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DA6A0" w14:textId="77777777" w:rsidR="008D51D3" w:rsidRPr="008D51D3" w:rsidRDefault="008D51D3" w:rsidP="008D51D3">
      <w:pPr>
        <w:rPr>
          <w:lang w:val="en-US"/>
        </w:rPr>
      </w:pPr>
      <w:r w:rsidRPr="008D51D3">
        <w:rPr>
          <w:b/>
          <w:bCs/>
          <w:lang w:val="en-US"/>
        </w:rPr>
        <w:t>Report on CNN-based Image Classification</w:t>
      </w:r>
    </w:p>
    <w:p w14:paraId="227E0951" w14:textId="77777777" w:rsidR="008D51D3" w:rsidRPr="008D51D3" w:rsidRDefault="008D51D3" w:rsidP="008D51D3">
      <w:pPr>
        <w:rPr>
          <w:b/>
          <w:bCs/>
          <w:lang w:val="en-US"/>
        </w:rPr>
      </w:pPr>
      <w:r w:rsidRPr="008D51D3">
        <w:rPr>
          <w:b/>
          <w:bCs/>
          <w:lang w:val="en-US"/>
        </w:rPr>
        <w:t>1. Chosen CNN Architecture</w:t>
      </w:r>
    </w:p>
    <w:p w14:paraId="58381CF3" w14:textId="77777777" w:rsidR="008D51D3" w:rsidRPr="008D51D3" w:rsidRDefault="008D51D3" w:rsidP="008D51D3">
      <w:pPr>
        <w:rPr>
          <w:lang w:val="en-US"/>
        </w:rPr>
      </w:pPr>
      <w:r w:rsidRPr="008D51D3">
        <w:rPr>
          <w:lang w:val="en-US"/>
        </w:rPr>
        <w:t>Two different CNN architectures were implemented:</w:t>
      </w:r>
    </w:p>
    <w:p w14:paraId="7BBB7CC7" w14:textId="77777777" w:rsidR="008D51D3" w:rsidRPr="008D51D3" w:rsidRDefault="008D51D3" w:rsidP="008D51D3">
      <w:pPr>
        <w:rPr>
          <w:b/>
          <w:bCs/>
          <w:lang w:val="en-US"/>
        </w:rPr>
      </w:pPr>
      <w:r w:rsidRPr="008D51D3">
        <w:rPr>
          <w:b/>
          <w:bCs/>
          <w:lang w:val="en-US"/>
        </w:rPr>
        <w:t>Custom CNN Model</w:t>
      </w:r>
    </w:p>
    <w:p w14:paraId="62AECAB6" w14:textId="77777777" w:rsidR="008D51D3" w:rsidRPr="008D51D3" w:rsidRDefault="008D51D3" w:rsidP="008D51D3">
      <w:pPr>
        <w:numPr>
          <w:ilvl w:val="0"/>
          <w:numId w:val="1"/>
        </w:numPr>
        <w:rPr>
          <w:lang w:val="en-US"/>
        </w:rPr>
      </w:pPr>
      <w:r w:rsidRPr="008D51D3">
        <w:rPr>
          <w:b/>
          <w:bCs/>
          <w:lang w:val="en-US"/>
        </w:rPr>
        <w:t>Input Shape</w:t>
      </w:r>
      <w:r w:rsidRPr="008D51D3">
        <w:rPr>
          <w:lang w:val="en-US"/>
        </w:rPr>
        <w:t>: (32, 32, 3)</w:t>
      </w:r>
    </w:p>
    <w:p w14:paraId="66A3A206" w14:textId="77777777" w:rsidR="008D51D3" w:rsidRPr="008D51D3" w:rsidRDefault="008D51D3" w:rsidP="008D51D3">
      <w:pPr>
        <w:numPr>
          <w:ilvl w:val="0"/>
          <w:numId w:val="1"/>
        </w:numPr>
        <w:rPr>
          <w:lang w:val="en-US"/>
        </w:rPr>
      </w:pPr>
      <w:r w:rsidRPr="008D51D3">
        <w:rPr>
          <w:b/>
          <w:bCs/>
          <w:lang w:val="en-US"/>
        </w:rPr>
        <w:t>Layers</w:t>
      </w:r>
      <w:r w:rsidRPr="008D51D3">
        <w:rPr>
          <w:lang w:val="en-US"/>
        </w:rPr>
        <w:t xml:space="preserve">: </w:t>
      </w:r>
    </w:p>
    <w:p w14:paraId="2E8BAE53" w14:textId="77777777" w:rsidR="008D51D3" w:rsidRPr="008D51D3" w:rsidRDefault="008D51D3" w:rsidP="008D51D3">
      <w:pPr>
        <w:numPr>
          <w:ilvl w:val="1"/>
          <w:numId w:val="1"/>
        </w:numPr>
        <w:rPr>
          <w:lang w:val="en-US"/>
        </w:rPr>
      </w:pPr>
      <w:r w:rsidRPr="008D51D3">
        <w:rPr>
          <w:lang w:val="en-US"/>
        </w:rPr>
        <w:t>Conv2D (32 filters, 3x3, ReLU)</w:t>
      </w:r>
    </w:p>
    <w:p w14:paraId="3FAB8071" w14:textId="77777777" w:rsidR="008D51D3" w:rsidRPr="008D51D3" w:rsidRDefault="008D51D3" w:rsidP="008D51D3">
      <w:pPr>
        <w:numPr>
          <w:ilvl w:val="1"/>
          <w:numId w:val="1"/>
        </w:numPr>
        <w:rPr>
          <w:lang w:val="en-US"/>
        </w:rPr>
      </w:pPr>
      <w:r w:rsidRPr="008D51D3">
        <w:rPr>
          <w:lang w:val="en-US"/>
        </w:rPr>
        <w:t>MaxPooling2D (2x2)</w:t>
      </w:r>
    </w:p>
    <w:p w14:paraId="316B442C" w14:textId="77777777" w:rsidR="008D51D3" w:rsidRPr="008D51D3" w:rsidRDefault="008D51D3" w:rsidP="008D51D3">
      <w:pPr>
        <w:numPr>
          <w:ilvl w:val="1"/>
          <w:numId w:val="1"/>
        </w:numPr>
        <w:rPr>
          <w:lang w:val="en-US"/>
        </w:rPr>
      </w:pPr>
      <w:r w:rsidRPr="008D51D3">
        <w:rPr>
          <w:lang w:val="en-US"/>
        </w:rPr>
        <w:t>Conv2D (64 filters, 3x3, ReLU)</w:t>
      </w:r>
    </w:p>
    <w:p w14:paraId="7B230CA5" w14:textId="77777777" w:rsidR="008D51D3" w:rsidRPr="008D51D3" w:rsidRDefault="008D51D3" w:rsidP="008D51D3">
      <w:pPr>
        <w:numPr>
          <w:ilvl w:val="1"/>
          <w:numId w:val="1"/>
        </w:numPr>
        <w:rPr>
          <w:lang w:val="en-US"/>
        </w:rPr>
      </w:pPr>
      <w:r w:rsidRPr="008D51D3">
        <w:rPr>
          <w:lang w:val="en-US"/>
        </w:rPr>
        <w:t>MaxPooling2D (2x2)</w:t>
      </w:r>
    </w:p>
    <w:p w14:paraId="0AA90CC8" w14:textId="77777777" w:rsidR="008D51D3" w:rsidRPr="008D51D3" w:rsidRDefault="008D51D3" w:rsidP="008D51D3">
      <w:pPr>
        <w:numPr>
          <w:ilvl w:val="1"/>
          <w:numId w:val="1"/>
        </w:numPr>
        <w:rPr>
          <w:lang w:val="en-US"/>
        </w:rPr>
      </w:pPr>
      <w:r w:rsidRPr="008D51D3">
        <w:rPr>
          <w:lang w:val="en-US"/>
        </w:rPr>
        <w:t>Flatten</w:t>
      </w:r>
    </w:p>
    <w:p w14:paraId="125C0B6F" w14:textId="77777777" w:rsidR="008D51D3" w:rsidRPr="008D51D3" w:rsidRDefault="008D51D3" w:rsidP="008D51D3">
      <w:pPr>
        <w:numPr>
          <w:ilvl w:val="1"/>
          <w:numId w:val="1"/>
        </w:numPr>
        <w:rPr>
          <w:lang w:val="en-US"/>
        </w:rPr>
      </w:pPr>
      <w:r w:rsidRPr="008D51D3">
        <w:rPr>
          <w:lang w:val="en-US"/>
        </w:rPr>
        <w:t>Dense (64 neurons, ReLU)</w:t>
      </w:r>
    </w:p>
    <w:p w14:paraId="702F4C55" w14:textId="77777777" w:rsidR="008D51D3" w:rsidRPr="008D51D3" w:rsidRDefault="008D51D3" w:rsidP="008D51D3">
      <w:pPr>
        <w:numPr>
          <w:ilvl w:val="1"/>
          <w:numId w:val="1"/>
        </w:numPr>
        <w:rPr>
          <w:lang w:val="en-US"/>
        </w:rPr>
      </w:pPr>
      <w:r w:rsidRPr="008D51D3">
        <w:rPr>
          <w:lang w:val="en-US"/>
        </w:rPr>
        <w:t>Dense (10 neurons, softmax)</w:t>
      </w:r>
    </w:p>
    <w:p w14:paraId="61903CC2" w14:textId="77777777" w:rsidR="008D51D3" w:rsidRPr="008D51D3" w:rsidRDefault="008D51D3" w:rsidP="008D51D3">
      <w:pPr>
        <w:rPr>
          <w:b/>
          <w:bCs/>
          <w:lang w:val="en-US"/>
        </w:rPr>
      </w:pPr>
      <w:r w:rsidRPr="008D51D3">
        <w:rPr>
          <w:b/>
          <w:bCs/>
          <w:lang w:val="en-US"/>
        </w:rPr>
        <w:t>Pre-trained VGG16-based Model</w:t>
      </w:r>
    </w:p>
    <w:p w14:paraId="7577BD42" w14:textId="77777777" w:rsidR="008D51D3" w:rsidRPr="008D51D3" w:rsidRDefault="008D51D3" w:rsidP="008D51D3">
      <w:pPr>
        <w:numPr>
          <w:ilvl w:val="0"/>
          <w:numId w:val="2"/>
        </w:numPr>
        <w:rPr>
          <w:lang w:val="en-US"/>
        </w:rPr>
      </w:pPr>
      <w:r w:rsidRPr="008D51D3">
        <w:rPr>
          <w:b/>
          <w:bCs/>
          <w:lang w:val="en-US"/>
        </w:rPr>
        <w:t>Base Model</w:t>
      </w:r>
      <w:r w:rsidRPr="008D51D3">
        <w:rPr>
          <w:lang w:val="en-US"/>
        </w:rPr>
        <w:t>: VGG16 (pre-trained on ImageNet, include_top=False)</w:t>
      </w:r>
    </w:p>
    <w:p w14:paraId="0DA48491" w14:textId="77777777" w:rsidR="008D51D3" w:rsidRPr="008D51D3" w:rsidRDefault="008D51D3" w:rsidP="008D51D3">
      <w:pPr>
        <w:numPr>
          <w:ilvl w:val="0"/>
          <w:numId w:val="2"/>
        </w:numPr>
        <w:rPr>
          <w:lang w:val="en-US"/>
        </w:rPr>
      </w:pPr>
      <w:r w:rsidRPr="008D51D3">
        <w:rPr>
          <w:b/>
          <w:bCs/>
          <w:lang w:val="en-US"/>
        </w:rPr>
        <w:t>Custom Layers</w:t>
      </w:r>
      <w:r w:rsidRPr="008D51D3">
        <w:rPr>
          <w:lang w:val="en-US"/>
        </w:rPr>
        <w:t xml:space="preserve">: </w:t>
      </w:r>
    </w:p>
    <w:p w14:paraId="7B7E5E40" w14:textId="77777777" w:rsidR="008D51D3" w:rsidRPr="008D51D3" w:rsidRDefault="008D51D3" w:rsidP="008D51D3">
      <w:pPr>
        <w:numPr>
          <w:ilvl w:val="1"/>
          <w:numId w:val="2"/>
        </w:numPr>
        <w:rPr>
          <w:lang w:val="en-US"/>
        </w:rPr>
      </w:pPr>
      <w:r w:rsidRPr="008D51D3">
        <w:rPr>
          <w:lang w:val="en-US"/>
        </w:rPr>
        <w:t>Flatten</w:t>
      </w:r>
    </w:p>
    <w:p w14:paraId="39F2CA91" w14:textId="77777777" w:rsidR="008D51D3" w:rsidRPr="008D51D3" w:rsidRDefault="008D51D3" w:rsidP="008D51D3">
      <w:pPr>
        <w:numPr>
          <w:ilvl w:val="1"/>
          <w:numId w:val="2"/>
        </w:numPr>
        <w:rPr>
          <w:lang w:val="en-US"/>
        </w:rPr>
      </w:pPr>
      <w:r w:rsidRPr="008D51D3">
        <w:rPr>
          <w:lang w:val="en-US"/>
        </w:rPr>
        <w:t>Dense (256 neurons, ReLU) or Dense (64 neurons, ReLU)</w:t>
      </w:r>
    </w:p>
    <w:p w14:paraId="3251E655" w14:textId="77777777" w:rsidR="008D51D3" w:rsidRPr="008D51D3" w:rsidRDefault="008D51D3" w:rsidP="008D51D3">
      <w:pPr>
        <w:numPr>
          <w:ilvl w:val="1"/>
          <w:numId w:val="2"/>
        </w:numPr>
        <w:rPr>
          <w:lang w:val="en-US"/>
        </w:rPr>
      </w:pPr>
      <w:r w:rsidRPr="008D51D3">
        <w:rPr>
          <w:lang w:val="en-US"/>
        </w:rPr>
        <w:t>Dropout (0.5 in one variation)</w:t>
      </w:r>
    </w:p>
    <w:p w14:paraId="0AFE1390" w14:textId="77777777" w:rsidR="008D51D3" w:rsidRPr="008D51D3" w:rsidRDefault="008D51D3" w:rsidP="008D51D3">
      <w:pPr>
        <w:numPr>
          <w:ilvl w:val="1"/>
          <w:numId w:val="2"/>
        </w:numPr>
        <w:rPr>
          <w:lang w:val="en-US"/>
        </w:rPr>
      </w:pPr>
      <w:r w:rsidRPr="008D51D3">
        <w:rPr>
          <w:lang w:val="en-US"/>
        </w:rPr>
        <w:t>Dense (10 neurons, softmax)</w:t>
      </w:r>
    </w:p>
    <w:p w14:paraId="50413621" w14:textId="77777777" w:rsidR="008D51D3" w:rsidRPr="008D51D3" w:rsidRDefault="008D51D3" w:rsidP="008D51D3">
      <w:pPr>
        <w:rPr>
          <w:b/>
          <w:bCs/>
          <w:lang w:val="en-US"/>
        </w:rPr>
      </w:pPr>
      <w:r w:rsidRPr="008D51D3">
        <w:rPr>
          <w:b/>
          <w:bCs/>
          <w:lang w:val="en-US"/>
        </w:rPr>
        <w:t>2. Preprocessing Steps</w:t>
      </w:r>
    </w:p>
    <w:p w14:paraId="70C68061" w14:textId="77777777" w:rsidR="008D51D3" w:rsidRPr="008D51D3" w:rsidRDefault="008D51D3" w:rsidP="008D51D3">
      <w:pPr>
        <w:numPr>
          <w:ilvl w:val="0"/>
          <w:numId w:val="3"/>
        </w:numPr>
        <w:rPr>
          <w:lang w:val="en-US"/>
        </w:rPr>
      </w:pPr>
      <w:r w:rsidRPr="008D51D3">
        <w:rPr>
          <w:b/>
          <w:bCs/>
          <w:lang w:val="en-US"/>
        </w:rPr>
        <w:t>Batch-wise Preprocessing &amp; Saving</w:t>
      </w:r>
      <w:r w:rsidRPr="008D51D3">
        <w:rPr>
          <w:lang w:val="en-US"/>
        </w:rPr>
        <w:t xml:space="preserve">: </w:t>
      </w:r>
    </w:p>
    <w:p w14:paraId="0A37F4C4" w14:textId="77777777" w:rsidR="008D51D3" w:rsidRPr="008D51D3" w:rsidRDefault="008D51D3" w:rsidP="008D51D3">
      <w:pPr>
        <w:numPr>
          <w:ilvl w:val="1"/>
          <w:numId w:val="3"/>
        </w:numPr>
        <w:rPr>
          <w:lang w:val="en-US"/>
        </w:rPr>
      </w:pPr>
      <w:r w:rsidRPr="008D51D3">
        <w:rPr>
          <w:lang w:val="en-US"/>
        </w:rPr>
        <w:t>Data split into batches of 1000 samples and saved as .npy files.</w:t>
      </w:r>
    </w:p>
    <w:p w14:paraId="1FB5A97E" w14:textId="77777777" w:rsidR="008D51D3" w:rsidRPr="008D51D3" w:rsidRDefault="008D51D3" w:rsidP="008D51D3">
      <w:pPr>
        <w:numPr>
          <w:ilvl w:val="1"/>
          <w:numId w:val="3"/>
        </w:numPr>
        <w:rPr>
          <w:lang w:val="en-US"/>
        </w:rPr>
      </w:pPr>
      <w:r w:rsidRPr="008D51D3">
        <w:rPr>
          <w:lang w:val="en-US"/>
        </w:rPr>
        <w:t>Efficient data loading using tf.data.Dataset.from_tensor_slices().</w:t>
      </w:r>
    </w:p>
    <w:p w14:paraId="173419A6" w14:textId="77777777" w:rsidR="008D51D3" w:rsidRPr="008D51D3" w:rsidRDefault="008D51D3" w:rsidP="008D51D3">
      <w:pPr>
        <w:numPr>
          <w:ilvl w:val="0"/>
          <w:numId w:val="3"/>
        </w:numPr>
        <w:rPr>
          <w:lang w:val="en-US"/>
        </w:rPr>
      </w:pPr>
      <w:r w:rsidRPr="008D51D3">
        <w:rPr>
          <w:b/>
          <w:bCs/>
          <w:lang w:val="en-US"/>
        </w:rPr>
        <w:t>Batching</w:t>
      </w:r>
      <w:r w:rsidRPr="008D51D3">
        <w:rPr>
          <w:lang w:val="en-US"/>
        </w:rPr>
        <w:t xml:space="preserve">: </w:t>
      </w:r>
    </w:p>
    <w:p w14:paraId="44C8A4BC" w14:textId="77777777" w:rsidR="008D51D3" w:rsidRPr="008D51D3" w:rsidRDefault="008D51D3" w:rsidP="008D51D3">
      <w:pPr>
        <w:numPr>
          <w:ilvl w:val="1"/>
          <w:numId w:val="3"/>
        </w:numPr>
        <w:rPr>
          <w:lang w:val="en-US"/>
        </w:rPr>
      </w:pPr>
      <w:r w:rsidRPr="008D51D3">
        <w:rPr>
          <w:lang w:val="en-US"/>
        </w:rPr>
        <w:lastRenderedPageBreak/>
        <w:t>Training and test datasets are batched with a size of 16 to optimize memory usage.</w:t>
      </w:r>
    </w:p>
    <w:p w14:paraId="6064994F" w14:textId="77777777" w:rsidR="008D51D3" w:rsidRPr="008D51D3" w:rsidRDefault="008D51D3" w:rsidP="008D51D3">
      <w:pPr>
        <w:rPr>
          <w:b/>
          <w:bCs/>
          <w:lang w:val="en-US"/>
        </w:rPr>
      </w:pPr>
      <w:r w:rsidRPr="008D51D3">
        <w:rPr>
          <w:b/>
          <w:bCs/>
          <w:lang w:val="en-US"/>
        </w:rPr>
        <w:t>3. Training Process</w:t>
      </w:r>
    </w:p>
    <w:p w14:paraId="0E5A63D0" w14:textId="77777777" w:rsidR="008D51D3" w:rsidRPr="008D51D3" w:rsidRDefault="008D51D3" w:rsidP="008D51D3">
      <w:pPr>
        <w:numPr>
          <w:ilvl w:val="0"/>
          <w:numId w:val="4"/>
        </w:numPr>
        <w:rPr>
          <w:lang w:val="en-US"/>
        </w:rPr>
      </w:pPr>
      <w:r w:rsidRPr="008D51D3">
        <w:rPr>
          <w:b/>
          <w:bCs/>
          <w:lang w:val="en-US"/>
        </w:rPr>
        <w:t>Optimizer</w:t>
      </w:r>
      <w:r w:rsidRPr="008D51D3">
        <w:rPr>
          <w:lang w:val="en-US"/>
        </w:rPr>
        <w:t>: Adam</w:t>
      </w:r>
    </w:p>
    <w:p w14:paraId="3CB3DC8F" w14:textId="77777777" w:rsidR="008D51D3" w:rsidRPr="008D51D3" w:rsidRDefault="008D51D3" w:rsidP="008D51D3">
      <w:pPr>
        <w:numPr>
          <w:ilvl w:val="0"/>
          <w:numId w:val="4"/>
        </w:numPr>
        <w:rPr>
          <w:lang w:val="en-US"/>
        </w:rPr>
      </w:pPr>
      <w:r w:rsidRPr="008D51D3">
        <w:rPr>
          <w:b/>
          <w:bCs/>
          <w:lang w:val="en-US"/>
        </w:rPr>
        <w:t>Loss Function</w:t>
      </w:r>
      <w:r w:rsidRPr="008D51D3">
        <w:rPr>
          <w:lang w:val="en-US"/>
        </w:rPr>
        <w:t>: Categorical Crossentropy</w:t>
      </w:r>
    </w:p>
    <w:p w14:paraId="5B21240D" w14:textId="77777777" w:rsidR="008D51D3" w:rsidRPr="008D51D3" w:rsidRDefault="008D51D3" w:rsidP="008D51D3">
      <w:pPr>
        <w:numPr>
          <w:ilvl w:val="0"/>
          <w:numId w:val="4"/>
        </w:numPr>
        <w:rPr>
          <w:lang w:val="en-US"/>
        </w:rPr>
      </w:pPr>
      <w:r w:rsidRPr="008D51D3">
        <w:rPr>
          <w:b/>
          <w:bCs/>
          <w:lang w:val="en-US"/>
        </w:rPr>
        <w:t>Metrics</w:t>
      </w:r>
      <w:r w:rsidRPr="008D51D3">
        <w:rPr>
          <w:lang w:val="en-US"/>
        </w:rPr>
        <w:t>: Accuracy</w:t>
      </w:r>
    </w:p>
    <w:p w14:paraId="2170F937" w14:textId="77777777" w:rsidR="008D51D3" w:rsidRPr="008D51D3" w:rsidRDefault="008D51D3" w:rsidP="008D51D3">
      <w:pPr>
        <w:numPr>
          <w:ilvl w:val="0"/>
          <w:numId w:val="4"/>
        </w:numPr>
        <w:rPr>
          <w:lang w:val="en-US"/>
        </w:rPr>
      </w:pPr>
      <w:r w:rsidRPr="008D51D3">
        <w:rPr>
          <w:b/>
          <w:bCs/>
          <w:lang w:val="en-US"/>
        </w:rPr>
        <w:t>Batch Size</w:t>
      </w:r>
      <w:r w:rsidRPr="008D51D3">
        <w:rPr>
          <w:lang w:val="en-US"/>
        </w:rPr>
        <w:t>: 16</w:t>
      </w:r>
    </w:p>
    <w:p w14:paraId="06157B71" w14:textId="77777777" w:rsidR="008D51D3" w:rsidRPr="008D51D3" w:rsidRDefault="008D51D3" w:rsidP="008D51D3">
      <w:pPr>
        <w:numPr>
          <w:ilvl w:val="0"/>
          <w:numId w:val="4"/>
        </w:numPr>
        <w:rPr>
          <w:lang w:val="en-US"/>
        </w:rPr>
      </w:pPr>
      <w:r w:rsidRPr="008D51D3">
        <w:rPr>
          <w:b/>
          <w:bCs/>
          <w:lang w:val="en-US"/>
        </w:rPr>
        <w:t>Epochs</w:t>
      </w:r>
      <w:r w:rsidRPr="008D51D3">
        <w:rPr>
          <w:lang w:val="en-US"/>
        </w:rPr>
        <w:t>: 50</w:t>
      </w:r>
    </w:p>
    <w:p w14:paraId="012D43F8" w14:textId="77777777" w:rsidR="008D51D3" w:rsidRPr="008D51D3" w:rsidRDefault="008D51D3" w:rsidP="008D51D3">
      <w:pPr>
        <w:numPr>
          <w:ilvl w:val="0"/>
          <w:numId w:val="4"/>
        </w:numPr>
        <w:rPr>
          <w:lang w:val="en-US"/>
        </w:rPr>
      </w:pPr>
      <w:r w:rsidRPr="008D51D3">
        <w:rPr>
          <w:b/>
          <w:bCs/>
          <w:lang w:val="en-US"/>
        </w:rPr>
        <w:t>Data Handling</w:t>
      </w:r>
      <w:r w:rsidRPr="008D51D3">
        <w:rPr>
          <w:lang w:val="en-US"/>
        </w:rPr>
        <w:t xml:space="preserve">: </w:t>
      </w:r>
    </w:p>
    <w:p w14:paraId="40953120" w14:textId="77777777" w:rsidR="008D51D3" w:rsidRPr="008D51D3" w:rsidRDefault="008D51D3" w:rsidP="008D51D3">
      <w:pPr>
        <w:numPr>
          <w:ilvl w:val="1"/>
          <w:numId w:val="4"/>
        </w:numPr>
        <w:rPr>
          <w:lang w:val="en-US"/>
        </w:rPr>
      </w:pPr>
      <w:r w:rsidRPr="008D51D3">
        <w:rPr>
          <w:lang w:val="en-US"/>
        </w:rPr>
        <w:t>Training performed on dynamically loaded preprocessed batches to manage memory efficiently.</w:t>
      </w:r>
    </w:p>
    <w:p w14:paraId="368A5CA9" w14:textId="77777777" w:rsidR="008D51D3" w:rsidRPr="008D51D3" w:rsidRDefault="008D51D3" w:rsidP="008D51D3">
      <w:pPr>
        <w:rPr>
          <w:b/>
          <w:bCs/>
          <w:lang w:val="en-US"/>
        </w:rPr>
      </w:pPr>
      <w:r w:rsidRPr="008D51D3">
        <w:rPr>
          <w:b/>
          <w:bCs/>
          <w:lang w:val="en-US"/>
        </w:rPr>
        <w:t>4. Results &amp; Model Performance</w:t>
      </w:r>
    </w:p>
    <w:p w14:paraId="7511A1FF" w14:textId="77777777" w:rsidR="008D51D3" w:rsidRPr="008D51D3" w:rsidRDefault="008D51D3" w:rsidP="008D51D3">
      <w:pPr>
        <w:numPr>
          <w:ilvl w:val="0"/>
          <w:numId w:val="5"/>
        </w:numPr>
        <w:rPr>
          <w:lang w:val="en-US"/>
        </w:rPr>
      </w:pPr>
      <w:r w:rsidRPr="008D51D3">
        <w:rPr>
          <w:b/>
          <w:bCs/>
          <w:lang w:val="en-US"/>
        </w:rPr>
        <w:t>Test Loss &amp; Accuracy</w:t>
      </w:r>
      <w:r w:rsidRPr="008D51D3">
        <w:rPr>
          <w:lang w:val="en-US"/>
        </w:rPr>
        <w:t xml:space="preserve">: </w:t>
      </w:r>
    </w:p>
    <w:p w14:paraId="4080B556" w14:textId="77777777" w:rsidR="008D51D3" w:rsidRPr="008D51D3" w:rsidRDefault="008D51D3" w:rsidP="008D51D3">
      <w:pPr>
        <w:numPr>
          <w:ilvl w:val="1"/>
          <w:numId w:val="5"/>
        </w:numPr>
        <w:rPr>
          <w:lang w:val="en-US"/>
        </w:rPr>
      </w:pPr>
      <w:r w:rsidRPr="008D51D3">
        <w:rPr>
          <w:lang w:val="en-US"/>
        </w:rPr>
        <w:t>Evaluated using cnn.evaluate(X_test, y_test).</w:t>
      </w:r>
    </w:p>
    <w:p w14:paraId="24B98E45" w14:textId="77777777" w:rsidR="008D51D3" w:rsidRPr="008D51D3" w:rsidRDefault="008D51D3" w:rsidP="008D51D3">
      <w:pPr>
        <w:numPr>
          <w:ilvl w:val="1"/>
          <w:numId w:val="5"/>
        </w:numPr>
        <w:rPr>
          <w:lang w:val="en-US"/>
        </w:rPr>
      </w:pPr>
      <w:r w:rsidRPr="008D51D3">
        <w:rPr>
          <w:lang w:val="en-US"/>
        </w:rPr>
        <w:t>Accuracy logged using MLflow.</w:t>
      </w:r>
    </w:p>
    <w:p w14:paraId="7D93A15D" w14:textId="77777777" w:rsidR="008D51D3" w:rsidRPr="008D51D3" w:rsidRDefault="008D51D3" w:rsidP="008D51D3">
      <w:pPr>
        <w:numPr>
          <w:ilvl w:val="0"/>
          <w:numId w:val="5"/>
        </w:numPr>
        <w:rPr>
          <w:lang w:val="en-US"/>
        </w:rPr>
      </w:pPr>
      <w:r w:rsidRPr="008D51D3">
        <w:rPr>
          <w:b/>
          <w:bCs/>
          <w:lang w:val="en-US"/>
        </w:rPr>
        <w:t>Classification Report &amp; Confusion Matrix</w:t>
      </w:r>
      <w:r w:rsidRPr="008D51D3">
        <w:rPr>
          <w:lang w:val="en-US"/>
        </w:rPr>
        <w:t xml:space="preserve">: </w:t>
      </w:r>
    </w:p>
    <w:p w14:paraId="23A264BF" w14:textId="77777777" w:rsidR="008D51D3" w:rsidRPr="008D51D3" w:rsidRDefault="008D51D3" w:rsidP="008D51D3">
      <w:pPr>
        <w:numPr>
          <w:ilvl w:val="1"/>
          <w:numId w:val="5"/>
        </w:numPr>
        <w:rPr>
          <w:lang w:val="en-US"/>
        </w:rPr>
      </w:pPr>
      <w:r w:rsidRPr="008D51D3">
        <w:rPr>
          <w:lang w:val="en-US"/>
        </w:rPr>
        <w:t>classification_report(y_true, y_pred, target_names=classes)</w:t>
      </w:r>
    </w:p>
    <w:p w14:paraId="27FFC5E2" w14:textId="77777777" w:rsidR="008D51D3" w:rsidRPr="008D51D3" w:rsidRDefault="008D51D3" w:rsidP="008D51D3">
      <w:pPr>
        <w:numPr>
          <w:ilvl w:val="1"/>
          <w:numId w:val="5"/>
        </w:numPr>
        <w:rPr>
          <w:lang w:val="en-US"/>
        </w:rPr>
      </w:pPr>
      <w:r w:rsidRPr="008D51D3">
        <w:rPr>
          <w:lang w:val="en-US"/>
        </w:rPr>
        <w:t>accuracy_score(y_true, y_pred)</w:t>
      </w:r>
    </w:p>
    <w:p w14:paraId="1A57486B" w14:textId="77777777" w:rsidR="008D51D3" w:rsidRPr="008D51D3" w:rsidRDefault="008D51D3" w:rsidP="008D51D3">
      <w:pPr>
        <w:rPr>
          <w:b/>
          <w:bCs/>
          <w:lang w:val="en-US"/>
        </w:rPr>
      </w:pPr>
      <w:r w:rsidRPr="008D51D3">
        <w:rPr>
          <w:b/>
          <w:bCs/>
          <w:lang w:val="en-US"/>
        </w:rPr>
        <w:t>5. Best Model Selection</w:t>
      </w:r>
    </w:p>
    <w:p w14:paraId="2181F821" w14:textId="77777777" w:rsidR="008D51D3" w:rsidRPr="008D51D3" w:rsidRDefault="008D51D3" w:rsidP="008D51D3">
      <w:pPr>
        <w:numPr>
          <w:ilvl w:val="0"/>
          <w:numId w:val="6"/>
        </w:numPr>
        <w:rPr>
          <w:lang w:val="en-US"/>
        </w:rPr>
      </w:pPr>
      <w:r w:rsidRPr="008D51D3">
        <w:rPr>
          <w:lang w:val="en-US"/>
        </w:rPr>
        <w:t xml:space="preserve">The </w:t>
      </w:r>
      <w:r w:rsidRPr="008D51D3">
        <w:rPr>
          <w:b/>
          <w:bCs/>
          <w:lang w:val="en-US"/>
        </w:rPr>
        <w:t>VGG16-based model</w:t>
      </w:r>
      <w:r w:rsidRPr="008D51D3">
        <w:rPr>
          <w:lang w:val="en-US"/>
        </w:rPr>
        <w:t xml:space="preserve"> outperformed the custom CNN in accuracy and stability.</w:t>
      </w:r>
    </w:p>
    <w:p w14:paraId="1218D9DD" w14:textId="77777777" w:rsidR="008D51D3" w:rsidRPr="008D51D3" w:rsidRDefault="008D51D3" w:rsidP="008D51D3">
      <w:pPr>
        <w:numPr>
          <w:ilvl w:val="0"/>
          <w:numId w:val="6"/>
        </w:numPr>
        <w:rPr>
          <w:lang w:val="en-US"/>
        </w:rPr>
      </w:pPr>
      <w:r w:rsidRPr="008D51D3">
        <w:rPr>
          <w:lang w:val="en-US"/>
        </w:rPr>
        <w:t xml:space="preserve">The addition of </w:t>
      </w:r>
      <w:r w:rsidRPr="008D51D3">
        <w:rPr>
          <w:b/>
          <w:bCs/>
          <w:lang w:val="en-US"/>
        </w:rPr>
        <w:t>Dropout (0.5)</w:t>
      </w:r>
      <w:r w:rsidRPr="008D51D3">
        <w:rPr>
          <w:lang w:val="en-US"/>
        </w:rPr>
        <w:t xml:space="preserve"> in one variation helped prevent overfitting.</w:t>
      </w:r>
    </w:p>
    <w:p w14:paraId="5E6ABEE3" w14:textId="77777777" w:rsidR="008D51D3" w:rsidRPr="008D51D3" w:rsidRDefault="008D51D3" w:rsidP="008D51D3">
      <w:pPr>
        <w:numPr>
          <w:ilvl w:val="0"/>
          <w:numId w:val="6"/>
        </w:numPr>
        <w:rPr>
          <w:lang w:val="en-US"/>
        </w:rPr>
      </w:pPr>
      <w:r w:rsidRPr="008D51D3">
        <w:rPr>
          <w:lang w:val="en-US"/>
        </w:rPr>
        <w:t xml:space="preserve">The pre-trained </w:t>
      </w:r>
      <w:r w:rsidRPr="008D51D3">
        <w:rPr>
          <w:b/>
          <w:bCs/>
          <w:lang w:val="en-US"/>
        </w:rPr>
        <w:t>VGG16 model with 256 dense neurons</w:t>
      </w:r>
      <w:r w:rsidRPr="008D51D3">
        <w:rPr>
          <w:lang w:val="en-US"/>
        </w:rPr>
        <w:t xml:space="preserve"> showed the best performance due to its richer feature extraction.</w:t>
      </w:r>
    </w:p>
    <w:p w14:paraId="4029EEDE" w14:textId="77777777" w:rsidR="008D51D3" w:rsidRPr="008D51D3" w:rsidRDefault="008D51D3" w:rsidP="008D51D3">
      <w:pPr>
        <w:rPr>
          <w:b/>
          <w:bCs/>
          <w:lang w:val="en-US"/>
        </w:rPr>
      </w:pPr>
      <w:r w:rsidRPr="008D51D3">
        <w:rPr>
          <w:b/>
          <w:bCs/>
          <w:lang w:val="en-US"/>
        </w:rPr>
        <w:t>6. Insights Gained</w:t>
      </w:r>
    </w:p>
    <w:p w14:paraId="23BDA3C6" w14:textId="77777777" w:rsidR="008D51D3" w:rsidRPr="008D51D3" w:rsidRDefault="008D51D3" w:rsidP="008D51D3">
      <w:pPr>
        <w:numPr>
          <w:ilvl w:val="0"/>
          <w:numId w:val="7"/>
        </w:numPr>
        <w:rPr>
          <w:lang w:val="en-US"/>
        </w:rPr>
      </w:pPr>
      <w:r w:rsidRPr="008D51D3">
        <w:rPr>
          <w:b/>
          <w:bCs/>
          <w:lang w:val="en-US"/>
        </w:rPr>
        <w:t>Preprocessing efficiency matters</w:t>
      </w:r>
      <w:r w:rsidRPr="008D51D3">
        <w:rPr>
          <w:lang w:val="en-US"/>
        </w:rPr>
        <w:t>: Storing and batching preprocessed data significantly improved memory management.</w:t>
      </w:r>
    </w:p>
    <w:p w14:paraId="3D40B6B3" w14:textId="77777777" w:rsidR="008D51D3" w:rsidRPr="008D51D3" w:rsidRDefault="008D51D3" w:rsidP="008D51D3">
      <w:pPr>
        <w:numPr>
          <w:ilvl w:val="0"/>
          <w:numId w:val="7"/>
        </w:numPr>
        <w:rPr>
          <w:lang w:val="en-US"/>
        </w:rPr>
      </w:pPr>
      <w:r w:rsidRPr="008D51D3">
        <w:rPr>
          <w:b/>
          <w:bCs/>
          <w:lang w:val="en-US"/>
        </w:rPr>
        <w:lastRenderedPageBreak/>
        <w:t>Transfer learning improves accuracy</w:t>
      </w:r>
      <w:r w:rsidRPr="008D51D3">
        <w:rPr>
          <w:lang w:val="en-US"/>
        </w:rPr>
        <w:t>: Using a pre-trained model (VGG16) helped leverage rich feature representations from ImageNet.</w:t>
      </w:r>
    </w:p>
    <w:p w14:paraId="76ADCDB6" w14:textId="77777777" w:rsidR="008D51D3" w:rsidRPr="008D51D3" w:rsidRDefault="008D51D3" w:rsidP="008D51D3">
      <w:pPr>
        <w:numPr>
          <w:ilvl w:val="0"/>
          <w:numId w:val="7"/>
        </w:numPr>
        <w:rPr>
          <w:lang w:val="en-US"/>
        </w:rPr>
      </w:pPr>
      <w:r w:rsidRPr="008D51D3">
        <w:rPr>
          <w:b/>
          <w:bCs/>
          <w:lang w:val="en-US"/>
        </w:rPr>
        <w:t>Dropout helps</w:t>
      </w:r>
      <w:r w:rsidRPr="008D51D3">
        <w:rPr>
          <w:lang w:val="en-US"/>
        </w:rPr>
        <w:t>: A dropout rate of 0.5 improved generalization by reducing overfitting.</w:t>
      </w:r>
    </w:p>
    <w:p w14:paraId="04B9B369" w14:textId="77777777" w:rsidR="008D51D3" w:rsidRPr="008D51D3" w:rsidRDefault="008D51D3" w:rsidP="008D51D3">
      <w:pPr>
        <w:rPr>
          <w:b/>
          <w:bCs/>
          <w:lang w:val="en-US"/>
        </w:rPr>
      </w:pPr>
      <w:r w:rsidRPr="008D51D3">
        <w:rPr>
          <w:b/>
          <w:bCs/>
          <w:lang w:val="en-US"/>
        </w:rPr>
        <w:t>7. Visualizations &amp; MLflow Tracking</w:t>
      </w:r>
    </w:p>
    <w:p w14:paraId="63247306" w14:textId="77777777" w:rsidR="008D51D3" w:rsidRPr="008D51D3" w:rsidRDefault="008D51D3" w:rsidP="008D51D3">
      <w:pPr>
        <w:numPr>
          <w:ilvl w:val="0"/>
          <w:numId w:val="8"/>
        </w:numPr>
        <w:rPr>
          <w:lang w:val="en-US"/>
        </w:rPr>
      </w:pPr>
      <w:r w:rsidRPr="008D51D3">
        <w:rPr>
          <w:lang w:val="en-US"/>
        </w:rPr>
        <w:t>Model accuracy and loss were logged in MLflow.</w:t>
      </w:r>
    </w:p>
    <w:p w14:paraId="085D89A5" w14:textId="77777777" w:rsidR="008D51D3" w:rsidRPr="008D51D3" w:rsidRDefault="008D51D3" w:rsidP="008D51D3">
      <w:pPr>
        <w:numPr>
          <w:ilvl w:val="0"/>
          <w:numId w:val="8"/>
        </w:numPr>
        <w:rPr>
          <w:lang w:val="en-US"/>
        </w:rPr>
      </w:pPr>
      <w:r w:rsidRPr="008D51D3">
        <w:rPr>
          <w:lang w:val="en-US"/>
        </w:rPr>
        <w:t>Classification report and confusion matrix were generated for further analysis.</w:t>
      </w:r>
    </w:p>
    <w:p w14:paraId="077637F7" w14:textId="77777777" w:rsidR="008D51D3" w:rsidRPr="008D51D3" w:rsidRDefault="008D51D3" w:rsidP="008D51D3">
      <w:pPr>
        <w:numPr>
          <w:ilvl w:val="0"/>
          <w:numId w:val="8"/>
        </w:numPr>
        <w:rPr>
          <w:lang w:val="en-US"/>
        </w:rPr>
      </w:pPr>
      <w:r w:rsidRPr="008D51D3">
        <w:rPr>
          <w:lang w:val="en-US"/>
        </w:rPr>
        <w:t>The trained model was stored and version-controlled using MLflow for reproducibility.</w:t>
      </w:r>
    </w:p>
    <w:p w14:paraId="5D4DBAF9" w14:textId="77777777" w:rsidR="008D51D3" w:rsidRPr="008D51D3" w:rsidRDefault="008D51D3" w:rsidP="008D51D3">
      <w:pPr>
        <w:rPr>
          <w:lang w:val="en-US"/>
        </w:rPr>
      </w:pPr>
      <w:r w:rsidRPr="008D51D3">
        <w:rPr>
          <w:b/>
          <w:bCs/>
          <w:lang w:val="en-US"/>
        </w:rPr>
        <w:t>Conclusion</w:t>
      </w:r>
      <w:r w:rsidRPr="008D51D3">
        <w:rPr>
          <w:lang w:val="en-US"/>
        </w:rPr>
        <w:t xml:space="preserve">: The best performing model was the </w:t>
      </w:r>
      <w:r w:rsidRPr="008D51D3">
        <w:rPr>
          <w:b/>
          <w:bCs/>
          <w:lang w:val="en-US"/>
        </w:rPr>
        <w:t>VGG16-based architecture with a 256-neuron dense layer and dropout (0.5)</w:t>
      </w:r>
      <w:r w:rsidRPr="008D51D3">
        <w:rPr>
          <w:lang w:val="en-US"/>
        </w:rPr>
        <w:t>, demonstrating superior accuracy and generalization capability.</w:t>
      </w:r>
    </w:p>
    <w:p w14:paraId="2A35BF7F" w14:textId="77777777" w:rsidR="000370DD" w:rsidRPr="008D51D3" w:rsidRDefault="000370DD">
      <w:pPr>
        <w:rPr>
          <w:lang w:val="en-US"/>
        </w:rPr>
      </w:pPr>
    </w:p>
    <w:sectPr w:rsidR="000370DD" w:rsidRPr="008D5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A6FDF"/>
    <w:multiLevelType w:val="multilevel"/>
    <w:tmpl w:val="0898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67003"/>
    <w:multiLevelType w:val="multilevel"/>
    <w:tmpl w:val="ED16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64FBD"/>
    <w:multiLevelType w:val="multilevel"/>
    <w:tmpl w:val="B73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B4AED"/>
    <w:multiLevelType w:val="multilevel"/>
    <w:tmpl w:val="6128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70300"/>
    <w:multiLevelType w:val="multilevel"/>
    <w:tmpl w:val="7504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B3EB6"/>
    <w:multiLevelType w:val="multilevel"/>
    <w:tmpl w:val="13AA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D020B"/>
    <w:multiLevelType w:val="multilevel"/>
    <w:tmpl w:val="411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A422F"/>
    <w:multiLevelType w:val="multilevel"/>
    <w:tmpl w:val="85A8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380446">
    <w:abstractNumId w:val="3"/>
  </w:num>
  <w:num w:numId="2" w16cid:durableId="63570426">
    <w:abstractNumId w:val="4"/>
  </w:num>
  <w:num w:numId="3" w16cid:durableId="95951990">
    <w:abstractNumId w:val="1"/>
  </w:num>
  <w:num w:numId="4" w16cid:durableId="286394174">
    <w:abstractNumId w:val="0"/>
  </w:num>
  <w:num w:numId="5" w16cid:durableId="1639071733">
    <w:abstractNumId w:val="7"/>
  </w:num>
  <w:num w:numId="6" w16cid:durableId="897712827">
    <w:abstractNumId w:val="5"/>
  </w:num>
  <w:num w:numId="7" w16cid:durableId="374282845">
    <w:abstractNumId w:val="6"/>
  </w:num>
  <w:num w:numId="8" w16cid:durableId="1136021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3"/>
    <w:rsid w:val="000052AB"/>
    <w:rsid w:val="000370DD"/>
    <w:rsid w:val="0020497C"/>
    <w:rsid w:val="003E7EBF"/>
    <w:rsid w:val="00485272"/>
    <w:rsid w:val="0077191C"/>
    <w:rsid w:val="00771D93"/>
    <w:rsid w:val="008D51D3"/>
    <w:rsid w:val="00942329"/>
    <w:rsid w:val="00A51816"/>
    <w:rsid w:val="00A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DE80"/>
  <w15:chartTrackingRefBased/>
  <w15:docId w15:val="{57F3B6AB-B786-44F4-9BF7-9EC1A121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D5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5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5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5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5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5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5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5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1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51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51D3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51D3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51D3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51D3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51D3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51D3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51D3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8D5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51D3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8D5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51D3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8D5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51D3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8D51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51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5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51D3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8D51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7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Torres</dc:creator>
  <cp:keywords/>
  <dc:description/>
  <cp:lastModifiedBy>Natalia Torres</cp:lastModifiedBy>
  <cp:revision>1</cp:revision>
  <dcterms:created xsi:type="dcterms:W3CDTF">2025-02-14T04:37:00Z</dcterms:created>
  <dcterms:modified xsi:type="dcterms:W3CDTF">2025-02-14T04:38:00Z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f7cb9c-19be-43cf-b805-319560051517_Enabled">
    <vt:lpwstr>true</vt:lpwstr>
  </property>
  <property fmtid="{D5CDD505-2E9C-101B-9397-08002B2CF9AE}" pid="3" name="MSIP_Label_f4f7cb9c-19be-43cf-b805-319560051517_SetDate">
    <vt:lpwstr>2025-02-14T04:38:14Z</vt:lpwstr>
  </property>
  <property fmtid="{D5CDD505-2E9C-101B-9397-08002B2CF9AE}" pid="4" name="MSIP_Label_f4f7cb9c-19be-43cf-b805-319560051517_Method">
    <vt:lpwstr>Privileged</vt:lpwstr>
  </property>
  <property fmtid="{D5CDD505-2E9C-101B-9397-08002B2CF9AE}" pid="5" name="MSIP_Label_f4f7cb9c-19be-43cf-b805-319560051517_Name">
    <vt:lpwstr>defa4170-0d19-0005-0000-bc88714345d2</vt:lpwstr>
  </property>
  <property fmtid="{D5CDD505-2E9C-101B-9397-08002B2CF9AE}" pid="6" name="MSIP_Label_f4f7cb9c-19be-43cf-b805-319560051517_SiteId">
    <vt:lpwstr>689f1b1e-67e7-40e2-9c81-7e43f3c7ed41</vt:lpwstr>
  </property>
  <property fmtid="{D5CDD505-2E9C-101B-9397-08002B2CF9AE}" pid="7" name="MSIP_Label_f4f7cb9c-19be-43cf-b805-319560051517_ActionId">
    <vt:lpwstr>a6ee2111-700f-4212-99f1-bdba0279e0c7</vt:lpwstr>
  </property>
  <property fmtid="{D5CDD505-2E9C-101B-9397-08002B2CF9AE}" pid="8" name="MSIP_Label_f4f7cb9c-19be-43cf-b805-319560051517_ContentBits">
    <vt:lpwstr>0</vt:lpwstr>
  </property>
  <property fmtid="{D5CDD505-2E9C-101B-9397-08002B2CF9AE}" pid="9" name="MSIP_Label_f4f7cb9c-19be-43cf-b805-319560051517_Tag">
    <vt:lpwstr>10, 0, 1, 1</vt:lpwstr>
  </property>
</Properties>
</file>