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3B56" w:rsidRDefault="00DE4128" w:rsidP="002B7D8E">
      <w:pPr>
        <w:pBdr>
          <w:top w:val="nil"/>
          <w:left w:val="nil"/>
          <w:bottom w:val="nil"/>
          <w:right w:val="nil"/>
          <w:between w:val="nil"/>
        </w:pBdr>
        <w:ind w:left="4320" w:hanging="264"/>
        <w:rPr>
          <w:color w:val="000000"/>
          <w:sz w:val="20"/>
          <w:szCs w:val="20"/>
        </w:rPr>
      </w:pPr>
      <w:r>
        <w:rPr>
          <w:noProof/>
          <w:color w:val="000000"/>
          <w:sz w:val="20"/>
          <w:szCs w:val="20"/>
          <w:lang w:val="es-VE" w:eastAsia="zh-CN"/>
        </w:rPr>
        <w:drawing>
          <wp:inline distT="0" distB="0" distL="0" distR="0">
            <wp:extent cx="1239011" cy="1239011"/>
            <wp:effectExtent l="0" t="0" r="0" b="0"/>
            <wp:docPr id="46"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7"/>
                    <a:srcRect/>
                    <a:stretch>
                      <a:fillRect/>
                    </a:stretch>
                  </pic:blipFill>
                  <pic:spPr>
                    <a:xfrm>
                      <a:off x="0" y="0"/>
                      <a:ext cx="1239011" cy="1239011"/>
                    </a:xfrm>
                    <a:prstGeom prst="rect">
                      <a:avLst/>
                    </a:prstGeom>
                    <a:ln/>
                  </pic:spPr>
                </pic:pic>
              </a:graphicData>
            </a:graphic>
          </wp:inline>
        </w:drawing>
      </w:r>
    </w:p>
    <w:p w:rsidR="00E73B56" w:rsidRDefault="00E73B56">
      <w:pPr>
        <w:pBdr>
          <w:top w:val="nil"/>
          <w:left w:val="nil"/>
          <w:bottom w:val="nil"/>
          <w:right w:val="nil"/>
          <w:between w:val="nil"/>
        </w:pBdr>
        <w:rPr>
          <w:color w:val="000000"/>
          <w:sz w:val="20"/>
          <w:szCs w:val="20"/>
        </w:rPr>
      </w:pPr>
    </w:p>
    <w:p w:rsidR="00E73B56" w:rsidRDefault="00E73B56">
      <w:pPr>
        <w:pBdr>
          <w:top w:val="nil"/>
          <w:left w:val="nil"/>
          <w:bottom w:val="nil"/>
          <w:right w:val="nil"/>
          <w:between w:val="nil"/>
        </w:pBdr>
        <w:rPr>
          <w:color w:val="000000"/>
          <w:sz w:val="20"/>
          <w:szCs w:val="20"/>
        </w:rPr>
      </w:pPr>
    </w:p>
    <w:p w:rsidR="00E73B56" w:rsidRDefault="00DE4128">
      <w:pPr>
        <w:pBdr>
          <w:top w:val="nil"/>
          <w:left w:val="nil"/>
          <w:bottom w:val="nil"/>
          <w:right w:val="nil"/>
          <w:between w:val="nil"/>
        </w:pBdr>
        <w:spacing w:before="211" w:line="513" w:lineRule="auto"/>
        <w:ind w:left="2372" w:right="2489"/>
        <w:jc w:val="center"/>
        <w:rPr>
          <w:color w:val="000000"/>
        </w:rPr>
      </w:pPr>
      <w:r>
        <w:rPr>
          <w:color w:val="000000"/>
        </w:rPr>
        <w:t>UNIVERSIDAD CENTRAL DE VENEZUELA FACULTAD DE CIENCIAS</w:t>
      </w:r>
    </w:p>
    <w:p w:rsidR="00E73B56" w:rsidRDefault="00DE4128">
      <w:pPr>
        <w:pBdr>
          <w:top w:val="nil"/>
          <w:left w:val="nil"/>
          <w:bottom w:val="nil"/>
          <w:right w:val="nil"/>
          <w:between w:val="nil"/>
        </w:pBdr>
        <w:spacing w:line="251" w:lineRule="auto"/>
        <w:ind w:left="2375" w:right="2489"/>
        <w:jc w:val="center"/>
        <w:rPr>
          <w:color w:val="000000"/>
        </w:rPr>
      </w:pPr>
      <w:r>
        <w:rPr>
          <w:color w:val="000000"/>
        </w:rPr>
        <w:t>ESCUELA DE COMPUTACIÓN</w:t>
      </w:r>
    </w:p>
    <w:p w:rsidR="00E73B56" w:rsidRDefault="00E73B56">
      <w:pPr>
        <w:pBdr>
          <w:top w:val="nil"/>
          <w:left w:val="nil"/>
          <w:bottom w:val="nil"/>
          <w:right w:val="nil"/>
          <w:between w:val="nil"/>
        </w:pBdr>
        <w:spacing w:line="251" w:lineRule="auto"/>
        <w:ind w:left="2375" w:right="2489"/>
        <w:jc w:val="center"/>
      </w:pPr>
    </w:p>
    <w:p w:rsidR="00E73B56" w:rsidRDefault="00DE4128">
      <w:pPr>
        <w:pBdr>
          <w:top w:val="nil"/>
          <w:left w:val="nil"/>
          <w:bottom w:val="nil"/>
          <w:right w:val="nil"/>
          <w:between w:val="nil"/>
        </w:pBdr>
        <w:spacing w:line="251" w:lineRule="auto"/>
        <w:ind w:left="2375" w:right="2489"/>
        <w:jc w:val="center"/>
      </w:pPr>
      <w:r>
        <w:t>APLICACIONES CON TECNOLOGÍA A INTERNET</w:t>
      </w:r>
    </w:p>
    <w:p w:rsidR="00E73B56" w:rsidRDefault="00E73B56">
      <w:pPr>
        <w:pBdr>
          <w:top w:val="nil"/>
          <w:left w:val="nil"/>
          <w:bottom w:val="nil"/>
          <w:right w:val="nil"/>
          <w:between w:val="nil"/>
        </w:pBdr>
        <w:spacing w:before="2"/>
        <w:rPr>
          <w:color w:val="000000"/>
          <w:sz w:val="25"/>
          <w:szCs w:val="25"/>
        </w:rPr>
      </w:pPr>
    </w:p>
    <w:p w:rsidR="00E73B56" w:rsidRDefault="00E73B56">
      <w:pPr>
        <w:spacing w:line="251" w:lineRule="auto"/>
        <w:ind w:left="2375" w:right="2489"/>
        <w:jc w:val="center"/>
        <w:rPr>
          <w:b/>
        </w:rPr>
      </w:pPr>
    </w:p>
    <w:p w:rsidR="00E73B56" w:rsidRDefault="00E73B56">
      <w:pPr>
        <w:pBdr>
          <w:top w:val="nil"/>
          <w:left w:val="nil"/>
          <w:bottom w:val="nil"/>
          <w:right w:val="nil"/>
          <w:between w:val="nil"/>
        </w:pBdr>
        <w:ind w:left="443" w:right="562"/>
        <w:jc w:val="center"/>
      </w:pP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b/>
          <w:color w:val="000000"/>
          <w:sz w:val="28"/>
          <w:szCs w:val="28"/>
        </w:rPr>
      </w:pPr>
    </w:p>
    <w:p w:rsidR="00E73B56" w:rsidRDefault="00DE4128">
      <w:pPr>
        <w:spacing w:before="143" w:line="480" w:lineRule="auto"/>
        <w:ind w:left="441" w:right="562"/>
        <w:jc w:val="center"/>
        <w:rPr>
          <w:b/>
          <w:sz w:val="28"/>
          <w:szCs w:val="28"/>
        </w:rPr>
      </w:pPr>
      <w:r>
        <w:rPr>
          <w:b/>
          <w:sz w:val="28"/>
          <w:szCs w:val="28"/>
        </w:rPr>
        <w:t>Tópicos a considerar para el desarrollo de una aplicación Web orientada al área de Recursos humanos de cualquier organización</w:t>
      </w:r>
    </w:p>
    <w:p w:rsidR="00E73B56" w:rsidRDefault="00E73B56">
      <w:pPr>
        <w:spacing w:before="143" w:line="480" w:lineRule="auto"/>
        <w:ind w:left="441" w:right="562"/>
        <w:jc w:val="center"/>
        <w:rPr>
          <w:b/>
          <w:sz w:val="28"/>
          <w:szCs w:val="28"/>
        </w:rPr>
      </w:pPr>
    </w:p>
    <w:p w:rsidR="00E73B56" w:rsidRDefault="00E73B56">
      <w:pPr>
        <w:pBdr>
          <w:top w:val="nil"/>
          <w:left w:val="nil"/>
          <w:bottom w:val="nil"/>
          <w:right w:val="nil"/>
          <w:between w:val="nil"/>
        </w:pBdr>
        <w:rPr>
          <w:b/>
          <w:color w:val="000000"/>
          <w:sz w:val="30"/>
          <w:szCs w:val="30"/>
        </w:rPr>
      </w:pPr>
    </w:p>
    <w:p w:rsidR="00E73B56" w:rsidRDefault="00E73B56">
      <w:pPr>
        <w:pBdr>
          <w:top w:val="nil"/>
          <w:left w:val="nil"/>
          <w:bottom w:val="nil"/>
          <w:right w:val="nil"/>
          <w:between w:val="nil"/>
        </w:pBdr>
        <w:spacing w:before="2"/>
        <w:rPr>
          <w:b/>
          <w:color w:val="000000"/>
          <w:sz w:val="36"/>
          <w:szCs w:val="36"/>
        </w:rPr>
      </w:pPr>
    </w:p>
    <w:p w:rsidR="00E73B56" w:rsidRDefault="00DE4128">
      <w:pPr>
        <w:pBdr>
          <w:top w:val="nil"/>
          <w:left w:val="nil"/>
          <w:bottom w:val="nil"/>
          <w:right w:val="nil"/>
          <w:between w:val="nil"/>
        </w:pBdr>
        <w:spacing w:line="360" w:lineRule="auto"/>
        <w:ind w:left="2372" w:right="2489"/>
        <w:jc w:val="center"/>
        <w:rPr>
          <w:color w:val="000000"/>
        </w:rPr>
      </w:pPr>
      <w:r>
        <w:rPr>
          <w:color w:val="000000"/>
        </w:rPr>
        <w:t>Trabajo Especial de Grado presentado ante la ilustre Universidad Central de Venezuela por:</w:t>
      </w:r>
    </w:p>
    <w:p w:rsidR="00E73B56" w:rsidRDefault="00E73B56">
      <w:pPr>
        <w:pBdr>
          <w:top w:val="nil"/>
          <w:left w:val="nil"/>
          <w:bottom w:val="nil"/>
          <w:right w:val="nil"/>
          <w:between w:val="nil"/>
        </w:pBdr>
        <w:spacing w:before="10"/>
        <w:rPr>
          <w:color w:val="000000"/>
          <w:sz w:val="32"/>
          <w:szCs w:val="32"/>
        </w:rPr>
      </w:pPr>
    </w:p>
    <w:p w:rsidR="00E73B56" w:rsidRDefault="00DE4128">
      <w:pPr>
        <w:pBdr>
          <w:top w:val="nil"/>
          <w:left w:val="nil"/>
          <w:bottom w:val="nil"/>
          <w:right w:val="nil"/>
          <w:between w:val="nil"/>
        </w:pBdr>
        <w:spacing w:before="1" w:line="360" w:lineRule="auto"/>
        <w:ind w:left="4186" w:right="4307" w:hanging="5"/>
        <w:jc w:val="center"/>
        <w:rPr>
          <w:color w:val="000000"/>
        </w:rPr>
      </w:pPr>
      <w:r>
        <w:rPr>
          <w:color w:val="000000"/>
        </w:rPr>
        <w:t xml:space="preserve">Br. </w:t>
      </w:r>
      <w:r>
        <w:t xml:space="preserve">Kevin Miranda </w:t>
      </w:r>
      <w:r>
        <w:rPr>
          <w:color w:val="000000"/>
        </w:rPr>
        <w:t xml:space="preserve">Br. </w:t>
      </w:r>
      <w:r>
        <w:t>Luis Campos</w:t>
      </w:r>
    </w:p>
    <w:p w:rsidR="00E73B56" w:rsidRDefault="00E73B56">
      <w:pPr>
        <w:pBdr>
          <w:top w:val="nil"/>
          <w:left w:val="nil"/>
          <w:bottom w:val="nil"/>
          <w:right w:val="nil"/>
          <w:between w:val="nil"/>
        </w:pBdr>
        <w:spacing w:before="1"/>
        <w:rPr>
          <w:color w:val="000000"/>
          <w:sz w:val="24"/>
          <w:szCs w:val="24"/>
        </w:rPr>
      </w:pPr>
    </w:p>
    <w:p w:rsidR="00E73B56" w:rsidRDefault="00DE4128">
      <w:pPr>
        <w:ind w:left="2847"/>
        <w:rPr>
          <w:sz w:val="20"/>
          <w:szCs w:val="20"/>
        </w:rPr>
      </w:pPr>
      <w:r>
        <w:rPr>
          <w:sz w:val="20"/>
          <w:szCs w:val="20"/>
        </w:rPr>
        <w:t>Para optar por el título de Licenciado en Computación</w:t>
      </w:r>
    </w:p>
    <w:p w:rsidR="00E73B56" w:rsidRDefault="00E73B56">
      <w:pPr>
        <w:pBdr>
          <w:top w:val="nil"/>
          <w:left w:val="nil"/>
          <w:bottom w:val="nil"/>
          <w:right w:val="nil"/>
          <w:between w:val="nil"/>
        </w:pBdr>
        <w:rPr>
          <w:color w:val="000000"/>
        </w:rPr>
      </w:pPr>
    </w:p>
    <w:p w:rsidR="00E73B56" w:rsidRDefault="00E73B56">
      <w:pPr>
        <w:pBdr>
          <w:top w:val="nil"/>
          <w:left w:val="nil"/>
          <w:bottom w:val="nil"/>
          <w:right w:val="nil"/>
          <w:between w:val="nil"/>
        </w:pBdr>
        <w:rPr>
          <w:color w:val="000000"/>
        </w:rPr>
      </w:pPr>
    </w:p>
    <w:p w:rsidR="00E73B56" w:rsidRDefault="00E73B56">
      <w:pPr>
        <w:pBdr>
          <w:top w:val="nil"/>
          <w:left w:val="nil"/>
          <w:bottom w:val="nil"/>
          <w:right w:val="nil"/>
          <w:between w:val="nil"/>
        </w:pBdr>
        <w:spacing w:before="1"/>
        <w:rPr>
          <w:color w:val="000000"/>
          <w:sz w:val="32"/>
          <w:szCs w:val="32"/>
        </w:rPr>
      </w:pPr>
    </w:p>
    <w:p w:rsidR="00E73B56" w:rsidRDefault="00DE4128">
      <w:pPr>
        <w:pBdr>
          <w:top w:val="nil"/>
          <w:left w:val="nil"/>
          <w:bottom w:val="nil"/>
          <w:right w:val="nil"/>
          <w:between w:val="nil"/>
        </w:pBdr>
        <w:spacing w:before="1"/>
        <w:ind w:left="2375" w:right="2489"/>
        <w:jc w:val="center"/>
        <w:rPr>
          <w:color w:val="000000"/>
        </w:rPr>
      </w:pPr>
      <w:r>
        <w:rPr>
          <w:color w:val="000000"/>
        </w:rPr>
        <w:t>Tutor:</w:t>
      </w:r>
    </w:p>
    <w:p w:rsidR="00E73B56" w:rsidRDefault="00DE4128">
      <w:pPr>
        <w:pBdr>
          <w:top w:val="nil"/>
          <w:left w:val="nil"/>
          <w:bottom w:val="nil"/>
          <w:right w:val="nil"/>
          <w:between w:val="nil"/>
        </w:pBdr>
        <w:spacing w:before="126" w:line="360" w:lineRule="auto"/>
        <w:ind w:left="3610" w:right="3726" w:firstLine="1"/>
        <w:jc w:val="center"/>
        <w:rPr>
          <w:color w:val="000000"/>
        </w:rPr>
      </w:pPr>
      <w:r>
        <w:rPr>
          <w:color w:val="000000"/>
        </w:rPr>
        <w:t xml:space="preserve">Prof. </w:t>
      </w:r>
      <w:r>
        <w:t xml:space="preserve">José Sánchez                </w:t>
      </w:r>
      <w:r>
        <w:rPr>
          <w:color w:val="000000"/>
        </w:rPr>
        <w:t xml:space="preserve"> UCV Caracas, </w:t>
      </w:r>
      <w:r>
        <w:t>Febrero</w:t>
      </w:r>
      <w:r>
        <w:rPr>
          <w:color w:val="000000"/>
        </w:rPr>
        <w:t xml:space="preserve"> 201</w:t>
      </w:r>
      <w:r>
        <w:t>8</w:t>
      </w:r>
    </w:p>
    <w:p w:rsidR="00E73B56" w:rsidRDefault="00E73B56">
      <w:pPr>
        <w:spacing w:line="360" w:lineRule="auto"/>
        <w:jc w:val="center"/>
      </w:pPr>
    </w:p>
    <w:p w:rsidR="00E73B56" w:rsidRDefault="00DE4128">
      <w:pPr>
        <w:pBdr>
          <w:top w:val="nil"/>
          <w:left w:val="nil"/>
          <w:bottom w:val="nil"/>
          <w:right w:val="nil"/>
          <w:between w:val="nil"/>
        </w:pBdr>
        <w:spacing w:line="276" w:lineRule="auto"/>
        <w:sectPr w:rsidR="00E73B56">
          <w:headerReference w:type="default" r:id="rId8"/>
          <w:footerReference w:type="default" r:id="rId9"/>
          <w:pgSz w:w="12240" w:h="15840"/>
          <w:pgMar w:top="1440" w:right="980" w:bottom="280" w:left="1100" w:header="360" w:footer="360" w:gutter="0"/>
          <w:pgNumType w:start="1"/>
          <w:cols w:space="720"/>
        </w:sectPr>
      </w:pPr>
      <w:r>
        <w:lastRenderedPageBreak/>
        <w:br w:type="page"/>
      </w:r>
    </w:p>
    <w:p w:rsidR="00E73B56" w:rsidRDefault="00DE4128">
      <w:pPr>
        <w:spacing w:before="95" w:line="365" w:lineRule="auto"/>
        <w:ind w:left="2655"/>
        <w:rPr>
          <w:b/>
          <w:sz w:val="32"/>
          <w:szCs w:val="32"/>
        </w:rPr>
      </w:pPr>
      <w:r>
        <w:rPr>
          <w:b/>
          <w:sz w:val="32"/>
          <w:szCs w:val="32"/>
        </w:rPr>
        <w:lastRenderedPageBreak/>
        <w:t>Universidad Central de Venezuela</w:t>
      </w:r>
      <w:r>
        <w:rPr>
          <w:noProof/>
          <w:lang w:val="es-VE" w:eastAsia="zh-CN"/>
        </w:rPr>
        <w:drawing>
          <wp:anchor distT="0" distB="0" distL="0" distR="0" simplePos="0" relativeHeight="251658240" behindDoc="0" locked="0" layoutInCell="1" hidden="0" allowOverlap="1">
            <wp:simplePos x="0" y="0"/>
            <wp:positionH relativeFrom="column">
              <wp:posOffset>215900</wp:posOffset>
            </wp:positionH>
            <wp:positionV relativeFrom="paragraph">
              <wp:posOffset>153074</wp:posOffset>
            </wp:positionV>
            <wp:extent cx="730149" cy="741774"/>
            <wp:effectExtent l="0" t="0" r="0" b="0"/>
            <wp:wrapNone/>
            <wp:docPr id="4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
                    <a:srcRect/>
                    <a:stretch>
                      <a:fillRect/>
                    </a:stretch>
                  </pic:blipFill>
                  <pic:spPr>
                    <a:xfrm>
                      <a:off x="0" y="0"/>
                      <a:ext cx="730149" cy="741774"/>
                    </a:xfrm>
                    <a:prstGeom prst="rect">
                      <a:avLst/>
                    </a:prstGeom>
                    <a:ln/>
                  </pic:spPr>
                </pic:pic>
              </a:graphicData>
            </a:graphic>
          </wp:anchor>
        </w:drawing>
      </w:r>
      <w:r>
        <w:rPr>
          <w:noProof/>
          <w:lang w:val="es-VE" w:eastAsia="zh-CN"/>
        </w:rPr>
        <w:drawing>
          <wp:anchor distT="0" distB="0" distL="0" distR="0" simplePos="0" relativeHeight="251659264" behindDoc="0" locked="0" layoutInCell="1" hidden="0" allowOverlap="1">
            <wp:simplePos x="0" y="0"/>
            <wp:positionH relativeFrom="column">
              <wp:posOffset>5359638</wp:posOffset>
            </wp:positionH>
            <wp:positionV relativeFrom="paragraph">
              <wp:posOffset>136366</wp:posOffset>
            </wp:positionV>
            <wp:extent cx="786635" cy="770968"/>
            <wp:effectExtent l="0" t="0" r="0" b="0"/>
            <wp:wrapNone/>
            <wp:docPr id="4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1"/>
                    <a:srcRect/>
                    <a:stretch>
                      <a:fillRect/>
                    </a:stretch>
                  </pic:blipFill>
                  <pic:spPr>
                    <a:xfrm>
                      <a:off x="0" y="0"/>
                      <a:ext cx="786635" cy="770968"/>
                    </a:xfrm>
                    <a:prstGeom prst="rect">
                      <a:avLst/>
                    </a:prstGeom>
                    <a:ln/>
                  </pic:spPr>
                </pic:pic>
              </a:graphicData>
            </a:graphic>
          </wp:anchor>
        </w:drawing>
      </w:r>
    </w:p>
    <w:p w:rsidR="00E73B56" w:rsidRDefault="00DE4128">
      <w:pPr>
        <w:ind w:left="3802" w:right="3971" w:firstLine="1"/>
        <w:jc w:val="center"/>
        <w:rPr>
          <w:sz w:val="24"/>
          <w:szCs w:val="24"/>
        </w:rPr>
      </w:pPr>
      <w:r>
        <w:rPr>
          <w:sz w:val="24"/>
          <w:szCs w:val="24"/>
        </w:rPr>
        <w:t>Facultad de Ciencias Escuela de Computación</w:t>
      </w:r>
    </w:p>
    <w:p w:rsidR="00E73B56" w:rsidRDefault="00DE4128">
      <w:pPr>
        <w:spacing w:before="3"/>
        <w:ind w:left="2316" w:right="2489"/>
        <w:jc w:val="center"/>
        <w:rPr>
          <w:sz w:val="24"/>
          <w:szCs w:val="24"/>
        </w:rPr>
      </w:pPr>
      <w:r>
        <w:rPr>
          <w:sz w:val="24"/>
          <w:szCs w:val="24"/>
        </w:rPr>
        <w:t>Aplicaciones con Tecnología a Internet</w:t>
      </w:r>
    </w:p>
    <w:p w:rsidR="00E73B56" w:rsidRDefault="00E73B56">
      <w:pPr>
        <w:pBdr>
          <w:top w:val="nil"/>
          <w:left w:val="nil"/>
          <w:bottom w:val="nil"/>
          <w:right w:val="nil"/>
          <w:between w:val="nil"/>
        </w:pBdr>
        <w:rPr>
          <w:color w:val="000000"/>
          <w:sz w:val="26"/>
          <w:szCs w:val="26"/>
        </w:rPr>
      </w:pPr>
    </w:p>
    <w:p w:rsidR="00E73B56" w:rsidRDefault="00E73B56">
      <w:pPr>
        <w:pBdr>
          <w:top w:val="nil"/>
          <w:left w:val="nil"/>
          <w:bottom w:val="nil"/>
          <w:right w:val="nil"/>
          <w:between w:val="nil"/>
        </w:pBdr>
        <w:spacing w:before="11"/>
        <w:rPr>
          <w:color w:val="000000"/>
          <w:sz w:val="35"/>
          <w:szCs w:val="35"/>
        </w:rPr>
      </w:pPr>
    </w:p>
    <w:p w:rsidR="00E73B56" w:rsidRDefault="00DE4128">
      <w:pPr>
        <w:ind w:left="2373" w:right="2489"/>
        <w:jc w:val="center"/>
        <w:rPr>
          <w:b/>
        </w:rPr>
      </w:pPr>
      <w:r>
        <w:rPr>
          <w:b/>
          <w:u w:val="single"/>
        </w:rPr>
        <w:t>ACTA DEL VEREDICTO</w:t>
      </w:r>
    </w:p>
    <w:p w:rsidR="00E73B56" w:rsidRDefault="00E73B56">
      <w:pPr>
        <w:pBdr>
          <w:top w:val="nil"/>
          <w:left w:val="nil"/>
          <w:bottom w:val="nil"/>
          <w:right w:val="nil"/>
          <w:between w:val="nil"/>
        </w:pBdr>
        <w:rPr>
          <w:b/>
          <w:color w:val="000000"/>
          <w:sz w:val="20"/>
          <w:szCs w:val="20"/>
        </w:rPr>
      </w:pPr>
    </w:p>
    <w:p w:rsidR="00E73B56" w:rsidRDefault="00E73B56">
      <w:pPr>
        <w:pBdr>
          <w:top w:val="nil"/>
          <w:left w:val="nil"/>
          <w:bottom w:val="nil"/>
          <w:right w:val="nil"/>
          <w:between w:val="nil"/>
        </w:pBdr>
        <w:spacing w:before="2"/>
        <w:rPr>
          <w:b/>
          <w:color w:val="000000"/>
          <w:sz w:val="25"/>
          <w:szCs w:val="25"/>
        </w:rPr>
      </w:pPr>
    </w:p>
    <w:p w:rsidR="00E73B56" w:rsidRDefault="00DE4128">
      <w:pPr>
        <w:pBdr>
          <w:top w:val="nil"/>
          <w:left w:val="nil"/>
          <w:bottom w:val="nil"/>
          <w:right w:val="nil"/>
          <w:between w:val="nil"/>
        </w:pBdr>
        <w:spacing w:before="92" w:line="259" w:lineRule="auto"/>
        <w:ind w:left="340" w:right="458"/>
        <w:rPr>
          <w:color w:val="000000"/>
        </w:rPr>
      </w:pPr>
      <w:r>
        <w:rPr>
          <w:color w:val="000000"/>
        </w:rPr>
        <w:t xml:space="preserve">Quienes suscriben, Miembros del Jurado designado por el Consejo de la Escuela de Computación para examinar el Trabajo Especial de Grado, presentado por los Bachilleres </w:t>
      </w:r>
      <w:r>
        <w:rPr>
          <w:b/>
        </w:rPr>
        <w:t>Kevin Miranda</w:t>
      </w:r>
      <w:r>
        <w:rPr>
          <w:b/>
          <w:color w:val="000000"/>
        </w:rPr>
        <w:t xml:space="preserve"> </w:t>
      </w:r>
      <w:r>
        <w:rPr>
          <w:color w:val="000000"/>
        </w:rPr>
        <w:t xml:space="preserve">C.I.: </w:t>
      </w:r>
      <w:r>
        <w:rPr>
          <w:b/>
        </w:rPr>
        <w:t>26</w:t>
      </w:r>
      <w:r>
        <w:rPr>
          <w:b/>
          <w:color w:val="000000"/>
        </w:rPr>
        <w:t>.</w:t>
      </w:r>
      <w:r>
        <w:rPr>
          <w:b/>
        </w:rPr>
        <w:t>150</w:t>
      </w:r>
      <w:r>
        <w:rPr>
          <w:b/>
          <w:color w:val="000000"/>
        </w:rPr>
        <w:t>.</w:t>
      </w:r>
      <w:r>
        <w:rPr>
          <w:b/>
        </w:rPr>
        <w:t>260</w:t>
      </w:r>
      <w:r>
        <w:rPr>
          <w:b/>
          <w:color w:val="000000"/>
        </w:rPr>
        <w:t xml:space="preserve"> </w:t>
      </w:r>
      <w:r>
        <w:rPr>
          <w:color w:val="000000"/>
        </w:rPr>
        <w:t xml:space="preserve">y </w:t>
      </w:r>
      <w:r>
        <w:rPr>
          <w:b/>
        </w:rPr>
        <w:t>Luis Campos</w:t>
      </w:r>
      <w:r>
        <w:rPr>
          <w:b/>
          <w:color w:val="000000"/>
        </w:rPr>
        <w:t xml:space="preserve"> </w:t>
      </w:r>
      <w:r>
        <w:rPr>
          <w:color w:val="000000"/>
        </w:rPr>
        <w:t xml:space="preserve">C.I.: </w:t>
      </w:r>
      <w:r>
        <w:rPr>
          <w:b/>
        </w:rPr>
        <w:t>18.033.084</w:t>
      </w:r>
      <w:r>
        <w:rPr>
          <w:b/>
          <w:color w:val="000000"/>
        </w:rPr>
        <w:t xml:space="preserve"> </w:t>
      </w:r>
      <w:r>
        <w:rPr>
          <w:color w:val="000000"/>
        </w:rPr>
        <w:t>con el título “</w:t>
      </w:r>
      <w:r>
        <w:t>Tópicos a considerar para el desarrollo de una aplicación Web orientada al área de Recursos humanos de cualquier organización</w:t>
      </w:r>
      <w:r>
        <w:rPr>
          <w:color w:val="000000"/>
        </w:rPr>
        <w:t>”, a los fines de cumplir con el requisito legal para optar al título de Licenciado en Computación, dejan constancia de lo siguiente:</w:t>
      </w: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spacing w:before="6"/>
        <w:rPr>
          <w:color w:val="000000"/>
          <w:sz w:val="27"/>
          <w:szCs w:val="27"/>
        </w:rPr>
      </w:pPr>
    </w:p>
    <w:p w:rsidR="00E73B56" w:rsidRDefault="00DE4128">
      <w:pPr>
        <w:pBdr>
          <w:top w:val="nil"/>
          <w:left w:val="nil"/>
          <w:bottom w:val="nil"/>
          <w:right w:val="nil"/>
          <w:between w:val="nil"/>
        </w:pBdr>
        <w:tabs>
          <w:tab w:val="left" w:pos="752"/>
          <w:tab w:val="left" w:pos="1309"/>
          <w:tab w:val="left" w:pos="2077"/>
          <w:tab w:val="left" w:pos="2441"/>
          <w:tab w:val="left" w:pos="3132"/>
          <w:tab w:val="left" w:pos="3751"/>
          <w:tab w:val="left" w:pos="4346"/>
          <w:tab w:val="left" w:pos="5290"/>
          <w:tab w:val="left" w:pos="5770"/>
          <w:tab w:val="left" w:pos="7118"/>
          <w:tab w:val="left" w:pos="7286"/>
          <w:tab w:val="left" w:pos="7631"/>
          <w:tab w:val="left" w:pos="8470"/>
          <w:tab w:val="left" w:pos="8591"/>
          <w:tab w:val="left" w:pos="9487"/>
          <w:tab w:val="left" w:pos="9753"/>
        </w:tabs>
        <w:spacing w:line="259" w:lineRule="auto"/>
        <w:ind w:left="340" w:right="405"/>
        <w:rPr>
          <w:color w:val="000000"/>
        </w:rPr>
      </w:pPr>
      <w:r>
        <w:rPr>
          <w:color w:val="000000"/>
        </w:rPr>
        <w:t>Leído el trabajo por cada uno de los Miembros del Jurado, se fijó el día</w:t>
      </w:r>
      <w:r>
        <w:rPr>
          <w:color w:val="000000"/>
          <w:u w:val="single"/>
        </w:rPr>
        <w:t xml:space="preserve"> </w:t>
      </w:r>
      <w:r>
        <w:rPr>
          <w:color w:val="000000"/>
          <w:u w:val="single"/>
        </w:rPr>
        <w:tab/>
      </w:r>
      <w:r>
        <w:rPr>
          <w:color w:val="000000"/>
          <w:u w:val="single"/>
        </w:rPr>
        <w:tab/>
      </w:r>
      <w:r>
        <w:rPr>
          <w:color w:val="000000"/>
        </w:rPr>
        <w:t>de</w:t>
      </w:r>
      <w:r>
        <w:rPr>
          <w:color w:val="000000"/>
          <w:u w:val="single"/>
        </w:rPr>
        <w:t xml:space="preserve"> </w:t>
      </w:r>
      <w:r>
        <w:rPr>
          <w:color w:val="000000"/>
          <w:u w:val="single"/>
        </w:rPr>
        <w:tab/>
      </w:r>
      <w:r>
        <w:rPr>
          <w:color w:val="000000"/>
          <w:u w:val="single"/>
        </w:rPr>
        <w:tab/>
      </w:r>
      <w:r>
        <w:rPr>
          <w:color w:val="000000"/>
          <w:u w:val="single"/>
        </w:rPr>
        <w:tab/>
      </w:r>
      <w:r>
        <w:rPr>
          <w:color w:val="000000"/>
        </w:rPr>
        <w:t>del</w:t>
      </w:r>
      <w:r>
        <w:rPr>
          <w:color w:val="000000"/>
          <w:u w:val="single"/>
        </w:rPr>
        <w:tab/>
      </w:r>
      <w:r>
        <w:rPr>
          <w:color w:val="000000"/>
          <w:u w:val="single"/>
        </w:rPr>
        <w:tab/>
      </w:r>
      <w:r>
        <w:rPr>
          <w:color w:val="000000"/>
        </w:rPr>
        <w:t xml:space="preserve"> a</w:t>
      </w:r>
      <w:r>
        <w:rPr>
          <w:color w:val="000000"/>
        </w:rPr>
        <w:tab/>
        <w:t>las</w:t>
      </w:r>
      <w:r>
        <w:rPr>
          <w:color w:val="000000"/>
        </w:rPr>
        <w:tab/>
      </w:r>
      <w:r>
        <w:rPr>
          <w:color w:val="000000"/>
          <w:u w:val="single"/>
        </w:rPr>
        <w:t xml:space="preserve"> </w:t>
      </w:r>
      <w:r>
        <w:rPr>
          <w:color w:val="000000"/>
          <w:u w:val="single"/>
        </w:rPr>
        <w:tab/>
      </w:r>
      <w:r>
        <w:rPr>
          <w:color w:val="000000"/>
        </w:rPr>
        <w:t>,</w:t>
      </w:r>
      <w:r>
        <w:rPr>
          <w:color w:val="000000"/>
        </w:rPr>
        <w:tab/>
        <w:t>para</w:t>
      </w:r>
      <w:r>
        <w:rPr>
          <w:color w:val="000000"/>
        </w:rPr>
        <w:tab/>
        <w:t>que</w:t>
      </w:r>
      <w:r>
        <w:rPr>
          <w:color w:val="000000"/>
        </w:rPr>
        <w:tab/>
        <w:t>sus</w:t>
      </w:r>
      <w:r>
        <w:rPr>
          <w:color w:val="000000"/>
        </w:rPr>
        <w:tab/>
        <w:t>autores</w:t>
      </w:r>
      <w:r>
        <w:rPr>
          <w:color w:val="000000"/>
        </w:rPr>
        <w:tab/>
        <w:t>lo</w:t>
      </w:r>
      <w:r>
        <w:rPr>
          <w:color w:val="000000"/>
        </w:rPr>
        <w:tab/>
      </w:r>
      <w:r>
        <w:t>defendieron</w:t>
      </w:r>
      <w:r>
        <w:rPr>
          <w:color w:val="000000"/>
        </w:rPr>
        <w:tab/>
        <w:t>en</w:t>
      </w:r>
      <w:r>
        <w:rPr>
          <w:color w:val="000000"/>
        </w:rPr>
        <w:tab/>
        <w:t>forma</w:t>
      </w:r>
      <w:r>
        <w:rPr>
          <w:color w:val="000000"/>
        </w:rPr>
        <w:tab/>
        <w:t>pública,</w:t>
      </w:r>
      <w:r>
        <w:rPr>
          <w:color w:val="000000"/>
        </w:rPr>
        <w:tab/>
        <w:t>en</w:t>
      </w:r>
    </w:p>
    <w:p w:rsidR="00E73B56" w:rsidRDefault="00DE4128">
      <w:pPr>
        <w:pBdr>
          <w:top w:val="nil"/>
          <w:left w:val="nil"/>
          <w:bottom w:val="nil"/>
          <w:right w:val="nil"/>
          <w:between w:val="nil"/>
        </w:pBdr>
        <w:tabs>
          <w:tab w:val="left" w:pos="3311"/>
        </w:tabs>
        <w:spacing w:before="2" w:line="259" w:lineRule="auto"/>
        <w:ind w:left="340" w:right="456"/>
        <w:jc w:val="both"/>
        <w:rPr>
          <w:color w:val="000000"/>
        </w:rPr>
      </w:pPr>
      <w:r>
        <w:rPr>
          <w:color w:val="000000"/>
          <w:u w:val="single"/>
        </w:rPr>
        <w:t xml:space="preserve"> </w:t>
      </w:r>
      <w:r>
        <w:rPr>
          <w:color w:val="000000"/>
          <w:u w:val="single"/>
        </w:rPr>
        <w:tab/>
      </w:r>
      <w:r>
        <w:rPr>
          <w:color w:val="000000"/>
        </w:rPr>
        <w:t>, mediante una exposición oral de su contenido, y luego de la cual respondieron satisfactoriamente a las preguntas que les fueron formuladas por el Jurado, todo ello conforme a lo dispuesto en la Ley de Universidades y demás normativas vigentes de la Universidad Central de Venezuela. Finalizada la defensa pública del Trabajo Especial de Grado, el jurado decidió aprobarlo.</w:t>
      </w: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spacing w:before="6"/>
        <w:rPr>
          <w:color w:val="000000"/>
          <w:sz w:val="27"/>
          <w:szCs w:val="27"/>
        </w:rPr>
      </w:pPr>
    </w:p>
    <w:p w:rsidR="00E73B56" w:rsidRDefault="00DE4128">
      <w:pPr>
        <w:pBdr>
          <w:top w:val="nil"/>
          <w:left w:val="nil"/>
          <w:bottom w:val="nil"/>
          <w:right w:val="nil"/>
          <w:between w:val="nil"/>
        </w:pBdr>
        <w:tabs>
          <w:tab w:val="left" w:pos="6217"/>
          <w:tab w:val="left" w:pos="7560"/>
          <w:tab w:val="left" w:pos="8700"/>
        </w:tabs>
        <w:spacing w:line="259" w:lineRule="auto"/>
        <w:ind w:left="340" w:right="458"/>
        <w:rPr>
          <w:color w:val="000000"/>
        </w:rPr>
      </w:pPr>
      <w:r>
        <w:rPr>
          <w:color w:val="000000"/>
        </w:rPr>
        <w:t>En fe de lo cual se levanta  la presente acta,  en  Caracas el</w:t>
      </w:r>
      <w:r>
        <w:rPr>
          <w:color w:val="000000"/>
          <w:u w:val="single"/>
        </w:rPr>
        <w:t xml:space="preserve"> </w:t>
      </w:r>
      <w:r>
        <w:rPr>
          <w:color w:val="000000"/>
          <w:u w:val="single"/>
        </w:rPr>
        <w:tab/>
      </w:r>
      <w:r>
        <w:rPr>
          <w:color w:val="000000"/>
        </w:rPr>
        <w:t>de</w:t>
      </w:r>
      <w:r>
        <w:rPr>
          <w:color w:val="000000"/>
          <w:u w:val="single"/>
        </w:rPr>
        <w:t xml:space="preserve"> </w:t>
      </w:r>
      <w:r>
        <w:rPr>
          <w:color w:val="000000"/>
          <w:u w:val="single"/>
        </w:rPr>
        <w:tab/>
      </w:r>
      <w:r>
        <w:rPr>
          <w:color w:val="000000"/>
        </w:rPr>
        <w:t>del</w:t>
      </w:r>
      <w:r>
        <w:rPr>
          <w:color w:val="000000"/>
          <w:u w:val="single"/>
        </w:rPr>
        <w:t xml:space="preserve"> </w:t>
      </w:r>
      <w:r>
        <w:rPr>
          <w:color w:val="000000"/>
          <w:u w:val="single"/>
        </w:rPr>
        <w:tab/>
      </w:r>
      <w:r>
        <w:rPr>
          <w:color w:val="000000"/>
        </w:rPr>
        <w:t xml:space="preserve">, dejándose también constancia de que actuó como coordinadora del Jurado la </w:t>
      </w:r>
      <w:r w:rsidRPr="00A354EB">
        <w:rPr>
          <w:color w:val="FF0000"/>
        </w:rPr>
        <w:t xml:space="preserve">Profesora </w:t>
      </w:r>
      <w:proofErr w:type="spellStart"/>
      <w:r w:rsidRPr="00A354EB">
        <w:rPr>
          <w:color w:val="FF0000"/>
        </w:rPr>
        <w:t>Concettina</w:t>
      </w:r>
      <w:proofErr w:type="spellEnd"/>
      <w:r w:rsidRPr="00A354EB">
        <w:rPr>
          <w:color w:val="FF0000"/>
        </w:rPr>
        <w:t xml:space="preserve"> di Vasta</w:t>
      </w:r>
    </w:p>
    <w:p w:rsidR="00E73B56" w:rsidRDefault="00E73B56">
      <w:pPr>
        <w:pBdr>
          <w:top w:val="nil"/>
          <w:left w:val="nil"/>
          <w:bottom w:val="nil"/>
          <w:right w:val="nil"/>
          <w:between w:val="nil"/>
        </w:pBdr>
        <w:rPr>
          <w:color w:val="000000"/>
          <w:sz w:val="20"/>
          <w:szCs w:val="20"/>
        </w:rPr>
      </w:pPr>
    </w:p>
    <w:p w:rsidR="00E73B56" w:rsidRDefault="00E73B56">
      <w:pPr>
        <w:pBdr>
          <w:top w:val="nil"/>
          <w:left w:val="nil"/>
          <w:bottom w:val="nil"/>
          <w:right w:val="nil"/>
          <w:between w:val="nil"/>
        </w:pBdr>
        <w:rPr>
          <w:color w:val="000000"/>
          <w:sz w:val="20"/>
          <w:szCs w:val="20"/>
        </w:rPr>
      </w:pPr>
    </w:p>
    <w:p w:rsidR="00E73B56" w:rsidRDefault="00E73B56">
      <w:pPr>
        <w:pBdr>
          <w:top w:val="nil"/>
          <w:left w:val="nil"/>
          <w:bottom w:val="nil"/>
          <w:right w:val="nil"/>
          <w:between w:val="nil"/>
        </w:pBdr>
        <w:rPr>
          <w:color w:val="000000"/>
          <w:sz w:val="20"/>
          <w:szCs w:val="20"/>
        </w:rPr>
      </w:pPr>
    </w:p>
    <w:p w:rsidR="00E73B56" w:rsidRDefault="00E73B56">
      <w:pPr>
        <w:pBdr>
          <w:top w:val="nil"/>
          <w:left w:val="nil"/>
          <w:bottom w:val="nil"/>
          <w:right w:val="nil"/>
          <w:between w:val="nil"/>
        </w:pBdr>
        <w:rPr>
          <w:color w:val="000000"/>
          <w:sz w:val="20"/>
          <w:szCs w:val="20"/>
        </w:rPr>
      </w:pPr>
    </w:p>
    <w:p w:rsidR="00E73B56" w:rsidRDefault="00DE4128">
      <w:pPr>
        <w:pBdr>
          <w:top w:val="nil"/>
          <w:left w:val="nil"/>
          <w:bottom w:val="nil"/>
          <w:right w:val="nil"/>
          <w:between w:val="nil"/>
        </w:pBdr>
        <w:spacing w:before="6"/>
        <w:rPr>
          <w:color w:val="000000"/>
          <w:sz w:val="25"/>
          <w:szCs w:val="25"/>
        </w:rPr>
      </w:pPr>
      <w:r>
        <w:rPr>
          <w:noProof/>
          <w:lang w:val="es-VE" w:eastAsia="zh-CN"/>
        </w:rPr>
        <mc:AlternateContent>
          <mc:Choice Requires="wps">
            <w:drawing>
              <wp:anchor distT="0" distB="0" distL="114300" distR="114300" simplePos="0" relativeHeight="251660288" behindDoc="1" locked="0" layoutInCell="1" hidden="0" allowOverlap="1">
                <wp:simplePos x="0" y="0"/>
                <wp:positionH relativeFrom="column">
                  <wp:posOffset>-584199</wp:posOffset>
                </wp:positionH>
                <wp:positionV relativeFrom="paragraph">
                  <wp:posOffset>0</wp:posOffset>
                </wp:positionV>
                <wp:extent cx="12700" cy="12700"/>
                <wp:effectExtent l="0" t="0" r="0" b="0"/>
                <wp:wrapTopAndBottom distT="0" distB="0"/>
                <wp:docPr id="6" name="6 Conector recto de flecha"/>
                <wp:cNvGraphicFramePr/>
                <a:graphic xmlns:a="http://schemas.openxmlformats.org/drawingml/2006/main">
                  <a:graphicData uri="http://schemas.microsoft.com/office/word/2010/wordprocessingShape">
                    <wps:wsp>
                      <wps:cNvCnPr/>
                      <wps:spPr>
                        <a:xfrm>
                          <a:off x="6959204" y="3994703"/>
                          <a:ext cx="224726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type w14:anchorId="0D0213B4" id="_x0000_t32" coordsize="21600,21600" o:spt="32" o:oned="t" path="m,l21600,21600e" filled="f">
                <v:path arrowok="t" fillok="f" o:connecttype="none"/>
                <o:lock v:ext="edit" shapetype="t"/>
              </v:shapetype>
              <v:shape id="6 Conector recto de flecha" o:spid="_x0000_s1026" type="#_x0000_t32" style="position:absolute;margin-left:-46pt;margin-top:0;width:1pt;height:1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" filled="t">
                <v:stroke startarrowwidth="narrow" startarrowlength="short" endarrowwidth="narrow" endarrowlength="short"/>
                <w10:wrap type="topAndBottom"/>
              </v:shape>
            </w:pict>
          </mc:Fallback>
        </mc:AlternateContent>
      </w:r>
    </w:p>
    <w:p w:rsidR="00E73B56" w:rsidRDefault="00E73B56">
      <w:pPr>
        <w:pBdr>
          <w:top w:val="nil"/>
          <w:left w:val="nil"/>
          <w:bottom w:val="nil"/>
          <w:right w:val="nil"/>
          <w:between w:val="nil"/>
        </w:pBdr>
        <w:spacing w:before="8"/>
        <w:rPr>
          <w:color w:val="000000"/>
          <w:sz w:val="6"/>
          <w:szCs w:val="6"/>
        </w:rPr>
      </w:pPr>
    </w:p>
    <w:p w:rsidR="00E73B56" w:rsidRDefault="00DE4128">
      <w:pPr>
        <w:pBdr>
          <w:top w:val="nil"/>
          <w:left w:val="nil"/>
          <w:bottom w:val="nil"/>
          <w:right w:val="nil"/>
          <w:between w:val="nil"/>
        </w:pBdr>
        <w:spacing w:before="91" w:line="410" w:lineRule="auto"/>
        <w:ind w:left="1819" w:right="6723" w:hanging="773"/>
        <w:rPr>
          <w:color w:val="000000"/>
        </w:rPr>
      </w:pPr>
      <w:r>
        <w:t xml:space="preserve">      Prof. José Sánchez    </w:t>
      </w:r>
      <w:r>
        <w:rPr>
          <w:color w:val="000000"/>
        </w:rPr>
        <w:t>(Tutor)</w:t>
      </w:r>
    </w:p>
    <w:p w:rsidR="00E73B56" w:rsidRDefault="00E73B56">
      <w:pPr>
        <w:pBdr>
          <w:top w:val="nil"/>
          <w:left w:val="nil"/>
          <w:bottom w:val="nil"/>
          <w:right w:val="nil"/>
          <w:between w:val="nil"/>
        </w:pBdr>
        <w:rPr>
          <w:color w:val="000000"/>
          <w:sz w:val="20"/>
          <w:szCs w:val="20"/>
        </w:rPr>
      </w:pPr>
    </w:p>
    <w:p w:rsidR="00E73B56" w:rsidRDefault="00E73B56">
      <w:pPr>
        <w:pBdr>
          <w:top w:val="nil"/>
          <w:left w:val="nil"/>
          <w:bottom w:val="nil"/>
          <w:right w:val="nil"/>
          <w:between w:val="nil"/>
        </w:pBdr>
        <w:rPr>
          <w:color w:val="000000"/>
          <w:sz w:val="20"/>
          <w:szCs w:val="20"/>
        </w:rPr>
      </w:pPr>
    </w:p>
    <w:p w:rsidR="00E73B56" w:rsidRDefault="00DE4128">
      <w:pPr>
        <w:pBdr>
          <w:top w:val="nil"/>
          <w:left w:val="nil"/>
          <w:bottom w:val="nil"/>
          <w:right w:val="nil"/>
          <w:between w:val="nil"/>
        </w:pBdr>
        <w:spacing w:before="1"/>
        <w:rPr>
          <w:color w:val="000000"/>
          <w:sz w:val="14"/>
          <w:szCs w:val="14"/>
        </w:rPr>
      </w:pPr>
      <w:r>
        <w:rPr>
          <w:noProof/>
          <w:lang w:val="es-VE" w:eastAsia="zh-CN"/>
        </w:rPr>
        <mc:AlternateContent>
          <mc:Choice Requires="wps">
            <w:drawing>
              <wp:anchor distT="0" distB="0" distL="114300" distR="114300" simplePos="0" relativeHeight="251661312" behindDoc="1" locked="0" layoutInCell="1" hidden="0" allowOverlap="1">
                <wp:simplePos x="0" y="0"/>
                <wp:positionH relativeFrom="column">
                  <wp:posOffset>-584199</wp:posOffset>
                </wp:positionH>
                <wp:positionV relativeFrom="paragraph">
                  <wp:posOffset>0</wp:posOffset>
                </wp:positionV>
                <wp:extent cx="12700" cy="12700"/>
                <wp:effectExtent l="0" t="0" r="0" b="0"/>
                <wp:wrapTopAndBottom distT="0" distB="0"/>
                <wp:docPr id="2" name="2 Conector recto de flecha"/>
                <wp:cNvGraphicFramePr/>
                <a:graphic xmlns:a="http://schemas.openxmlformats.org/drawingml/2006/main">
                  <a:graphicData uri="http://schemas.microsoft.com/office/word/2010/wordprocessingShape">
                    <wps:wsp>
                      <wps:cNvCnPr/>
                      <wps:spPr>
                        <a:xfrm>
                          <a:off x="10105959" y="3910847"/>
                          <a:ext cx="2250314"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06B49F62" id="2 Conector recto de flecha" o:spid="_x0000_s1026" type="#_x0000_t32" style="position:absolute;margin-left:-46pt;margin-top:0;width:1pt;height:1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" filled="t">
                <v:stroke startarrowwidth="narrow" startarrowlength="short" endarrowwidth="narrow" endarrowlength="short"/>
                <w10:wrap type="topAndBottom"/>
              </v:shape>
            </w:pict>
          </mc:Fallback>
        </mc:AlternateContent>
      </w:r>
      <w:r>
        <w:rPr>
          <w:noProof/>
          <w:lang w:val="es-VE" w:eastAsia="zh-CN"/>
        </w:rPr>
        <mc:AlternateContent>
          <mc:Choice Requires="wps">
            <w:drawing>
              <wp:anchor distT="0" distB="0" distL="114300" distR="114300" simplePos="0" relativeHeight="251662336" behindDoc="1" locked="0" layoutInCell="1" hidden="0" allowOverlap="1">
                <wp:simplePos x="0" y="0"/>
                <wp:positionH relativeFrom="column">
                  <wp:posOffset>-584199</wp:posOffset>
                </wp:positionH>
                <wp:positionV relativeFrom="paragraph">
                  <wp:posOffset>0</wp:posOffset>
                </wp:positionV>
                <wp:extent cx="12700" cy="12700"/>
                <wp:effectExtent l="0" t="0" r="0" b="0"/>
                <wp:wrapTopAndBottom distT="0" distB="0"/>
                <wp:docPr id="7" name="7 Conector recto de flecha"/>
                <wp:cNvGraphicFramePr/>
                <a:graphic xmlns:a="http://schemas.openxmlformats.org/drawingml/2006/main">
                  <a:graphicData uri="http://schemas.microsoft.com/office/word/2010/wordprocessingShape">
                    <wps:wsp>
                      <wps:cNvCnPr/>
                      <wps:spPr>
                        <a:xfrm>
                          <a:off x="6959204" y="3910847"/>
                          <a:ext cx="224726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0B73B709" id="7 Conector recto de flecha" o:spid="_x0000_s1026" type="#_x0000_t32" style="position:absolute;margin-left:-46pt;margin-top:0;width:1pt;height:1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" filled="t">
                <v:stroke startarrowwidth="narrow" startarrowlength="short" endarrowwidth="narrow" endarrowlength="short"/>
                <w10:wrap type="topAndBottom"/>
              </v:shape>
            </w:pict>
          </mc:Fallback>
        </mc:AlternateContent>
      </w:r>
    </w:p>
    <w:p w:rsidR="00E73B56" w:rsidRDefault="00E73B56">
      <w:pPr>
        <w:pBdr>
          <w:top w:val="nil"/>
          <w:left w:val="nil"/>
          <w:bottom w:val="nil"/>
          <w:right w:val="nil"/>
          <w:between w:val="nil"/>
        </w:pBdr>
        <w:spacing w:before="3"/>
        <w:rPr>
          <w:color w:val="000000"/>
          <w:sz w:val="6"/>
          <w:szCs w:val="6"/>
        </w:rPr>
      </w:pPr>
    </w:p>
    <w:p w:rsidR="00E73B56" w:rsidRDefault="00DE4128">
      <w:pPr>
        <w:pBdr>
          <w:top w:val="nil"/>
          <w:left w:val="nil"/>
          <w:bottom w:val="nil"/>
          <w:right w:val="nil"/>
          <w:between w:val="nil"/>
        </w:pBdr>
        <w:tabs>
          <w:tab w:val="left" w:pos="6006"/>
          <w:tab w:val="left" w:pos="6669"/>
        </w:tabs>
        <w:spacing w:before="92" w:line="415" w:lineRule="auto"/>
        <w:ind w:left="1757" w:right="2263" w:hanging="370"/>
        <w:rPr>
          <w:color w:val="FF0000"/>
        </w:rPr>
      </w:pPr>
      <w:r>
        <w:rPr>
          <w:color w:val="FF0000"/>
        </w:rPr>
        <w:t>Profa. Brenda López</w:t>
      </w:r>
      <w:r>
        <w:rPr>
          <w:color w:val="FF0000"/>
        </w:rPr>
        <w:tab/>
        <w:t xml:space="preserve">Profa. </w:t>
      </w:r>
      <w:proofErr w:type="spellStart"/>
      <w:r>
        <w:rPr>
          <w:color w:val="FF0000"/>
        </w:rPr>
        <w:t>Mercy</w:t>
      </w:r>
      <w:proofErr w:type="spellEnd"/>
      <w:r>
        <w:rPr>
          <w:color w:val="FF0000"/>
        </w:rPr>
        <w:t xml:space="preserve"> Ospina (Jurado)</w:t>
      </w:r>
      <w:r>
        <w:rPr>
          <w:color w:val="FF0000"/>
        </w:rPr>
        <w:tab/>
      </w:r>
      <w:r>
        <w:rPr>
          <w:color w:val="FF0000"/>
        </w:rPr>
        <w:tab/>
        <w:t>(Jurado)</w:t>
      </w:r>
    </w:p>
    <w:p w:rsidR="00E73B56" w:rsidRDefault="00E73B56">
      <w:pPr>
        <w:spacing w:line="415" w:lineRule="auto"/>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spacing w:before="95"/>
        <w:ind w:left="3865"/>
        <w:rPr>
          <w:b/>
          <w:color w:val="FF0000"/>
          <w:sz w:val="32"/>
          <w:szCs w:val="32"/>
        </w:rPr>
      </w:pPr>
      <w:r>
        <w:rPr>
          <w:b/>
          <w:color w:val="FF0000"/>
          <w:sz w:val="32"/>
          <w:szCs w:val="32"/>
        </w:rPr>
        <w:lastRenderedPageBreak/>
        <w:t>Agradecimientos</w:t>
      </w:r>
    </w:p>
    <w:p w:rsidR="00E73B56" w:rsidRDefault="00E73B56">
      <w:pPr>
        <w:pBdr>
          <w:top w:val="nil"/>
          <w:left w:val="nil"/>
          <w:bottom w:val="nil"/>
          <w:right w:val="nil"/>
          <w:between w:val="nil"/>
        </w:pBdr>
        <w:rPr>
          <w:b/>
          <w:color w:val="FF0000"/>
          <w:sz w:val="36"/>
          <w:szCs w:val="36"/>
        </w:rPr>
      </w:pPr>
    </w:p>
    <w:p w:rsidR="00E73B56" w:rsidRDefault="00E73B56">
      <w:pPr>
        <w:pBdr>
          <w:top w:val="nil"/>
          <w:left w:val="nil"/>
          <w:bottom w:val="nil"/>
          <w:right w:val="nil"/>
          <w:between w:val="nil"/>
        </w:pBdr>
        <w:rPr>
          <w:b/>
          <w:color w:val="FF0000"/>
          <w:sz w:val="36"/>
          <w:szCs w:val="36"/>
        </w:rPr>
      </w:pPr>
    </w:p>
    <w:p w:rsidR="00E73B56" w:rsidRDefault="00E73B56">
      <w:pPr>
        <w:spacing w:before="152"/>
        <w:ind w:right="457"/>
        <w:jc w:val="right"/>
        <w:rPr>
          <w:b/>
          <w:i/>
          <w:sz w:val="24"/>
          <w:szCs w:val="24"/>
        </w:rPr>
      </w:pPr>
    </w:p>
    <w:p w:rsidR="00E73B56" w:rsidRDefault="00E73B56">
      <w:pPr>
        <w:jc w:val="right"/>
        <w:rPr>
          <w:sz w:val="24"/>
          <w:szCs w:val="24"/>
        </w:rPr>
      </w:pPr>
    </w:p>
    <w:p w:rsidR="00E73B56" w:rsidRDefault="00DE4128">
      <w:pPr>
        <w:pBdr>
          <w:top w:val="nil"/>
          <w:left w:val="nil"/>
          <w:bottom w:val="nil"/>
          <w:right w:val="nil"/>
          <w:between w:val="nil"/>
        </w:pBdr>
        <w:spacing w:line="276" w:lineRule="auto"/>
        <w:rPr>
          <w:sz w:val="24"/>
          <w:szCs w:val="24"/>
        </w:rPr>
        <w:sectPr w:rsidR="00E73B56">
          <w:type w:val="continuous"/>
          <w:pgSz w:w="12240" w:h="15840"/>
          <w:pgMar w:top="1440" w:right="980" w:bottom="280" w:left="1100" w:header="360" w:footer="360" w:gutter="0"/>
          <w:cols w:space="720"/>
        </w:sectPr>
      </w:pPr>
      <w:r>
        <w:br w:type="page"/>
      </w:r>
    </w:p>
    <w:p w:rsidR="00E73B56" w:rsidRDefault="00DE4128">
      <w:pPr>
        <w:pBdr>
          <w:top w:val="nil"/>
          <w:left w:val="nil"/>
          <w:bottom w:val="nil"/>
          <w:right w:val="nil"/>
          <w:between w:val="nil"/>
        </w:pBdr>
        <w:spacing w:before="92" w:line="511" w:lineRule="auto"/>
        <w:ind w:left="2372" w:right="2489"/>
        <w:jc w:val="center"/>
        <w:rPr>
          <w:color w:val="000000"/>
        </w:rPr>
      </w:pPr>
      <w:r>
        <w:rPr>
          <w:color w:val="000000"/>
        </w:rPr>
        <w:lastRenderedPageBreak/>
        <w:t>UNIVERSIDAD CENTRAL DE VENEZUELA FACULTAD DE CIENCIAS</w:t>
      </w:r>
    </w:p>
    <w:p w:rsidR="00E73B56" w:rsidRDefault="00DE4128">
      <w:pPr>
        <w:pBdr>
          <w:top w:val="nil"/>
          <w:left w:val="nil"/>
          <w:bottom w:val="nil"/>
          <w:right w:val="nil"/>
          <w:between w:val="nil"/>
        </w:pBdr>
        <w:spacing w:before="3"/>
        <w:ind w:left="2375" w:right="2489"/>
        <w:jc w:val="center"/>
        <w:rPr>
          <w:color w:val="000000"/>
        </w:rPr>
      </w:pPr>
      <w:r>
        <w:rPr>
          <w:color w:val="000000"/>
        </w:rPr>
        <w:t>ESCUELA DE COMPUTACIÓN</w:t>
      </w:r>
    </w:p>
    <w:p w:rsidR="00E73B56" w:rsidRDefault="00E73B56">
      <w:pPr>
        <w:pBdr>
          <w:top w:val="nil"/>
          <w:left w:val="nil"/>
          <w:bottom w:val="nil"/>
          <w:right w:val="nil"/>
          <w:between w:val="nil"/>
        </w:pBdr>
        <w:spacing w:before="8"/>
        <w:jc w:val="center"/>
        <w:rPr>
          <w:color w:val="000000"/>
          <w:sz w:val="24"/>
          <w:szCs w:val="24"/>
        </w:rPr>
      </w:pPr>
    </w:p>
    <w:p w:rsidR="00E73B56" w:rsidRDefault="00DE4128">
      <w:pPr>
        <w:pBdr>
          <w:top w:val="nil"/>
          <w:left w:val="nil"/>
          <w:bottom w:val="nil"/>
          <w:right w:val="nil"/>
          <w:between w:val="nil"/>
        </w:pBdr>
        <w:ind w:left="1814"/>
        <w:rPr>
          <w:color w:val="000000"/>
        </w:rPr>
      </w:pPr>
      <w:r>
        <w:t xml:space="preserve">             APLICACIONES CON TECNOLOGÍA A INTERNET</w:t>
      </w: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DE4128">
      <w:pPr>
        <w:spacing w:before="143" w:line="480" w:lineRule="auto"/>
        <w:ind w:left="441" w:right="562"/>
        <w:jc w:val="center"/>
        <w:rPr>
          <w:rFonts w:ascii="Calibri" w:eastAsia="Calibri" w:hAnsi="Calibri" w:cs="Calibri"/>
          <w:b/>
          <w:sz w:val="28"/>
          <w:szCs w:val="28"/>
        </w:rPr>
      </w:pPr>
      <w:r>
        <w:rPr>
          <w:rFonts w:ascii="Calibri" w:eastAsia="Calibri" w:hAnsi="Calibri" w:cs="Calibri"/>
          <w:b/>
          <w:sz w:val="28"/>
          <w:szCs w:val="28"/>
        </w:rPr>
        <w:t>Tópicos a considerar para el desarrollo de una aplicación Web orientada al área de Recursos humanos de cualquier organización</w:t>
      </w:r>
    </w:p>
    <w:p w:rsidR="00E73B56" w:rsidRDefault="00E73B56">
      <w:pPr>
        <w:pBdr>
          <w:top w:val="nil"/>
          <w:left w:val="nil"/>
          <w:bottom w:val="nil"/>
          <w:right w:val="nil"/>
          <w:between w:val="nil"/>
        </w:pBdr>
        <w:rPr>
          <w:rFonts w:ascii="Calibri" w:eastAsia="Calibri" w:hAnsi="Calibri" w:cs="Calibri"/>
          <w:b/>
          <w:color w:val="000000"/>
          <w:sz w:val="28"/>
          <w:szCs w:val="28"/>
        </w:rPr>
      </w:pPr>
    </w:p>
    <w:p w:rsidR="00E73B56" w:rsidRDefault="00E73B56">
      <w:pPr>
        <w:pBdr>
          <w:top w:val="nil"/>
          <w:left w:val="nil"/>
          <w:bottom w:val="nil"/>
          <w:right w:val="nil"/>
          <w:between w:val="nil"/>
        </w:pBdr>
        <w:spacing w:before="3"/>
        <w:rPr>
          <w:rFonts w:ascii="Calibri" w:eastAsia="Calibri" w:hAnsi="Calibri" w:cs="Calibri"/>
          <w:b/>
          <w:color w:val="000000"/>
          <w:sz w:val="28"/>
          <w:szCs w:val="28"/>
        </w:rPr>
      </w:pPr>
    </w:p>
    <w:p w:rsidR="00E73B56" w:rsidRDefault="00DE4128">
      <w:pPr>
        <w:ind w:right="2148"/>
        <w:jc w:val="right"/>
        <w:rPr>
          <w:sz w:val="20"/>
          <w:szCs w:val="20"/>
        </w:rPr>
      </w:pPr>
      <w:r>
        <w:rPr>
          <w:b/>
          <w:sz w:val="20"/>
          <w:szCs w:val="20"/>
        </w:rPr>
        <w:t>Autores</w:t>
      </w:r>
      <w:r>
        <w:rPr>
          <w:sz w:val="20"/>
          <w:szCs w:val="20"/>
        </w:rPr>
        <w:t xml:space="preserve">: Kevin Miranda  </w:t>
      </w:r>
    </w:p>
    <w:p w:rsidR="00E73B56" w:rsidRDefault="00DE4128">
      <w:pPr>
        <w:ind w:right="2126"/>
        <w:jc w:val="center"/>
        <w:rPr>
          <w:sz w:val="20"/>
          <w:szCs w:val="20"/>
        </w:rPr>
      </w:pP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 xml:space="preserve">   Luis Campos  </w:t>
      </w:r>
    </w:p>
    <w:p w:rsidR="00E73B56" w:rsidRDefault="00E73B56">
      <w:pPr>
        <w:pBdr>
          <w:top w:val="nil"/>
          <w:left w:val="nil"/>
          <w:bottom w:val="nil"/>
          <w:right w:val="nil"/>
          <w:between w:val="nil"/>
        </w:pBdr>
        <w:spacing w:before="1"/>
        <w:rPr>
          <w:color w:val="000000"/>
          <w:sz w:val="20"/>
          <w:szCs w:val="20"/>
        </w:rPr>
      </w:pPr>
    </w:p>
    <w:p w:rsidR="00E73B56" w:rsidRDefault="00DE4128">
      <w:pPr>
        <w:ind w:left="6006"/>
        <w:rPr>
          <w:sz w:val="20"/>
          <w:szCs w:val="20"/>
        </w:rPr>
      </w:pPr>
      <w:r>
        <w:rPr>
          <w:b/>
          <w:sz w:val="20"/>
          <w:szCs w:val="20"/>
        </w:rPr>
        <w:t>Tutor</w:t>
      </w:r>
      <w:r>
        <w:rPr>
          <w:sz w:val="20"/>
          <w:szCs w:val="20"/>
        </w:rPr>
        <w:t xml:space="preserve">: Prof. José Sánchez </w:t>
      </w:r>
    </w:p>
    <w:p w:rsidR="00E73B56" w:rsidRDefault="00E73B56">
      <w:pPr>
        <w:pBdr>
          <w:top w:val="nil"/>
          <w:left w:val="nil"/>
          <w:bottom w:val="nil"/>
          <w:right w:val="nil"/>
          <w:between w:val="nil"/>
        </w:pBdr>
        <w:spacing w:before="1"/>
        <w:rPr>
          <w:color w:val="000000"/>
          <w:sz w:val="20"/>
          <w:szCs w:val="20"/>
        </w:rPr>
      </w:pPr>
    </w:p>
    <w:p w:rsidR="00E73B56" w:rsidRDefault="00DE4128">
      <w:pPr>
        <w:spacing w:before="1"/>
        <w:ind w:left="4345" w:right="562"/>
        <w:jc w:val="center"/>
        <w:rPr>
          <w:color w:val="FF0000"/>
          <w:sz w:val="20"/>
          <w:szCs w:val="20"/>
        </w:rPr>
      </w:pPr>
      <w:r>
        <w:rPr>
          <w:b/>
          <w:color w:val="FF0000"/>
          <w:sz w:val="20"/>
          <w:szCs w:val="20"/>
        </w:rPr>
        <w:t>Fecha</w:t>
      </w:r>
      <w:r>
        <w:rPr>
          <w:color w:val="FF0000"/>
          <w:sz w:val="20"/>
          <w:szCs w:val="20"/>
        </w:rPr>
        <w:t>: XX/02/2018</w:t>
      </w:r>
    </w:p>
    <w:p w:rsidR="00E73B56" w:rsidRDefault="00E73B56">
      <w:pPr>
        <w:pBdr>
          <w:top w:val="nil"/>
          <w:left w:val="nil"/>
          <w:bottom w:val="nil"/>
          <w:right w:val="nil"/>
          <w:between w:val="nil"/>
        </w:pBdr>
        <w:rPr>
          <w:color w:val="000000"/>
        </w:rPr>
      </w:pPr>
    </w:p>
    <w:p w:rsidR="00E73B56" w:rsidRDefault="00E73B56">
      <w:pPr>
        <w:pBdr>
          <w:top w:val="nil"/>
          <w:left w:val="nil"/>
          <w:bottom w:val="nil"/>
          <w:right w:val="nil"/>
          <w:between w:val="nil"/>
        </w:pBdr>
        <w:spacing w:before="1"/>
        <w:rPr>
          <w:color w:val="000000"/>
          <w:sz w:val="18"/>
          <w:szCs w:val="18"/>
        </w:rPr>
      </w:pPr>
    </w:p>
    <w:p w:rsidR="00E73B56" w:rsidRDefault="00DE4128">
      <w:pPr>
        <w:ind w:left="340"/>
        <w:jc w:val="both"/>
        <w:rPr>
          <w:b/>
        </w:rPr>
      </w:pPr>
      <w:r>
        <w:rPr>
          <w:b/>
        </w:rPr>
        <w:t>RESUMEN</w:t>
      </w:r>
    </w:p>
    <w:p w:rsidR="00E73B56" w:rsidRDefault="00E73B56">
      <w:pPr>
        <w:pBdr>
          <w:top w:val="nil"/>
          <w:left w:val="nil"/>
          <w:bottom w:val="nil"/>
          <w:right w:val="nil"/>
          <w:between w:val="nil"/>
        </w:pBdr>
        <w:spacing w:before="10"/>
        <w:rPr>
          <w:b/>
          <w:color w:val="000000"/>
          <w:sz w:val="21"/>
          <w:szCs w:val="21"/>
        </w:rPr>
      </w:pPr>
    </w:p>
    <w:p w:rsidR="00E73B56" w:rsidRDefault="00DE4128">
      <w:pPr>
        <w:pBdr>
          <w:top w:val="nil"/>
          <w:left w:val="nil"/>
          <w:bottom w:val="nil"/>
          <w:right w:val="nil"/>
          <w:between w:val="nil"/>
        </w:pBdr>
        <w:spacing w:line="360" w:lineRule="auto"/>
        <w:ind w:left="340" w:right="456"/>
        <w:jc w:val="both"/>
        <w:rPr>
          <w:sz w:val="24"/>
          <w:szCs w:val="24"/>
        </w:rPr>
      </w:pPr>
      <w:r>
        <w:rPr>
          <w:color w:val="000000"/>
        </w:rPr>
        <w:t>El presente Trabajo Especial de Grado describe la problemática que presentan l</w:t>
      </w:r>
      <w:r>
        <w:t xml:space="preserve">as empresas para gestionar un proceso de selección de manera eficiente debido a la gran carga de currículums que deben filtrarse y cuestionarios que deben aplicarse de forma manual abarcando grandes pérdidas económicas en traslados, refrigerios, documentos impresos, entre otros; y a los candidatos de requerir realizar múltiples visitas a la sucursal de la empresa para realizar cada una de las etapas del proceso de selección y la incertidumbre que genera la falta de respuesta oportuna de algunas empresas. Conociendo las necesidades e inconvenientes existentes, se plantea el desarrollo de una aplicación web que permita a las empresas publicar y configurar las vacantes disponibles de forma que se procesen ciertas etapas del proceso de forma automatizada, dando respuesta a los candidatos que se postulen de forma automatizada y permita a los candidatos obtener información completa y detallada de las vacantes al cual le interesen postularse y pueda realizar las etapas del proceso asociado a la vacante a cualquier día y hora de la semana llamada </w:t>
      </w:r>
      <w:r>
        <w:rPr>
          <w:color w:val="FF0000"/>
        </w:rPr>
        <w:t>INSERTE EL NOMBRE DE LA APLICACION</w:t>
      </w:r>
      <w:r>
        <w:t xml:space="preserve">, una aplicación web creada con tecnologías de software libre (HTML5, CSS3, JavaScript, </w:t>
      </w:r>
      <w:proofErr w:type="spellStart"/>
      <w:r>
        <w:t>jQuery</w:t>
      </w:r>
      <w:proofErr w:type="spellEnd"/>
      <w:r>
        <w:t xml:space="preserve">, </w:t>
      </w:r>
      <w:proofErr w:type="spellStart"/>
      <w:r>
        <w:t>Bootstrap</w:t>
      </w:r>
      <w:proofErr w:type="spellEnd"/>
      <w:r>
        <w:t xml:space="preserve">, PHP, </w:t>
      </w:r>
      <w:proofErr w:type="spellStart"/>
      <w:r>
        <w:t>Laravel</w:t>
      </w:r>
      <w:proofErr w:type="spellEnd"/>
      <w:r>
        <w:t xml:space="preserve"> y </w:t>
      </w:r>
      <w:proofErr w:type="spellStart"/>
      <w:r>
        <w:t>PostgreSQL</w:t>
      </w:r>
      <w:proofErr w:type="spellEnd"/>
      <w:r>
        <w:t>) utilizando la metodología XP para el desarrollo ágil de la aplicación.</w:t>
      </w:r>
    </w:p>
    <w:p w:rsidR="00E73B56" w:rsidRDefault="00E73B56">
      <w:pPr>
        <w:pBdr>
          <w:top w:val="nil"/>
          <w:left w:val="nil"/>
          <w:bottom w:val="nil"/>
          <w:right w:val="nil"/>
          <w:between w:val="nil"/>
        </w:pBdr>
        <w:spacing w:before="2"/>
        <w:rPr>
          <w:color w:val="000000"/>
          <w:sz w:val="30"/>
          <w:szCs w:val="30"/>
        </w:rPr>
      </w:pPr>
    </w:p>
    <w:p w:rsidR="00E73B56" w:rsidRDefault="00DE4128">
      <w:pPr>
        <w:pBdr>
          <w:top w:val="nil"/>
          <w:left w:val="nil"/>
          <w:bottom w:val="nil"/>
          <w:right w:val="nil"/>
          <w:between w:val="nil"/>
        </w:pBdr>
        <w:spacing w:line="259" w:lineRule="auto"/>
        <w:ind w:left="340" w:right="709"/>
        <w:rPr>
          <w:color w:val="FF0000"/>
        </w:rPr>
      </w:pPr>
      <w:r>
        <w:rPr>
          <w:b/>
          <w:color w:val="FF0000"/>
        </w:rPr>
        <w:t xml:space="preserve">Palabras clave: </w:t>
      </w:r>
      <w:r w:rsidR="00EE33AB">
        <w:rPr>
          <w:color w:val="FF0000"/>
        </w:rPr>
        <w:t>candidato</w:t>
      </w:r>
      <w:r>
        <w:rPr>
          <w:color w:val="FF0000"/>
        </w:rPr>
        <w:t xml:space="preserve">, </w:t>
      </w:r>
      <w:r w:rsidR="00EE33AB">
        <w:rPr>
          <w:color w:val="FF0000"/>
        </w:rPr>
        <w:t>configurable</w:t>
      </w:r>
      <w:r>
        <w:rPr>
          <w:color w:val="FF0000"/>
        </w:rPr>
        <w:t xml:space="preserve">, </w:t>
      </w:r>
      <w:r w:rsidR="00EE33AB">
        <w:rPr>
          <w:color w:val="FF0000"/>
        </w:rPr>
        <w:t>proceso de selección</w:t>
      </w:r>
      <w:r>
        <w:rPr>
          <w:color w:val="FF0000"/>
        </w:rPr>
        <w:t xml:space="preserve">, </w:t>
      </w:r>
      <w:r w:rsidR="00EE33AB">
        <w:rPr>
          <w:color w:val="FF0000"/>
        </w:rPr>
        <w:t>etapas de selección</w:t>
      </w:r>
      <w:r>
        <w:rPr>
          <w:color w:val="FF0000"/>
        </w:rPr>
        <w:t>, aplicación web.</w:t>
      </w:r>
    </w:p>
    <w:p w:rsidR="00E73B56" w:rsidRDefault="00E73B56">
      <w:pPr>
        <w:spacing w:line="259" w:lineRule="auto"/>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spacing w:before="92"/>
        <w:ind w:left="2375" w:right="2489"/>
        <w:jc w:val="center"/>
        <w:rPr>
          <w:b/>
          <w:color w:val="FF0000"/>
        </w:rPr>
      </w:pPr>
      <w:r>
        <w:rPr>
          <w:b/>
          <w:color w:val="FF0000"/>
        </w:rPr>
        <w:lastRenderedPageBreak/>
        <w:t>TABLA DE CONTENIDO</w:t>
      </w:r>
    </w:p>
    <w:p w:rsidR="00E73B56" w:rsidRDefault="00E73B56">
      <w:pPr>
        <w:jc w:val="center"/>
        <w:rPr>
          <w:color w:val="FF0000"/>
        </w:rPr>
        <w:sectPr w:rsidR="00E73B56">
          <w:type w:val="continuous"/>
          <w:pgSz w:w="12240" w:h="15840"/>
          <w:pgMar w:top="1440" w:right="980" w:bottom="280" w:left="1100" w:header="360" w:footer="360" w:gutter="0"/>
          <w:cols w:space="720"/>
        </w:sectPr>
      </w:pPr>
    </w:p>
    <w:p w:rsidR="00E73B56" w:rsidRDefault="002B7D8E">
      <w:pPr>
        <w:pBdr>
          <w:top w:val="nil"/>
          <w:left w:val="nil"/>
          <w:bottom w:val="nil"/>
          <w:right w:val="nil"/>
          <w:between w:val="nil"/>
        </w:pBdr>
        <w:tabs>
          <w:tab w:val="right" w:pos="9694"/>
        </w:tabs>
        <w:spacing w:before="665"/>
        <w:ind w:left="340" w:hanging="340"/>
        <w:rPr>
          <w:rFonts w:ascii="Calibri" w:eastAsia="Calibri" w:hAnsi="Calibri" w:cs="Calibri"/>
          <w:color w:val="FF0000"/>
        </w:rPr>
      </w:pPr>
      <w:hyperlink w:anchor="_gjdgxs">
        <w:r w:rsidR="00DE4128">
          <w:rPr>
            <w:color w:val="FF0000"/>
          </w:rPr>
          <w:t>CAPÍTULO 1 - PROBLEMA DE INVESTIGACIÓN</w:t>
        </w:r>
        <w:r w:rsidR="00DE4128">
          <w:rPr>
            <w:color w:val="FF0000"/>
          </w:rPr>
          <w:tab/>
        </w:r>
      </w:hyperlink>
      <w:hyperlink w:anchor="_gjdgxs">
        <w:r w:rsidR="00DE4128">
          <w:rPr>
            <w:rFonts w:ascii="Calibri" w:eastAsia="Calibri" w:hAnsi="Calibri" w:cs="Calibri"/>
            <w:color w:val="FF0000"/>
          </w:rPr>
          <w:t>11</w:t>
        </w:r>
      </w:hyperlink>
    </w:p>
    <w:p w:rsidR="00E73B56" w:rsidRDefault="002B7D8E">
      <w:pPr>
        <w:numPr>
          <w:ilvl w:val="1"/>
          <w:numId w:val="9"/>
        </w:numPr>
        <w:pBdr>
          <w:top w:val="nil"/>
          <w:left w:val="nil"/>
          <w:bottom w:val="nil"/>
          <w:right w:val="nil"/>
          <w:between w:val="nil"/>
        </w:pBdr>
        <w:tabs>
          <w:tab w:val="left" w:pos="1219"/>
          <w:tab w:val="left" w:pos="1220"/>
          <w:tab w:val="right" w:pos="9694"/>
        </w:tabs>
        <w:spacing w:before="125"/>
        <w:ind w:hanging="658"/>
        <w:rPr>
          <w:color w:val="FF0000"/>
        </w:rPr>
      </w:pPr>
      <w:hyperlink w:anchor="_30j0zll">
        <w:r w:rsidR="00DE4128">
          <w:rPr>
            <w:color w:val="FF0000"/>
          </w:rPr>
          <w:t>Planteamiento del Problema</w:t>
        </w:r>
        <w:r w:rsidR="00DE4128">
          <w:rPr>
            <w:color w:val="FF0000"/>
          </w:rPr>
          <w:tab/>
        </w:r>
      </w:hyperlink>
      <w:hyperlink w:anchor="_30j0zll">
        <w:r w:rsidR="00DE4128">
          <w:rPr>
            <w:rFonts w:ascii="Calibri" w:eastAsia="Calibri" w:hAnsi="Calibri" w:cs="Calibri"/>
            <w:color w:val="FF0000"/>
          </w:rPr>
          <w:t>11</w:t>
        </w:r>
      </w:hyperlink>
    </w:p>
    <w:p w:rsidR="00E73B56" w:rsidRDefault="002B7D8E">
      <w:pPr>
        <w:numPr>
          <w:ilvl w:val="1"/>
          <w:numId w:val="9"/>
        </w:numPr>
        <w:pBdr>
          <w:top w:val="nil"/>
          <w:left w:val="nil"/>
          <w:bottom w:val="nil"/>
          <w:right w:val="nil"/>
          <w:between w:val="nil"/>
        </w:pBdr>
        <w:tabs>
          <w:tab w:val="left" w:pos="1219"/>
          <w:tab w:val="left" w:pos="1220"/>
          <w:tab w:val="right" w:pos="9694"/>
        </w:tabs>
        <w:spacing w:before="120"/>
        <w:ind w:hanging="658"/>
        <w:rPr>
          <w:color w:val="FF0000"/>
        </w:rPr>
      </w:pPr>
      <w:hyperlink w:anchor="_1fob9te">
        <w:r w:rsidR="00DE4128">
          <w:rPr>
            <w:color w:val="FF0000"/>
          </w:rPr>
          <w:t>Objetivos</w:t>
        </w:r>
        <w:r w:rsidR="00DE4128">
          <w:rPr>
            <w:color w:val="FF0000"/>
          </w:rPr>
          <w:tab/>
        </w:r>
      </w:hyperlink>
      <w:hyperlink w:anchor="_1fob9te">
        <w:r w:rsidR="00DE4128">
          <w:rPr>
            <w:rFonts w:ascii="Calibri" w:eastAsia="Calibri" w:hAnsi="Calibri" w:cs="Calibri"/>
            <w:color w:val="FF0000"/>
          </w:rPr>
          <w:t>13</w:t>
        </w:r>
      </w:hyperlink>
    </w:p>
    <w:p w:rsidR="00E73B56" w:rsidRDefault="002B7D8E">
      <w:pPr>
        <w:numPr>
          <w:ilvl w:val="1"/>
          <w:numId w:val="9"/>
        </w:numPr>
        <w:pBdr>
          <w:top w:val="nil"/>
          <w:left w:val="nil"/>
          <w:bottom w:val="nil"/>
          <w:right w:val="nil"/>
          <w:between w:val="nil"/>
        </w:pBdr>
        <w:tabs>
          <w:tab w:val="left" w:pos="1219"/>
          <w:tab w:val="left" w:pos="1220"/>
          <w:tab w:val="right" w:pos="9694"/>
        </w:tabs>
        <w:spacing w:before="121"/>
        <w:ind w:hanging="658"/>
        <w:rPr>
          <w:color w:val="FF0000"/>
        </w:rPr>
      </w:pPr>
      <w:hyperlink w:anchor="_3znysh7">
        <w:r w:rsidR="00DE4128">
          <w:rPr>
            <w:color w:val="FF0000"/>
          </w:rPr>
          <w:t>Arquitectura de la solución</w:t>
        </w:r>
        <w:r w:rsidR="00DE4128">
          <w:rPr>
            <w:color w:val="FF0000"/>
          </w:rPr>
          <w:tab/>
        </w:r>
      </w:hyperlink>
      <w:hyperlink w:anchor="_3znysh7">
        <w:r w:rsidR="00DE4128">
          <w:rPr>
            <w:rFonts w:ascii="Calibri" w:eastAsia="Calibri" w:hAnsi="Calibri" w:cs="Calibri"/>
            <w:color w:val="FF0000"/>
          </w:rPr>
          <w:t>13</w:t>
        </w:r>
      </w:hyperlink>
    </w:p>
    <w:p w:rsidR="00E73B56" w:rsidRDefault="002B7D8E">
      <w:pPr>
        <w:numPr>
          <w:ilvl w:val="1"/>
          <w:numId w:val="9"/>
        </w:numPr>
        <w:pBdr>
          <w:top w:val="nil"/>
          <w:left w:val="nil"/>
          <w:bottom w:val="nil"/>
          <w:right w:val="nil"/>
          <w:between w:val="nil"/>
        </w:pBdr>
        <w:tabs>
          <w:tab w:val="left" w:pos="1219"/>
          <w:tab w:val="left" w:pos="1220"/>
          <w:tab w:val="right" w:pos="9694"/>
        </w:tabs>
        <w:spacing w:before="120"/>
        <w:ind w:hanging="658"/>
        <w:rPr>
          <w:color w:val="FF0000"/>
        </w:rPr>
      </w:pPr>
      <w:hyperlink w:anchor="_2et92p0">
        <w:r w:rsidR="00DE4128">
          <w:rPr>
            <w:color w:val="FF0000"/>
          </w:rPr>
          <w:t>Justificación de la solución</w:t>
        </w:r>
        <w:r w:rsidR="00DE4128">
          <w:rPr>
            <w:color w:val="FF0000"/>
          </w:rPr>
          <w:tab/>
        </w:r>
      </w:hyperlink>
      <w:hyperlink w:anchor="_2et92p0">
        <w:r w:rsidR="00DE4128">
          <w:rPr>
            <w:rFonts w:ascii="Calibri" w:eastAsia="Calibri" w:hAnsi="Calibri" w:cs="Calibri"/>
            <w:color w:val="FF0000"/>
          </w:rPr>
          <w:t>15</w:t>
        </w:r>
      </w:hyperlink>
    </w:p>
    <w:p w:rsidR="00E73B56" w:rsidRDefault="002B7D8E">
      <w:pPr>
        <w:pBdr>
          <w:top w:val="nil"/>
          <w:left w:val="nil"/>
          <w:bottom w:val="nil"/>
          <w:right w:val="nil"/>
          <w:between w:val="nil"/>
        </w:pBdr>
        <w:tabs>
          <w:tab w:val="right" w:pos="9694"/>
        </w:tabs>
        <w:spacing w:before="125"/>
        <w:ind w:left="340" w:hanging="340"/>
        <w:rPr>
          <w:rFonts w:ascii="Calibri" w:eastAsia="Calibri" w:hAnsi="Calibri" w:cs="Calibri"/>
          <w:color w:val="FF0000"/>
        </w:rPr>
      </w:pPr>
      <w:hyperlink w:anchor="_tyjcwt">
        <w:r w:rsidR="00DE4128">
          <w:rPr>
            <w:color w:val="FF0000"/>
          </w:rPr>
          <w:t>CAPÍTULO 2 - MARCO CONCEPTUAL</w:t>
        </w:r>
        <w:r w:rsidR="00DE4128">
          <w:rPr>
            <w:color w:val="FF0000"/>
          </w:rPr>
          <w:tab/>
        </w:r>
      </w:hyperlink>
      <w:hyperlink w:anchor="_tyjcwt">
        <w:r w:rsidR="00DE4128">
          <w:rPr>
            <w:rFonts w:ascii="Calibri" w:eastAsia="Calibri" w:hAnsi="Calibri" w:cs="Calibri"/>
            <w:color w:val="FF0000"/>
          </w:rPr>
          <w:t>16</w:t>
        </w:r>
      </w:hyperlink>
    </w:p>
    <w:p w:rsidR="00E73B56" w:rsidRDefault="002B7D8E">
      <w:pPr>
        <w:numPr>
          <w:ilvl w:val="1"/>
          <w:numId w:val="6"/>
        </w:numPr>
        <w:pBdr>
          <w:top w:val="nil"/>
          <w:left w:val="nil"/>
          <w:bottom w:val="nil"/>
          <w:right w:val="nil"/>
          <w:between w:val="nil"/>
        </w:pBdr>
        <w:tabs>
          <w:tab w:val="left" w:pos="1219"/>
          <w:tab w:val="left" w:pos="1220"/>
          <w:tab w:val="right" w:pos="9694"/>
        </w:tabs>
        <w:spacing w:before="121"/>
        <w:ind w:hanging="658"/>
        <w:rPr>
          <w:color w:val="FF0000"/>
        </w:rPr>
      </w:pPr>
      <w:hyperlink w:anchor="_3dy6vkm">
        <w:r w:rsidR="00DE4128">
          <w:rPr>
            <w:color w:val="FF0000"/>
          </w:rPr>
          <w:t>Antecedentes</w:t>
        </w:r>
        <w:r w:rsidR="00DE4128">
          <w:rPr>
            <w:color w:val="FF0000"/>
          </w:rPr>
          <w:tab/>
        </w:r>
      </w:hyperlink>
      <w:hyperlink w:anchor="_3dy6vkm">
        <w:r w:rsidR="00DE4128">
          <w:rPr>
            <w:rFonts w:ascii="Calibri" w:eastAsia="Calibri" w:hAnsi="Calibri" w:cs="Calibri"/>
            <w:color w:val="FF0000"/>
          </w:rPr>
          <w:t>17</w:t>
        </w:r>
      </w:hyperlink>
    </w:p>
    <w:p w:rsidR="00E73B56" w:rsidRDefault="002B7D8E">
      <w:pPr>
        <w:numPr>
          <w:ilvl w:val="2"/>
          <w:numId w:val="6"/>
        </w:numPr>
        <w:pBdr>
          <w:top w:val="nil"/>
          <w:left w:val="nil"/>
          <w:bottom w:val="nil"/>
          <w:right w:val="nil"/>
          <w:between w:val="nil"/>
        </w:pBdr>
        <w:tabs>
          <w:tab w:val="left" w:pos="1282"/>
          <w:tab w:val="right" w:pos="9694"/>
        </w:tabs>
        <w:spacing w:before="120"/>
        <w:rPr>
          <w:color w:val="FF0000"/>
        </w:rPr>
      </w:pPr>
      <w:hyperlink w:anchor="_1t3h5sf">
        <w:r w:rsidR="00DE4128">
          <w:rPr>
            <w:color w:val="FF0000"/>
          </w:rPr>
          <w:t>Alimentación Requerimiento Nutricional y Adecuación CANIA (ARNAC)</w:t>
        </w:r>
        <w:r w:rsidR="00DE4128">
          <w:rPr>
            <w:color w:val="FF0000"/>
          </w:rPr>
          <w:tab/>
        </w:r>
      </w:hyperlink>
      <w:hyperlink w:anchor="_1t3h5sf">
        <w:r w:rsidR="00DE4128">
          <w:rPr>
            <w:rFonts w:ascii="Calibri" w:eastAsia="Calibri" w:hAnsi="Calibri" w:cs="Calibri"/>
            <w:color w:val="FF0000"/>
          </w:rPr>
          <w:t>17</w:t>
        </w:r>
      </w:hyperlink>
    </w:p>
    <w:p w:rsidR="00E73B56" w:rsidRDefault="002B7D8E">
      <w:pPr>
        <w:numPr>
          <w:ilvl w:val="2"/>
          <w:numId w:val="6"/>
        </w:numPr>
        <w:pBdr>
          <w:top w:val="nil"/>
          <w:left w:val="nil"/>
          <w:bottom w:val="nil"/>
          <w:right w:val="nil"/>
          <w:between w:val="nil"/>
        </w:pBdr>
        <w:tabs>
          <w:tab w:val="left" w:pos="1282"/>
          <w:tab w:val="right" w:pos="9694"/>
        </w:tabs>
        <w:spacing w:before="121"/>
        <w:rPr>
          <w:color w:val="FF0000"/>
        </w:rPr>
      </w:pPr>
      <w:hyperlink w:anchor="_4d34og8">
        <w:r w:rsidR="00DE4128">
          <w:rPr>
            <w:color w:val="FF0000"/>
          </w:rPr>
          <w:t>NUTRIMIND</w:t>
        </w:r>
        <w:r w:rsidR="00DE4128">
          <w:rPr>
            <w:color w:val="FF0000"/>
          </w:rPr>
          <w:tab/>
        </w:r>
      </w:hyperlink>
      <w:hyperlink w:anchor="_4d34og8">
        <w:r w:rsidR="00DE4128">
          <w:rPr>
            <w:rFonts w:ascii="Calibri" w:eastAsia="Calibri" w:hAnsi="Calibri" w:cs="Calibri"/>
            <w:color w:val="FF0000"/>
          </w:rPr>
          <w:t>18</w:t>
        </w:r>
      </w:hyperlink>
    </w:p>
    <w:p w:rsidR="00E73B56" w:rsidRDefault="002B7D8E">
      <w:pPr>
        <w:numPr>
          <w:ilvl w:val="2"/>
          <w:numId w:val="6"/>
        </w:numPr>
        <w:pBdr>
          <w:top w:val="nil"/>
          <w:left w:val="nil"/>
          <w:bottom w:val="nil"/>
          <w:right w:val="nil"/>
          <w:between w:val="nil"/>
        </w:pBdr>
        <w:tabs>
          <w:tab w:val="left" w:pos="1282"/>
          <w:tab w:val="right" w:pos="9694"/>
        </w:tabs>
        <w:spacing w:before="120"/>
        <w:rPr>
          <w:color w:val="FF0000"/>
        </w:rPr>
      </w:pPr>
      <w:hyperlink w:anchor="_2s8eyo1">
        <w:r w:rsidR="00DE4128">
          <w:rPr>
            <w:color w:val="FF0000"/>
          </w:rPr>
          <w:t xml:space="preserve">WHO </w:t>
        </w:r>
        <w:proofErr w:type="spellStart"/>
        <w:r w:rsidR="00DE4128">
          <w:rPr>
            <w:color w:val="FF0000"/>
          </w:rPr>
          <w:t>Anthro</w:t>
        </w:r>
        <w:proofErr w:type="spellEnd"/>
        <w:r w:rsidR="00DE4128">
          <w:rPr>
            <w:color w:val="FF0000"/>
          </w:rPr>
          <w:tab/>
        </w:r>
      </w:hyperlink>
      <w:hyperlink w:anchor="_2s8eyo1">
        <w:r w:rsidR="00DE4128">
          <w:rPr>
            <w:rFonts w:ascii="Calibri" w:eastAsia="Calibri" w:hAnsi="Calibri" w:cs="Calibri"/>
            <w:color w:val="FF0000"/>
          </w:rPr>
          <w:t>20</w:t>
        </w:r>
      </w:hyperlink>
    </w:p>
    <w:p w:rsidR="00E73B56" w:rsidRDefault="002B7D8E">
      <w:pPr>
        <w:numPr>
          <w:ilvl w:val="2"/>
          <w:numId w:val="6"/>
        </w:numPr>
        <w:pBdr>
          <w:top w:val="nil"/>
          <w:left w:val="nil"/>
          <w:bottom w:val="nil"/>
          <w:right w:val="nil"/>
          <w:between w:val="nil"/>
        </w:pBdr>
        <w:tabs>
          <w:tab w:val="left" w:pos="1282"/>
          <w:tab w:val="right" w:pos="9694"/>
        </w:tabs>
        <w:spacing w:before="125"/>
        <w:rPr>
          <w:color w:val="FF0000"/>
        </w:rPr>
      </w:pPr>
      <w:hyperlink w:anchor="_17dp8vu">
        <w:r w:rsidR="00DE4128">
          <w:rPr>
            <w:color w:val="FF0000"/>
          </w:rPr>
          <w:t xml:space="preserve">WHO </w:t>
        </w:r>
        <w:proofErr w:type="spellStart"/>
        <w:r w:rsidR="00DE4128">
          <w:rPr>
            <w:color w:val="FF0000"/>
          </w:rPr>
          <w:t>AnthroPlus</w:t>
        </w:r>
        <w:proofErr w:type="spellEnd"/>
        <w:r w:rsidR="00DE4128">
          <w:rPr>
            <w:color w:val="FF0000"/>
          </w:rPr>
          <w:tab/>
        </w:r>
      </w:hyperlink>
      <w:hyperlink w:anchor="_17dp8vu">
        <w:r w:rsidR="00DE4128">
          <w:rPr>
            <w:rFonts w:ascii="Calibri" w:eastAsia="Calibri" w:hAnsi="Calibri" w:cs="Calibri"/>
            <w:color w:val="FF0000"/>
          </w:rPr>
          <w:t>23</w:t>
        </w:r>
      </w:hyperlink>
    </w:p>
    <w:p w:rsidR="00E73B56" w:rsidRDefault="002B7D8E">
      <w:pPr>
        <w:numPr>
          <w:ilvl w:val="2"/>
          <w:numId w:val="6"/>
        </w:numPr>
        <w:pBdr>
          <w:top w:val="nil"/>
          <w:left w:val="nil"/>
          <w:bottom w:val="nil"/>
          <w:right w:val="nil"/>
          <w:between w:val="nil"/>
        </w:pBdr>
        <w:tabs>
          <w:tab w:val="left" w:pos="1282"/>
          <w:tab w:val="right" w:pos="9694"/>
        </w:tabs>
        <w:spacing w:before="121"/>
        <w:rPr>
          <w:color w:val="FF0000"/>
        </w:rPr>
      </w:pPr>
      <w:hyperlink w:anchor="_3rdcrjn">
        <w:r w:rsidR="00DE4128">
          <w:rPr>
            <w:color w:val="FF0000"/>
          </w:rPr>
          <w:t>Método manual</w:t>
        </w:r>
        <w:r w:rsidR="00DE4128">
          <w:rPr>
            <w:color w:val="FF0000"/>
          </w:rPr>
          <w:tab/>
        </w:r>
      </w:hyperlink>
      <w:hyperlink w:anchor="_3rdcrjn">
        <w:r w:rsidR="00DE4128">
          <w:rPr>
            <w:rFonts w:ascii="Calibri" w:eastAsia="Calibri" w:hAnsi="Calibri" w:cs="Calibri"/>
            <w:color w:val="FF0000"/>
          </w:rPr>
          <w:t>23</w:t>
        </w:r>
      </w:hyperlink>
    </w:p>
    <w:p w:rsidR="00E73B56" w:rsidRDefault="002B7D8E">
      <w:pPr>
        <w:numPr>
          <w:ilvl w:val="1"/>
          <w:numId w:val="6"/>
        </w:numPr>
        <w:pBdr>
          <w:top w:val="nil"/>
          <w:left w:val="nil"/>
          <w:bottom w:val="nil"/>
          <w:right w:val="nil"/>
          <w:between w:val="nil"/>
        </w:pBdr>
        <w:tabs>
          <w:tab w:val="left" w:pos="1219"/>
          <w:tab w:val="left" w:pos="1220"/>
          <w:tab w:val="right" w:pos="9694"/>
        </w:tabs>
        <w:spacing w:before="120"/>
        <w:ind w:hanging="658"/>
        <w:rPr>
          <w:color w:val="FF0000"/>
        </w:rPr>
      </w:pPr>
      <w:hyperlink w:anchor="_26in1rg">
        <w:r w:rsidR="00DE4128">
          <w:rPr>
            <w:color w:val="FF0000"/>
          </w:rPr>
          <w:t>Conceptos Básicos relacionados con el área de Nutrición</w:t>
        </w:r>
        <w:r w:rsidR="00DE4128">
          <w:rPr>
            <w:color w:val="FF0000"/>
          </w:rPr>
          <w:tab/>
        </w:r>
      </w:hyperlink>
      <w:hyperlink w:anchor="_26in1rg">
        <w:r w:rsidR="00DE4128">
          <w:rPr>
            <w:rFonts w:ascii="Calibri" w:eastAsia="Calibri" w:hAnsi="Calibri" w:cs="Calibri"/>
            <w:color w:val="FF0000"/>
          </w:rPr>
          <w:t>27</w:t>
        </w:r>
      </w:hyperlink>
    </w:p>
    <w:p w:rsidR="00E73B56" w:rsidRDefault="002B7D8E">
      <w:pPr>
        <w:numPr>
          <w:ilvl w:val="1"/>
          <w:numId w:val="6"/>
        </w:numPr>
        <w:pBdr>
          <w:top w:val="nil"/>
          <w:left w:val="nil"/>
          <w:bottom w:val="nil"/>
          <w:right w:val="nil"/>
          <w:between w:val="nil"/>
        </w:pBdr>
        <w:tabs>
          <w:tab w:val="left" w:pos="1219"/>
          <w:tab w:val="left" w:pos="1220"/>
          <w:tab w:val="right" w:pos="9694"/>
        </w:tabs>
        <w:spacing w:before="120"/>
        <w:ind w:hanging="658"/>
        <w:rPr>
          <w:color w:val="FF0000"/>
        </w:rPr>
      </w:pPr>
      <w:hyperlink w:anchor="_lnxbz9">
        <w:r w:rsidR="00DE4128">
          <w:rPr>
            <w:color w:val="FF0000"/>
          </w:rPr>
          <w:t>Arquitectura cliente-servidor</w:t>
        </w:r>
        <w:r w:rsidR="00DE4128">
          <w:rPr>
            <w:color w:val="FF0000"/>
          </w:rPr>
          <w:tab/>
        </w:r>
      </w:hyperlink>
      <w:hyperlink w:anchor="_lnxbz9">
        <w:r w:rsidR="00DE4128">
          <w:rPr>
            <w:rFonts w:ascii="Calibri" w:eastAsia="Calibri" w:hAnsi="Calibri" w:cs="Calibri"/>
            <w:color w:val="FF0000"/>
          </w:rPr>
          <w:t>28</w:t>
        </w:r>
      </w:hyperlink>
    </w:p>
    <w:p w:rsidR="00E73B56" w:rsidRDefault="002B7D8E">
      <w:pPr>
        <w:numPr>
          <w:ilvl w:val="1"/>
          <w:numId w:val="6"/>
        </w:numPr>
        <w:pBdr>
          <w:top w:val="nil"/>
          <w:left w:val="nil"/>
          <w:bottom w:val="nil"/>
          <w:right w:val="nil"/>
          <w:between w:val="nil"/>
        </w:pBdr>
        <w:tabs>
          <w:tab w:val="left" w:pos="1219"/>
          <w:tab w:val="left" w:pos="1220"/>
          <w:tab w:val="right" w:pos="9694"/>
        </w:tabs>
        <w:spacing w:before="120"/>
        <w:ind w:hanging="658"/>
        <w:rPr>
          <w:color w:val="FF0000"/>
        </w:rPr>
      </w:pPr>
      <w:hyperlink w:anchor="_35nkun2">
        <w:r w:rsidR="00DE4128">
          <w:rPr>
            <w:color w:val="FF0000"/>
          </w:rPr>
          <w:t>Aplicación web</w:t>
        </w:r>
        <w:r w:rsidR="00DE4128">
          <w:rPr>
            <w:color w:val="FF0000"/>
          </w:rPr>
          <w:tab/>
        </w:r>
      </w:hyperlink>
      <w:hyperlink w:anchor="_35nkun2">
        <w:r w:rsidR="00DE4128">
          <w:rPr>
            <w:rFonts w:ascii="Calibri" w:eastAsia="Calibri" w:hAnsi="Calibri" w:cs="Calibri"/>
            <w:color w:val="FF0000"/>
          </w:rPr>
          <w:t>29</w:t>
        </w:r>
      </w:hyperlink>
    </w:p>
    <w:p w:rsidR="00E73B56" w:rsidRDefault="002B7D8E">
      <w:pPr>
        <w:numPr>
          <w:ilvl w:val="2"/>
          <w:numId w:val="6"/>
        </w:numPr>
        <w:pBdr>
          <w:top w:val="nil"/>
          <w:left w:val="nil"/>
          <w:bottom w:val="nil"/>
          <w:right w:val="nil"/>
          <w:between w:val="nil"/>
        </w:pBdr>
        <w:tabs>
          <w:tab w:val="left" w:pos="1660"/>
          <w:tab w:val="left" w:pos="1661"/>
          <w:tab w:val="right" w:pos="9694"/>
        </w:tabs>
        <w:spacing w:before="126"/>
        <w:ind w:left="1661" w:hanging="879"/>
        <w:rPr>
          <w:color w:val="FF0000"/>
        </w:rPr>
      </w:pPr>
      <w:hyperlink w:anchor="_1ksv4uv">
        <w:r w:rsidR="00DE4128">
          <w:rPr>
            <w:color w:val="FF0000"/>
          </w:rPr>
          <w:t>Funcionamiento de una aplicación web</w:t>
        </w:r>
        <w:r w:rsidR="00DE4128">
          <w:rPr>
            <w:color w:val="FF0000"/>
          </w:rPr>
          <w:tab/>
        </w:r>
      </w:hyperlink>
      <w:hyperlink w:anchor="_1ksv4uv">
        <w:r w:rsidR="00DE4128">
          <w:rPr>
            <w:rFonts w:ascii="Calibri" w:eastAsia="Calibri" w:hAnsi="Calibri" w:cs="Calibri"/>
            <w:color w:val="FF0000"/>
          </w:rPr>
          <w:t>29</w:t>
        </w:r>
      </w:hyperlink>
    </w:p>
    <w:p w:rsidR="00E73B56" w:rsidRDefault="002B7D8E">
      <w:pPr>
        <w:numPr>
          <w:ilvl w:val="2"/>
          <w:numId w:val="6"/>
        </w:numPr>
        <w:pBdr>
          <w:top w:val="nil"/>
          <w:left w:val="nil"/>
          <w:bottom w:val="nil"/>
          <w:right w:val="nil"/>
          <w:between w:val="nil"/>
        </w:pBdr>
        <w:tabs>
          <w:tab w:val="left" w:pos="1660"/>
          <w:tab w:val="left" w:pos="1661"/>
          <w:tab w:val="right" w:pos="9694"/>
        </w:tabs>
        <w:spacing w:before="120"/>
        <w:ind w:left="1661" w:hanging="879"/>
        <w:rPr>
          <w:color w:val="FF0000"/>
        </w:rPr>
      </w:pPr>
      <w:hyperlink w:anchor="_44sinio">
        <w:r w:rsidR="00DE4128">
          <w:rPr>
            <w:color w:val="FF0000"/>
          </w:rPr>
          <w:t>Ventajas</w:t>
        </w:r>
        <w:r w:rsidR="00DE4128">
          <w:rPr>
            <w:color w:val="FF0000"/>
          </w:rPr>
          <w:tab/>
        </w:r>
      </w:hyperlink>
      <w:hyperlink w:anchor="_44sinio">
        <w:r w:rsidR="00DE4128">
          <w:rPr>
            <w:rFonts w:ascii="Calibri" w:eastAsia="Calibri" w:hAnsi="Calibri" w:cs="Calibri"/>
            <w:color w:val="FF0000"/>
          </w:rPr>
          <w:t>31</w:t>
        </w:r>
      </w:hyperlink>
    </w:p>
    <w:p w:rsidR="00E73B56" w:rsidRDefault="002B7D8E">
      <w:pPr>
        <w:numPr>
          <w:ilvl w:val="2"/>
          <w:numId w:val="6"/>
        </w:numPr>
        <w:pBdr>
          <w:top w:val="nil"/>
          <w:left w:val="nil"/>
          <w:bottom w:val="nil"/>
          <w:right w:val="nil"/>
          <w:between w:val="nil"/>
        </w:pBdr>
        <w:tabs>
          <w:tab w:val="left" w:pos="1660"/>
          <w:tab w:val="left" w:pos="1661"/>
          <w:tab w:val="right" w:pos="9694"/>
        </w:tabs>
        <w:spacing w:before="120"/>
        <w:ind w:left="1661" w:hanging="879"/>
        <w:rPr>
          <w:color w:val="FF0000"/>
        </w:rPr>
      </w:pPr>
      <w:hyperlink w:anchor="_2jxsxqh">
        <w:r w:rsidR="00DE4128">
          <w:rPr>
            <w:color w:val="FF0000"/>
          </w:rPr>
          <w:t>Desventajas</w:t>
        </w:r>
        <w:r w:rsidR="00DE4128">
          <w:rPr>
            <w:color w:val="FF0000"/>
          </w:rPr>
          <w:tab/>
        </w:r>
      </w:hyperlink>
      <w:hyperlink w:anchor="_2jxsxqh">
        <w:r w:rsidR="00DE4128">
          <w:rPr>
            <w:rFonts w:ascii="Calibri" w:eastAsia="Calibri" w:hAnsi="Calibri" w:cs="Calibri"/>
            <w:color w:val="FF0000"/>
          </w:rPr>
          <w:t>31</w:t>
        </w:r>
      </w:hyperlink>
    </w:p>
    <w:p w:rsidR="00E73B56" w:rsidRDefault="002B7D8E">
      <w:pPr>
        <w:numPr>
          <w:ilvl w:val="2"/>
          <w:numId w:val="6"/>
        </w:numPr>
        <w:pBdr>
          <w:top w:val="nil"/>
          <w:left w:val="nil"/>
          <w:bottom w:val="nil"/>
          <w:right w:val="nil"/>
          <w:between w:val="nil"/>
        </w:pBdr>
        <w:tabs>
          <w:tab w:val="left" w:pos="1660"/>
          <w:tab w:val="left" w:pos="1661"/>
          <w:tab w:val="right" w:pos="9694"/>
        </w:tabs>
        <w:spacing w:before="120"/>
        <w:ind w:left="1661" w:hanging="879"/>
        <w:rPr>
          <w:color w:val="FF0000"/>
        </w:rPr>
      </w:pPr>
      <w:hyperlink w:anchor="_z337ya">
        <w:r w:rsidR="00DE4128">
          <w:rPr>
            <w:color w:val="FF0000"/>
          </w:rPr>
          <w:t>Patrón de Modelo Vista Controlador (MVC)</w:t>
        </w:r>
        <w:r w:rsidR="00DE4128">
          <w:rPr>
            <w:color w:val="FF0000"/>
          </w:rPr>
          <w:tab/>
        </w:r>
      </w:hyperlink>
      <w:hyperlink w:anchor="_z337ya">
        <w:r w:rsidR="00DE4128">
          <w:rPr>
            <w:rFonts w:ascii="Calibri" w:eastAsia="Calibri" w:hAnsi="Calibri" w:cs="Calibri"/>
            <w:color w:val="FF0000"/>
          </w:rPr>
          <w:t>32</w:t>
        </w:r>
      </w:hyperlink>
    </w:p>
    <w:p w:rsidR="00E73B56" w:rsidRDefault="002B7D8E">
      <w:pPr>
        <w:numPr>
          <w:ilvl w:val="1"/>
          <w:numId w:val="6"/>
        </w:numPr>
        <w:pBdr>
          <w:top w:val="nil"/>
          <w:left w:val="nil"/>
          <w:bottom w:val="nil"/>
          <w:right w:val="nil"/>
          <w:between w:val="nil"/>
        </w:pBdr>
        <w:tabs>
          <w:tab w:val="left" w:pos="1219"/>
          <w:tab w:val="left" w:pos="1220"/>
          <w:tab w:val="right" w:pos="9694"/>
        </w:tabs>
        <w:spacing w:before="121"/>
        <w:ind w:hanging="658"/>
        <w:rPr>
          <w:color w:val="FF0000"/>
        </w:rPr>
      </w:pPr>
      <w:hyperlink w:anchor="_3j2qqm3">
        <w:r w:rsidR="00DE4128">
          <w:rPr>
            <w:color w:val="FF0000"/>
          </w:rPr>
          <w:t>Tecnologías del lado del cliente</w:t>
        </w:r>
        <w:r w:rsidR="00DE4128">
          <w:rPr>
            <w:color w:val="FF0000"/>
          </w:rPr>
          <w:tab/>
        </w:r>
      </w:hyperlink>
      <w:hyperlink w:anchor="_3j2qqm3">
        <w:r w:rsidR="00DE4128">
          <w:rPr>
            <w:rFonts w:ascii="Calibri" w:eastAsia="Calibri" w:hAnsi="Calibri" w:cs="Calibri"/>
            <w:color w:val="FF0000"/>
          </w:rPr>
          <w:t>34</w:t>
        </w:r>
      </w:hyperlink>
    </w:p>
    <w:p w:rsidR="00E73B56" w:rsidRDefault="002B7D8E">
      <w:pPr>
        <w:numPr>
          <w:ilvl w:val="2"/>
          <w:numId w:val="6"/>
        </w:numPr>
        <w:pBdr>
          <w:top w:val="nil"/>
          <w:left w:val="nil"/>
          <w:bottom w:val="nil"/>
          <w:right w:val="nil"/>
          <w:between w:val="nil"/>
        </w:pBdr>
        <w:tabs>
          <w:tab w:val="left" w:pos="1660"/>
          <w:tab w:val="left" w:pos="1661"/>
          <w:tab w:val="right" w:pos="9694"/>
        </w:tabs>
        <w:spacing w:before="125"/>
        <w:ind w:left="1661" w:hanging="879"/>
        <w:rPr>
          <w:color w:val="FF0000"/>
        </w:rPr>
      </w:pPr>
      <w:hyperlink w:anchor="_1y810tw">
        <w:r w:rsidR="00DE4128">
          <w:rPr>
            <w:color w:val="FF0000"/>
          </w:rPr>
          <w:t>Lenguaje de marcas de hipertexto</w:t>
        </w:r>
        <w:r w:rsidR="00DE4128">
          <w:rPr>
            <w:color w:val="FF0000"/>
          </w:rPr>
          <w:tab/>
        </w:r>
      </w:hyperlink>
      <w:hyperlink w:anchor="_1y810tw">
        <w:r w:rsidR="00DE4128">
          <w:rPr>
            <w:rFonts w:ascii="Calibri" w:eastAsia="Calibri" w:hAnsi="Calibri" w:cs="Calibri"/>
            <w:color w:val="FF0000"/>
          </w:rPr>
          <w:t>34</w:t>
        </w:r>
      </w:hyperlink>
    </w:p>
    <w:p w:rsidR="00E73B56" w:rsidRDefault="002B7D8E">
      <w:pPr>
        <w:numPr>
          <w:ilvl w:val="2"/>
          <w:numId w:val="6"/>
        </w:numPr>
        <w:pBdr>
          <w:top w:val="nil"/>
          <w:left w:val="nil"/>
          <w:bottom w:val="nil"/>
          <w:right w:val="nil"/>
          <w:between w:val="nil"/>
        </w:pBdr>
        <w:tabs>
          <w:tab w:val="left" w:pos="1660"/>
          <w:tab w:val="left" w:pos="1661"/>
          <w:tab w:val="right" w:pos="9694"/>
        </w:tabs>
        <w:spacing w:before="121"/>
        <w:ind w:left="1661" w:hanging="879"/>
        <w:rPr>
          <w:color w:val="FF0000"/>
        </w:rPr>
      </w:pPr>
      <w:hyperlink w:anchor="_4i7ojhp">
        <w:r w:rsidR="00DE4128">
          <w:rPr>
            <w:color w:val="FF0000"/>
          </w:rPr>
          <w:t>Hojas de estilo en cascada</w:t>
        </w:r>
        <w:r w:rsidR="00DE4128">
          <w:rPr>
            <w:color w:val="FF0000"/>
          </w:rPr>
          <w:tab/>
        </w:r>
      </w:hyperlink>
      <w:hyperlink w:anchor="_4i7ojhp">
        <w:r w:rsidR="00DE4128">
          <w:rPr>
            <w:rFonts w:ascii="Calibri" w:eastAsia="Calibri" w:hAnsi="Calibri" w:cs="Calibri"/>
            <w:color w:val="FF0000"/>
          </w:rPr>
          <w:t>34</w:t>
        </w:r>
      </w:hyperlink>
    </w:p>
    <w:p w:rsidR="00E73B56" w:rsidRDefault="002B7D8E">
      <w:pPr>
        <w:numPr>
          <w:ilvl w:val="2"/>
          <w:numId w:val="6"/>
        </w:numPr>
        <w:pBdr>
          <w:top w:val="nil"/>
          <w:left w:val="nil"/>
          <w:bottom w:val="nil"/>
          <w:right w:val="nil"/>
          <w:between w:val="nil"/>
        </w:pBdr>
        <w:tabs>
          <w:tab w:val="left" w:pos="1660"/>
          <w:tab w:val="left" w:pos="1661"/>
          <w:tab w:val="right" w:pos="9694"/>
        </w:tabs>
        <w:spacing w:before="120"/>
        <w:ind w:left="1661" w:hanging="879"/>
        <w:rPr>
          <w:color w:val="FF0000"/>
        </w:rPr>
      </w:pPr>
      <w:hyperlink w:anchor="_2xcytpi">
        <w:proofErr w:type="spellStart"/>
        <w:r w:rsidR="00DE4128">
          <w:rPr>
            <w:color w:val="FF0000"/>
          </w:rPr>
          <w:t>Javascript</w:t>
        </w:r>
        <w:proofErr w:type="spellEnd"/>
        <w:r w:rsidR="00DE4128">
          <w:rPr>
            <w:color w:val="FF0000"/>
          </w:rPr>
          <w:tab/>
        </w:r>
      </w:hyperlink>
      <w:hyperlink w:anchor="_2xcytpi">
        <w:r w:rsidR="00DE4128">
          <w:rPr>
            <w:rFonts w:ascii="Calibri" w:eastAsia="Calibri" w:hAnsi="Calibri" w:cs="Calibri"/>
            <w:color w:val="FF0000"/>
          </w:rPr>
          <w:t>34</w:t>
        </w:r>
      </w:hyperlink>
    </w:p>
    <w:p w:rsidR="00E73B56" w:rsidRDefault="002B7D8E">
      <w:pPr>
        <w:numPr>
          <w:ilvl w:val="2"/>
          <w:numId w:val="6"/>
        </w:numPr>
        <w:pBdr>
          <w:top w:val="nil"/>
          <w:left w:val="nil"/>
          <w:bottom w:val="nil"/>
          <w:right w:val="nil"/>
          <w:between w:val="nil"/>
        </w:pBdr>
        <w:tabs>
          <w:tab w:val="left" w:pos="1660"/>
          <w:tab w:val="left" w:pos="1661"/>
          <w:tab w:val="right" w:pos="9694"/>
        </w:tabs>
        <w:spacing w:before="120"/>
        <w:ind w:left="1661" w:hanging="879"/>
        <w:rPr>
          <w:color w:val="FF0000"/>
        </w:rPr>
      </w:pPr>
      <w:hyperlink w:anchor="_1ci93xb">
        <w:proofErr w:type="spellStart"/>
        <w:r w:rsidR="00DE4128">
          <w:rPr>
            <w:color w:val="FF0000"/>
          </w:rPr>
          <w:t>JQuery</w:t>
        </w:r>
        <w:proofErr w:type="spellEnd"/>
        <w:r w:rsidR="00DE4128">
          <w:rPr>
            <w:color w:val="FF0000"/>
          </w:rPr>
          <w:tab/>
        </w:r>
      </w:hyperlink>
      <w:hyperlink w:anchor="_1ci93xb">
        <w:r w:rsidR="00DE4128">
          <w:rPr>
            <w:rFonts w:ascii="Calibri" w:eastAsia="Calibri" w:hAnsi="Calibri" w:cs="Calibri"/>
            <w:color w:val="FF0000"/>
          </w:rPr>
          <w:t>35</w:t>
        </w:r>
      </w:hyperlink>
    </w:p>
    <w:p w:rsidR="00E73B56" w:rsidRDefault="002B7D8E">
      <w:pPr>
        <w:numPr>
          <w:ilvl w:val="2"/>
          <w:numId w:val="6"/>
        </w:numPr>
        <w:pBdr>
          <w:top w:val="nil"/>
          <w:left w:val="nil"/>
          <w:bottom w:val="nil"/>
          <w:right w:val="nil"/>
          <w:between w:val="nil"/>
        </w:pBdr>
        <w:tabs>
          <w:tab w:val="left" w:pos="1660"/>
          <w:tab w:val="left" w:pos="1661"/>
          <w:tab w:val="right" w:pos="9694"/>
        </w:tabs>
        <w:spacing w:before="126"/>
        <w:ind w:left="1661" w:hanging="879"/>
        <w:rPr>
          <w:color w:val="FF0000"/>
        </w:rPr>
      </w:pPr>
      <w:hyperlink w:anchor="_3whwml4">
        <w:proofErr w:type="spellStart"/>
        <w:r w:rsidR="00DE4128">
          <w:rPr>
            <w:color w:val="FF0000"/>
          </w:rPr>
          <w:t>Materialize</w:t>
        </w:r>
        <w:proofErr w:type="spellEnd"/>
        <w:r w:rsidR="00DE4128">
          <w:rPr>
            <w:color w:val="FF0000"/>
          </w:rPr>
          <w:tab/>
        </w:r>
      </w:hyperlink>
      <w:hyperlink w:anchor="_3whwml4">
        <w:r w:rsidR="00DE4128">
          <w:rPr>
            <w:rFonts w:ascii="Calibri" w:eastAsia="Calibri" w:hAnsi="Calibri" w:cs="Calibri"/>
            <w:color w:val="FF0000"/>
          </w:rPr>
          <w:t>35</w:t>
        </w:r>
      </w:hyperlink>
    </w:p>
    <w:p w:rsidR="00E73B56" w:rsidRDefault="002B7D8E">
      <w:pPr>
        <w:numPr>
          <w:ilvl w:val="1"/>
          <w:numId w:val="6"/>
        </w:numPr>
        <w:pBdr>
          <w:top w:val="nil"/>
          <w:left w:val="nil"/>
          <w:bottom w:val="nil"/>
          <w:right w:val="nil"/>
          <w:between w:val="nil"/>
        </w:pBdr>
        <w:tabs>
          <w:tab w:val="left" w:pos="1219"/>
          <w:tab w:val="left" w:pos="1220"/>
          <w:tab w:val="right" w:pos="9694"/>
        </w:tabs>
        <w:spacing w:before="120"/>
        <w:ind w:hanging="658"/>
        <w:rPr>
          <w:color w:val="FF0000"/>
        </w:rPr>
      </w:pPr>
      <w:hyperlink w:anchor="_2bn6wsx">
        <w:r w:rsidR="00DE4128">
          <w:rPr>
            <w:color w:val="FF0000"/>
          </w:rPr>
          <w:t>Tecnologías del lado del servidor</w:t>
        </w:r>
        <w:r w:rsidR="00DE4128">
          <w:rPr>
            <w:color w:val="FF0000"/>
          </w:rPr>
          <w:tab/>
        </w:r>
      </w:hyperlink>
      <w:hyperlink w:anchor="_2bn6wsx">
        <w:r w:rsidR="00DE4128">
          <w:rPr>
            <w:rFonts w:ascii="Calibri" w:eastAsia="Calibri" w:hAnsi="Calibri" w:cs="Calibri"/>
            <w:color w:val="FF0000"/>
          </w:rPr>
          <w:t>35</w:t>
        </w:r>
      </w:hyperlink>
    </w:p>
    <w:p w:rsidR="00E73B56" w:rsidRDefault="002B7D8E">
      <w:pPr>
        <w:numPr>
          <w:ilvl w:val="2"/>
          <w:numId w:val="6"/>
        </w:numPr>
        <w:pBdr>
          <w:top w:val="nil"/>
          <w:left w:val="nil"/>
          <w:bottom w:val="nil"/>
          <w:right w:val="nil"/>
          <w:between w:val="nil"/>
        </w:pBdr>
        <w:tabs>
          <w:tab w:val="left" w:pos="1660"/>
          <w:tab w:val="left" w:pos="1661"/>
          <w:tab w:val="right" w:pos="9694"/>
        </w:tabs>
        <w:spacing w:before="120"/>
        <w:ind w:left="1661" w:hanging="879"/>
        <w:rPr>
          <w:color w:val="FF0000"/>
        </w:rPr>
      </w:pPr>
      <w:hyperlink w:anchor="_qsh70q">
        <w:r w:rsidR="00DE4128">
          <w:rPr>
            <w:color w:val="FF0000"/>
          </w:rPr>
          <w:t>PHP</w:t>
        </w:r>
        <w:r w:rsidR="00DE4128">
          <w:rPr>
            <w:color w:val="FF0000"/>
          </w:rPr>
          <w:tab/>
        </w:r>
      </w:hyperlink>
      <w:hyperlink w:anchor="_qsh70q">
        <w:r w:rsidR="00DE4128">
          <w:rPr>
            <w:rFonts w:ascii="Calibri" w:eastAsia="Calibri" w:hAnsi="Calibri" w:cs="Calibri"/>
            <w:color w:val="FF0000"/>
          </w:rPr>
          <w:t>36</w:t>
        </w:r>
      </w:hyperlink>
    </w:p>
    <w:p w:rsidR="00E73B56" w:rsidRDefault="002B7D8E">
      <w:pPr>
        <w:numPr>
          <w:ilvl w:val="2"/>
          <w:numId w:val="6"/>
        </w:numPr>
        <w:pBdr>
          <w:top w:val="nil"/>
          <w:left w:val="nil"/>
          <w:bottom w:val="nil"/>
          <w:right w:val="nil"/>
          <w:between w:val="nil"/>
        </w:pBdr>
        <w:tabs>
          <w:tab w:val="left" w:pos="1660"/>
          <w:tab w:val="left" w:pos="1661"/>
          <w:tab w:val="right" w:pos="9696"/>
        </w:tabs>
        <w:spacing w:before="121"/>
        <w:ind w:left="1661" w:hanging="879"/>
        <w:rPr>
          <w:color w:val="FF0000"/>
        </w:rPr>
      </w:pPr>
      <w:hyperlink w:anchor="_3as4poj">
        <w:r w:rsidR="00DE4128">
          <w:rPr>
            <w:color w:val="FF0000"/>
          </w:rPr>
          <w:t>Sistemas Manejadores de Bases de Datos</w:t>
        </w:r>
        <w:r w:rsidR="00DE4128">
          <w:rPr>
            <w:color w:val="FF0000"/>
          </w:rPr>
          <w:tab/>
        </w:r>
      </w:hyperlink>
      <w:hyperlink w:anchor="_3as4poj">
        <w:r w:rsidR="00DE4128">
          <w:rPr>
            <w:rFonts w:ascii="Calibri" w:eastAsia="Calibri" w:hAnsi="Calibri" w:cs="Calibri"/>
            <w:color w:val="FF0000"/>
          </w:rPr>
          <w:t>38</w:t>
        </w:r>
      </w:hyperlink>
    </w:p>
    <w:p w:rsidR="00E73B56" w:rsidRDefault="002B7D8E">
      <w:pPr>
        <w:pBdr>
          <w:top w:val="nil"/>
          <w:left w:val="nil"/>
          <w:bottom w:val="nil"/>
          <w:right w:val="nil"/>
          <w:between w:val="nil"/>
        </w:pBdr>
        <w:tabs>
          <w:tab w:val="right" w:pos="9694"/>
        </w:tabs>
        <w:spacing w:before="120"/>
        <w:ind w:left="340" w:hanging="340"/>
        <w:rPr>
          <w:rFonts w:ascii="Calibri" w:eastAsia="Calibri" w:hAnsi="Calibri" w:cs="Calibri"/>
          <w:color w:val="FF0000"/>
        </w:rPr>
      </w:pPr>
      <w:hyperlink w:anchor="_1pxezwc">
        <w:r w:rsidR="00DE4128">
          <w:rPr>
            <w:color w:val="FF0000"/>
          </w:rPr>
          <w:t>CAPÍTULO 3 - MARCO METODOLÓGICO</w:t>
        </w:r>
        <w:r w:rsidR="00DE4128">
          <w:rPr>
            <w:color w:val="FF0000"/>
          </w:rPr>
          <w:tab/>
        </w:r>
      </w:hyperlink>
      <w:hyperlink w:anchor="_1pxezwc">
        <w:r w:rsidR="00DE4128">
          <w:rPr>
            <w:rFonts w:ascii="Calibri" w:eastAsia="Calibri" w:hAnsi="Calibri" w:cs="Calibri"/>
            <w:color w:val="FF0000"/>
          </w:rPr>
          <w:t>39</w:t>
        </w:r>
      </w:hyperlink>
    </w:p>
    <w:p w:rsidR="00E73B56" w:rsidRDefault="002B7D8E">
      <w:pPr>
        <w:pBdr>
          <w:top w:val="nil"/>
          <w:left w:val="nil"/>
          <w:bottom w:val="nil"/>
          <w:right w:val="nil"/>
          <w:between w:val="nil"/>
        </w:pBdr>
        <w:tabs>
          <w:tab w:val="left" w:pos="1219"/>
          <w:tab w:val="right" w:pos="9694"/>
        </w:tabs>
        <w:spacing w:before="125"/>
        <w:ind w:left="561"/>
        <w:rPr>
          <w:rFonts w:ascii="Calibri" w:eastAsia="Calibri" w:hAnsi="Calibri" w:cs="Calibri"/>
          <w:color w:val="FF0000"/>
        </w:rPr>
      </w:pPr>
      <w:hyperlink w:anchor="_49x2ik5">
        <w:r w:rsidR="00DE4128">
          <w:rPr>
            <w:color w:val="FF0000"/>
          </w:rPr>
          <w:t>3.1</w:t>
        </w:r>
        <w:r w:rsidR="00DE4128">
          <w:rPr>
            <w:color w:val="FF0000"/>
          </w:rPr>
          <w:tab/>
          <w:t>Metodologías de Desarrollo</w:t>
        </w:r>
        <w:r w:rsidR="00DE4128">
          <w:rPr>
            <w:color w:val="FF0000"/>
          </w:rPr>
          <w:tab/>
        </w:r>
      </w:hyperlink>
      <w:hyperlink w:anchor="_49x2ik5">
        <w:r w:rsidR="00DE4128">
          <w:rPr>
            <w:rFonts w:ascii="Calibri" w:eastAsia="Calibri" w:hAnsi="Calibri" w:cs="Calibri"/>
            <w:color w:val="FF0000"/>
          </w:rPr>
          <w:t>39</w:t>
        </w:r>
      </w:hyperlink>
    </w:p>
    <w:p w:rsidR="00E73B56" w:rsidRDefault="002B7D8E">
      <w:pPr>
        <w:pBdr>
          <w:top w:val="nil"/>
          <w:left w:val="nil"/>
          <w:bottom w:val="nil"/>
          <w:right w:val="nil"/>
          <w:between w:val="nil"/>
        </w:pBdr>
        <w:tabs>
          <w:tab w:val="left" w:pos="1660"/>
          <w:tab w:val="right" w:pos="9694"/>
        </w:tabs>
        <w:spacing w:before="120" w:after="20"/>
        <w:ind w:left="782"/>
        <w:rPr>
          <w:rFonts w:ascii="Calibri" w:eastAsia="Calibri" w:hAnsi="Calibri" w:cs="Calibri"/>
          <w:color w:val="FF0000"/>
        </w:rPr>
      </w:pPr>
      <w:hyperlink w:anchor="_2p2csry">
        <w:r w:rsidR="00DE4128">
          <w:rPr>
            <w:color w:val="FF0000"/>
          </w:rPr>
          <w:t>3.1.1</w:t>
        </w:r>
        <w:r w:rsidR="00DE4128">
          <w:rPr>
            <w:color w:val="FF0000"/>
          </w:rPr>
          <w:tab/>
          <w:t>Metodologías Ágiles</w:t>
        </w:r>
        <w:r w:rsidR="00DE4128">
          <w:rPr>
            <w:color w:val="FF0000"/>
          </w:rPr>
          <w:tab/>
        </w:r>
      </w:hyperlink>
      <w:hyperlink w:anchor="_2p2csry">
        <w:r w:rsidR="00DE4128">
          <w:rPr>
            <w:rFonts w:ascii="Calibri" w:eastAsia="Calibri" w:hAnsi="Calibri" w:cs="Calibri"/>
            <w:color w:val="FF0000"/>
          </w:rPr>
          <w:t>40</w:t>
        </w:r>
      </w:hyperlink>
    </w:p>
    <w:p w:rsidR="00E73B56" w:rsidRDefault="002B7D8E">
      <w:pPr>
        <w:numPr>
          <w:ilvl w:val="1"/>
          <w:numId w:val="4"/>
        </w:numPr>
        <w:pBdr>
          <w:top w:val="nil"/>
          <w:left w:val="nil"/>
          <w:bottom w:val="nil"/>
          <w:right w:val="nil"/>
          <w:between w:val="nil"/>
        </w:pBdr>
        <w:tabs>
          <w:tab w:val="left" w:pos="1219"/>
          <w:tab w:val="left" w:pos="1220"/>
          <w:tab w:val="right" w:pos="9694"/>
        </w:tabs>
        <w:spacing w:before="93"/>
        <w:ind w:hanging="658"/>
        <w:rPr>
          <w:color w:val="FF0000"/>
        </w:rPr>
      </w:pPr>
      <w:hyperlink w:anchor="_147n2zr">
        <w:r w:rsidR="00DE4128">
          <w:rPr>
            <w:color w:val="FF0000"/>
          </w:rPr>
          <w:t>Análisis Preliminar</w:t>
        </w:r>
        <w:r w:rsidR="00DE4128">
          <w:rPr>
            <w:color w:val="FF0000"/>
          </w:rPr>
          <w:tab/>
        </w:r>
      </w:hyperlink>
      <w:hyperlink w:anchor="_147n2zr">
        <w:r w:rsidR="00DE4128">
          <w:rPr>
            <w:rFonts w:ascii="Calibri" w:eastAsia="Calibri" w:hAnsi="Calibri" w:cs="Calibri"/>
            <w:color w:val="FF0000"/>
          </w:rPr>
          <w:t>48</w:t>
        </w:r>
      </w:hyperlink>
    </w:p>
    <w:p w:rsidR="00E73B56" w:rsidRDefault="002B7D8E">
      <w:pPr>
        <w:numPr>
          <w:ilvl w:val="1"/>
          <w:numId w:val="4"/>
        </w:numPr>
        <w:pBdr>
          <w:top w:val="nil"/>
          <w:left w:val="nil"/>
          <w:bottom w:val="nil"/>
          <w:right w:val="nil"/>
          <w:between w:val="nil"/>
        </w:pBdr>
        <w:tabs>
          <w:tab w:val="left" w:pos="1219"/>
          <w:tab w:val="left" w:pos="1220"/>
          <w:tab w:val="right" w:pos="9694"/>
        </w:tabs>
        <w:spacing w:before="120"/>
        <w:ind w:hanging="658"/>
        <w:rPr>
          <w:color w:val="FF0000"/>
        </w:rPr>
      </w:pPr>
      <w:hyperlink w:anchor="_3o7alnk">
        <w:r w:rsidR="00DE4128">
          <w:rPr>
            <w:color w:val="FF0000"/>
          </w:rPr>
          <w:t>Diagrama de Casos de Uso</w:t>
        </w:r>
        <w:r w:rsidR="00DE4128">
          <w:rPr>
            <w:color w:val="FF0000"/>
          </w:rPr>
          <w:tab/>
        </w:r>
      </w:hyperlink>
      <w:hyperlink w:anchor="_3o7alnk">
        <w:r w:rsidR="00DE4128">
          <w:rPr>
            <w:rFonts w:ascii="Calibri" w:eastAsia="Calibri" w:hAnsi="Calibri" w:cs="Calibri"/>
            <w:color w:val="FF0000"/>
          </w:rPr>
          <w:t>49</w:t>
        </w:r>
      </w:hyperlink>
    </w:p>
    <w:p w:rsidR="00E73B56" w:rsidRDefault="002B7D8E">
      <w:pPr>
        <w:numPr>
          <w:ilvl w:val="1"/>
          <w:numId w:val="4"/>
        </w:numPr>
        <w:pBdr>
          <w:top w:val="nil"/>
          <w:left w:val="nil"/>
          <w:bottom w:val="nil"/>
          <w:right w:val="nil"/>
          <w:between w:val="nil"/>
        </w:pBdr>
        <w:tabs>
          <w:tab w:val="left" w:pos="1219"/>
          <w:tab w:val="left" w:pos="1220"/>
          <w:tab w:val="right" w:pos="9694"/>
        </w:tabs>
        <w:spacing w:before="121"/>
        <w:ind w:hanging="658"/>
        <w:rPr>
          <w:color w:val="FF0000"/>
        </w:rPr>
      </w:pPr>
      <w:hyperlink w:anchor="_23ckvvd">
        <w:r w:rsidR="00DE4128">
          <w:rPr>
            <w:color w:val="FF0000"/>
          </w:rPr>
          <w:t>Diseño de la Solución</w:t>
        </w:r>
        <w:r w:rsidR="00DE4128">
          <w:rPr>
            <w:color w:val="FF0000"/>
          </w:rPr>
          <w:tab/>
        </w:r>
      </w:hyperlink>
      <w:hyperlink w:anchor="_23ckvvd">
        <w:r w:rsidR="00DE4128">
          <w:rPr>
            <w:rFonts w:ascii="Calibri" w:eastAsia="Calibri" w:hAnsi="Calibri" w:cs="Calibri"/>
            <w:color w:val="FF0000"/>
          </w:rPr>
          <w:t>52</w:t>
        </w:r>
      </w:hyperlink>
    </w:p>
    <w:p w:rsidR="00E73B56" w:rsidRDefault="002B7D8E">
      <w:pPr>
        <w:numPr>
          <w:ilvl w:val="1"/>
          <w:numId w:val="4"/>
        </w:numPr>
        <w:pBdr>
          <w:top w:val="nil"/>
          <w:left w:val="nil"/>
          <w:bottom w:val="nil"/>
          <w:right w:val="nil"/>
          <w:between w:val="nil"/>
        </w:pBdr>
        <w:tabs>
          <w:tab w:val="left" w:pos="1219"/>
          <w:tab w:val="left" w:pos="1220"/>
          <w:tab w:val="right" w:pos="9694"/>
        </w:tabs>
        <w:spacing w:before="125"/>
        <w:ind w:hanging="658"/>
        <w:rPr>
          <w:color w:val="FF0000"/>
        </w:rPr>
      </w:pPr>
      <w:hyperlink w:anchor="_ihv636">
        <w:r w:rsidR="00DE4128">
          <w:rPr>
            <w:color w:val="FF0000"/>
          </w:rPr>
          <w:t>Desarrollo de la solución</w:t>
        </w:r>
        <w:r w:rsidR="00DE4128">
          <w:rPr>
            <w:color w:val="FF0000"/>
          </w:rPr>
          <w:tab/>
        </w:r>
      </w:hyperlink>
      <w:hyperlink w:anchor="_ihv636">
        <w:r w:rsidR="00DE4128">
          <w:rPr>
            <w:rFonts w:ascii="Calibri" w:eastAsia="Calibri" w:hAnsi="Calibri" w:cs="Calibri"/>
            <w:color w:val="FF0000"/>
          </w:rPr>
          <w:t>52</w:t>
        </w:r>
      </w:hyperlink>
    </w:p>
    <w:p w:rsidR="00E73B56" w:rsidRDefault="002B7D8E">
      <w:pPr>
        <w:numPr>
          <w:ilvl w:val="2"/>
          <w:numId w:val="4"/>
        </w:numPr>
        <w:pBdr>
          <w:top w:val="nil"/>
          <w:left w:val="nil"/>
          <w:bottom w:val="nil"/>
          <w:right w:val="nil"/>
          <w:between w:val="nil"/>
        </w:pBdr>
        <w:tabs>
          <w:tab w:val="left" w:pos="1660"/>
          <w:tab w:val="left" w:pos="1661"/>
          <w:tab w:val="right" w:pos="9694"/>
        </w:tabs>
        <w:spacing w:before="120"/>
        <w:rPr>
          <w:color w:val="FF0000"/>
        </w:rPr>
      </w:pPr>
      <w:hyperlink w:anchor="_32hioqz">
        <w:r w:rsidR="00DE4128">
          <w:rPr>
            <w:color w:val="FF0000"/>
          </w:rPr>
          <w:t>Base de Datos</w:t>
        </w:r>
        <w:r w:rsidR="00DE4128">
          <w:rPr>
            <w:color w:val="FF0000"/>
          </w:rPr>
          <w:tab/>
        </w:r>
      </w:hyperlink>
      <w:hyperlink w:anchor="_32hioqz">
        <w:r w:rsidR="00DE4128">
          <w:rPr>
            <w:rFonts w:ascii="Calibri" w:eastAsia="Calibri" w:hAnsi="Calibri" w:cs="Calibri"/>
            <w:color w:val="FF0000"/>
          </w:rPr>
          <w:t>52</w:t>
        </w:r>
      </w:hyperlink>
    </w:p>
    <w:p w:rsidR="00E73B56" w:rsidRDefault="002B7D8E">
      <w:pPr>
        <w:numPr>
          <w:ilvl w:val="2"/>
          <w:numId w:val="4"/>
        </w:numPr>
        <w:pBdr>
          <w:top w:val="nil"/>
          <w:left w:val="nil"/>
          <w:bottom w:val="nil"/>
          <w:right w:val="nil"/>
          <w:between w:val="nil"/>
        </w:pBdr>
        <w:tabs>
          <w:tab w:val="left" w:pos="1660"/>
          <w:tab w:val="left" w:pos="1661"/>
          <w:tab w:val="right" w:pos="9694"/>
        </w:tabs>
        <w:spacing w:before="120"/>
        <w:rPr>
          <w:color w:val="FF0000"/>
        </w:rPr>
      </w:pPr>
      <w:hyperlink w:anchor="_1hmsyys">
        <w:r w:rsidR="00DE4128">
          <w:rPr>
            <w:color w:val="FF0000"/>
          </w:rPr>
          <w:t>Tecnologías involucradas en el desarrollo de la Aplicación</w:t>
        </w:r>
        <w:r w:rsidR="00DE4128">
          <w:rPr>
            <w:color w:val="FF0000"/>
          </w:rPr>
          <w:tab/>
        </w:r>
      </w:hyperlink>
      <w:hyperlink w:anchor="_1hmsyys">
        <w:r w:rsidR="00DE4128">
          <w:rPr>
            <w:rFonts w:ascii="Calibri" w:eastAsia="Calibri" w:hAnsi="Calibri" w:cs="Calibri"/>
            <w:color w:val="FF0000"/>
          </w:rPr>
          <w:t>55</w:t>
        </w:r>
      </w:hyperlink>
    </w:p>
    <w:p w:rsidR="00E73B56" w:rsidRDefault="002B7D8E">
      <w:pPr>
        <w:numPr>
          <w:ilvl w:val="1"/>
          <w:numId w:val="4"/>
        </w:numPr>
        <w:pBdr>
          <w:top w:val="nil"/>
          <w:left w:val="nil"/>
          <w:bottom w:val="nil"/>
          <w:right w:val="nil"/>
          <w:between w:val="nil"/>
        </w:pBdr>
        <w:tabs>
          <w:tab w:val="left" w:pos="1219"/>
          <w:tab w:val="left" w:pos="1220"/>
          <w:tab w:val="right" w:pos="9694"/>
        </w:tabs>
        <w:spacing w:before="121"/>
        <w:ind w:hanging="658"/>
        <w:rPr>
          <w:color w:val="FF0000"/>
        </w:rPr>
      </w:pPr>
      <w:hyperlink w:anchor="_41mghml">
        <w:r w:rsidR="00DE4128">
          <w:rPr>
            <w:color w:val="FF0000"/>
          </w:rPr>
          <w:t>Flujo de la aplicación web e Interfaces de Usuario</w:t>
        </w:r>
        <w:r w:rsidR="00DE4128">
          <w:rPr>
            <w:color w:val="FF0000"/>
          </w:rPr>
          <w:tab/>
        </w:r>
      </w:hyperlink>
      <w:hyperlink w:anchor="_41mghml">
        <w:r w:rsidR="00DE4128">
          <w:rPr>
            <w:rFonts w:ascii="Calibri" w:eastAsia="Calibri" w:hAnsi="Calibri" w:cs="Calibri"/>
            <w:color w:val="FF0000"/>
          </w:rPr>
          <w:t>59</w:t>
        </w:r>
      </w:hyperlink>
    </w:p>
    <w:p w:rsidR="00E73B56" w:rsidRDefault="002B7D8E">
      <w:pPr>
        <w:numPr>
          <w:ilvl w:val="2"/>
          <w:numId w:val="4"/>
        </w:numPr>
        <w:pBdr>
          <w:top w:val="nil"/>
          <w:left w:val="nil"/>
          <w:bottom w:val="nil"/>
          <w:right w:val="nil"/>
          <w:between w:val="nil"/>
        </w:pBdr>
        <w:tabs>
          <w:tab w:val="left" w:pos="1660"/>
          <w:tab w:val="left" w:pos="1661"/>
          <w:tab w:val="right" w:pos="9694"/>
        </w:tabs>
        <w:spacing w:before="120"/>
        <w:rPr>
          <w:color w:val="FF0000"/>
        </w:rPr>
      </w:pPr>
      <w:hyperlink w:anchor="_2grqrue">
        <w:r w:rsidR="00DE4128">
          <w:rPr>
            <w:color w:val="FF0000"/>
          </w:rPr>
          <w:t>Pantalla de acceso</w:t>
        </w:r>
        <w:r w:rsidR="00DE4128">
          <w:rPr>
            <w:color w:val="FF0000"/>
          </w:rPr>
          <w:tab/>
        </w:r>
      </w:hyperlink>
      <w:hyperlink w:anchor="_2grqrue">
        <w:r w:rsidR="00DE4128">
          <w:rPr>
            <w:rFonts w:ascii="Calibri" w:eastAsia="Calibri" w:hAnsi="Calibri" w:cs="Calibri"/>
            <w:color w:val="FF0000"/>
          </w:rPr>
          <w:t>59</w:t>
        </w:r>
      </w:hyperlink>
    </w:p>
    <w:p w:rsidR="00E73B56" w:rsidRDefault="002B7D8E">
      <w:pPr>
        <w:numPr>
          <w:ilvl w:val="2"/>
          <w:numId w:val="4"/>
        </w:numPr>
        <w:pBdr>
          <w:top w:val="nil"/>
          <w:left w:val="nil"/>
          <w:bottom w:val="nil"/>
          <w:right w:val="nil"/>
          <w:between w:val="nil"/>
        </w:pBdr>
        <w:tabs>
          <w:tab w:val="left" w:pos="1660"/>
          <w:tab w:val="left" w:pos="1661"/>
          <w:tab w:val="right" w:pos="9694"/>
        </w:tabs>
        <w:spacing w:before="125"/>
        <w:rPr>
          <w:color w:val="FF0000"/>
        </w:rPr>
      </w:pPr>
      <w:hyperlink w:anchor="_vx1227">
        <w:r w:rsidR="00DE4128">
          <w:rPr>
            <w:color w:val="FF0000"/>
          </w:rPr>
          <w:t>Interfaz “</w:t>
        </w:r>
        <w:proofErr w:type="spellStart"/>
        <w:r w:rsidR="00DE4128">
          <w:rPr>
            <w:color w:val="FF0000"/>
          </w:rPr>
          <w:t>Dashboard</w:t>
        </w:r>
        <w:proofErr w:type="spellEnd"/>
        <w:r w:rsidR="00DE4128">
          <w:rPr>
            <w:color w:val="FF0000"/>
          </w:rPr>
          <w:t>”</w:t>
        </w:r>
        <w:r w:rsidR="00DE4128">
          <w:rPr>
            <w:color w:val="FF0000"/>
          </w:rPr>
          <w:tab/>
        </w:r>
      </w:hyperlink>
      <w:hyperlink w:anchor="_vx1227">
        <w:r w:rsidR="00DE4128">
          <w:rPr>
            <w:rFonts w:ascii="Calibri" w:eastAsia="Calibri" w:hAnsi="Calibri" w:cs="Calibri"/>
            <w:color w:val="FF0000"/>
          </w:rPr>
          <w:t>59</w:t>
        </w:r>
      </w:hyperlink>
    </w:p>
    <w:p w:rsidR="00E73B56" w:rsidRDefault="002B7D8E">
      <w:pPr>
        <w:numPr>
          <w:ilvl w:val="2"/>
          <w:numId w:val="4"/>
        </w:numPr>
        <w:pBdr>
          <w:top w:val="nil"/>
          <w:left w:val="nil"/>
          <w:bottom w:val="nil"/>
          <w:right w:val="nil"/>
          <w:between w:val="nil"/>
        </w:pBdr>
        <w:tabs>
          <w:tab w:val="left" w:pos="1660"/>
          <w:tab w:val="left" w:pos="1661"/>
          <w:tab w:val="right" w:pos="9694"/>
        </w:tabs>
        <w:spacing w:before="120"/>
        <w:rPr>
          <w:color w:val="FF0000"/>
        </w:rPr>
      </w:pPr>
      <w:hyperlink w:anchor="_3fwokq0">
        <w:r w:rsidR="00DE4128">
          <w:rPr>
            <w:color w:val="FF0000"/>
          </w:rPr>
          <w:t>Interfaz “Mis pacientes”</w:t>
        </w:r>
        <w:r w:rsidR="00DE4128">
          <w:rPr>
            <w:color w:val="FF0000"/>
          </w:rPr>
          <w:tab/>
        </w:r>
      </w:hyperlink>
      <w:hyperlink w:anchor="_3fwokq0">
        <w:r w:rsidR="00DE4128">
          <w:rPr>
            <w:rFonts w:ascii="Calibri" w:eastAsia="Calibri" w:hAnsi="Calibri" w:cs="Calibri"/>
            <w:color w:val="FF0000"/>
          </w:rPr>
          <w:t>60</w:t>
        </w:r>
      </w:hyperlink>
    </w:p>
    <w:p w:rsidR="00E73B56" w:rsidRDefault="002B7D8E">
      <w:pPr>
        <w:numPr>
          <w:ilvl w:val="2"/>
          <w:numId w:val="4"/>
        </w:numPr>
        <w:pBdr>
          <w:top w:val="nil"/>
          <w:left w:val="nil"/>
          <w:bottom w:val="nil"/>
          <w:right w:val="nil"/>
          <w:between w:val="nil"/>
        </w:pBdr>
        <w:tabs>
          <w:tab w:val="left" w:pos="1718"/>
          <w:tab w:val="left" w:pos="1719"/>
          <w:tab w:val="right" w:pos="9694"/>
        </w:tabs>
        <w:spacing w:before="121"/>
        <w:ind w:left="1718" w:hanging="936"/>
        <w:rPr>
          <w:color w:val="FF0000"/>
        </w:rPr>
      </w:pPr>
      <w:hyperlink w:anchor="_1v1yuxt">
        <w:r w:rsidR="00DE4128">
          <w:rPr>
            <w:color w:val="FF0000"/>
          </w:rPr>
          <w:t>Interfaz “Registro del Paciente”</w:t>
        </w:r>
        <w:r w:rsidR="00DE4128">
          <w:rPr>
            <w:color w:val="FF0000"/>
          </w:rPr>
          <w:tab/>
        </w:r>
      </w:hyperlink>
      <w:hyperlink w:anchor="_1v1yuxt">
        <w:r w:rsidR="00DE4128">
          <w:rPr>
            <w:rFonts w:ascii="Calibri" w:eastAsia="Calibri" w:hAnsi="Calibri" w:cs="Calibri"/>
            <w:color w:val="FF0000"/>
          </w:rPr>
          <w:t>61</w:t>
        </w:r>
      </w:hyperlink>
    </w:p>
    <w:p w:rsidR="00E73B56" w:rsidRDefault="002B7D8E">
      <w:pPr>
        <w:numPr>
          <w:ilvl w:val="2"/>
          <w:numId w:val="4"/>
        </w:numPr>
        <w:pBdr>
          <w:top w:val="nil"/>
          <w:left w:val="nil"/>
          <w:bottom w:val="nil"/>
          <w:right w:val="nil"/>
          <w:between w:val="nil"/>
        </w:pBdr>
        <w:tabs>
          <w:tab w:val="left" w:pos="1660"/>
          <w:tab w:val="left" w:pos="1661"/>
          <w:tab w:val="right" w:pos="9694"/>
        </w:tabs>
        <w:spacing w:before="121"/>
        <w:rPr>
          <w:color w:val="FF0000"/>
        </w:rPr>
      </w:pPr>
      <w:hyperlink w:anchor="_4f1mdlm">
        <w:r w:rsidR="00DE4128">
          <w:rPr>
            <w:color w:val="FF0000"/>
          </w:rPr>
          <w:t>Interfaz “Paciente”</w:t>
        </w:r>
        <w:r w:rsidR="00DE4128">
          <w:rPr>
            <w:color w:val="FF0000"/>
          </w:rPr>
          <w:tab/>
        </w:r>
      </w:hyperlink>
      <w:hyperlink w:anchor="_4f1mdlm">
        <w:r w:rsidR="00DE4128">
          <w:rPr>
            <w:rFonts w:ascii="Calibri" w:eastAsia="Calibri" w:hAnsi="Calibri" w:cs="Calibri"/>
            <w:color w:val="FF0000"/>
          </w:rPr>
          <w:t>62</w:t>
        </w:r>
      </w:hyperlink>
    </w:p>
    <w:p w:rsidR="00E73B56" w:rsidRDefault="002B7D8E">
      <w:pPr>
        <w:numPr>
          <w:ilvl w:val="2"/>
          <w:numId w:val="4"/>
        </w:numPr>
        <w:pBdr>
          <w:top w:val="nil"/>
          <w:left w:val="nil"/>
          <w:bottom w:val="nil"/>
          <w:right w:val="nil"/>
          <w:between w:val="nil"/>
        </w:pBdr>
        <w:tabs>
          <w:tab w:val="left" w:pos="1660"/>
          <w:tab w:val="left" w:pos="1661"/>
          <w:tab w:val="right" w:pos="9694"/>
        </w:tabs>
        <w:spacing w:before="125"/>
        <w:rPr>
          <w:color w:val="FF0000"/>
        </w:rPr>
      </w:pPr>
      <w:hyperlink w:anchor="_2u6wntf">
        <w:r w:rsidR="00DE4128">
          <w:rPr>
            <w:color w:val="FF0000"/>
          </w:rPr>
          <w:t>Interfaz “Historia Dietética”</w:t>
        </w:r>
        <w:r w:rsidR="00DE4128">
          <w:rPr>
            <w:color w:val="FF0000"/>
          </w:rPr>
          <w:tab/>
        </w:r>
      </w:hyperlink>
      <w:hyperlink w:anchor="_2u6wntf">
        <w:r w:rsidR="00DE4128">
          <w:rPr>
            <w:rFonts w:ascii="Calibri" w:eastAsia="Calibri" w:hAnsi="Calibri" w:cs="Calibri"/>
            <w:color w:val="FF0000"/>
          </w:rPr>
          <w:t>63</w:t>
        </w:r>
      </w:hyperlink>
    </w:p>
    <w:p w:rsidR="00E73B56" w:rsidRDefault="002B7D8E">
      <w:pPr>
        <w:numPr>
          <w:ilvl w:val="2"/>
          <w:numId w:val="4"/>
        </w:numPr>
        <w:pBdr>
          <w:top w:val="nil"/>
          <w:left w:val="nil"/>
          <w:bottom w:val="nil"/>
          <w:right w:val="nil"/>
          <w:between w:val="nil"/>
        </w:pBdr>
        <w:tabs>
          <w:tab w:val="left" w:pos="1660"/>
          <w:tab w:val="left" w:pos="1661"/>
          <w:tab w:val="right" w:pos="9694"/>
        </w:tabs>
        <w:spacing w:before="120"/>
        <w:rPr>
          <w:color w:val="FF0000"/>
        </w:rPr>
      </w:pPr>
      <w:hyperlink w:anchor="_19c6y18">
        <w:r w:rsidR="00DE4128">
          <w:rPr>
            <w:color w:val="FF0000"/>
          </w:rPr>
          <w:t>Interfaz “Antropometría”</w:t>
        </w:r>
        <w:r w:rsidR="00DE4128">
          <w:rPr>
            <w:color w:val="FF0000"/>
          </w:rPr>
          <w:tab/>
        </w:r>
      </w:hyperlink>
      <w:hyperlink w:anchor="_19c6y18">
        <w:r w:rsidR="00DE4128">
          <w:rPr>
            <w:rFonts w:ascii="Calibri" w:eastAsia="Calibri" w:hAnsi="Calibri" w:cs="Calibri"/>
            <w:color w:val="FF0000"/>
          </w:rPr>
          <w:t>64</w:t>
        </w:r>
      </w:hyperlink>
    </w:p>
    <w:p w:rsidR="00E73B56" w:rsidRDefault="002B7D8E">
      <w:pPr>
        <w:numPr>
          <w:ilvl w:val="2"/>
          <w:numId w:val="4"/>
        </w:numPr>
        <w:pBdr>
          <w:top w:val="nil"/>
          <w:left w:val="nil"/>
          <w:bottom w:val="nil"/>
          <w:right w:val="nil"/>
          <w:between w:val="nil"/>
        </w:pBdr>
        <w:tabs>
          <w:tab w:val="left" w:pos="1660"/>
          <w:tab w:val="left" w:pos="1661"/>
          <w:tab w:val="right" w:pos="9694"/>
        </w:tabs>
        <w:spacing w:before="120"/>
        <w:rPr>
          <w:color w:val="FF0000"/>
        </w:rPr>
      </w:pPr>
      <w:hyperlink w:anchor="_3tbugp1">
        <w:r w:rsidR="00DE4128">
          <w:rPr>
            <w:color w:val="FF0000"/>
          </w:rPr>
          <w:t>Interfaz “Nuevo Laboratorio”</w:t>
        </w:r>
        <w:r w:rsidR="00DE4128">
          <w:rPr>
            <w:color w:val="FF0000"/>
          </w:rPr>
          <w:tab/>
        </w:r>
      </w:hyperlink>
      <w:hyperlink w:anchor="_3tbugp1">
        <w:r w:rsidR="00DE4128">
          <w:rPr>
            <w:rFonts w:ascii="Calibri" w:eastAsia="Calibri" w:hAnsi="Calibri" w:cs="Calibri"/>
            <w:color w:val="FF0000"/>
          </w:rPr>
          <w:t>66</w:t>
        </w:r>
      </w:hyperlink>
    </w:p>
    <w:p w:rsidR="00E73B56" w:rsidRDefault="002B7D8E">
      <w:pPr>
        <w:numPr>
          <w:ilvl w:val="2"/>
          <w:numId w:val="4"/>
        </w:numPr>
        <w:pBdr>
          <w:top w:val="nil"/>
          <w:left w:val="nil"/>
          <w:bottom w:val="nil"/>
          <w:right w:val="nil"/>
          <w:between w:val="nil"/>
        </w:pBdr>
        <w:tabs>
          <w:tab w:val="left" w:pos="1660"/>
          <w:tab w:val="left" w:pos="1661"/>
          <w:tab w:val="right" w:pos="9694"/>
        </w:tabs>
        <w:spacing w:before="121"/>
        <w:rPr>
          <w:color w:val="FF0000"/>
        </w:rPr>
      </w:pPr>
      <w:hyperlink w:anchor="_28h4qwu">
        <w:r w:rsidR="00DE4128">
          <w:rPr>
            <w:color w:val="FF0000"/>
          </w:rPr>
          <w:t>Interfaz “Dietas”</w:t>
        </w:r>
        <w:r w:rsidR="00DE4128">
          <w:rPr>
            <w:color w:val="FF0000"/>
          </w:rPr>
          <w:tab/>
        </w:r>
      </w:hyperlink>
      <w:hyperlink w:anchor="_28h4qwu">
        <w:r w:rsidR="00DE4128">
          <w:rPr>
            <w:rFonts w:ascii="Calibri" w:eastAsia="Calibri" w:hAnsi="Calibri" w:cs="Calibri"/>
            <w:color w:val="FF0000"/>
          </w:rPr>
          <w:t>68</w:t>
        </w:r>
      </w:hyperlink>
    </w:p>
    <w:p w:rsidR="00E73B56" w:rsidRDefault="002B7D8E">
      <w:pPr>
        <w:numPr>
          <w:ilvl w:val="2"/>
          <w:numId w:val="4"/>
        </w:numPr>
        <w:pBdr>
          <w:top w:val="nil"/>
          <w:left w:val="nil"/>
          <w:bottom w:val="nil"/>
          <w:right w:val="nil"/>
          <w:between w:val="nil"/>
        </w:pBdr>
        <w:tabs>
          <w:tab w:val="left" w:pos="1660"/>
          <w:tab w:val="left" w:pos="1661"/>
          <w:tab w:val="right" w:pos="9694"/>
        </w:tabs>
        <w:spacing w:before="120"/>
        <w:rPr>
          <w:color w:val="FF0000"/>
        </w:rPr>
      </w:pPr>
      <w:hyperlink w:anchor="_nmf14n">
        <w:r w:rsidR="00DE4128">
          <w:rPr>
            <w:color w:val="FF0000"/>
          </w:rPr>
          <w:t>Interfaz “Menú”</w:t>
        </w:r>
        <w:r w:rsidR="00DE4128">
          <w:rPr>
            <w:color w:val="FF0000"/>
          </w:rPr>
          <w:tab/>
        </w:r>
      </w:hyperlink>
      <w:hyperlink w:anchor="_nmf14n">
        <w:r w:rsidR="00DE4128">
          <w:rPr>
            <w:rFonts w:ascii="Calibri" w:eastAsia="Calibri" w:hAnsi="Calibri" w:cs="Calibri"/>
            <w:color w:val="FF0000"/>
          </w:rPr>
          <w:t>70</w:t>
        </w:r>
      </w:hyperlink>
    </w:p>
    <w:p w:rsidR="00E73B56" w:rsidRDefault="002B7D8E">
      <w:pPr>
        <w:numPr>
          <w:ilvl w:val="2"/>
          <w:numId w:val="4"/>
        </w:numPr>
        <w:pBdr>
          <w:top w:val="nil"/>
          <w:left w:val="nil"/>
          <w:bottom w:val="nil"/>
          <w:right w:val="nil"/>
          <w:between w:val="nil"/>
        </w:pBdr>
        <w:tabs>
          <w:tab w:val="left" w:pos="1660"/>
          <w:tab w:val="left" w:pos="1661"/>
          <w:tab w:val="right" w:pos="9694"/>
        </w:tabs>
        <w:spacing w:before="125"/>
        <w:rPr>
          <w:color w:val="FF0000"/>
        </w:rPr>
      </w:pPr>
      <w:hyperlink w:anchor="_37m2jsg">
        <w:r w:rsidR="00DE4128">
          <w:rPr>
            <w:color w:val="FF0000"/>
          </w:rPr>
          <w:t>Interfaz “Mis Alimentos”</w:t>
        </w:r>
        <w:r w:rsidR="00DE4128">
          <w:rPr>
            <w:color w:val="FF0000"/>
          </w:rPr>
          <w:tab/>
        </w:r>
      </w:hyperlink>
      <w:hyperlink w:anchor="_37m2jsg">
        <w:r w:rsidR="00DE4128">
          <w:rPr>
            <w:rFonts w:ascii="Calibri" w:eastAsia="Calibri" w:hAnsi="Calibri" w:cs="Calibri"/>
            <w:color w:val="FF0000"/>
          </w:rPr>
          <w:t>71</w:t>
        </w:r>
      </w:hyperlink>
    </w:p>
    <w:p w:rsidR="00E73B56" w:rsidRDefault="002B7D8E">
      <w:pPr>
        <w:numPr>
          <w:ilvl w:val="2"/>
          <w:numId w:val="4"/>
        </w:numPr>
        <w:pBdr>
          <w:top w:val="nil"/>
          <w:left w:val="nil"/>
          <w:bottom w:val="nil"/>
          <w:right w:val="nil"/>
          <w:between w:val="nil"/>
        </w:pBdr>
        <w:tabs>
          <w:tab w:val="left" w:pos="1660"/>
          <w:tab w:val="left" w:pos="1661"/>
          <w:tab w:val="right" w:pos="9694"/>
        </w:tabs>
        <w:spacing w:before="121"/>
        <w:rPr>
          <w:color w:val="FF0000"/>
        </w:rPr>
      </w:pPr>
      <w:hyperlink w:anchor="_1mrcu09">
        <w:r w:rsidR="00DE4128">
          <w:rPr>
            <w:color w:val="FF0000"/>
          </w:rPr>
          <w:t>Interfaz “Registro de Alimentos”</w:t>
        </w:r>
        <w:r w:rsidR="00DE4128">
          <w:rPr>
            <w:color w:val="FF0000"/>
          </w:rPr>
          <w:tab/>
        </w:r>
      </w:hyperlink>
      <w:hyperlink w:anchor="_1mrcu09">
        <w:r w:rsidR="00DE4128">
          <w:rPr>
            <w:rFonts w:ascii="Calibri" w:eastAsia="Calibri" w:hAnsi="Calibri" w:cs="Calibri"/>
            <w:color w:val="FF0000"/>
          </w:rPr>
          <w:t>72</w:t>
        </w:r>
      </w:hyperlink>
    </w:p>
    <w:p w:rsidR="00E73B56" w:rsidRDefault="002B7D8E">
      <w:pPr>
        <w:numPr>
          <w:ilvl w:val="2"/>
          <w:numId w:val="4"/>
        </w:numPr>
        <w:pBdr>
          <w:top w:val="nil"/>
          <w:left w:val="nil"/>
          <w:bottom w:val="nil"/>
          <w:right w:val="nil"/>
          <w:between w:val="nil"/>
        </w:pBdr>
        <w:tabs>
          <w:tab w:val="left" w:pos="1660"/>
          <w:tab w:val="left" w:pos="1661"/>
          <w:tab w:val="right" w:pos="9694"/>
        </w:tabs>
        <w:spacing w:before="120"/>
        <w:rPr>
          <w:color w:val="FF0000"/>
        </w:rPr>
      </w:pPr>
      <w:hyperlink w:anchor="_46r0co2">
        <w:r w:rsidR="00DE4128">
          <w:rPr>
            <w:color w:val="FF0000"/>
          </w:rPr>
          <w:t>Interfaz “Alimento”</w:t>
        </w:r>
        <w:r w:rsidR="00DE4128">
          <w:rPr>
            <w:color w:val="FF0000"/>
          </w:rPr>
          <w:tab/>
        </w:r>
      </w:hyperlink>
      <w:hyperlink w:anchor="_46r0co2">
        <w:r w:rsidR="00DE4128">
          <w:rPr>
            <w:rFonts w:ascii="Calibri" w:eastAsia="Calibri" w:hAnsi="Calibri" w:cs="Calibri"/>
            <w:color w:val="FF0000"/>
          </w:rPr>
          <w:t>72</w:t>
        </w:r>
      </w:hyperlink>
    </w:p>
    <w:p w:rsidR="00E73B56" w:rsidRDefault="002B7D8E">
      <w:pPr>
        <w:numPr>
          <w:ilvl w:val="1"/>
          <w:numId w:val="4"/>
        </w:numPr>
        <w:pBdr>
          <w:top w:val="nil"/>
          <w:left w:val="nil"/>
          <w:bottom w:val="nil"/>
          <w:right w:val="nil"/>
          <w:between w:val="nil"/>
        </w:pBdr>
        <w:tabs>
          <w:tab w:val="left" w:pos="1219"/>
          <w:tab w:val="left" w:pos="1220"/>
          <w:tab w:val="right" w:pos="9694"/>
        </w:tabs>
        <w:spacing w:before="120"/>
        <w:ind w:hanging="658"/>
        <w:rPr>
          <w:color w:val="FF0000"/>
        </w:rPr>
      </w:pPr>
      <w:hyperlink w:anchor="_2lwamvv">
        <w:r w:rsidR="00DE4128">
          <w:rPr>
            <w:color w:val="FF0000"/>
          </w:rPr>
          <w:t>Las Iteraciones</w:t>
        </w:r>
        <w:r w:rsidR="00DE4128">
          <w:rPr>
            <w:color w:val="FF0000"/>
          </w:rPr>
          <w:tab/>
        </w:r>
      </w:hyperlink>
      <w:hyperlink w:anchor="_2lwamvv">
        <w:r w:rsidR="00DE4128">
          <w:rPr>
            <w:rFonts w:ascii="Calibri" w:eastAsia="Calibri" w:hAnsi="Calibri" w:cs="Calibri"/>
            <w:color w:val="FF0000"/>
          </w:rPr>
          <w:t>74</w:t>
        </w:r>
      </w:hyperlink>
    </w:p>
    <w:p w:rsidR="00E73B56" w:rsidRDefault="002B7D8E">
      <w:pPr>
        <w:numPr>
          <w:ilvl w:val="2"/>
          <w:numId w:val="4"/>
        </w:numPr>
        <w:pBdr>
          <w:top w:val="nil"/>
          <w:left w:val="nil"/>
          <w:bottom w:val="nil"/>
          <w:right w:val="nil"/>
          <w:between w:val="nil"/>
        </w:pBdr>
        <w:tabs>
          <w:tab w:val="left" w:pos="1660"/>
          <w:tab w:val="left" w:pos="1661"/>
          <w:tab w:val="right" w:pos="9694"/>
        </w:tabs>
        <w:spacing w:before="120"/>
        <w:rPr>
          <w:color w:val="FF0000"/>
        </w:rPr>
      </w:pPr>
      <w:hyperlink w:anchor="_111kx3o">
        <w:r w:rsidR="00DE4128">
          <w:rPr>
            <w:color w:val="FF0000"/>
          </w:rPr>
          <w:t>Primera Iteración: configuraciones básicas de la aplicación</w:t>
        </w:r>
        <w:r w:rsidR="00DE4128">
          <w:rPr>
            <w:color w:val="FF0000"/>
          </w:rPr>
          <w:tab/>
        </w:r>
      </w:hyperlink>
      <w:hyperlink w:anchor="_111kx3o">
        <w:r w:rsidR="00DE4128">
          <w:rPr>
            <w:rFonts w:ascii="Calibri" w:eastAsia="Calibri" w:hAnsi="Calibri" w:cs="Calibri"/>
            <w:color w:val="FF0000"/>
          </w:rPr>
          <w:t>74</w:t>
        </w:r>
      </w:hyperlink>
    </w:p>
    <w:p w:rsidR="00E73B56" w:rsidRDefault="002B7D8E">
      <w:pPr>
        <w:numPr>
          <w:ilvl w:val="2"/>
          <w:numId w:val="4"/>
        </w:numPr>
        <w:pBdr>
          <w:top w:val="nil"/>
          <w:left w:val="nil"/>
          <w:bottom w:val="nil"/>
          <w:right w:val="nil"/>
          <w:between w:val="nil"/>
        </w:pBdr>
        <w:tabs>
          <w:tab w:val="left" w:pos="1660"/>
          <w:tab w:val="left" w:pos="1661"/>
          <w:tab w:val="right" w:pos="9694"/>
        </w:tabs>
        <w:spacing w:before="126"/>
        <w:rPr>
          <w:color w:val="FF0000"/>
        </w:rPr>
      </w:pPr>
      <w:hyperlink w:anchor="_3l18frh">
        <w:r w:rsidR="00DE4128">
          <w:rPr>
            <w:color w:val="FF0000"/>
          </w:rPr>
          <w:t>Segunda Iteración: navegación, pacientes y laboratorios</w:t>
        </w:r>
        <w:r w:rsidR="00DE4128">
          <w:rPr>
            <w:color w:val="FF0000"/>
          </w:rPr>
          <w:tab/>
        </w:r>
      </w:hyperlink>
      <w:hyperlink w:anchor="_3l18frh">
        <w:r w:rsidR="00DE4128">
          <w:rPr>
            <w:rFonts w:ascii="Calibri" w:eastAsia="Calibri" w:hAnsi="Calibri" w:cs="Calibri"/>
            <w:color w:val="FF0000"/>
          </w:rPr>
          <w:t>74</w:t>
        </w:r>
      </w:hyperlink>
    </w:p>
    <w:p w:rsidR="00E73B56" w:rsidRDefault="002B7D8E">
      <w:pPr>
        <w:numPr>
          <w:ilvl w:val="2"/>
          <w:numId w:val="4"/>
        </w:numPr>
        <w:pBdr>
          <w:top w:val="nil"/>
          <w:left w:val="nil"/>
          <w:bottom w:val="nil"/>
          <w:right w:val="nil"/>
          <w:between w:val="nil"/>
        </w:pBdr>
        <w:tabs>
          <w:tab w:val="left" w:pos="1660"/>
          <w:tab w:val="left" w:pos="1661"/>
          <w:tab w:val="right" w:pos="9694"/>
        </w:tabs>
        <w:spacing w:before="120"/>
        <w:rPr>
          <w:color w:val="FF0000"/>
        </w:rPr>
      </w:pPr>
      <w:hyperlink w:anchor="_206ipza">
        <w:r w:rsidR="00DE4128">
          <w:rPr>
            <w:color w:val="FF0000"/>
          </w:rPr>
          <w:t>Tercera Iteración: antropometrías y fórmulas:</w:t>
        </w:r>
        <w:r w:rsidR="00DE4128">
          <w:rPr>
            <w:color w:val="FF0000"/>
          </w:rPr>
          <w:tab/>
        </w:r>
      </w:hyperlink>
      <w:hyperlink w:anchor="_206ipza">
        <w:r w:rsidR="00DE4128">
          <w:rPr>
            <w:rFonts w:ascii="Calibri" w:eastAsia="Calibri" w:hAnsi="Calibri" w:cs="Calibri"/>
            <w:color w:val="FF0000"/>
          </w:rPr>
          <w:t>75</w:t>
        </w:r>
      </w:hyperlink>
    </w:p>
    <w:p w:rsidR="00E73B56" w:rsidRDefault="002B7D8E">
      <w:pPr>
        <w:numPr>
          <w:ilvl w:val="2"/>
          <w:numId w:val="4"/>
        </w:numPr>
        <w:pBdr>
          <w:top w:val="nil"/>
          <w:left w:val="nil"/>
          <w:bottom w:val="nil"/>
          <w:right w:val="nil"/>
          <w:between w:val="nil"/>
        </w:pBdr>
        <w:tabs>
          <w:tab w:val="left" w:pos="1660"/>
          <w:tab w:val="left" w:pos="1661"/>
          <w:tab w:val="right" w:pos="9694"/>
        </w:tabs>
        <w:spacing w:before="121"/>
        <w:rPr>
          <w:color w:val="FF0000"/>
        </w:rPr>
      </w:pPr>
      <w:hyperlink w:anchor="_4k668n3">
        <w:r w:rsidR="00DE4128">
          <w:rPr>
            <w:color w:val="FF0000"/>
          </w:rPr>
          <w:t>Cuarta Iteración: alimentos y dietas</w:t>
        </w:r>
        <w:r w:rsidR="00DE4128">
          <w:rPr>
            <w:color w:val="FF0000"/>
          </w:rPr>
          <w:tab/>
        </w:r>
      </w:hyperlink>
      <w:hyperlink w:anchor="_4k668n3">
        <w:r w:rsidR="00DE4128">
          <w:rPr>
            <w:rFonts w:ascii="Calibri" w:eastAsia="Calibri" w:hAnsi="Calibri" w:cs="Calibri"/>
            <w:color w:val="FF0000"/>
          </w:rPr>
          <w:t>76</w:t>
        </w:r>
      </w:hyperlink>
    </w:p>
    <w:p w:rsidR="00E73B56" w:rsidRDefault="002B7D8E">
      <w:pPr>
        <w:numPr>
          <w:ilvl w:val="2"/>
          <w:numId w:val="4"/>
        </w:numPr>
        <w:pBdr>
          <w:top w:val="nil"/>
          <w:left w:val="nil"/>
          <w:bottom w:val="nil"/>
          <w:right w:val="nil"/>
          <w:between w:val="nil"/>
        </w:pBdr>
        <w:tabs>
          <w:tab w:val="left" w:pos="1660"/>
          <w:tab w:val="left" w:pos="1661"/>
          <w:tab w:val="right" w:pos="9694"/>
        </w:tabs>
        <w:spacing w:before="120"/>
        <w:rPr>
          <w:color w:val="FF0000"/>
        </w:rPr>
      </w:pPr>
      <w:hyperlink w:anchor="_2zbgiuw">
        <w:r w:rsidR="00DE4128">
          <w:rPr>
            <w:color w:val="FF0000"/>
          </w:rPr>
          <w:t>Quinta Iteración: creación y visualización de menús</w:t>
        </w:r>
        <w:r w:rsidR="00DE4128">
          <w:rPr>
            <w:color w:val="FF0000"/>
          </w:rPr>
          <w:tab/>
        </w:r>
      </w:hyperlink>
      <w:hyperlink w:anchor="_2zbgiuw">
        <w:r w:rsidR="00DE4128">
          <w:rPr>
            <w:rFonts w:ascii="Calibri" w:eastAsia="Calibri" w:hAnsi="Calibri" w:cs="Calibri"/>
            <w:color w:val="FF0000"/>
          </w:rPr>
          <w:t>76</w:t>
        </w:r>
      </w:hyperlink>
    </w:p>
    <w:p w:rsidR="00E73B56" w:rsidRDefault="002B7D8E">
      <w:pPr>
        <w:numPr>
          <w:ilvl w:val="2"/>
          <w:numId w:val="4"/>
        </w:numPr>
        <w:pBdr>
          <w:top w:val="nil"/>
          <w:left w:val="nil"/>
          <w:bottom w:val="nil"/>
          <w:right w:val="nil"/>
          <w:between w:val="nil"/>
        </w:pBdr>
        <w:tabs>
          <w:tab w:val="left" w:pos="1660"/>
          <w:tab w:val="left" w:pos="1661"/>
          <w:tab w:val="right" w:pos="9694"/>
        </w:tabs>
        <w:spacing w:before="120"/>
        <w:rPr>
          <w:color w:val="FF0000"/>
        </w:rPr>
      </w:pPr>
      <w:hyperlink w:anchor="_1egqt2p">
        <w:r w:rsidR="00DE4128">
          <w:rPr>
            <w:color w:val="FF0000"/>
          </w:rPr>
          <w:t>Sexta iteración: curvas de crecimiento</w:t>
        </w:r>
        <w:r w:rsidR="00DE4128">
          <w:rPr>
            <w:color w:val="FF0000"/>
          </w:rPr>
          <w:tab/>
        </w:r>
      </w:hyperlink>
      <w:hyperlink w:anchor="_1egqt2p">
        <w:r w:rsidR="00DE4128">
          <w:rPr>
            <w:rFonts w:ascii="Calibri" w:eastAsia="Calibri" w:hAnsi="Calibri" w:cs="Calibri"/>
            <w:color w:val="FF0000"/>
          </w:rPr>
          <w:t>77</w:t>
        </w:r>
      </w:hyperlink>
    </w:p>
    <w:p w:rsidR="00E73B56" w:rsidRDefault="002B7D8E">
      <w:pPr>
        <w:numPr>
          <w:ilvl w:val="1"/>
          <w:numId w:val="4"/>
        </w:numPr>
        <w:pBdr>
          <w:top w:val="nil"/>
          <w:left w:val="nil"/>
          <w:bottom w:val="nil"/>
          <w:right w:val="nil"/>
          <w:between w:val="nil"/>
        </w:pBdr>
        <w:tabs>
          <w:tab w:val="left" w:pos="1219"/>
          <w:tab w:val="left" w:pos="1220"/>
          <w:tab w:val="right" w:pos="9694"/>
        </w:tabs>
        <w:spacing w:before="125"/>
        <w:ind w:hanging="658"/>
        <w:rPr>
          <w:color w:val="FF0000"/>
        </w:rPr>
      </w:pPr>
      <w:hyperlink w:anchor="_3ygebqi">
        <w:r w:rsidR="00DE4128">
          <w:rPr>
            <w:color w:val="FF0000"/>
          </w:rPr>
          <w:t>Las pruebas</w:t>
        </w:r>
        <w:r w:rsidR="00DE4128">
          <w:rPr>
            <w:color w:val="FF0000"/>
          </w:rPr>
          <w:tab/>
        </w:r>
      </w:hyperlink>
      <w:hyperlink w:anchor="_3ygebqi">
        <w:r w:rsidR="00DE4128">
          <w:rPr>
            <w:rFonts w:ascii="Calibri" w:eastAsia="Calibri" w:hAnsi="Calibri" w:cs="Calibri"/>
            <w:color w:val="FF0000"/>
          </w:rPr>
          <w:t>78</w:t>
        </w:r>
      </w:hyperlink>
    </w:p>
    <w:p w:rsidR="00E73B56" w:rsidRDefault="002B7D8E">
      <w:pPr>
        <w:pBdr>
          <w:top w:val="nil"/>
          <w:left w:val="nil"/>
          <w:bottom w:val="nil"/>
          <w:right w:val="nil"/>
          <w:between w:val="nil"/>
        </w:pBdr>
        <w:tabs>
          <w:tab w:val="right" w:pos="9694"/>
        </w:tabs>
        <w:spacing w:before="121"/>
        <w:ind w:left="340" w:hanging="340"/>
        <w:rPr>
          <w:rFonts w:ascii="Calibri" w:eastAsia="Calibri" w:hAnsi="Calibri" w:cs="Calibri"/>
          <w:color w:val="FF0000"/>
        </w:rPr>
      </w:pPr>
      <w:hyperlink w:anchor="_2dlolyb">
        <w:r w:rsidR="00DE4128">
          <w:rPr>
            <w:color w:val="FF0000"/>
          </w:rPr>
          <w:t>CONCLUSIONES</w:t>
        </w:r>
        <w:r w:rsidR="00DE4128">
          <w:rPr>
            <w:color w:val="FF0000"/>
          </w:rPr>
          <w:tab/>
        </w:r>
      </w:hyperlink>
      <w:hyperlink w:anchor="_2dlolyb">
        <w:r w:rsidR="00DE4128">
          <w:rPr>
            <w:rFonts w:ascii="Calibri" w:eastAsia="Calibri" w:hAnsi="Calibri" w:cs="Calibri"/>
            <w:color w:val="FF0000"/>
          </w:rPr>
          <w:t>84</w:t>
        </w:r>
      </w:hyperlink>
    </w:p>
    <w:p w:rsidR="00E73B56" w:rsidRDefault="002B7D8E">
      <w:pPr>
        <w:numPr>
          <w:ilvl w:val="1"/>
          <w:numId w:val="2"/>
        </w:numPr>
        <w:pBdr>
          <w:top w:val="nil"/>
          <w:left w:val="nil"/>
          <w:bottom w:val="nil"/>
          <w:right w:val="nil"/>
          <w:between w:val="nil"/>
        </w:pBdr>
        <w:tabs>
          <w:tab w:val="left" w:pos="1219"/>
          <w:tab w:val="left" w:pos="1220"/>
          <w:tab w:val="right" w:pos="9694"/>
        </w:tabs>
        <w:spacing w:before="121"/>
        <w:ind w:hanging="658"/>
        <w:rPr>
          <w:color w:val="FF0000"/>
        </w:rPr>
      </w:pPr>
      <w:hyperlink w:anchor="_sqyw64">
        <w:r w:rsidR="00DE4128">
          <w:rPr>
            <w:color w:val="FF0000"/>
          </w:rPr>
          <w:t>Limitaciones</w:t>
        </w:r>
        <w:r w:rsidR="00DE4128">
          <w:rPr>
            <w:color w:val="FF0000"/>
          </w:rPr>
          <w:tab/>
        </w:r>
      </w:hyperlink>
      <w:hyperlink w:anchor="_sqyw64">
        <w:r w:rsidR="00DE4128">
          <w:rPr>
            <w:rFonts w:ascii="Calibri" w:eastAsia="Calibri" w:hAnsi="Calibri" w:cs="Calibri"/>
            <w:color w:val="FF0000"/>
          </w:rPr>
          <w:t>86</w:t>
        </w:r>
      </w:hyperlink>
    </w:p>
    <w:p w:rsidR="00E73B56" w:rsidRDefault="002B7D8E">
      <w:pPr>
        <w:numPr>
          <w:ilvl w:val="1"/>
          <w:numId w:val="2"/>
        </w:numPr>
        <w:pBdr>
          <w:top w:val="nil"/>
          <w:left w:val="nil"/>
          <w:bottom w:val="nil"/>
          <w:right w:val="nil"/>
          <w:between w:val="nil"/>
        </w:pBdr>
        <w:tabs>
          <w:tab w:val="left" w:pos="1219"/>
          <w:tab w:val="left" w:pos="1220"/>
          <w:tab w:val="right" w:pos="9694"/>
        </w:tabs>
        <w:spacing w:before="120"/>
        <w:ind w:hanging="658"/>
        <w:rPr>
          <w:color w:val="FF0000"/>
        </w:rPr>
      </w:pPr>
      <w:hyperlink w:anchor="_3cqmetx">
        <w:r w:rsidR="00DE4128">
          <w:rPr>
            <w:color w:val="FF0000"/>
          </w:rPr>
          <w:t>Recomendaciones y Trabajos Futuro</w:t>
        </w:r>
        <w:r w:rsidR="00DE4128">
          <w:rPr>
            <w:color w:val="FF0000"/>
          </w:rPr>
          <w:tab/>
        </w:r>
      </w:hyperlink>
      <w:hyperlink w:anchor="_3cqmetx">
        <w:r w:rsidR="00DE4128">
          <w:rPr>
            <w:rFonts w:ascii="Calibri" w:eastAsia="Calibri" w:hAnsi="Calibri" w:cs="Calibri"/>
            <w:color w:val="FF0000"/>
          </w:rPr>
          <w:t>86</w:t>
        </w:r>
      </w:hyperlink>
    </w:p>
    <w:p w:rsidR="00E73B56" w:rsidRDefault="002B7D8E">
      <w:pPr>
        <w:pBdr>
          <w:top w:val="nil"/>
          <w:left w:val="nil"/>
          <w:bottom w:val="nil"/>
          <w:right w:val="nil"/>
          <w:between w:val="nil"/>
        </w:pBdr>
        <w:tabs>
          <w:tab w:val="right" w:pos="9694"/>
        </w:tabs>
        <w:spacing w:before="125"/>
        <w:ind w:left="340" w:hanging="340"/>
        <w:rPr>
          <w:rFonts w:ascii="Calibri" w:eastAsia="Calibri" w:hAnsi="Calibri" w:cs="Calibri"/>
          <w:color w:val="FF0000"/>
        </w:rPr>
      </w:pPr>
      <w:hyperlink w:anchor="_1rvwp1q">
        <w:r w:rsidR="00DE4128">
          <w:rPr>
            <w:color w:val="FF0000"/>
          </w:rPr>
          <w:t>REFERENCIAS BIBLIOGRÁFICAS Y DIGITALES</w:t>
        </w:r>
        <w:r w:rsidR="00DE4128">
          <w:rPr>
            <w:color w:val="FF0000"/>
          </w:rPr>
          <w:tab/>
        </w:r>
      </w:hyperlink>
      <w:hyperlink w:anchor="_1rvwp1q">
        <w:r w:rsidR="00DE4128">
          <w:rPr>
            <w:rFonts w:ascii="Calibri" w:eastAsia="Calibri" w:hAnsi="Calibri" w:cs="Calibri"/>
            <w:color w:val="FF0000"/>
          </w:rPr>
          <w:t>87</w:t>
        </w:r>
      </w:hyperlink>
    </w:p>
    <w:p w:rsidR="00E73B56" w:rsidRDefault="00E73B56">
      <w:pPr>
        <w:rPr>
          <w:rFonts w:ascii="Calibri" w:eastAsia="Calibri" w:hAnsi="Calibri" w:cs="Calibri"/>
          <w:color w:val="FF0000"/>
        </w:rPr>
      </w:pPr>
    </w:p>
    <w:p w:rsidR="00E73B56" w:rsidRDefault="00DE4128">
      <w:pPr>
        <w:pBdr>
          <w:top w:val="nil"/>
          <w:left w:val="nil"/>
          <w:bottom w:val="nil"/>
          <w:right w:val="nil"/>
          <w:between w:val="nil"/>
        </w:pBdr>
        <w:spacing w:line="276" w:lineRule="auto"/>
        <w:rPr>
          <w:rFonts w:ascii="Calibri" w:eastAsia="Calibri" w:hAnsi="Calibri" w:cs="Calibri"/>
        </w:rPr>
        <w:sectPr w:rsidR="00E73B56">
          <w:type w:val="continuous"/>
          <w:pgSz w:w="12240" w:h="15840"/>
          <w:pgMar w:top="1440" w:right="980" w:bottom="280" w:left="1100" w:header="360" w:footer="360" w:gutter="0"/>
          <w:cols w:space="720"/>
        </w:sectPr>
      </w:pPr>
      <w:r>
        <w:br w:type="page"/>
      </w:r>
    </w:p>
    <w:p w:rsidR="00E73B56" w:rsidRDefault="00DE4128">
      <w:pPr>
        <w:spacing w:before="89"/>
        <w:ind w:left="3894"/>
        <w:rPr>
          <w:b/>
          <w:sz w:val="28"/>
          <w:szCs w:val="28"/>
        </w:rPr>
      </w:pPr>
      <w:r>
        <w:rPr>
          <w:b/>
          <w:sz w:val="28"/>
          <w:szCs w:val="28"/>
        </w:rPr>
        <w:lastRenderedPageBreak/>
        <w:t>INTRODUCCIÓN</w:t>
      </w:r>
    </w:p>
    <w:p w:rsidR="00E73B56" w:rsidRDefault="00E73B56">
      <w:pPr>
        <w:pBdr>
          <w:top w:val="nil"/>
          <w:left w:val="nil"/>
          <w:bottom w:val="nil"/>
          <w:right w:val="nil"/>
          <w:between w:val="nil"/>
        </w:pBdr>
        <w:rPr>
          <w:b/>
          <w:color w:val="000000"/>
          <w:sz w:val="30"/>
          <w:szCs w:val="30"/>
        </w:rPr>
      </w:pPr>
    </w:p>
    <w:p w:rsidR="00E73B56" w:rsidRDefault="00E73B56">
      <w:pPr>
        <w:pBdr>
          <w:top w:val="nil"/>
          <w:left w:val="nil"/>
          <w:bottom w:val="nil"/>
          <w:right w:val="nil"/>
          <w:between w:val="nil"/>
        </w:pBdr>
        <w:rPr>
          <w:b/>
          <w:color w:val="000000"/>
          <w:sz w:val="40"/>
          <w:szCs w:val="40"/>
        </w:rPr>
      </w:pPr>
    </w:p>
    <w:p w:rsidR="00E73B56" w:rsidRDefault="00DE4128">
      <w:pPr>
        <w:spacing w:after="200" w:line="360" w:lineRule="auto"/>
        <w:ind w:left="425" w:firstLine="708"/>
        <w:jc w:val="both"/>
        <w:rPr>
          <w:color w:val="0000FF"/>
        </w:rPr>
      </w:pPr>
      <w:r>
        <w:t>L</w:t>
      </w:r>
      <w:r>
        <w:rPr>
          <w:color w:val="0000FF"/>
        </w:rPr>
        <w:t>a necesidad de contratar personal en las empresas viene dado por diferentes causas como expansión de la empresa, generación de nuevos puestos de trabajo, rotación de personal, un requerimiento o simple necesidad de fuerza laboral, y lo cual depende de las capacidades y aptitudes del talento humano, por lo cual es de vital importancia realizar una selección adecuada de candidatos que contribuyan al éxito de las organizaciones.</w:t>
      </w:r>
    </w:p>
    <w:p w:rsidR="00E73B56" w:rsidRDefault="00DE4128">
      <w:pPr>
        <w:spacing w:after="200" w:line="360" w:lineRule="auto"/>
        <w:ind w:left="425" w:firstLine="708"/>
        <w:jc w:val="both"/>
        <w:rPr>
          <w:color w:val="0000FF"/>
        </w:rPr>
      </w:pPr>
      <w:r>
        <w:rPr>
          <w:color w:val="0000FF"/>
        </w:rPr>
        <w:t>En la actualidad, la mayoría de los usuarios revisan portales de empleo a través de internet, y pueden visualizar información en relación a las vacantes de su interés. El usuario decide postularse, y de ser seleccionado comienza un proceso de evaluación por parte de la empresa. Dicho proceso involucra la interacción de la empresa y del usuario, y en el cual se origina una serie de inconvenientes para ambas partes, originando pérdidas de tiempo, dinero, de recursos humanos aptos para dichas vacantes, frustración, problemas de competitividad en las empresas, entre otras.</w:t>
      </w:r>
    </w:p>
    <w:p w:rsidR="00E73B56" w:rsidRDefault="00DE4128">
      <w:pPr>
        <w:spacing w:after="200" w:line="360" w:lineRule="auto"/>
        <w:ind w:left="425" w:firstLine="708"/>
        <w:jc w:val="both"/>
        <w:rPr>
          <w:color w:val="0000FF"/>
        </w:rPr>
      </w:pPr>
      <w:r>
        <w:rPr>
          <w:color w:val="0000FF"/>
        </w:rPr>
        <w:t>Entre las causas se puede determinar la creación de procesos ineficiente en la selección, evaluación y contratación de talento humano que se encuentra en la búsqueda de oportunidades laborales; y en donde algunas empresas deciden crear sus propios procesos de selección, evaluación  y contratación de personal, y en otros casos, contratan a otras empresas para realizar dichas labores, pero incluso, las empresas especializadas en la búsqueda y selección de talento, han perdido a excelentes profesionales, por utilizar procesos convencionales que no les permite manejar un volumen considerable de candidatos, de forma eficaz.</w:t>
      </w:r>
    </w:p>
    <w:p w:rsidR="00E73B56" w:rsidRDefault="00DE4128">
      <w:pPr>
        <w:spacing w:after="200" w:line="360" w:lineRule="auto"/>
        <w:ind w:left="425" w:firstLine="708"/>
        <w:jc w:val="both"/>
        <w:rPr>
          <w:color w:val="0000FF"/>
        </w:rPr>
      </w:pPr>
      <w:r>
        <w:rPr>
          <w:color w:val="0000FF"/>
        </w:rPr>
        <w:t>Por lo antes expuesto, se propone el desarrollo de una aplicación web, que sea configurable, que permita generar y ofrecer información acerca de las diferentes vacantes ofrecidas por una empresa, que permita definir y personalizar las diferentes etapas de selección y evaluación de potenciales candidatos, que permita atender a una gran cantidad de candidatos de manera simultánea, y proporcionales una respuesta rápida; en cada una de las etapas del proceso de selección; permitiendo que las empresas puedan descartar a diversos candidatos, de forma rápida y eficiente, sin originar los inconvenientes descritos; y que administre la información obtenida de los candidatos de manera que permita generar métricas que la empresa pueda utilizar para tomar mejores decisiones acerca de sus procesos de selección.</w:t>
      </w:r>
    </w:p>
    <w:p w:rsidR="00E73B56" w:rsidRDefault="00E73B56">
      <w:pPr>
        <w:spacing w:after="200" w:line="360" w:lineRule="auto"/>
        <w:ind w:left="425" w:firstLine="708"/>
        <w:jc w:val="both"/>
        <w:rPr>
          <w:color w:val="0000FF"/>
        </w:rPr>
      </w:pPr>
    </w:p>
    <w:p w:rsidR="00E73B56" w:rsidRDefault="00E73B56">
      <w:pPr>
        <w:spacing w:after="200" w:line="360" w:lineRule="auto"/>
        <w:jc w:val="both"/>
        <w:rPr>
          <w:color w:val="0000FF"/>
        </w:rPr>
      </w:pPr>
    </w:p>
    <w:p w:rsidR="00E73B56" w:rsidRDefault="00E73B56">
      <w:pPr>
        <w:spacing w:after="200" w:line="360" w:lineRule="auto"/>
        <w:jc w:val="both"/>
        <w:rPr>
          <w:color w:val="0000FF"/>
        </w:rPr>
      </w:pPr>
    </w:p>
    <w:p w:rsidR="00EE33AB" w:rsidRDefault="00EE33AB">
      <w:pPr>
        <w:spacing w:after="200" w:line="360" w:lineRule="auto"/>
        <w:jc w:val="both"/>
        <w:rPr>
          <w:color w:val="0000FF"/>
        </w:rPr>
      </w:pPr>
    </w:p>
    <w:p w:rsidR="00E73B56" w:rsidRDefault="00DE4128">
      <w:pPr>
        <w:spacing w:after="200" w:line="360" w:lineRule="auto"/>
        <w:ind w:left="425" w:firstLine="708"/>
        <w:jc w:val="both"/>
        <w:rPr>
          <w:color w:val="0000FF"/>
        </w:rPr>
      </w:pPr>
      <w:r>
        <w:rPr>
          <w:color w:val="0000FF"/>
        </w:rPr>
        <w:lastRenderedPageBreak/>
        <w:t xml:space="preserve">Por dicha razón se ha optado por la propuesta de utilizar tecnologías del lado del cliente como </w:t>
      </w:r>
      <w:proofErr w:type="spellStart"/>
      <w:r>
        <w:rPr>
          <w:color w:val="0000FF"/>
        </w:rPr>
        <w:t>Bootstrap</w:t>
      </w:r>
      <w:proofErr w:type="spellEnd"/>
      <w:r>
        <w:rPr>
          <w:color w:val="0000FF"/>
        </w:rPr>
        <w:t xml:space="preserve">, JavaScript, y </w:t>
      </w:r>
      <w:proofErr w:type="spellStart"/>
      <w:r>
        <w:rPr>
          <w:color w:val="0000FF"/>
        </w:rPr>
        <w:t>jQuery</w:t>
      </w:r>
      <w:proofErr w:type="spellEnd"/>
      <w:r>
        <w:rPr>
          <w:color w:val="0000FF"/>
        </w:rPr>
        <w:t xml:space="preserve">; así como tecnologías del lado del servidor como el lenguaje de programación PHP, el Framework </w:t>
      </w:r>
      <w:proofErr w:type="spellStart"/>
      <w:r>
        <w:rPr>
          <w:color w:val="0000FF"/>
        </w:rPr>
        <w:t>Laravel</w:t>
      </w:r>
      <w:proofErr w:type="spellEnd"/>
      <w:r>
        <w:rPr>
          <w:color w:val="0000FF"/>
        </w:rPr>
        <w:t xml:space="preserve">, utilizando el patrón MCV, y patrones de diseño para su construcción, utilizando la metodología de desarrollo XP, ya que permiten un desarrollo rápido robusto y con mucho soporte documental de </w:t>
      </w:r>
      <w:proofErr w:type="spellStart"/>
      <w:r>
        <w:rPr>
          <w:color w:val="0000FF"/>
        </w:rPr>
        <w:t>como</w:t>
      </w:r>
      <w:proofErr w:type="spellEnd"/>
      <w:r>
        <w:rPr>
          <w:color w:val="0000FF"/>
        </w:rPr>
        <w:t xml:space="preserve"> aplicarlo, además de proveer una abstracciones útiles entre las fases del proyecto, aplicables al desarrollo y progreso de la aplicación, y que puede escalar sin importar la cantidad de personas e independientemente del propósito u de negocio de la aplicación.</w:t>
      </w:r>
    </w:p>
    <w:p w:rsidR="00E73B56" w:rsidRDefault="00DE4128">
      <w:pPr>
        <w:pBdr>
          <w:top w:val="nil"/>
          <w:left w:val="nil"/>
          <w:bottom w:val="nil"/>
          <w:right w:val="nil"/>
          <w:between w:val="nil"/>
        </w:pBdr>
        <w:spacing w:before="158" w:line="360" w:lineRule="auto"/>
        <w:ind w:left="340" w:right="452" w:firstLine="706"/>
        <w:jc w:val="both"/>
        <w:rPr>
          <w:color w:val="000000"/>
        </w:rPr>
      </w:pPr>
      <w:r>
        <w:rPr>
          <w:color w:val="000000"/>
        </w:rPr>
        <w:t>Para lograr esto, se ha estructurado este documento en cuatro (4) capítulos. El capítulo 1, “Problema de Investigación”, en el cual se plantea el problema al que se le busca solución, y los objetivos de este trabajo, así como la solución al problema, la arquitectura de la solución y la justificación de la solución. El capítulo 2, “Marco Conceptual”, que consta de los antecedentes a este trabajo y de todos los conceptos relevantes y necesarios para el desarrollo de este Trabajo Especial de Grado (TEG). El capítulo 3, “Marco Metodológico”, describe las metodologías que fueron seleccionadas para ser usadas en el desarrollo de este trabajo y, por último, el capítulo 4, “Marco Aplicativo”, donde se describe las fases de la metodología seleccionada para el desarrollo de la aplicación y se explican características tales como: arquitectura utilizada, base de datos, funcionalidades, interfaces y pruebas realizadas para determinar el correcto funcionamiento de la aplicación.</w:t>
      </w:r>
    </w:p>
    <w:p w:rsidR="00E73B56" w:rsidRDefault="00DE4128">
      <w:pPr>
        <w:pBdr>
          <w:top w:val="nil"/>
          <w:left w:val="nil"/>
          <w:bottom w:val="nil"/>
          <w:right w:val="nil"/>
          <w:between w:val="nil"/>
        </w:pBdr>
        <w:spacing w:before="162"/>
        <w:ind w:left="340"/>
        <w:rPr>
          <w:color w:val="000000"/>
        </w:rPr>
      </w:pPr>
      <w:r>
        <w:rPr>
          <w:color w:val="000000"/>
        </w:rPr>
        <w:t>Al finalizar se presentan las conclusiones, limitaciones, recomendaciones y trabajos futuros.</w:t>
      </w:r>
    </w:p>
    <w:p w:rsidR="00E73B56" w:rsidRDefault="00E73B56"/>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pStyle w:val="Ttulo1"/>
        <w:ind w:left="1833"/>
      </w:pPr>
      <w:bookmarkStart w:id="0" w:name="_gjdgxs" w:colFirst="0" w:colLast="0"/>
      <w:bookmarkEnd w:id="0"/>
      <w:r>
        <w:lastRenderedPageBreak/>
        <w:t>CAPÍTULO 1 - PROBLEMA DE INVESTIGACIÓN</w:t>
      </w:r>
    </w:p>
    <w:p w:rsidR="00E73B56" w:rsidRDefault="00E73B56">
      <w:pPr>
        <w:pBdr>
          <w:top w:val="nil"/>
          <w:left w:val="nil"/>
          <w:bottom w:val="nil"/>
          <w:right w:val="nil"/>
          <w:between w:val="nil"/>
        </w:pBdr>
        <w:rPr>
          <w:b/>
          <w:color w:val="000000"/>
          <w:sz w:val="30"/>
          <w:szCs w:val="30"/>
        </w:rPr>
      </w:pPr>
    </w:p>
    <w:p w:rsidR="00E73B56" w:rsidRDefault="00E73B56">
      <w:pPr>
        <w:pBdr>
          <w:top w:val="nil"/>
          <w:left w:val="nil"/>
          <w:bottom w:val="nil"/>
          <w:right w:val="nil"/>
          <w:between w:val="nil"/>
        </w:pBdr>
        <w:spacing w:before="3"/>
        <w:rPr>
          <w:b/>
          <w:color w:val="000000"/>
          <w:sz w:val="31"/>
          <w:szCs w:val="31"/>
        </w:rPr>
      </w:pPr>
    </w:p>
    <w:p w:rsidR="00E73B56" w:rsidRDefault="00DE4128">
      <w:pPr>
        <w:pStyle w:val="Ttulo2"/>
        <w:numPr>
          <w:ilvl w:val="1"/>
          <w:numId w:val="22"/>
        </w:numPr>
        <w:tabs>
          <w:tab w:val="left" w:pos="730"/>
        </w:tabs>
        <w:spacing w:before="1"/>
        <w:ind w:hanging="389"/>
      </w:pPr>
      <w:bookmarkStart w:id="1" w:name="_30j0zll" w:colFirst="0" w:colLast="0"/>
      <w:bookmarkEnd w:id="1"/>
      <w:r>
        <w:t>Planteamiento del Problema</w:t>
      </w:r>
    </w:p>
    <w:p w:rsidR="00E73B56" w:rsidRDefault="00E73B56">
      <w:pPr>
        <w:tabs>
          <w:tab w:val="left" w:pos="730"/>
        </w:tabs>
        <w:ind w:left="729"/>
      </w:pPr>
    </w:p>
    <w:p w:rsidR="00E73B56" w:rsidRDefault="00DE4128">
      <w:pPr>
        <w:tabs>
          <w:tab w:val="left" w:pos="730"/>
        </w:tabs>
        <w:spacing w:after="200" w:line="360" w:lineRule="auto"/>
        <w:ind w:left="283" w:firstLine="566"/>
        <w:jc w:val="both"/>
        <w:rPr>
          <w:color w:val="0000FF"/>
        </w:rPr>
      </w:pPr>
      <w:r>
        <w:rPr>
          <w:color w:val="0000FF"/>
        </w:rPr>
        <w:t>Hoy en día, el éxito de las organizaciones y empresas depende en gran medida de una buena selección de candidatos que desean aportar sus conocimientos, experiencias y aptitudes, para mejorar el funcionamiento y desarrollo de las tareas de la empresa. La necesidad de reclutar nuevos candidatos en las empresas, viene dado por diferentes causas como requerir personal que contribuya a realizar, de forma eficaz y eficiente, una serie de actividades que contribuyan al logro de las diversas áreas de una organización y así alcanzar la misión y visión de dicha organización, o debido a factores externos tales como expansión de la empresa, lo que genera nuevos puestos de trabajos, pérdida de persona o despido, entre otros.</w:t>
      </w:r>
    </w:p>
    <w:p w:rsidR="00E73B56" w:rsidRDefault="00DE4128">
      <w:pPr>
        <w:tabs>
          <w:tab w:val="left" w:pos="730"/>
        </w:tabs>
        <w:spacing w:after="200" w:line="360" w:lineRule="auto"/>
        <w:ind w:left="283" w:firstLine="566"/>
        <w:rPr>
          <w:color w:val="0000FF"/>
        </w:rPr>
      </w:pPr>
      <w:r>
        <w:rPr>
          <w:color w:val="0000FF"/>
        </w:rPr>
        <w:t>Para cualquier empresa es sobreentendida la necesidad de contratar nuevo personal constantemente, sobre todo si se tiene un crecimiento de cualquier magnitud, o cualquier tarea sin atender que podría ser crucial para el desarrollo y progreso de la empresa, es por eso que se tiene la necesidad no solo de contratar, sino de captar candidatos que llenen dichos roles de la manera más eficiente posible, es simple estadística, mientras más candidatos se puedan procesar, más probabilidades se tienen de contratar a un candidato que satisfaga las expectativas de la organización. Sin embargo, muchas organizaciones no poseen una forma de trabajo eficiente que permita evaluar a una gran cantidad de candidatos en tiempo eficiente, debido a que, generalmente dichas evaluaciones son realizadas por una sola persona que suele dedicar parte de su tiempo para aplicar estos procesos de selección, evaluación y contratación, generando tiempos de respuestas dilatados para todos los participantes.</w:t>
      </w:r>
    </w:p>
    <w:p w:rsidR="00E73B56" w:rsidRDefault="00DE4128">
      <w:pPr>
        <w:tabs>
          <w:tab w:val="left" w:pos="730"/>
        </w:tabs>
        <w:spacing w:after="200" w:line="360" w:lineRule="auto"/>
        <w:ind w:left="283" w:firstLine="566"/>
        <w:jc w:val="both"/>
        <w:rPr>
          <w:color w:val="0000FF"/>
        </w:rPr>
      </w:pPr>
      <w:r>
        <w:rPr>
          <w:color w:val="0000FF"/>
        </w:rPr>
        <w:t>El proceso de reclutamiento de personal comienza a raíz de un requerimiento o solicitud que posee la empresa en desarrollar una serie de actividades, en un área determinada, donde la empresa carece de personal calificado para ejecutar dicha labor, donde posteriormente se procede a determinar el nombre de la vacante, responsabilidades y requerimientos mínimos, además de las propuestas salariales. Una vez que la empresa determina dichos datos sobre la vacante, se procede a realizar la publicación de la vacante, ya sea, en el sitio web de la empresa o en sitios web donde potenciales candidatos pueden encontrar información de la vacante, donde posteriormente, se inicia un proceso de solicitud de una serie de candidatos para ocupar una vacante. Dicho proceso trae una serie de inconvenientes tanto para el candidato como para la Empresa.</w:t>
      </w:r>
    </w:p>
    <w:p w:rsidR="00E73B56" w:rsidRDefault="00DE4128">
      <w:pPr>
        <w:tabs>
          <w:tab w:val="left" w:pos="730"/>
        </w:tabs>
        <w:spacing w:after="200" w:line="360" w:lineRule="auto"/>
        <w:ind w:left="283" w:firstLine="566"/>
        <w:jc w:val="both"/>
        <w:rPr>
          <w:color w:val="0000FF"/>
        </w:rPr>
      </w:pPr>
      <w:r>
        <w:rPr>
          <w:color w:val="0000FF"/>
        </w:rPr>
        <w:t>Para el candidato, es necesario que el candidato proporcione una documentación a la empresa, entre ellas se incluye el Currículum vitae, impreso, principalmente y en ciertos casos, copia de diplomas o títulos obtenidos, referencias laborales, certificaciones, y otros.</w:t>
      </w:r>
    </w:p>
    <w:p w:rsidR="00E73B56" w:rsidRDefault="00DE4128">
      <w:pPr>
        <w:tabs>
          <w:tab w:val="left" w:pos="730"/>
        </w:tabs>
        <w:spacing w:after="200" w:line="360" w:lineRule="auto"/>
        <w:ind w:left="283" w:firstLine="566"/>
        <w:jc w:val="both"/>
        <w:rPr>
          <w:color w:val="0000FF"/>
        </w:rPr>
      </w:pPr>
      <w:r>
        <w:rPr>
          <w:color w:val="0000FF"/>
        </w:rPr>
        <w:t xml:space="preserve">Al momento de realizar la primera entrevista, el postulante puede recibir información de temas asociados al horario laboral, como: flexibilidad de horario laboral y de estudio (si el candidato lo requiere), mientras </w:t>
      </w:r>
      <w:r>
        <w:rPr>
          <w:color w:val="0000FF"/>
        </w:rPr>
        <w:lastRenderedPageBreak/>
        <w:t>cumple sus funciones en la organización, considerándose como  un proceso largo y tedioso, sin embargo, el caso mencionado ocurre particularmente cuando la organización no especifica los beneficios y expectativas económicas que ofrecen; acarreando pérdidas de recursos a los involucrados, por conceptos de transportes, impresión y copias de documentos requeridos, y de tiempos en tránsito. Posterior a la primera entrevista, se suelen realizar una serie de evaluaciones técnicas, psicológicas, verbales, numéricas, y de comprensión espacial,  y demás aspectos que son de importancia para la organización con el propósito de evaluar al candidato antes de decidir, originando que dicho candidato, deba realizar una inversiones adicionales de recursos sean por transporte, recursos o de tiempo, normalmente en horarios de oficina, que implica realizar solicitudes para asistir a dichos procesos para posteriormente recuperar el trabajo del día.</w:t>
      </w:r>
    </w:p>
    <w:p w:rsidR="00E73B56" w:rsidRDefault="00DE4128">
      <w:pPr>
        <w:tabs>
          <w:tab w:val="left" w:pos="730"/>
        </w:tabs>
        <w:spacing w:after="200" w:line="360" w:lineRule="auto"/>
        <w:ind w:left="283" w:firstLine="566"/>
        <w:jc w:val="both"/>
        <w:rPr>
          <w:color w:val="0000FF"/>
        </w:rPr>
      </w:pPr>
      <w:r>
        <w:rPr>
          <w:color w:val="0000FF"/>
        </w:rPr>
        <w:t xml:space="preserve">Luego de realizar los procesos realizados por la organización hacia cada uno de los postulados, la decisión final toma una cantidad de tiempo considerable en proporcionar una respuesta que le </w:t>
      </w:r>
      <w:proofErr w:type="spellStart"/>
      <w:r>
        <w:rPr>
          <w:color w:val="0000FF"/>
        </w:rPr>
        <w:t>de</w:t>
      </w:r>
      <w:proofErr w:type="spellEnd"/>
      <w:r>
        <w:rPr>
          <w:color w:val="0000FF"/>
        </w:rPr>
        <w:t xml:space="preserve"> información al postulado, sobre si fue seleccionado o no, generando incertidumbre la cual causa que los postulados abandonen el seguimiento y decidan iniciar procesos de selección con otras organizaciones.</w:t>
      </w:r>
    </w:p>
    <w:p w:rsidR="00E73B56" w:rsidRDefault="00DE4128">
      <w:pPr>
        <w:tabs>
          <w:tab w:val="left" w:pos="730"/>
        </w:tabs>
        <w:spacing w:after="200" w:line="360" w:lineRule="auto"/>
        <w:ind w:left="283" w:firstLine="566"/>
        <w:jc w:val="both"/>
        <w:rPr>
          <w:color w:val="0000FF"/>
        </w:rPr>
      </w:pPr>
      <w:r>
        <w:rPr>
          <w:color w:val="0000FF"/>
        </w:rPr>
        <w:t>Una vez finalizado todo el proceso de selección, y notificar a los postulados, se procede a entregar a cada uno de los postulados seleccionados una propuesta salarial, incluyendo los beneficios adicionales que adquieren al ingresar a la empresa; a partir de entonces, el postulado realiza el análisis de la propuesta y procede a tomar una decisión sobre la misma donde, en el caso de no ser de su agrado, es rechazada causando que todo el tiempo invertido en el proceso de selección se pierda. Los postulados que rechazan la propuesta salarial se retiran de la sucursal generando opiniones negativas hacia la empresa debido a que el tiempo y dinero invertido en el proceso se pierden ya que los beneficios y salarios son, por lo general, mencionados al final de todo el proceso de reclutamiento.</w:t>
      </w:r>
    </w:p>
    <w:p w:rsidR="00E73B56" w:rsidRDefault="00DE4128">
      <w:pPr>
        <w:tabs>
          <w:tab w:val="left" w:pos="730"/>
        </w:tabs>
        <w:spacing w:after="200" w:line="360" w:lineRule="auto"/>
        <w:ind w:left="283" w:firstLine="566"/>
        <w:jc w:val="both"/>
        <w:rPr>
          <w:color w:val="0000FF"/>
        </w:rPr>
      </w:pPr>
      <w:r>
        <w:rPr>
          <w:color w:val="0000FF"/>
        </w:rPr>
        <w:t>En cambio para la Empresa, por lo general, la información de la vacante es detallada al candidato de forma oral, por lo que la organización debe proporcionar información de la vacante al potencial candidato, de forma oral, o por medio de publicaciones en periódicos, revistas y sitios web, por lo que deben invertir un tiempo considerable de tiempo y dinero para atraer candidatos.</w:t>
      </w:r>
    </w:p>
    <w:p w:rsidR="00E73B56" w:rsidRDefault="00DE4128">
      <w:pPr>
        <w:tabs>
          <w:tab w:val="left" w:pos="730"/>
        </w:tabs>
        <w:spacing w:after="200" w:line="360" w:lineRule="auto"/>
        <w:ind w:left="283" w:firstLine="566"/>
        <w:jc w:val="both"/>
        <w:rPr>
          <w:color w:val="0000FF"/>
        </w:rPr>
      </w:pPr>
      <w:r>
        <w:rPr>
          <w:color w:val="0000FF"/>
        </w:rPr>
        <w:t>Existe la posibilidad, que el candidato decida retirarse del proceso debido a que no se cumple con las expectativas salariales, flexibilidad en los horarios laborales o fijación de horario que beneficie tanto al candidato como a la organización; como también la organización puede determinar que el candidato no cumple con los requisitos para la vacante. Todo el proceso requiere una inversión de tiempo mínimo de una hora por cada candidato, por lo que sí existe una cantidad elevada de candidatos, el costo en tiempo llega a ser muy ineficiente para las organizaciones.</w:t>
      </w:r>
    </w:p>
    <w:p w:rsidR="00E73B56" w:rsidRDefault="00DE4128">
      <w:pPr>
        <w:tabs>
          <w:tab w:val="left" w:pos="730"/>
        </w:tabs>
        <w:spacing w:after="200" w:line="360" w:lineRule="auto"/>
        <w:ind w:left="283" w:firstLine="566"/>
        <w:jc w:val="both"/>
        <w:rPr>
          <w:color w:val="0000FF"/>
        </w:rPr>
      </w:pPr>
      <w:r>
        <w:rPr>
          <w:color w:val="0000FF"/>
        </w:rPr>
        <w:t xml:space="preserve">Siempre que un candidato supera la primera etapa del proceso y decide continuar con el proceso de selección, las organizaciones proceden a realizar evaluaciones para conocer las destrezas profesionales de los candidatos, su nivel capacidad lógica y resolución de problemas, trabajo en equipo y bajo presión, entre otras; o </w:t>
      </w:r>
      <w:r>
        <w:rPr>
          <w:color w:val="0000FF"/>
        </w:rPr>
        <w:lastRenderedPageBreak/>
        <w:t xml:space="preserve">entrevistas realizadas para conocer los valores, personalidad y aspectos de interés para el reclutador. Dicho proceso puede tomar hasta meses en algunas organizaciones, por lo que muchos candidatos no deciden esperar ese tiempo para tener una respuesta, y se postulan a otras vacantes laborales en otras organizaciones. Existen organizaciones que no le preguntan a los candidatos, cuáles son sus expectativas salariales al principio del proceso, a lo cual, luego de pasar el largo proceso de evaluación y selección, la empresa contacta al candidato seleccionado, y realizan una propuesta económica, vía email, o de forma presencial, la cual es posible que candidato no acepte, por no reflejar sus expectativas, o que el candidato ya consiguió empleo; originando que, la organización pierda dinero, por haber utilizado recursos que generan costos referentes a luz, </w:t>
      </w:r>
      <w:proofErr w:type="spellStart"/>
      <w:r>
        <w:rPr>
          <w:color w:val="0000FF"/>
        </w:rPr>
        <w:t>telefono</w:t>
      </w:r>
      <w:proofErr w:type="spellEnd"/>
      <w:r>
        <w:rPr>
          <w:color w:val="0000FF"/>
        </w:rPr>
        <w:t>, impresión de material las pruebas a los candidatos, entre otras. Imagine, estimado lector, las pérdidas que puede tener una empresa, si aplicase dicha dinámica de selección, a 2 o 3 vacantes, y que por cada vacante, se disponga de al menos 10 candidatos. Por último, en la mayoría de los casos, las organizaciones fallan en notificar a los potenciales candidato si lograron superar una etapa o no de forma rápida y práctica, por lo que los candidatos asumen que no superaron el proceso, y deciden postularse a otras vacantes o continuar procesos de selección en otras organizaciones.</w:t>
      </w:r>
    </w:p>
    <w:p w:rsidR="00E73B56" w:rsidRDefault="00DE4128">
      <w:pPr>
        <w:spacing w:before="163" w:after="200" w:line="360" w:lineRule="auto"/>
        <w:ind w:left="340" w:right="457" w:firstLine="499"/>
        <w:jc w:val="both"/>
        <w:rPr>
          <w:color w:val="0000FF"/>
        </w:rPr>
      </w:pPr>
      <w:r>
        <w:rPr>
          <w:color w:val="0000FF"/>
        </w:rPr>
        <w:t>De lo antes expuesto, surge una propuesta que pretende mitigar el desperdicio de recursos para ambas partes, y a su vez ofrecer una aplicación web configurable, que permita agilizar los tiempos de respuesta para los mencionados, a través de una aplicación web configurable que les permita a las organizaciones definir la vacantes que requiere la organización, las responsabilidades asociadas a dicha vacante, determinar a qué persona reportaría el candidato seleccionado, los requisitos y cualidades que sean indispensables, y los que sean opcionales, información sobre flexibilidad y horarios de trabajo, propuesta salarial de dicha vacante; entre otros;  que permita que las organizaciones puedan definir, de manera automatizada, una metodología de selección, evaluación y contratación de personal en la aplicación, según sus preferencias, que contribuya a que dicho proceso, sea lo más eficaz y eficiente, para ambas partes, en tiempo y en costo, que permita que los candidatos y los reclutadores, puedan obtener  feedback oportuno, en cada una de las etapas del proceso de selección, mediante el uso de pantallas configurables y parametrizables; y, en caso de requerirse, complementarlo por medio de entrevistas en línea utilizando vías de comunicación a distancia conocidas como Skype.</w:t>
      </w:r>
    </w:p>
    <w:p w:rsidR="00E73B56" w:rsidRDefault="00E73B56">
      <w:pPr>
        <w:spacing w:before="163" w:line="360" w:lineRule="auto"/>
        <w:ind w:left="340" w:right="457" w:firstLine="499"/>
        <w:jc w:val="both"/>
        <w:rPr>
          <w:color w:val="0000FF"/>
        </w:rPr>
      </w:pPr>
    </w:p>
    <w:p w:rsidR="002B7D8E" w:rsidRDefault="002B7D8E">
      <w:pPr>
        <w:spacing w:before="163" w:line="360" w:lineRule="auto"/>
        <w:ind w:left="340" w:right="457" w:firstLine="499"/>
        <w:jc w:val="both"/>
        <w:rPr>
          <w:color w:val="0000FF"/>
        </w:rPr>
      </w:pPr>
    </w:p>
    <w:p w:rsidR="002B7D8E" w:rsidRDefault="002B7D8E">
      <w:pPr>
        <w:spacing w:before="163" w:line="360" w:lineRule="auto"/>
        <w:ind w:left="340" w:right="457" w:firstLine="499"/>
        <w:jc w:val="both"/>
        <w:rPr>
          <w:color w:val="0000FF"/>
        </w:rPr>
      </w:pPr>
    </w:p>
    <w:p w:rsidR="002B7D8E" w:rsidRDefault="002B7D8E">
      <w:pPr>
        <w:spacing w:before="163" w:line="360" w:lineRule="auto"/>
        <w:ind w:left="340" w:right="457" w:firstLine="499"/>
        <w:jc w:val="both"/>
        <w:rPr>
          <w:color w:val="0000FF"/>
        </w:rPr>
      </w:pPr>
    </w:p>
    <w:p w:rsidR="002B7D8E" w:rsidRDefault="002B7D8E">
      <w:pPr>
        <w:spacing w:before="163" w:line="360" w:lineRule="auto"/>
        <w:ind w:left="340" w:right="457" w:firstLine="499"/>
        <w:jc w:val="both"/>
        <w:rPr>
          <w:color w:val="0000FF"/>
        </w:rPr>
      </w:pPr>
    </w:p>
    <w:p w:rsidR="002B7D8E" w:rsidRDefault="002B7D8E">
      <w:pPr>
        <w:spacing w:before="163" w:line="360" w:lineRule="auto"/>
        <w:ind w:left="340" w:right="457" w:firstLine="499"/>
        <w:jc w:val="both"/>
        <w:rPr>
          <w:color w:val="0000FF"/>
        </w:rPr>
      </w:pPr>
    </w:p>
    <w:p w:rsidR="00E73B56" w:rsidRDefault="00E73B56">
      <w:pPr>
        <w:pBdr>
          <w:top w:val="nil"/>
          <w:left w:val="nil"/>
          <w:bottom w:val="nil"/>
          <w:right w:val="nil"/>
          <w:between w:val="nil"/>
        </w:pBdr>
        <w:spacing w:line="276" w:lineRule="auto"/>
        <w:rPr>
          <w:color w:val="0000FF"/>
        </w:rPr>
      </w:pPr>
    </w:p>
    <w:p w:rsidR="00E73B56" w:rsidRDefault="00E73B56">
      <w:pPr>
        <w:pBdr>
          <w:top w:val="nil"/>
          <w:left w:val="nil"/>
          <w:bottom w:val="nil"/>
          <w:right w:val="nil"/>
          <w:between w:val="nil"/>
        </w:pBdr>
        <w:spacing w:line="276" w:lineRule="auto"/>
        <w:rPr>
          <w:color w:val="0000FF"/>
        </w:rPr>
        <w:sectPr w:rsidR="00E73B56">
          <w:type w:val="continuous"/>
          <w:pgSz w:w="12240" w:h="15840"/>
          <w:pgMar w:top="1440" w:right="980" w:bottom="280" w:left="1100" w:header="360" w:footer="360" w:gutter="0"/>
          <w:cols w:space="720"/>
        </w:sectPr>
      </w:pPr>
    </w:p>
    <w:p w:rsidR="00E73B56" w:rsidRDefault="00DE4128">
      <w:pPr>
        <w:pStyle w:val="Ttulo2"/>
        <w:numPr>
          <w:ilvl w:val="1"/>
          <w:numId w:val="22"/>
        </w:numPr>
        <w:tabs>
          <w:tab w:val="left" w:pos="1756"/>
          <w:tab w:val="left" w:pos="1757"/>
        </w:tabs>
        <w:ind w:left="1757" w:hanging="1028"/>
        <w:rPr>
          <w:color w:val="0000FF"/>
        </w:rPr>
      </w:pPr>
      <w:bookmarkStart w:id="2" w:name="_1fob9te" w:colFirst="0" w:colLast="0"/>
      <w:bookmarkEnd w:id="2"/>
      <w:r>
        <w:rPr>
          <w:color w:val="0000FF"/>
        </w:rPr>
        <w:t>Objetivos</w:t>
      </w:r>
    </w:p>
    <w:p w:rsidR="00E73B56" w:rsidRDefault="00E73B56">
      <w:pPr>
        <w:pBdr>
          <w:top w:val="nil"/>
          <w:left w:val="nil"/>
          <w:bottom w:val="nil"/>
          <w:right w:val="nil"/>
          <w:between w:val="nil"/>
        </w:pBdr>
        <w:rPr>
          <w:b/>
          <w:color w:val="0000FF"/>
          <w:sz w:val="28"/>
          <w:szCs w:val="28"/>
        </w:rPr>
      </w:pPr>
    </w:p>
    <w:p w:rsidR="00E73B56" w:rsidRDefault="00E73B56">
      <w:pPr>
        <w:pBdr>
          <w:top w:val="nil"/>
          <w:left w:val="nil"/>
          <w:bottom w:val="nil"/>
          <w:right w:val="nil"/>
          <w:between w:val="nil"/>
        </w:pBdr>
        <w:spacing w:before="9"/>
        <w:rPr>
          <w:b/>
          <w:color w:val="0000FF"/>
        </w:rPr>
      </w:pPr>
    </w:p>
    <w:p w:rsidR="00E73B56" w:rsidRDefault="00DE4128">
      <w:pPr>
        <w:numPr>
          <w:ilvl w:val="2"/>
          <w:numId w:val="21"/>
        </w:numPr>
        <w:pBdr>
          <w:top w:val="nil"/>
          <w:left w:val="nil"/>
          <w:bottom w:val="nil"/>
          <w:right w:val="nil"/>
          <w:between w:val="nil"/>
        </w:pBdr>
        <w:tabs>
          <w:tab w:val="left" w:pos="1060"/>
          <w:tab w:val="left" w:pos="1061"/>
        </w:tabs>
        <w:rPr>
          <w:color w:val="0000FF"/>
        </w:rPr>
      </w:pPr>
      <w:r>
        <w:rPr>
          <w:b/>
          <w:color w:val="0000FF"/>
          <w:sz w:val="24"/>
          <w:szCs w:val="24"/>
        </w:rPr>
        <w:t>Objetivo General</w:t>
      </w:r>
    </w:p>
    <w:p w:rsidR="00E73B56" w:rsidRDefault="00E73B56">
      <w:pPr>
        <w:pBdr>
          <w:top w:val="nil"/>
          <w:left w:val="nil"/>
          <w:bottom w:val="nil"/>
          <w:right w:val="nil"/>
          <w:between w:val="nil"/>
        </w:pBdr>
        <w:rPr>
          <w:b/>
          <w:color w:val="0000FF"/>
          <w:sz w:val="26"/>
          <w:szCs w:val="26"/>
        </w:rPr>
      </w:pPr>
    </w:p>
    <w:p w:rsidR="00E73B56" w:rsidRDefault="00DE4128">
      <w:pPr>
        <w:numPr>
          <w:ilvl w:val="3"/>
          <w:numId w:val="21"/>
        </w:numPr>
        <w:pBdr>
          <w:top w:val="nil"/>
          <w:left w:val="nil"/>
          <w:bottom w:val="nil"/>
          <w:right w:val="nil"/>
          <w:between w:val="nil"/>
        </w:pBdr>
        <w:tabs>
          <w:tab w:val="left" w:pos="1061"/>
        </w:tabs>
        <w:spacing w:before="217" w:line="360" w:lineRule="auto"/>
        <w:ind w:right="470" w:hanging="360"/>
        <w:jc w:val="both"/>
        <w:rPr>
          <w:color w:val="0000FF"/>
        </w:rPr>
      </w:pPr>
      <w:r>
        <w:rPr>
          <w:color w:val="0000FF"/>
        </w:rPr>
        <w:t>Desarrollar una a</w:t>
      </w:r>
      <w:r w:rsidR="002B7D8E">
        <w:rPr>
          <w:color w:val="0000FF"/>
        </w:rPr>
        <w:t xml:space="preserve">plicación Web configurable que agilice la selección </w:t>
      </w:r>
      <w:r>
        <w:rPr>
          <w:color w:val="0000FF"/>
        </w:rPr>
        <w:t>del proceso de reclutamiento y selección definido por cada organización.</w:t>
      </w:r>
    </w:p>
    <w:p w:rsidR="00E73B56" w:rsidRDefault="00E73B56">
      <w:pPr>
        <w:pBdr>
          <w:top w:val="nil"/>
          <w:left w:val="nil"/>
          <w:bottom w:val="nil"/>
          <w:right w:val="nil"/>
          <w:between w:val="nil"/>
        </w:pBdr>
        <w:spacing w:before="11"/>
        <w:rPr>
          <w:color w:val="0000FF"/>
          <w:sz w:val="32"/>
          <w:szCs w:val="32"/>
        </w:rPr>
      </w:pPr>
    </w:p>
    <w:p w:rsidR="00E73B56" w:rsidRDefault="00DE4128">
      <w:pPr>
        <w:numPr>
          <w:ilvl w:val="2"/>
          <w:numId w:val="21"/>
        </w:numPr>
        <w:pBdr>
          <w:top w:val="nil"/>
          <w:left w:val="nil"/>
          <w:bottom w:val="nil"/>
          <w:right w:val="nil"/>
          <w:between w:val="nil"/>
        </w:pBdr>
        <w:tabs>
          <w:tab w:val="left" w:pos="1060"/>
          <w:tab w:val="left" w:pos="1061"/>
        </w:tabs>
        <w:rPr>
          <w:color w:val="0000FF"/>
        </w:rPr>
      </w:pPr>
      <w:r>
        <w:rPr>
          <w:b/>
          <w:color w:val="0000FF"/>
          <w:sz w:val="24"/>
          <w:szCs w:val="24"/>
        </w:rPr>
        <w:t>Objetivos Específicos</w:t>
      </w:r>
    </w:p>
    <w:p w:rsidR="00E73B56" w:rsidRDefault="00E73B56">
      <w:pPr>
        <w:pBdr>
          <w:top w:val="nil"/>
          <w:left w:val="nil"/>
          <w:bottom w:val="nil"/>
          <w:right w:val="nil"/>
          <w:between w:val="nil"/>
        </w:pBdr>
        <w:rPr>
          <w:b/>
          <w:color w:val="0000FF"/>
          <w:sz w:val="26"/>
          <w:szCs w:val="26"/>
        </w:rPr>
      </w:pPr>
    </w:p>
    <w:p w:rsidR="00E73B56" w:rsidRDefault="00DE4128">
      <w:pPr>
        <w:numPr>
          <w:ilvl w:val="3"/>
          <w:numId w:val="21"/>
        </w:numPr>
        <w:pBdr>
          <w:top w:val="nil"/>
          <w:left w:val="nil"/>
          <w:bottom w:val="nil"/>
          <w:right w:val="nil"/>
          <w:between w:val="nil"/>
        </w:pBdr>
        <w:tabs>
          <w:tab w:val="left" w:pos="1060"/>
          <w:tab w:val="left" w:pos="1061"/>
        </w:tabs>
        <w:spacing w:before="217" w:after="200" w:line="360" w:lineRule="auto"/>
        <w:ind w:hanging="360"/>
        <w:rPr>
          <w:color w:val="0000FF"/>
        </w:rPr>
      </w:pPr>
      <w:r>
        <w:rPr>
          <w:color w:val="0000FF"/>
        </w:rPr>
        <w:t>Analizar los requerimientos funcionales y no funcionales de la aplicación a desarrollar.</w:t>
      </w:r>
    </w:p>
    <w:p w:rsidR="00E73B56" w:rsidRDefault="00DE4128">
      <w:pPr>
        <w:numPr>
          <w:ilvl w:val="3"/>
          <w:numId w:val="21"/>
        </w:numPr>
        <w:tabs>
          <w:tab w:val="left" w:pos="1060"/>
          <w:tab w:val="left" w:pos="1061"/>
        </w:tabs>
        <w:spacing w:after="200" w:line="360" w:lineRule="auto"/>
        <w:ind w:hanging="360"/>
        <w:jc w:val="both"/>
        <w:rPr>
          <w:color w:val="0000FF"/>
        </w:rPr>
      </w:pPr>
      <w:r>
        <w:rPr>
          <w:color w:val="0000FF"/>
        </w:rPr>
        <w:t>Elaborar una dinámica de búsqueda, evaluación y selección del personal que sea configurable, y que contribuya a automatizar el proceso de búsqueda, selección y contratación de personal, para eliminar o mitigar los inconvenientes descritos en el punto anterior.</w:t>
      </w:r>
    </w:p>
    <w:p w:rsidR="00E73B56" w:rsidRDefault="00DE4128">
      <w:pPr>
        <w:numPr>
          <w:ilvl w:val="3"/>
          <w:numId w:val="21"/>
        </w:numPr>
        <w:tabs>
          <w:tab w:val="left" w:pos="1060"/>
          <w:tab w:val="left" w:pos="1061"/>
        </w:tabs>
        <w:spacing w:after="200" w:line="360" w:lineRule="auto"/>
        <w:ind w:hanging="360"/>
        <w:jc w:val="both"/>
        <w:rPr>
          <w:color w:val="0000FF"/>
        </w:rPr>
      </w:pPr>
      <w:r>
        <w:rPr>
          <w:color w:val="0000FF"/>
        </w:rPr>
        <w:t>Elaborar procedimientos flexibles y configurables, que puedan adaptarse a cualquier empresa que requiera contratar de personal, sin importar su escala y complejidad.</w:t>
      </w:r>
    </w:p>
    <w:p w:rsidR="00E73B56" w:rsidRDefault="00DE4128">
      <w:pPr>
        <w:numPr>
          <w:ilvl w:val="3"/>
          <w:numId w:val="21"/>
        </w:numPr>
        <w:tabs>
          <w:tab w:val="left" w:pos="1060"/>
          <w:tab w:val="left" w:pos="1061"/>
        </w:tabs>
        <w:spacing w:after="200" w:line="360" w:lineRule="auto"/>
        <w:ind w:hanging="360"/>
        <w:jc w:val="both"/>
        <w:rPr>
          <w:color w:val="0000FF"/>
        </w:rPr>
      </w:pPr>
      <w:r>
        <w:rPr>
          <w:color w:val="0000FF"/>
        </w:rPr>
        <w:t>Desarrollar los requerimientos de la aplicación Web, empleando las mejores prácticas de programación, tales como: la documentación del código fuente, el uso de patrones de diseño, y de técnicas de Interacción Humano-Computador para agilizar el proceso de reclutamiento y selección de personal en las organizaciones.</w:t>
      </w:r>
    </w:p>
    <w:p w:rsidR="00E73B56" w:rsidRDefault="00DE4128">
      <w:pPr>
        <w:numPr>
          <w:ilvl w:val="3"/>
          <w:numId w:val="21"/>
        </w:numPr>
        <w:pBdr>
          <w:top w:val="nil"/>
          <w:left w:val="nil"/>
          <w:bottom w:val="nil"/>
          <w:right w:val="nil"/>
          <w:between w:val="nil"/>
        </w:pBdr>
        <w:tabs>
          <w:tab w:val="left" w:pos="1060"/>
          <w:tab w:val="left" w:pos="1061"/>
        </w:tabs>
        <w:spacing w:before="1" w:after="200" w:line="360" w:lineRule="auto"/>
        <w:ind w:hanging="360"/>
        <w:rPr>
          <w:color w:val="0000FF"/>
        </w:rPr>
      </w:pPr>
      <w:r>
        <w:rPr>
          <w:color w:val="0000FF"/>
        </w:rPr>
        <w:t>Realizar pruebas de validación y aceptación de la aplicación web.</w:t>
      </w:r>
    </w:p>
    <w:p w:rsidR="00E73B56" w:rsidRDefault="00E73B56">
      <w:pPr>
        <w:pBdr>
          <w:top w:val="nil"/>
          <w:left w:val="nil"/>
          <w:bottom w:val="nil"/>
          <w:right w:val="nil"/>
          <w:between w:val="nil"/>
        </w:pBdr>
        <w:rPr>
          <w:color w:val="000000"/>
          <w:sz w:val="24"/>
          <w:szCs w:val="24"/>
        </w:rPr>
      </w:pPr>
    </w:p>
    <w:p w:rsidR="002B7D8E" w:rsidRDefault="002B7D8E">
      <w:pPr>
        <w:pBdr>
          <w:top w:val="nil"/>
          <w:left w:val="nil"/>
          <w:bottom w:val="nil"/>
          <w:right w:val="nil"/>
          <w:between w:val="nil"/>
        </w:pBdr>
        <w:rPr>
          <w:color w:val="000000"/>
          <w:sz w:val="24"/>
          <w:szCs w:val="24"/>
        </w:rPr>
      </w:pPr>
    </w:p>
    <w:p w:rsidR="002B7D8E" w:rsidRDefault="002B7D8E">
      <w:pPr>
        <w:pBdr>
          <w:top w:val="nil"/>
          <w:left w:val="nil"/>
          <w:bottom w:val="nil"/>
          <w:right w:val="nil"/>
          <w:between w:val="nil"/>
        </w:pBdr>
        <w:rPr>
          <w:color w:val="000000"/>
          <w:sz w:val="24"/>
          <w:szCs w:val="24"/>
        </w:rPr>
      </w:pPr>
    </w:p>
    <w:p w:rsidR="002B7D8E" w:rsidRDefault="002B7D8E">
      <w:pPr>
        <w:pBdr>
          <w:top w:val="nil"/>
          <w:left w:val="nil"/>
          <w:bottom w:val="nil"/>
          <w:right w:val="nil"/>
          <w:between w:val="nil"/>
        </w:pBdr>
        <w:rPr>
          <w:color w:val="000000"/>
          <w:sz w:val="24"/>
          <w:szCs w:val="24"/>
        </w:rPr>
      </w:pPr>
    </w:p>
    <w:p w:rsidR="002B7D8E" w:rsidRDefault="002B7D8E">
      <w:pPr>
        <w:pBdr>
          <w:top w:val="nil"/>
          <w:left w:val="nil"/>
          <w:bottom w:val="nil"/>
          <w:right w:val="nil"/>
          <w:between w:val="nil"/>
        </w:pBdr>
        <w:rPr>
          <w:color w:val="000000"/>
          <w:sz w:val="24"/>
          <w:szCs w:val="24"/>
        </w:rPr>
      </w:pPr>
    </w:p>
    <w:p w:rsidR="002B7D8E" w:rsidRDefault="002B7D8E">
      <w:pPr>
        <w:pBdr>
          <w:top w:val="nil"/>
          <w:left w:val="nil"/>
          <w:bottom w:val="nil"/>
          <w:right w:val="nil"/>
          <w:between w:val="nil"/>
        </w:pBdr>
        <w:rPr>
          <w:color w:val="000000"/>
          <w:sz w:val="24"/>
          <w:szCs w:val="24"/>
        </w:rPr>
      </w:pPr>
    </w:p>
    <w:p w:rsidR="002B7D8E" w:rsidRDefault="002B7D8E">
      <w:pPr>
        <w:pBdr>
          <w:top w:val="nil"/>
          <w:left w:val="nil"/>
          <w:bottom w:val="nil"/>
          <w:right w:val="nil"/>
          <w:between w:val="nil"/>
        </w:pBdr>
        <w:rPr>
          <w:color w:val="000000"/>
          <w:sz w:val="24"/>
          <w:szCs w:val="24"/>
        </w:rPr>
      </w:pPr>
    </w:p>
    <w:p w:rsidR="002B7D8E" w:rsidRDefault="002B7D8E">
      <w:pPr>
        <w:pBdr>
          <w:top w:val="nil"/>
          <w:left w:val="nil"/>
          <w:bottom w:val="nil"/>
          <w:right w:val="nil"/>
          <w:between w:val="nil"/>
        </w:pBdr>
        <w:rPr>
          <w:color w:val="000000"/>
          <w:sz w:val="24"/>
          <w:szCs w:val="24"/>
        </w:rPr>
      </w:pPr>
    </w:p>
    <w:p w:rsidR="002B7D8E" w:rsidRDefault="002B7D8E">
      <w:pPr>
        <w:pBdr>
          <w:top w:val="nil"/>
          <w:left w:val="nil"/>
          <w:bottom w:val="nil"/>
          <w:right w:val="nil"/>
          <w:between w:val="nil"/>
        </w:pBdr>
        <w:rPr>
          <w:color w:val="000000"/>
          <w:sz w:val="24"/>
          <w:szCs w:val="24"/>
        </w:rPr>
      </w:pPr>
    </w:p>
    <w:p w:rsidR="002B7D8E" w:rsidRDefault="002B7D8E">
      <w:pPr>
        <w:pBdr>
          <w:top w:val="nil"/>
          <w:left w:val="nil"/>
          <w:bottom w:val="nil"/>
          <w:right w:val="nil"/>
          <w:between w:val="nil"/>
        </w:pBdr>
        <w:rPr>
          <w:color w:val="000000"/>
          <w:sz w:val="24"/>
          <w:szCs w:val="24"/>
        </w:rPr>
      </w:pPr>
    </w:p>
    <w:p w:rsidR="00EE33AB" w:rsidRDefault="00EE33AB">
      <w:pPr>
        <w:pBdr>
          <w:top w:val="nil"/>
          <w:left w:val="nil"/>
          <w:bottom w:val="nil"/>
          <w:right w:val="nil"/>
          <w:between w:val="nil"/>
        </w:pBdr>
        <w:rPr>
          <w:color w:val="000000"/>
          <w:sz w:val="24"/>
          <w:szCs w:val="24"/>
        </w:rPr>
      </w:pPr>
    </w:p>
    <w:p w:rsidR="00EE33AB" w:rsidRDefault="00EE33AB">
      <w:pPr>
        <w:pBdr>
          <w:top w:val="nil"/>
          <w:left w:val="nil"/>
          <w:bottom w:val="nil"/>
          <w:right w:val="nil"/>
          <w:between w:val="nil"/>
        </w:pBdr>
        <w:rPr>
          <w:color w:val="000000"/>
          <w:sz w:val="24"/>
          <w:szCs w:val="24"/>
        </w:rPr>
      </w:pPr>
    </w:p>
    <w:p w:rsidR="00EE33AB" w:rsidRDefault="00EE33AB">
      <w:pPr>
        <w:pBdr>
          <w:top w:val="nil"/>
          <w:left w:val="nil"/>
          <w:bottom w:val="nil"/>
          <w:right w:val="nil"/>
          <w:between w:val="nil"/>
        </w:pBdr>
        <w:rPr>
          <w:color w:val="000000"/>
          <w:sz w:val="24"/>
          <w:szCs w:val="24"/>
        </w:rPr>
      </w:pPr>
    </w:p>
    <w:p w:rsidR="00EE33AB" w:rsidRDefault="00EE33AB">
      <w:pPr>
        <w:pBdr>
          <w:top w:val="nil"/>
          <w:left w:val="nil"/>
          <w:bottom w:val="nil"/>
          <w:right w:val="nil"/>
          <w:between w:val="nil"/>
        </w:pBdr>
        <w:rPr>
          <w:color w:val="000000"/>
          <w:sz w:val="24"/>
          <w:szCs w:val="24"/>
        </w:rPr>
      </w:pPr>
    </w:p>
    <w:p w:rsidR="002B7D8E" w:rsidRDefault="002B7D8E">
      <w:pPr>
        <w:pBdr>
          <w:top w:val="nil"/>
          <w:left w:val="nil"/>
          <w:bottom w:val="nil"/>
          <w:right w:val="nil"/>
          <w:between w:val="nil"/>
        </w:pBdr>
        <w:rPr>
          <w:color w:val="000000"/>
          <w:sz w:val="24"/>
          <w:szCs w:val="24"/>
        </w:rPr>
      </w:pPr>
    </w:p>
    <w:p w:rsidR="002B7D8E" w:rsidRDefault="002B7D8E">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spacing w:before="4"/>
        <w:rPr>
          <w:color w:val="000000"/>
          <w:sz w:val="23"/>
          <w:szCs w:val="23"/>
        </w:rPr>
      </w:pPr>
    </w:p>
    <w:p w:rsidR="00E73B56" w:rsidRPr="002B7D8E" w:rsidRDefault="00DE4128" w:rsidP="002B7D8E">
      <w:pPr>
        <w:pStyle w:val="Ttulo2"/>
        <w:numPr>
          <w:ilvl w:val="1"/>
          <w:numId w:val="20"/>
        </w:numPr>
        <w:tabs>
          <w:tab w:val="left" w:pos="1756"/>
          <w:tab w:val="left" w:pos="1757"/>
        </w:tabs>
        <w:spacing w:before="1"/>
      </w:pPr>
      <w:bookmarkStart w:id="3" w:name="_3znysh7" w:colFirst="0" w:colLast="0"/>
      <w:bookmarkEnd w:id="3"/>
      <w:r>
        <w:lastRenderedPageBreak/>
        <w:t>Arquitectura de la solución</w:t>
      </w:r>
    </w:p>
    <w:p w:rsidR="00E73B56" w:rsidRDefault="00DE4128">
      <w:pPr>
        <w:pBdr>
          <w:top w:val="nil"/>
          <w:left w:val="nil"/>
          <w:bottom w:val="nil"/>
          <w:right w:val="nil"/>
          <w:between w:val="nil"/>
        </w:pBdr>
        <w:spacing w:before="208" w:line="360" w:lineRule="auto"/>
        <w:ind w:left="340" w:right="463" w:firstLine="720"/>
        <w:jc w:val="both"/>
        <w:rPr>
          <w:color w:val="0000FF"/>
        </w:rPr>
      </w:pPr>
      <w:r>
        <w:rPr>
          <w:color w:val="0000FF"/>
        </w:rPr>
        <w:t>La arquitectura seleccionada para el desarrollo de la aplicación web configurable es la de cliente servidor, donde el usuario accede por medio del cliente, es decir, el navegador web e inicia la comunicación con un servidor web por medio de la red, realizando una comunicación de tipo petición respuesta donde el cliente envía solicitudes al servidor, y el servidor se encargará de emitir una respuesta adecuada solicitado por dicho cliente.</w:t>
      </w:r>
    </w:p>
    <w:p w:rsidR="00EE33AB" w:rsidRDefault="00EE33AB">
      <w:pPr>
        <w:pBdr>
          <w:top w:val="nil"/>
          <w:left w:val="nil"/>
          <w:bottom w:val="nil"/>
          <w:right w:val="nil"/>
          <w:between w:val="nil"/>
        </w:pBdr>
        <w:spacing w:before="208" w:line="360" w:lineRule="auto"/>
        <w:ind w:left="340" w:right="463" w:firstLine="720"/>
        <w:jc w:val="both"/>
        <w:rPr>
          <w:color w:val="0000FF"/>
        </w:rPr>
      </w:pPr>
    </w:p>
    <w:p w:rsidR="00E73B56" w:rsidRDefault="00DE4128">
      <w:pPr>
        <w:pBdr>
          <w:top w:val="nil"/>
          <w:left w:val="nil"/>
          <w:bottom w:val="nil"/>
          <w:right w:val="nil"/>
          <w:between w:val="nil"/>
        </w:pBdr>
        <w:spacing w:line="360" w:lineRule="auto"/>
        <w:ind w:left="340" w:right="457" w:firstLine="720"/>
        <w:jc w:val="both"/>
        <w:rPr>
          <w:color w:val="0000FF"/>
        </w:rPr>
      </w:pPr>
      <w:r>
        <w:rPr>
          <w:color w:val="0000FF"/>
        </w:rPr>
        <w:t xml:space="preserve">Las herramientas seleccionadas para el desarrollo de la aplicación web son el lenguaje PHP y el marco de trabajo </w:t>
      </w:r>
      <w:proofErr w:type="spellStart"/>
      <w:r>
        <w:rPr>
          <w:color w:val="0000FF"/>
        </w:rPr>
        <w:t>Laravel</w:t>
      </w:r>
      <w:proofErr w:type="spellEnd"/>
      <w:r>
        <w:rPr>
          <w:color w:val="0000FF"/>
        </w:rPr>
        <w:t>. Estas tecnologías se seleccionaron por las siguientes razones:</w:t>
      </w:r>
    </w:p>
    <w:p w:rsidR="00E73B56" w:rsidRDefault="00DE4128">
      <w:pPr>
        <w:numPr>
          <w:ilvl w:val="0"/>
          <w:numId w:val="19"/>
        </w:numPr>
        <w:pBdr>
          <w:top w:val="nil"/>
          <w:left w:val="nil"/>
          <w:bottom w:val="nil"/>
          <w:right w:val="nil"/>
          <w:between w:val="nil"/>
        </w:pBdr>
        <w:tabs>
          <w:tab w:val="left" w:pos="1060"/>
          <w:tab w:val="left" w:pos="1061"/>
        </w:tabs>
        <w:spacing w:line="252" w:lineRule="auto"/>
        <w:ind w:hanging="360"/>
        <w:rPr>
          <w:color w:val="0000FF"/>
        </w:rPr>
      </w:pPr>
      <w:r>
        <w:rPr>
          <w:color w:val="0000FF"/>
        </w:rPr>
        <w:t xml:space="preserve">Experiencia previa en el manejo de PHP y el </w:t>
      </w:r>
      <w:proofErr w:type="spellStart"/>
      <w:r>
        <w:rPr>
          <w:color w:val="0000FF"/>
        </w:rPr>
        <w:t>framework</w:t>
      </w:r>
      <w:proofErr w:type="spellEnd"/>
      <w:r>
        <w:rPr>
          <w:color w:val="0000FF"/>
        </w:rPr>
        <w:t xml:space="preserve"> </w:t>
      </w:r>
      <w:proofErr w:type="spellStart"/>
      <w:r>
        <w:rPr>
          <w:color w:val="0000FF"/>
        </w:rPr>
        <w:t>Laravel</w:t>
      </w:r>
      <w:proofErr w:type="spellEnd"/>
      <w:r>
        <w:rPr>
          <w:color w:val="0000FF"/>
        </w:rPr>
        <w:t xml:space="preserve"> </w:t>
      </w:r>
    </w:p>
    <w:p w:rsidR="00E73B56" w:rsidRDefault="00DE4128">
      <w:pPr>
        <w:numPr>
          <w:ilvl w:val="0"/>
          <w:numId w:val="19"/>
        </w:numPr>
        <w:pBdr>
          <w:top w:val="nil"/>
          <w:left w:val="nil"/>
          <w:bottom w:val="nil"/>
          <w:right w:val="nil"/>
          <w:between w:val="nil"/>
        </w:pBdr>
        <w:tabs>
          <w:tab w:val="left" w:pos="1060"/>
          <w:tab w:val="left" w:pos="1061"/>
        </w:tabs>
        <w:spacing w:before="131"/>
        <w:ind w:hanging="360"/>
        <w:rPr>
          <w:color w:val="0000FF"/>
        </w:rPr>
      </w:pPr>
      <w:r>
        <w:rPr>
          <w:color w:val="0000FF"/>
        </w:rPr>
        <w:t>PHP es uno de los lenguajes más utilizados en el desarrollo web.</w:t>
      </w:r>
    </w:p>
    <w:p w:rsidR="00E73B56" w:rsidRDefault="00DE4128">
      <w:pPr>
        <w:numPr>
          <w:ilvl w:val="0"/>
          <w:numId w:val="19"/>
        </w:numPr>
        <w:pBdr>
          <w:top w:val="nil"/>
          <w:left w:val="nil"/>
          <w:bottom w:val="nil"/>
          <w:right w:val="nil"/>
          <w:between w:val="nil"/>
        </w:pBdr>
        <w:tabs>
          <w:tab w:val="left" w:pos="1060"/>
          <w:tab w:val="left" w:pos="1061"/>
        </w:tabs>
        <w:spacing w:before="131"/>
        <w:ind w:hanging="360"/>
        <w:rPr>
          <w:color w:val="0000FF"/>
        </w:rPr>
      </w:pPr>
      <w:r>
        <w:rPr>
          <w:color w:val="0000FF"/>
        </w:rPr>
        <w:t xml:space="preserve">PHP y </w:t>
      </w:r>
      <w:proofErr w:type="spellStart"/>
      <w:r>
        <w:rPr>
          <w:color w:val="0000FF"/>
        </w:rPr>
        <w:t>Laravel</w:t>
      </w:r>
      <w:proofErr w:type="spellEnd"/>
      <w:r>
        <w:rPr>
          <w:color w:val="0000FF"/>
        </w:rPr>
        <w:t xml:space="preserve"> son fáciles de utilizar y configurar según las necesidades específicas de la aplicación.</w:t>
      </w:r>
    </w:p>
    <w:p w:rsidR="00E73B56" w:rsidRDefault="00DE4128">
      <w:pPr>
        <w:numPr>
          <w:ilvl w:val="0"/>
          <w:numId w:val="19"/>
        </w:numPr>
        <w:pBdr>
          <w:top w:val="nil"/>
          <w:left w:val="nil"/>
          <w:bottom w:val="nil"/>
          <w:right w:val="nil"/>
          <w:between w:val="nil"/>
        </w:pBdr>
        <w:tabs>
          <w:tab w:val="left" w:pos="1060"/>
          <w:tab w:val="left" w:pos="1061"/>
        </w:tabs>
        <w:spacing w:before="131"/>
        <w:ind w:hanging="360"/>
        <w:rPr>
          <w:color w:val="0000FF"/>
        </w:rPr>
      </w:pPr>
      <w:r>
        <w:rPr>
          <w:color w:val="0000FF"/>
        </w:rPr>
        <w:t>PHP al ser un lenguaje que tiene muchos años, existe una gran cantidad de librerías o módulos que facilitan el desarrollo de la aplicación</w:t>
      </w:r>
    </w:p>
    <w:p w:rsidR="00E73B56" w:rsidRDefault="00DE4128">
      <w:pPr>
        <w:numPr>
          <w:ilvl w:val="0"/>
          <w:numId w:val="19"/>
        </w:numPr>
        <w:pBdr>
          <w:top w:val="nil"/>
          <w:left w:val="nil"/>
          <w:bottom w:val="nil"/>
          <w:right w:val="nil"/>
          <w:between w:val="nil"/>
        </w:pBdr>
        <w:tabs>
          <w:tab w:val="left" w:pos="1060"/>
          <w:tab w:val="left" w:pos="1061"/>
        </w:tabs>
        <w:spacing w:before="131"/>
        <w:ind w:hanging="360"/>
        <w:rPr>
          <w:color w:val="0000FF"/>
        </w:rPr>
      </w:pPr>
      <w:r>
        <w:rPr>
          <w:color w:val="0000FF"/>
        </w:rPr>
        <w:t>PHP es multiplataforma y compatible con diversidad bases de datos con su ORM desarrollado.</w:t>
      </w:r>
    </w:p>
    <w:p w:rsidR="00E73B56" w:rsidRDefault="00DE4128">
      <w:pPr>
        <w:numPr>
          <w:ilvl w:val="0"/>
          <w:numId w:val="19"/>
        </w:numPr>
        <w:pBdr>
          <w:top w:val="nil"/>
          <w:left w:val="nil"/>
          <w:bottom w:val="nil"/>
          <w:right w:val="nil"/>
          <w:between w:val="nil"/>
        </w:pBdr>
        <w:tabs>
          <w:tab w:val="left" w:pos="1060"/>
          <w:tab w:val="left" w:pos="1061"/>
        </w:tabs>
        <w:spacing w:before="126" w:line="360" w:lineRule="auto"/>
        <w:ind w:right="468" w:hanging="360"/>
        <w:rPr>
          <w:color w:val="0000FF"/>
        </w:rPr>
      </w:pPr>
      <w:proofErr w:type="spellStart"/>
      <w:r>
        <w:rPr>
          <w:color w:val="0000FF"/>
        </w:rPr>
        <w:t>Laravel</w:t>
      </w:r>
      <w:proofErr w:type="spellEnd"/>
      <w:r>
        <w:rPr>
          <w:color w:val="0000FF"/>
        </w:rPr>
        <w:t xml:space="preserve"> es uno de los marcos de trabajo de PHP más usados por lo que cuenta con una muy buena documentación y una amplia comunidad de desarrolladores colaborativos.</w:t>
      </w:r>
    </w:p>
    <w:p w:rsidR="00E73B56" w:rsidRDefault="00DE4128">
      <w:pPr>
        <w:numPr>
          <w:ilvl w:val="0"/>
          <w:numId w:val="19"/>
        </w:numPr>
        <w:pBdr>
          <w:top w:val="nil"/>
          <w:left w:val="nil"/>
          <w:bottom w:val="nil"/>
          <w:right w:val="nil"/>
          <w:between w:val="nil"/>
        </w:pBdr>
        <w:tabs>
          <w:tab w:val="left" w:pos="1060"/>
          <w:tab w:val="left" w:pos="1061"/>
        </w:tabs>
        <w:spacing w:line="360" w:lineRule="auto"/>
        <w:ind w:right="458" w:hanging="360"/>
        <w:rPr>
          <w:color w:val="0000FF"/>
        </w:rPr>
      </w:pPr>
      <w:proofErr w:type="spellStart"/>
      <w:r>
        <w:rPr>
          <w:color w:val="0000FF"/>
        </w:rPr>
        <w:t>Laravel</w:t>
      </w:r>
      <w:proofErr w:type="spellEnd"/>
      <w:r>
        <w:rPr>
          <w:color w:val="0000FF"/>
        </w:rPr>
        <w:t xml:space="preserve"> brinda una serie de herramientas que facilitan el desarrollo de aplicaciones web y provee una estructura bastante cómoda para la organización del proyecto.</w:t>
      </w:r>
    </w:p>
    <w:p w:rsidR="00E73B56" w:rsidRDefault="00E73B56">
      <w:pPr>
        <w:pBdr>
          <w:top w:val="nil"/>
          <w:left w:val="nil"/>
          <w:bottom w:val="nil"/>
          <w:right w:val="nil"/>
          <w:between w:val="nil"/>
        </w:pBdr>
        <w:rPr>
          <w:color w:val="0000FF"/>
          <w:sz w:val="33"/>
          <w:szCs w:val="33"/>
        </w:rPr>
      </w:pPr>
    </w:p>
    <w:p w:rsidR="00E73B56" w:rsidRDefault="00DE4128">
      <w:pPr>
        <w:pBdr>
          <w:top w:val="nil"/>
          <w:left w:val="nil"/>
          <w:bottom w:val="nil"/>
          <w:right w:val="nil"/>
          <w:between w:val="nil"/>
        </w:pBdr>
        <w:spacing w:line="360" w:lineRule="auto"/>
        <w:ind w:left="340" w:right="450" w:firstLine="720"/>
        <w:jc w:val="both"/>
        <w:rPr>
          <w:color w:val="0000FF"/>
        </w:rPr>
      </w:pPr>
      <w:r>
        <w:rPr>
          <w:color w:val="0000FF"/>
        </w:rPr>
        <w:t xml:space="preserve">La base de datos que almacena la información de la aplicación web configurable se diseñó con el Sistema Manejador de Base de Datos </w:t>
      </w:r>
      <w:proofErr w:type="spellStart"/>
      <w:r>
        <w:rPr>
          <w:color w:val="0000FF"/>
        </w:rPr>
        <w:t>PostgreSQL</w:t>
      </w:r>
      <w:proofErr w:type="spellEnd"/>
      <w:r>
        <w:rPr>
          <w:color w:val="0000FF"/>
        </w:rPr>
        <w:t xml:space="preserve">, debido a que, a diferencia de </w:t>
      </w:r>
      <w:proofErr w:type="spellStart"/>
      <w:r>
        <w:rPr>
          <w:color w:val="0000FF"/>
        </w:rPr>
        <w:t>MySQL</w:t>
      </w:r>
      <w:proofErr w:type="spellEnd"/>
      <w:r>
        <w:rPr>
          <w:color w:val="0000FF"/>
        </w:rPr>
        <w:t xml:space="preserve">, </w:t>
      </w:r>
      <w:proofErr w:type="spellStart"/>
      <w:r>
        <w:rPr>
          <w:color w:val="0000FF"/>
        </w:rPr>
        <w:t>Postgre</w:t>
      </w:r>
      <w:proofErr w:type="spellEnd"/>
      <w:r>
        <w:rPr>
          <w:color w:val="0000FF"/>
        </w:rPr>
        <w:t xml:space="preserve"> tiene mayor capacidad de procesar un alto flujo de datos en aplicaciones grandes; al igual que Oracle, sin embargo, la licencia de Oracle tiene un costo adicional, por lo que se opta por la opción gratuita además de contar con un ORM que facilita la integración y el uso con el marco de trabajo </w:t>
      </w:r>
      <w:proofErr w:type="spellStart"/>
      <w:r>
        <w:rPr>
          <w:color w:val="0000FF"/>
        </w:rPr>
        <w:t>Laravel</w:t>
      </w:r>
      <w:proofErr w:type="spellEnd"/>
      <w:r>
        <w:rPr>
          <w:color w:val="0000FF"/>
        </w:rPr>
        <w:t>.</w:t>
      </w:r>
    </w:p>
    <w:p w:rsidR="00E73B56" w:rsidRDefault="00E73B56">
      <w:pPr>
        <w:pBdr>
          <w:top w:val="nil"/>
          <w:left w:val="nil"/>
          <w:bottom w:val="nil"/>
          <w:right w:val="nil"/>
          <w:between w:val="nil"/>
        </w:pBdr>
        <w:spacing w:line="360" w:lineRule="auto"/>
        <w:ind w:left="340" w:right="450" w:firstLine="720"/>
        <w:jc w:val="both"/>
        <w:rPr>
          <w:color w:val="0000FF"/>
        </w:rPr>
      </w:pPr>
    </w:p>
    <w:p w:rsidR="00E73B56" w:rsidRDefault="00DE4128">
      <w:pPr>
        <w:pBdr>
          <w:top w:val="nil"/>
          <w:left w:val="nil"/>
          <w:bottom w:val="nil"/>
          <w:right w:val="nil"/>
          <w:between w:val="nil"/>
        </w:pBdr>
        <w:spacing w:line="360" w:lineRule="auto"/>
        <w:ind w:left="340" w:right="450" w:firstLine="720"/>
        <w:jc w:val="both"/>
        <w:rPr>
          <w:color w:val="0000FF"/>
        </w:rPr>
      </w:pPr>
      <w:r>
        <w:rPr>
          <w:color w:val="0000FF"/>
        </w:rPr>
        <w:t>En la base de datos se cargan los datos de los candidatos que van postularse en las distintas vacantes; los datos de las empresas y empleadores, donde cada cuenta empleador debe estar asociado a una empresa; a su vez se cargan datos de las vacantes, pool de cuestionarios a utilizar en las distintas vacantes de la empresa, y configuraciones y preferencias asociadas a cada empleador y candidato.</w:t>
      </w:r>
    </w:p>
    <w:p w:rsidR="00E73B56" w:rsidRDefault="00E73B56">
      <w:pPr>
        <w:pBdr>
          <w:top w:val="nil"/>
          <w:left w:val="nil"/>
          <w:bottom w:val="nil"/>
          <w:right w:val="nil"/>
          <w:between w:val="nil"/>
        </w:pBdr>
        <w:spacing w:line="360" w:lineRule="auto"/>
        <w:ind w:left="340" w:right="450" w:firstLine="720"/>
        <w:jc w:val="both"/>
        <w:rPr>
          <w:color w:val="0000FF"/>
        </w:rPr>
      </w:pPr>
    </w:p>
    <w:p w:rsidR="00E73B56" w:rsidRDefault="00DE4128">
      <w:pPr>
        <w:pBdr>
          <w:top w:val="nil"/>
          <w:left w:val="nil"/>
          <w:bottom w:val="nil"/>
          <w:right w:val="nil"/>
          <w:between w:val="nil"/>
        </w:pBdr>
        <w:spacing w:line="360" w:lineRule="auto"/>
        <w:ind w:left="340" w:right="450" w:firstLine="720"/>
        <w:jc w:val="both"/>
        <w:rPr>
          <w:color w:val="0000FF"/>
        </w:rPr>
      </w:pPr>
      <w:r>
        <w:rPr>
          <w:color w:val="0000FF"/>
        </w:rPr>
        <w:t xml:space="preserve">Finalmente la elaboración de las vistas de la aplicación web se realiza utilizando HTML5, CSS3, </w:t>
      </w:r>
      <w:proofErr w:type="spellStart"/>
      <w:r>
        <w:rPr>
          <w:color w:val="0000FF"/>
        </w:rPr>
        <w:t>Jquery</w:t>
      </w:r>
      <w:proofErr w:type="spellEnd"/>
      <w:r>
        <w:rPr>
          <w:color w:val="0000FF"/>
        </w:rPr>
        <w:t xml:space="preserve"> y </w:t>
      </w:r>
      <w:proofErr w:type="spellStart"/>
      <w:r>
        <w:rPr>
          <w:color w:val="0000FF"/>
        </w:rPr>
        <w:t>Javascript</w:t>
      </w:r>
      <w:proofErr w:type="spellEnd"/>
      <w:r>
        <w:rPr>
          <w:color w:val="0000FF"/>
        </w:rPr>
        <w:t>, por lo que la arquitectura de la aplicación Web configurable quedaría reflejado de la siguiente manera:</w:t>
      </w:r>
    </w:p>
    <w:p w:rsidR="00E73B56" w:rsidRDefault="00E73B56">
      <w:pPr>
        <w:spacing w:before="142"/>
        <w:ind w:left="3481"/>
        <w:rPr>
          <w:color w:val="0000FF"/>
        </w:rPr>
      </w:pPr>
    </w:p>
    <w:p w:rsidR="00E73B56" w:rsidRDefault="00DE4128">
      <w:pPr>
        <w:spacing w:before="142"/>
        <w:ind w:left="3481"/>
        <w:rPr>
          <w:b/>
          <w:color w:val="0000FF"/>
        </w:rPr>
      </w:pPr>
      <w:r>
        <w:rPr>
          <w:b/>
          <w:color w:val="0000FF"/>
        </w:rPr>
        <w:lastRenderedPageBreak/>
        <w:t>Figura 1.1 – Arquitectura de la Solución</w:t>
      </w:r>
      <w:r>
        <w:rPr>
          <w:noProof/>
          <w:lang w:val="es-VE" w:eastAsia="zh-CN"/>
        </w:rPr>
        <w:drawing>
          <wp:anchor distT="114300" distB="114300" distL="114300" distR="114300" simplePos="0" relativeHeight="251663360" behindDoc="0" locked="0" layoutInCell="1" hidden="0" allowOverlap="1">
            <wp:simplePos x="0" y="0"/>
            <wp:positionH relativeFrom="column">
              <wp:posOffset>66676</wp:posOffset>
            </wp:positionH>
            <wp:positionV relativeFrom="paragraph">
              <wp:posOffset>114300</wp:posOffset>
            </wp:positionV>
            <wp:extent cx="6451600" cy="1828800"/>
            <wp:effectExtent l="0" t="0" r="0" b="0"/>
            <wp:wrapSquare wrapText="bothSides" distT="114300" distB="114300" distL="114300" distR="11430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6451600" cy="1828800"/>
                    </a:xfrm>
                    <a:prstGeom prst="rect">
                      <a:avLst/>
                    </a:prstGeom>
                    <a:ln/>
                  </pic:spPr>
                </pic:pic>
              </a:graphicData>
            </a:graphic>
          </wp:anchor>
        </w:drawing>
      </w:r>
    </w:p>
    <w:p w:rsidR="00E73B56" w:rsidRDefault="00E73B56">
      <w:pPr>
        <w:spacing w:before="142"/>
        <w:ind w:left="3481"/>
        <w:rPr>
          <w:b/>
          <w:color w:val="0000FF"/>
        </w:rPr>
      </w:pPr>
    </w:p>
    <w:p w:rsidR="00E73B56" w:rsidRDefault="00DE4128">
      <w:pPr>
        <w:pStyle w:val="Ttulo2"/>
        <w:numPr>
          <w:ilvl w:val="1"/>
          <w:numId w:val="20"/>
        </w:numPr>
        <w:tabs>
          <w:tab w:val="left" w:pos="1756"/>
          <w:tab w:val="left" w:pos="1757"/>
        </w:tabs>
        <w:rPr>
          <w:color w:val="0000FF"/>
        </w:rPr>
      </w:pPr>
      <w:bookmarkStart w:id="4" w:name="_1lyfn9aorylz" w:colFirst="0" w:colLast="0"/>
      <w:bookmarkEnd w:id="4"/>
      <w:r>
        <w:rPr>
          <w:color w:val="0000FF"/>
        </w:rPr>
        <w:t>Justificación de la solución</w:t>
      </w:r>
    </w:p>
    <w:p w:rsidR="00E73B56" w:rsidRDefault="00E73B56">
      <w:pPr>
        <w:pBdr>
          <w:top w:val="nil"/>
          <w:left w:val="nil"/>
          <w:bottom w:val="nil"/>
          <w:right w:val="nil"/>
          <w:between w:val="nil"/>
        </w:pBdr>
        <w:rPr>
          <w:b/>
          <w:color w:val="0000FF"/>
          <w:sz w:val="28"/>
          <w:szCs w:val="28"/>
        </w:rPr>
      </w:pPr>
    </w:p>
    <w:p w:rsidR="00E73B56" w:rsidRDefault="00E73B56">
      <w:pPr>
        <w:pBdr>
          <w:top w:val="nil"/>
          <w:left w:val="nil"/>
          <w:bottom w:val="nil"/>
          <w:right w:val="nil"/>
          <w:between w:val="nil"/>
        </w:pBdr>
        <w:spacing w:before="9"/>
        <w:rPr>
          <w:b/>
          <w:color w:val="0000FF"/>
        </w:rPr>
      </w:pPr>
    </w:p>
    <w:p w:rsidR="00E73B56" w:rsidRDefault="00DE4128">
      <w:pPr>
        <w:spacing w:after="200" w:line="360" w:lineRule="auto"/>
        <w:ind w:left="340" w:right="461" w:firstLine="380"/>
        <w:jc w:val="both"/>
        <w:rPr>
          <w:color w:val="0000FF"/>
        </w:rPr>
      </w:pPr>
      <w:r>
        <w:rPr>
          <w:color w:val="0000FF"/>
        </w:rPr>
        <w:t>El objetivo prioritario de la presente investigación, no es documentar ni informar cuáles son los gastos que afronta una empresa durante los procesos de reclutamiento, sino proponer una solución eficiente y de mayor flexibilidad que las herramientas convencionales que se encuentran en la actualidad, y demostrar que dichos procesos pueden ser optimizados de manera que, las empresas puedan agilizar sus procedimientos de contratación, y que a su vez les permite incrementar las posibilidades de seleccionar el candidato idóneo para la empresa contratante, a modo de proporcionar un feedback  eficiente a los candidatos que participan en el proceso de selección, de una forma cómoda y flexible, y que además, contribuya a mitigar inconvenientes. Una contratación errónea acarrea gastos significativos, pérdidas y consecuencias que no son sencillas de manejar, como emocionales, legales, morales, monetarias, entre otras; es por ello que cualquier aporte que contribuya a tomar mejores decisiones durante el proceso de reclutamiento, debe ser aprovechado.</w:t>
      </w:r>
    </w:p>
    <w:p w:rsidR="00E73B56" w:rsidRDefault="00DE4128">
      <w:pPr>
        <w:spacing w:after="200" w:line="360" w:lineRule="auto"/>
        <w:ind w:left="340" w:right="461" w:firstLine="380"/>
        <w:jc w:val="both"/>
        <w:rPr>
          <w:color w:val="0000FF"/>
        </w:rPr>
      </w:pPr>
      <w:r>
        <w:rPr>
          <w:color w:val="0000FF"/>
        </w:rPr>
        <w:t xml:space="preserve">Cabe resaltar que la contratación de personal es un proceso complejo donde existen una serie de prácticas que son de uso común, y que probablemente no sean las más eficientes, y de serlo, dichas prácticas </w:t>
      </w:r>
      <w:proofErr w:type="gramStart"/>
      <w:r>
        <w:rPr>
          <w:color w:val="0000FF"/>
        </w:rPr>
        <w:t>pueden</w:t>
      </w:r>
      <w:proofErr w:type="gramEnd"/>
      <w:r>
        <w:rPr>
          <w:color w:val="0000FF"/>
        </w:rPr>
        <w:t xml:space="preserve"> ser obsoletas y no adaptarse al dinamismo y a las necesidades del mercado actual.</w:t>
      </w:r>
    </w:p>
    <w:p w:rsidR="00E73B56" w:rsidRDefault="00DE4128">
      <w:pPr>
        <w:spacing w:after="200" w:line="360" w:lineRule="auto"/>
        <w:ind w:left="340" w:right="461" w:firstLine="380"/>
        <w:jc w:val="both"/>
        <w:rPr>
          <w:color w:val="0000FF"/>
        </w:rPr>
        <w:sectPr w:rsidR="00E73B56">
          <w:type w:val="continuous"/>
          <w:pgSz w:w="12240" w:h="15840"/>
          <w:pgMar w:top="1440" w:right="980" w:bottom="280" w:left="1100" w:header="360" w:footer="360" w:gutter="0"/>
          <w:cols w:space="720"/>
        </w:sectPr>
      </w:pPr>
      <w:r>
        <w:rPr>
          <w:color w:val="0000FF"/>
        </w:rPr>
        <w:t>El realizar el presente estudio y recopilar datos relacionados al reclutamiento, va a permitir analizar patrones o prácticas comunes que serán de utilidad para el desarrollar un sistema eficiente para el beneficio de las personas que sean involucradas, con el fin de dar flexibilidad a los candidatos en realizar el proceso de selección y, a su vez, el seguimiento de su estado durante todo el proceso desde la comodidad de su casa, sin restricciones de tiempo, lo que evita que el candidato deba solicitar permisos para retirarse de la oficina para realizar entrevistas con la incertidumbre de saber si dicha entrevista es beneficiosa o no.</w:t>
      </w:r>
    </w:p>
    <w:p w:rsidR="00E73B56" w:rsidRDefault="00DE4128">
      <w:pPr>
        <w:pStyle w:val="Ttulo1"/>
      </w:pPr>
      <w:bookmarkStart w:id="5" w:name="_tyjcwt" w:colFirst="0" w:colLast="0"/>
      <w:bookmarkEnd w:id="5"/>
      <w:r>
        <w:lastRenderedPageBreak/>
        <w:t>CAPÍTULO 2 - MARCO CONCEPTUAL</w:t>
      </w:r>
    </w:p>
    <w:p w:rsidR="00E73B56" w:rsidRDefault="00E73B56">
      <w:pPr>
        <w:pBdr>
          <w:top w:val="nil"/>
          <w:left w:val="nil"/>
          <w:bottom w:val="nil"/>
          <w:right w:val="nil"/>
          <w:between w:val="nil"/>
        </w:pBdr>
        <w:rPr>
          <w:b/>
          <w:color w:val="000000"/>
          <w:sz w:val="30"/>
          <w:szCs w:val="30"/>
        </w:rPr>
      </w:pPr>
    </w:p>
    <w:p w:rsidR="00E73B56" w:rsidRDefault="00DE4128">
      <w:pPr>
        <w:pBdr>
          <w:top w:val="nil"/>
          <w:left w:val="nil"/>
          <w:bottom w:val="nil"/>
          <w:right w:val="nil"/>
          <w:between w:val="nil"/>
        </w:pBdr>
        <w:spacing w:before="253" w:line="360" w:lineRule="auto"/>
        <w:ind w:left="340" w:right="461" w:firstLine="360"/>
        <w:jc w:val="both"/>
      </w:pPr>
      <w:r>
        <w:t>En este capítulo se trata en detalle el estado actual de las aplicaciones relacionadas con el proceso de selección de las distintas empresas, así como se abordan los conceptos relacionados con el desarrollo de aplicaciones web como su arquitectura, funcionamiento, tecnologías utilizadas y el sistema manejador de base de datos.</w:t>
      </w:r>
    </w:p>
    <w:p w:rsidR="00E73B56" w:rsidRDefault="00E73B56" w:rsidP="00D166B0">
      <w:pPr>
        <w:pBdr>
          <w:top w:val="nil"/>
          <w:left w:val="nil"/>
          <w:bottom w:val="nil"/>
          <w:right w:val="nil"/>
          <w:between w:val="nil"/>
        </w:pBdr>
        <w:spacing w:before="253" w:line="360" w:lineRule="auto"/>
        <w:ind w:right="461"/>
        <w:jc w:val="both"/>
      </w:pPr>
    </w:p>
    <w:p w:rsidR="00D166B0" w:rsidRDefault="00D166B0" w:rsidP="00D166B0">
      <w:pPr>
        <w:pBdr>
          <w:top w:val="nil"/>
          <w:left w:val="nil"/>
          <w:bottom w:val="nil"/>
          <w:right w:val="nil"/>
          <w:between w:val="nil"/>
        </w:pBdr>
        <w:spacing w:before="253" w:line="360" w:lineRule="auto"/>
        <w:ind w:right="461"/>
        <w:jc w:val="both"/>
        <w:sectPr w:rsidR="00D166B0">
          <w:type w:val="continuous"/>
          <w:pgSz w:w="12240" w:h="15840"/>
          <w:pgMar w:top="1440" w:right="980" w:bottom="280" w:left="1100" w:header="360" w:footer="360" w:gutter="0"/>
          <w:cols w:space="720"/>
        </w:sectPr>
      </w:pPr>
    </w:p>
    <w:p w:rsidR="00E73B56" w:rsidRDefault="00DE4128">
      <w:pPr>
        <w:pStyle w:val="Ttulo2"/>
        <w:numPr>
          <w:ilvl w:val="1"/>
          <w:numId w:val="28"/>
        </w:numPr>
        <w:tabs>
          <w:tab w:val="left" w:pos="730"/>
        </w:tabs>
        <w:ind w:hanging="389"/>
      </w:pPr>
      <w:bookmarkStart w:id="6" w:name="_3dy6vkm" w:colFirst="0" w:colLast="0"/>
      <w:bookmarkEnd w:id="6"/>
      <w:r>
        <w:t>Antecedentes</w:t>
      </w:r>
    </w:p>
    <w:p w:rsidR="00D166B0" w:rsidRDefault="00D166B0" w:rsidP="00D166B0">
      <w:pPr>
        <w:pBdr>
          <w:top w:val="nil"/>
          <w:left w:val="nil"/>
          <w:bottom w:val="nil"/>
          <w:right w:val="nil"/>
          <w:between w:val="nil"/>
        </w:pBdr>
        <w:spacing w:before="253" w:line="360" w:lineRule="auto"/>
        <w:ind w:left="340" w:right="461" w:firstLine="360"/>
        <w:jc w:val="both"/>
      </w:pPr>
      <w:r>
        <w:t xml:space="preserve">Es importante conocer el proceso de selección así como también los procedimientos que siguen cada una de las empresas al momento de realizar una búsqueda de personal. </w:t>
      </w:r>
    </w:p>
    <w:p w:rsidR="00D166B0" w:rsidRDefault="00D166B0" w:rsidP="00D166B0">
      <w:pPr>
        <w:pBdr>
          <w:top w:val="nil"/>
          <w:left w:val="nil"/>
          <w:bottom w:val="nil"/>
          <w:right w:val="nil"/>
          <w:between w:val="nil"/>
        </w:pBdr>
        <w:spacing w:before="253" w:line="360" w:lineRule="auto"/>
        <w:ind w:left="340" w:right="461" w:firstLine="360"/>
        <w:jc w:val="both"/>
      </w:pPr>
    </w:p>
    <w:p w:rsidR="00D166B0" w:rsidRPr="00DE4128" w:rsidRDefault="00D166B0" w:rsidP="00D166B0">
      <w:pPr>
        <w:pBdr>
          <w:top w:val="nil"/>
          <w:left w:val="nil"/>
          <w:bottom w:val="nil"/>
          <w:right w:val="nil"/>
          <w:between w:val="nil"/>
        </w:pBdr>
        <w:spacing w:before="1" w:line="360" w:lineRule="auto"/>
        <w:ind w:left="340" w:right="458" w:firstLine="706"/>
        <w:rPr>
          <w:color w:val="000000"/>
        </w:rPr>
      </w:pPr>
      <w:r w:rsidRPr="00DE4128">
        <w:rPr>
          <w:color w:val="000000"/>
        </w:rPr>
        <w:t>El proceso de reclutamiento y selección de empresas consta de una serie de etapas que se aplica a cada candidato que desee aplicar para el cargo ofrecido. Inicialmente, la empresa debe agendar y manejar el tiempo de tal forma que puedan atender a la mayor cantidad de candidatos en un día determinado, sin embargo, muchas empresas no poseen una forma de trabajo eficiente que permita evaluar a una gran cantidad de candidatos en el menor tiempo posible, debido a que, generalmente, dichas evaluaciones son realizadas por una sola persona que dedica parte de su tiempo a aplicar el proceso de selección, evaluación y contratación de a un candidato a la vez, lo que origina que el proceso sea lento, lo que puede ocasionar que los candidatos decidan retirarse del proceso afirma (Ernesto et al., 2012).</w:t>
      </w:r>
    </w:p>
    <w:p w:rsidR="00D166B0" w:rsidRPr="00DE4128" w:rsidRDefault="00D166B0" w:rsidP="00D166B0">
      <w:pPr>
        <w:pBdr>
          <w:top w:val="nil"/>
          <w:left w:val="nil"/>
          <w:bottom w:val="nil"/>
          <w:right w:val="nil"/>
          <w:between w:val="nil"/>
        </w:pBdr>
        <w:spacing w:before="1" w:line="360" w:lineRule="auto"/>
        <w:ind w:left="340" w:right="458" w:firstLine="706"/>
        <w:rPr>
          <w:color w:val="000000"/>
        </w:rPr>
      </w:pPr>
    </w:p>
    <w:p w:rsidR="00D166B0" w:rsidRPr="00DE4128" w:rsidRDefault="00D166B0" w:rsidP="00D166B0">
      <w:pPr>
        <w:pBdr>
          <w:top w:val="nil"/>
          <w:left w:val="nil"/>
          <w:bottom w:val="nil"/>
          <w:right w:val="nil"/>
          <w:between w:val="nil"/>
        </w:pBdr>
        <w:spacing w:before="1" w:line="360" w:lineRule="auto"/>
        <w:ind w:left="340" w:right="458" w:firstLine="706"/>
        <w:rPr>
          <w:color w:val="000000"/>
        </w:rPr>
      </w:pPr>
    </w:p>
    <w:p w:rsidR="00D166B0" w:rsidRPr="00DE4128" w:rsidRDefault="00D166B0" w:rsidP="00D166B0">
      <w:pPr>
        <w:pBdr>
          <w:top w:val="nil"/>
          <w:left w:val="nil"/>
          <w:bottom w:val="nil"/>
          <w:right w:val="nil"/>
          <w:between w:val="nil"/>
        </w:pBdr>
        <w:spacing w:before="1" w:line="360" w:lineRule="auto"/>
        <w:ind w:left="340" w:right="458" w:firstLine="706"/>
        <w:rPr>
          <w:color w:val="000000"/>
        </w:rPr>
      </w:pPr>
      <w:r w:rsidRPr="00DE4128">
        <w:rPr>
          <w:color w:val="000000"/>
        </w:rPr>
        <w:t>Por otro lado, las empresas realizan impresiones de cuestionarios y encuestas que son aplicados a cada candidato, y lo cual, les genera pérdidas económicas que acorde a</w:t>
      </w:r>
      <w:r>
        <w:rPr>
          <w:color w:val="000000"/>
        </w:rPr>
        <w:t xml:space="preserve"> la infografía de</w:t>
      </w:r>
      <w:r w:rsidRPr="00DE4128">
        <w:rPr>
          <w:color w:val="000000"/>
        </w:rPr>
        <w:t xml:space="preserve"> (</w:t>
      </w:r>
      <w:proofErr w:type="spellStart"/>
      <w:r w:rsidRPr="00DE4128">
        <w:rPr>
          <w:color w:val="000000"/>
        </w:rPr>
        <w:t>RecruiterBox</w:t>
      </w:r>
      <w:proofErr w:type="spellEnd"/>
      <w:r w:rsidRPr="00DE4128">
        <w:rPr>
          <w:color w:val="000000"/>
        </w:rPr>
        <w:t>, 2015), los costos son relacionados a los impuestos por la publicación, beneficios y salarios para el reclutador, costos relacionados al transporte del postulado, costos de impresión (que incluye los cartuchos de tinta tanto negro como a color), gastos de energía eléctrica, en algunos casos los procesos de reclutamiento toman mucho tiempo durante el día generando gastos en refrigerios para el/los candidato(s), si el candidato decide abandonar el proceso de selección, o si no es seleccionado para continuar; y si el candidato es seleccionado, se pueden encontrar con el escenario de que dicho candidato ya aceptó una propuesta laboral de otra empresa, debido a la lentitud del proceso y a la falta de feedback a lo largo del mencionado. Además, la lentitud del proceso y falta de feedback oportuno, deja al candidato en incertidumbre, ya que desconoce, cuál es la posibilidad que tiene, de ser seleccionado, y poder incursionar en el vacante lo que causa que la empresa pierda candidatos potenciales durante el proceso.</w:t>
      </w:r>
    </w:p>
    <w:p w:rsidR="00D166B0" w:rsidRPr="00DE4128" w:rsidRDefault="00D166B0" w:rsidP="00D166B0">
      <w:pPr>
        <w:pBdr>
          <w:top w:val="nil"/>
          <w:left w:val="nil"/>
          <w:bottom w:val="nil"/>
          <w:right w:val="nil"/>
          <w:between w:val="nil"/>
        </w:pBdr>
        <w:spacing w:before="1" w:line="360" w:lineRule="auto"/>
        <w:ind w:left="340" w:right="458" w:firstLine="706"/>
        <w:rPr>
          <w:color w:val="000000"/>
        </w:rPr>
      </w:pPr>
    </w:p>
    <w:p w:rsidR="00D166B0" w:rsidRPr="00DE4128" w:rsidRDefault="00D166B0" w:rsidP="00D166B0">
      <w:pPr>
        <w:pBdr>
          <w:top w:val="nil"/>
          <w:left w:val="nil"/>
          <w:bottom w:val="nil"/>
          <w:right w:val="nil"/>
          <w:between w:val="nil"/>
        </w:pBdr>
        <w:spacing w:before="1" w:line="360" w:lineRule="auto"/>
        <w:ind w:left="340" w:right="458" w:firstLine="706"/>
        <w:rPr>
          <w:color w:val="000000"/>
        </w:rPr>
      </w:pPr>
    </w:p>
    <w:p w:rsidR="00D166B0" w:rsidRPr="00DE4128" w:rsidRDefault="00D166B0" w:rsidP="00D166B0">
      <w:pPr>
        <w:pBdr>
          <w:top w:val="nil"/>
          <w:left w:val="nil"/>
          <w:bottom w:val="nil"/>
          <w:right w:val="nil"/>
          <w:between w:val="nil"/>
        </w:pBdr>
        <w:spacing w:before="1" w:line="360" w:lineRule="auto"/>
        <w:ind w:left="340" w:right="458" w:firstLine="706"/>
        <w:rPr>
          <w:color w:val="000000"/>
        </w:rPr>
      </w:pPr>
      <w:r w:rsidRPr="00DE4128">
        <w:rPr>
          <w:color w:val="000000"/>
        </w:rPr>
        <w:t>Para el candidato, un proceso de selección mal estructurada conlleva a múltiples pérdidas económicas relacionado al costo del transporte hacia las instalaciones físicas de la empresa u organización, impresión de múltiples documentos solicitados de forma física como lo son los currículums vitae, certificado de cursos, títulos escolares, donde, al momento de que el candidato obtenga información del salario y beneficios ofrecidos por la organización, puede arrepentirse de participar en el proceso, información que podían reflejarse en la publicación de la vacante por lo que los costos mencionados se pierden y la empresa no tiene que responsabilizarse por ello, ocasionando que el candidato se retire de la instalación insatisfecho de los resultados disminuyendo la probabilidad de que aplique nuevamente o recomiende a otros posibles candidatos para la empresa. Adicional a lo mencionado se suma el costo en tiempo que requieren los candidatos para poder desplazarse a las instalaciones de la organización y poder postularse en ella, tiempo que se pueden asumir en horas extras en oficina, oportunidades perdidas, entre otras.</w:t>
      </w:r>
    </w:p>
    <w:p w:rsidR="00D166B0" w:rsidRPr="00DE4128" w:rsidRDefault="00D166B0" w:rsidP="00D166B0">
      <w:pPr>
        <w:pBdr>
          <w:top w:val="nil"/>
          <w:left w:val="nil"/>
          <w:bottom w:val="nil"/>
          <w:right w:val="nil"/>
          <w:between w:val="nil"/>
        </w:pBdr>
        <w:spacing w:before="1" w:line="360" w:lineRule="auto"/>
        <w:ind w:left="340" w:right="458" w:firstLine="706"/>
        <w:rPr>
          <w:color w:val="000000"/>
        </w:rPr>
      </w:pPr>
    </w:p>
    <w:p w:rsidR="00D166B0" w:rsidRPr="00DE4128" w:rsidRDefault="00D166B0" w:rsidP="00D166B0">
      <w:pPr>
        <w:pBdr>
          <w:top w:val="nil"/>
          <w:left w:val="nil"/>
          <w:bottom w:val="nil"/>
          <w:right w:val="nil"/>
          <w:between w:val="nil"/>
        </w:pBdr>
        <w:spacing w:before="1" w:line="360" w:lineRule="auto"/>
        <w:ind w:left="340" w:right="458" w:firstLine="706"/>
        <w:rPr>
          <w:color w:val="000000"/>
        </w:rPr>
      </w:pPr>
    </w:p>
    <w:p w:rsidR="00D166B0" w:rsidRPr="00DE4128" w:rsidRDefault="00D166B0" w:rsidP="00D166B0">
      <w:pPr>
        <w:pBdr>
          <w:top w:val="nil"/>
          <w:left w:val="nil"/>
          <w:bottom w:val="nil"/>
          <w:right w:val="nil"/>
          <w:between w:val="nil"/>
        </w:pBdr>
        <w:spacing w:before="1" w:line="360" w:lineRule="auto"/>
        <w:ind w:left="340" w:right="458" w:firstLine="706"/>
        <w:rPr>
          <w:color w:val="000000"/>
        </w:rPr>
      </w:pPr>
      <w:r w:rsidRPr="00DE4128">
        <w:rPr>
          <w:color w:val="000000"/>
        </w:rPr>
        <w:t xml:space="preserve">Por otro lado, muchos candidatos se sienten incómodos con los diversos filtros que aplica una empresa para seleccionar, a lo que consideran como un candidato ideal, debido a la necesidad de tener que solicitar permisos laborales para asistir presencialmente a cada una de las etapas del proceso de reclutamiento y selección. Dichas causas originan que un candidato no desee continuar con un proceso de solicitud de empleo en una empresa, por considerarlos burocrático, lento, costoso, molesto, entre otras razones. </w:t>
      </w:r>
    </w:p>
    <w:p w:rsidR="00D166B0" w:rsidRPr="00DE4128" w:rsidRDefault="00D166B0" w:rsidP="00D166B0">
      <w:pPr>
        <w:pBdr>
          <w:top w:val="nil"/>
          <w:left w:val="nil"/>
          <w:bottom w:val="nil"/>
          <w:right w:val="nil"/>
          <w:between w:val="nil"/>
        </w:pBdr>
        <w:spacing w:before="1" w:line="360" w:lineRule="auto"/>
        <w:ind w:left="340" w:right="458" w:firstLine="706"/>
        <w:rPr>
          <w:color w:val="000000"/>
        </w:rPr>
      </w:pPr>
    </w:p>
    <w:p w:rsidR="00D166B0" w:rsidRPr="00D166B0" w:rsidRDefault="00D166B0" w:rsidP="00D166B0">
      <w:pPr>
        <w:pBdr>
          <w:top w:val="nil"/>
          <w:left w:val="nil"/>
          <w:bottom w:val="nil"/>
          <w:right w:val="nil"/>
          <w:between w:val="nil"/>
        </w:pBdr>
        <w:spacing w:before="1" w:line="360" w:lineRule="auto"/>
        <w:ind w:left="340" w:right="458" w:firstLine="706"/>
        <w:rPr>
          <w:color w:val="000000"/>
        </w:rPr>
      </w:pPr>
      <w:r w:rsidRPr="00DE4128">
        <w:rPr>
          <w:color w:val="000000"/>
        </w:rPr>
        <w:t>En cualquiera de los casos mencionados, la empresa reclutadora y el potencial candidato han perdido tiempo o dinero en dicho proceso, originando que además se generen experiencias desagradables y que alguna de las 2 partes no tenga ganas de volver a participar en algún otro proceso de selección con dichas empresa o candidato, y en el caso de las empresas, que generen referencias negativas hacia otros potenciales candidatos, y que ante el llamado de una empresa determinada los candidatos opten por no responderle.</w:t>
      </w:r>
    </w:p>
    <w:p w:rsidR="00D166B0" w:rsidRDefault="00D166B0" w:rsidP="00DE4128">
      <w:pPr>
        <w:pBdr>
          <w:top w:val="nil"/>
          <w:left w:val="nil"/>
          <w:bottom w:val="nil"/>
          <w:right w:val="nil"/>
          <w:between w:val="nil"/>
        </w:pBdr>
        <w:spacing w:before="1" w:line="360" w:lineRule="auto"/>
        <w:ind w:left="340" w:right="458" w:firstLine="706"/>
        <w:rPr>
          <w:color w:val="000000"/>
        </w:rPr>
      </w:pPr>
    </w:p>
    <w:p w:rsidR="00DE4128" w:rsidRDefault="00DE4128" w:rsidP="00DE4128">
      <w:pPr>
        <w:pBdr>
          <w:top w:val="nil"/>
          <w:left w:val="nil"/>
          <w:bottom w:val="nil"/>
          <w:right w:val="nil"/>
          <w:between w:val="nil"/>
        </w:pBdr>
        <w:spacing w:before="1" w:line="360" w:lineRule="auto"/>
        <w:ind w:left="340" w:right="458" w:firstLine="706"/>
        <w:rPr>
          <w:color w:val="000000"/>
        </w:rPr>
      </w:pPr>
      <w:r w:rsidRPr="00DE4128">
        <w:rPr>
          <w:color w:val="000000"/>
        </w:rPr>
        <w:t xml:space="preserve">En Venezuela y en otras partes del mundo se han realizado diversas aplicaciones web relacionadas con la gestión de contrataciones y filtrado de personas por capacidades profesionales. Por ejemplo, en Venezuela se cuenta con portales web como Bumeran, </w:t>
      </w:r>
      <w:proofErr w:type="spellStart"/>
      <w:r w:rsidRPr="00DE4128">
        <w:rPr>
          <w:color w:val="000000"/>
        </w:rPr>
        <w:t>compuTrabajo</w:t>
      </w:r>
      <w:proofErr w:type="spellEnd"/>
      <w:r w:rsidRPr="00DE4128">
        <w:rPr>
          <w:color w:val="000000"/>
        </w:rPr>
        <w:t xml:space="preserve">, </w:t>
      </w:r>
      <w:proofErr w:type="spellStart"/>
      <w:r w:rsidRPr="00DE4128">
        <w:rPr>
          <w:color w:val="000000"/>
        </w:rPr>
        <w:t>Beebee</w:t>
      </w:r>
      <w:proofErr w:type="spellEnd"/>
      <w:r w:rsidRPr="00DE4128">
        <w:rPr>
          <w:color w:val="000000"/>
        </w:rPr>
        <w:t xml:space="preserve">, </w:t>
      </w:r>
      <w:proofErr w:type="spellStart"/>
      <w:r w:rsidRPr="00DE4128">
        <w:rPr>
          <w:color w:val="000000"/>
        </w:rPr>
        <w:t>etc</w:t>
      </w:r>
      <w:proofErr w:type="spellEnd"/>
      <w:r w:rsidRPr="00DE4128">
        <w:rPr>
          <w:color w:val="000000"/>
        </w:rPr>
        <w:t xml:space="preserve">; que son plataformas que ayudan a los usuarios a encontrar empleo, y tienen bastante </w:t>
      </w:r>
      <w:r w:rsidR="00F31A81">
        <w:rPr>
          <w:color w:val="000000"/>
        </w:rPr>
        <w:t>características</w:t>
      </w:r>
      <w:r w:rsidRPr="00DE4128">
        <w:rPr>
          <w:color w:val="000000"/>
        </w:rPr>
        <w:t xml:space="preserve"> en común, pero en general se destacan por tener procedimientos cerrados e invariantes, que no ofrecen flexibilidad, ya que no permiten configurar y/o generar cuestionarios o evaluaciones a realizar durante el procedimiento en cuanto a las empresas, y para el postulado existen pocos estados durante todo el proceso </w:t>
      </w:r>
      <w:r w:rsidRPr="00DE4128">
        <w:rPr>
          <w:color w:val="000000"/>
        </w:rPr>
        <w:lastRenderedPageBreak/>
        <w:t xml:space="preserve">de reclutamiento generando incertidumbre de su posición durante el proceso y el hecho de realizar una postulación a una vacante pueden resultar tediosos según (Ernesto, Gabriela, Leonor &amp; </w:t>
      </w:r>
      <w:proofErr w:type="spellStart"/>
      <w:r w:rsidRPr="00DE4128">
        <w:rPr>
          <w:color w:val="000000"/>
        </w:rPr>
        <w:t>Ursula</w:t>
      </w:r>
      <w:proofErr w:type="spellEnd"/>
      <w:r w:rsidRPr="00DE4128">
        <w:rPr>
          <w:color w:val="000000"/>
        </w:rPr>
        <w:t xml:space="preserve">, 2012) </w:t>
      </w:r>
      <w:r w:rsidR="00D166B0">
        <w:rPr>
          <w:color w:val="000000"/>
        </w:rPr>
        <w:t xml:space="preserve"> </w:t>
      </w:r>
      <w:r w:rsidRPr="00DE4128">
        <w:rPr>
          <w:color w:val="000000"/>
        </w:rPr>
        <w:t xml:space="preserve">por la cantidad requerida de información como lo son la subida de </w:t>
      </w:r>
      <w:proofErr w:type="spellStart"/>
      <w:r w:rsidRPr="00DE4128">
        <w:rPr>
          <w:color w:val="000000"/>
        </w:rPr>
        <w:t>curriculums</w:t>
      </w:r>
      <w:proofErr w:type="spellEnd"/>
      <w:r w:rsidRPr="00DE4128">
        <w:rPr>
          <w:color w:val="000000"/>
        </w:rPr>
        <w:t xml:space="preserve"> digitales, certificaciones, títulos educativos, salario esperado (en el caso de que la empresa no lo refleje en la publicación), preferencias, entre otros, el cual podrían ser configurados por el postulante para autocompletar al momento de postularse a una vacante.</w:t>
      </w:r>
      <w:r w:rsidR="00EE35E1">
        <w:rPr>
          <w:color w:val="000000"/>
        </w:rPr>
        <w:t xml:space="preserve"> A continuación se analizan las aplicaciones Web existentes junto a sus limitaciones:</w:t>
      </w:r>
    </w:p>
    <w:p w:rsidR="00EE35E1" w:rsidRDefault="00EE35E1" w:rsidP="00DE4128">
      <w:pPr>
        <w:pBdr>
          <w:top w:val="nil"/>
          <w:left w:val="nil"/>
          <w:bottom w:val="nil"/>
          <w:right w:val="nil"/>
          <w:between w:val="nil"/>
        </w:pBdr>
        <w:spacing w:before="1" w:line="360" w:lineRule="auto"/>
        <w:ind w:left="340" w:right="458" w:firstLine="706"/>
        <w:rPr>
          <w:color w:val="000000"/>
        </w:rPr>
      </w:pPr>
    </w:p>
    <w:p w:rsidR="00EE35E1" w:rsidRDefault="00EE35E1" w:rsidP="00EE35E1">
      <w:pPr>
        <w:pBdr>
          <w:top w:val="nil"/>
          <w:left w:val="nil"/>
          <w:bottom w:val="nil"/>
          <w:right w:val="nil"/>
          <w:between w:val="nil"/>
        </w:pBdr>
        <w:spacing w:before="1" w:line="360" w:lineRule="auto"/>
        <w:ind w:left="340" w:right="458" w:firstLine="706"/>
        <w:rPr>
          <w:b/>
          <w:bCs/>
          <w:color w:val="000000"/>
        </w:rPr>
      </w:pPr>
      <w:r>
        <w:rPr>
          <w:b/>
          <w:bCs/>
          <w:color w:val="000000"/>
        </w:rPr>
        <w:t>2.1.1 Bumeran</w:t>
      </w:r>
    </w:p>
    <w:p w:rsidR="00B2082F" w:rsidRPr="00B2082F" w:rsidRDefault="00B2082F" w:rsidP="00B2082F">
      <w:pPr>
        <w:pBdr>
          <w:top w:val="nil"/>
          <w:left w:val="nil"/>
          <w:bottom w:val="nil"/>
          <w:right w:val="nil"/>
          <w:between w:val="nil"/>
        </w:pBdr>
        <w:spacing w:before="1" w:line="360" w:lineRule="auto"/>
        <w:ind w:left="340" w:right="458" w:firstLine="706"/>
        <w:rPr>
          <w:bCs/>
          <w:color w:val="000000"/>
        </w:rPr>
      </w:pPr>
      <w:r w:rsidRPr="00B2082F">
        <w:rPr>
          <w:bCs/>
          <w:color w:val="000000"/>
        </w:rPr>
        <w:t xml:space="preserve">Constituye una opción para la búsqueda de empleos. Tiene una gran cantidad de currículums vitae en línea, y ofertas de trabajo por cargo o región (entre otros filtros). </w:t>
      </w:r>
    </w:p>
    <w:p w:rsidR="00B2082F" w:rsidRPr="00B2082F" w:rsidRDefault="00B2082F" w:rsidP="00B2082F">
      <w:pPr>
        <w:pBdr>
          <w:top w:val="nil"/>
          <w:left w:val="nil"/>
          <w:bottom w:val="nil"/>
          <w:right w:val="nil"/>
          <w:between w:val="nil"/>
        </w:pBdr>
        <w:spacing w:before="1" w:line="360" w:lineRule="auto"/>
        <w:ind w:left="340" w:right="458" w:firstLine="706"/>
        <w:rPr>
          <w:bCs/>
          <w:color w:val="000000"/>
        </w:rPr>
      </w:pPr>
    </w:p>
    <w:p w:rsidR="00B2082F" w:rsidRPr="00B2082F" w:rsidRDefault="00B2082F" w:rsidP="00B2082F">
      <w:pPr>
        <w:pBdr>
          <w:top w:val="nil"/>
          <w:left w:val="nil"/>
          <w:bottom w:val="nil"/>
          <w:right w:val="nil"/>
          <w:between w:val="nil"/>
        </w:pBdr>
        <w:spacing w:before="1" w:line="360" w:lineRule="auto"/>
        <w:ind w:left="340" w:right="458" w:firstLine="706"/>
        <w:rPr>
          <w:bCs/>
          <w:color w:val="000000"/>
        </w:rPr>
      </w:pPr>
      <w:r w:rsidRPr="00B2082F">
        <w:rPr>
          <w:bCs/>
          <w:color w:val="000000"/>
        </w:rPr>
        <w:t xml:space="preserve">Los postulantes cargan sus currículums vitae, y las empresas utilizan ese repositorio para la búsqueda de candidatos potenciales. Entre las funcionalidades del portal, destacan la clasificación de candidatos, pre-filtrado de currículums, notificaciones instantáneas, según (Bumeran, 2018). </w:t>
      </w:r>
    </w:p>
    <w:p w:rsidR="00B2082F" w:rsidRPr="00B2082F" w:rsidRDefault="00B2082F" w:rsidP="00B2082F">
      <w:pPr>
        <w:pBdr>
          <w:top w:val="nil"/>
          <w:left w:val="nil"/>
          <w:bottom w:val="nil"/>
          <w:right w:val="nil"/>
          <w:between w:val="nil"/>
        </w:pBdr>
        <w:spacing w:before="1" w:line="360" w:lineRule="auto"/>
        <w:ind w:left="340" w:right="458" w:firstLine="706"/>
        <w:rPr>
          <w:bCs/>
          <w:color w:val="000000"/>
        </w:rPr>
      </w:pPr>
    </w:p>
    <w:p w:rsidR="00B2082F" w:rsidRPr="00B2082F" w:rsidRDefault="00B2082F" w:rsidP="00B2082F">
      <w:pPr>
        <w:pBdr>
          <w:top w:val="nil"/>
          <w:left w:val="nil"/>
          <w:bottom w:val="nil"/>
          <w:right w:val="nil"/>
          <w:between w:val="nil"/>
        </w:pBdr>
        <w:spacing w:before="1" w:line="360" w:lineRule="auto"/>
        <w:ind w:left="340" w:right="458" w:firstLine="706"/>
        <w:rPr>
          <w:bCs/>
          <w:color w:val="000000"/>
        </w:rPr>
      </w:pPr>
      <w:r w:rsidRPr="00B2082F">
        <w:rPr>
          <w:bCs/>
          <w:color w:val="000000"/>
        </w:rPr>
        <w:t xml:space="preserve">Adicionalmente, cuando una empresa se registra, debe pagar una suscripción para poder utilizar los servicios del portal, y cuyo repositorio de trabajo genérico, se basa en el siguiente principio: “El portal de empleo hace la primera parte del proceso de selección, que termina con varias entrevistas personales, donde el reclutador elige a una persona entre varias. Si la persona no resultó la indicada, no significa que el portal haya sido poco eficiente”, plantea (Navarro, 2014), y es por ello que no ofrecen mecanismos adicionales para la preselección de candidatos, tales como pruebas, o preguntas claras acerca de los requisitos de la vacante; y actúan principalmente como un portal de anuncios de empleo, y no como una herramienta para seleccionar candidatos. </w:t>
      </w:r>
    </w:p>
    <w:p w:rsidR="00B2082F" w:rsidRPr="00B2082F" w:rsidRDefault="00B2082F" w:rsidP="00B2082F">
      <w:pPr>
        <w:pBdr>
          <w:top w:val="nil"/>
          <w:left w:val="nil"/>
          <w:bottom w:val="nil"/>
          <w:right w:val="nil"/>
          <w:between w:val="nil"/>
        </w:pBdr>
        <w:spacing w:before="1" w:line="360" w:lineRule="auto"/>
        <w:ind w:left="340" w:right="458" w:firstLine="706"/>
        <w:rPr>
          <w:bCs/>
          <w:color w:val="000000"/>
        </w:rPr>
      </w:pPr>
    </w:p>
    <w:p w:rsidR="00EE35E1" w:rsidRPr="00EE35E1" w:rsidRDefault="00B2082F" w:rsidP="00B2082F">
      <w:pPr>
        <w:pBdr>
          <w:top w:val="nil"/>
          <w:left w:val="nil"/>
          <w:bottom w:val="nil"/>
          <w:right w:val="nil"/>
          <w:between w:val="nil"/>
        </w:pBdr>
        <w:spacing w:before="1" w:line="360" w:lineRule="auto"/>
        <w:ind w:left="340" w:right="458" w:firstLine="706"/>
        <w:rPr>
          <w:color w:val="000000"/>
          <w:lang w:val="es-VE"/>
        </w:rPr>
      </w:pPr>
      <w:r w:rsidRPr="00B2082F">
        <w:rPr>
          <w:bCs/>
          <w:color w:val="000000"/>
        </w:rPr>
        <w:t xml:space="preserve">De lo antes expuesto, se plantea que, parte de la propuesta del presente trabajo de investigación, se basa en que las empresas puedan crear y configurar preguntas de su interés, que ayuden a definir si el postulante es adecuado para iniciar el proceso de selección, en el cargo al cual intenta postularse. Dichos pasos, adicionales también proporcionan datos estadísticos para saber si las pruebas son adecuadas, o si los requisitos del puesto son excesivos, otorgándole a la empresa un </w:t>
      </w:r>
      <w:proofErr w:type="spellStart"/>
      <w:r w:rsidRPr="00B2082F">
        <w:rPr>
          <w:bCs/>
          <w:color w:val="000000"/>
        </w:rPr>
        <w:t>feedback</w:t>
      </w:r>
      <w:proofErr w:type="spellEnd"/>
      <w:r w:rsidRPr="00B2082F">
        <w:rPr>
          <w:bCs/>
          <w:color w:val="000000"/>
        </w:rPr>
        <w:t xml:space="preserve"> adicional de su proceso de selección. </w:t>
      </w:r>
      <w:r w:rsidR="00FE4D75">
        <w:rPr>
          <w:color w:val="000000"/>
        </w:rPr>
        <w:t>A continuación, en las Figuras X</w:t>
      </w:r>
      <w:proofErr w:type="gramStart"/>
      <w:r w:rsidR="00FE4D75">
        <w:rPr>
          <w:color w:val="000000"/>
        </w:rPr>
        <w:t>,X</w:t>
      </w:r>
      <w:proofErr w:type="gramEnd"/>
      <w:r w:rsidR="00FE4D75">
        <w:rPr>
          <w:color w:val="000000"/>
        </w:rPr>
        <w:t>, se muestran algunas de las principales interfaces de Bumeran:</w:t>
      </w:r>
    </w:p>
    <w:p w:rsidR="00EE35E1" w:rsidRDefault="00EE35E1" w:rsidP="00DE4128">
      <w:pPr>
        <w:pBdr>
          <w:top w:val="nil"/>
          <w:left w:val="nil"/>
          <w:bottom w:val="nil"/>
          <w:right w:val="nil"/>
          <w:between w:val="nil"/>
        </w:pBdr>
        <w:spacing w:before="1" w:line="360" w:lineRule="auto"/>
        <w:ind w:left="340" w:right="458" w:firstLine="706"/>
        <w:rPr>
          <w:color w:val="000000"/>
          <w:lang w:val="es-VE"/>
        </w:rPr>
      </w:pPr>
    </w:p>
    <w:p w:rsidR="00FE4D75" w:rsidRDefault="00FE4D75" w:rsidP="00FE4D75">
      <w:pPr>
        <w:pBdr>
          <w:top w:val="nil"/>
          <w:left w:val="nil"/>
          <w:bottom w:val="nil"/>
          <w:right w:val="nil"/>
          <w:between w:val="nil"/>
        </w:pBdr>
        <w:spacing w:before="1" w:line="360" w:lineRule="auto"/>
        <w:ind w:left="340" w:right="458" w:firstLine="706"/>
        <w:jc w:val="center"/>
        <w:rPr>
          <w:color w:val="000000"/>
          <w:lang w:val="es-VE"/>
        </w:rPr>
      </w:pPr>
      <w:r>
        <w:rPr>
          <w:noProof/>
          <w:lang w:val="es-VE" w:eastAsia="zh-CN"/>
        </w:rPr>
        <w:lastRenderedPageBreak/>
        <w:drawing>
          <wp:inline distT="0" distB="0" distL="0" distR="0" wp14:anchorId="1C5F09FC" wp14:editId="17977FA7">
            <wp:extent cx="5612130" cy="2997835"/>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2997835"/>
                    </a:xfrm>
                    <a:prstGeom prst="rect">
                      <a:avLst/>
                    </a:prstGeom>
                  </pic:spPr>
                </pic:pic>
              </a:graphicData>
            </a:graphic>
          </wp:inline>
        </w:drawing>
      </w:r>
    </w:p>
    <w:p w:rsidR="00FE4D75" w:rsidRDefault="00FE4D75" w:rsidP="00FE4D75">
      <w:pPr>
        <w:pBdr>
          <w:top w:val="nil"/>
          <w:left w:val="nil"/>
          <w:bottom w:val="nil"/>
          <w:right w:val="nil"/>
          <w:between w:val="nil"/>
        </w:pBdr>
        <w:spacing w:before="1" w:line="360" w:lineRule="auto"/>
        <w:ind w:left="340" w:right="458" w:firstLine="706"/>
        <w:jc w:val="center"/>
        <w:rPr>
          <w:color w:val="000000"/>
          <w:lang w:val="es-VE"/>
        </w:rPr>
      </w:pPr>
      <w:r>
        <w:rPr>
          <w:color w:val="000000"/>
          <w:lang w:val="es-VE"/>
        </w:rPr>
        <w:t>Figura X – Interfaz de Búsqueda de empleo (Bumeran, 2018)</w:t>
      </w:r>
    </w:p>
    <w:p w:rsidR="00FE4D75" w:rsidRDefault="00FE4D75" w:rsidP="00FE4D75">
      <w:pPr>
        <w:pBdr>
          <w:top w:val="nil"/>
          <w:left w:val="nil"/>
          <w:bottom w:val="nil"/>
          <w:right w:val="nil"/>
          <w:between w:val="nil"/>
        </w:pBdr>
        <w:spacing w:before="1" w:line="360" w:lineRule="auto"/>
        <w:ind w:left="340" w:right="458" w:firstLine="706"/>
        <w:jc w:val="center"/>
        <w:rPr>
          <w:color w:val="000000"/>
          <w:lang w:val="es-VE"/>
        </w:rPr>
      </w:pPr>
    </w:p>
    <w:p w:rsidR="00FE4D75" w:rsidRDefault="00FE4D75" w:rsidP="00FE4D75">
      <w:pPr>
        <w:pBdr>
          <w:top w:val="nil"/>
          <w:left w:val="nil"/>
          <w:bottom w:val="nil"/>
          <w:right w:val="nil"/>
          <w:between w:val="nil"/>
        </w:pBdr>
        <w:spacing w:before="1" w:line="360" w:lineRule="auto"/>
        <w:ind w:left="340" w:right="458" w:firstLine="706"/>
        <w:jc w:val="center"/>
        <w:rPr>
          <w:color w:val="000000"/>
          <w:lang w:val="es-VE"/>
        </w:rPr>
      </w:pPr>
      <w:r>
        <w:rPr>
          <w:noProof/>
          <w:lang w:val="es-VE" w:eastAsia="zh-CN"/>
        </w:rPr>
        <w:drawing>
          <wp:inline distT="0" distB="0" distL="0" distR="0" wp14:anchorId="101A64EC" wp14:editId="162481A4">
            <wp:extent cx="5612130" cy="4427220"/>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4427220"/>
                    </a:xfrm>
                    <a:prstGeom prst="rect">
                      <a:avLst/>
                    </a:prstGeom>
                  </pic:spPr>
                </pic:pic>
              </a:graphicData>
            </a:graphic>
          </wp:inline>
        </w:drawing>
      </w:r>
    </w:p>
    <w:p w:rsidR="00FE4D75" w:rsidRDefault="00FE4D75" w:rsidP="00FE4D75">
      <w:pPr>
        <w:pBdr>
          <w:top w:val="nil"/>
          <w:left w:val="nil"/>
          <w:bottom w:val="nil"/>
          <w:right w:val="nil"/>
          <w:between w:val="nil"/>
        </w:pBdr>
        <w:spacing w:before="1" w:line="360" w:lineRule="auto"/>
        <w:ind w:left="340" w:right="458" w:firstLine="706"/>
        <w:jc w:val="center"/>
        <w:rPr>
          <w:color w:val="000000"/>
          <w:lang w:val="es-VE"/>
        </w:rPr>
      </w:pPr>
      <w:r>
        <w:rPr>
          <w:color w:val="000000"/>
          <w:lang w:val="es-VE"/>
        </w:rPr>
        <w:t>Figura X – Datos ingresados para publicación de una vacante (Bumeran, 2018).</w:t>
      </w:r>
    </w:p>
    <w:p w:rsidR="00F31A81" w:rsidRDefault="00F31A81" w:rsidP="00FE4D75">
      <w:pPr>
        <w:pBdr>
          <w:top w:val="nil"/>
          <w:left w:val="nil"/>
          <w:bottom w:val="nil"/>
          <w:right w:val="nil"/>
          <w:between w:val="nil"/>
        </w:pBdr>
        <w:spacing w:before="1" w:line="360" w:lineRule="auto"/>
        <w:ind w:left="340" w:right="458" w:firstLine="706"/>
        <w:jc w:val="center"/>
        <w:rPr>
          <w:color w:val="000000"/>
          <w:lang w:val="es-VE"/>
        </w:rPr>
      </w:pPr>
    </w:p>
    <w:p w:rsidR="00B2082F" w:rsidRDefault="00B2082F" w:rsidP="00FE4D75">
      <w:pPr>
        <w:pBdr>
          <w:top w:val="nil"/>
          <w:left w:val="nil"/>
          <w:bottom w:val="nil"/>
          <w:right w:val="nil"/>
          <w:between w:val="nil"/>
        </w:pBdr>
        <w:spacing w:before="1" w:line="360" w:lineRule="auto"/>
        <w:ind w:left="340" w:right="458" w:firstLine="706"/>
        <w:jc w:val="center"/>
        <w:rPr>
          <w:color w:val="000000"/>
          <w:lang w:val="es-VE"/>
        </w:rPr>
      </w:pPr>
    </w:p>
    <w:p w:rsidR="00FE4D75" w:rsidRDefault="00FE4D75" w:rsidP="00FE4D75">
      <w:pPr>
        <w:pBdr>
          <w:top w:val="nil"/>
          <w:left w:val="nil"/>
          <w:bottom w:val="nil"/>
          <w:right w:val="nil"/>
          <w:between w:val="nil"/>
        </w:pBdr>
        <w:spacing w:before="1" w:line="360" w:lineRule="auto"/>
        <w:ind w:left="340" w:right="458" w:firstLine="706"/>
        <w:rPr>
          <w:b/>
          <w:bCs/>
          <w:color w:val="000000"/>
        </w:rPr>
      </w:pPr>
      <w:r>
        <w:rPr>
          <w:b/>
          <w:bCs/>
          <w:color w:val="000000"/>
        </w:rPr>
        <w:lastRenderedPageBreak/>
        <w:t xml:space="preserve">2.1.2 </w:t>
      </w:r>
      <w:proofErr w:type="spellStart"/>
      <w:r>
        <w:rPr>
          <w:b/>
          <w:bCs/>
          <w:color w:val="000000"/>
        </w:rPr>
        <w:t>Computrabajo</w:t>
      </w:r>
      <w:proofErr w:type="spellEnd"/>
    </w:p>
    <w:p w:rsidR="00A80CBA" w:rsidRPr="00A80CBA" w:rsidRDefault="00A80CBA" w:rsidP="00A80CBA">
      <w:pPr>
        <w:pBdr>
          <w:top w:val="nil"/>
          <w:left w:val="nil"/>
          <w:bottom w:val="nil"/>
          <w:right w:val="nil"/>
          <w:between w:val="nil"/>
        </w:pBdr>
        <w:spacing w:before="1" w:line="360" w:lineRule="auto"/>
        <w:ind w:left="340" w:right="458" w:firstLine="706"/>
        <w:rPr>
          <w:b/>
          <w:bCs/>
          <w:color w:val="000000"/>
        </w:rPr>
      </w:pPr>
    </w:p>
    <w:p w:rsidR="00B2082F" w:rsidRDefault="00B2082F" w:rsidP="00B2082F">
      <w:pPr>
        <w:pBdr>
          <w:top w:val="nil"/>
          <w:left w:val="nil"/>
          <w:bottom w:val="nil"/>
          <w:right w:val="nil"/>
          <w:between w:val="nil"/>
        </w:pBdr>
        <w:spacing w:before="1" w:line="360" w:lineRule="auto"/>
        <w:ind w:left="340" w:right="458" w:firstLine="706"/>
        <w:rPr>
          <w:bCs/>
          <w:color w:val="000000"/>
        </w:rPr>
      </w:pPr>
      <w:proofErr w:type="spellStart"/>
      <w:r w:rsidRPr="00B2082F">
        <w:rPr>
          <w:bCs/>
          <w:color w:val="000000"/>
        </w:rPr>
        <w:t>CompuTrabajo</w:t>
      </w:r>
      <w:proofErr w:type="spellEnd"/>
      <w:r w:rsidRPr="00B2082F">
        <w:rPr>
          <w:bCs/>
          <w:color w:val="000000"/>
        </w:rPr>
        <w:t xml:space="preserve"> se denomina en su portal como “la mayor red de trabajo de habla hispana”, ya que cuenta con presencia y oficinas, en varios países de América Latina, según (DGNET, 2018). </w:t>
      </w:r>
    </w:p>
    <w:p w:rsidR="00B2082F" w:rsidRPr="00B2082F" w:rsidRDefault="00B2082F" w:rsidP="00B2082F">
      <w:pPr>
        <w:pBdr>
          <w:top w:val="nil"/>
          <w:left w:val="nil"/>
          <w:bottom w:val="nil"/>
          <w:right w:val="nil"/>
          <w:between w:val="nil"/>
        </w:pBdr>
        <w:spacing w:before="1" w:line="360" w:lineRule="auto"/>
        <w:ind w:left="340" w:right="458" w:firstLine="706"/>
        <w:rPr>
          <w:bCs/>
          <w:color w:val="000000"/>
        </w:rPr>
      </w:pPr>
    </w:p>
    <w:p w:rsidR="00B2082F" w:rsidRPr="00B2082F" w:rsidRDefault="00B2082F" w:rsidP="00B2082F">
      <w:pPr>
        <w:pBdr>
          <w:top w:val="nil"/>
          <w:left w:val="nil"/>
          <w:bottom w:val="nil"/>
          <w:right w:val="nil"/>
          <w:between w:val="nil"/>
        </w:pBdr>
        <w:spacing w:before="1" w:line="360" w:lineRule="auto"/>
        <w:ind w:left="340" w:right="458" w:firstLine="706"/>
        <w:rPr>
          <w:bCs/>
          <w:color w:val="000000"/>
        </w:rPr>
      </w:pPr>
      <w:r w:rsidRPr="00B2082F">
        <w:rPr>
          <w:bCs/>
          <w:color w:val="000000"/>
        </w:rPr>
        <w:t xml:space="preserve">En dicho portal, los postulantes pueden registrarse y buscar empleo, por localización, cargos profesionales y categorías; y se encarga de enviar correos con ofertas a las personas registradas, según (Maura, 2014). Además, los postulantes registran un currículum que luego pueden reutilizar permitiendo descargarlo en formato </w:t>
      </w:r>
      <w:proofErr w:type="spellStart"/>
      <w:r w:rsidRPr="00B2082F">
        <w:rPr>
          <w:bCs/>
          <w:color w:val="000000"/>
        </w:rPr>
        <w:t>pdf</w:t>
      </w:r>
      <w:proofErr w:type="spellEnd"/>
      <w:r w:rsidRPr="00B2082F">
        <w:rPr>
          <w:bCs/>
          <w:color w:val="000000"/>
        </w:rPr>
        <w:t xml:space="preserve">, facilitando la importación a otra aplicación que requiera el currículum, y utilizando formularios incrementales, permiten añadir o remover segmentos de dicho currículum, de forma sencilla. </w:t>
      </w:r>
    </w:p>
    <w:p w:rsidR="00B2082F" w:rsidRPr="00B2082F" w:rsidRDefault="00B2082F" w:rsidP="00B2082F">
      <w:pPr>
        <w:pBdr>
          <w:top w:val="nil"/>
          <w:left w:val="nil"/>
          <w:bottom w:val="nil"/>
          <w:right w:val="nil"/>
          <w:between w:val="nil"/>
        </w:pBdr>
        <w:spacing w:before="1" w:line="360" w:lineRule="auto"/>
        <w:ind w:left="340" w:right="458" w:firstLine="706"/>
        <w:rPr>
          <w:bCs/>
          <w:color w:val="000000"/>
        </w:rPr>
      </w:pPr>
    </w:p>
    <w:p w:rsidR="00B2082F" w:rsidRDefault="00B2082F" w:rsidP="00B2082F">
      <w:pPr>
        <w:pBdr>
          <w:top w:val="nil"/>
          <w:left w:val="nil"/>
          <w:bottom w:val="nil"/>
          <w:right w:val="nil"/>
          <w:between w:val="nil"/>
        </w:pBdr>
        <w:spacing w:before="1" w:line="360" w:lineRule="auto"/>
        <w:ind w:left="340" w:right="458" w:firstLine="706"/>
        <w:rPr>
          <w:bCs/>
          <w:color w:val="000000"/>
        </w:rPr>
      </w:pPr>
      <w:r w:rsidRPr="00B2082F">
        <w:rPr>
          <w:bCs/>
          <w:color w:val="000000"/>
        </w:rPr>
        <w:t xml:space="preserve">Posee en su base de datos, más de 12.000 ofertas de trabajo, solo en Venezuela, y el registro en la Web, es completamente gratuito, plantea (Maura, 2014). Dicha fuente, describe ciertas desventajas, que fueron mencionadas a continuación: </w:t>
      </w:r>
    </w:p>
    <w:p w:rsidR="00B2082F" w:rsidRPr="00B2082F" w:rsidRDefault="00B2082F" w:rsidP="00B2082F">
      <w:pPr>
        <w:pBdr>
          <w:top w:val="nil"/>
          <w:left w:val="nil"/>
          <w:bottom w:val="nil"/>
          <w:right w:val="nil"/>
          <w:between w:val="nil"/>
        </w:pBdr>
        <w:spacing w:before="1" w:line="360" w:lineRule="auto"/>
        <w:ind w:left="340" w:right="458" w:firstLine="706"/>
        <w:rPr>
          <w:bCs/>
          <w:color w:val="000000"/>
        </w:rPr>
      </w:pPr>
    </w:p>
    <w:p w:rsidR="00B2082F" w:rsidRPr="00B2082F" w:rsidRDefault="00B2082F" w:rsidP="00B2082F">
      <w:pPr>
        <w:pBdr>
          <w:top w:val="nil"/>
          <w:left w:val="nil"/>
          <w:bottom w:val="nil"/>
          <w:right w:val="nil"/>
          <w:between w:val="nil"/>
        </w:pBdr>
        <w:spacing w:before="1" w:line="360" w:lineRule="auto"/>
        <w:ind w:left="340" w:right="458" w:firstLine="706"/>
        <w:rPr>
          <w:bCs/>
          <w:color w:val="000000"/>
        </w:rPr>
      </w:pPr>
      <w:r w:rsidRPr="00B2082F">
        <w:rPr>
          <w:bCs/>
          <w:color w:val="000000"/>
        </w:rPr>
        <w:t>•</w:t>
      </w:r>
      <w:r w:rsidRPr="00B2082F">
        <w:rPr>
          <w:bCs/>
          <w:color w:val="000000"/>
        </w:rPr>
        <w:tab/>
        <w:t>Al momento de consultar a los candidatos que se postulan para una vacante, dicha información, únicamente se puede visualizar a través de correo electrónico, y no provee un mecanismo en donde se visualice el listado de los postulantes, junto a sus hojas de vida o currículums.</w:t>
      </w:r>
    </w:p>
    <w:p w:rsidR="00B2082F" w:rsidRPr="00B2082F" w:rsidRDefault="00B2082F" w:rsidP="00B2082F">
      <w:pPr>
        <w:pBdr>
          <w:top w:val="nil"/>
          <w:left w:val="nil"/>
          <w:bottom w:val="nil"/>
          <w:right w:val="nil"/>
          <w:between w:val="nil"/>
        </w:pBdr>
        <w:spacing w:before="1" w:line="360" w:lineRule="auto"/>
        <w:ind w:left="340" w:right="458" w:firstLine="706"/>
        <w:rPr>
          <w:bCs/>
          <w:color w:val="000000"/>
        </w:rPr>
      </w:pPr>
      <w:r w:rsidRPr="00B2082F">
        <w:rPr>
          <w:bCs/>
          <w:color w:val="000000"/>
        </w:rPr>
        <w:t>•</w:t>
      </w:r>
      <w:r w:rsidRPr="00B2082F">
        <w:rPr>
          <w:bCs/>
          <w:color w:val="000000"/>
        </w:rPr>
        <w:tab/>
        <w:t>Cada vez que un candidato se postula, a un nuevo puesto o vacante, el postulante debe reenviar el currículum manualmente.</w:t>
      </w:r>
    </w:p>
    <w:p w:rsidR="00A80CBA" w:rsidRDefault="00B2082F" w:rsidP="00B2082F">
      <w:pPr>
        <w:pBdr>
          <w:top w:val="nil"/>
          <w:left w:val="nil"/>
          <w:bottom w:val="nil"/>
          <w:right w:val="nil"/>
          <w:between w:val="nil"/>
        </w:pBdr>
        <w:spacing w:before="1" w:line="360" w:lineRule="auto"/>
        <w:ind w:left="340" w:right="458" w:firstLine="706"/>
        <w:rPr>
          <w:bCs/>
          <w:color w:val="000000"/>
        </w:rPr>
      </w:pPr>
      <w:r w:rsidRPr="00B2082F">
        <w:rPr>
          <w:bCs/>
          <w:color w:val="000000"/>
        </w:rPr>
        <w:t>•</w:t>
      </w:r>
      <w:r w:rsidRPr="00B2082F">
        <w:rPr>
          <w:bCs/>
          <w:color w:val="000000"/>
        </w:rPr>
        <w:tab/>
        <w:t>El portal Web no tienen una organización eficiente, para realizar el envío de la hoja de vida para una vacante en particular.</w:t>
      </w:r>
    </w:p>
    <w:p w:rsidR="00BB27D0" w:rsidRDefault="00BB27D0" w:rsidP="00B2082F">
      <w:pPr>
        <w:pBdr>
          <w:top w:val="nil"/>
          <w:left w:val="nil"/>
          <w:bottom w:val="nil"/>
          <w:right w:val="nil"/>
          <w:between w:val="nil"/>
        </w:pBdr>
        <w:spacing w:before="1" w:line="360" w:lineRule="auto"/>
        <w:ind w:left="340" w:right="458" w:firstLine="706"/>
        <w:rPr>
          <w:bCs/>
          <w:color w:val="000000"/>
        </w:rPr>
      </w:pPr>
    </w:p>
    <w:p w:rsidR="00BB27D0" w:rsidRPr="00BB27D0" w:rsidRDefault="00BB27D0" w:rsidP="00BB27D0">
      <w:pPr>
        <w:pBdr>
          <w:top w:val="nil"/>
          <w:left w:val="nil"/>
          <w:bottom w:val="nil"/>
          <w:right w:val="nil"/>
          <w:between w:val="nil"/>
        </w:pBdr>
        <w:spacing w:before="1" w:line="360" w:lineRule="auto"/>
        <w:ind w:left="340" w:right="458" w:firstLine="706"/>
        <w:rPr>
          <w:bCs/>
          <w:color w:val="000000"/>
        </w:rPr>
      </w:pPr>
      <w:r w:rsidRPr="00BB27D0">
        <w:rPr>
          <w:bCs/>
          <w:color w:val="000000"/>
        </w:rPr>
        <w:t xml:space="preserve">Adicionalmente, (DGNET, 2018, Prestación Servicios) describe que el portal se compone de 2 secciones: Una sección que ofrece servicios para los candidatos, y una sección para las organizaciones. En particular, los servicios más destacados, y que los diferencian de Bumeran, se describen a continuación: </w:t>
      </w:r>
    </w:p>
    <w:p w:rsidR="00BB27D0" w:rsidRPr="00BB27D0" w:rsidRDefault="00BB27D0" w:rsidP="00BB27D0">
      <w:pPr>
        <w:pBdr>
          <w:top w:val="nil"/>
          <w:left w:val="nil"/>
          <w:bottom w:val="nil"/>
          <w:right w:val="nil"/>
          <w:between w:val="nil"/>
        </w:pBdr>
        <w:spacing w:before="1" w:line="360" w:lineRule="auto"/>
        <w:ind w:left="340" w:right="458" w:firstLine="706"/>
        <w:rPr>
          <w:bCs/>
          <w:color w:val="000000"/>
        </w:rPr>
      </w:pPr>
    </w:p>
    <w:p w:rsidR="00BB27D0" w:rsidRPr="00BB27D0" w:rsidRDefault="00BB27D0" w:rsidP="00BB27D0">
      <w:pPr>
        <w:pBdr>
          <w:top w:val="nil"/>
          <w:left w:val="nil"/>
          <w:bottom w:val="nil"/>
          <w:right w:val="nil"/>
          <w:between w:val="nil"/>
        </w:pBdr>
        <w:spacing w:before="1" w:line="360" w:lineRule="auto"/>
        <w:ind w:left="340" w:right="458" w:firstLine="706"/>
        <w:rPr>
          <w:bCs/>
          <w:color w:val="000000"/>
        </w:rPr>
      </w:pPr>
      <w:r w:rsidRPr="00BB27D0">
        <w:rPr>
          <w:bCs/>
          <w:color w:val="000000"/>
        </w:rPr>
        <w:t>Regist</w:t>
      </w:r>
      <w:r>
        <w:rPr>
          <w:bCs/>
          <w:color w:val="000000"/>
        </w:rPr>
        <w:t>ro de hoja de vida o currículum,</w:t>
      </w:r>
      <w:r w:rsidRPr="00BB27D0">
        <w:rPr>
          <w:bCs/>
          <w:color w:val="000000"/>
        </w:rPr>
        <w:t xml:space="preserve"> </w:t>
      </w:r>
      <w:r>
        <w:rPr>
          <w:bCs/>
          <w:color w:val="000000"/>
        </w:rPr>
        <w:t>e</w:t>
      </w:r>
      <w:r w:rsidRPr="00BB27D0">
        <w:rPr>
          <w:bCs/>
          <w:color w:val="000000"/>
        </w:rPr>
        <w:t>l cual se realiza a través de un formulario que se encuentra definido en el portal, y que fue dividido, en 4 pasos. Entre los datos que deben ser registrados se encuentran: Datos de identificación y contacto, experiencia laboral y estudios realizados, plantea (DGNET, 2018, Prestación Servicios. Marco Legal).</w:t>
      </w:r>
    </w:p>
    <w:p w:rsidR="00BB27D0" w:rsidRDefault="00BB27D0" w:rsidP="00BB27D0">
      <w:pPr>
        <w:pBdr>
          <w:top w:val="nil"/>
          <w:left w:val="nil"/>
          <w:bottom w:val="nil"/>
          <w:right w:val="nil"/>
          <w:between w:val="nil"/>
        </w:pBdr>
        <w:spacing w:before="1" w:line="360" w:lineRule="auto"/>
        <w:ind w:left="340" w:right="458" w:firstLine="706"/>
        <w:rPr>
          <w:bCs/>
          <w:color w:val="000000"/>
        </w:rPr>
      </w:pPr>
    </w:p>
    <w:p w:rsidR="00BB27D0" w:rsidRDefault="00BB27D0" w:rsidP="00BB27D0">
      <w:pPr>
        <w:pBdr>
          <w:top w:val="nil"/>
          <w:left w:val="nil"/>
          <w:bottom w:val="nil"/>
          <w:right w:val="nil"/>
          <w:between w:val="nil"/>
        </w:pBdr>
        <w:spacing w:before="1" w:line="360" w:lineRule="auto"/>
        <w:ind w:left="340" w:right="458" w:firstLine="706"/>
        <w:rPr>
          <w:bCs/>
          <w:color w:val="000000"/>
        </w:rPr>
      </w:pPr>
    </w:p>
    <w:p w:rsidR="00BB27D0" w:rsidRPr="00BB27D0" w:rsidRDefault="00BB27D0" w:rsidP="00BB27D0">
      <w:pPr>
        <w:pBdr>
          <w:top w:val="nil"/>
          <w:left w:val="nil"/>
          <w:bottom w:val="nil"/>
          <w:right w:val="nil"/>
          <w:between w:val="nil"/>
        </w:pBdr>
        <w:spacing w:before="1" w:line="360" w:lineRule="auto"/>
        <w:ind w:left="340" w:right="458" w:firstLine="706"/>
        <w:rPr>
          <w:bCs/>
          <w:color w:val="000000"/>
        </w:rPr>
      </w:pPr>
    </w:p>
    <w:p w:rsidR="00BB27D0" w:rsidRPr="00BB27D0" w:rsidRDefault="00BB27D0" w:rsidP="00BB27D0">
      <w:pPr>
        <w:pBdr>
          <w:top w:val="nil"/>
          <w:left w:val="nil"/>
          <w:bottom w:val="nil"/>
          <w:right w:val="nil"/>
          <w:between w:val="nil"/>
        </w:pBdr>
        <w:spacing w:before="1" w:line="360" w:lineRule="auto"/>
        <w:ind w:left="340" w:right="458" w:firstLine="706"/>
        <w:rPr>
          <w:bCs/>
          <w:color w:val="000000"/>
        </w:rPr>
      </w:pPr>
      <w:r w:rsidRPr="00BB27D0">
        <w:rPr>
          <w:bCs/>
          <w:color w:val="000000"/>
        </w:rPr>
        <w:lastRenderedPageBreak/>
        <w:t xml:space="preserve"> </w:t>
      </w:r>
      <w:r w:rsidRPr="00BB27D0">
        <w:rPr>
          <w:bCs/>
          <w:color w:val="000000"/>
        </w:rPr>
        <w:tab/>
        <w:t xml:space="preserve">Además, los postulantes pueden anunciarse a las organizaciones, y los candidatos se pueden postular a diferentes vacantes mediante un botón, en cuyo caso, el candidato permite que la empresa pueda visualizar los datos registrados de la hoja de vida que ha ingresado en el portal. </w:t>
      </w:r>
    </w:p>
    <w:p w:rsidR="00BB27D0" w:rsidRDefault="00BB27D0" w:rsidP="00BB27D0">
      <w:pPr>
        <w:pBdr>
          <w:top w:val="nil"/>
          <w:left w:val="nil"/>
          <w:bottom w:val="nil"/>
          <w:right w:val="nil"/>
          <w:between w:val="nil"/>
        </w:pBdr>
        <w:spacing w:before="1" w:line="360" w:lineRule="auto"/>
        <w:ind w:left="340" w:right="458" w:firstLine="706"/>
        <w:rPr>
          <w:bCs/>
          <w:color w:val="000000"/>
        </w:rPr>
      </w:pPr>
      <w:r w:rsidRPr="00BB27D0">
        <w:rPr>
          <w:bCs/>
          <w:color w:val="000000"/>
        </w:rPr>
        <w:t>En cuanto a los empleadores, proporcionan la opción de poder remitir el perfil de los candidatos, a otras empresas o vacantes creadas por la misma empresa, si los candidatos configuran dicha característica, en su perfil profesional, según (GCNET, 2018, Prestación de servicios).</w:t>
      </w:r>
    </w:p>
    <w:p w:rsidR="00B2082F" w:rsidRDefault="00B2082F" w:rsidP="00B2082F">
      <w:pPr>
        <w:pBdr>
          <w:top w:val="nil"/>
          <w:left w:val="nil"/>
          <w:bottom w:val="nil"/>
          <w:right w:val="nil"/>
          <w:between w:val="nil"/>
        </w:pBdr>
        <w:spacing w:before="1" w:line="360" w:lineRule="auto"/>
        <w:ind w:left="340" w:right="458" w:firstLine="706"/>
        <w:rPr>
          <w:bCs/>
          <w:color w:val="000000"/>
        </w:rPr>
      </w:pPr>
    </w:p>
    <w:p w:rsidR="00A80CBA" w:rsidRDefault="00A80CBA" w:rsidP="00A80CBA">
      <w:pPr>
        <w:pBdr>
          <w:top w:val="nil"/>
          <w:left w:val="nil"/>
          <w:bottom w:val="nil"/>
          <w:right w:val="nil"/>
          <w:between w:val="nil"/>
        </w:pBdr>
        <w:spacing w:before="1" w:line="360" w:lineRule="auto"/>
        <w:ind w:left="340" w:right="458" w:firstLine="706"/>
        <w:rPr>
          <w:color w:val="000000"/>
        </w:rPr>
      </w:pPr>
      <w:r>
        <w:rPr>
          <w:color w:val="000000"/>
        </w:rPr>
        <w:t>A continuación, en las Figuras X</w:t>
      </w:r>
      <w:proofErr w:type="gramStart"/>
      <w:r>
        <w:rPr>
          <w:color w:val="000000"/>
        </w:rPr>
        <w:t>,X</w:t>
      </w:r>
      <w:proofErr w:type="gramEnd"/>
      <w:r>
        <w:rPr>
          <w:color w:val="000000"/>
        </w:rPr>
        <w:t>, se muestran algunas de las principales interfaces de CompuTrabajo:</w:t>
      </w:r>
    </w:p>
    <w:p w:rsidR="00A80CBA" w:rsidRDefault="00A80CBA" w:rsidP="00A80CBA">
      <w:pPr>
        <w:pBdr>
          <w:top w:val="nil"/>
          <w:left w:val="nil"/>
          <w:bottom w:val="nil"/>
          <w:right w:val="nil"/>
          <w:between w:val="nil"/>
        </w:pBdr>
        <w:spacing w:before="1" w:line="360" w:lineRule="auto"/>
        <w:ind w:left="340" w:right="458" w:firstLine="706"/>
        <w:rPr>
          <w:color w:val="000000"/>
        </w:rPr>
      </w:pPr>
    </w:p>
    <w:p w:rsidR="00A80CBA" w:rsidRDefault="00A80CBA" w:rsidP="00A80CBA">
      <w:pPr>
        <w:pBdr>
          <w:top w:val="nil"/>
          <w:left w:val="nil"/>
          <w:bottom w:val="nil"/>
          <w:right w:val="nil"/>
          <w:between w:val="nil"/>
        </w:pBdr>
        <w:spacing w:before="1" w:line="360" w:lineRule="auto"/>
        <w:ind w:left="340" w:right="458" w:firstLine="706"/>
        <w:jc w:val="center"/>
        <w:rPr>
          <w:bCs/>
          <w:color w:val="000000"/>
        </w:rPr>
      </w:pPr>
      <w:r>
        <w:rPr>
          <w:noProof/>
          <w:lang w:val="es-VE" w:eastAsia="zh-CN"/>
        </w:rPr>
        <w:drawing>
          <wp:inline distT="0" distB="0" distL="0" distR="0" wp14:anchorId="18B93829" wp14:editId="27D5E23B">
            <wp:extent cx="5612130" cy="2954655"/>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2954655"/>
                    </a:xfrm>
                    <a:prstGeom prst="rect">
                      <a:avLst/>
                    </a:prstGeom>
                  </pic:spPr>
                </pic:pic>
              </a:graphicData>
            </a:graphic>
          </wp:inline>
        </w:drawing>
      </w:r>
    </w:p>
    <w:p w:rsidR="00A80CBA" w:rsidRDefault="00A80CBA" w:rsidP="00A80CBA">
      <w:pPr>
        <w:pBdr>
          <w:top w:val="nil"/>
          <w:left w:val="nil"/>
          <w:bottom w:val="nil"/>
          <w:right w:val="nil"/>
          <w:between w:val="nil"/>
        </w:pBdr>
        <w:spacing w:before="1" w:line="360" w:lineRule="auto"/>
        <w:ind w:left="340" w:right="458" w:firstLine="706"/>
        <w:jc w:val="center"/>
        <w:rPr>
          <w:b/>
          <w:bCs/>
          <w:color w:val="FF0000"/>
        </w:rPr>
      </w:pPr>
      <w:r>
        <w:rPr>
          <w:bCs/>
          <w:color w:val="000000"/>
        </w:rPr>
        <w:t xml:space="preserve">Figura X – Interfaz de Búsqueda de empleo </w:t>
      </w:r>
      <w:r w:rsidRPr="00A80CBA">
        <w:rPr>
          <w:b/>
          <w:bCs/>
          <w:color w:val="FF0000"/>
        </w:rPr>
        <w:t>(REF)</w:t>
      </w:r>
    </w:p>
    <w:p w:rsidR="00A80CBA" w:rsidRDefault="00A80CBA" w:rsidP="00A80CBA">
      <w:pPr>
        <w:pBdr>
          <w:top w:val="nil"/>
          <w:left w:val="nil"/>
          <w:bottom w:val="nil"/>
          <w:right w:val="nil"/>
          <w:between w:val="nil"/>
        </w:pBdr>
        <w:spacing w:before="1" w:line="360" w:lineRule="auto"/>
        <w:ind w:left="340" w:right="458" w:firstLine="706"/>
        <w:jc w:val="center"/>
        <w:rPr>
          <w:b/>
          <w:bCs/>
          <w:color w:val="FF0000"/>
        </w:rPr>
      </w:pPr>
    </w:p>
    <w:p w:rsidR="00A80CBA" w:rsidRDefault="00A80CBA" w:rsidP="00A80CBA">
      <w:pPr>
        <w:pBdr>
          <w:top w:val="nil"/>
          <w:left w:val="nil"/>
          <w:bottom w:val="nil"/>
          <w:right w:val="nil"/>
          <w:between w:val="nil"/>
        </w:pBdr>
        <w:spacing w:before="1" w:line="360" w:lineRule="auto"/>
        <w:ind w:left="340" w:right="458" w:firstLine="706"/>
        <w:jc w:val="center"/>
        <w:rPr>
          <w:bCs/>
          <w:color w:val="000000"/>
        </w:rPr>
      </w:pPr>
      <w:r>
        <w:rPr>
          <w:noProof/>
          <w:lang w:val="es-VE" w:eastAsia="zh-CN"/>
        </w:rPr>
        <w:lastRenderedPageBreak/>
        <w:drawing>
          <wp:inline distT="0" distB="0" distL="0" distR="0" wp14:anchorId="5D527D0B" wp14:editId="240FE7A4">
            <wp:extent cx="5612130" cy="2986405"/>
            <wp:effectExtent l="0" t="0" r="7620" b="444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986405"/>
                    </a:xfrm>
                    <a:prstGeom prst="rect">
                      <a:avLst/>
                    </a:prstGeom>
                  </pic:spPr>
                </pic:pic>
              </a:graphicData>
            </a:graphic>
          </wp:inline>
        </w:drawing>
      </w:r>
    </w:p>
    <w:p w:rsidR="00013659" w:rsidRDefault="00013659" w:rsidP="00013659">
      <w:pPr>
        <w:pBdr>
          <w:top w:val="nil"/>
          <w:left w:val="nil"/>
          <w:bottom w:val="nil"/>
          <w:right w:val="nil"/>
          <w:between w:val="nil"/>
        </w:pBdr>
        <w:spacing w:before="1" w:line="360" w:lineRule="auto"/>
        <w:ind w:left="340" w:right="458" w:firstLine="706"/>
        <w:jc w:val="center"/>
        <w:rPr>
          <w:b/>
          <w:bCs/>
          <w:color w:val="FF0000"/>
        </w:rPr>
      </w:pPr>
      <w:r>
        <w:rPr>
          <w:color w:val="000000"/>
          <w:lang w:val="es-VE"/>
        </w:rPr>
        <w:t xml:space="preserve">Figura X – Datos ingresados para publicación de una vacante </w:t>
      </w:r>
      <w:r w:rsidRPr="00A80CBA">
        <w:rPr>
          <w:b/>
          <w:bCs/>
          <w:color w:val="FF0000"/>
        </w:rPr>
        <w:t>(REF)</w:t>
      </w:r>
      <w:r>
        <w:rPr>
          <w:b/>
          <w:bCs/>
          <w:color w:val="FF0000"/>
        </w:rPr>
        <w:t>.</w:t>
      </w:r>
    </w:p>
    <w:p w:rsidR="00013659" w:rsidRDefault="00013659" w:rsidP="00013659">
      <w:pPr>
        <w:pBdr>
          <w:top w:val="nil"/>
          <w:left w:val="nil"/>
          <w:bottom w:val="nil"/>
          <w:right w:val="nil"/>
          <w:between w:val="nil"/>
        </w:pBdr>
        <w:spacing w:before="1" w:line="360" w:lineRule="auto"/>
        <w:ind w:left="340" w:right="458" w:firstLine="706"/>
        <w:jc w:val="center"/>
        <w:rPr>
          <w:b/>
          <w:bCs/>
          <w:color w:val="FF0000"/>
        </w:rPr>
      </w:pPr>
    </w:p>
    <w:p w:rsidR="00013659" w:rsidRDefault="00013659" w:rsidP="00013659">
      <w:pPr>
        <w:pBdr>
          <w:top w:val="nil"/>
          <w:left w:val="nil"/>
          <w:bottom w:val="nil"/>
          <w:right w:val="nil"/>
          <w:between w:val="nil"/>
        </w:pBdr>
        <w:spacing w:before="1" w:line="360" w:lineRule="auto"/>
        <w:ind w:left="340" w:right="458" w:firstLine="706"/>
        <w:jc w:val="center"/>
        <w:rPr>
          <w:b/>
          <w:bCs/>
          <w:color w:val="FF0000"/>
        </w:rPr>
      </w:pPr>
    </w:p>
    <w:p w:rsidR="00F31A81" w:rsidRPr="00F31A81" w:rsidRDefault="00013659" w:rsidP="00F31A81">
      <w:pPr>
        <w:pBdr>
          <w:top w:val="nil"/>
          <w:left w:val="nil"/>
          <w:bottom w:val="nil"/>
          <w:right w:val="nil"/>
          <w:between w:val="nil"/>
        </w:pBdr>
        <w:spacing w:before="1" w:line="360" w:lineRule="auto"/>
        <w:ind w:left="340" w:right="458" w:firstLine="706"/>
        <w:rPr>
          <w:b/>
          <w:bCs/>
          <w:color w:val="000000"/>
          <w:lang w:val="es-VE"/>
        </w:rPr>
      </w:pPr>
      <w:r w:rsidRPr="00F31A81">
        <w:rPr>
          <w:b/>
          <w:bCs/>
          <w:color w:val="000000"/>
          <w:lang w:val="es-VE"/>
        </w:rPr>
        <w:t>2.1.3 Empléate</w:t>
      </w:r>
    </w:p>
    <w:p w:rsidR="00BB27D0" w:rsidRPr="00BB27D0" w:rsidRDefault="00BB27D0" w:rsidP="00BB27D0">
      <w:pPr>
        <w:pBdr>
          <w:top w:val="nil"/>
          <w:left w:val="nil"/>
          <w:bottom w:val="nil"/>
          <w:right w:val="nil"/>
          <w:between w:val="nil"/>
        </w:pBdr>
        <w:spacing w:before="1" w:line="360" w:lineRule="auto"/>
        <w:ind w:left="340" w:right="458" w:firstLine="706"/>
        <w:rPr>
          <w:bCs/>
          <w:color w:val="000000"/>
        </w:rPr>
      </w:pPr>
      <w:r w:rsidRPr="00BB27D0">
        <w:rPr>
          <w:bCs/>
          <w:color w:val="000000"/>
        </w:rPr>
        <w:t>Es un portal que funciona como un repositorio de 2.000.000 de perfiles de usuarios, y 80.000 empresas suscritas, contando con miles de ofertas de empleo que se actualizan durante todo el día. Al registrarse en la plataforma, los candidatos pueden realizar búsquedas de ofertas de empleo, por palabras clave, ciudad, cargo, estado, e incluso categorías. Además de ser un repositorio de ofertas laborales, el portal cuenta con otros recursos, como las capacitaciones a través de cursos en línea (</w:t>
      </w:r>
      <w:proofErr w:type="spellStart"/>
      <w:r w:rsidRPr="00BB27D0">
        <w:rPr>
          <w:bCs/>
          <w:color w:val="000000"/>
        </w:rPr>
        <w:t>Empleate</w:t>
      </w:r>
      <w:proofErr w:type="spellEnd"/>
      <w:r w:rsidRPr="00BB27D0">
        <w:rPr>
          <w:bCs/>
          <w:color w:val="000000"/>
        </w:rPr>
        <w:t xml:space="preserve">, 2018). </w:t>
      </w:r>
    </w:p>
    <w:p w:rsidR="00BB27D0" w:rsidRPr="00BB27D0" w:rsidRDefault="00BB27D0" w:rsidP="00BB27D0">
      <w:pPr>
        <w:pBdr>
          <w:top w:val="nil"/>
          <w:left w:val="nil"/>
          <w:bottom w:val="nil"/>
          <w:right w:val="nil"/>
          <w:between w:val="nil"/>
        </w:pBdr>
        <w:spacing w:before="1" w:line="360" w:lineRule="auto"/>
        <w:ind w:left="340" w:right="458" w:firstLine="706"/>
        <w:rPr>
          <w:bCs/>
          <w:color w:val="000000"/>
        </w:rPr>
      </w:pPr>
    </w:p>
    <w:p w:rsidR="00BB27D0" w:rsidRDefault="00BB27D0" w:rsidP="00BB27D0">
      <w:pPr>
        <w:pBdr>
          <w:top w:val="nil"/>
          <w:left w:val="nil"/>
          <w:bottom w:val="nil"/>
          <w:right w:val="nil"/>
          <w:between w:val="nil"/>
        </w:pBdr>
        <w:spacing w:before="1" w:line="360" w:lineRule="auto"/>
        <w:ind w:left="340" w:right="458" w:firstLine="706"/>
        <w:rPr>
          <w:bCs/>
          <w:color w:val="000000"/>
        </w:rPr>
      </w:pPr>
      <w:r w:rsidRPr="00BB27D0">
        <w:rPr>
          <w:bCs/>
          <w:color w:val="000000"/>
        </w:rPr>
        <w:t>A pesar de que es un servicio pago para las empresas, sus servicios fundamentales son variados, comenta (</w:t>
      </w:r>
      <w:proofErr w:type="spellStart"/>
      <w:r w:rsidRPr="00BB27D0">
        <w:rPr>
          <w:bCs/>
          <w:color w:val="000000"/>
        </w:rPr>
        <w:t>Empleate</w:t>
      </w:r>
      <w:proofErr w:type="spellEnd"/>
      <w:r w:rsidRPr="00BB27D0">
        <w:rPr>
          <w:bCs/>
          <w:color w:val="000000"/>
        </w:rPr>
        <w:t xml:space="preserve">, 2018), y tienen varios servicios como asesorías, sistema de controles adicionales, el poder controlar el tiempo de publicación de las ofertas laborales, ofrecen asesoría en la construcción de los perfiles necesarios para las vacantes requeridas, enseñan diferentes medios de reclutamiento, </w:t>
      </w:r>
      <w:proofErr w:type="spellStart"/>
      <w:r w:rsidRPr="00BB27D0">
        <w:rPr>
          <w:bCs/>
          <w:color w:val="000000"/>
        </w:rPr>
        <w:t>tercerizan</w:t>
      </w:r>
      <w:proofErr w:type="spellEnd"/>
      <w:r w:rsidRPr="00BB27D0">
        <w:rPr>
          <w:bCs/>
          <w:color w:val="000000"/>
        </w:rPr>
        <w:t xml:space="preserve"> entrevistas presenciales con candidatos, revisan referencias personales, elaboran informes de evaluación, y preseleccionan perfiles.</w:t>
      </w:r>
    </w:p>
    <w:p w:rsidR="00BB27D0" w:rsidRPr="00F31A81" w:rsidRDefault="00BB27D0" w:rsidP="00BB27D0">
      <w:pPr>
        <w:pBdr>
          <w:top w:val="nil"/>
          <w:left w:val="nil"/>
          <w:bottom w:val="nil"/>
          <w:right w:val="nil"/>
          <w:between w:val="nil"/>
        </w:pBdr>
        <w:spacing w:before="1" w:line="360" w:lineRule="auto"/>
        <w:ind w:left="340" w:right="458" w:firstLine="706"/>
        <w:rPr>
          <w:bCs/>
          <w:color w:val="000000"/>
        </w:rPr>
      </w:pPr>
    </w:p>
    <w:p w:rsidR="00F31A81" w:rsidRDefault="00F31A81" w:rsidP="00F31A81">
      <w:pPr>
        <w:pBdr>
          <w:top w:val="nil"/>
          <w:left w:val="nil"/>
          <w:bottom w:val="nil"/>
          <w:right w:val="nil"/>
          <w:between w:val="nil"/>
        </w:pBdr>
        <w:spacing w:before="1" w:line="360" w:lineRule="auto"/>
        <w:ind w:left="340" w:right="458" w:firstLine="706"/>
        <w:rPr>
          <w:color w:val="000000"/>
        </w:rPr>
      </w:pPr>
      <w:r w:rsidRPr="00F31A81">
        <w:rPr>
          <w:bCs/>
          <w:color w:val="000000"/>
        </w:rPr>
        <w:t xml:space="preserve"> </w:t>
      </w:r>
      <w:r>
        <w:rPr>
          <w:color w:val="000000"/>
        </w:rPr>
        <w:t>A continuación, en las Figuras X</w:t>
      </w:r>
      <w:proofErr w:type="gramStart"/>
      <w:r>
        <w:rPr>
          <w:color w:val="000000"/>
        </w:rPr>
        <w:t>,X</w:t>
      </w:r>
      <w:proofErr w:type="gramEnd"/>
      <w:r>
        <w:rPr>
          <w:color w:val="000000"/>
        </w:rPr>
        <w:t>, se muestran algunas de las principales interfaces de Empléate:</w:t>
      </w:r>
    </w:p>
    <w:p w:rsidR="00F31A81" w:rsidRDefault="00F31A81" w:rsidP="00F31A81">
      <w:pPr>
        <w:pBdr>
          <w:top w:val="nil"/>
          <w:left w:val="nil"/>
          <w:bottom w:val="nil"/>
          <w:right w:val="nil"/>
          <w:between w:val="nil"/>
        </w:pBdr>
        <w:spacing w:before="1" w:line="360" w:lineRule="auto"/>
        <w:ind w:right="458"/>
        <w:rPr>
          <w:color w:val="000000"/>
        </w:rPr>
      </w:pPr>
    </w:p>
    <w:p w:rsidR="00F31A81" w:rsidRDefault="00F31A81" w:rsidP="00F31A81">
      <w:pPr>
        <w:pBdr>
          <w:top w:val="nil"/>
          <w:left w:val="nil"/>
          <w:bottom w:val="nil"/>
          <w:right w:val="nil"/>
          <w:between w:val="nil"/>
        </w:pBdr>
        <w:spacing w:before="1" w:line="360" w:lineRule="auto"/>
        <w:ind w:left="340" w:right="458" w:firstLine="706"/>
        <w:jc w:val="center"/>
        <w:rPr>
          <w:bCs/>
          <w:color w:val="000000"/>
        </w:rPr>
      </w:pPr>
      <w:r>
        <w:rPr>
          <w:noProof/>
          <w:lang w:val="es-VE" w:eastAsia="zh-CN"/>
        </w:rPr>
        <w:lastRenderedPageBreak/>
        <w:drawing>
          <wp:inline distT="0" distB="0" distL="0" distR="0" wp14:anchorId="748CC540" wp14:editId="5D38E81B">
            <wp:extent cx="5612130" cy="3028950"/>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028950"/>
                    </a:xfrm>
                    <a:prstGeom prst="rect">
                      <a:avLst/>
                    </a:prstGeom>
                  </pic:spPr>
                </pic:pic>
              </a:graphicData>
            </a:graphic>
          </wp:inline>
        </w:drawing>
      </w:r>
    </w:p>
    <w:p w:rsidR="00F31A81" w:rsidRDefault="00F31A81" w:rsidP="00F31A81">
      <w:pPr>
        <w:pBdr>
          <w:top w:val="nil"/>
          <w:left w:val="nil"/>
          <w:bottom w:val="nil"/>
          <w:right w:val="nil"/>
          <w:between w:val="nil"/>
        </w:pBdr>
        <w:spacing w:before="1" w:line="360" w:lineRule="auto"/>
        <w:ind w:left="340" w:right="458" w:firstLine="706"/>
        <w:jc w:val="center"/>
        <w:rPr>
          <w:bCs/>
          <w:color w:val="000000"/>
        </w:rPr>
      </w:pPr>
      <w:r>
        <w:rPr>
          <w:bCs/>
          <w:color w:val="000000"/>
        </w:rPr>
        <w:t xml:space="preserve">Figura X – Interfaz de Búsqueda de empleo </w:t>
      </w:r>
      <w:r w:rsidRPr="00F31A81">
        <w:rPr>
          <w:bCs/>
          <w:color w:val="000000"/>
        </w:rPr>
        <w:t>(Empléate, 2018)</w:t>
      </w:r>
      <w:r>
        <w:rPr>
          <w:bCs/>
          <w:color w:val="000000"/>
        </w:rPr>
        <w:t>.</w:t>
      </w:r>
    </w:p>
    <w:p w:rsidR="00F31A81" w:rsidRDefault="00F31A81" w:rsidP="00F31A81">
      <w:pPr>
        <w:pBdr>
          <w:top w:val="nil"/>
          <w:left w:val="nil"/>
          <w:bottom w:val="nil"/>
          <w:right w:val="nil"/>
          <w:between w:val="nil"/>
        </w:pBdr>
        <w:spacing w:before="1" w:line="360" w:lineRule="auto"/>
        <w:ind w:left="340" w:right="458" w:firstLine="706"/>
        <w:jc w:val="center"/>
        <w:rPr>
          <w:bCs/>
          <w:color w:val="000000"/>
        </w:rPr>
      </w:pPr>
    </w:p>
    <w:p w:rsidR="00F31A81" w:rsidRDefault="00F31A81" w:rsidP="00F31A81">
      <w:pPr>
        <w:pBdr>
          <w:top w:val="nil"/>
          <w:left w:val="nil"/>
          <w:bottom w:val="nil"/>
          <w:right w:val="nil"/>
          <w:between w:val="nil"/>
        </w:pBdr>
        <w:spacing w:before="1" w:line="360" w:lineRule="auto"/>
        <w:ind w:left="340" w:right="458" w:firstLine="706"/>
        <w:jc w:val="center"/>
        <w:rPr>
          <w:bCs/>
          <w:color w:val="000000"/>
        </w:rPr>
      </w:pPr>
    </w:p>
    <w:p w:rsidR="00F31A81" w:rsidRDefault="00F31A81" w:rsidP="00F31A81">
      <w:pPr>
        <w:pBdr>
          <w:top w:val="nil"/>
          <w:left w:val="nil"/>
          <w:bottom w:val="nil"/>
          <w:right w:val="nil"/>
          <w:between w:val="nil"/>
        </w:pBdr>
        <w:spacing w:before="1" w:line="360" w:lineRule="auto"/>
        <w:ind w:left="340" w:right="458" w:firstLine="706"/>
        <w:jc w:val="center"/>
        <w:rPr>
          <w:b/>
          <w:bCs/>
          <w:color w:val="FF0000"/>
        </w:rPr>
      </w:pPr>
      <w:r>
        <w:rPr>
          <w:noProof/>
          <w:lang w:val="es-VE" w:eastAsia="zh-CN"/>
        </w:rPr>
        <w:drawing>
          <wp:inline distT="0" distB="0" distL="0" distR="0" wp14:anchorId="62D819DD" wp14:editId="44A95EF4">
            <wp:extent cx="5612130" cy="4123055"/>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4123055"/>
                    </a:xfrm>
                    <a:prstGeom prst="rect">
                      <a:avLst/>
                    </a:prstGeom>
                  </pic:spPr>
                </pic:pic>
              </a:graphicData>
            </a:graphic>
          </wp:inline>
        </w:drawing>
      </w:r>
    </w:p>
    <w:p w:rsidR="00F31A81" w:rsidRDefault="00F31A81" w:rsidP="00F31A81">
      <w:pPr>
        <w:pBdr>
          <w:top w:val="nil"/>
          <w:left w:val="nil"/>
          <w:bottom w:val="nil"/>
          <w:right w:val="nil"/>
          <w:between w:val="nil"/>
        </w:pBdr>
        <w:spacing w:before="1" w:line="360" w:lineRule="auto"/>
        <w:ind w:left="340" w:right="458" w:firstLine="706"/>
        <w:jc w:val="center"/>
        <w:rPr>
          <w:bCs/>
          <w:color w:val="000000"/>
        </w:rPr>
      </w:pPr>
      <w:r>
        <w:rPr>
          <w:bCs/>
          <w:color w:val="000000"/>
        </w:rPr>
        <w:t xml:space="preserve">Figura X – </w:t>
      </w:r>
      <w:r>
        <w:rPr>
          <w:color w:val="000000"/>
          <w:lang w:val="es-VE"/>
        </w:rPr>
        <w:t xml:space="preserve">Datos ingresados para publicación de una vacante </w:t>
      </w:r>
      <w:r w:rsidRPr="00F31A81">
        <w:rPr>
          <w:bCs/>
          <w:color w:val="000000"/>
        </w:rPr>
        <w:t>(Empléate, 2018)</w:t>
      </w:r>
      <w:r>
        <w:rPr>
          <w:bCs/>
          <w:color w:val="000000"/>
        </w:rPr>
        <w:t>.</w:t>
      </w:r>
    </w:p>
    <w:p w:rsidR="00F31A81" w:rsidRDefault="00F31A81" w:rsidP="00F31A81">
      <w:pPr>
        <w:pBdr>
          <w:top w:val="nil"/>
          <w:left w:val="nil"/>
          <w:bottom w:val="nil"/>
          <w:right w:val="nil"/>
          <w:between w:val="nil"/>
        </w:pBdr>
        <w:spacing w:before="1" w:line="360" w:lineRule="auto"/>
        <w:ind w:left="340" w:right="458" w:firstLine="706"/>
        <w:jc w:val="center"/>
        <w:rPr>
          <w:b/>
          <w:bCs/>
          <w:color w:val="FF0000"/>
        </w:rPr>
      </w:pPr>
    </w:p>
    <w:p w:rsidR="00F31A81" w:rsidRPr="00F31A81" w:rsidRDefault="00F31A81" w:rsidP="00F31A81">
      <w:pPr>
        <w:pBdr>
          <w:top w:val="nil"/>
          <w:left w:val="nil"/>
          <w:bottom w:val="nil"/>
          <w:right w:val="nil"/>
          <w:between w:val="nil"/>
        </w:pBdr>
        <w:spacing w:before="1" w:line="360" w:lineRule="auto"/>
        <w:ind w:left="340" w:right="458" w:firstLine="706"/>
        <w:jc w:val="center"/>
        <w:rPr>
          <w:bCs/>
          <w:color w:val="000000"/>
        </w:rPr>
      </w:pPr>
    </w:p>
    <w:p w:rsidR="00E73B56" w:rsidRDefault="00F31A81">
      <w:pPr>
        <w:pStyle w:val="Ttulo2"/>
        <w:numPr>
          <w:ilvl w:val="1"/>
          <w:numId w:val="27"/>
        </w:numPr>
        <w:tabs>
          <w:tab w:val="left" w:pos="1046"/>
          <w:tab w:val="left" w:pos="1047"/>
        </w:tabs>
        <w:ind w:hanging="706"/>
      </w:pPr>
      <w:bookmarkStart w:id="7" w:name="_26in1rg" w:colFirst="0" w:colLast="0"/>
      <w:bookmarkEnd w:id="7"/>
      <w:r>
        <w:lastRenderedPageBreak/>
        <w:t>Inferencias sobre los antecedentes</w:t>
      </w:r>
    </w:p>
    <w:p w:rsidR="00F31A81" w:rsidRPr="00F31A81" w:rsidRDefault="00F31A81" w:rsidP="00F31A81">
      <w:pPr>
        <w:pBdr>
          <w:top w:val="nil"/>
          <w:left w:val="nil"/>
          <w:bottom w:val="nil"/>
          <w:right w:val="nil"/>
          <w:between w:val="nil"/>
        </w:pBdr>
        <w:spacing w:before="1" w:line="362" w:lineRule="auto"/>
        <w:ind w:right="464"/>
        <w:jc w:val="both"/>
        <w:rPr>
          <w:b/>
          <w:color w:val="000000"/>
        </w:rPr>
      </w:pPr>
    </w:p>
    <w:p w:rsidR="00BB27D0" w:rsidRPr="00BB27D0" w:rsidRDefault="00BB27D0" w:rsidP="00BB27D0">
      <w:pPr>
        <w:pBdr>
          <w:top w:val="nil"/>
          <w:left w:val="nil"/>
          <w:bottom w:val="nil"/>
          <w:right w:val="nil"/>
          <w:between w:val="nil"/>
        </w:pBdr>
        <w:spacing w:before="1" w:line="362" w:lineRule="auto"/>
        <w:ind w:left="340" w:right="464" w:firstLine="388"/>
        <w:jc w:val="both"/>
        <w:rPr>
          <w:color w:val="000000"/>
        </w:rPr>
      </w:pPr>
      <w:r w:rsidRPr="00BB27D0">
        <w:rPr>
          <w:color w:val="000000"/>
        </w:rPr>
        <w:t>Los portales descritos, tienen diferentes maneras de solicitar datos acerca de los usuarios que se registran en el portal, y que posteriormente puedan ser utilizados como un currículum vitae dentro de los mencionados, y lo cual, es de vital importancia, ya que proporciona datos que permiten evaluar los diferentes perfiles profesionales de las personas que utilizan la plataforma, y que además, es una característica esencial para el desarrollo de los sistemas de búsqueda de personal, ya que sus motores de búsqueda y filtrado, se basan en dicha información principalmente.</w:t>
      </w:r>
    </w:p>
    <w:p w:rsidR="00BB27D0" w:rsidRPr="00BB27D0" w:rsidRDefault="00BB27D0" w:rsidP="00BB27D0">
      <w:pPr>
        <w:pBdr>
          <w:top w:val="nil"/>
          <w:left w:val="nil"/>
          <w:bottom w:val="nil"/>
          <w:right w:val="nil"/>
          <w:between w:val="nil"/>
        </w:pBdr>
        <w:spacing w:before="1" w:line="362" w:lineRule="auto"/>
        <w:ind w:left="340" w:right="464" w:firstLine="388"/>
        <w:jc w:val="both"/>
        <w:rPr>
          <w:color w:val="000000"/>
        </w:rPr>
      </w:pPr>
    </w:p>
    <w:p w:rsidR="00BB27D0" w:rsidRPr="00BB27D0" w:rsidRDefault="00BB27D0" w:rsidP="00BB27D0">
      <w:pPr>
        <w:pBdr>
          <w:top w:val="nil"/>
          <w:left w:val="nil"/>
          <w:bottom w:val="nil"/>
          <w:right w:val="nil"/>
          <w:between w:val="nil"/>
        </w:pBdr>
        <w:spacing w:before="1" w:line="362" w:lineRule="auto"/>
        <w:ind w:left="340" w:right="464" w:firstLine="388"/>
        <w:jc w:val="both"/>
        <w:rPr>
          <w:color w:val="000000"/>
        </w:rPr>
      </w:pPr>
      <w:r w:rsidRPr="00BB27D0">
        <w:rPr>
          <w:color w:val="000000"/>
        </w:rPr>
        <w:t xml:space="preserve">Adicionalmente, tienen la particularidad de ser heterogéneos en su propósito, y su uso; se suelen dividir o clasificar, según el rol con que el que se desee utilizar la plataforma, y en donde las empresas tienen diferentes mecanismos para describir sus necesidades, incluyendo las necesidades de personal que requieren para ocupar una o más vacantes en particular. </w:t>
      </w:r>
    </w:p>
    <w:p w:rsidR="00BB27D0" w:rsidRPr="00BB27D0" w:rsidRDefault="00BB27D0" w:rsidP="00BB27D0">
      <w:pPr>
        <w:pBdr>
          <w:top w:val="nil"/>
          <w:left w:val="nil"/>
          <w:bottom w:val="nil"/>
          <w:right w:val="nil"/>
          <w:between w:val="nil"/>
        </w:pBdr>
        <w:spacing w:before="1" w:line="362" w:lineRule="auto"/>
        <w:ind w:left="340" w:right="464" w:firstLine="388"/>
        <w:jc w:val="both"/>
        <w:rPr>
          <w:color w:val="000000"/>
        </w:rPr>
      </w:pPr>
    </w:p>
    <w:p w:rsidR="00BB27D0" w:rsidRPr="00BB27D0" w:rsidRDefault="00BB27D0" w:rsidP="00BB27D0">
      <w:pPr>
        <w:pBdr>
          <w:top w:val="nil"/>
          <w:left w:val="nil"/>
          <w:bottom w:val="nil"/>
          <w:right w:val="nil"/>
          <w:between w:val="nil"/>
        </w:pBdr>
        <w:spacing w:before="1" w:line="362" w:lineRule="auto"/>
        <w:ind w:left="340" w:right="464" w:firstLine="388"/>
        <w:jc w:val="both"/>
        <w:rPr>
          <w:color w:val="000000"/>
        </w:rPr>
      </w:pPr>
      <w:r w:rsidRPr="00BB27D0">
        <w:rPr>
          <w:color w:val="000000"/>
        </w:rPr>
        <w:t xml:space="preserve">Dichos mecanismos, son de vital importancia en diversos portales, y que inclusive, para la elaboración de la propuesta del presente trabajo de investigación, dichas características serían consideradas, para hacer un uso más eficiente de la información; y adicionalmente, tomar en consideración, la usabilidad que proporcionan a los usuarios, para hacer que las tareas que ofrecería la aplicación, sean lo más cómodas e intuitivas posibles, y así estimular el crecimiento de los datos; y en donde se pudiera agilizar o filtrar la cantidad de aspirantes que aplican a una vacante determinada, a través de ciertas preguntas que se le vayan realizando al candidato, acerca de la vacante a la que se ha postulado; y que dichas preguntas, puedan ser configurables por la empresa que publicó la oferta de trabajo. </w:t>
      </w:r>
    </w:p>
    <w:p w:rsidR="00BB27D0" w:rsidRPr="00BB27D0" w:rsidRDefault="00BB27D0" w:rsidP="00BB27D0">
      <w:pPr>
        <w:pBdr>
          <w:top w:val="nil"/>
          <w:left w:val="nil"/>
          <w:bottom w:val="nil"/>
          <w:right w:val="nil"/>
          <w:between w:val="nil"/>
        </w:pBdr>
        <w:spacing w:before="1" w:line="362" w:lineRule="auto"/>
        <w:ind w:left="340" w:right="464" w:firstLine="388"/>
        <w:jc w:val="both"/>
        <w:rPr>
          <w:color w:val="000000"/>
        </w:rPr>
      </w:pPr>
    </w:p>
    <w:p w:rsidR="00BB27D0" w:rsidRPr="00BB27D0" w:rsidRDefault="00BB27D0" w:rsidP="00BB27D0">
      <w:pPr>
        <w:pBdr>
          <w:top w:val="nil"/>
          <w:left w:val="nil"/>
          <w:bottom w:val="nil"/>
          <w:right w:val="nil"/>
          <w:between w:val="nil"/>
        </w:pBdr>
        <w:spacing w:before="1" w:line="362" w:lineRule="auto"/>
        <w:ind w:left="340" w:right="464" w:firstLine="388"/>
        <w:jc w:val="both"/>
        <w:rPr>
          <w:color w:val="000000"/>
        </w:rPr>
      </w:pPr>
      <w:r w:rsidRPr="00BB27D0">
        <w:rPr>
          <w:color w:val="000000"/>
        </w:rPr>
        <w:t xml:space="preserve">En relación a algunos mecanismos como las búsquedas, filtrado de información, y publicación de propuestas laborales; dichos mecanismos, suelen ser comunes en los portales de empleo, y de vital importancia para su funcionamiento; y que es difícil describirlos como puntos fuertes. Sin embargo, lo realmente notable, es el uso y el análisis que hacen de los datos proporcionados por los usuarios, para obtener información de los mencionados. </w:t>
      </w:r>
    </w:p>
    <w:p w:rsidR="00BB27D0" w:rsidRPr="00BB27D0" w:rsidRDefault="00BB27D0" w:rsidP="00BB27D0">
      <w:pPr>
        <w:pBdr>
          <w:top w:val="nil"/>
          <w:left w:val="nil"/>
          <w:bottom w:val="nil"/>
          <w:right w:val="nil"/>
          <w:between w:val="nil"/>
        </w:pBdr>
        <w:spacing w:before="1" w:line="362" w:lineRule="auto"/>
        <w:ind w:left="340" w:right="464" w:firstLine="388"/>
        <w:jc w:val="both"/>
        <w:rPr>
          <w:color w:val="000000"/>
        </w:rPr>
      </w:pPr>
    </w:p>
    <w:p w:rsidR="00BB27D0" w:rsidRDefault="00BB27D0" w:rsidP="00BB27D0">
      <w:pPr>
        <w:pBdr>
          <w:top w:val="nil"/>
          <w:left w:val="nil"/>
          <w:bottom w:val="nil"/>
          <w:right w:val="nil"/>
          <w:between w:val="nil"/>
        </w:pBdr>
        <w:spacing w:before="1" w:line="362" w:lineRule="auto"/>
        <w:ind w:left="340" w:right="464" w:firstLine="388"/>
        <w:jc w:val="both"/>
        <w:rPr>
          <w:color w:val="000000"/>
        </w:rPr>
      </w:pPr>
      <w:r w:rsidRPr="00BB27D0">
        <w:rPr>
          <w:color w:val="000000"/>
        </w:rPr>
        <w:t xml:space="preserve">Por otro lado, es un problema común para las empresas, que no se pueda disponer de una manera eficaz de determinar, si los candidatos que se han postulado a una vacante en particular, o si los candidatos que sean de interés para la empresa, han cambiado su estado laboral, o de estudios. </w:t>
      </w:r>
    </w:p>
    <w:p w:rsidR="00BB27D0" w:rsidRDefault="00BB27D0" w:rsidP="00BB27D0">
      <w:pPr>
        <w:pBdr>
          <w:top w:val="nil"/>
          <w:left w:val="nil"/>
          <w:bottom w:val="nil"/>
          <w:right w:val="nil"/>
          <w:between w:val="nil"/>
        </w:pBdr>
        <w:spacing w:before="1" w:line="362" w:lineRule="auto"/>
        <w:ind w:left="340" w:right="464" w:firstLine="388"/>
        <w:jc w:val="both"/>
        <w:rPr>
          <w:color w:val="000000"/>
        </w:rPr>
      </w:pPr>
    </w:p>
    <w:p w:rsidR="00BB27D0" w:rsidRPr="00BB27D0" w:rsidRDefault="00BB27D0" w:rsidP="00BB27D0">
      <w:pPr>
        <w:pBdr>
          <w:top w:val="nil"/>
          <w:left w:val="nil"/>
          <w:bottom w:val="nil"/>
          <w:right w:val="nil"/>
          <w:between w:val="nil"/>
        </w:pBdr>
        <w:spacing w:before="1" w:line="362" w:lineRule="auto"/>
        <w:ind w:left="340" w:right="464" w:firstLine="388"/>
        <w:jc w:val="both"/>
        <w:rPr>
          <w:color w:val="000000"/>
        </w:rPr>
      </w:pPr>
    </w:p>
    <w:p w:rsidR="00BB27D0" w:rsidRPr="00BB27D0" w:rsidRDefault="00BB27D0" w:rsidP="00BB27D0">
      <w:pPr>
        <w:pBdr>
          <w:top w:val="nil"/>
          <w:left w:val="nil"/>
          <w:bottom w:val="nil"/>
          <w:right w:val="nil"/>
          <w:between w:val="nil"/>
        </w:pBdr>
        <w:spacing w:before="1" w:line="362" w:lineRule="auto"/>
        <w:ind w:left="340" w:right="464" w:firstLine="388"/>
        <w:jc w:val="both"/>
        <w:rPr>
          <w:color w:val="000000"/>
        </w:rPr>
      </w:pPr>
    </w:p>
    <w:p w:rsidR="00BB27D0" w:rsidRPr="00BB27D0" w:rsidRDefault="00BB27D0" w:rsidP="00BB27D0">
      <w:pPr>
        <w:pBdr>
          <w:top w:val="nil"/>
          <w:left w:val="nil"/>
          <w:bottom w:val="nil"/>
          <w:right w:val="nil"/>
          <w:between w:val="nil"/>
        </w:pBdr>
        <w:spacing w:before="1" w:line="362" w:lineRule="auto"/>
        <w:ind w:left="340" w:right="464" w:firstLine="388"/>
        <w:jc w:val="both"/>
        <w:rPr>
          <w:color w:val="000000"/>
        </w:rPr>
      </w:pPr>
      <w:r w:rsidRPr="00BB27D0">
        <w:rPr>
          <w:color w:val="000000"/>
        </w:rPr>
        <w:lastRenderedPageBreak/>
        <w:t xml:space="preserve">Según (Maura, 2014), el problema descrito es difícil automatizar por cualquier portal, ya que dicha información, requiere de la intervención del usuario que se registra en el portal, para poder crear su perfil profesional. Sin embargo, mecanismos como la caducidad, o el registro de los últimos cambios a los perfiles profesionales de los candidatos, podrían ayudar con el criterio de selección de los mencionados; ya que deja vislumbrar lo reciente, de la información otorgada por el perfil profesional del candidato. </w:t>
      </w:r>
    </w:p>
    <w:p w:rsidR="00BB27D0" w:rsidRPr="00BB27D0" w:rsidRDefault="00BB27D0" w:rsidP="00BB27D0">
      <w:pPr>
        <w:pBdr>
          <w:top w:val="nil"/>
          <w:left w:val="nil"/>
          <w:bottom w:val="nil"/>
          <w:right w:val="nil"/>
          <w:between w:val="nil"/>
        </w:pBdr>
        <w:spacing w:before="1" w:line="362" w:lineRule="auto"/>
        <w:ind w:left="340" w:right="464" w:firstLine="388"/>
        <w:jc w:val="both"/>
        <w:rPr>
          <w:color w:val="000000"/>
        </w:rPr>
      </w:pPr>
    </w:p>
    <w:p w:rsidR="00E73B56" w:rsidRPr="008F3CFF" w:rsidRDefault="00DE4128">
      <w:pPr>
        <w:pStyle w:val="Ttulo2"/>
        <w:numPr>
          <w:ilvl w:val="1"/>
          <w:numId w:val="27"/>
        </w:numPr>
        <w:tabs>
          <w:tab w:val="left" w:pos="797"/>
        </w:tabs>
        <w:ind w:left="796" w:hanging="456"/>
      </w:pPr>
      <w:bookmarkStart w:id="8" w:name="_lnxbz9" w:colFirst="0" w:colLast="0"/>
      <w:bookmarkEnd w:id="8"/>
      <w:r w:rsidRPr="008F3CFF">
        <w:t>Arquitectura cliente-servidor</w:t>
      </w:r>
    </w:p>
    <w:p w:rsidR="00E73B56" w:rsidRPr="00B36BC0" w:rsidRDefault="00E73B56">
      <w:pPr>
        <w:pBdr>
          <w:top w:val="nil"/>
          <w:left w:val="nil"/>
          <w:bottom w:val="nil"/>
          <w:right w:val="nil"/>
          <w:between w:val="nil"/>
        </w:pBdr>
        <w:spacing w:before="10"/>
        <w:rPr>
          <w:b/>
          <w:color w:val="FF0000"/>
          <w:sz w:val="26"/>
          <w:szCs w:val="26"/>
        </w:rPr>
      </w:pPr>
    </w:p>
    <w:p w:rsidR="0021566A" w:rsidRPr="000B26E3" w:rsidRDefault="0021566A">
      <w:pPr>
        <w:pBdr>
          <w:top w:val="nil"/>
          <w:left w:val="nil"/>
          <w:bottom w:val="nil"/>
          <w:right w:val="nil"/>
          <w:between w:val="nil"/>
        </w:pBdr>
        <w:spacing w:before="1" w:line="360" w:lineRule="auto"/>
        <w:ind w:left="340" w:right="457" w:firstLine="388"/>
        <w:jc w:val="both"/>
      </w:pPr>
      <w:r w:rsidRPr="000B26E3">
        <w:t xml:space="preserve">La arquitectura cliente-servidor es una arquitectura de red que consiste básicamente, en un cliente en el cual realiza una petición al servidor (programa) toma esa petición y la procesa con el fin de dar una respuesta. Para ello, el servidor tiene asignado un puerto conocido por el Sistema Operativo por el cual va a recibir las peticiones del cliente, donde espera de manera pasiva </w:t>
      </w:r>
      <w:r w:rsidR="000B26E3" w:rsidRPr="000B26E3">
        <w:t xml:space="preserve">las peticiones, en cambio, el cliente utiliza cualquier puerto no utilizado por el Sistema Operativo para realizar la petición </w:t>
      </w:r>
      <w:r w:rsidR="000B26E3" w:rsidRPr="000B26E3">
        <w:rPr>
          <w:b/>
        </w:rPr>
        <w:t>(REF).</w:t>
      </w:r>
    </w:p>
    <w:p w:rsidR="00E73B56" w:rsidRPr="000B26E3" w:rsidRDefault="00E73B56">
      <w:pPr>
        <w:pBdr>
          <w:top w:val="nil"/>
          <w:left w:val="nil"/>
          <w:bottom w:val="nil"/>
          <w:right w:val="nil"/>
          <w:between w:val="nil"/>
        </w:pBdr>
        <w:spacing w:before="10"/>
        <w:rPr>
          <w:sz w:val="32"/>
          <w:szCs w:val="32"/>
        </w:rPr>
      </w:pPr>
    </w:p>
    <w:p w:rsidR="000B26E3" w:rsidRPr="000B26E3" w:rsidRDefault="000B26E3">
      <w:pPr>
        <w:pBdr>
          <w:top w:val="nil"/>
          <w:left w:val="nil"/>
          <w:bottom w:val="nil"/>
          <w:right w:val="nil"/>
          <w:between w:val="nil"/>
        </w:pBdr>
        <w:spacing w:line="360" w:lineRule="auto"/>
        <w:ind w:left="340" w:right="453" w:firstLine="388"/>
        <w:jc w:val="both"/>
      </w:pPr>
      <w:r w:rsidRPr="000B26E3">
        <w:t xml:space="preserve">El cliente es un programa ejecutable el cual realiza las conexiones con el servidor, enviando a través de ella las peticiones y pasa a un estado de espera hasta recibir una respuesta, sin embargo, el tiempo de conexión es finita </w:t>
      </w:r>
      <w:r w:rsidRPr="000B26E3">
        <w:rPr>
          <w:b/>
        </w:rPr>
        <w:t>(REF)</w:t>
      </w:r>
      <w:r w:rsidRPr="000B26E3">
        <w:t>, por lo que una vez que recibe una respuesta o sobrepasa el tiempo de espera de la conexión, la misma se cierra y finaliza el trabajo.</w:t>
      </w:r>
    </w:p>
    <w:p w:rsidR="000B26E3" w:rsidRPr="000B26E3" w:rsidRDefault="000B26E3">
      <w:pPr>
        <w:pBdr>
          <w:top w:val="nil"/>
          <w:left w:val="nil"/>
          <w:bottom w:val="nil"/>
          <w:right w:val="nil"/>
          <w:between w:val="nil"/>
        </w:pBdr>
        <w:spacing w:line="360" w:lineRule="auto"/>
        <w:ind w:left="340" w:right="453" w:firstLine="388"/>
        <w:jc w:val="both"/>
      </w:pPr>
    </w:p>
    <w:p w:rsidR="000B26E3" w:rsidRDefault="000B26E3">
      <w:pPr>
        <w:pBdr>
          <w:top w:val="nil"/>
          <w:left w:val="nil"/>
          <w:bottom w:val="nil"/>
          <w:right w:val="nil"/>
          <w:between w:val="nil"/>
        </w:pBdr>
        <w:spacing w:line="360" w:lineRule="auto"/>
        <w:ind w:left="340" w:right="453" w:firstLine="388"/>
        <w:jc w:val="both"/>
        <w:rPr>
          <w:b/>
        </w:rPr>
      </w:pPr>
      <w:r w:rsidRPr="000B26E3">
        <w:t>El servidor es un programa que ofrece un servicio respondiendo peticiones del cliente y generando una respuesta</w:t>
      </w:r>
      <w:r>
        <w:t xml:space="preserve"> al solicitante. Los servidores pueden ejecutar distintos tipos de tareas según la solicitud, pudiendo ser sencillas como recibir la hora del servidor o complejas</w:t>
      </w:r>
      <w:r w:rsidR="00125423">
        <w:t xml:space="preserve"> como es el procesamiento de datos enviados junto a la solicitud del cliente (como registro en el servidor, generar datos, entre otros) </w:t>
      </w:r>
      <w:r w:rsidR="00125423" w:rsidRPr="000B26E3">
        <w:rPr>
          <w:b/>
        </w:rPr>
        <w:t>(REF</w:t>
      </w:r>
      <w:r w:rsidR="00125423">
        <w:rPr>
          <w:b/>
        </w:rPr>
        <w:t xml:space="preserve"> </w:t>
      </w:r>
      <w:hyperlink r:id="rId19" w:history="1">
        <w:r w:rsidR="00125423" w:rsidRPr="00C56693">
          <w:rPr>
            <w:rStyle w:val="Hipervnculo"/>
            <w:b/>
          </w:rPr>
          <w:t>https://www.ecured.cu/Arquitectura_Cliente_Servidor</w:t>
        </w:r>
      </w:hyperlink>
      <w:r w:rsidR="00125423" w:rsidRPr="000B26E3">
        <w:rPr>
          <w:b/>
        </w:rPr>
        <w:t>)</w:t>
      </w:r>
      <w:r w:rsidR="00125423">
        <w:rPr>
          <w:b/>
        </w:rPr>
        <w:t>.</w:t>
      </w:r>
    </w:p>
    <w:p w:rsidR="0040246F" w:rsidRPr="00B36BC0" w:rsidRDefault="0040246F" w:rsidP="0040246F">
      <w:pPr>
        <w:pBdr>
          <w:top w:val="nil"/>
          <w:left w:val="nil"/>
          <w:bottom w:val="nil"/>
          <w:right w:val="nil"/>
          <w:between w:val="nil"/>
        </w:pBdr>
        <w:spacing w:before="10"/>
        <w:rPr>
          <w:color w:val="FF0000"/>
          <w:sz w:val="32"/>
          <w:szCs w:val="32"/>
        </w:rPr>
      </w:pPr>
    </w:p>
    <w:p w:rsidR="0040246F" w:rsidRPr="0040246F" w:rsidRDefault="0040246F" w:rsidP="0040246F">
      <w:pPr>
        <w:pBdr>
          <w:top w:val="nil"/>
          <w:left w:val="nil"/>
          <w:bottom w:val="nil"/>
          <w:right w:val="nil"/>
          <w:between w:val="nil"/>
        </w:pBdr>
        <w:ind w:left="340"/>
      </w:pPr>
      <w:r w:rsidRPr="0040246F">
        <w:t xml:space="preserve">En la figura </w:t>
      </w:r>
      <w:r>
        <w:t xml:space="preserve">X </w:t>
      </w:r>
      <w:r w:rsidRPr="0040246F">
        <w:t>se puede observar la representación de un cliente-servidor:</w:t>
      </w:r>
    </w:p>
    <w:p w:rsidR="0040246F" w:rsidRDefault="0040246F" w:rsidP="0040246F">
      <w:pPr>
        <w:pBdr>
          <w:top w:val="nil"/>
          <w:left w:val="nil"/>
          <w:bottom w:val="nil"/>
          <w:right w:val="nil"/>
          <w:between w:val="nil"/>
        </w:pBdr>
        <w:rPr>
          <w:color w:val="000000"/>
          <w:sz w:val="20"/>
          <w:szCs w:val="20"/>
        </w:rPr>
      </w:pPr>
    </w:p>
    <w:p w:rsidR="0040246F" w:rsidRDefault="0040246F" w:rsidP="0040246F">
      <w:pPr>
        <w:pBdr>
          <w:top w:val="nil"/>
          <w:left w:val="nil"/>
          <w:bottom w:val="nil"/>
          <w:right w:val="nil"/>
          <w:between w:val="nil"/>
        </w:pBdr>
        <w:spacing w:before="3"/>
        <w:rPr>
          <w:color w:val="000000"/>
          <w:sz w:val="13"/>
          <w:szCs w:val="13"/>
        </w:rPr>
      </w:pPr>
      <w:r>
        <w:rPr>
          <w:noProof/>
          <w:lang w:val="es-VE" w:eastAsia="zh-CN"/>
        </w:rPr>
        <w:drawing>
          <wp:anchor distT="0" distB="0" distL="0" distR="0" simplePos="0" relativeHeight="251700224" behindDoc="0" locked="0" layoutInCell="1" hidden="0" allowOverlap="1" wp14:anchorId="487B428D" wp14:editId="3BB500C0">
            <wp:simplePos x="0" y="0"/>
            <wp:positionH relativeFrom="column">
              <wp:posOffset>1416304</wp:posOffset>
            </wp:positionH>
            <wp:positionV relativeFrom="paragraph">
              <wp:posOffset>121767</wp:posOffset>
            </wp:positionV>
            <wp:extent cx="3571776" cy="1814702"/>
            <wp:effectExtent l="0" t="0" r="0" b="0"/>
            <wp:wrapTopAndBottom distT="0" distB="0"/>
            <wp:docPr id="4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0"/>
                    <a:srcRect/>
                    <a:stretch>
                      <a:fillRect/>
                    </a:stretch>
                  </pic:blipFill>
                  <pic:spPr>
                    <a:xfrm>
                      <a:off x="0" y="0"/>
                      <a:ext cx="3571776" cy="1814702"/>
                    </a:xfrm>
                    <a:prstGeom prst="rect">
                      <a:avLst/>
                    </a:prstGeom>
                    <a:ln/>
                  </pic:spPr>
                </pic:pic>
              </a:graphicData>
            </a:graphic>
          </wp:anchor>
        </w:drawing>
      </w:r>
    </w:p>
    <w:p w:rsidR="0040246F" w:rsidRPr="0040246F" w:rsidRDefault="0040246F" w:rsidP="0040246F">
      <w:pPr>
        <w:spacing w:before="80"/>
        <w:ind w:left="2986"/>
        <w:rPr>
          <w:b/>
        </w:rPr>
      </w:pPr>
      <w:r w:rsidRPr="0040246F">
        <w:rPr>
          <w:b/>
        </w:rPr>
        <w:t>Figura X - Arquitectura cliente-servidor.</w:t>
      </w:r>
    </w:p>
    <w:p w:rsidR="0040246F" w:rsidRDefault="0040246F">
      <w:pPr>
        <w:pBdr>
          <w:top w:val="nil"/>
          <w:left w:val="nil"/>
          <w:bottom w:val="nil"/>
          <w:right w:val="nil"/>
          <w:between w:val="nil"/>
        </w:pBdr>
        <w:spacing w:line="360" w:lineRule="auto"/>
        <w:ind w:left="340" w:right="453" w:firstLine="388"/>
        <w:jc w:val="both"/>
        <w:rPr>
          <w:b/>
        </w:rPr>
      </w:pPr>
    </w:p>
    <w:p w:rsidR="008C59C1" w:rsidRDefault="008C59C1" w:rsidP="008C59C1">
      <w:pPr>
        <w:pStyle w:val="Ttulo3"/>
        <w:tabs>
          <w:tab w:val="left" w:pos="1771"/>
        </w:tabs>
        <w:spacing w:before="158"/>
      </w:pPr>
      <w:r w:rsidRPr="008C59C1">
        <w:lastRenderedPageBreak/>
        <w:t>2.3.1</w:t>
      </w:r>
      <w:r w:rsidRPr="008C59C1">
        <w:tab/>
        <w:t>Ventajas</w:t>
      </w:r>
    </w:p>
    <w:p w:rsidR="008C59C1" w:rsidRPr="008C59C1" w:rsidRDefault="008C59C1" w:rsidP="008C59C1"/>
    <w:p w:rsidR="008C59C1" w:rsidRDefault="008C59C1" w:rsidP="00A679EE">
      <w:pPr>
        <w:pBdr>
          <w:top w:val="nil"/>
          <w:left w:val="nil"/>
          <w:bottom w:val="nil"/>
          <w:right w:val="nil"/>
          <w:between w:val="nil"/>
        </w:pBdr>
        <w:spacing w:line="360" w:lineRule="auto"/>
        <w:ind w:left="340" w:right="453" w:firstLine="388"/>
        <w:jc w:val="both"/>
      </w:pPr>
      <w:r>
        <w:t xml:space="preserve">Las principales ventajas que ofrece la arquitectura cliente servidor se detallan a continuación (REF </w:t>
      </w:r>
      <w:hyperlink r:id="rId21" w:history="1">
        <w:r w:rsidRPr="00C56693">
          <w:rPr>
            <w:rStyle w:val="Hipervnculo"/>
          </w:rPr>
          <w:t>http://somebooks.es/ventajas-e-inconvenientes-de-la-arquitectura-clienteservidor/</w:t>
        </w:r>
      </w:hyperlink>
      <w:r>
        <w:t>):</w:t>
      </w:r>
    </w:p>
    <w:p w:rsidR="008C59C1" w:rsidRPr="008C59C1" w:rsidRDefault="008C59C1" w:rsidP="008C59C1">
      <w:pPr>
        <w:pStyle w:val="Prrafodelista"/>
        <w:numPr>
          <w:ilvl w:val="0"/>
          <w:numId w:val="36"/>
        </w:numPr>
        <w:pBdr>
          <w:top w:val="nil"/>
          <w:left w:val="nil"/>
          <w:bottom w:val="nil"/>
          <w:right w:val="nil"/>
          <w:between w:val="nil"/>
        </w:pBdr>
        <w:spacing w:line="360" w:lineRule="auto"/>
        <w:ind w:right="453"/>
        <w:jc w:val="both"/>
        <w:rPr>
          <w:b/>
        </w:rPr>
      </w:pPr>
      <w:r>
        <w:rPr>
          <w:lang w:val="es-VE"/>
        </w:rPr>
        <w:t xml:space="preserve">Debido </w:t>
      </w:r>
      <w:r w:rsidRPr="008C59C1">
        <w:rPr>
          <w:lang w:val="es-VE"/>
        </w:rPr>
        <w:t>a</w:t>
      </w:r>
      <w:r>
        <w:rPr>
          <w:lang w:val="es-VE"/>
        </w:rPr>
        <w:t>l</w:t>
      </w:r>
      <w:r w:rsidRPr="008C59C1">
        <w:rPr>
          <w:lang w:val="es-VE"/>
        </w:rPr>
        <w:t xml:space="preserve"> poco valor que genera el cliente en el esquema del servidor, la</w:t>
      </w:r>
      <w:r>
        <w:rPr>
          <w:lang w:val="es-VE"/>
        </w:rPr>
        <w:t>s necesidades de configuración y administración por parte del cliente son menores.</w:t>
      </w:r>
    </w:p>
    <w:p w:rsidR="008C59C1" w:rsidRPr="008B4570" w:rsidRDefault="008C59C1" w:rsidP="008C59C1">
      <w:pPr>
        <w:pStyle w:val="Prrafodelista"/>
        <w:numPr>
          <w:ilvl w:val="0"/>
          <w:numId w:val="36"/>
        </w:numPr>
        <w:pBdr>
          <w:top w:val="nil"/>
          <w:left w:val="nil"/>
          <w:bottom w:val="nil"/>
          <w:right w:val="nil"/>
          <w:between w:val="nil"/>
        </w:pBdr>
        <w:spacing w:line="360" w:lineRule="auto"/>
        <w:ind w:right="453"/>
        <w:jc w:val="both"/>
        <w:rPr>
          <w:b/>
        </w:rPr>
      </w:pPr>
      <w:r>
        <w:t>Es una arquitectura escalable, por lo que añadir recursos tanto a un cliente como a un se</w:t>
      </w:r>
      <w:r w:rsidR="008B4570">
        <w:t>rvidor como memoria física, procesador o nodos de red, no genera problemas al resto de la arquitectura.</w:t>
      </w:r>
    </w:p>
    <w:p w:rsidR="008B4570" w:rsidRPr="008F3CFF" w:rsidRDefault="008F3CFF" w:rsidP="008C59C1">
      <w:pPr>
        <w:pStyle w:val="Prrafodelista"/>
        <w:numPr>
          <w:ilvl w:val="0"/>
          <w:numId w:val="36"/>
        </w:numPr>
        <w:pBdr>
          <w:top w:val="nil"/>
          <w:left w:val="nil"/>
          <w:bottom w:val="nil"/>
          <w:right w:val="nil"/>
          <w:between w:val="nil"/>
        </w:pBdr>
        <w:spacing w:line="360" w:lineRule="auto"/>
        <w:ind w:right="453"/>
        <w:jc w:val="both"/>
        <w:rPr>
          <w:b/>
        </w:rPr>
      </w:pPr>
      <w:r>
        <w:t>Al mantener un servicio de autentificación centralizado, la posibilidad de un acceso no permitido aplicando las políticas de seguridad recomendadas son reducidas considerablemente.</w:t>
      </w:r>
    </w:p>
    <w:p w:rsidR="008F3CFF" w:rsidRPr="008F3CFF" w:rsidRDefault="008F3CFF" w:rsidP="008C59C1">
      <w:pPr>
        <w:pStyle w:val="Prrafodelista"/>
        <w:numPr>
          <w:ilvl w:val="0"/>
          <w:numId w:val="36"/>
        </w:numPr>
        <w:pBdr>
          <w:top w:val="nil"/>
          <w:left w:val="nil"/>
          <w:bottom w:val="nil"/>
          <w:right w:val="nil"/>
          <w:between w:val="nil"/>
        </w:pBdr>
        <w:spacing w:line="360" w:lineRule="auto"/>
        <w:ind w:right="453"/>
        <w:jc w:val="both"/>
        <w:rPr>
          <w:b/>
        </w:rPr>
      </w:pPr>
      <w:r>
        <w:t>Al estar distribuidas ciertas funcionalidades, el mantenimiento de un servidor no ocasiona (o de forma mínima) afectaciones al usuario al momento realizar la comunicación con el servidor.</w:t>
      </w:r>
    </w:p>
    <w:p w:rsidR="008F3CFF" w:rsidRDefault="008F3CFF" w:rsidP="00A679EE">
      <w:pPr>
        <w:pBdr>
          <w:top w:val="nil"/>
          <w:left w:val="nil"/>
          <w:bottom w:val="nil"/>
          <w:right w:val="nil"/>
          <w:between w:val="nil"/>
        </w:pBdr>
        <w:spacing w:line="360" w:lineRule="auto"/>
        <w:ind w:right="453"/>
        <w:jc w:val="both"/>
      </w:pPr>
    </w:p>
    <w:p w:rsidR="008F3CFF" w:rsidRDefault="008F3CFF" w:rsidP="008F3CFF">
      <w:pPr>
        <w:pStyle w:val="Ttulo3"/>
        <w:tabs>
          <w:tab w:val="left" w:pos="1771"/>
        </w:tabs>
        <w:spacing w:before="158"/>
      </w:pPr>
      <w:r w:rsidRPr="008C59C1">
        <w:t>2.3.1</w:t>
      </w:r>
      <w:r w:rsidRPr="008C59C1">
        <w:tab/>
      </w:r>
      <w:r>
        <w:t>Desventajas</w:t>
      </w:r>
    </w:p>
    <w:p w:rsidR="008F3CFF" w:rsidRPr="008C59C1" w:rsidRDefault="008F3CFF" w:rsidP="008F3CFF"/>
    <w:p w:rsidR="008F3CFF" w:rsidRDefault="008F3CFF" w:rsidP="00A679EE">
      <w:pPr>
        <w:pBdr>
          <w:top w:val="nil"/>
          <w:left w:val="nil"/>
          <w:bottom w:val="nil"/>
          <w:right w:val="nil"/>
          <w:between w:val="nil"/>
        </w:pBdr>
        <w:spacing w:line="360" w:lineRule="auto"/>
        <w:ind w:left="340" w:right="453" w:firstLine="388"/>
        <w:jc w:val="both"/>
      </w:pPr>
      <w:r>
        <w:t xml:space="preserve">Las principales desventajas que se encuentra al momento de utilizar la arquitectura cliente servidor se detallan a continuación (REF </w:t>
      </w:r>
      <w:hyperlink r:id="rId22" w:history="1">
        <w:r w:rsidRPr="00C56693">
          <w:rPr>
            <w:rStyle w:val="Hipervnculo"/>
          </w:rPr>
          <w:t>http://somebooks.es/ventajas-e-inconvenientes-de-la-arquitectura-clienteservidor/</w:t>
        </w:r>
      </w:hyperlink>
      <w:r>
        <w:t>):</w:t>
      </w:r>
    </w:p>
    <w:p w:rsidR="008F3CFF" w:rsidRPr="008C59C1" w:rsidRDefault="0040246F" w:rsidP="008F3CFF">
      <w:pPr>
        <w:pStyle w:val="Prrafodelista"/>
        <w:numPr>
          <w:ilvl w:val="0"/>
          <w:numId w:val="36"/>
        </w:numPr>
        <w:pBdr>
          <w:top w:val="nil"/>
          <w:left w:val="nil"/>
          <w:bottom w:val="nil"/>
          <w:right w:val="nil"/>
          <w:between w:val="nil"/>
        </w:pBdr>
        <w:spacing w:line="360" w:lineRule="auto"/>
        <w:ind w:right="453"/>
        <w:jc w:val="both"/>
        <w:rPr>
          <w:b/>
        </w:rPr>
      </w:pPr>
      <w:r>
        <w:rPr>
          <w:lang w:val="es-VE"/>
        </w:rPr>
        <w:t>Los costos de mantenimiento suelen ser elevados por el alto nivel de conocimiento técnico requerido para el manejo del mismo de la forma más óptima.</w:t>
      </w:r>
    </w:p>
    <w:p w:rsidR="008F3CFF" w:rsidRPr="0040246F" w:rsidRDefault="0040246F" w:rsidP="008F3CFF">
      <w:pPr>
        <w:pStyle w:val="Prrafodelista"/>
        <w:numPr>
          <w:ilvl w:val="0"/>
          <w:numId w:val="36"/>
        </w:numPr>
        <w:pBdr>
          <w:top w:val="nil"/>
          <w:left w:val="nil"/>
          <w:bottom w:val="nil"/>
          <w:right w:val="nil"/>
          <w:between w:val="nil"/>
        </w:pBdr>
        <w:spacing w:line="360" w:lineRule="auto"/>
        <w:ind w:right="453"/>
        <w:jc w:val="both"/>
      </w:pPr>
      <w:r w:rsidRPr="0040246F">
        <w:t xml:space="preserve">Una gran cantidad de clientes puede generar congestión en el servidor al momento de realizar las peticiones ocasionando retrasos en las respuestas del servidor, </w:t>
      </w:r>
      <w:proofErr w:type="spellStart"/>
      <w:r w:rsidRPr="0040246F">
        <w:t>timeout</w:t>
      </w:r>
      <w:proofErr w:type="spellEnd"/>
      <w:r w:rsidRPr="0040246F">
        <w:t>, error de transmisión, entre otros.</w:t>
      </w:r>
    </w:p>
    <w:p w:rsidR="008F3CFF" w:rsidRPr="008F3CFF" w:rsidRDefault="0040246F" w:rsidP="008F3CFF">
      <w:pPr>
        <w:pStyle w:val="Prrafodelista"/>
        <w:numPr>
          <w:ilvl w:val="0"/>
          <w:numId w:val="36"/>
        </w:numPr>
        <w:pBdr>
          <w:top w:val="nil"/>
          <w:left w:val="nil"/>
          <w:bottom w:val="nil"/>
          <w:right w:val="nil"/>
          <w:between w:val="nil"/>
        </w:pBdr>
        <w:spacing w:line="360" w:lineRule="auto"/>
        <w:ind w:right="453"/>
        <w:jc w:val="both"/>
        <w:rPr>
          <w:b/>
        </w:rPr>
      </w:pPr>
      <w:r>
        <w:t xml:space="preserve">En referencia a la desventaja anterior, se tiene la alta dependencia del servidor para que el sistema funciona, es decir, cuando ocurra una falla crítica en el servidor en el cual no pueda realizar el procesamiento de información, no se podrá continuar con el uso de la aplicación debido a que no existe el servidor que responda a las peticiones de los clientes (la opción más óptima es contar con servidores </w:t>
      </w:r>
      <w:proofErr w:type="spellStart"/>
      <w:r>
        <w:t>backup</w:t>
      </w:r>
      <w:proofErr w:type="spellEnd"/>
      <w:r>
        <w:t xml:space="preserve"> en caso de fallas).</w:t>
      </w:r>
    </w:p>
    <w:p w:rsidR="008F3CFF" w:rsidRPr="00A679EE" w:rsidRDefault="0040246F" w:rsidP="008F3CFF">
      <w:pPr>
        <w:pStyle w:val="Prrafodelista"/>
        <w:numPr>
          <w:ilvl w:val="0"/>
          <w:numId w:val="36"/>
        </w:numPr>
        <w:pBdr>
          <w:top w:val="nil"/>
          <w:left w:val="nil"/>
          <w:bottom w:val="nil"/>
          <w:right w:val="nil"/>
          <w:between w:val="nil"/>
        </w:pBdr>
        <w:spacing w:line="360" w:lineRule="auto"/>
        <w:ind w:right="453"/>
        <w:jc w:val="both"/>
        <w:rPr>
          <w:b/>
        </w:rPr>
      </w:pPr>
      <w:r>
        <w:t>Debido al esfuerzo que debe realizar el servidor para responder una inmensa cantidad de peticiones al día, es imprescindible contar con el hardware y software correcto para el funcionamiento óptimo del servidor.</w:t>
      </w:r>
    </w:p>
    <w:p w:rsidR="00A679EE" w:rsidRDefault="00A679EE" w:rsidP="00A679EE">
      <w:pPr>
        <w:pStyle w:val="Prrafodelista"/>
        <w:pBdr>
          <w:top w:val="nil"/>
          <w:left w:val="nil"/>
          <w:bottom w:val="nil"/>
          <w:right w:val="nil"/>
          <w:between w:val="nil"/>
        </w:pBdr>
        <w:spacing w:line="360" w:lineRule="auto"/>
        <w:ind w:left="1448" w:right="453"/>
        <w:jc w:val="both"/>
        <w:rPr>
          <w:b/>
        </w:rPr>
      </w:pPr>
    </w:p>
    <w:p w:rsidR="00A679EE" w:rsidRDefault="00A679EE" w:rsidP="00A679EE">
      <w:pPr>
        <w:pStyle w:val="Prrafodelista"/>
        <w:pBdr>
          <w:top w:val="nil"/>
          <w:left w:val="nil"/>
          <w:bottom w:val="nil"/>
          <w:right w:val="nil"/>
          <w:between w:val="nil"/>
        </w:pBdr>
        <w:spacing w:line="360" w:lineRule="auto"/>
        <w:ind w:left="1448" w:right="453"/>
        <w:jc w:val="both"/>
        <w:rPr>
          <w:b/>
        </w:rPr>
      </w:pPr>
    </w:p>
    <w:p w:rsidR="00A679EE" w:rsidRPr="008F3CFF" w:rsidRDefault="00A679EE" w:rsidP="00A679EE">
      <w:pPr>
        <w:pStyle w:val="Prrafodelista"/>
        <w:pBdr>
          <w:top w:val="nil"/>
          <w:left w:val="nil"/>
          <w:bottom w:val="nil"/>
          <w:right w:val="nil"/>
          <w:between w:val="nil"/>
        </w:pBdr>
        <w:spacing w:line="360" w:lineRule="auto"/>
        <w:ind w:left="1448" w:right="453"/>
        <w:jc w:val="both"/>
        <w:rPr>
          <w:b/>
        </w:rPr>
      </w:pPr>
    </w:p>
    <w:p w:rsidR="00E73B56" w:rsidRPr="00B60AA7" w:rsidRDefault="00DE4128">
      <w:pPr>
        <w:pStyle w:val="Ttulo2"/>
        <w:numPr>
          <w:ilvl w:val="1"/>
          <w:numId w:val="27"/>
        </w:numPr>
        <w:tabs>
          <w:tab w:val="left" w:pos="797"/>
        </w:tabs>
        <w:ind w:left="796" w:hanging="456"/>
      </w:pPr>
      <w:bookmarkStart w:id="9" w:name="_35nkun2" w:colFirst="0" w:colLast="0"/>
      <w:bookmarkEnd w:id="9"/>
      <w:r w:rsidRPr="00B60AA7">
        <w:lastRenderedPageBreak/>
        <w:t>Aplicación web</w:t>
      </w:r>
    </w:p>
    <w:p w:rsidR="00E73B56" w:rsidRPr="00B60AA7" w:rsidRDefault="00E73B56">
      <w:pPr>
        <w:pBdr>
          <w:top w:val="nil"/>
          <w:left w:val="nil"/>
          <w:bottom w:val="nil"/>
          <w:right w:val="nil"/>
          <w:between w:val="nil"/>
        </w:pBdr>
        <w:spacing w:before="10"/>
        <w:rPr>
          <w:b/>
          <w:sz w:val="26"/>
          <w:szCs w:val="26"/>
        </w:rPr>
      </w:pPr>
    </w:p>
    <w:p w:rsidR="007F0FEB" w:rsidRPr="00B60AA7" w:rsidRDefault="007F0FEB" w:rsidP="008C59C1">
      <w:pPr>
        <w:pBdr>
          <w:top w:val="nil"/>
          <w:left w:val="nil"/>
          <w:bottom w:val="nil"/>
          <w:right w:val="nil"/>
          <w:between w:val="nil"/>
        </w:pBdr>
        <w:spacing w:before="1" w:line="360" w:lineRule="auto"/>
        <w:ind w:left="284" w:right="464" w:firstLine="317"/>
        <w:jc w:val="both"/>
        <w:rPr>
          <w:lang w:val="en-US"/>
        </w:rPr>
      </w:pPr>
      <w:r w:rsidRPr="00B60AA7">
        <w:t xml:space="preserve">Una aplicación web es un tipo de aplicación cliente/servidor donde el cliente, que vendría siendo el navegador o browser web, y el servidor web utilizado para realizar tareas a través de internet utilizando los protocolos de comunicación estandarizados (HTTP/HTTPS). </w:t>
      </w:r>
      <w:r w:rsidRPr="00B60AA7">
        <w:rPr>
          <w:lang w:val="en-US"/>
        </w:rPr>
        <w:t xml:space="preserve">(REF: </w:t>
      </w:r>
      <w:hyperlink r:id="rId23" w:history="1">
        <w:r w:rsidRPr="00B60AA7">
          <w:rPr>
            <w:rStyle w:val="Hipervnculo"/>
            <w:color w:val="auto"/>
            <w:lang w:val="en-US"/>
          </w:rPr>
          <w:t>https://www.maxcdn.com/one/visual-glossary/web-application/</w:t>
        </w:r>
      </w:hyperlink>
      <w:r w:rsidRPr="00B60AA7">
        <w:rPr>
          <w:lang w:val="en-US"/>
        </w:rPr>
        <w:t xml:space="preserve">) </w:t>
      </w:r>
    </w:p>
    <w:p w:rsidR="00E73B56" w:rsidRPr="00B60AA7" w:rsidRDefault="00DE4128">
      <w:pPr>
        <w:pStyle w:val="Ttulo3"/>
        <w:tabs>
          <w:tab w:val="left" w:pos="1771"/>
        </w:tabs>
        <w:spacing w:before="158"/>
        <w:ind w:left="1051" w:firstLine="0"/>
      </w:pPr>
      <w:bookmarkStart w:id="10" w:name="_1ksv4uv" w:colFirst="0" w:colLast="0"/>
      <w:bookmarkEnd w:id="10"/>
      <w:r w:rsidRPr="00B60AA7">
        <w:t>2.4.1</w:t>
      </w:r>
      <w:r w:rsidRPr="00B60AA7">
        <w:tab/>
        <w:t>Funcionamiento de una aplicación web</w:t>
      </w:r>
    </w:p>
    <w:p w:rsidR="00E73B56" w:rsidRPr="00B36BC0" w:rsidRDefault="00E73B56">
      <w:pPr>
        <w:pBdr>
          <w:top w:val="nil"/>
          <w:left w:val="nil"/>
          <w:bottom w:val="nil"/>
          <w:right w:val="nil"/>
          <w:between w:val="nil"/>
        </w:pBdr>
        <w:spacing w:before="1"/>
        <w:rPr>
          <w:b/>
          <w:color w:val="FF0000"/>
          <w:sz w:val="26"/>
          <w:szCs w:val="26"/>
        </w:rPr>
      </w:pPr>
    </w:p>
    <w:p w:rsidR="00E73B56" w:rsidRPr="00A354EB" w:rsidRDefault="00B60AA7">
      <w:pPr>
        <w:pBdr>
          <w:top w:val="nil"/>
          <w:left w:val="nil"/>
          <w:bottom w:val="nil"/>
          <w:right w:val="nil"/>
          <w:between w:val="nil"/>
        </w:pBdr>
        <w:spacing w:line="360" w:lineRule="auto"/>
        <w:ind w:left="340" w:right="456" w:firstLine="706"/>
        <w:jc w:val="both"/>
      </w:pPr>
      <w:r w:rsidRPr="00A354EB">
        <w:t>Las aplicaciones W</w:t>
      </w:r>
      <w:r w:rsidR="00DE4128" w:rsidRPr="00A354EB">
        <w:t>eb se basan en la previamente explicada arquitectura cliente-servidor, donde en este caso, el cliente es un navegador web como lo son Google Chrome y Mozilla Firefox, y el servidor es un servidor web que procesa toda la lógica de la aplicación y almacena las páginas HTML de la misma.</w:t>
      </w:r>
    </w:p>
    <w:p w:rsidR="00B60AA7" w:rsidRPr="00A354EB" w:rsidRDefault="00B60AA7">
      <w:pPr>
        <w:pBdr>
          <w:top w:val="nil"/>
          <w:left w:val="nil"/>
          <w:bottom w:val="nil"/>
          <w:right w:val="nil"/>
          <w:between w:val="nil"/>
        </w:pBdr>
        <w:spacing w:line="360" w:lineRule="auto"/>
        <w:ind w:left="340" w:right="456" w:firstLine="706"/>
        <w:jc w:val="both"/>
      </w:pPr>
    </w:p>
    <w:p w:rsidR="00695644" w:rsidRDefault="00B60AA7" w:rsidP="00D46956">
      <w:pPr>
        <w:pBdr>
          <w:top w:val="nil"/>
          <w:left w:val="nil"/>
          <w:bottom w:val="nil"/>
          <w:right w:val="nil"/>
          <w:between w:val="nil"/>
        </w:pBdr>
        <w:spacing w:line="360" w:lineRule="auto"/>
        <w:ind w:left="340" w:right="456" w:firstLine="706"/>
        <w:jc w:val="both"/>
      </w:pPr>
      <w:r w:rsidRPr="00A354EB">
        <w:t>Las aplicaciones Web requieren un servidor Web quien se encarga de manejar y procesar las solicitudes del cliente, un servidor de aplicación donde se ejecutan las tareas y, generalmente, se guarda la información por medio de una Base de Datos.</w:t>
      </w:r>
      <w:r w:rsidR="00695644">
        <w:t xml:space="preserve"> Adicionalmente se encuentra codificadas en lenguajes como JavaScript para las interacciones del usuario y HTML para la capa de presentación entendibles por el navegador ya que el mismo es quien tiene la capacidad de ejecutar las aplicaciones Web. El flujo se puede representar de la siguiente manera </w:t>
      </w:r>
      <w:r w:rsidR="00695644" w:rsidRPr="00695644">
        <w:rPr>
          <w:lang w:val="es-VE"/>
        </w:rPr>
        <w:t xml:space="preserve">(REF: </w:t>
      </w:r>
      <w:hyperlink r:id="rId24" w:history="1">
        <w:r w:rsidR="00695644" w:rsidRPr="00695644">
          <w:rPr>
            <w:rStyle w:val="Hipervnculo"/>
            <w:color w:val="auto"/>
            <w:lang w:val="es-VE"/>
          </w:rPr>
          <w:t>https://www.maxcdn.com/one/visual-glossary/web-application/</w:t>
        </w:r>
      </w:hyperlink>
      <w:r w:rsidR="00695644" w:rsidRPr="00695644">
        <w:rPr>
          <w:lang w:val="es-VE"/>
        </w:rPr>
        <w:t>)</w:t>
      </w:r>
      <w:r w:rsidR="00695644">
        <w:t>:</w:t>
      </w:r>
    </w:p>
    <w:p w:rsidR="00D46956" w:rsidRDefault="00D46956" w:rsidP="00D46956">
      <w:pPr>
        <w:pBdr>
          <w:top w:val="nil"/>
          <w:left w:val="nil"/>
          <w:bottom w:val="nil"/>
          <w:right w:val="nil"/>
          <w:between w:val="nil"/>
        </w:pBdr>
        <w:spacing w:line="360" w:lineRule="auto"/>
        <w:ind w:left="340" w:right="456" w:firstLine="706"/>
        <w:jc w:val="both"/>
      </w:pPr>
    </w:p>
    <w:p w:rsidR="00695644" w:rsidRDefault="00695644" w:rsidP="00D46956">
      <w:pPr>
        <w:pBdr>
          <w:top w:val="nil"/>
          <w:left w:val="nil"/>
          <w:bottom w:val="nil"/>
          <w:right w:val="nil"/>
          <w:between w:val="nil"/>
        </w:pBdr>
        <w:spacing w:line="360" w:lineRule="auto"/>
        <w:ind w:left="993" w:right="454"/>
        <w:jc w:val="both"/>
      </w:pPr>
      <w:r>
        <w:t>1.-El usuario desencadena una petición al servidor Web por medio de internet a través del navegador Web o la aplicación de usuario.</w:t>
      </w:r>
    </w:p>
    <w:p w:rsidR="00695644" w:rsidRDefault="00695644" w:rsidP="00D46956">
      <w:pPr>
        <w:pBdr>
          <w:top w:val="nil"/>
          <w:left w:val="nil"/>
          <w:bottom w:val="nil"/>
          <w:right w:val="nil"/>
          <w:between w:val="nil"/>
        </w:pBdr>
        <w:spacing w:line="360" w:lineRule="auto"/>
        <w:ind w:left="993" w:right="454"/>
        <w:jc w:val="both"/>
      </w:pPr>
      <w:r>
        <w:t>2.-El servidor Web escucha la petición del cliente y lo transfiere al servidor de la aplicación Web capaz de procesar la solicitud.</w:t>
      </w:r>
    </w:p>
    <w:p w:rsidR="00695644" w:rsidRDefault="00695644" w:rsidP="00D46956">
      <w:pPr>
        <w:pBdr>
          <w:top w:val="nil"/>
          <w:left w:val="nil"/>
          <w:bottom w:val="nil"/>
          <w:right w:val="nil"/>
          <w:between w:val="nil"/>
        </w:pBdr>
        <w:spacing w:line="360" w:lineRule="auto"/>
        <w:ind w:left="993" w:right="454"/>
        <w:jc w:val="both"/>
      </w:pPr>
      <w:r>
        <w:t>3.-El servidor de la aplicación Web procesa la tarea asociada a la petición, ya sea generando consultas en base de datos, procesar información, creación de algún artefacto, y finalmente genera una respuesta o resultado de la petición.</w:t>
      </w:r>
    </w:p>
    <w:p w:rsidR="00695644" w:rsidRDefault="00695644" w:rsidP="00D46956">
      <w:pPr>
        <w:pBdr>
          <w:top w:val="nil"/>
          <w:left w:val="nil"/>
          <w:bottom w:val="nil"/>
          <w:right w:val="nil"/>
          <w:between w:val="nil"/>
        </w:pBdr>
        <w:spacing w:line="360" w:lineRule="auto"/>
        <w:ind w:left="993" w:right="454"/>
        <w:jc w:val="both"/>
      </w:pPr>
      <w:r>
        <w:t xml:space="preserve">4.-El servidor de la aplicación Web envía los resultados al servidor Web </w:t>
      </w:r>
      <w:r w:rsidR="00D46956">
        <w:t>con la información o datos procesados según la petición.</w:t>
      </w:r>
    </w:p>
    <w:p w:rsidR="00D46956" w:rsidRDefault="00D46956" w:rsidP="00D46956">
      <w:pPr>
        <w:pBdr>
          <w:top w:val="nil"/>
          <w:left w:val="nil"/>
          <w:bottom w:val="nil"/>
          <w:right w:val="nil"/>
          <w:between w:val="nil"/>
        </w:pBdr>
        <w:spacing w:line="360" w:lineRule="auto"/>
        <w:ind w:left="993" w:right="454"/>
        <w:jc w:val="both"/>
      </w:pPr>
      <w:r>
        <w:t>5.-El servidor Web envía la respuesta al cliente quien genero la petición y ésta aparece en la vista del cliente a través del navegador o aplicación de usuario.</w:t>
      </w:r>
    </w:p>
    <w:p w:rsidR="00A354EB" w:rsidRDefault="00A354EB">
      <w:pPr>
        <w:pBdr>
          <w:top w:val="nil"/>
          <w:left w:val="nil"/>
          <w:bottom w:val="nil"/>
          <w:right w:val="nil"/>
          <w:between w:val="nil"/>
        </w:pBdr>
        <w:spacing w:line="360" w:lineRule="auto"/>
        <w:ind w:left="340" w:right="456" w:firstLine="706"/>
        <w:jc w:val="both"/>
      </w:pPr>
    </w:p>
    <w:p w:rsidR="00A354EB" w:rsidRDefault="00A354EB">
      <w:pPr>
        <w:pBdr>
          <w:top w:val="nil"/>
          <w:left w:val="nil"/>
          <w:bottom w:val="nil"/>
          <w:right w:val="nil"/>
          <w:between w:val="nil"/>
        </w:pBdr>
        <w:spacing w:line="360" w:lineRule="auto"/>
        <w:ind w:left="340" w:right="456" w:firstLine="706"/>
        <w:jc w:val="both"/>
      </w:pPr>
    </w:p>
    <w:p w:rsidR="00D46956" w:rsidRDefault="00D46956">
      <w:pPr>
        <w:pBdr>
          <w:top w:val="nil"/>
          <w:left w:val="nil"/>
          <w:bottom w:val="nil"/>
          <w:right w:val="nil"/>
          <w:between w:val="nil"/>
        </w:pBdr>
        <w:spacing w:line="360" w:lineRule="auto"/>
        <w:ind w:left="340" w:right="456" w:firstLine="706"/>
        <w:jc w:val="both"/>
      </w:pPr>
    </w:p>
    <w:p w:rsidR="00D46956" w:rsidRPr="00A354EB" w:rsidRDefault="00D46956">
      <w:pPr>
        <w:pBdr>
          <w:top w:val="nil"/>
          <w:left w:val="nil"/>
          <w:bottom w:val="nil"/>
          <w:right w:val="nil"/>
          <w:between w:val="nil"/>
        </w:pBdr>
        <w:spacing w:line="360" w:lineRule="auto"/>
        <w:ind w:left="340" w:right="456" w:firstLine="706"/>
        <w:jc w:val="both"/>
      </w:pPr>
    </w:p>
    <w:p w:rsidR="00B60AA7" w:rsidRDefault="00B60AA7">
      <w:pPr>
        <w:pBdr>
          <w:top w:val="nil"/>
          <w:left w:val="nil"/>
          <w:bottom w:val="nil"/>
          <w:right w:val="nil"/>
          <w:between w:val="nil"/>
        </w:pBdr>
        <w:spacing w:line="360" w:lineRule="auto"/>
        <w:ind w:left="340" w:right="456" w:firstLine="706"/>
        <w:jc w:val="both"/>
        <w:rPr>
          <w:color w:val="FF0000"/>
        </w:rPr>
      </w:pPr>
    </w:p>
    <w:p w:rsidR="00E73B56" w:rsidRPr="00D46956" w:rsidRDefault="00DE4128">
      <w:pPr>
        <w:pBdr>
          <w:top w:val="nil"/>
          <w:left w:val="nil"/>
          <w:bottom w:val="nil"/>
          <w:right w:val="nil"/>
          <w:between w:val="nil"/>
        </w:pBdr>
        <w:spacing w:before="162" w:line="360" w:lineRule="auto"/>
        <w:ind w:left="340" w:right="458"/>
      </w:pPr>
      <w:r w:rsidRPr="00D46956">
        <w:lastRenderedPageBreak/>
        <w:t xml:space="preserve">A continuación, en la Figura 2.15 se muestra </w:t>
      </w:r>
      <w:r w:rsidR="00D46956">
        <w:t xml:space="preserve">de manera gráfica </w:t>
      </w:r>
      <w:r w:rsidRPr="00D46956">
        <w:t xml:space="preserve">el proceso de petición de </w:t>
      </w:r>
      <w:proofErr w:type="gramStart"/>
      <w:r w:rsidRPr="00D46956">
        <w:t>una</w:t>
      </w:r>
      <w:proofErr w:type="gramEnd"/>
      <w:r w:rsidRPr="00D46956">
        <w:t xml:space="preserve"> </w:t>
      </w:r>
      <w:r w:rsidR="00D46956">
        <w:t>servidor web.</w:t>
      </w:r>
    </w:p>
    <w:p w:rsidR="00E73B56" w:rsidRPr="00B36BC0" w:rsidRDefault="00E73B56">
      <w:pPr>
        <w:pBdr>
          <w:top w:val="nil"/>
          <w:left w:val="nil"/>
          <w:bottom w:val="nil"/>
          <w:right w:val="nil"/>
          <w:between w:val="nil"/>
        </w:pBdr>
        <w:spacing w:before="4"/>
        <w:rPr>
          <w:color w:val="FF0000"/>
          <w:sz w:val="29"/>
          <w:szCs w:val="29"/>
        </w:rPr>
      </w:pPr>
    </w:p>
    <w:p w:rsidR="00E73B56" w:rsidRPr="00B36BC0" w:rsidRDefault="00E73B56">
      <w:pPr>
        <w:pBdr>
          <w:top w:val="nil"/>
          <w:left w:val="nil"/>
          <w:bottom w:val="nil"/>
          <w:right w:val="nil"/>
          <w:between w:val="nil"/>
        </w:pBdr>
        <w:rPr>
          <w:color w:val="FF0000"/>
          <w:sz w:val="24"/>
          <w:szCs w:val="24"/>
        </w:rPr>
      </w:pPr>
    </w:p>
    <w:p w:rsidR="00E73B56" w:rsidRPr="00B36BC0" w:rsidRDefault="00DA6D53" w:rsidP="00DA6D53">
      <w:pPr>
        <w:pBdr>
          <w:top w:val="nil"/>
          <w:left w:val="nil"/>
          <w:bottom w:val="nil"/>
          <w:right w:val="nil"/>
          <w:between w:val="nil"/>
        </w:pBdr>
        <w:jc w:val="center"/>
        <w:rPr>
          <w:color w:val="FF0000"/>
          <w:sz w:val="24"/>
          <w:szCs w:val="24"/>
        </w:rPr>
      </w:pPr>
      <w:r>
        <w:rPr>
          <w:noProof/>
          <w:color w:val="FF0000"/>
          <w:sz w:val="24"/>
          <w:szCs w:val="24"/>
          <w:lang w:val="es-VE" w:eastAsia="zh-CN"/>
        </w:rPr>
        <w:drawing>
          <wp:inline distT="0" distB="0" distL="0" distR="0">
            <wp:extent cx="6451600" cy="1196008"/>
            <wp:effectExtent l="0" t="0" r="6350" b="4445"/>
            <wp:docPr id="9" name="Imagen 9" descr="C:\Users\kmiranda\Desktop\web-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miranda\Desktop\web-applic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1600" cy="1196008"/>
                    </a:xfrm>
                    <a:prstGeom prst="rect">
                      <a:avLst/>
                    </a:prstGeom>
                    <a:noFill/>
                    <a:ln>
                      <a:noFill/>
                    </a:ln>
                  </pic:spPr>
                </pic:pic>
              </a:graphicData>
            </a:graphic>
          </wp:inline>
        </w:drawing>
      </w:r>
    </w:p>
    <w:p w:rsidR="00E73B56" w:rsidRPr="00B36BC0" w:rsidRDefault="00E73B56">
      <w:pPr>
        <w:pBdr>
          <w:top w:val="nil"/>
          <w:left w:val="nil"/>
          <w:bottom w:val="nil"/>
          <w:right w:val="nil"/>
          <w:between w:val="nil"/>
        </w:pBdr>
        <w:spacing w:before="6"/>
        <w:rPr>
          <w:color w:val="FF0000"/>
          <w:sz w:val="23"/>
          <w:szCs w:val="23"/>
        </w:rPr>
      </w:pPr>
    </w:p>
    <w:p w:rsidR="000B3913" w:rsidRPr="000B3913" w:rsidRDefault="00DE4128" w:rsidP="000B3913">
      <w:pPr>
        <w:pBdr>
          <w:top w:val="nil"/>
          <w:left w:val="nil"/>
          <w:bottom w:val="nil"/>
          <w:right w:val="nil"/>
          <w:between w:val="nil"/>
        </w:pBdr>
        <w:spacing w:line="360" w:lineRule="auto"/>
        <w:ind w:left="340" w:right="456" w:firstLine="706"/>
        <w:jc w:val="both"/>
        <w:rPr>
          <w:lang w:val="en-US"/>
        </w:rPr>
      </w:pPr>
      <w:r w:rsidRPr="00DA6D53">
        <w:rPr>
          <w:b/>
        </w:rPr>
        <w:t xml:space="preserve">Figura </w:t>
      </w:r>
      <w:r w:rsidR="00D46956" w:rsidRPr="00DA6D53">
        <w:rPr>
          <w:b/>
        </w:rPr>
        <w:t>X</w:t>
      </w:r>
      <w:r w:rsidRPr="00DA6D53">
        <w:rPr>
          <w:b/>
        </w:rPr>
        <w:t xml:space="preserve"> </w:t>
      </w:r>
      <w:r w:rsidR="00D46956" w:rsidRPr="00DA6D53">
        <w:rPr>
          <w:b/>
        </w:rPr>
        <w:t>–</w:t>
      </w:r>
      <w:r w:rsidRPr="00DA6D53">
        <w:rPr>
          <w:b/>
        </w:rPr>
        <w:t xml:space="preserve"> </w:t>
      </w:r>
      <w:r w:rsidR="00D46956" w:rsidRPr="00DA6D53">
        <w:rPr>
          <w:b/>
        </w:rPr>
        <w:t>Flujo de una aplicación Web.</w:t>
      </w:r>
      <w:r w:rsidR="000B3913">
        <w:rPr>
          <w:b/>
        </w:rPr>
        <w:t xml:space="preserve"> </w:t>
      </w:r>
      <w:r w:rsidR="000B3913" w:rsidRPr="000B3913">
        <w:rPr>
          <w:lang w:val="en-US"/>
        </w:rPr>
        <w:t xml:space="preserve">(REF: </w:t>
      </w:r>
      <w:hyperlink r:id="rId26" w:history="1">
        <w:r w:rsidR="000B3913" w:rsidRPr="000B3913">
          <w:rPr>
            <w:rStyle w:val="Hipervnculo"/>
            <w:color w:val="auto"/>
            <w:lang w:val="en-US"/>
          </w:rPr>
          <w:t>https://www.maxcdn.com/one/visual-glossary/web-application/</w:t>
        </w:r>
      </w:hyperlink>
      <w:r w:rsidR="000B3913" w:rsidRPr="000B3913">
        <w:rPr>
          <w:lang w:val="en-US"/>
        </w:rPr>
        <w:t>):</w:t>
      </w:r>
    </w:p>
    <w:p w:rsidR="00E73B56" w:rsidRPr="000B3913" w:rsidRDefault="00E73B56" w:rsidP="00DA6D53">
      <w:pPr>
        <w:ind w:left="3053"/>
        <w:rPr>
          <w:b/>
          <w:lang w:val="en-US"/>
        </w:rPr>
      </w:pPr>
    </w:p>
    <w:p w:rsidR="00DA6D53" w:rsidRPr="000B3913" w:rsidRDefault="00DA6D53" w:rsidP="00DA6D53">
      <w:pPr>
        <w:ind w:left="3053"/>
        <w:rPr>
          <w:color w:val="FF0000"/>
          <w:sz w:val="20"/>
          <w:szCs w:val="20"/>
          <w:lang w:val="en-US"/>
        </w:rPr>
      </w:pPr>
    </w:p>
    <w:p w:rsidR="00E73B56" w:rsidRPr="00DA6D53" w:rsidRDefault="00DE4128">
      <w:pPr>
        <w:pStyle w:val="Ttulo3"/>
        <w:numPr>
          <w:ilvl w:val="2"/>
          <w:numId w:val="25"/>
        </w:numPr>
        <w:tabs>
          <w:tab w:val="left" w:pos="1771"/>
          <w:tab w:val="left" w:pos="1772"/>
        </w:tabs>
        <w:spacing w:before="0"/>
      </w:pPr>
      <w:bookmarkStart w:id="11" w:name="_44sinio" w:colFirst="0" w:colLast="0"/>
      <w:bookmarkEnd w:id="11"/>
      <w:r w:rsidRPr="00DA6D53">
        <w:t>Ventajas</w:t>
      </w:r>
    </w:p>
    <w:p w:rsidR="00E73B56" w:rsidRPr="00DA6D53" w:rsidRDefault="00E73B56">
      <w:pPr>
        <w:pBdr>
          <w:top w:val="nil"/>
          <w:left w:val="nil"/>
          <w:bottom w:val="nil"/>
          <w:right w:val="nil"/>
          <w:between w:val="nil"/>
        </w:pBdr>
        <w:spacing w:before="7"/>
        <w:rPr>
          <w:b/>
          <w:sz w:val="25"/>
          <w:szCs w:val="25"/>
        </w:rPr>
      </w:pPr>
    </w:p>
    <w:p w:rsidR="00E73B56" w:rsidRDefault="00DA6D53">
      <w:pPr>
        <w:pBdr>
          <w:top w:val="nil"/>
          <w:left w:val="nil"/>
          <w:bottom w:val="nil"/>
          <w:right w:val="nil"/>
          <w:between w:val="nil"/>
        </w:pBdr>
        <w:spacing w:before="1"/>
        <w:ind w:left="340"/>
      </w:pPr>
      <w:r w:rsidRPr="00DA6D53">
        <w:t>Las aplicaciones Web cuentan con una serie de ventajas detalladas a continuación</w:t>
      </w:r>
      <w:r w:rsidR="00C56057">
        <w:t xml:space="preserve"> (REF: </w:t>
      </w:r>
      <w:r w:rsidR="00C56057" w:rsidRPr="00C56057">
        <w:t>https://www.yeeply.com/blog/ventajas-y-desventajas-de-una-web-app/</w:t>
      </w:r>
      <w:r w:rsidR="00C56057">
        <w:t>)</w:t>
      </w:r>
      <w:r w:rsidR="00C56057" w:rsidRPr="00DA6D53">
        <w:t>:</w:t>
      </w:r>
    </w:p>
    <w:p w:rsidR="008B6864" w:rsidRPr="00DA6D53" w:rsidRDefault="008B6864" w:rsidP="008B6864">
      <w:pPr>
        <w:pStyle w:val="Prrafodelista"/>
        <w:pBdr>
          <w:top w:val="nil"/>
          <w:left w:val="nil"/>
          <w:bottom w:val="nil"/>
          <w:right w:val="nil"/>
          <w:between w:val="nil"/>
        </w:pBdr>
        <w:spacing w:before="1"/>
        <w:ind w:left="1060"/>
      </w:pPr>
    </w:p>
    <w:p w:rsidR="008B6864" w:rsidRDefault="008B6864" w:rsidP="008B6864">
      <w:pPr>
        <w:numPr>
          <w:ilvl w:val="0"/>
          <w:numId w:val="24"/>
        </w:numPr>
        <w:pBdr>
          <w:top w:val="nil"/>
          <w:left w:val="nil"/>
          <w:bottom w:val="nil"/>
          <w:right w:val="nil"/>
          <w:between w:val="nil"/>
        </w:pBdr>
        <w:tabs>
          <w:tab w:val="left" w:pos="1061"/>
        </w:tabs>
        <w:spacing w:line="360" w:lineRule="auto"/>
        <w:ind w:right="463" w:hanging="360"/>
        <w:jc w:val="both"/>
      </w:pPr>
      <w:r>
        <w:t>Se ejecutan dentro del propio navegador Web del dispositivo por medio de una dirección URL.</w:t>
      </w:r>
    </w:p>
    <w:p w:rsidR="008B6864" w:rsidRDefault="008B6864" w:rsidP="008B6864">
      <w:pPr>
        <w:numPr>
          <w:ilvl w:val="0"/>
          <w:numId w:val="24"/>
        </w:numPr>
        <w:pBdr>
          <w:top w:val="nil"/>
          <w:left w:val="nil"/>
          <w:bottom w:val="nil"/>
          <w:right w:val="nil"/>
          <w:between w:val="nil"/>
        </w:pBdr>
        <w:tabs>
          <w:tab w:val="left" w:pos="1061"/>
        </w:tabs>
        <w:spacing w:line="360" w:lineRule="auto"/>
        <w:ind w:right="463" w:hanging="360"/>
        <w:jc w:val="both"/>
      </w:pPr>
      <w:r>
        <w:t>Las aplicaciones Web, al ser ejecutadas por medio del navegador, están disponibles para cualquier dispositivo bajo cualquier sistema operativo que se encuentre conectado a la red, lo cual otorga una alta compatibilidad.</w:t>
      </w:r>
    </w:p>
    <w:p w:rsidR="00E65806" w:rsidRDefault="00E65806" w:rsidP="008B6864">
      <w:pPr>
        <w:numPr>
          <w:ilvl w:val="0"/>
          <w:numId w:val="24"/>
        </w:numPr>
        <w:pBdr>
          <w:top w:val="nil"/>
          <w:left w:val="nil"/>
          <w:bottom w:val="nil"/>
          <w:right w:val="nil"/>
          <w:between w:val="nil"/>
        </w:pBdr>
        <w:tabs>
          <w:tab w:val="left" w:pos="1061"/>
        </w:tabs>
        <w:spacing w:line="360" w:lineRule="auto"/>
        <w:ind w:right="463" w:hanging="360"/>
        <w:jc w:val="both"/>
      </w:pPr>
      <w:r>
        <w:t>Para el usuario, no es necesario realizar instalaciones adicionales ni realizar actualizaciones de la aplicación debido a que son aplicadas del lado del servidor, lo que implica que el usuario final siempre tendrá la última versión liberada de la aplicación.</w:t>
      </w:r>
    </w:p>
    <w:p w:rsidR="00E65806" w:rsidRPr="00DA6D53" w:rsidRDefault="00E65806" w:rsidP="008B6864">
      <w:pPr>
        <w:numPr>
          <w:ilvl w:val="0"/>
          <w:numId w:val="24"/>
        </w:numPr>
        <w:pBdr>
          <w:top w:val="nil"/>
          <w:left w:val="nil"/>
          <w:bottom w:val="nil"/>
          <w:right w:val="nil"/>
          <w:between w:val="nil"/>
        </w:pBdr>
        <w:tabs>
          <w:tab w:val="left" w:pos="1061"/>
        </w:tabs>
        <w:spacing w:line="360" w:lineRule="auto"/>
        <w:ind w:right="463" w:hanging="360"/>
        <w:jc w:val="both"/>
      </w:pPr>
      <w:r>
        <w:t>Utilizar una aplicación Web reduce en gran medida el uso de recursos locales del cliente ya que todas las tareas y procedimientos son realizados en el servidor Web.</w:t>
      </w:r>
    </w:p>
    <w:p w:rsidR="00E73B56" w:rsidRDefault="00E73B56">
      <w:pPr>
        <w:pBdr>
          <w:top w:val="nil"/>
          <w:left w:val="nil"/>
          <w:bottom w:val="nil"/>
          <w:right w:val="nil"/>
          <w:between w:val="nil"/>
        </w:pBdr>
        <w:rPr>
          <w:sz w:val="33"/>
          <w:szCs w:val="33"/>
        </w:rPr>
      </w:pPr>
    </w:p>
    <w:p w:rsidR="00C56057" w:rsidRDefault="00C56057">
      <w:pPr>
        <w:pBdr>
          <w:top w:val="nil"/>
          <w:left w:val="nil"/>
          <w:bottom w:val="nil"/>
          <w:right w:val="nil"/>
          <w:between w:val="nil"/>
        </w:pBdr>
        <w:rPr>
          <w:sz w:val="33"/>
          <w:szCs w:val="33"/>
        </w:rPr>
      </w:pPr>
    </w:p>
    <w:p w:rsidR="00C56057" w:rsidRDefault="00C56057">
      <w:pPr>
        <w:pBdr>
          <w:top w:val="nil"/>
          <w:left w:val="nil"/>
          <w:bottom w:val="nil"/>
          <w:right w:val="nil"/>
          <w:between w:val="nil"/>
        </w:pBdr>
        <w:rPr>
          <w:sz w:val="33"/>
          <w:szCs w:val="33"/>
        </w:rPr>
      </w:pPr>
    </w:p>
    <w:p w:rsidR="00C56057" w:rsidRDefault="00C56057">
      <w:pPr>
        <w:pBdr>
          <w:top w:val="nil"/>
          <w:left w:val="nil"/>
          <w:bottom w:val="nil"/>
          <w:right w:val="nil"/>
          <w:between w:val="nil"/>
        </w:pBdr>
        <w:rPr>
          <w:sz w:val="33"/>
          <w:szCs w:val="33"/>
        </w:rPr>
      </w:pPr>
    </w:p>
    <w:p w:rsidR="00C56057" w:rsidRDefault="00C56057">
      <w:pPr>
        <w:pBdr>
          <w:top w:val="nil"/>
          <w:left w:val="nil"/>
          <w:bottom w:val="nil"/>
          <w:right w:val="nil"/>
          <w:between w:val="nil"/>
        </w:pBdr>
        <w:rPr>
          <w:sz w:val="33"/>
          <w:szCs w:val="33"/>
        </w:rPr>
      </w:pPr>
    </w:p>
    <w:p w:rsidR="00C56057" w:rsidRDefault="00C56057">
      <w:pPr>
        <w:pBdr>
          <w:top w:val="nil"/>
          <w:left w:val="nil"/>
          <w:bottom w:val="nil"/>
          <w:right w:val="nil"/>
          <w:between w:val="nil"/>
        </w:pBdr>
        <w:rPr>
          <w:sz w:val="33"/>
          <w:szCs w:val="33"/>
        </w:rPr>
      </w:pPr>
    </w:p>
    <w:p w:rsidR="00C56057" w:rsidRDefault="00C56057">
      <w:pPr>
        <w:pBdr>
          <w:top w:val="nil"/>
          <w:left w:val="nil"/>
          <w:bottom w:val="nil"/>
          <w:right w:val="nil"/>
          <w:between w:val="nil"/>
        </w:pBdr>
        <w:rPr>
          <w:sz w:val="33"/>
          <w:szCs w:val="33"/>
        </w:rPr>
      </w:pPr>
    </w:p>
    <w:p w:rsidR="00C56057" w:rsidRDefault="00C56057">
      <w:pPr>
        <w:pBdr>
          <w:top w:val="nil"/>
          <w:left w:val="nil"/>
          <w:bottom w:val="nil"/>
          <w:right w:val="nil"/>
          <w:between w:val="nil"/>
        </w:pBdr>
        <w:rPr>
          <w:sz w:val="33"/>
          <w:szCs w:val="33"/>
        </w:rPr>
      </w:pPr>
    </w:p>
    <w:p w:rsidR="00C56057" w:rsidRDefault="00C56057">
      <w:pPr>
        <w:pBdr>
          <w:top w:val="nil"/>
          <w:left w:val="nil"/>
          <w:bottom w:val="nil"/>
          <w:right w:val="nil"/>
          <w:between w:val="nil"/>
        </w:pBdr>
        <w:rPr>
          <w:sz w:val="33"/>
          <w:szCs w:val="33"/>
        </w:rPr>
      </w:pPr>
    </w:p>
    <w:p w:rsidR="00C56057" w:rsidRDefault="00C56057">
      <w:pPr>
        <w:pBdr>
          <w:top w:val="nil"/>
          <w:left w:val="nil"/>
          <w:bottom w:val="nil"/>
          <w:right w:val="nil"/>
          <w:between w:val="nil"/>
        </w:pBdr>
        <w:rPr>
          <w:sz w:val="33"/>
          <w:szCs w:val="33"/>
        </w:rPr>
      </w:pPr>
    </w:p>
    <w:p w:rsidR="00C56057" w:rsidRDefault="00C56057">
      <w:pPr>
        <w:pBdr>
          <w:top w:val="nil"/>
          <w:left w:val="nil"/>
          <w:bottom w:val="nil"/>
          <w:right w:val="nil"/>
          <w:between w:val="nil"/>
        </w:pBdr>
        <w:rPr>
          <w:sz w:val="33"/>
          <w:szCs w:val="33"/>
        </w:rPr>
      </w:pPr>
    </w:p>
    <w:p w:rsidR="00C56057" w:rsidRPr="00DA6D53" w:rsidRDefault="00C56057">
      <w:pPr>
        <w:pBdr>
          <w:top w:val="nil"/>
          <w:left w:val="nil"/>
          <w:bottom w:val="nil"/>
          <w:right w:val="nil"/>
          <w:between w:val="nil"/>
        </w:pBdr>
        <w:rPr>
          <w:sz w:val="33"/>
          <w:szCs w:val="33"/>
        </w:rPr>
      </w:pPr>
    </w:p>
    <w:p w:rsidR="00E73B56" w:rsidRPr="00DA6D53" w:rsidRDefault="00DE4128">
      <w:pPr>
        <w:pStyle w:val="Ttulo3"/>
        <w:numPr>
          <w:ilvl w:val="2"/>
          <w:numId w:val="25"/>
        </w:numPr>
        <w:tabs>
          <w:tab w:val="left" w:pos="1771"/>
          <w:tab w:val="left" w:pos="1772"/>
        </w:tabs>
        <w:spacing w:before="1"/>
      </w:pPr>
      <w:bookmarkStart w:id="12" w:name="_2jxsxqh" w:colFirst="0" w:colLast="0"/>
      <w:bookmarkEnd w:id="12"/>
      <w:r w:rsidRPr="00DA6D53">
        <w:t>Desventajas</w:t>
      </w:r>
    </w:p>
    <w:p w:rsidR="00E73B56" w:rsidRPr="00DA6D53" w:rsidRDefault="00E73B56">
      <w:pPr>
        <w:pBdr>
          <w:top w:val="nil"/>
          <w:left w:val="nil"/>
          <w:bottom w:val="nil"/>
          <w:right w:val="nil"/>
          <w:between w:val="nil"/>
        </w:pBdr>
        <w:spacing w:before="7"/>
        <w:rPr>
          <w:b/>
          <w:sz w:val="25"/>
          <w:szCs w:val="25"/>
        </w:rPr>
      </w:pPr>
    </w:p>
    <w:p w:rsidR="00E65806" w:rsidRDefault="00E65806" w:rsidP="00E65806">
      <w:pPr>
        <w:pBdr>
          <w:top w:val="nil"/>
          <w:left w:val="nil"/>
          <w:bottom w:val="nil"/>
          <w:right w:val="nil"/>
          <w:between w:val="nil"/>
        </w:pBdr>
        <w:spacing w:before="1"/>
        <w:ind w:left="340"/>
      </w:pPr>
      <w:r w:rsidRPr="00DA6D53">
        <w:t xml:space="preserve">Las aplicaciones Web cuentan con una serie de </w:t>
      </w:r>
      <w:r w:rsidR="00C56057">
        <w:t>des</w:t>
      </w:r>
      <w:r w:rsidRPr="00DA6D53">
        <w:t>ventajas detalladas a continuación</w:t>
      </w:r>
      <w:r w:rsidR="00C56057">
        <w:t xml:space="preserve"> (REF: </w:t>
      </w:r>
      <w:r w:rsidR="00C56057" w:rsidRPr="00C56057">
        <w:t>https://www.yeeply.com/blog/ventajas-y-desventajas-de-una-web-app/</w:t>
      </w:r>
      <w:r w:rsidR="00C56057">
        <w:t>)</w:t>
      </w:r>
      <w:r w:rsidRPr="00DA6D53">
        <w:t>:</w:t>
      </w:r>
    </w:p>
    <w:p w:rsidR="00E73B56" w:rsidRPr="00DA6D53" w:rsidRDefault="00E73B56">
      <w:pPr>
        <w:pBdr>
          <w:top w:val="nil"/>
          <w:left w:val="nil"/>
          <w:bottom w:val="nil"/>
          <w:right w:val="nil"/>
          <w:between w:val="nil"/>
        </w:pBdr>
        <w:spacing w:before="1"/>
        <w:rPr>
          <w:sz w:val="25"/>
          <w:szCs w:val="25"/>
        </w:rPr>
      </w:pPr>
    </w:p>
    <w:p w:rsidR="00E73B56" w:rsidRPr="00DA6D53" w:rsidRDefault="00C56057">
      <w:pPr>
        <w:numPr>
          <w:ilvl w:val="0"/>
          <w:numId w:val="24"/>
        </w:numPr>
        <w:pBdr>
          <w:top w:val="nil"/>
          <w:left w:val="nil"/>
          <w:bottom w:val="nil"/>
          <w:right w:val="nil"/>
          <w:between w:val="nil"/>
        </w:pBdr>
        <w:tabs>
          <w:tab w:val="left" w:pos="1061"/>
        </w:tabs>
        <w:spacing w:line="360" w:lineRule="auto"/>
        <w:ind w:right="462" w:hanging="360"/>
        <w:jc w:val="both"/>
      </w:pPr>
      <w:r>
        <w:t xml:space="preserve">El navegador toma un rol importante en el funcionamiento de la aplicación Web, por lo que la misma debe estar correctamente configurada para su funcionamiento, ya sea la versión </w:t>
      </w:r>
      <w:r w:rsidR="009221E7">
        <w:t>más</w:t>
      </w:r>
      <w:r>
        <w:t xml:space="preserve"> actualizada de flash, cookies, entre otros.</w:t>
      </w:r>
    </w:p>
    <w:p w:rsidR="00E73B56" w:rsidRPr="00DA6D53" w:rsidRDefault="00C56057">
      <w:pPr>
        <w:numPr>
          <w:ilvl w:val="0"/>
          <w:numId w:val="24"/>
        </w:numPr>
        <w:pBdr>
          <w:top w:val="nil"/>
          <w:left w:val="nil"/>
          <w:bottom w:val="nil"/>
          <w:right w:val="nil"/>
          <w:between w:val="nil"/>
        </w:pBdr>
        <w:tabs>
          <w:tab w:val="left" w:pos="1061"/>
        </w:tabs>
        <w:spacing w:line="362" w:lineRule="auto"/>
        <w:ind w:right="464" w:hanging="360"/>
        <w:jc w:val="both"/>
      </w:pPr>
      <w:r>
        <w:t>En cuanto a seguridad, debido a que las aplicaciones Web se encuentran en un dominio público, pueden ser objetivo de un ataque cibernético con el fin de obtener información confidencial de forma no autorizada o saturar el servidor Web con el fin de que su funcionamiento sea detenido, por lo que es imprescindible contar con protocolos de seguridad para el resguardo de la información.</w:t>
      </w:r>
    </w:p>
    <w:p w:rsidR="00E73B56" w:rsidRDefault="00C56057">
      <w:pPr>
        <w:numPr>
          <w:ilvl w:val="0"/>
          <w:numId w:val="24"/>
        </w:numPr>
        <w:pBdr>
          <w:top w:val="nil"/>
          <w:left w:val="nil"/>
          <w:bottom w:val="nil"/>
          <w:right w:val="nil"/>
          <w:between w:val="nil"/>
        </w:pBdr>
        <w:tabs>
          <w:tab w:val="left" w:pos="1060"/>
          <w:tab w:val="left" w:pos="1061"/>
        </w:tabs>
        <w:spacing w:line="360" w:lineRule="auto"/>
        <w:ind w:right="472" w:hanging="360"/>
      </w:pPr>
      <w:r>
        <w:t>Es absolutamente necesario la conexión a Internet para poder utilizar aplicaciones Web.</w:t>
      </w:r>
    </w:p>
    <w:p w:rsidR="00C56057" w:rsidRPr="00DA6D53" w:rsidRDefault="00C56057">
      <w:pPr>
        <w:numPr>
          <w:ilvl w:val="0"/>
          <w:numId w:val="24"/>
        </w:numPr>
        <w:pBdr>
          <w:top w:val="nil"/>
          <w:left w:val="nil"/>
          <w:bottom w:val="nil"/>
          <w:right w:val="nil"/>
          <w:between w:val="nil"/>
        </w:pBdr>
        <w:tabs>
          <w:tab w:val="left" w:pos="1060"/>
          <w:tab w:val="left" w:pos="1061"/>
        </w:tabs>
        <w:spacing w:line="360" w:lineRule="auto"/>
        <w:ind w:right="472" w:hanging="360"/>
      </w:pPr>
      <w:r>
        <w:t>Una gran flujo de cliente enviando peticiones de forma concurrente puede causar una sobrecarga en el servidor Web lo cual disminuye de manera considerable los tiempos de respuesta o incluso detiene su funcionamiento en su totalidad.</w:t>
      </w:r>
    </w:p>
    <w:p w:rsidR="00E73B56" w:rsidRDefault="00E73B56">
      <w:pPr>
        <w:spacing w:line="360" w:lineRule="auto"/>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Pr="00C56057" w:rsidRDefault="00DE4128">
      <w:pPr>
        <w:pStyle w:val="Ttulo3"/>
        <w:numPr>
          <w:ilvl w:val="2"/>
          <w:numId w:val="25"/>
        </w:numPr>
        <w:tabs>
          <w:tab w:val="left" w:pos="1771"/>
          <w:tab w:val="left" w:pos="1772"/>
        </w:tabs>
      </w:pPr>
      <w:bookmarkStart w:id="13" w:name="_z337ya" w:colFirst="0" w:colLast="0"/>
      <w:bookmarkEnd w:id="13"/>
      <w:r w:rsidRPr="00C56057">
        <w:lastRenderedPageBreak/>
        <w:t>Patrón de Modelo Vista Controlador (MVC)</w:t>
      </w:r>
    </w:p>
    <w:p w:rsidR="00E73B56" w:rsidRPr="00C56057" w:rsidRDefault="00E73B56">
      <w:pPr>
        <w:pBdr>
          <w:top w:val="nil"/>
          <w:left w:val="nil"/>
          <w:bottom w:val="nil"/>
          <w:right w:val="nil"/>
          <w:between w:val="nil"/>
        </w:pBdr>
        <w:spacing w:before="1"/>
        <w:rPr>
          <w:b/>
          <w:sz w:val="26"/>
          <w:szCs w:val="26"/>
        </w:rPr>
      </w:pPr>
    </w:p>
    <w:p w:rsidR="00196C52" w:rsidRPr="001D54E0" w:rsidRDefault="00196C52">
      <w:pPr>
        <w:pBdr>
          <w:top w:val="nil"/>
          <w:left w:val="nil"/>
          <w:bottom w:val="nil"/>
          <w:right w:val="nil"/>
          <w:between w:val="nil"/>
        </w:pBdr>
        <w:spacing w:line="360" w:lineRule="auto"/>
        <w:ind w:left="340" w:right="463" w:firstLine="360"/>
        <w:jc w:val="both"/>
      </w:pPr>
      <w:r w:rsidRPr="001D54E0">
        <w:t>El patrón Modelo Vista Controlador (MVC) es un patrón de diseño en el que especifica que la aplicación consta de un modelo de datos, presentación de los datos en una vista e información de control, el cual es frecuent</w:t>
      </w:r>
      <w:r w:rsidR="001D54E0" w:rsidRPr="001D54E0">
        <w:t>emente utilizado para el desarrollo de aplicaciones Web ya que detallan de forma concreta los componentes de la aplicación en tres capas bien definidas y que se explican a continuación</w:t>
      </w:r>
      <w:r w:rsidR="007662B5">
        <w:t xml:space="preserve"> (REF:</w:t>
      </w:r>
      <w:r w:rsidR="007662B5" w:rsidRPr="007662B5">
        <w:t>http://www.wcreator.com.ve/noticias/item/32-que-es-mvc-y-por-que-es-tan-usado-en-el-desarrollo-web</w:t>
      </w:r>
      <w:r w:rsidR="007662B5">
        <w:t>)</w:t>
      </w:r>
      <w:r w:rsidR="001D54E0" w:rsidRPr="001D54E0">
        <w:t>:</w:t>
      </w:r>
    </w:p>
    <w:p w:rsidR="00E73B56" w:rsidRPr="00A44B1C" w:rsidRDefault="00DE4128" w:rsidP="00A44B1C">
      <w:pPr>
        <w:numPr>
          <w:ilvl w:val="0"/>
          <w:numId w:val="24"/>
        </w:numPr>
        <w:pBdr>
          <w:top w:val="nil"/>
          <w:left w:val="nil"/>
          <w:bottom w:val="nil"/>
          <w:right w:val="nil"/>
          <w:between w:val="nil"/>
        </w:pBdr>
        <w:tabs>
          <w:tab w:val="left" w:pos="1061"/>
        </w:tabs>
        <w:spacing w:before="157" w:line="360" w:lineRule="auto"/>
        <w:ind w:right="461" w:hanging="360"/>
        <w:jc w:val="both"/>
        <w:rPr>
          <w:color w:val="000000" w:themeColor="text1"/>
        </w:rPr>
      </w:pPr>
      <w:r w:rsidRPr="00A44B1C">
        <w:rPr>
          <w:b/>
          <w:color w:val="000000" w:themeColor="text1"/>
        </w:rPr>
        <w:t xml:space="preserve">Modelo: </w:t>
      </w:r>
      <w:r w:rsidR="00A44B1C" w:rsidRPr="00A44B1C">
        <w:rPr>
          <w:color w:val="000000" w:themeColor="text1"/>
        </w:rPr>
        <w:t>En esta capa que se encarga del manejo de los datos, es decir, es la capa que contiene los mecanismos para acceder a la información y actualizar el estado del mismo así como la administración para la recu</w:t>
      </w:r>
      <w:r w:rsidR="00A44B1C">
        <w:rPr>
          <w:color w:val="000000" w:themeColor="text1"/>
        </w:rPr>
        <w:t>peración de los datos y el manteni</w:t>
      </w:r>
      <w:r w:rsidR="00A44B1C" w:rsidRPr="00A44B1C">
        <w:rPr>
          <w:color w:val="000000" w:themeColor="text1"/>
        </w:rPr>
        <w:t>miento de la consistencia e integridad. En dichas capas se su</w:t>
      </w:r>
      <w:r w:rsidR="00A44B1C">
        <w:rPr>
          <w:color w:val="000000" w:themeColor="text1"/>
        </w:rPr>
        <w:t>elen implementar los ORM (</w:t>
      </w:r>
      <w:proofErr w:type="spellStart"/>
      <w:r w:rsidR="00A44B1C">
        <w:rPr>
          <w:color w:val="000000" w:themeColor="text1"/>
        </w:rPr>
        <w:t>Object</w:t>
      </w:r>
      <w:proofErr w:type="spellEnd"/>
      <w:r w:rsidR="00A44B1C" w:rsidRPr="00A44B1C">
        <w:rPr>
          <w:color w:val="000000" w:themeColor="text1"/>
        </w:rPr>
        <w:t xml:space="preserve"> </w:t>
      </w:r>
      <w:proofErr w:type="spellStart"/>
      <w:r w:rsidR="00A44B1C" w:rsidRPr="00A44B1C">
        <w:rPr>
          <w:color w:val="000000" w:themeColor="text1"/>
        </w:rPr>
        <w:t>Relational</w:t>
      </w:r>
      <w:proofErr w:type="spellEnd"/>
      <w:r w:rsidR="00A44B1C" w:rsidRPr="00A44B1C">
        <w:rPr>
          <w:color w:val="000000" w:themeColor="text1"/>
        </w:rPr>
        <w:t xml:space="preserve"> </w:t>
      </w:r>
      <w:proofErr w:type="spellStart"/>
      <w:r w:rsidR="00A44B1C" w:rsidRPr="00A44B1C">
        <w:rPr>
          <w:color w:val="000000" w:themeColor="text1"/>
        </w:rPr>
        <w:t>Mapping</w:t>
      </w:r>
      <w:proofErr w:type="spellEnd"/>
      <w:r w:rsidR="00A44B1C" w:rsidRPr="00A44B1C">
        <w:rPr>
          <w:color w:val="000000" w:themeColor="text1"/>
        </w:rPr>
        <w:t>) el cual permite por medio de un framework y con un cierto nivel de abstracción comunicarse con la base de datos SQL.</w:t>
      </w:r>
      <w:r w:rsidR="00A44B1C" w:rsidRPr="00A44B1C">
        <w:rPr>
          <w:b/>
          <w:color w:val="000000" w:themeColor="text1"/>
        </w:rPr>
        <w:t xml:space="preserve"> </w:t>
      </w:r>
    </w:p>
    <w:p w:rsidR="00A44B1C" w:rsidRPr="00A44B1C" w:rsidRDefault="00A44B1C" w:rsidP="00A44B1C">
      <w:pPr>
        <w:pBdr>
          <w:top w:val="nil"/>
          <w:left w:val="nil"/>
          <w:bottom w:val="nil"/>
          <w:right w:val="nil"/>
          <w:between w:val="nil"/>
        </w:pBdr>
        <w:tabs>
          <w:tab w:val="left" w:pos="1061"/>
        </w:tabs>
        <w:spacing w:before="157" w:line="360" w:lineRule="auto"/>
        <w:ind w:left="1061" w:right="461"/>
        <w:jc w:val="both"/>
        <w:rPr>
          <w:color w:val="000000" w:themeColor="text1"/>
        </w:rPr>
      </w:pPr>
    </w:p>
    <w:p w:rsidR="00E73B56" w:rsidRDefault="00DE4128" w:rsidP="00A44B1C">
      <w:pPr>
        <w:numPr>
          <w:ilvl w:val="0"/>
          <w:numId w:val="24"/>
        </w:numPr>
        <w:pBdr>
          <w:top w:val="nil"/>
          <w:left w:val="nil"/>
          <w:bottom w:val="nil"/>
          <w:right w:val="nil"/>
          <w:between w:val="nil"/>
        </w:pBdr>
        <w:tabs>
          <w:tab w:val="left" w:pos="1061"/>
        </w:tabs>
        <w:spacing w:line="360" w:lineRule="auto"/>
        <w:ind w:right="463" w:hanging="360"/>
        <w:jc w:val="both"/>
        <w:rPr>
          <w:color w:val="000000" w:themeColor="text1"/>
        </w:rPr>
      </w:pPr>
      <w:r w:rsidRPr="00A44B1C">
        <w:rPr>
          <w:b/>
          <w:color w:val="000000" w:themeColor="text1"/>
        </w:rPr>
        <w:t xml:space="preserve">Vista: </w:t>
      </w:r>
      <w:r w:rsidR="00A44B1C" w:rsidRPr="00A44B1C">
        <w:rPr>
          <w:color w:val="000000" w:themeColor="text1"/>
        </w:rPr>
        <w:t>En esta capa se encuentra el código el cual presenta los datos proporcionados por el modelo al usuario a través de una interfaz por el cual el usuario puede interactuar.</w:t>
      </w:r>
    </w:p>
    <w:p w:rsidR="00A44B1C" w:rsidRDefault="00A44B1C" w:rsidP="00A44B1C">
      <w:pPr>
        <w:pStyle w:val="Prrafodelista"/>
        <w:rPr>
          <w:color w:val="000000" w:themeColor="text1"/>
        </w:rPr>
      </w:pPr>
    </w:p>
    <w:p w:rsidR="00A44B1C" w:rsidRPr="00A44B1C" w:rsidRDefault="00A44B1C" w:rsidP="00A44B1C">
      <w:pPr>
        <w:pBdr>
          <w:top w:val="nil"/>
          <w:left w:val="nil"/>
          <w:bottom w:val="nil"/>
          <w:right w:val="nil"/>
          <w:between w:val="nil"/>
        </w:pBdr>
        <w:tabs>
          <w:tab w:val="left" w:pos="1061"/>
        </w:tabs>
        <w:spacing w:line="360" w:lineRule="auto"/>
        <w:ind w:left="1061" w:right="463"/>
        <w:jc w:val="both"/>
        <w:rPr>
          <w:color w:val="000000" w:themeColor="text1"/>
        </w:rPr>
      </w:pPr>
    </w:p>
    <w:p w:rsidR="00E73B56" w:rsidRPr="007662B5" w:rsidRDefault="00DE4128">
      <w:pPr>
        <w:numPr>
          <w:ilvl w:val="0"/>
          <w:numId w:val="24"/>
        </w:numPr>
        <w:pBdr>
          <w:top w:val="nil"/>
          <w:left w:val="nil"/>
          <w:bottom w:val="nil"/>
          <w:right w:val="nil"/>
          <w:between w:val="nil"/>
        </w:pBdr>
        <w:tabs>
          <w:tab w:val="left" w:pos="1061"/>
        </w:tabs>
        <w:spacing w:line="360" w:lineRule="auto"/>
        <w:ind w:right="456" w:hanging="360"/>
        <w:jc w:val="both"/>
        <w:rPr>
          <w:color w:val="000000" w:themeColor="text1"/>
        </w:rPr>
      </w:pPr>
      <w:r w:rsidRPr="007662B5">
        <w:rPr>
          <w:b/>
          <w:color w:val="000000" w:themeColor="text1"/>
        </w:rPr>
        <w:t xml:space="preserve">Controlador: </w:t>
      </w:r>
      <w:r w:rsidR="00A44B1C" w:rsidRPr="007662B5">
        <w:rPr>
          <w:color w:val="000000" w:themeColor="text1"/>
        </w:rPr>
        <w:t>Esta cap</w:t>
      </w:r>
      <w:r w:rsidR="007662B5" w:rsidRPr="007662B5">
        <w:rPr>
          <w:color w:val="000000" w:themeColor="text1"/>
        </w:rPr>
        <w:t>a enlaza el modelo con la vista, donde envía al modelo un conjunto de comandos por el cual actualiza el estado de la información para posteriormente enviar otro conjunto de comandos a la vista para cambiar su presentación con la nueva información. Es importante destacar que el controlador no es quien se encarga de manipular la data ni generar las salidas</w:t>
      </w:r>
    </w:p>
    <w:p w:rsidR="00E73B56" w:rsidRPr="00B36BC0" w:rsidRDefault="00E73B56">
      <w:pPr>
        <w:pBdr>
          <w:top w:val="nil"/>
          <w:left w:val="nil"/>
          <w:bottom w:val="nil"/>
          <w:right w:val="nil"/>
          <w:between w:val="nil"/>
        </w:pBdr>
        <w:rPr>
          <w:color w:val="FF0000"/>
          <w:sz w:val="24"/>
          <w:szCs w:val="24"/>
        </w:rPr>
      </w:pPr>
    </w:p>
    <w:p w:rsidR="00E73B56" w:rsidRPr="00B36BC0" w:rsidRDefault="00E73B56">
      <w:pPr>
        <w:pBdr>
          <w:top w:val="nil"/>
          <w:left w:val="nil"/>
          <w:bottom w:val="nil"/>
          <w:right w:val="nil"/>
          <w:between w:val="nil"/>
        </w:pBdr>
        <w:spacing w:before="1"/>
        <w:rPr>
          <w:color w:val="FF0000"/>
          <w:sz w:val="23"/>
          <w:szCs w:val="23"/>
        </w:rPr>
      </w:pPr>
    </w:p>
    <w:p w:rsidR="00E73B56" w:rsidRPr="0082628D" w:rsidRDefault="00DE4128">
      <w:pPr>
        <w:numPr>
          <w:ilvl w:val="3"/>
          <w:numId w:val="25"/>
        </w:numPr>
        <w:pBdr>
          <w:top w:val="nil"/>
          <w:left w:val="nil"/>
          <w:bottom w:val="nil"/>
          <w:right w:val="nil"/>
          <w:between w:val="nil"/>
        </w:pBdr>
        <w:tabs>
          <w:tab w:val="left" w:pos="1767"/>
        </w:tabs>
        <w:rPr>
          <w:color w:val="000000" w:themeColor="text1"/>
        </w:rPr>
      </w:pPr>
      <w:r w:rsidRPr="0082628D">
        <w:rPr>
          <w:b/>
          <w:color w:val="000000" w:themeColor="text1"/>
        </w:rPr>
        <w:t>Flujo de Control del MVC</w:t>
      </w:r>
    </w:p>
    <w:p w:rsidR="00F176D6" w:rsidRPr="0082628D" w:rsidRDefault="00F176D6" w:rsidP="00F176D6">
      <w:pPr>
        <w:pBdr>
          <w:top w:val="nil"/>
          <w:left w:val="nil"/>
          <w:bottom w:val="nil"/>
          <w:right w:val="nil"/>
          <w:between w:val="nil"/>
        </w:pBdr>
        <w:spacing w:before="126" w:line="360" w:lineRule="auto"/>
        <w:ind w:left="340" w:right="463" w:firstLine="360"/>
        <w:jc w:val="both"/>
        <w:rPr>
          <w:color w:val="000000" w:themeColor="text1"/>
        </w:rPr>
      </w:pPr>
      <w:r w:rsidRPr="0082628D">
        <w:rPr>
          <w:color w:val="000000" w:themeColor="text1"/>
        </w:rPr>
        <w:t xml:space="preserve">El patrón MVC sigue un flujo específico para el procesamiento de las interacciones del usuario con el servidor, en la siguiente imagen se muestra de forma gráfica el flujo el cual será detallado a continuación: (REF: </w:t>
      </w:r>
      <w:hyperlink r:id="rId27" w:history="1">
        <w:r w:rsidRPr="0082628D">
          <w:rPr>
            <w:rStyle w:val="Hipervnculo"/>
            <w:color w:val="000000" w:themeColor="text1"/>
          </w:rPr>
          <w:t>http://www.wcreator.com.ve/noticias/item/32-que-es-mvc-y-por-que-es-tan-usado-en-el-desarrollo-web</w:t>
        </w:r>
      </w:hyperlink>
      <w:r w:rsidRPr="0082628D">
        <w:rPr>
          <w:color w:val="000000" w:themeColor="text1"/>
        </w:rPr>
        <w:t>)</w:t>
      </w:r>
    </w:p>
    <w:p w:rsidR="00F176D6" w:rsidRDefault="00F176D6" w:rsidP="00F176D6">
      <w:pPr>
        <w:pBdr>
          <w:top w:val="nil"/>
          <w:left w:val="nil"/>
          <w:bottom w:val="nil"/>
          <w:right w:val="nil"/>
          <w:between w:val="nil"/>
        </w:pBdr>
        <w:spacing w:before="126" w:line="360" w:lineRule="auto"/>
        <w:ind w:left="340" w:right="463" w:firstLine="360"/>
        <w:jc w:val="both"/>
        <w:rPr>
          <w:color w:val="FF0000"/>
        </w:rPr>
      </w:pPr>
    </w:p>
    <w:p w:rsidR="00F176D6" w:rsidRDefault="00F176D6" w:rsidP="00F176D6">
      <w:pPr>
        <w:pBdr>
          <w:top w:val="nil"/>
          <w:left w:val="nil"/>
          <w:bottom w:val="nil"/>
          <w:right w:val="nil"/>
          <w:between w:val="nil"/>
        </w:pBdr>
        <w:spacing w:before="126" w:line="360" w:lineRule="auto"/>
        <w:ind w:left="340" w:right="463" w:firstLine="360"/>
        <w:jc w:val="both"/>
        <w:rPr>
          <w:color w:val="FF0000"/>
        </w:rPr>
      </w:pPr>
    </w:p>
    <w:p w:rsidR="00F176D6" w:rsidRDefault="00F176D6" w:rsidP="00F176D6">
      <w:pPr>
        <w:pBdr>
          <w:top w:val="nil"/>
          <w:left w:val="nil"/>
          <w:bottom w:val="nil"/>
          <w:right w:val="nil"/>
          <w:between w:val="nil"/>
        </w:pBdr>
        <w:spacing w:before="126" w:line="360" w:lineRule="auto"/>
        <w:ind w:left="340" w:right="463" w:firstLine="360"/>
        <w:jc w:val="both"/>
        <w:rPr>
          <w:color w:val="FF0000"/>
        </w:rPr>
      </w:pPr>
    </w:p>
    <w:p w:rsidR="00F176D6" w:rsidRDefault="00F176D6" w:rsidP="00F176D6">
      <w:pPr>
        <w:pBdr>
          <w:top w:val="nil"/>
          <w:left w:val="nil"/>
          <w:bottom w:val="nil"/>
          <w:right w:val="nil"/>
          <w:between w:val="nil"/>
        </w:pBdr>
        <w:spacing w:before="126" w:line="360" w:lineRule="auto"/>
        <w:ind w:left="340" w:right="463" w:firstLine="360"/>
        <w:jc w:val="both"/>
        <w:rPr>
          <w:color w:val="FF0000"/>
        </w:rPr>
      </w:pPr>
    </w:p>
    <w:p w:rsidR="0082628D" w:rsidRDefault="00911998" w:rsidP="0082628D">
      <w:pPr>
        <w:pBdr>
          <w:top w:val="nil"/>
          <w:left w:val="nil"/>
          <w:bottom w:val="nil"/>
          <w:right w:val="nil"/>
          <w:between w:val="nil"/>
        </w:pBdr>
        <w:spacing w:before="126" w:line="360" w:lineRule="auto"/>
        <w:ind w:left="340" w:right="463" w:firstLine="360"/>
        <w:jc w:val="center"/>
        <w:rPr>
          <w:color w:val="FF0000"/>
        </w:rPr>
      </w:pPr>
      <w:r>
        <w:rPr>
          <w:noProof/>
          <w:color w:val="FF0000"/>
          <w:lang w:val="es-VE" w:eastAsia="zh-CN"/>
        </w:rPr>
        <w:lastRenderedPageBreak/>
        <w:drawing>
          <wp:inline distT="0" distB="0" distL="0" distR="0">
            <wp:extent cx="4934585" cy="2605405"/>
            <wp:effectExtent l="0" t="0" r="0" b="4445"/>
            <wp:docPr id="19" name="Imagen 19" descr="C:\Users\kmiranda\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miranda\Desktop\Sin títul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4585" cy="2605405"/>
                    </a:xfrm>
                    <a:prstGeom prst="rect">
                      <a:avLst/>
                    </a:prstGeom>
                    <a:noFill/>
                    <a:ln>
                      <a:noFill/>
                    </a:ln>
                  </pic:spPr>
                </pic:pic>
              </a:graphicData>
            </a:graphic>
          </wp:inline>
        </w:drawing>
      </w:r>
    </w:p>
    <w:p w:rsidR="0082628D" w:rsidRDefault="0082628D" w:rsidP="0082628D">
      <w:pPr>
        <w:pBdr>
          <w:top w:val="nil"/>
          <w:left w:val="nil"/>
          <w:bottom w:val="nil"/>
          <w:right w:val="nil"/>
          <w:between w:val="nil"/>
        </w:pBdr>
        <w:spacing w:line="360" w:lineRule="auto"/>
        <w:ind w:left="340" w:right="456" w:firstLine="706"/>
        <w:jc w:val="both"/>
        <w:rPr>
          <w:color w:val="000000" w:themeColor="text1"/>
          <w:lang w:val="en-US"/>
        </w:rPr>
      </w:pPr>
      <w:r w:rsidRPr="00DA6D53">
        <w:rPr>
          <w:b/>
        </w:rPr>
        <w:t>Figura X – Flujo de</w:t>
      </w:r>
      <w:r>
        <w:rPr>
          <w:b/>
        </w:rPr>
        <w:t>l modelo MVC</w:t>
      </w:r>
      <w:r w:rsidRPr="00DA6D53">
        <w:rPr>
          <w:b/>
        </w:rPr>
        <w:t>.</w:t>
      </w:r>
      <w:r>
        <w:rPr>
          <w:b/>
        </w:rPr>
        <w:t xml:space="preserve"> </w:t>
      </w:r>
      <w:r w:rsidRPr="000B3913">
        <w:rPr>
          <w:lang w:val="en-US"/>
        </w:rPr>
        <w:t>(</w:t>
      </w:r>
      <w:r w:rsidRPr="0082628D">
        <w:rPr>
          <w:color w:val="000000" w:themeColor="text1"/>
          <w:lang w:val="en-US"/>
        </w:rPr>
        <w:t xml:space="preserve">REF: </w:t>
      </w:r>
      <w:hyperlink r:id="rId29" w:history="1">
        <w:r w:rsidRPr="0082628D">
          <w:rPr>
            <w:rStyle w:val="Hipervnculo"/>
            <w:color w:val="000000" w:themeColor="text1"/>
            <w:lang w:val="en-US"/>
          </w:rPr>
          <w:t>http://www.wcreator.com.ve/noticias/item/32-que-es-mvc-y-por-que-es-tan-usado-en-el-desarrollo-web</w:t>
        </w:r>
      </w:hyperlink>
      <w:r w:rsidRPr="0082628D">
        <w:rPr>
          <w:color w:val="000000" w:themeColor="text1"/>
          <w:lang w:val="en-US"/>
        </w:rPr>
        <w:t>)</w:t>
      </w:r>
      <w:r>
        <w:rPr>
          <w:color w:val="000000" w:themeColor="text1"/>
          <w:lang w:val="en-US"/>
        </w:rPr>
        <w:t>.</w:t>
      </w:r>
    </w:p>
    <w:p w:rsidR="0082628D" w:rsidRDefault="0082628D" w:rsidP="0082628D">
      <w:pPr>
        <w:pBdr>
          <w:top w:val="nil"/>
          <w:left w:val="nil"/>
          <w:bottom w:val="nil"/>
          <w:right w:val="nil"/>
          <w:between w:val="nil"/>
        </w:pBdr>
        <w:spacing w:line="360" w:lineRule="auto"/>
        <w:ind w:left="340" w:right="456" w:firstLine="706"/>
        <w:jc w:val="both"/>
        <w:rPr>
          <w:lang w:val="en-US"/>
        </w:rPr>
      </w:pPr>
    </w:p>
    <w:p w:rsidR="0082628D" w:rsidRDefault="00911998" w:rsidP="0082628D">
      <w:pPr>
        <w:pBdr>
          <w:top w:val="nil"/>
          <w:left w:val="nil"/>
          <w:bottom w:val="nil"/>
          <w:right w:val="nil"/>
          <w:between w:val="nil"/>
        </w:pBdr>
        <w:spacing w:line="360" w:lineRule="auto"/>
        <w:ind w:left="340" w:right="456" w:firstLine="706"/>
        <w:jc w:val="both"/>
        <w:rPr>
          <w:lang w:val="en-US"/>
        </w:rPr>
      </w:pPr>
      <w:r>
        <w:rPr>
          <w:lang w:val="en-US"/>
        </w:rPr>
        <w:t>Do</w:t>
      </w:r>
      <w:r w:rsidR="0082628D">
        <w:rPr>
          <w:lang w:val="en-US"/>
        </w:rPr>
        <w:t>nde:</w:t>
      </w:r>
    </w:p>
    <w:p w:rsidR="0082628D" w:rsidRDefault="0082628D" w:rsidP="0082628D">
      <w:pPr>
        <w:pStyle w:val="Prrafodelista"/>
        <w:numPr>
          <w:ilvl w:val="0"/>
          <w:numId w:val="38"/>
        </w:numPr>
        <w:pBdr>
          <w:top w:val="nil"/>
          <w:left w:val="nil"/>
          <w:bottom w:val="nil"/>
          <w:right w:val="nil"/>
          <w:between w:val="nil"/>
        </w:pBdr>
        <w:spacing w:line="360" w:lineRule="auto"/>
        <w:ind w:right="456"/>
        <w:jc w:val="both"/>
        <w:rPr>
          <w:lang w:val="es-VE"/>
        </w:rPr>
      </w:pPr>
      <w:r>
        <w:rPr>
          <w:lang w:val="es-VE"/>
        </w:rPr>
        <w:t>El usuario ingresa a la</w:t>
      </w:r>
      <w:r w:rsidRPr="0082628D">
        <w:rPr>
          <w:lang w:val="es-VE"/>
        </w:rPr>
        <w:t xml:space="preserve"> p</w:t>
      </w:r>
      <w:r>
        <w:rPr>
          <w:lang w:val="es-VE"/>
        </w:rPr>
        <w:t>ágina por medio de un URL.</w:t>
      </w:r>
    </w:p>
    <w:p w:rsidR="0082628D" w:rsidRDefault="0082628D" w:rsidP="0082628D">
      <w:pPr>
        <w:pStyle w:val="Prrafodelista"/>
        <w:numPr>
          <w:ilvl w:val="0"/>
          <w:numId w:val="38"/>
        </w:numPr>
        <w:pBdr>
          <w:top w:val="nil"/>
          <w:left w:val="nil"/>
          <w:bottom w:val="nil"/>
          <w:right w:val="nil"/>
          <w:between w:val="nil"/>
        </w:pBdr>
        <w:spacing w:line="360" w:lineRule="auto"/>
        <w:ind w:right="456"/>
        <w:jc w:val="both"/>
        <w:rPr>
          <w:lang w:val="es-VE"/>
        </w:rPr>
      </w:pPr>
      <w:r>
        <w:rPr>
          <w:lang w:val="es-VE"/>
        </w:rPr>
        <w:t>El usuario interactúa con la aplicación y envía una petición al servidor</w:t>
      </w:r>
      <w:r w:rsidR="00911998">
        <w:rPr>
          <w:lang w:val="es-VE"/>
        </w:rPr>
        <w:t>.</w:t>
      </w:r>
    </w:p>
    <w:p w:rsidR="00911998" w:rsidRDefault="00911998" w:rsidP="0082628D">
      <w:pPr>
        <w:pStyle w:val="Prrafodelista"/>
        <w:numPr>
          <w:ilvl w:val="0"/>
          <w:numId w:val="38"/>
        </w:numPr>
        <w:pBdr>
          <w:top w:val="nil"/>
          <w:left w:val="nil"/>
          <w:bottom w:val="nil"/>
          <w:right w:val="nil"/>
          <w:between w:val="nil"/>
        </w:pBdr>
        <w:spacing w:line="360" w:lineRule="auto"/>
        <w:ind w:right="456"/>
        <w:jc w:val="both"/>
        <w:rPr>
          <w:lang w:val="es-VE"/>
        </w:rPr>
      </w:pPr>
      <w:r>
        <w:rPr>
          <w:lang w:val="es-VE"/>
        </w:rPr>
        <w:t>El servidor hace un llamado al controlador.</w:t>
      </w:r>
    </w:p>
    <w:p w:rsidR="00911998" w:rsidRDefault="00911998" w:rsidP="0082628D">
      <w:pPr>
        <w:pStyle w:val="Prrafodelista"/>
        <w:numPr>
          <w:ilvl w:val="0"/>
          <w:numId w:val="38"/>
        </w:numPr>
        <w:pBdr>
          <w:top w:val="nil"/>
          <w:left w:val="nil"/>
          <w:bottom w:val="nil"/>
          <w:right w:val="nil"/>
          <w:between w:val="nil"/>
        </w:pBdr>
        <w:spacing w:line="360" w:lineRule="auto"/>
        <w:ind w:right="456"/>
        <w:jc w:val="both"/>
        <w:rPr>
          <w:lang w:val="es-VE"/>
        </w:rPr>
      </w:pPr>
      <w:r>
        <w:rPr>
          <w:lang w:val="es-VE"/>
        </w:rPr>
        <w:t>El controlador hace un llamado al modelo necesario el cual atiende la operación y realiza las operaciones de datos correspondientes, donde finalmente retorna el resultado.</w:t>
      </w:r>
    </w:p>
    <w:p w:rsidR="00911998" w:rsidRDefault="00911998" w:rsidP="0082628D">
      <w:pPr>
        <w:pStyle w:val="Prrafodelista"/>
        <w:numPr>
          <w:ilvl w:val="0"/>
          <w:numId w:val="38"/>
        </w:numPr>
        <w:pBdr>
          <w:top w:val="nil"/>
          <w:left w:val="nil"/>
          <w:bottom w:val="nil"/>
          <w:right w:val="nil"/>
          <w:between w:val="nil"/>
        </w:pBdr>
        <w:spacing w:line="360" w:lineRule="auto"/>
        <w:ind w:right="456"/>
        <w:jc w:val="both"/>
        <w:rPr>
          <w:lang w:val="es-VE"/>
        </w:rPr>
      </w:pPr>
      <w:r>
        <w:rPr>
          <w:lang w:val="es-VE"/>
        </w:rPr>
        <w:t>El controlador hace un llamado a la vista donde envía a su vez el resultado de la petición devuelto por el modelo y la vista pasa a presentar los datos.</w:t>
      </w:r>
    </w:p>
    <w:p w:rsidR="00911998" w:rsidRDefault="00911998" w:rsidP="0082628D">
      <w:pPr>
        <w:pStyle w:val="Prrafodelista"/>
        <w:numPr>
          <w:ilvl w:val="0"/>
          <w:numId w:val="38"/>
        </w:numPr>
        <w:pBdr>
          <w:top w:val="nil"/>
          <w:left w:val="nil"/>
          <w:bottom w:val="nil"/>
          <w:right w:val="nil"/>
          <w:between w:val="nil"/>
        </w:pBdr>
        <w:spacing w:line="360" w:lineRule="auto"/>
        <w:ind w:right="456"/>
        <w:jc w:val="both"/>
        <w:rPr>
          <w:lang w:val="es-VE"/>
        </w:rPr>
      </w:pPr>
      <w:r>
        <w:rPr>
          <w:lang w:val="es-VE"/>
        </w:rPr>
        <w:t>El controlador retorna la vista al servidor.</w:t>
      </w:r>
    </w:p>
    <w:p w:rsidR="00E73B56" w:rsidRPr="00911998" w:rsidRDefault="00911998" w:rsidP="00911998">
      <w:pPr>
        <w:pStyle w:val="Prrafodelista"/>
        <w:numPr>
          <w:ilvl w:val="0"/>
          <w:numId w:val="38"/>
        </w:numPr>
        <w:pBdr>
          <w:top w:val="nil"/>
          <w:left w:val="nil"/>
          <w:bottom w:val="nil"/>
          <w:right w:val="nil"/>
          <w:between w:val="nil"/>
        </w:pBdr>
        <w:spacing w:line="360" w:lineRule="auto"/>
        <w:ind w:right="456"/>
        <w:jc w:val="both"/>
        <w:rPr>
          <w:lang w:val="es-VE"/>
        </w:rPr>
      </w:pPr>
      <w:r>
        <w:rPr>
          <w:lang w:val="es-VE"/>
        </w:rPr>
        <w:t>Finalmente el servidor muestra el resultado al cliente.</w:t>
      </w:r>
    </w:p>
    <w:p w:rsidR="00E73B56" w:rsidRPr="00B36BC0" w:rsidRDefault="00E73B56">
      <w:pPr>
        <w:pBdr>
          <w:top w:val="nil"/>
          <w:left w:val="nil"/>
          <w:bottom w:val="nil"/>
          <w:right w:val="nil"/>
          <w:between w:val="nil"/>
        </w:pBdr>
        <w:rPr>
          <w:b/>
          <w:color w:val="FF0000"/>
          <w:sz w:val="24"/>
          <w:szCs w:val="24"/>
        </w:rPr>
      </w:pPr>
    </w:p>
    <w:p w:rsidR="00E73B56" w:rsidRPr="00911998" w:rsidRDefault="00DE4128">
      <w:pPr>
        <w:numPr>
          <w:ilvl w:val="3"/>
          <w:numId w:val="25"/>
        </w:numPr>
        <w:pBdr>
          <w:top w:val="nil"/>
          <w:left w:val="nil"/>
          <w:bottom w:val="nil"/>
          <w:right w:val="nil"/>
          <w:between w:val="nil"/>
        </w:pBdr>
        <w:tabs>
          <w:tab w:val="left" w:pos="1767"/>
        </w:tabs>
        <w:rPr>
          <w:color w:val="000000" w:themeColor="text1"/>
        </w:rPr>
      </w:pPr>
      <w:r w:rsidRPr="00911998">
        <w:rPr>
          <w:b/>
          <w:color w:val="000000" w:themeColor="text1"/>
        </w:rPr>
        <w:t>Ventajas del MVC</w:t>
      </w:r>
    </w:p>
    <w:p w:rsidR="00E73B56" w:rsidRPr="00911998" w:rsidRDefault="00DE4128">
      <w:pPr>
        <w:pBdr>
          <w:top w:val="nil"/>
          <w:left w:val="nil"/>
          <w:bottom w:val="nil"/>
          <w:right w:val="nil"/>
          <w:between w:val="nil"/>
        </w:pBdr>
        <w:spacing w:before="126" w:line="360" w:lineRule="auto"/>
        <w:ind w:left="729" w:firstLine="317"/>
        <w:rPr>
          <w:color w:val="000000" w:themeColor="text1"/>
        </w:rPr>
      </w:pPr>
      <w:r w:rsidRPr="00911998">
        <w:rPr>
          <w:color w:val="000000" w:themeColor="text1"/>
        </w:rPr>
        <w:t xml:space="preserve">El patrón MVC </w:t>
      </w:r>
      <w:r w:rsidR="00911998">
        <w:rPr>
          <w:color w:val="000000" w:themeColor="text1"/>
        </w:rPr>
        <w:t xml:space="preserve">cuenta con </w:t>
      </w:r>
      <w:proofErr w:type="gramStart"/>
      <w:r w:rsidR="00911998">
        <w:rPr>
          <w:color w:val="000000" w:themeColor="text1"/>
        </w:rPr>
        <w:t>las siguiente ventajas (REF</w:t>
      </w:r>
      <w:r w:rsidR="00911998" w:rsidRPr="00911998">
        <w:rPr>
          <w:color w:val="000000" w:themeColor="text1"/>
        </w:rPr>
        <w:sym w:font="Wingdings" w:char="F04A"/>
      </w:r>
      <w:proofErr w:type="gramEnd"/>
      <w:r w:rsidR="004403DD">
        <w:rPr>
          <w:color w:val="000000" w:themeColor="text1"/>
        </w:rPr>
        <w:t>)</w:t>
      </w:r>
      <w:r w:rsidRPr="00911998">
        <w:rPr>
          <w:color w:val="000000" w:themeColor="text1"/>
        </w:rPr>
        <w:t>:</w:t>
      </w:r>
    </w:p>
    <w:p w:rsidR="00E73B56" w:rsidRPr="00911998" w:rsidRDefault="004403DD">
      <w:pPr>
        <w:numPr>
          <w:ilvl w:val="1"/>
          <w:numId w:val="24"/>
        </w:numPr>
        <w:pBdr>
          <w:top w:val="nil"/>
          <w:left w:val="nil"/>
          <w:bottom w:val="nil"/>
          <w:right w:val="nil"/>
          <w:between w:val="nil"/>
        </w:pBdr>
        <w:tabs>
          <w:tab w:val="left" w:pos="1449"/>
          <w:tab w:val="left" w:pos="1450"/>
        </w:tabs>
        <w:spacing w:before="158"/>
        <w:rPr>
          <w:color w:val="000000" w:themeColor="text1"/>
        </w:rPr>
      </w:pPr>
      <w:r>
        <w:rPr>
          <w:color w:val="000000" w:themeColor="text1"/>
        </w:rPr>
        <w:t>Al estar separado cada componente se evita combinar código de servidor con el código de presentación.</w:t>
      </w:r>
    </w:p>
    <w:p w:rsidR="00E73B56" w:rsidRPr="00911998" w:rsidRDefault="004403DD">
      <w:pPr>
        <w:numPr>
          <w:ilvl w:val="1"/>
          <w:numId w:val="24"/>
        </w:numPr>
        <w:pBdr>
          <w:top w:val="nil"/>
          <w:left w:val="nil"/>
          <w:bottom w:val="nil"/>
          <w:right w:val="nil"/>
          <w:between w:val="nil"/>
        </w:pBdr>
        <w:tabs>
          <w:tab w:val="left" w:pos="1449"/>
          <w:tab w:val="left" w:pos="1450"/>
        </w:tabs>
        <w:spacing w:before="125"/>
        <w:rPr>
          <w:color w:val="000000" w:themeColor="text1"/>
        </w:rPr>
      </w:pPr>
      <w:r>
        <w:rPr>
          <w:color w:val="000000" w:themeColor="text1"/>
        </w:rPr>
        <w:t>Permite la reutilización de código ya que los modelos pueden ser llamado por uno o más controladores.</w:t>
      </w:r>
    </w:p>
    <w:p w:rsidR="00E73B56" w:rsidRPr="00911998" w:rsidRDefault="00DE4128">
      <w:pPr>
        <w:numPr>
          <w:ilvl w:val="1"/>
          <w:numId w:val="24"/>
        </w:numPr>
        <w:pBdr>
          <w:top w:val="nil"/>
          <w:left w:val="nil"/>
          <w:bottom w:val="nil"/>
          <w:right w:val="nil"/>
          <w:between w:val="nil"/>
        </w:pBdr>
        <w:tabs>
          <w:tab w:val="left" w:pos="1449"/>
          <w:tab w:val="left" w:pos="1450"/>
        </w:tabs>
        <w:spacing w:before="130" w:line="360" w:lineRule="auto"/>
        <w:ind w:right="461"/>
        <w:rPr>
          <w:color w:val="000000" w:themeColor="text1"/>
        </w:rPr>
      </w:pPr>
      <w:r w:rsidRPr="00911998">
        <w:rPr>
          <w:color w:val="000000" w:themeColor="text1"/>
        </w:rPr>
        <w:t>Se automatiza la actualización de las vistas, es decir, no tienen que ser cambiadas por el programador para que su contenido esté actualizado.</w:t>
      </w:r>
    </w:p>
    <w:p w:rsidR="00E73B56" w:rsidRPr="00911998" w:rsidRDefault="004403DD">
      <w:pPr>
        <w:numPr>
          <w:ilvl w:val="1"/>
          <w:numId w:val="24"/>
        </w:numPr>
        <w:pBdr>
          <w:top w:val="nil"/>
          <w:left w:val="nil"/>
          <w:bottom w:val="nil"/>
          <w:right w:val="nil"/>
          <w:between w:val="nil"/>
        </w:pBdr>
        <w:tabs>
          <w:tab w:val="left" w:pos="1449"/>
          <w:tab w:val="left" w:pos="1450"/>
        </w:tabs>
        <w:spacing w:line="253" w:lineRule="auto"/>
        <w:rPr>
          <w:color w:val="000000" w:themeColor="text1"/>
        </w:rPr>
      </w:pPr>
      <w:r>
        <w:rPr>
          <w:color w:val="000000" w:themeColor="text1"/>
        </w:rPr>
        <w:t>El patrón está enfocado en separar responsabilidades</w:t>
      </w:r>
      <w:r w:rsidR="00DE4128" w:rsidRPr="00911998">
        <w:rPr>
          <w:color w:val="000000" w:themeColor="text1"/>
        </w:rPr>
        <w:t>.</w:t>
      </w:r>
    </w:p>
    <w:p w:rsidR="00E73B56" w:rsidRDefault="00E73B56"/>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B36BC0" w:rsidRDefault="00A23C77">
      <w:pPr>
        <w:pStyle w:val="Ttulo2"/>
        <w:numPr>
          <w:ilvl w:val="1"/>
          <w:numId w:val="25"/>
        </w:numPr>
        <w:tabs>
          <w:tab w:val="left" w:pos="797"/>
        </w:tabs>
        <w:ind w:left="796" w:hanging="456"/>
      </w:pPr>
      <w:bookmarkStart w:id="14" w:name="_3j2qqm3" w:colFirst="0" w:colLast="0"/>
      <w:bookmarkEnd w:id="14"/>
      <w:r>
        <w:lastRenderedPageBreak/>
        <w:t>Sistema Manejador de Contenidos</w:t>
      </w:r>
    </w:p>
    <w:p w:rsidR="00A23C77" w:rsidRDefault="00A23C77" w:rsidP="00A23C77"/>
    <w:p w:rsidR="00A23C77" w:rsidRDefault="00A23C77" w:rsidP="00A23C77">
      <w:pPr>
        <w:pBdr>
          <w:top w:val="nil"/>
          <w:left w:val="nil"/>
          <w:bottom w:val="nil"/>
          <w:right w:val="nil"/>
          <w:between w:val="nil"/>
        </w:pBdr>
        <w:spacing w:before="1" w:line="360" w:lineRule="auto"/>
        <w:ind w:left="284" w:right="454" w:firstLine="317"/>
        <w:jc w:val="both"/>
        <w:rPr>
          <w:color w:val="000000"/>
        </w:rPr>
      </w:pPr>
      <w:r w:rsidRPr="00A23C77">
        <w:rPr>
          <w:color w:val="000000"/>
        </w:rPr>
        <w:t xml:space="preserve">Un sistema manejador de contenido o CMS (Content Management </w:t>
      </w:r>
      <w:proofErr w:type="spellStart"/>
      <w:r w:rsidRPr="00A23C77">
        <w:rPr>
          <w:color w:val="000000"/>
        </w:rPr>
        <w:t>System</w:t>
      </w:r>
      <w:proofErr w:type="spellEnd"/>
      <w:r w:rsidRPr="00A23C77">
        <w:rPr>
          <w:color w:val="000000"/>
        </w:rPr>
        <w:t>) es un programa o aplicación alojado en línea que permite administrar, editar, crear y eliminar contenidos en un sitio web, permitiendo al usuario controlar el contenido que se muestra. Los datos o contenidos mostrados en el sitio web se alojan en una o varias bases de datos. Los sistemas manejadores de contenido permiten proveer a usuarios con distintos roles y permisos de cualquier nivel para realizar modificaciones de contenido, datos o información que se muestra dando la ventaja de adaptarse a los nuevos formatos o tecnología de forma eficiente (Alonso, 2018).</w:t>
      </w:r>
    </w:p>
    <w:p w:rsidR="00A23C77" w:rsidRDefault="00A23C77" w:rsidP="00A23C77">
      <w:pPr>
        <w:pBdr>
          <w:top w:val="nil"/>
          <w:left w:val="nil"/>
          <w:bottom w:val="nil"/>
          <w:right w:val="nil"/>
          <w:between w:val="nil"/>
        </w:pBdr>
        <w:spacing w:before="1" w:line="360" w:lineRule="auto"/>
        <w:ind w:left="284" w:right="454" w:firstLine="317"/>
        <w:jc w:val="both"/>
        <w:rPr>
          <w:color w:val="000000"/>
        </w:rPr>
      </w:pPr>
    </w:p>
    <w:p w:rsidR="00A23C77" w:rsidRDefault="00A23C77" w:rsidP="00A23C77">
      <w:pPr>
        <w:pStyle w:val="Ttulo3"/>
        <w:numPr>
          <w:ilvl w:val="2"/>
          <w:numId w:val="23"/>
        </w:numPr>
        <w:tabs>
          <w:tab w:val="left" w:pos="1771"/>
          <w:tab w:val="left" w:pos="1772"/>
        </w:tabs>
        <w:spacing w:before="0"/>
      </w:pPr>
      <w:r>
        <w:t>Organización y Estructura de un CMS</w:t>
      </w:r>
    </w:p>
    <w:p w:rsidR="00A23C77" w:rsidRPr="00A23C77" w:rsidRDefault="00A23C77" w:rsidP="00A23C77">
      <w:pPr>
        <w:pBdr>
          <w:top w:val="nil"/>
          <w:left w:val="nil"/>
          <w:bottom w:val="nil"/>
          <w:right w:val="nil"/>
          <w:between w:val="nil"/>
        </w:pBdr>
        <w:spacing w:before="1" w:line="360" w:lineRule="auto"/>
        <w:ind w:right="454"/>
        <w:jc w:val="both"/>
        <w:rPr>
          <w:color w:val="000000"/>
        </w:rPr>
      </w:pPr>
    </w:p>
    <w:p w:rsidR="00A23C77" w:rsidRDefault="00A23C77" w:rsidP="00A23C77">
      <w:pPr>
        <w:pBdr>
          <w:top w:val="nil"/>
          <w:left w:val="nil"/>
          <w:bottom w:val="nil"/>
          <w:right w:val="nil"/>
          <w:between w:val="nil"/>
        </w:pBdr>
        <w:spacing w:before="1" w:line="360" w:lineRule="auto"/>
        <w:ind w:left="284" w:right="454" w:firstLine="317"/>
        <w:jc w:val="both"/>
        <w:rPr>
          <w:color w:val="000000"/>
        </w:rPr>
      </w:pPr>
      <w:r w:rsidRPr="00A23C77">
        <w:rPr>
          <w:color w:val="000000"/>
        </w:rPr>
        <w:t xml:space="preserve">La información se encuentra organizadas en documentos y archivos, y a su vez, cada documento y archivo se encuentra dividido en uno o varios esquemas, lo que permite clasificar la información o contenido que puede ser recuperado con facilidad para aplicarse en una plantilla o vista. La estructura de los datos </w:t>
      </w:r>
      <w:r w:rsidR="009221E7" w:rsidRPr="00A23C77">
        <w:rPr>
          <w:color w:val="000000"/>
        </w:rPr>
        <w:t>permite</w:t>
      </w:r>
      <w:r w:rsidRPr="00A23C77">
        <w:rPr>
          <w:color w:val="000000"/>
        </w:rPr>
        <w:t xml:space="preserve"> que se puedan desarrollar procesos automatizados de mantenimiento de forma periódica o ante even</w:t>
      </w:r>
      <w:r>
        <w:rPr>
          <w:color w:val="000000"/>
        </w:rPr>
        <w:t xml:space="preserve">tos que desencadenan el proceso (Alonso 2018). </w:t>
      </w:r>
      <w:r w:rsidRPr="00A23C77">
        <w:rPr>
          <w:color w:val="000000"/>
        </w:rPr>
        <w:t>Todo el contenido se almacena en un formato nativo que permite a los desarrolladores utilizar herramientas de software para para la creación del contenido y mantenimiento del mismo. Cuando se recupera la información, el proceso de ensamblaje agrupa el contenido del documento o archivo de acuerdo al esquema asociado y lo formatea de acuerdo a la plantilla o vista en la que se muestre.</w:t>
      </w:r>
    </w:p>
    <w:p w:rsidR="00AE66D6" w:rsidRDefault="00AE66D6" w:rsidP="00A23C77">
      <w:pPr>
        <w:pBdr>
          <w:top w:val="nil"/>
          <w:left w:val="nil"/>
          <w:bottom w:val="nil"/>
          <w:right w:val="nil"/>
          <w:between w:val="nil"/>
        </w:pBdr>
        <w:spacing w:before="1" w:line="360" w:lineRule="auto"/>
        <w:ind w:left="284" w:right="454" w:firstLine="317"/>
        <w:jc w:val="both"/>
        <w:rPr>
          <w:color w:val="000000"/>
        </w:rPr>
      </w:pPr>
    </w:p>
    <w:p w:rsidR="00AE66D6" w:rsidRDefault="00AE66D6" w:rsidP="00AE66D6">
      <w:pPr>
        <w:pStyle w:val="Ttulo3"/>
        <w:tabs>
          <w:tab w:val="left" w:pos="1771"/>
          <w:tab w:val="left" w:pos="1772"/>
        </w:tabs>
        <w:spacing w:before="0"/>
        <w:ind w:left="1051" w:firstLine="0"/>
      </w:pPr>
      <w:r>
        <w:t>2.5.2    Flujo y funcionamiento de un CMS</w:t>
      </w:r>
    </w:p>
    <w:p w:rsidR="00AE66D6" w:rsidRPr="00AE66D6" w:rsidRDefault="00AE66D6" w:rsidP="00AE66D6">
      <w:pPr>
        <w:pBdr>
          <w:top w:val="nil"/>
          <w:left w:val="nil"/>
          <w:bottom w:val="nil"/>
          <w:right w:val="nil"/>
          <w:between w:val="nil"/>
        </w:pBdr>
        <w:spacing w:before="1" w:line="360" w:lineRule="auto"/>
        <w:ind w:right="454"/>
        <w:jc w:val="both"/>
        <w:rPr>
          <w:color w:val="000000"/>
        </w:rPr>
      </w:pPr>
    </w:p>
    <w:p w:rsidR="00AE66D6" w:rsidRDefault="00AE66D6" w:rsidP="00AE66D6">
      <w:pPr>
        <w:pBdr>
          <w:top w:val="nil"/>
          <w:left w:val="nil"/>
          <w:bottom w:val="nil"/>
          <w:right w:val="nil"/>
          <w:between w:val="nil"/>
        </w:pBdr>
        <w:spacing w:before="1" w:line="360" w:lineRule="auto"/>
        <w:ind w:left="284" w:right="454" w:firstLine="317"/>
        <w:jc w:val="both"/>
        <w:rPr>
          <w:color w:val="000000"/>
        </w:rPr>
      </w:pPr>
      <w:r w:rsidRPr="00AE66D6">
        <w:rPr>
          <w:color w:val="000000"/>
        </w:rPr>
        <w:t xml:space="preserve">Los CMS se basan en el uso de flujos de trabajos para la administración de la información. En general todos los CMS </w:t>
      </w:r>
      <w:r w:rsidR="003934C2" w:rsidRPr="00AE66D6">
        <w:rPr>
          <w:color w:val="000000"/>
        </w:rPr>
        <w:t>incluyen</w:t>
      </w:r>
      <w:r w:rsidRPr="00AE66D6">
        <w:rPr>
          <w:color w:val="000000"/>
        </w:rPr>
        <w:t xml:space="preserve"> flujos de trabajo por defecto, sin embargo, es posible realizar los flujos de forma personalizada de acuerdo a las </w:t>
      </w:r>
      <w:r>
        <w:rPr>
          <w:color w:val="000000"/>
        </w:rPr>
        <w:t xml:space="preserve">necesidades de la organización. </w:t>
      </w:r>
      <w:r w:rsidRPr="00AE66D6">
        <w:rPr>
          <w:color w:val="000000"/>
        </w:rPr>
        <w:t xml:space="preserve">En todo CMS existe un Flujo de trabajo fundamental para la administración del contenido, como se muestra en la </w:t>
      </w:r>
      <w:r>
        <w:rPr>
          <w:color w:val="000000"/>
        </w:rPr>
        <w:t>figura X:</w:t>
      </w:r>
    </w:p>
    <w:p w:rsidR="00AE66D6" w:rsidRDefault="00AE66D6" w:rsidP="00AE66D6">
      <w:pPr>
        <w:pBdr>
          <w:top w:val="nil"/>
          <w:left w:val="nil"/>
          <w:bottom w:val="nil"/>
          <w:right w:val="nil"/>
          <w:between w:val="nil"/>
        </w:pBdr>
        <w:spacing w:before="1" w:line="360" w:lineRule="auto"/>
        <w:ind w:left="284" w:right="454" w:firstLine="317"/>
        <w:jc w:val="both"/>
        <w:rPr>
          <w:color w:val="000000"/>
        </w:rPr>
      </w:pPr>
    </w:p>
    <w:p w:rsidR="00AE66D6" w:rsidRDefault="00AE66D6" w:rsidP="00AE66D6">
      <w:pPr>
        <w:pBdr>
          <w:top w:val="nil"/>
          <w:left w:val="nil"/>
          <w:bottom w:val="nil"/>
          <w:right w:val="nil"/>
          <w:between w:val="nil"/>
        </w:pBdr>
        <w:spacing w:before="1" w:line="360" w:lineRule="auto"/>
        <w:ind w:left="284" w:right="454" w:firstLine="317"/>
        <w:jc w:val="both"/>
        <w:rPr>
          <w:color w:val="000000"/>
        </w:rPr>
      </w:pPr>
    </w:p>
    <w:p w:rsidR="00AE66D6" w:rsidRDefault="00AE66D6" w:rsidP="00AE66D6">
      <w:pPr>
        <w:pBdr>
          <w:top w:val="nil"/>
          <w:left w:val="nil"/>
          <w:bottom w:val="nil"/>
          <w:right w:val="nil"/>
          <w:between w:val="nil"/>
        </w:pBdr>
        <w:spacing w:before="1" w:line="360" w:lineRule="auto"/>
        <w:ind w:left="284" w:right="454" w:firstLine="317"/>
        <w:jc w:val="both"/>
        <w:rPr>
          <w:color w:val="000000"/>
        </w:rPr>
      </w:pPr>
    </w:p>
    <w:p w:rsidR="00AE66D6" w:rsidRDefault="00AE66D6" w:rsidP="00AE66D6">
      <w:pPr>
        <w:pBdr>
          <w:top w:val="nil"/>
          <w:left w:val="nil"/>
          <w:bottom w:val="nil"/>
          <w:right w:val="nil"/>
          <w:between w:val="nil"/>
        </w:pBdr>
        <w:spacing w:before="1" w:line="360" w:lineRule="auto"/>
        <w:ind w:left="284" w:right="454" w:firstLine="317"/>
        <w:jc w:val="both"/>
        <w:rPr>
          <w:color w:val="000000"/>
        </w:rPr>
      </w:pPr>
    </w:p>
    <w:p w:rsidR="00AE66D6" w:rsidRDefault="00AE66D6" w:rsidP="00AE66D6">
      <w:pPr>
        <w:pBdr>
          <w:top w:val="nil"/>
          <w:left w:val="nil"/>
          <w:bottom w:val="nil"/>
          <w:right w:val="nil"/>
          <w:between w:val="nil"/>
        </w:pBdr>
        <w:spacing w:before="1" w:line="360" w:lineRule="auto"/>
        <w:ind w:left="284" w:right="454" w:firstLine="317"/>
        <w:jc w:val="both"/>
        <w:rPr>
          <w:color w:val="000000"/>
        </w:rPr>
      </w:pPr>
    </w:p>
    <w:p w:rsidR="00AE66D6" w:rsidRDefault="00AE66D6" w:rsidP="00AE66D6">
      <w:pPr>
        <w:pBdr>
          <w:top w:val="nil"/>
          <w:left w:val="nil"/>
          <w:bottom w:val="nil"/>
          <w:right w:val="nil"/>
          <w:between w:val="nil"/>
        </w:pBdr>
        <w:spacing w:before="1" w:line="360" w:lineRule="auto"/>
        <w:ind w:left="284" w:right="454" w:firstLine="317"/>
        <w:jc w:val="both"/>
        <w:rPr>
          <w:color w:val="000000"/>
        </w:rPr>
      </w:pPr>
    </w:p>
    <w:p w:rsidR="00AE66D6" w:rsidRDefault="00AE66D6" w:rsidP="00AE66D6">
      <w:pPr>
        <w:pBdr>
          <w:top w:val="nil"/>
          <w:left w:val="nil"/>
          <w:bottom w:val="nil"/>
          <w:right w:val="nil"/>
          <w:between w:val="nil"/>
        </w:pBdr>
        <w:spacing w:before="1" w:line="360" w:lineRule="auto"/>
        <w:ind w:left="284" w:right="454" w:firstLine="317"/>
        <w:jc w:val="both"/>
        <w:rPr>
          <w:color w:val="000000"/>
        </w:rPr>
      </w:pPr>
    </w:p>
    <w:p w:rsidR="00AE66D6" w:rsidRDefault="00AE66D6" w:rsidP="00AE66D6">
      <w:pPr>
        <w:pBdr>
          <w:top w:val="nil"/>
          <w:left w:val="nil"/>
          <w:bottom w:val="nil"/>
          <w:right w:val="nil"/>
          <w:between w:val="nil"/>
        </w:pBdr>
        <w:spacing w:before="1" w:line="360" w:lineRule="auto"/>
        <w:ind w:left="284" w:right="454" w:firstLine="317"/>
        <w:jc w:val="both"/>
        <w:rPr>
          <w:color w:val="000000"/>
        </w:rPr>
      </w:pPr>
    </w:p>
    <w:p w:rsidR="00AE66D6" w:rsidRDefault="00AE66D6" w:rsidP="00AE66D6">
      <w:pPr>
        <w:pBdr>
          <w:top w:val="nil"/>
          <w:left w:val="nil"/>
          <w:bottom w:val="nil"/>
          <w:right w:val="nil"/>
          <w:between w:val="nil"/>
        </w:pBdr>
        <w:spacing w:before="1" w:line="360" w:lineRule="auto"/>
        <w:ind w:left="284" w:right="454" w:firstLine="317"/>
        <w:jc w:val="both"/>
        <w:rPr>
          <w:color w:val="000000"/>
        </w:rPr>
      </w:pPr>
    </w:p>
    <w:p w:rsidR="00AE66D6" w:rsidRDefault="00AE66D6" w:rsidP="00AE66D6">
      <w:pPr>
        <w:pBdr>
          <w:top w:val="nil"/>
          <w:left w:val="nil"/>
          <w:bottom w:val="nil"/>
          <w:right w:val="nil"/>
          <w:between w:val="nil"/>
        </w:pBdr>
        <w:spacing w:before="1" w:line="360" w:lineRule="auto"/>
        <w:ind w:left="284" w:right="454" w:firstLine="317"/>
        <w:jc w:val="center"/>
        <w:rPr>
          <w:color w:val="000000"/>
        </w:rPr>
      </w:pPr>
      <w:r>
        <w:rPr>
          <w:noProof/>
          <w:lang w:val="es-VE" w:eastAsia="zh-CN"/>
        </w:rPr>
        <w:lastRenderedPageBreak/>
        <w:drawing>
          <wp:inline distT="0" distB="0" distL="0" distR="0" wp14:anchorId="6F82D347" wp14:editId="6832587A">
            <wp:extent cx="5612130" cy="3110865"/>
            <wp:effectExtent l="0" t="0" r="762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3110865"/>
                    </a:xfrm>
                    <a:prstGeom prst="rect">
                      <a:avLst/>
                    </a:prstGeom>
                  </pic:spPr>
                </pic:pic>
              </a:graphicData>
            </a:graphic>
          </wp:inline>
        </w:drawing>
      </w:r>
    </w:p>
    <w:p w:rsidR="00AE66D6" w:rsidRDefault="00AE66D6" w:rsidP="00AE66D6">
      <w:pPr>
        <w:spacing w:before="111"/>
        <w:jc w:val="center"/>
        <w:rPr>
          <w:bCs/>
          <w:sz w:val="20"/>
          <w:szCs w:val="20"/>
        </w:rPr>
      </w:pPr>
      <w:r w:rsidRPr="00AE66D6">
        <w:rPr>
          <w:b/>
        </w:rPr>
        <w:t xml:space="preserve">Figura X – </w:t>
      </w:r>
      <w:r w:rsidRPr="00AE66D6">
        <w:rPr>
          <w:bCs/>
          <w:sz w:val="20"/>
          <w:szCs w:val="20"/>
        </w:rPr>
        <w:t>Flujo de trabajo, funcionamiento de un CMS. (</w:t>
      </w:r>
      <w:proofErr w:type="spellStart"/>
      <w:r w:rsidRPr="00AE66D6">
        <w:rPr>
          <w:bCs/>
          <w:sz w:val="20"/>
          <w:szCs w:val="20"/>
        </w:rPr>
        <w:t>EcuRed</w:t>
      </w:r>
      <w:proofErr w:type="spellEnd"/>
      <w:r w:rsidRPr="00AE66D6">
        <w:rPr>
          <w:bCs/>
          <w:sz w:val="20"/>
          <w:szCs w:val="20"/>
        </w:rPr>
        <w:t xml:space="preserve">, </w:t>
      </w:r>
      <w:proofErr w:type="spellStart"/>
      <w:r w:rsidRPr="00AE66D6">
        <w:rPr>
          <w:bCs/>
          <w:sz w:val="20"/>
          <w:szCs w:val="20"/>
        </w:rPr>
        <w:t>s.f</w:t>
      </w:r>
      <w:proofErr w:type="spellEnd"/>
      <w:r w:rsidRPr="00AE66D6">
        <w:rPr>
          <w:bCs/>
          <w:sz w:val="20"/>
          <w:szCs w:val="20"/>
        </w:rPr>
        <w:t>)</w:t>
      </w:r>
    </w:p>
    <w:p w:rsidR="00AE66D6" w:rsidRPr="00AE66D6" w:rsidRDefault="00AE66D6" w:rsidP="00AE66D6">
      <w:pPr>
        <w:pBdr>
          <w:top w:val="nil"/>
          <w:left w:val="nil"/>
          <w:bottom w:val="nil"/>
          <w:right w:val="nil"/>
          <w:between w:val="nil"/>
        </w:pBdr>
        <w:spacing w:before="1" w:line="360" w:lineRule="auto"/>
        <w:ind w:right="454"/>
        <w:jc w:val="both"/>
        <w:rPr>
          <w:color w:val="000000"/>
        </w:rPr>
      </w:pPr>
    </w:p>
    <w:p w:rsidR="00AE66D6" w:rsidRPr="00AE66D6" w:rsidRDefault="00AE66D6" w:rsidP="00AE66D6">
      <w:pPr>
        <w:pBdr>
          <w:top w:val="nil"/>
          <w:left w:val="nil"/>
          <w:bottom w:val="nil"/>
          <w:right w:val="nil"/>
          <w:between w:val="nil"/>
        </w:pBdr>
        <w:spacing w:before="1" w:line="360" w:lineRule="auto"/>
        <w:ind w:left="284" w:right="454" w:firstLine="317"/>
        <w:jc w:val="both"/>
        <w:rPr>
          <w:color w:val="000000"/>
        </w:rPr>
      </w:pPr>
      <w:r w:rsidRPr="00AE66D6">
        <w:rPr>
          <w:color w:val="000000"/>
        </w:rPr>
        <w:t>La forma en que trabajo un sistema manejador de contenido puede variar según el número de usuarios que participen en la administración del mismo, en general, el flujo de trabajo de un CMS se describen de la siguiente manera según (</w:t>
      </w:r>
      <w:proofErr w:type="spellStart"/>
      <w:r w:rsidRPr="00AE66D6">
        <w:rPr>
          <w:color w:val="000000"/>
        </w:rPr>
        <w:t>EcuRed</w:t>
      </w:r>
      <w:proofErr w:type="spellEnd"/>
      <w:r w:rsidRPr="00AE66D6">
        <w:rPr>
          <w:color w:val="000000"/>
        </w:rPr>
        <w:t xml:space="preserve">, </w:t>
      </w:r>
      <w:proofErr w:type="spellStart"/>
      <w:r w:rsidRPr="00AE66D6">
        <w:rPr>
          <w:color w:val="000000"/>
        </w:rPr>
        <w:t>s.f</w:t>
      </w:r>
      <w:proofErr w:type="spellEnd"/>
      <w:r w:rsidRPr="00AE66D6">
        <w:rPr>
          <w:color w:val="000000"/>
        </w:rPr>
        <w:t>):</w:t>
      </w:r>
    </w:p>
    <w:p w:rsidR="00AE66D6" w:rsidRPr="00AE66D6" w:rsidRDefault="00AE66D6" w:rsidP="00AE66D6">
      <w:pPr>
        <w:pBdr>
          <w:top w:val="nil"/>
          <w:left w:val="nil"/>
          <w:bottom w:val="nil"/>
          <w:right w:val="nil"/>
          <w:between w:val="nil"/>
        </w:pBdr>
        <w:spacing w:before="1" w:line="360" w:lineRule="auto"/>
        <w:ind w:right="454"/>
        <w:jc w:val="both"/>
        <w:rPr>
          <w:color w:val="000000"/>
        </w:rPr>
      </w:pPr>
    </w:p>
    <w:p w:rsidR="00AE66D6" w:rsidRPr="00AE66D6" w:rsidRDefault="00AE66D6" w:rsidP="00AE66D6">
      <w:pPr>
        <w:pBdr>
          <w:top w:val="nil"/>
          <w:left w:val="nil"/>
          <w:bottom w:val="nil"/>
          <w:right w:val="nil"/>
          <w:between w:val="nil"/>
        </w:pBdr>
        <w:spacing w:before="1" w:line="360" w:lineRule="auto"/>
        <w:ind w:left="284" w:right="454" w:firstLine="317"/>
        <w:jc w:val="both"/>
        <w:rPr>
          <w:color w:val="000000"/>
        </w:rPr>
      </w:pPr>
      <w:r w:rsidRPr="00AE66D6">
        <w:rPr>
          <w:color w:val="000000"/>
        </w:rPr>
        <w:t>El jefe del diseño es quien se encarga de realizar el diseño, estructura, funcionalidades y accesibilidad creando un conjunto de plantillas donde se incluyen campos y regiones editables, características personalizables de navegación y de diseño dentro del sistema manejador de contenido. Debido a lo mencionado, el jefe de diseño tiene todos los derechos para la creación, edición y eliminación de los contenidos.</w:t>
      </w:r>
    </w:p>
    <w:p w:rsidR="00AE66D6" w:rsidRPr="00AE66D6" w:rsidRDefault="00AE66D6" w:rsidP="00AE66D6">
      <w:pPr>
        <w:pBdr>
          <w:top w:val="nil"/>
          <w:left w:val="nil"/>
          <w:bottom w:val="nil"/>
          <w:right w:val="nil"/>
          <w:between w:val="nil"/>
        </w:pBdr>
        <w:spacing w:before="1" w:line="360" w:lineRule="auto"/>
        <w:ind w:left="284" w:right="454" w:firstLine="317"/>
        <w:jc w:val="both"/>
        <w:rPr>
          <w:color w:val="000000"/>
        </w:rPr>
      </w:pPr>
    </w:p>
    <w:p w:rsidR="00AE66D6" w:rsidRDefault="00AE66D6" w:rsidP="00AE66D6">
      <w:pPr>
        <w:pBdr>
          <w:top w:val="nil"/>
          <w:left w:val="nil"/>
          <w:bottom w:val="nil"/>
          <w:right w:val="nil"/>
          <w:between w:val="nil"/>
        </w:pBdr>
        <w:spacing w:before="1" w:line="360" w:lineRule="auto"/>
        <w:ind w:left="284" w:right="454" w:firstLine="317"/>
        <w:jc w:val="both"/>
        <w:rPr>
          <w:color w:val="000000"/>
        </w:rPr>
      </w:pPr>
      <w:r w:rsidRPr="00AE66D6">
        <w:rPr>
          <w:color w:val="000000"/>
        </w:rPr>
        <w:t xml:space="preserve">Los contribuyentes de contenido son quienes se encargan de tomar las plantillas generadas por el jefe de diseño e incluyen el contenido o información en ellas para ser mostrado hacia el usuario. Debido a lo mencionado, los contribuyentes tienen derechos limitados en los que se incluye la edición y eliminación de elementos contenidos en las plantillas. Los editores son quienes se encargan de hacer revisiones a al conjunto de contenidos generados por contribuyentes y realizan ediciones tanto estructural como de diseño en caso de ser necesario. Debido a lo mencionado, los editores tienen únicamente derechos de moderación para realizar la edición de los elementos contenidos en las plantillas generadas por los contribuyentes. </w:t>
      </w:r>
    </w:p>
    <w:p w:rsidR="00AE66D6" w:rsidRDefault="00AE66D6" w:rsidP="00AE66D6">
      <w:pPr>
        <w:pBdr>
          <w:top w:val="nil"/>
          <w:left w:val="nil"/>
          <w:bottom w:val="nil"/>
          <w:right w:val="nil"/>
          <w:between w:val="nil"/>
        </w:pBdr>
        <w:spacing w:before="1" w:line="360" w:lineRule="auto"/>
        <w:ind w:left="284" w:right="454" w:firstLine="317"/>
        <w:jc w:val="both"/>
        <w:rPr>
          <w:color w:val="000000"/>
        </w:rPr>
      </w:pPr>
    </w:p>
    <w:p w:rsidR="00AE66D6" w:rsidRDefault="00AE66D6" w:rsidP="00AE66D6">
      <w:pPr>
        <w:pBdr>
          <w:top w:val="nil"/>
          <w:left w:val="nil"/>
          <w:bottom w:val="nil"/>
          <w:right w:val="nil"/>
          <w:between w:val="nil"/>
        </w:pBdr>
        <w:spacing w:before="1" w:line="360" w:lineRule="auto"/>
        <w:ind w:left="284" w:right="454" w:firstLine="317"/>
        <w:jc w:val="both"/>
        <w:rPr>
          <w:color w:val="000000"/>
        </w:rPr>
      </w:pPr>
    </w:p>
    <w:p w:rsidR="00AE66D6" w:rsidRDefault="00AE66D6" w:rsidP="00AE66D6">
      <w:pPr>
        <w:pBdr>
          <w:top w:val="nil"/>
          <w:left w:val="nil"/>
          <w:bottom w:val="nil"/>
          <w:right w:val="nil"/>
          <w:between w:val="nil"/>
        </w:pBdr>
        <w:spacing w:before="1" w:line="360" w:lineRule="auto"/>
        <w:ind w:left="284" w:right="454" w:firstLine="317"/>
        <w:jc w:val="both"/>
        <w:rPr>
          <w:color w:val="000000"/>
        </w:rPr>
      </w:pPr>
    </w:p>
    <w:p w:rsidR="00AE66D6" w:rsidRDefault="00AE66D6" w:rsidP="00AE66D6">
      <w:pPr>
        <w:pBdr>
          <w:top w:val="nil"/>
          <w:left w:val="nil"/>
          <w:bottom w:val="nil"/>
          <w:right w:val="nil"/>
          <w:between w:val="nil"/>
        </w:pBdr>
        <w:spacing w:before="1" w:line="360" w:lineRule="auto"/>
        <w:ind w:left="284" w:right="454" w:firstLine="317"/>
        <w:jc w:val="both"/>
        <w:rPr>
          <w:color w:val="000000"/>
        </w:rPr>
      </w:pPr>
    </w:p>
    <w:p w:rsidR="00AE66D6" w:rsidRPr="003934C2" w:rsidRDefault="00AE66D6" w:rsidP="003934C2">
      <w:pPr>
        <w:pBdr>
          <w:top w:val="nil"/>
          <w:left w:val="nil"/>
          <w:bottom w:val="nil"/>
          <w:right w:val="nil"/>
          <w:between w:val="nil"/>
        </w:pBdr>
        <w:spacing w:before="1" w:line="360" w:lineRule="auto"/>
        <w:ind w:left="284" w:right="454" w:firstLine="317"/>
        <w:jc w:val="both"/>
        <w:rPr>
          <w:color w:val="000000"/>
        </w:rPr>
      </w:pPr>
      <w:r w:rsidRPr="00AE66D6">
        <w:rPr>
          <w:color w:val="000000"/>
        </w:rPr>
        <w:lastRenderedPageBreak/>
        <w:t>Los aprobadores son quienes se encargan de realizar la última revisión del contenido y, por medio de los lineamientos dictados por la empresa, se evalúa si dicho contenido es aceptable o no para mostrarse en el sitio web. Debido a lo mencionado, los aprobadores tienen derechos de moderación para aceptar o rechazar el contenido generado en las fases anteriores. Una vez que el contenido es diseñado, editado y revisado, cualquier usuario podrá acceder</w:t>
      </w:r>
      <w:r w:rsidR="003934C2">
        <w:rPr>
          <w:color w:val="000000"/>
        </w:rPr>
        <w:t xml:space="preserve"> al recurso por medio del URL. </w:t>
      </w:r>
    </w:p>
    <w:p w:rsidR="00AE66D6" w:rsidRDefault="00AE66D6" w:rsidP="00A23C77">
      <w:pPr>
        <w:pBdr>
          <w:top w:val="nil"/>
          <w:left w:val="nil"/>
          <w:bottom w:val="nil"/>
          <w:right w:val="nil"/>
          <w:between w:val="nil"/>
        </w:pBdr>
        <w:spacing w:before="1" w:line="360" w:lineRule="auto"/>
        <w:ind w:left="284" w:right="454" w:firstLine="317"/>
        <w:jc w:val="both"/>
        <w:rPr>
          <w:color w:val="000000"/>
        </w:rPr>
      </w:pPr>
    </w:p>
    <w:p w:rsidR="00A23C77" w:rsidRPr="00A23C77" w:rsidRDefault="00A23C77" w:rsidP="00A23C77">
      <w:pPr>
        <w:pBdr>
          <w:top w:val="nil"/>
          <w:left w:val="nil"/>
          <w:bottom w:val="nil"/>
          <w:right w:val="nil"/>
          <w:between w:val="nil"/>
        </w:pBdr>
        <w:spacing w:before="1" w:line="360" w:lineRule="auto"/>
        <w:ind w:left="284" w:right="454" w:firstLine="317"/>
        <w:jc w:val="both"/>
        <w:rPr>
          <w:color w:val="000000"/>
        </w:rPr>
      </w:pPr>
    </w:p>
    <w:p w:rsidR="00A23C77" w:rsidRDefault="00A23C77" w:rsidP="00A23C77">
      <w:pPr>
        <w:pBdr>
          <w:top w:val="nil"/>
          <w:left w:val="nil"/>
          <w:bottom w:val="nil"/>
          <w:right w:val="nil"/>
          <w:between w:val="nil"/>
        </w:pBdr>
        <w:spacing w:before="1" w:line="360" w:lineRule="auto"/>
        <w:ind w:left="284" w:right="454" w:firstLine="317"/>
        <w:jc w:val="both"/>
        <w:rPr>
          <w:color w:val="000000"/>
        </w:rPr>
      </w:pPr>
    </w:p>
    <w:p w:rsidR="00A23C77" w:rsidRDefault="00A23C77" w:rsidP="00A23C77">
      <w:pPr>
        <w:pBdr>
          <w:top w:val="nil"/>
          <w:left w:val="nil"/>
          <w:bottom w:val="nil"/>
          <w:right w:val="nil"/>
          <w:between w:val="nil"/>
        </w:pBdr>
        <w:spacing w:before="1" w:line="360" w:lineRule="auto"/>
        <w:ind w:left="284" w:right="454" w:firstLine="317"/>
        <w:jc w:val="both"/>
        <w:rPr>
          <w:color w:val="000000"/>
        </w:rPr>
      </w:pPr>
    </w:p>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Default="00A23C77" w:rsidP="00A23C77"/>
    <w:p w:rsidR="00A23C77" w:rsidRPr="00A23C77" w:rsidRDefault="00A23C77" w:rsidP="00A23C77"/>
    <w:p w:rsidR="003934C2" w:rsidRDefault="003934C2">
      <w:pPr>
        <w:pStyle w:val="Ttulo2"/>
        <w:numPr>
          <w:ilvl w:val="1"/>
          <w:numId w:val="25"/>
        </w:numPr>
        <w:tabs>
          <w:tab w:val="left" w:pos="797"/>
        </w:tabs>
        <w:ind w:left="796" w:hanging="456"/>
      </w:pPr>
      <w:r>
        <w:lastRenderedPageBreak/>
        <w:t>Framework de Desarrollo Web</w:t>
      </w:r>
    </w:p>
    <w:p w:rsidR="00F40602" w:rsidRPr="00F40602" w:rsidRDefault="00F40602" w:rsidP="00F40602"/>
    <w:p w:rsidR="00F40602" w:rsidRPr="00F40602" w:rsidRDefault="00F40602" w:rsidP="00F40602">
      <w:pPr>
        <w:pBdr>
          <w:top w:val="nil"/>
          <w:left w:val="nil"/>
          <w:bottom w:val="nil"/>
          <w:right w:val="nil"/>
          <w:between w:val="nil"/>
        </w:pBdr>
        <w:spacing w:before="1" w:line="360" w:lineRule="auto"/>
        <w:ind w:left="729" w:right="454" w:firstLine="317"/>
        <w:jc w:val="both"/>
        <w:rPr>
          <w:color w:val="000000"/>
        </w:rPr>
      </w:pPr>
    </w:p>
    <w:p w:rsidR="00F40602" w:rsidRPr="00F40602" w:rsidRDefault="00F40602" w:rsidP="00F40602">
      <w:pPr>
        <w:pBdr>
          <w:top w:val="nil"/>
          <w:left w:val="nil"/>
          <w:bottom w:val="nil"/>
          <w:right w:val="nil"/>
          <w:between w:val="nil"/>
        </w:pBdr>
        <w:spacing w:before="1" w:line="360" w:lineRule="auto"/>
        <w:ind w:left="729" w:right="454" w:firstLine="317"/>
        <w:jc w:val="both"/>
        <w:rPr>
          <w:color w:val="000000"/>
        </w:rPr>
      </w:pPr>
      <w:r w:rsidRPr="00F40602">
        <w:rPr>
          <w:color w:val="000000"/>
        </w:rPr>
        <w:t xml:space="preserve">Un </w:t>
      </w:r>
      <w:proofErr w:type="spellStart"/>
      <w:r w:rsidRPr="00F40602">
        <w:rPr>
          <w:color w:val="000000"/>
        </w:rPr>
        <w:t>framework</w:t>
      </w:r>
      <w:proofErr w:type="spellEnd"/>
      <w:r w:rsidRPr="00F40602">
        <w:rPr>
          <w:color w:val="000000"/>
        </w:rPr>
        <w:t xml:space="preserve"> es una estructura de software que se componen de librerías y componentes personalizables para facilitar el desarrollo de una aplicación o componente</w:t>
      </w:r>
      <w:r>
        <w:rPr>
          <w:color w:val="000000"/>
        </w:rPr>
        <w:t xml:space="preserve"> de software (Gutiérrez, 2008). </w:t>
      </w:r>
      <w:r w:rsidRPr="00F40602">
        <w:rPr>
          <w:color w:val="000000"/>
        </w:rPr>
        <w:t xml:space="preserve">Análogamente, un </w:t>
      </w:r>
      <w:proofErr w:type="spellStart"/>
      <w:r w:rsidRPr="00F40602">
        <w:rPr>
          <w:color w:val="000000"/>
        </w:rPr>
        <w:t>framework</w:t>
      </w:r>
      <w:proofErr w:type="spellEnd"/>
      <w:r w:rsidRPr="00F40602">
        <w:rPr>
          <w:color w:val="000000"/>
        </w:rPr>
        <w:t xml:space="preserve"> de desarrollo Web es un tipo de </w:t>
      </w:r>
      <w:proofErr w:type="spellStart"/>
      <w:r w:rsidRPr="00F40602">
        <w:rPr>
          <w:color w:val="000000"/>
        </w:rPr>
        <w:t>framework</w:t>
      </w:r>
      <w:proofErr w:type="spellEnd"/>
      <w:r w:rsidRPr="00F40602">
        <w:rPr>
          <w:color w:val="000000"/>
        </w:rPr>
        <w:t xml:space="preserve"> cuyos componentes apoyan al desarrollo de sitios, aplicaciones y servicios webs dinámicos por medio de librerías que ofrecen funcionalidades estándares como la conexión con base de datos y mecanismos para facilitar la integración con otras herramientas para implementar las capas de negocio y presentación (Gutiérrez, 2008).</w:t>
      </w:r>
      <w:r>
        <w:rPr>
          <w:color w:val="000000"/>
        </w:rPr>
        <w:t xml:space="preserve"> </w:t>
      </w:r>
      <w:r w:rsidRPr="00F40602">
        <w:rPr>
          <w:color w:val="000000"/>
        </w:rPr>
        <w:t xml:space="preserve">Todo </w:t>
      </w:r>
      <w:proofErr w:type="spellStart"/>
      <w:r w:rsidRPr="00F40602">
        <w:rPr>
          <w:color w:val="000000"/>
        </w:rPr>
        <w:t>framework</w:t>
      </w:r>
      <w:proofErr w:type="spellEnd"/>
      <w:r w:rsidRPr="00F40602">
        <w:rPr>
          <w:color w:val="000000"/>
        </w:rPr>
        <w:t xml:space="preserve"> incluye un conjunto de componentes que facilitan el desarrollo de características y funcionalidades a la aplicación web, detalladas a continuación.</w:t>
      </w:r>
    </w:p>
    <w:p w:rsidR="00F40602" w:rsidRDefault="00F40602" w:rsidP="00F40602">
      <w:pPr>
        <w:pBdr>
          <w:top w:val="nil"/>
          <w:left w:val="nil"/>
          <w:bottom w:val="nil"/>
          <w:right w:val="nil"/>
          <w:between w:val="nil"/>
        </w:pBdr>
        <w:spacing w:before="1" w:line="360" w:lineRule="auto"/>
        <w:ind w:left="729" w:right="454" w:firstLine="317"/>
        <w:jc w:val="both"/>
        <w:rPr>
          <w:color w:val="000000"/>
        </w:rPr>
      </w:pPr>
    </w:p>
    <w:p w:rsidR="0021566A" w:rsidRPr="0021566A" w:rsidRDefault="0021566A" w:rsidP="0021566A">
      <w:pPr>
        <w:pStyle w:val="Prrafodelista"/>
        <w:numPr>
          <w:ilvl w:val="0"/>
          <w:numId w:val="34"/>
        </w:numPr>
        <w:tabs>
          <w:tab w:val="left" w:pos="1771"/>
          <w:tab w:val="left" w:pos="1772"/>
        </w:tabs>
        <w:contextualSpacing w:val="0"/>
        <w:outlineLvl w:val="2"/>
        <w:rPr>
          <w:b/>
          <w:vanish/>
          <w:sz w:val="24"/>
          <w:szCs w:val="24"/>
        </w:rPr>
      </w:pPr>
    </w:p>
    <w:p w:rsidR="0021566A" w:rsidRPr="0021566A" w:rsidRDefault="0021566A" w:rsidP="0021566A">
      <w:pPr>
        <w:pStyle w:val="Prrafodelista"/>
        <w:numPr>
          <w:ilvl w:val="1"/>
          <w:numId w:val="34"/>
        </w:numPr>
        <w:tabs>
          <w:tab w:val="left" w:pos="1771"/>
          <w:tab w:val="left" w:pos="1772"/>
        </w:tabs>
        <w:contextualSpacing w:val="0"/>
        <w:outlineLvl w:val="2"/>
        <w:rPr>
          <w:b/>
          <w:vanish/>
          <w:sz w:val="24"/>
          <w:szCs w:val="24"/>
        </w:rPr>
      </w:pPr>
    </w:p>
    <w:p w:rsidR="00F40602" w:rsidRDefault="0021566A" w:rsidP="0021566A">
      <w:pPr>
        <w:pStyle w:val="Ttulo3"/>
        <w:tabs>
          <w:tab w:val="left" w:pos="1771"/>
          <w:tab w:val="left" w:pos="1772"/>
        </w:tabs>
        <w:spacing w:before="0"/>
        <w:ind w:left="1051" w:firstLine="0"/>
      </w:pPr>
      <w:r>
        <w:t xml:space="preserve">2.6.1    </w:t>
      </w:r>
      <w:r w:rsidR="00F40602">
        <w:t>Librerías</w:t>
      </w:r>
    </w:p>
    <w:p w:rsidR="006A356F" w:rsidRDefault="006A356F" w:rsidP="006A356F"/>
    <w:p w:rsidR="006A356F" w:rsidRPr="006A356F" w:rsidRDefault="006A356F" w:rsidP="006A356F">
      <w:pPr>
        <w:pBdr>
          <w:top w:val="nil"/>
          <w:left w:val="nil"/>
          <w:bottom w:val="nil"/>
          <w:right w:val="nil"/>
          <w:between w:val="nil"/>
        </w:pBdr>
        <w:spacing w:before="1" w:line="360" w:lineRule="auto"/>
        <w:ind w:left="729" w:right="454" w:firstLine="317"/>
        <w:jc w:val="both"/>
        <w:rPr>
          <w:color w:val="000000"/>
        </w:rPr>
      </w:pPr>
      <w:r w:rsidRPr="00F40602">
        <w:rPr>
          <w:color w:val="000000"/>
        </w:rPr>
        <w:t xml:space="preserve">Las librerías son una colección de recursos utilizados para el desarrollo de aplicaciones donde se incluye configuración de datos, documentación, código </w:t>
      </w:r>
      <w:r w:rsidR="007D6211" w:rsidRPr="00F40602">
        <w:rPr>
          <w:color w:val="000000"/>
        </w:rPr>
        <w:t>prescrito</w:t>
      </w:r>
      <w:r w:rsidRPr="00F40602">
        <w:rPr>
          <w:color w:val="000000"/>
        </w:rPr>
        <w:t xml:space="preserve"> y rutinas, clases o ti</w:t>
      </w:r>
      <w:r>
        <w:rPr>
          <w:color w:val="000000"/>
        </w:rPr>
        <w:t>pos de datos (</w:t>
      </w:r>
      <w:proofErr w:type="spellStart"/>
      <w:r>
        <w:rPr>
          <w:color w:val="000000"/>
        </w:rPr>
        <w:t>Woodhouse</w:t>
      </w:r>
      <w:proofErr w:type="spellEnd"/>
      <w:r>
        <w:rPr>
          <w:color w:val="000000"/>
        </w:rPr>
        <w:t>, 2015).</w:t>
      </w:r>
    </w:p>
    <w:p w:rsidR="006A356F" w:rsidRPr="006A356F" w:rsidRDefault="006A356F" w:rsidP="006A356F"/>
    <w:p w:rsidR="00F40602" w:rsidRDefault="0021566A" w:rsidP="0021566A">
      <w:pPr>
        <w:pStyle w:val="Ttulo3"/>
        <w:tabs>
          <w:tab w:val="left" w:pos="1771"/>
          <w:tab w:val="left" w:pos="1772"/>
        </w:tabs>
        <w:spacing w:before="0"/>
      </w:pPr>
      <w:r>
        <w:t xml:space="preserve">2.6.2    </w:t>
      </w:r>
      <w:proofErr w:type="spellStart"/>
      <w:r w:rsidR="006A356F">
        <w:t>APIs</w:t>
      </w:r>
      <w:proofErr w:type="spellEnd"/>
      <w:r w:rsidR="006A356F">
        <w:t xml:space="preserve"> (</w:t>
      </w:r>
      <w:proofErr w:type="spellStart"/>
      <w:r w:rsidR="006A356F">
        <w:t>Application</w:t>
      </w:r>
      <w:proofErr w:type="spellEnd"/>
      <w:r w:rsidR="006A356F">
        <w:t xml:space="preserve"> </w:t>
      </w:r>
      <w:proofErr w:type="spellStart"/>
      <w:r w:rsidR="006A356F">
        <w:t>Program</w:t>
      </w:r>
      <w:proofErr w:type="spellEnd"/>
      <w:r w:rsidR="006A356F">
        <w:t xml:space="preserve"> Interface)</w:t>
      </w:r>
    </w:p>
    <w:p w:rsidR="006A356F" w:rsidRDefault="006A356F" w:rsidP="006A356F"/>
    <w:p w:rsidR="006A356F" w:rsidRPr="00F40602" w:rsidRDefault="006A356F" w:rsidP="006A356F">
      <w:pPr>
        <w:pBdr>
          <w:top w:val="nil"/>
          <w:left w:val="nil"/>
          <w:bottom w:val="nil"/>
          <w:right w:val="nil"/>
          <w:between w:val="nil"/>
        </w:pBdr>
        <w:spacing w:before="1" w:line="360" w:lineRule="auto"/>
        <w:ind w:left="729" w:right="454" w:firstLine="317"/>
        <w:jc w:val="both"/>
        <w:rPr>
          <w:color w:val="000000"/>
        </w:rPr>
      </w:pPr>
      <w:r w:rsidRPr="00F40602">
        <w:rPr>
          <w:color w:val="000000"/>
        </w:rPr>
        <w:t>Un API o interfaz de programación de aplicaciones es un conjunto de rutinas, funciones y procedimientos útiles para conectar dos software entre sí para realizar la comunicación con la fuente de datos (back-</w:t>
      </w:r>
      <w:proofErr w:type="spellStart"/>
      <w:r w:rsidRPr="00F40602">
        <w:rPr>
          <w:color w:val="000000"/>
        </w:rPr>
        <w:t>end</w:t>
      </w:r>
      <w:proofErr w:type="spellEnd"/>
      <w:r w:rsidRPr="00F40602">
        <w:rPr>
          <w:color w:val="000000"/>
        </w:rPr>
        <w:t>) con los datos a mostrar (</w:t>
      </w:r>
      <w:proofErr w:type="spellStart"/>
      <w:r w:rsidRPr="00F40602">
        <w:rPr>
          <w:color w:val="000000"/>
        </w:rPr>
        <w:t>front-end</w:t>
      </w:r>
      <w:proofErr w:type="spellEnd"/>
      <w:r w:rsidRPr="00F40602">
        <w:rPr>
          <w:color w:val="000000"/>
        </w:rPr>
        <w:t>) ya sea en formato XML o JSON (</w:t>
      </w:r>
      <w:proofErr w:type="spellStart"/>
      <w:r w:rsidRPr="00F40602">
        <w:rPr>
          <w:color w:val="000000"/>
        </w:rPr>
        <w:t>Woodhouse</w:t>
      </w:r>
      <w:proofErr w:type="spellEnd"/>
      <w:r w:rsidRPr="00F40602">
        <w:rPr>
          <w:color w:val="000000"/>
        </w:rPr>
        <w:t>, 2015).</w:t>
      </w:r>
    </w:p>
    <w:p w:rsidR="006A356F" w:rsidRPr="006A356F" w:rsidRDefault="006A356F" w:rsidP="006A356F"/>
    <w:p w:rsidR="00F40602" w:rsidRDefault="0021566A" w:rsidP="0021566A">
      <w:pPr>
        <w:pStyle w:val="Ttulo3"/>
        <w:tabs>
          <w:tab w:val="left" w:pos="1771"/>
          <w:tab w:val="left" w:pos="1772"/>
        </w:tabs>
        <w:spacing w:before="0"/>
      </w:pPr>
      <w:r>
        <w:t xml:space="preserve">2.6.3    </w:t>
      </w:r>
      <w:proofErr w:type="spellStart"/>
      <w:r w:rsidR="006A356F">
        <w:t>Scaffolding</w:t>
      </w:r>
      <w:proofErr w:type="spellEnd"/>
    </w:p>
    <w:p w:rsidR="006A356F" w:rsidRDefault="006A356F" w:rsidP="006A356F"/>
    <w:p w:rsidR="006A356F" w:rsidRPr="00F40602" w:rsidRDefault="006A356F" w:rsidP="006A356F">
      <w:pPr>
        <w:pBdr>
          <w:top w:val="nil"/>
          <w:left w:val="nil"/>
          <w:bottom w:val="nil"/>
          <w:right w:val="nil"/>
          <w:between w:val="nil"/>
        </w:pBdr>
        <w:spacing w:before="1" w:line="360" w:lineRule="auto"/>
        <w:ind w:left="729" w:right="454" w:firstLine="317"/>
        <w:jc w:val="both"/>
        <w:rPr>
          <w:color w:val="000000"/>
        </w:rPr>
      </w:pPr>
      <w:proofErr w:type="spellStart"/>
      <w:r w:rsidRPr="00F40602">
        <w:rPr>
          <w:color w:val="000000"/>
        </w:rPr>
        <w:t>Scaffolding</w:t>
      </w:r>
      <w:proofErr w:type="spellEnd"/>
      <w:r w:rsidRPr="00F40602">
        <w:rPr>
          <w:color w:val="000000"/>
        </w:rPr>
        <w:t xml:space="preserve"> es una técnica de programación soportado por los </w:t>
      </w:r>
      <w:proofErr w:type="spellStart"/>
      <w:r w:rsidRPr="00F40602">
        <w:rPr>
          <w:color w:val="000000"/>
        </w:rPr>
        <w:t>frameworks</w:t>
      </w:r>
      <w:proofErr w:type="spellEnd"/>
      <w:r w:rsidRPr="00F40602">
        <w:rPr>
          <w:color w:val="000000"/>
        </w:rPr>
        <w:t xml:space="preserve"> MVC (Modelo, Vista, Controlador) donde se especifica cómo y </w:t>
      </w:r>
      <w:r w:rsidR="007D6211" w:rsidRPr="00F40602">
        <w:rPr>
          <w:color w:val="000000"/>
        </w:rPr>
        <w:t>cuándo</w:t>
      </w:r>
      <w:r w:rsidRPr="00F40602">
        <w:rPr>
          <w:color w:val="000000"/>
        </w:rPr>
        <w:t xml:space="preserve"> se tiene acceso a la fuente de datos (</w:t>
      </w:r>
      <w:proofErr w:type="spellStart"/>
      <w:r w:rsidRPr="00F40602">
        <w:rPr>
          <w:color w:val="000000"/>
        </w:rPr>
        <w:t>Woodhouse</w:t>
      </w:r>
      <w:proofErr w:type="spellEnd"/>
      <w:r w:rsidRPr="00F40602">
        <w:rPr>
          <w:color w:val="000000"/>
        </w:rPr>
        <w:t>, 2015).</w:t>
      </w:r>
    </w:p>
    <w:p w:rsidR="006A356F" w:rsidRPr="006A356F" w:rsidRDefault="006A356F" w:rsidP="006A356F"/>
    <w:p w:rsidR="00F40602" w:rsidRDefault="0021566A" w:rsidP="0021566A">
      <w:pPr>
        <w:pStyle w:val="Ttulo3"/>
        <w:tabs>
          <w:tab w:val="left" w:pos="1771"/>
          <w:tab w:val="left" w:pos="1772"/>
        </w:tabs>
        <w:spacing w:before="0"/>
      </w:pPr>
      <w:r>
        <w:t xml:space="preserve">2.6.4    </w:t>
      </w:r>
      <w:r w:rsidR="006A356F">
        <w:t>AJAX</w:t>
      </w:r>
    </w:p>
    <w:p w:rsidR="006A356F" w:rsidRDefault="006A356F" w:rsidP="006A356F"/>
    <w:p w:rsidR="006A356F" w:rsidRDefault="006A356F" w:rsidP="006A356F">
      <w:pPr>
        <w:pBdr>
          <w:top w:val="nil"/>
          <w:left w:val="nil"/>
          <w:bottom w:val="nil"/>
          <w:right w:val="nil"/>
          <w:between w:val="nil"/>
        </w:pBdr>
        <w:spacing w:before="1" w:line="360" w:lineRule="auto"/>
        <w:ind w:left="729" w:right="454" w:firstLine="317"/>
        <w:jc w:val="both"/>
        <w:rPr>
          <w:color w:val="000000"/>
        </w:rPr>
      </w:pPr>
      <w:r w:rsidRPr="00F40602">
        <w:rPr>
          <w:color w:val="000000"/>
        </w:rPr>
        <w:t xml:space="preserve">La mayoría de los </w:t>
      </w:r>
      <w:proofErr w:type="spellStart"/>
      <w:r w:rsidRPr="00F40602">
        <w:rPr>
          <w:color w:val="000000"/>
        </w:rPr>
        <w:t>frameworks</w:t>
      </w:r>
      <w:proofErr w:type="spellEnd"/>
      <w:r w:rsidRPr="00F40602">
        <w:rPr>
          <w:color w:val="000000"/>
        </w:rPr>
        <w:t xml:space="preserve"> de desarrollo web incorporan la tecnología </w:t>
      </w:r>
      <w:proofErr w:type="spellStart"/>
      <w:r w:rsidRPr="00F40602">
        <w:rPr>
          <w:color w:val="000000"/>
        </w:rPr>
        <w:t>Asynchronous</w:t>
      </w:r>
      <w:proofErr w:type="spellEnd"/>
      <w:r w:rsidRPr="00F40602">
        <w:rPr>
          <w:color w:val="000000"/>
        </w:rPr>
        <w:t xml:space="preserve"> JavaScript And XML, mejor conocido como AJAX, el cual permite a los sitios web actualizarse de forma asíncrona realizando un intercambio de datos con el servidor sin la necesidad de recargar la página (</w:t>
      </w:r>
      <w:proofErr w:type="spellStart"/>
      <w:r w:rsidRPr="00F40602">
        <w:rPr>
          <w:color w:val="000000"/>
        </w:rPr>
        <w:t>Woodhouse</w:t>
      </w:r>
      <w:proofErr w:type="spellEnd"/>
      <w:r w:rsidRPr="00F40602">
        <w:rPr>
          <w:color w:val="000000"/>
        </w:rPr>
        <w:t>, 2015).</w:t>
      </w:r>
      <w:r>
        <w:rPr>
          <w:color w:val="000000"/>
        </w:rPr>
        <w:t xml:space="preserve"> Un ejemplo de una llamada AJAX se puede observar en la siguiente figura:</w:t>
      </w:r>
    </w:p>
    <w:p w:rsidR="006A356F" w:rsidRDefault="006A356F" w:rsidP="006A356F">
      <w:pPr>
        <w:pBdr>
          <w:top w:val="nil"/>
          <w:left w:val="nil"/>
          <w:bottom w:val="nil"/>
          <w:right w:val="nil"/>
          <w:between w:val="nil"/>
        </w:pBdr>
        <w:spacing w:before="1" w:line="360" w:lineRule="auto"/>
        <w:ind w:left="729" w:right="454" w:firstLine="317"/>
        <w:jc w:val="both"/>
        <w:rPr>
          <w:color w:val="000000"/>
        </w:rPr>
      </w:pPr>
    </w:p>
    <w:p w:rsidR="006A356F" w:rsidRPr="00F40602" w:rsidRDefault="006A356F" w:rsidP="006A356F">
      <w:pPr>
        <w:pBdr>
          <w:top w:val="nil"/>
          <w:left w:val="nil"/>
          <w:bottom w:val="nil"/>
          <w:right w:val="nil"/>
          <w:between w:val="nil"/>
        </w:pBdr>
        <w:spacing w:before="1" w:line="360" w:lineRule="auto"/>
        <w:ind w:left="729" w:right="454" w:firstLine="317"/>
        <w:jc w:val="both"/>
        <w:rPr>
          <w:color w:val="000000"/>
        </w:rPr>
      </w:pPr>
    </w:p>
    <w:p w:rsidR="006A356F" w:rsidRDefault="006A356F" w:rsidP="006A356F">
      <w:pPr>
        <w:jc w:val="center"/>
      </w:pPr>
      <w:r>
        <w:rPr>
          <w:noProof/>
          <w:lang w:val="es-VE" w:eastAsia="zh-CN"/>
        </w:rPr>
        <w:lastRenderedPageBreak/>
        <w:drawing>
          <wp:inline distT="0" distB="0" distL="0" distR="0" wp14:anchorId="4D38295B" wp14:editId="0F48F51A">
            <wp:extent cx="3161905" cy="1695238"/>
            <wp:effectExtent l="0" t="0" r="635" b="63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61905" cy="1695238"/>
                    </a:xfrm>
                    <a:prstGeom prst="rect">
                      <a:avLst/>
                    </a:prstGeom>
                  </pic:spPr>
                </pic:pic>
              </a:graphicData>
            </a:graphic>
          </wp:inline>
        </w:drawing>
      </w:r>
    </w:p>
    <w:p w:rsidR="006A356F" w:rsidRPr="00F40602" w:rsidRDefault="006A356F" w:rsidP="006A356F">
      <w:pPr>
        <w:pBdr>
          <w:top w:val="nil"/>
          <w:left w:val="nil"/>
          <w:bottom w:val="nil"/>
          <w:right w:val="nil"/>
          <w:between w:val="nil"/>
        </w:pBdr>
        <w:spacing w:before="1" w:line="360" w:lineRule="auto"/>
        <w:ind w:left="729" w:right="454" w:firstLine="317"/>
        <w:jc w:val="center"/>
        <w:rPr>
          <w:color w:val="000000"/>
        </w:rPr>
      </w:pPr>
      <w:r w:rsidRPr="00F40602">
        <w:rPr>
          <w:color w:val="000000"/>
        </w:rPr>
        <w:t>Figura 4 - Ejemplo de una llamada AJAX (</w:t>
      </w:r>
      <w:proofErr w:type="spellStart"/>
      <w:r w:rsidRPr="00F40602">
        <w:rPr>
          <w:color w:val="000000"/>
        </w:rPr>
        <w:t>Woodhouse</w:t>
      </w:r>
      <w:proofErr w:type="spellEnd"/>
      <w:r w:rsidRPr="00F40602">
        <w:rPr>
          <w:color w:val="000000"/>
        </w:rPr>
        <w:t>, 2015).</w:t>
      </w:r>
    </w:p>
    <w:p w:rsidR="006A356F" w:rsidRPr="006A356F" w:rsidRDefault="006A356F" w:rsidP="006A356F">
      <w:pPr>
        <w:jc w:val="center"/>
      </w:pPr>
    </w:p>
    <w:p w:rsidR="00F40602" w:rsidRDefault="0021566A" w:rsidP="0021566A">
      <w:pPr>
        <w:pStyle w:val="Ttulo3"/>
        <w:tabs>
          <w:tab w:val="left" w:pos="1771"/>
          <w:tab w:val="left" w:pos="1772"/>
        </w:tabs>
        <w:spacing w:before="0"/>
      </w:pPr>
      <w:r>
        <w:t xml:space="preserve">2.6.5    </w:t>
      </w:r>
      <w:proofErr w:type="spellStart"/>
      <w:r w:rsidR="006A356F">
        <w:t>Caching</w:t>
      </w:r>
      <w:proofErr w:type="spellEnd"/>
    </w:p>
    <w:p w:rsidR="006A356F" w:rsidRDefault="006A356F" w:rsidP="006A356F"/>
    <w:p w:rsidR="006A356F" w:rsidRPr="00F40602" w:rsidRDefault="006A356F" w:rsidP="006A356F">
      <w:pPr>
        <w:pBdr>
          <w:top w:val="nil"/>
          <w:left w:val="nil"/>
          <w:bottom w:val="nil"/>
          <w:right w:val="nil"/>
          <w:between w:val="nil"/>
        </w:pBdr>
        <w:spacing w:before="1" w:line="360" w:lineRule="auto"/>
        <w:ind w:left="729" w:right="454" w:firstLine="317"/>
        <w:jc w:val="both"/>
        <w:rPr>
          <w:color w:val="000000"/>
        </w:rPr>
      </w:pPr>
      <w:r w:rsidRPr="00F40602">
        <w:rPr>
          <w:color w:val="000000"/>
        </w:rPr>
        <w:t xml:space="preserve">El proceso de </w:t>
      </w:r>
      <w:proofErr w:type="spellStart"/>
      <w:r w:rsidRPr="00F40602">
        <w:rPr>
          <w:color w:val="000000"/>
        </w:rPr>
        <w:t>caching</w:t>
      </w:r>
      <w:proofErr w:type="spellEnd"/>
      <w:r w:rsidRPr="00F40602">
        <w:rPr>
          <w:color w:val="000000"/>
        </w:rPr>
        <w:t xml:space="preserve"> consiste en el almacenamiento de datos en la memoria caché, la memoria cache es un área de almacenamiento temporal que guarda archivos cargados de sitios webs de forma que al momento de abrir el mismo sitio nuevamente, carguen de forma más rápida incrementando el rendimiento (</w:t>
      </w:r>
      <w:proofErr w:type="spellStart"/>
      <w:r w:rsidRPr="00F40602">
        <w:rPr>
          <w:color w:val="000000"/>
        </w:rPr>
        <w:t>Woodhouse</w:t>
      </w:r>
      <w:proofErr w:type="spellEnd"/>
      <w:r w:rsidRPr="00F40602">
        <w:rPr>
          <w:color w:val="000000"/>
        </w:rPr>
        <w:t>, 2015).</w:t>
      </w:r>
    </w:p>
    <w:p w:rsidR="006A356F" w:rsidRPr="006A356F" w:rsidRDefault="006A356F" w:rsidP="006A356F"/>
    <w:p w:rsidR="00F40602" w:rsidRPr="006A356F" w:rsidRDefault="0021566A" w:rsidP="0021566A">
      <w:pPr>
        <w:pStyle w:val="Ttulo3"/>
        <w:tabs>
          <w:tab w:val="left" w:pos="1771"/>
          <w:tab w:val="left" w:pos="1772"/>
        </w:tabs>
        <w:spacing w:before="0"/>
      </w:pPr>
      <w:r>
        <w:t xml:space="preserve">2.6.6    </w:t>
      </w:r>
      <w:r w:rsidR="006A356F">
        <w:t>Seguridad</w:t>
      </w:r>
    </w:p>
    <w:p w:rsidR="00F40602" w:rsidRDefault="00F40602" w:rsidP="00F40602">
      <w:pPr>
        <w:pBdr>
          <w:top w:val="nil"/>
          <w:left w:val="nil"/>
          <w:bottom w:val="nil"/>
          <w:right w:val="nil"/>
          <w:between w:val="nil"/>
        </w:pBdr>
        <w:spacing w:before="1" w:line="360" w:lineRule="auto"/>
        <w:ind w:left="729" w:right="454" w:firstLine="317"/>
        <w:jc w:val="both"/>
        <w:rPr>
          <w:color w:val="000000"/>
        </w:rPr>
      </w:pPr>
    </w:p>
    <w:p w:rsidR="00130F78" w:rsidRPr="00F40602" w:rsidRDefault="00130F78" w:rsidP="00130F78">
      <w:pPr>
        <w:pBdr>
          <w:top w:val="nil"/>
          <w:left w:val="nil"/>
          <w:bottom w:val="nil"/>
          <w:right w:val="nil"/>
          <w:between w:val="nil"/>
        </w:pBdr>
        <w:spacing w:before="1" w:line="360" w:lineRule="auto"/>
        <w:ind w:left="729" w:right="454" w:firstLine="317"/>
        <w:jc w:val="both"/>
        <w:rPr>
          <w:color w:val="000000"/>
        </w:rPr>
      </w:pPr>
      <w:r w:rsidRPr="00F40602">
        <w:rPr>
          <w:color w:val="000000"/>
        </w:rPr>
        <w:t xml:space="preserve">Todo </w:t>
      </w:r>
      <w:proofErr w:type="spellStart"/>
      <w:r w:rsidRPr="00F40602">
        <w:rPr>
          <w:color w:val="000000"/>
        </w:rPr>
        <w:t>framework</w:t>
      </w:r>
      <w:proofErr w:type="spellEnd"/>
      <w:r w:rsidRPr="00F40602">
        <w:rPr>
          <w:color w:val="000000"/>
        </w:rPr>
        <w:t xml:space="preserve"> de desarrollo web provee mecanismos de seguridad, estos mecanismos buscan resguardar la información de personajes que no tengan acceso a ella, como información privada de los usuarios registrados, de la aplicación u organización en general (</w:t>
      </w:r>
      <w:proofErr w:type="spellStart"/>
      <w:r w:rsidRPr="00F40602">
        <w:rPr>
          <w:color w:val="000000"/>
        </w:rPr>
        <w:t>Woodhouse</w:t>
      </w:r>
      <w:proofErr w:type="spellEnd"/>
      <w:r w:rsidRPr="00F40602">
        <w:rPr>
          <w:color w:val="000000"/>
        </w:rPr>
        <w:t>, 2015).</w:t>
      </w:r>
    </w:p>
    <w:p w:rsidR="00F40602" w:rsidRPr="00F40602" w:rsidRDefault="00F40602" w:rsidP="00130F78">
      <w:pPr>
        <w:pBdr>
          <w:top w:val="nil"/>
          <w:left w:val="nil"/>
          <w:bottom w:val="nil"/>
          <w:right w:val="nil"/>
          <w:between w:val="nil"/>
        </w:pBdr>
        <w:spacing w:before="1" w:line="360" w:lineRule="auto"/>
        <w:ind w:right="454"/>
        <w:jc w:val="both"/>
        <w:rPr>
          <w:color w:val="000000"/>
        </w:rPr>
      </w:pPr>
    </w:p>
    <w:p w:rsidR="00F40602" w:rsidRDefault="00F40602" w:rsidP="00F40602">
      <w:pPr>
        <w:pBdr>
          <w:top w:val="nil"/>
          <w:left w:val="nil"/>
          <w:bottom w:val="nil"/>
          <w:right w:val="nil"/>
          <w:between w:val="nil"/>
        </w:pBdr>
        <w:spacing w:before="1" w:line="360" w:lineRule="auto"/>
        <w:ind w:left="729" w:right="454" w:firstLine="317"/>
        <w:jc w:val="both"/>
        <w:rPr>
          <w:color w:val="000000"/>
        </w:rPr>
      </w:pPr>
      <w:r>
        <w:rPr>
          <w:color w:val="000000"/>
        </w:rPr>
        <w:t>En una aplicación web hay tecnologías que son ejecutadas o interpretadas por un navegador web y de estas depende la aplicación para que posea el funcionamiento deseado y trabaje de manera eficiente, ya que esto puede variar dependiendo de la versión y el tipo de navegador que esté utilizando el usuario. Todas estas tecnologías son llamadas tecnologías del lado del cliente y son utilizadas para que mostrar la información de la aplicación web y para que el usuario pueda interactuar con la misma realizando peticiones al servidor web,  también se utilizan para intentar que el formato con el que se muestra la información al usuario sea agradable a la vista y esté organizado.</w:t>
      </w:r>
    </w:p>
    <w:p w:rsidR="00F40602" w:rsidRDefault="00F40602" w:rsidP="00F40602">
      <w:pPr>
        <w:pBdr>
          <w:top w:val="nil"/>
          <w:left w:val="nil"/>
          <w:bottom w:val="nil"/>
          <w:right w:val="nil"/>
          <w:between w:val="nil"/>
        </w:pBdr>
        <w:spacing w:before="157"/>
        <w:ind w:left="729"/>
        <w:rPr>
          <w:color w:val="000000"/>
        </w:rPr>
      </w:pPr>
      <w:r>
        <w:rPr>
          <w:color w:val="000000"/>
        </w:rPr>
        <w:t>Por todo lo antes mencionado a continuación se explican algunas de ellas:</w:t>
      </w:r>
    </w:p>
    <w:p w:rsidR="003934C2" w:rsidRDefault="003934C2" w:rsidP="003934C2"/>
    <w:p w:rsidR="003934C2" w:rsidRDefault="003934C2" w:rsidP="003934C2"/>
    <w:p w:rsidR="003934C2" w:rsidRDefault="003934C2" w:rsidP="003934C2"/>
    <w:p w:rsidR="00130F78" w:rsidRDefault="00130F78" w:rsidP="003934C2"/>
    <w:p w:rsidR="00130F78" w:rsidRDefault="00130F78" w:rsidP="003934C2"/>
    <w:p w:rsidR="00130F78" w:rsidRDefault="00130F78" w:rsidP="003934C2"/>
    <w:p w:rsidR="00130F78" w:rsidRDefault="00130F78" w:rsidP="003934C2"/>
    <w:p w:rsidR="00130F78" w:rsidRDefault="00130F78" w:rsidP="003934C2"/>
    <w:p w:rsidR="00130F78" w:rsidRDefault="00130F78" w:rsidP="003934C2"/>
    <w:p w:rsidR="00130F78" w:rsidRDefault="00130F78" w:rsidP="003934C2"/>
    <w:p w:rsidR="00130F78" w:rsidRPr="003934C2" w:rsidRDefault="00130F78" w:rsidP="003934C2"/>
    <w:p w:rsidR="00E73B56" w:rsidRDefault="00DE4128">
      <w:pPr>
        <w:pStyle w:val="Ttulo2"/>
        <w:numPr>
          <w:ilvl w:val="1"/>
          <w:numId w:val="25"/>
        </w:numPr>
        <w:tabs>
          <w:tab w:val="left" w:pos="797"/>
        </w:tabs>
        <w:ind w:left="796" w:hanging="456"/>
      </w:pPr>
      <w:r>
        <w:lastRenderedPageBreak/>
        <w:t>Tecnologías del lado del cliente</w:t>
      </w:r>
    </w:p>
    <w:p w:rsidR="00E73B56" w:rsidRDefault="00E73B56">
      <w:pPr>
        <w:pBdr>
          <w:top w:val="nil"/>
          <w:left w:val="nil"/>
          <w:bottom w:val="nil"/>
          <w:right w:val="nil"/>
          <w:between w:val="nil"/>
        </w:pBdr>
        <w:spacing w:before="10"/>
        <w:rPr>
          <w:b/>
          <w:color w:val="000000"/>
          <w:sz w:val="26"/>
          <w:szCs w:val="26"/>
        </w:rPr>
      </w:pPr>
    </w:p>
    <w:p w:rsidR="00E73B56" w:rsidRDefault="004403DD">
      <w:pPr>
        <w:pBdr>
          <w:top w:val="nil"/>
          <w:left w:val="nil"/>
          <w:bottom w:val="nil"/>
          <w:right w:val="nil"/>
          <w:between w:val="nil"/>
        </w:pBdr>
        <w:spacing w:before="1" w:line="360" w:lineRule="auto"/>
        <w:ind w:left="729" w:right="454" w:firstLine="317"/>
        <w:jc w:val="both"/>
        <w:rPr>
          <w:color w:val="000000"/>
        </w:rPr>
      </w:pPr>
      <w:r w:rsidRPr="004403DD">
        <w:rPr>
          <w:color w:val="000000"/>
        </w:rPr>
        <w:t>Las tecnologías del lado del cliente son ejecutadas e interpretadas del lado del cliente en una aplicación web, es decir, en el navegador web. En muchos casos el buen funcionamiento de las tecnologías va a depender del tipo de navegador web y de la versión de cada uno de ellos. Por lo general las tecnologías mencionadas a continuación son utilizadas para mostrar información, darle formato a dicha información, solicitar datos, e</w:t>
      </w:r>
      <w:r w:rsidR="005D75E8">
        <w:rPr>
          <w:color w:val="000000"/>
        </w:rPr>
        <w:t>tc. Las tecnologías a utilizadas para el desarrollo del trabajo son</w:t>
      </w:r>
      <w:r w:rsidRPr="004403DD">
        <w:rPr>
          <w:color w:val="000000"/>
        </w:rPr>
        <w:t xml:space="preserve"> HTML5, CSS3, </w:t>
      </w:r>
      <w:proofErr w:type="spellStart"/>
      <w:r w:rsidRPr="004403DD">
        <w:rPr>
          <w:color w:val="000000"/>
        </w:rPr>
        <w:t>Bootstrap</w:t>
      </w:r>
      <w:proofErr w:type="spellEnd"/>
      <w:r w:rsidRPr="004403DD">
        <w:rPr>
          <w:color w:val="000000"/>
        </w:rPr>
        <w:t xml:space="preserve">, JavaScript y </w:t>
      </w:r>
      <w:proofErr w:type="spellStart"/>
      <w:r w:rsidRPr="004403DD">
        <w:rPr>
          <w:color w:val="000000"/>
        </w:rPr>
        <w:t>jQuery</w:t>
      </w:r>
      <w:proofErr w:type="spellEnd"/>
      <w:r w:rsidRPr="004403DD">
        <w:rPr>
          <w:color w:val="000000"/>
        </w:rPr>
        <w:t>.</w:t>
      </w:r>
    </w:p>
    <w:p w:rsidR="00E73B56" w:rsidRDefault="006415AE">
      <w:pPr>
        <w:pBdr>
          <w:top w:val="nil"/>
          <w:left w:val="nil"/>
          <w:bottom w:val="nil"/>
          <w:right w:val="nil"/>
          <w:between w:val="nil"/>
        </w:pBdr>
        <w:spacing w:before="157"/>
        <w:ind w:left="729"/>
        <w:rPr>
          <w:color w:val="000000"/>
        </w:rPr>
      </w:pPr>
      <w:r>
        <w:rPr>
          <w:color w:val="000000"/>
        </w:rPr>
        <w:t xml:space="preserve">A </w:t>
      </w:r>
      <w:r w:rsidR="00DE4128">
        <w:rPr>
          <w:color w:val="000000"/>
        </w:rPr>
        <w:t xml:space="preserve"> continuación se</w:t>
      </w:r>
      <w:r>
        <w:rPr>
          <w:color w:val="000000"/>
        </w:rPr>
        <w:t xml:space="preserve"> procede a</w:t>
      </w:r>
      <w:r w:rsidR="00DE4128">
        <w:rPr>
          <w:color w:val="000000"/>
        </w:rPr>
        <w:t xml:space="preserve"> explica</w:t>
      </w:r>
      <w:r>
        <w:rPr>
          <w:color w:val="000000"/>
        </w:rPr>
        <w:t>r</w:t>
      </w:r>
      <w:r w:rsidR="00DE4128">
        <w:rPr>
          <w:color w:val="000000"/>
        </w:rPr>
        <w:t xml:space="preserve"> </w:t>
      </w:r>
      <w:r w:rsidR="009221E7">
        <w:rPr>
          <w:color w:val="000000"/>
        </w:rPr>
        <w:t xml:space="preserve">brevemente </w:t>
      </w:r>
      <w:r>
        <w:rPr>
          <w:color w:val="000000"/>
        </w:rPr>
        <w:t>cada una</w:t>
      </w:r>
      <w:r w:rsidR="00DE4128">
        <w:rPr>
          <w:color w:val="000000"/>
        </w:rPr>
        <w:t xml:space="preserve"> de ellas:</w:t>
      </w:r>
    </w:p>
    <w:p w:rsidR="00E73B56" w:rsidRDefault="00E73B56" w:rsidP="00F40602">
      <w:pPr>
        <w:pBdr>
          <w:top w:val="nil"/>
          <w:left w:val="nil"/>
          <w:bottom w:val="nil"/>
          <w:right w:val="nil"/>
          <w:between w:val="nil"/>
        </w:pBdr>
        <w:spacing w:before="3"/>
        <w:rPr>
          <w:color w:val="000000"/>
          <w:sz w:val="25"/>
          <w:szCs w:val="25"/>
        </w:rPr>
      </w:pPr>
    </w:p>
    <w:p w:rsidR="009221E7" w:rsidRPr="009221E7" w:rsidRDefault="009221E7" w:rsidP="009221E7">
      <w:pPr>
        <w:pStyle w:val="Prrafodelista"/>
        <w:numPr>
          <w:ilvl w:val="1"/>
          <w:numId w:val="34"/>
        </w:numPr>
        <w:tabs>
          <w:tab w:val="left" w:pos="1771"/>
          <w:tab w:val="left" w:pos="1772"/>
        </w:tabs>
        <w:contextualSpacing w:val="0"/>
        <w:outlineLvl w:val="2"/>
        <w:rPr>
          <w:b/>
          <w:vanish/>
          <w:sz w:val="24"/>
          <w:szCs w:val="24"/>
        </w:rPr>
      </w:pPr>
      <w:bookmarkStart w:id="15" w:name="_1y810tw" w:colFirst="0" w:colLast="0"/>
      <w:bookmarkEnd w:id="15"/>
    </w:p>
    <w:p w:rsidR="009221E7" w:rsidRPr="009221E7" w:rsidRDefault="009221E7" w:rsidP="009221E7">
      <w:pPr>
        <w:pStyle w:val="Prrafodelista"/>
        <w:numPr>
          <w:ilvl w:val="1"/>
          <w:numId w:val="34"/>
        </w:numPr>
        <w:tabs>
          <w:tab w:val="left" w:pos="1771"/>
          <w:tab w:val="left" w:pos="1772"/>
        </w:tabs>
        <w:contextualSpacing w:val="0"/>
        <w:outlineLvl w:val="2"/>
        <w:rPr>
          <w:b/>
          <w:vanish/>
          <w:sz w:val="24"/>
          <w:szCs w:val="24"/>
        </w:rPr>
      </w:pPr>
    </w:p>
    <w:p w:rsidR="00E73B56" w:rsidRDefault="005D75E8" w:rsidP="009221E7">
      <w:pPr>
        <w:pStyle w:val="Ttulo3"/>
        <w:numPr>
          <w:ilvl w:val="2"/>
          <w:numId w:val="34"/>
        </w:numPr>
        <w:tabs>
          <w:tab w:val="left" w:pos="1771"/>
          <w:tab w:val="left" w:pos="1772"/>
        </w:tabs>
        <w:spacing w:before="0"/>
      </w:pPr>
      <w:r>
        <w:t>HTML</w:t>
      </w:r>
      <w:r w:rsidRPr="005D75E8">
        <w:t>5 Lenguaje de Marcas de Hipertexto</w:t>
      </w:r>
    </w:p>
    <w:p w:rsidR="00E73B56" w:rsidRDefault="00E73B56">
      <w:pPr>
        <w:pBdr>
          <w:top w:val="nil"/>
          <w:left w:val="nil"/>
          <w:bottom w:val="nil"/>
          <w:right w:val="nil"/>
          <w:between w:val="nil"/>
        </w:pBdr>
        <w:spacing w:before="7"/>
        <w:rPr>
          <w:b/>
          <w:color w:val="000000"/>
          <w:sz w:val="25"/>
          <w:szCs w:val="25"/>
        </w:rPr>
      </w:pPr>
    </w:p>
    <w:p w:rsidR="00850DD8" w:rsidRDefault="00850DD8">
      <w:pPr>
        <w:pBdr>
          <w:top w:val="nil"/>
          <w:left w:val="nil"/>
          <w:bottom w:val="nil"/>
          <w:right w:val="nil"/>
          <w:between w:val="nil"/>
        </w:pBdr>
        <w:spacing w:line="362" w:lineRule="auto"/>
        <w:ind w:left="340" w:right="464" w:firstLine="388"/>
        <w:jc w:val="both"/>
      </w:pPr>
      <w:r w:rsidRPr="00850DD8">
        <w:rPr>
          <w:color w:val="000000"/>
        </w:rPr>
        <w:t>El Lenguaje de Marcas de Hipertexto, mejor conocido como HTML (</w:t>
      </w:r>
      <w:proofErr w:type="spellStart"/>
      <w:r w:rsidRPr="00850DD8">
        <w:rPr>
          <w:color w:val="000000"/>
        </w:rPr>
        <w:t>HiperText</w:t>
      </w:r>
      <w:proofErr w:type="spellEnd"/>
      <w:r w:rsidRPr="00850DD8">
        <w:rPr>
          <w:color w:val="000000"/>
        </w:rPr>
        <w:t xml:space="preserve"> </w:t>
      </w:r>
      <w:proofErr w:type="spellStart"/>
      <w:r w:rsidRPr="00850DD8">
        <w:rPr>
          <w:color w:val="000000"/>
        </w:rPr>
        <w:t>Markup</w:t>
      </w:r>
      <w:proofErr w:type="spellEnd"/>
      <w:r w:rsidRPr="00850DD8">
        <w:rPr>
          <w:color w:val="000000"/>
        </w:rPr>
        <w:t xml:space="preserve"> </w:t>
      </w:r>
      <w:proofErr w:type="spellStart"/>
      <w:r w:rsidRPr="00850DD8">
        <w:rPr>
          <w:color w:val="000000"/>
        </w:rPr>
        <w:t>Language</w:t>
      </w:r>
      <w:proofErr w:type="spellEnd"/>
      <w:r w:rsidRPr="00850DD8">
        <w:rPr>
          <w:color w:val="000000"/>
        </w:rPr>
        <w:t xml:space="preserve">), es un lenguaje de programación utilizado para el desarrollos de sitios web diseñado por el físico Tim </w:t>
      </w:r>
      <w:proofErr w:type="spellStart"/>
      <w:r w:rsidRPr="00850DD8">
        <w:rPr>
          <w:color w:val="000000"/>
        </w:rPr>
        <w:t>Berners</w:t>
      </w:r>
      <w:proofErr w:type="spellEnd"/>
      <w:r w:rsidRPr="00850DD8">
        <w:rPr>
          <w:color w:val="000000"/>
        </w:rPr>
        <w:t xml:space="preserve"> Lee en el año 1989, esta se publicó en un documento formal en el año 1991, convirtiéndose en un estándar para el desarrollo de páginas web en el año 1995 ya que ofrecía una estructura básica para la definición de como se muestra en contenido de una página web, como lo son las imágenes, formularios, textos generales, botones, entre otros.</w:t>
      </w:r>
      <w:r w:rsidRPr="00850DD8">
        <w:t xml:space="preserve"> </w:t>
      </w:r>
    </w:p>
    <w:p w:rsidR="00850DD8" w:rsidRDefault="00850DD8">
      <w:pPr>
        <w:pBdr>
          <w:top w:val="nil"/>
          <w:left w:val="nil"/>
          <w:bottom w:val="nil"/>
          <w:right w:val="nil"/>
          <w:between w:val="nil"/>
        </w:pBdr>
        <w:spacing w:line="362" w:lineRule="auto"/>
        <w:ind w:left="340" w:right="464" w:firstLine="388"/>
        <w:jc w:val="both"/>
      </w:pPr>
    </w:p>
    <w:p w:rsidR="00E73B56" w:rsidRDefault="00850DD8">
      <w:pPr>
        <w:pBdr>
          <w:top w:val="nil"/>
          <w:left w:val="nil"/>
          <w:bottom w:val="nil"/>
          <w:right w:val="nil"/>
          <w:between w:val="nil"/>
        </w:pBdr>
        <w:spacing w:line="362" w:lineRule="auto"/>
        <w:ind w:left="340" w:right="464" w:firstLine="388"/>
        <w:jc w:val="both"/>
        <w:rPr>
          <w:color w:val="000000"/>
        </w:rPr>
      </w:pPr>
      <w:r w:rsidRPr="00850DD8">
        <w:rPr>
          <w:color w:val="000000"/>
        </w:rPr>
        <w:t xml:space="preserve">HTML 5 establece una serie de nuevos elementos y atributos que reflejan el uso típico de los sitios web modernos. Incorpora nuevas etiquetas con mayor significado semántico, mejora la integración con las tecnologías de desarrollo web actual, permite desplegar objetos y animaciones en formato 3D (tridimensional), tiene un mejor soporte multimedia y ahorra la necesidad de tener que procesar medios de audio o video a través de complementos instalados en el navegador web. </w:t>
      </w:r>
    </w:p>
    <w:p w:rsidR="00E73B56" w:rsidRDefault="00DE4128" w:rsidP="00AE66D6">
      <w:pPr>
        <w:pStyle w:val="Ttulo3"/>
        <w:numPr>
          <w:ilvl w:val="2"/>
          <w:numId w:val="34"/>
        </w:numPr>
        <w:tabs>
          <w:tab w:val="left" w:pos="1771"/>
          <w:tab w:val="left" w:pos="1772"/>
        </w:tabs>
        <w:spacing w:before="156"/>
      </w:pPr>
      <w:bookmarkStart w:id="16" w:name="_4i7ojhp" w:colFirst="0" w:colLast="0"/>
      <w:bookmarkEnd w:id="16"/>
      <w:r>
        <w:t>Hojas de estilo en cascada</w:t>
      </w:r>
    </w:p>
    <w:p w:rsidR="00E73B56" w:rsidRDefault="00E73B56">
      <w:pPr>
        <w:pBdr>
          <w:top w:val="nil"/>
          <w:left w:val="nil"/>
          <w:bottom w:val="nil"/>
          <w:right w:val="nil"/>
          <w:between w:val="nil"/>
        </w:pBdr>
        <w:rPr>
          <w:b/>
          <w:color w:val="000000"/>
          <w:sz w:val="26"/>
          <w:szCs w:val="26"/>
        </w:rPr>
      </w:pPr>
    </w:p>
    <w:p w:rsidR="00E73B56" w:rsidRDefault="005D75E8">
      <w:pPr>
        <w:pBdr>
          <w:top w:val="nil"/>
          <w:left w:val="nil"/>
          <w:bottom w:val="nil"/>
          <w:right w:val="nil"/>
          <w:between w:val="nil"/>
        </w:pBdr>
        <w:spacing w:before="1" w:line="360" w:lineRule="auto"/>
        <w:ind w:left="340" w:right="454" w:firstLine="388"/>
        <w:jc w:val="both"/>
        <w:rPr>
          <w:color w:val="000000"/>
        </w:rPr>
      </w:pPr>
      <w:r w:rsidRPr="005D75E8">
        <w:rPr>
          <w:color w:val="000000"/>
        </w:rPr>
        <w:t xml:space="preserve">HTML 5 establece una serie de nuevos elementos y atributos que reflejan el uso típico de los sitios web modernos. Incorpora nuevas etiquetas con mayor significado semántico, mejora la integración con las tecnologías de desarrollo web actual, permite desplegar objetos y animaciones en formato 3D (tridimensional), tiene un mejor soporte multimedia y ahorra la necesidad de tener que procesar medios de audio o video a través de complementos instalados en el navegador </w:t>
      </w:r>
      <w:proofErr w:type="spellStart"/>
      <w:r w:rsidRPr="005D75E8">
        <w:rPr>
          <w:color w:val="000000"/>
        </w:rPr>
        <w:t>web.</w:t>
      </w:r>
      <w:r w:rsidR="00DE4128">
        <w:rPr>
          <w:color w:val="000000"/>
        </w:rPr>
        <w:t>Hojas</w:t>
      </w:r>
      <w:proofErr w:type="spellEnd"/>
      <w:r w:rsidR="00DE4128">
        <w:rPr>
          <w:color w:val="000000"/>
        </w:rPr>
        <w:t xml:space="preserve"> de Estilo en Cascada CSS (</w:t>
      </w:r>
      <w:proofErr w:type="spellStart"/>
      <w:r w:rsidR="00DE4128">
        <w:rPr>
          <w:color w:val="000000"/>
        </w:rPr>
        <w:t>Cascading</w:t>
      </w:r>
      <w:proofErr w:type="spellEnd"/>
      <w:r w:rsidR="00DE4128">
        <w:rPr>
          <w:color w:val="000000"/>
        </w:rPr>
        <w:t xml:space="preserve"> Style </w:t>
      </w:r>
      <w:proofErr w:type="spellStart"/>
      <w:r w:rsidR="00DE4128">
        <w:rPr>
          <w:color w:val="000000"/>
        </w:rPr>
        <w:t>Sheets</w:t>
      </w:r>
      <w:proofErr w:type="spellEnd"/>
      <w:r w:rsidR="00DE4128">
        <w:rPr>
          <w:color w:val="000000"/>
        </w:rPr>
        <w:t xml:space="preserve">) es el lenguaje utilizado para describir la presentación de documentos HTML. CSS describe como debe ser </w:t>
      </w:r>
      <w:proofErr w:type="spellStart"/>
      <w:r w:rsidR="00DE4128">
        <w:rPr>
          <w:color w:val="000000"/>
        </w:rPr>
        <w:t>renderizado</w:t>
      </w:r>
      <w:proofErr w:type="spellEnd"/>
      <w:r w:rsidR="00DE4128">
        <w:rPr>
          <w:color w:val="000000"/>
        </w:rPr>
        <w:t xml:space="preserve"> el elemento estructurado en pantalla, en papel, hablado o en otros medios. (Mozilla </w:t>
      </w:r>
      <w:proofErr w:type="spellStart"/>
      <w:r w:rsidR="00DE4128">
        <w:rPr>
          <w:color w:val="000000"/>
        </w:rPr>
        <w:t>Developer</w:t>
      </w:r>
      <w:proofErr w:type="spellEnd"/>
      <w:r w:rsidR="00DE4128">
        <w:rPr>
          <w:color w:val="000000"/>
        </w:rPr>
        <w:t xml:space="preserve"> Network, s.f.)</w:t>
      </w:r>
    </w:p>
    <w:p w:rsidR="00E73B56" w:rsidRDefault="00DE4128" w:rsidP="00AE66D6">
      <w:pPr>
        <w:pStyle w:val="Ttulo3"/>
        <w:numPr>
          <w:ilvl w:val="2"/>
          <w:numId w:val="34"/>
        </w:numPr>
        <w:tabs>
          <w:tab w:val="left" w:pos="1771"/>
          <w:tab w:val="left" w:pos="1772"/>
        </w:tabs>
        <w:spacing w:before="158"/>
      </w:pPr>
      <w:bookmarkStart w:id="17" w:name="_2xcytpi" w:colFirst="0" w:colLast="0"/>
      <w:bookmarkEnd w:id="17"/>
      <w:proofErr w:type="spellStart"/>
      <w:r>
        <w:t>Javascript</w:t>
      </w:r>
      <w:proofErr w:type="spellEnd"/>
    </w:p>
    <w:p w:rsidR="00E73B56" w:rsidRDefault="00E73B56">
      <w:pPr>
        <w:pBdr>
          <w:top w:val="nil"/>
          <w:left w:val="nil"/>
          <w:bottom w:val="nil"/>
          <w:right w:val="nil"/>
          <w:between w:val="nil"/>
        </w:pBdr>
        <w:spacing w:before="1"/>
        <w:rPr>
          <w:b/>
          <w:color w:val="000000"/>
          <w:sz w:val="26"/>
          <w:szCs w:val="26"/>
        </w:rPr>
      </w:pPr>
    </w:p>
    <w:p w:rsidR="00E73B56" w:rsidRDefault="00DE4128">
      <w:pPr>
        <w:pBdr>
          <w:top w:val="nil"/>
          <w:left w:val="nil"/>
          <w:bottom w:val="nil"/>
          <w:right w:val="nil"/>
          <w:between w:val="nil"/>
        </w:pBdr>
        <w:spacing w:line="360" w:lineRule="auto"/>
        <w:ind w:left="340" w:right="455" w:firstLine="388"/>
        <w:jc w:val="both"/>
        <w:rPr>
          <w:color w:val="000000"/>
        </w:rPr>
      </w:pPr>
      <w:r>
        <w:rPr>
          <w:color w:val="000000"/>
        </w:rPr>
        <w:t xml:space="preserve">JavaScript (JS) es un lenguaje ligero e interpretado, orientado a objetos con funciones de primera clase, más conocido como el lenguaje de script para páginas web, pero también usado en muchos entornos </w:t>
      </w:r>
      <w:r>
        <w:rPr>
          <w:color w:val="000000"/>
        </w:rPr>
        <w:lastRenderedPageBreak/>
        <w:t xml:space="preserve">sin navegador. Es un lenguaje script </w:t>
      </w:r>
      <w:proofErr w:type="spellStart"/>
      <w:r>
        <w:rPr>
          <w:color w:val="000000"/>
        </w:rPr>
        <w:t>multi</w:t>
      </w:r>
      <w:proofErr w:type="spellEnd"/>
      <w:r>
        <w:rPr>
          <w:color w:val="000000"/>
        </w:rPr>
        <w:t xml:space="preserve">-paradigma, basado en prototipos, dinámico, soporta estilos de programación funcional, orientada a objetos e imperativa. (Mozilla </w:t>
      </w:r>
      <w:proofErr w:type="spellStart"/>
      <w:r>
        <w:rPr>
          <w:color w:val="000000"/>
        </w:rPr>
        <w:t>Developer</w:t>
      </w:r>
      <w:proofErr w:type="spellEnd"/>
      <w:r>
        <w:rPr>
          <w:color w:val="000000"/>
        </w:rPr>
        <w:t xml:space="preserve"> Network, s.f.)</w:t>
      </w:r>
      <w:r>
        <w:rPr>
          <w:noProof/>
          <w:lang w:val="es-VE" w:eastAsia="zh-CN"/>
        </w:rPr>
        <mc:AlternateContent>
          <mc:Choice Requires="wps">
            <w:drawing>
              <wp:anchor distT="0" distB="0" distL="114300" distR="114300" simplePos="0" relativeHeight="251676672" behindDoc="0" locked="0" layoutInCell="1" hidden="0" allowOverlap="1" wp14:anchorId="34148A5F" wp14:editId="130D2579">
                <wp:simplePos x="0" y="0"/>
                <wp:positionH relativeFrom="column">
                  <wp:posOffset>-596899</wp:posOffset>
                </wp:positionH>
                <wp:positionV relativeFrom="paragraph">
                  <wp:posOffset>0</wp:posOffset>
                </wp:positionV>
                <wp:extent cx="45700" cy="12700"/>
                <wp:effectExtent l="0" t="0" r="0" b="0"/>
                <wp:wrapNone/>
                <wp:docPr id="4" name="4 Conector recto de flecha"/>
                <wp:cNvGraphicFramePr/>
                <a:graphic xmlns:a="http://schemas.openxmlformats.org/drawingml/2006/main">
                  <a:graphicData uri="http://schemas.microsoft.com/office/word/2010/wordprocessingShape">
                    <wps:wsp>
                      <wps:cNvCnPr/>
                      <wps:spPr>
                        <a:xfrm>
                          <a:off x="7805354" y="4260942"/>
                          <a:ext cx="0" cy="161544"/>
                        </a:xfrm>
                        <a:prstGeom prst="straightConnector1">
                          <a:avLst/>
                        </a:prstGeom>
                        <a:solidFill>
                          <a:srgbClr val="FFFFFF"/>
                        </a:solidFill>
                        <a:ln w="45700" cap="flat" cmpd="sng">
                          <a:solidFill>
                            <a:srgbClr val="F4F7F8"/>
                          </a:solidFill>
                          <a:prstDash val="solid"/>
                          <a:round/>
                          <a:headEnd type="none" w="sm" len="sm"/>
                          <a:tailEnd type="none" w="sm" len="sm"/>
                        </a:ln>
                      </wps:spPr>
                      <wps:bodyPr/>
                    </wps:wsp>
                  </a:graphicData>
                </a:graphic>
              </wp:anchor>
            </w:drawing>
          </mc:Choice>
          <mc:Fallback>
            <w:pict>
              <v:shape w14:anchorId="492C124C" id="4 Conector recto de flecha" o:spid="_x0000_s1026" type="#_x0000_t32" style="position:absolute;margin-left:-47pt;margin-top:0;width:3.6pt;height: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" filled="t" strokecolor="#f4f7f8" strokeweight="1.2694mm">
                <v:stroke startarrowwidth="narrow" startarrowlength="short" endarrowwidth="narrow" endarrowlength="short"/>
              </v:shape>
            </w:pict>
          </mc:Fallback>
        </mc:AlternateContent>
      </w:r>
    </w:p>
    <w:p w:rsidR="00E73B56" w:rsidRDefault="00DE4128">
      <w:pPr>
        <w:pBdr>
          <w:top w:val="nil"/>
          <w:left w:val="nil"/>
          <w:bottom w:val="nil"/>
          <w:right w:val="nil"/>
          <w:between w:val="nil"/>
        </w:pBdr>
        <w:spacing w:before="158" w:line="360" w:lineRule="auto"/>
        <w:ind w:left="340" w:right="454" w:firstLine="388"/>
        <w:jc w:val="both"/>
        <w:rPr>
          <w:color w:val="000000"/>
        </w:rPr>
      </w:pPr>
      <w:r>
        <w:rPr>
          <w:color w:val="000000"/>
        </w:rPr>
        <w:t xml:space="preserve">Según España (2003) JavaScript permite crear pequeños programas llamados </w:t>
      </w:r>
      <w:r>
        <w:rPr>
          <w:i/>
          <w:color w:val="000000"/>
        </w:rPr>
        <w:t>Script</w:t>
      </w:r>
      <w:r>
        <w:rPr>
          <w:color w:val="000000"/>
        </w:rPr>
        <w:t>, que pueden acompañar un documento HTML o estar contenidos en su interior. Dicho programa se ejecuta en el navegador web cuando se carga el documento, o cuando se produce algún evento, como puede ser hacer clic en algún elemento por parte del usuario.</w:t>
      </w:r>
    </w:p>
    <w:p w:rsidR="00E73B56" w:rsidRDefault="00DE4128" w:rsidP="009221E7">
      <w:pPr>
        <w:pBdr>
          <w:top w:val="nil"/>
          <w:left w:val="nil"/>
          <w:bottom w:val="nil"/>
          <w:right w:val="nil"/>
          <w:between w:val="nil"/>
        </w:pBdr>
        <w:spacing w:before="163" w:line="360" w:lineRule="auto"/>
        <w:ind w:left="340" w:right="460" w:firstLine="388"/>
        <w:jc w:val="both"/>
        <w:rPr>
          <w:color w:val="000000"/>
        </w:rPr>
      </w:pPr>
      <w:r>
        <w:rPr>
          <w:color w:val="000000"/>
        </w:rPr>
        <w:t xml:space="preserve">Estos </w:t>
      </w:r>
      <w:r>
        <w:rPr>
          <w:i/>
          <w:color w:val="000000"/>
        </w:rPr>
        <w:t xml:space="preserve">Scripts </w:t>
      </w:r>
      <w:r>
        <w:rPr>
          <w:color w:val="000000"/>
        </w:rPr>
        <w:t xml:space="preserve">permiten realizar ciertas acciones como lo son desplegar mensajes de alerta, realizar ciertos cálculos, agregar efectos a la hora de desplegar ciertos elementos en la pantalla y ocultarlos también y controlar otra serie de eventos. </w:t>
      </w:r>
    </w:p>
    <w:p w:rsidR="00E73B56" w:rsidRDefault="00DE4128" w:rsidP="00AE66D6">
      <w:pPr>
        <w:pStyle w:val="Ttulo3"/>
        <w:numPr>
          <w:ilvl w:val="2"/>
          <w:numId w:val="34"/>
        </w:numPr>
        <w:tabs>
          <w:tab w:val="left" w:pos="1771"/>
          <w:tab w:val="left" w:pos="1772"/>
        </w:tabs>
        <w:spacing w:before="159"/>
      </w:pPr>
      <w:bookmarkStart w:id="18" w:name="_1ci93xb" w:colFirst="0" w:colLast="0"/>
      <w:bookmarkEnd w:id="18"/>
      <w:proofErr w:type="spellStart"/>
      <w:r>
        <w:t>JQuery</w:t>
      </w:r>
      <w:proofErr w:type="spellEnd"/>
    </w:p>
    <w:p w:rsidR="00E73B56" w:rsidRDefault="00E73B56">
      <w:pPr>
        <w:pBdr>
          <w:top w:val="nil"/>
          <w:left w:val="nil"/>
          <w:bottom w:val="nil"/>
          <w:right w:val="nil"/>
          <w:between w:val="nil"/>
        </w:pBdr>
        <w:rPr>
          <w:b/>
          <w:color w:val="000000"/>
          <w:sz w:val="26"/>
          <w:szCs w:val="26"/>
        </w:rPr>
      </w:pPr>
    </w:p>
    <w:p w:rsidR="00E73B56" w:rsidRDefault="00DE4128">
      <w:pPr>
        <w:pBdr>
          <w:top w:val="nil"/>
          <w:left w:val="nil"/>
          <w:bottom w:val="nil"/>
          <w:right w:val="nil"/>
          <w:between w:val="nil"/>
        </w:pBdr>
        <w:spacing w:line="360" w:lineRule="auto"/>
        <w:ind w:left="340" w:right="461" w:firstLine="388"/>
        <w:jc w:val="both"/>
        <w:rPr>
          <w:color w:val="000000"/>
        </w:rPr>
      </w:pPr>
      <w:proofErr w:type="spellStart"/>
      <w:proofErr w:type="gramStart"/>
      <w:r>
        <w:rPr>
          <w:color w:val="000000"/>
        </w:rPr>
        <w:t>jQuery</w:t>
      </w:r>
      <w:proofErr w:type="spellEnd"/>
      <w:proofErr w:type="gramEnd"/>
      <w:r>
        <w:rPr>
          <w:color w:val="000000"/>
        </w:rPr>
        <w:t xml:space="preserve"> es una librería de JavaScript rápida, pequeña y con una gran cantidad de funcionalidades. Permite simplificar la manipulación y navegación de documentos HTML, manejo de eventos, y agregar interacción con la técnica AJAX</w:t>
      </w:r>
      <w:r>
        <w:rPr>
          <w:color w:val="000000"/>
          <w:vertAlign w:val="superscript"/>
        </w:rPr>
        <w:t>1</w:t>
      </w:r>
      <w:r>
        <w:rPr>
          <w:color w:val="000000"/>
        </w:rPr>
        <w:t xml:space="preserve"> a través del uso de una API</w:t>
      </w:r>
      <w:r>
        <w:rPr>
          <w:color w:val="000000"/>
          <w:vertAlign w:val="superscript"/>
        </w:rPr>
        <w:t>2</w:t>
      </w:r>
      <w:r>
        <w:rPr>
          <w:color w:val="000000"/>
        </w:rPr>
        <w:t xml:space="preserve"> que es compatible con los navegadores más utilizados. (</w:t>
      </w:r>
      <w:proofErr w:type="spellStart"/>
      <w:r>
        <w:rPr>
          <w:color w:val="000000"/>
        </w:rPr>
        <w:t>JQuery</w:t>
      </w:r>
      <w:proofErr w:type="spellEnd"/>
      <w:r>
        <w:rPr>
          <w:color w:val="000000"/>
        </w:rPr>
        <w:t>, s.f.)</w:t>
      </w:r>
      <w:r w:rsidR="009221E7">
        <w:rPr>
          <w:color w:val="000000"/>
        </w:rPr>
        <w:t>.</w:t>
      </w:r>
    </w:p>
    <w:p w:rsidR="00E73B56" w:rsidRDefault="00DE4128" w:rsidP="00AE66D6">
      <w:pPr>
        <w:pStyle w:val="Ttulo3"/>
        <w:numPr>
          <w:ilvl w:val="2"/>
          <w:numId w:val="34"/>
        </w:numPr>
        <w:tabs>
          <w:tab w:val="left" w:pos="1771"/>
          <w:tab w:val="left" w:pos="1772"/>
        </w:tabs>
        <w:spacing w:before="159"/>
      </w:pPr>
      <w:bookmarkStart w:id="19" w:name="_3whwml4" w:colFirst="0" w:colLast="0"/>
      <w:bookmarkEnd w:id="19"/>
      <w:proofErr w:type="spellStart"/>
      <w:r>
        <w:t>Materialize</w:t>
      </w:r>
      <w:proofErr w:type="spellEnd"/>
    </w:p>
    <w:p w:rsidR="00E73B56" w:rsidRDefault="00E73B56">
      <w:pPr>
        <w:pBdr>
          <w:top w:val="nil"/>
          <w:left w:val="nil"/>
          <w:bottom w:val="nil"/>
          <w:right w:val="nil"/>
          <w:between w:val="nil"/>
        </w:pBdr>
        <w:rPr>
          <w:b/>
          <w:color w:val="000000"/>
          <w:sz w:val="26"/>
          <w:szCs w:val="26"/>
        </w:rPr>
      </w:pPr>
    </w:p>
    <w:p w:rsidR="00E73B56" w:rsidRDefault="00DE4128">
      <w:pPr>
        <w:pBdr>
          <w:top w:val="nil"/>
          <w:left w:val="nil"/>
          <w:bottom w:val="nil"/>
          <w:right w:val="nil"/>
          <w:between w:val="nil"/>
        </w:pBdr>
        <w:spacing w:line="360" w:lineRule="auto"/>
        <w:ind w:left="340" w:right="459" w:firstLine="388"/>
        <w:jc w:val="both"/>
        <w:rPr>
          <w:color w:val="000000"/>
        </w:rPr>
      </w:pPr>
      <w:proofErr w:type="spellStart"/>
      <w:r>
        <w:rPr>
          <w:color w:val="000000"/>
        </w:rPr>
        <w:t>Materialize</w:t>
      </w:r>
      <w:proofErr w:type="spellEnd"/>
      <w:r>
        <w:rPr>
          <w:color w:val="000000"/>
        </w:rPr>
        <w:t xml:space="preserve"> es un </w:t>
      </w:r>
      <w:proofErr w:type="spellStart"/>
      <w:r>
        <w:rPr>
          <w:i/>
          <w:color w:val="000000"/>
        </w:rPr>
        <w:t>framework</w:t>
      </w:r>
      <w:proofErr w:type="spellEnd"/>
      <w:r>
        <w:rPr>
          <w:i/>
          <w:color w:val="000000"/>
        </w:rPr>
        <w:t xml:space="preserve"> </w:t>
      </w:r>
      <w:r>
        <w:rPr>
          <w:color w:val="000000"/>
        </w:rPr>
        <w:t xml:space="preserve">de HTML, CSS, and JavaScript para el desarrollo de sitios web siguiendo la normativa de diseño llamada </w:t>
      </w:r>
      <w:r>
        <w:rPr>
          <w:i/>
          <w:color w:val="000000"/>
        </w:rPr>
        <w:t xml:space="preserve">Material </w:t>
      </w:r>
      <w:proofErr w:type="spellStart"/>
      <w:r>
        <w:rPr>
          <w:i/>
          <w:color w:val="000000"/>
        </w:rPr>
        <w:t>Design</w:t>
      </w:r>
      <w:proofErr w:type="spellEnd"/>
      <w:r>
        <w:rPr>
          <w:i/>
          <w:color w:val="000000"/>
        </w:rPr>
        <w:t xml:space="preserve"> </w:t>
      </w:r>
      <w:r>
        <w:rPr>
          <w:color w:val="000000"/>
        </w:rPr>
        <w:t>y permite que las interfaces de usuario sean adaptables a distintos dispositivos. Provee clases de CSS predefinidas y componentes que agilizan el desarrollo de interfaces de usuario amigables y agradables a la vista.</w:t>
      </w: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DE4128" w:rsidP="00AE66D6">
      <w:pPr>
        <w:pStyle w:val="Ttulo2"/>
        <w:numPr>
          <w:ilvl w:val="1"/>
          <w:numId w:val="34"/>
        </w:numPr>
        <w:tabs>
          <w:tab w:val="left" w:pos="730"/>
        </w:tabs>
        <w:spacing w:before="150"/>
        <w:ind w:left="729" w:hanging="389"/>
      </w:pPr>
      <w:bookmarkStart w:id="20" w:name="_2bn6wsx" w:colFirst="0" w:colLast="0"/>
      <w:bookmarkEnd w:id="20"/>
      <w:r>
        <w:t>Tecnologías del lado del servidor</w:t>
      </w:r>
    </w:p>
    <w:p w:rsidR="00E73B56" w:rsidRDefault="00E73B56">
      <w:pPr>
        <w:pBdr>
          <w:top w:val="nil"/>
          <w:left w:val="nil"/>
          <w:bottom w:val="nil"/>
          <w:right w:val="nil"/>
          <w:between w:val="nil"/>
        </w:pBdr>
        <w:spacing w:before="5"/>
        <w:rPr>
          <w:b/>
          <w:color w:val="000000"/>
          <w:sz w:val="26"/>
          <w:szCs w:val="26"/>
        </w:rPr>
      </w:pPr>
    </w:p>
    <w:p w:rsidR="00E73B56" w:rsidRDefault="00DE4128">
      <w:pPr>
        <w:pBdr>
          <w:top w:val="nil"/>
          <w:left w:val="nil"/>
          <w:bottom w:val="nil"/>
          <w:right w:val="nil"/>
          <w:between w:val="nil"/>
        </w:pBdr>
        <w:spacing w:before="1" w:line="360" w:lineRule="auto"/>
        <w:ind w:left="340" w:right="459" w:firstLine="388"/>
        <w:jc w:val="both"/>
        <w:rPr>
          <w:color w:val="000000"/>
        </w:rPr>
      </w:pPr>
      <w:r>
        <w:rPr>
          <w:color w:val="000000"/>
        </w:rPr>
        <w:t>Las tecnologías del lado del servidor permiten construir la lógica de negocio de la aplicación web, con estas se pueden procesar las solicitudes que emite el usuario desde el lado del cliente a través del navegador web, para así emitir las respuestas necesarias para el funcionamiento completo de  la aplicación, ellas también permiten comunicarse con el sistema encargado de hacer el manejo de los datos de la aplicación.</w:t>
      </w:r>
    </w:p>
    <w:p w:rsidR="00E73B56" w:rsidRDefault="00E73B56">
      <w:pPr>
        <w:pBdr>
          <w:top w:val="nil"/>
          <w:left w:val="nil"/>
          <w:bottom w:val="nil"/>
          <w:right w:val="nil"/>
          <w:between w:val="nil"/>
        </w:pBdr>
        <w:rPr>
          <w:color w:val="000000"/>
          <w:sz w:val="24"/>
          <w:szCs w:val="24"/>
        </w:rPr>
      </w:pPr>
    </w:p>
    <w:p w:rsidR="00E73B56" w:rsidRDefault="00DE4128">
      <w:pPr>
        <w:pBdr>
          <w:top w:val="nil"/>
          <w:left w:val="nil"/>
          <w:bottom w:val="nil"/>
          <w:right w:val="nil"/>
          <w:between w:val="nil"/>
        </w:pBdr>
        <w:spacing w:before="148"/>
        <w:ind w:left="729"/>
        <w:rPr>
          <w:color w:val="000000"/>
        </w:rPr>
      </w:pPr>
      <w:r>
        <w:rPr>
          <w:color w:val="000000"/>
        </w:rPr>
        <w:t>A continuación, se explican una serie de tecnologías que son de uso frecuente en el lado del servidor</w:t>
      </w:r>
    </w:p>
    <w:p w:rsidR="00E73B56" w:rsidRDefault="00DE4128">
      <w:pPr>
        <w:pBdr>
          <w:top w:val="nil"/>
          <w:left w:val="nil"/>
          <w:bottom w:val="nil"/>
          <w:right w:val="nil"/>
          <w:between w:val="nil"/>
        </w:pBdr>
        <w:spacing w:before="7"/>
        <w:rPr>
          <w:color w:val="000000"/>
          <w:sz w:val="16"/>
          <w:szCs w:val="16"/>
        </w:rPr>
      </w:pPr>
      <w:r>
        <w:rPr>
          <w:noProof/>
          <w:lang w:val="es-VE" w:eastAsia="zh-CN"/>
        </w:rPr>
        <mc:AlternateContent>
          <mc:Choice Requires="wps">
            <w:drawing>
              <wp:anchor distT="0" distB="0" distL="114300" distR="114300" simplePos="0" relativeHeight="251677696" behindDoc="1" locked="0" layoutInCell="1" hidden="0" allowOverlap="1">
                <wp:simplePos x="0" y="0"/>
                <wp:positionH relativeFrom="column">
                  <wp:posOffset>-584199</wp:posOffset>
                </wp:positionH>
                <wp:positionV relativeFrom="paragraph">
                  <wp:posOffset>0</wp:posOffset>
                </wp:positionV>
                <wp:extent cx="12700" cy="12700"/>
                <wp:effectExtent l="0" t="0" r="0" b="0"/>
                <wp:wrapTopAndBottom distT="0" distB="0"/>
                <wp:docPr id="1" name="1 Conector recto de flecha"/>
                <wp:cNvGraphicFramePr/>
                <a:graphic xmlns:a="http://schemas.openxmlformats.org/drawingml/2006/main">
                  <a:graphicData uri="http://schemas.microsoft.com/office/word/2010/wordprocessingShape">
                    <wps:wsp>
                      <wps:cNvCnPr/>
                      <wps:spPr>
                        <a:xfrm>
                          <a:off x="6959204" y="3931403"/>
                          <a:ext cx="182943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5EB19489" id="1 Conector recto de flecha" o:spid="_x0000_s1026" type="#_x0000_t32" style="position:absolute;margin-left:-46pt;margin-top:0;width:1pt;height:1pt;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" filled="t">
                <v:stroke startarrowwidth="narrow" startarrowlength="short" endarrowwidth="narrow" endarrowlength="short"/>
                <w10:wrap type="topAndBottom"/>
              </v:shape>
            </w:pict>
          </mc:Fallback>
        </mc:AlternateContent>
      </w:r>
    </w:p>
    <w:p w:rsidR="00E73B56" w:rsidRDefault="00E73B56">
      <w:pPr>
        <w:spacing w:line="362" w:lineRule="auto"/>
        <w:jc w:val="both"/>
        <w:rPr>
          <w:rFonts w:ascii="Verdana" w:eastAsia="Verdana" w:hAnsi="Verdana" w:cs="Verdana"/>
          <w:sz w:val="16"/>
          <w:szCs w:val="16"/>
        </w:rPr>
      </w:pPr>
    </w:p>
    <w:p w:rsidR="00E73B56" w:rsidRDefault="00E73B56">
      <w:pPr>
        <w:pBdr>
          <w:top w:val="nil"/>
          <w:left w:val="nil"/>
          <w:bottom w:val="nil"/>
          <w:right w:val="nil"/>
          <w:between w:val="nil"/>
        </w:pBdr>
        <w:spacing w:before="9"/>
        <w:rPr>
          <w:color w:val="000000"/>
        </w:rPr>
      </w:pPr>
    </w:p>
    <w:p w:rsidR="009221E7" w:rsidRDefault="009221E7">
      <w:pPr>
        <w:pBdr>
          <w:top w:val="nil"/>
          <w:left w:val="nil"/>
          <w:bottom w:val="nil"/>
          <w:right w:val="nil"/>
          <w:between w:val="nil"/>
        </w:pBdr>
        <w:spacing w:before="9"/>
        <w:rPr>
          <w:color w:val="000000"/>
        </w:rPr>
      </w:pPr>
    </w:p>
    <w:p w:rsidR="009221E7" w:rsidRDefault="009221E7">
      <w:pPr>
        <w:pBdr>
          <w:top w:val="nil"/>
          <w:left w:val="nil"/>
          <w:bottom w:val="nil"/>
          <w:right w:val="nil"/>
          <w:between w:val="nil"/>
        </w:pBdr>
        <w:spacing w:before="9"/>
        <w:rPr>
          <w:color w:val="000000"/>
        </w:rPr>
      </w:pPr>
    </w:p>
    <w:p w:rsidR="009221E7" w:rsidRDefault="009221E7">
      <w:pPr>
        <w:pBdr>
          <w:top w:val="nil"/>
          <w:left w:val="nil"/>
          <w:bottom w:val="nil"/>
          <w:right w:val="nil"/>
          <w:between w:val="nil"/>
        </w:pBdr>
        <w:spacing w:before="9"/>
        <w:rPr>
          <w:color w:val="000000"/>
          <w:sz w:val="24"/>
          <w:szCs w:val="24"/>
        </w:rPr>
      </w:pPr>
      <w:bookmarkStart w:id="21" w:name="_GoBack"/>
      <w:bookmarkEnd w:id="21"/>
    </w:p>
    <w:p w:rsidR="00E73B56" w:rsidRDefault="00DE4128">
      <w:pPr>
        <w:pStyle w:val="Ttulo3"/>
        <w:numPr>
          <w:ilvl w:val="2"/>
          <w:numId w:val="32"/>
        </w:numPr>
        <w:tabs>
          <w:tab w:val="left" w:pos="1771"/>
          <w:tab w:val="left" w:pos="1772"/>
        </w:tabs>
        <w:spacing w:before="0"/>
      </w:pPr>
      <w:bookmarkStart w:id="22" w:name="_qsh70q" w:colFirst="0" w:colLast="0"/>
      <w:bookmarkEnd w:id="22"/>
      <w:r>
        <w:lastRenderedPageBreak/>
        <w:t>PHP</w:t>
      </w:r>
    </w:p>
    <w:p w:rsidR="00E73B56" w:rsidRDefault="00E73B56">
      <w:pPr>
        <w:pBdr>
          <w:top w:val="nil"/>
          <w:left w:val="nil"/>
          <w:bottom w:val="nil"/>
          <w:right w:val="nil"/>
          <w:between w:val="nil"/>
        </w:pBdr>
        <w:spacing w:before="1"/>
        <w:rPr>
          <w:b/>
          <w:color w:val="000000"/>
          <w:sz w:val="26"/>
          <w:szCs w:val="26"/>
        </w:rPr>
      </w:pPr>
    </w:p>
    <w:p w:rsidR="00E73B56" w:rsidRDefault="00DE4128">
      <w:pPr>
        <w:pBdr>
          <w:top w:val="nil"/>
          <w:left w:val="nil"/>
          <w:bottom w:val="nil"/>
          <w:right w:val="nil"/>
          <w:between w:val="nil"/>
        </w:pBdr>
        <w:spacing w:line="360" w:lineRule="auto"/>
        <w:ind w:left="340" w:right="455" w:firstLine="706"/>
        <w:jc w:val="both"/>
        <w:rPr>
          <w:color w:val="000000"/>
        </w:rPr>
      </w:pPr>
      <w:r>
        <w:rPr>
          <w:color w:val="000000"/>
        </w:rPr>
        <w:t>PHP (acrónimo de "</w:t>
      </w:r>
      <w:r>
        <w:rPr>
          <w:i/>
          <w:color w:val="000000"/>
        </w:rPr>
        <w:t xml:space="preserve">PHP: Hipertexto </w:t>
      </w:r>
      <w:proofErr w:type="spellStart"/>
      <w:r>
        <w:rPr>
          <w:i/>
          <w:color w:val="000000"/>
        </w:rPr>
        <w:t>Preprocessor</w:t>
      </w:r>
      <w:proofErr w:type="spellEnd"/>
      <w:r>
        <w:rPr>
          <w:color w:val="000000"/>
        </w:rPr>
        <w:t xml:space="preserve">") es un lenguaje de </w:t>
      </w:r>
      <w:r>
        <w:rPr>
          <w:i/>
          <w:color w:val="000000"/>
        </w:rPr>
        <w:t xml:space="preserve">scripting </w:t>
      </w:r>
      <w:r>
        <w:rPr>
          <w:color w:val="000000"/>
        </w:rPr>
        <w:t>de propósito general de código abierto, interpretado y multiplataforma que está pensado principalmente para el desarrollo de aplicaciones web de contenido dinámico y que está enfocado principalmente en ser un lenguaje del lado del servidor, aunque también puede ser embebido en páginas HTML.</w:t>
      </w:r>
    </w:p>
    <w:p w:rsidR="00E73B56" w:rsidRDefault="00DE4128">
      <w:pPr>
        <w:pBdr>
          <w:top w:val="nil"/>
          <w:left w:val="nil"/>
          <w:bottom w:val="nil"/>
          <w:right w:val="nil"/>
          <w:between w:val="nil"/>
        </w:pBdr>
        <w:spacing w:before="163" w:line="360" w:lineRule="auto"/>
        <w:ind w:left="340" w:right="465" w:firstLine="706"/>
        <w:jc w:val="both"/>
        <w:rPr>
          <w:color w:val="000000"/>
        </w:rPr>
      </w:pPr>
      <w:r>
        <w:rPr>
          <w:color w:val="000000"/>
        </w:rPr>
        <w:t xml:space="preserve">Su sintaxis recurre a C, Java y Perl, siendo así sencillo de aprender. El objetivo principal de este lenguaje es permitir a los desarrolladores web escribir dinámica y rápidamente páginas web generadas (PHP </w:t>
      </w:r>
      <w:proofErr w:type="spellStart"/>
      <w:r>
        <w:rPr>
          <w:color w:val="000000"/>
        </w:rPr>
        <w:t>Group</w:t>
      </w:r>
      <w:proofErr w:type="spellEnd"/>
      <w:r>
        <w:rPr>
          <w:color w:val="000000"/>
        </w:rPr>
        <w:t xml:space="preserve">, s.f.). Por estar desarrollado bajo políticas de código abierto ha tenido muchas contribuciones por parte de muchos desarrolladores a lo largo de su historia, pero fue creado originalmente por </w:t>
      </w:r>
      <w:proofErr w:type="spellStart"/>
      <w:r>
        <w:rPr>
          <w:color w:val="000000"/>
        </w:rPr>
        <w:t>Rasmus</w:t>
      </w:r>
      <w:proofErr w:type="spellEnd"/>
      <w:r>
        <w:rPr>
          <w:color w:val="000000"/>
        </w:rPr>
        <w:t xml:space="preserve"> </w:t>
      </w:r>
      <w:proofErr w:type="spellStart"/>
      <w:r>
        <w:rPr>
          <w:color w:val="000000"/>
        </w:rPr>
        <w:t>Lerdorf</w:t>
      </w:r>
      <w:proofErr w:type="spellEnd"/>
      <w:r>
        <w:rPr>
          <w:color w:val="000000"/>
        </w:rPr>
        <w:t xml:space="preserve"> en 1994.</w:t>
      </w:r>
    </w:p>
    <w:p w:rsidR="00E73B56" w:rsidRDefault="00DE4128">
      <w:pPr>
        <w:pBdr>
          <w:top w:val="nil"/>
          <w:left w:val="nil"/>
          <w:bottom w:val="nil"/>
          <w:right w:val="nil"/>
          <w:between w:val="nil"/>
        </w:pBdr>
        <w:spacing w:before="157" w:line="360" w:lineRule="auto"/>
        <w:ind w:left="340" w:right="452" w:firstLine="706"/>
        <w:jc w:val="both"/>
        <w:rPr>
          <w:color w:val="000000"/>
        </w:rPr>
      </w:pPr>
      <w:r>
        <w:rPr>
          <w:color w:val="000000"/>
        </w:rPr>
        <w:t>Otra de las características principales de PHP es que cuenta con una amplia cantidad de extensiones que permiten trabajar con distintas bases de datos, enlaces a librerías, protocolos, etc.</w:t>
      </w:r>
    </w:p>
    <w:p w:rsidR="00E73B56" w:rsidRDefault="00DE4128">
      <w:pPr>
        <w:spacing w:before="163"/>
        <w:ind w:left="1046"/>
        <w:rPr>
          <w:b/>
        </w:rPr>
      </w:pPr>
      <w:r>
        <w:rPr>
          <w:b/>
        </w:rPr>
        <w:t>2.6.1.1 Marcos de trabajo de PHP</w:t>
      </w:r>
    </w:p>
    <w:p w:rsidR="00E73B56" w:rsidRDefault="00DE4128">
      <w:pPr>
        <w:pBdr>
          <w:top w:val="nil"/>
          <w:left w:val="nil"/>
          <w:bottom w:val="nil"/>
          <w:right w:val="nil"/>
          <w:between w:val="nil"/>
        </w:pBdr>
        <w:spacing w:before="127" w:line="360" w:lineRule="auto"/>
        <w:ind w:left="340" w:right="458" w:firstLine="706"/>
        <w:jc w:val="both"/>
        <w:rPr>
          <w:color w:val="000000"/>
        </w:rPr>
      </w:pPr>
      <w:r>
        <w:rPr>
          <w:color w:val="000000"/>
        </w:rPr>
        <w:t xml:space="preserve">PHP cuenta con un gran número de </w:t>
      </w:r>
      <w:proofErr w:type="spellStart"/>
      <w:r>
        <w:rPr>
          <w:i/>
          <w:color w:val="000000"/>
        </w:rPr>
        <w:t>frameworks</w:t>
      </w:r>
      <w:proofErr w:type="spellEnd"/>
      <w:r>
        <w:rPr>
          <w:i/>
          <w:color w:val="000000"/>
        </w:rPr>
        <w:t xml:space="preserve"> </w:t>
      </w:r>
      <w:r>
        <w:rPr>
          <w:color w:val="000000"/>
        </w:rPr>
        <w:t xml:space="preserve">(marcos de trabajo), que facilitan el desarrollo de las aplicaciones web. Elegir el </w:t>
      </w:r>
      <w:proofErr w:type="spellStart"/>
      <w:r>
        <w:rPr>
          <w:i/>
          <w:color w:val="000000"/>
        </w:rPr>
        <w:t>framework</w:t>
      </w:r>
      <w:proofErr w:type="spellEnd"/>
      <w:r>
        <w:rPr>
          <w:i/>
          <w:color w:val="000000"/>
        </w:rPr>
        <w:t xml:space="preserve"> </w:t>
      </w:r>
      <w:r>
        <w:rPr>
          <w:color w:val="000000"/>
        </w:rPr>
        <w:t>adecuado para un proyecto no es tarea fácil, pero para hacer  una buena elección es indispensable conocer distintas opciones.</w:t>
      </w: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DE4128">
      <w:pPr>
        <w:pBdr>
          <w:top w:val="nil"/>
          <w:left w:val="nil"/>
          <w:bottom w:val="nil"/>
          <w:right w:val="nil"/>
          <w:between w:val="nil"/>
        </w:pBdr>
        <w:spacing w:before="148" w:line="360" w:lineRule="auto"/>
        <w:ind w:left="340" w:right="458" w:firstLine="706"/>
        <w:jc w:val="both"/>
        <w:rPr>
          <w:color w:val="000000"/>
        </w:rPr>
      </w:pPr>
      <w:r>
        <w:rPr>
          <w:color w:val="000000"/>
        </w:rPr>
        <w:t xml:space="preserve">Analizando los </w:t>
      </w:r>
      <w:proofErr w:type="spellStart"/>
      <w:r>
        <w:rPr>
          <w:color w:val="000000"/>
        </w:rPr>
        <w:t>frameworks</w:t>
      </w:r>
      <w:proofErr w:type="spellEnd"/>
      <w:r>
        <w:rPr>
          <w:color w:val="000000"/>
        </w:rPr>
        <w:t xml:space="preserve"> existentes para PHP se decidió utilizar </w:t>
      </w:r>
      <w:proofErr w:type="spellStart"/>
      <w:r>
        <w:rPr>
          <w:color w:val="000000"/>
        </w:rPr>
        <w:t>Laravel</w:t>
      </w:r>
      <w:proofErr w:type="spellEnd"/>
      <w:r>
        <w:rPr>
          <w:color w:val="000000"/>
        </w:rPr>
        <w:t xml:space="preserve"> debido a sus funcionalidades y fácil integración con </w:t>
      </w:r>
      <w:proofErr w:type="spellStart"/>
      <w:r>
        <w:rPr>
          <w:color w:val="000000"/>
        </w:rPr>
        <w:t>MySQL</w:t>
      </w:r>
      <w:proofErr w:type="spellEnd"/>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DE4128">
      <w:pPr>
        <w:numPr>
          <w:ilvl w:val="1"/>
          <w:numId w:val="33"/>
        </w:numPr>
        <w:pBdr>
          <w:top w:val="nil"/>
          <w:left w:val="nil"/>
          <w:bottom w:val="nil"/>
          <w:right w:val="nil"/>
          <w:between w:val="nil"/>
        </w:pBdr>
        <w:tabs>
          <w:tab w:val="left" w:pos="1061"/>
        </w:tabs>
        <w:spacing w:before="143" w:line="360" w:lineRule="auto"/>
        <w:ind w:right="454" w:hanging="360"/>
        <w:jc w:val="both"/>
        <w:rPr>
          <w:color w:val="000000"/>
        </w:rPr>
      </w:pPr>
      <w:proofErr w:type="spellStart"/>
      <w:r>
        <w:rPr>
          <w:b/>
          <w:color w:val="000000"/>
        </w:rPr>
        <w:t>Laravel</w:t>
      </w:r>
      <w:proofErr w:type="spellEnd"/>
      <w:r>
        <w:rPr>
          <w:b/>
          <w:color w:val="000000"/>
        </w:rPr>
        <w:t xml:space="preserve">: </w:t>
      </w:r>
      <w:proofErr w:type="spellStart"/>
      <w:r>
        <w:rPr>
          <w:color w:val="000000"/>
        </w:rPr>
        <w:t>Laravel</w:t>
      </w:r>
      <w:proofErr w:type="spellEnd"/>
      <w:r>
        <w:rPr>
          <w:color w:val="000000"/>
        </w:rPr>
        <w:t xml:space="preserve"> es un </w:t>
      </w:r>
      <w:proofErr w:type="spellStart"/>
      <w:r>
        <w:rPr>
          <w:i/>
          <w:color w:val="000000"/>
        </w:rPr>
        <w:t>framework</w:t>
      </w:r>
      <w:proofErr w:type="spellEnd"/>
      <w:r>
        <w:rPr>
          <w:i/>
          <w:color w:val="000000"/>
        </w:rPr>
        <w:t xml:space="preserve"> </w:t>
      </w:r>
      <w:r>
        <w:rPr>
          <w:color w:val="000000"/>
        </w:rPr>
        <w:t xml:space="preserve">para el desarrollo de aplicaciones web desarrollado en PHP 5. Posee una sintaxis expresiva, esto puede ser debido a que su filosofía es desarrollar código simple y elegante. </w:t>
      </w:r>
      <w:proofErr w:type="spellStart"/>
      <w:r>
        <w:rPr>
          <w:color w:val="000000"/>
        </w:rPr>
        <w:t>Laravel</w:t>
      </w:r>
      <w:proofErr w:type="spellEnd"/>
      <w:r>
        <w:rPr>
          <w:color w:val="000000"/>
        </w:rPr>
        <w:t xml:space="preserve"> trata de facilitar el proceso de desarrollo facilitando las tareas comunes usadas en la mayoría de los proyectos web, como autenticación, enrutamiento, sesiones y almacenamiento en caché. Incorpora también el patrón MVC, permite gestionar de manera sencilla casi cualquier base de datos y su documentación es bastante completa.</w:t>
      </w:r>
    </w:p>
    <w:p w:rsidR="00E73B56" w:rsidRDefault="00E73B56">
      <w:pPr>
        <w:spacing w:line="360" w:lineRule="auto"/>
        <w:jc w:val="both"/>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E73B56">
      <w:pPr>
        <w:pBdr>
          <w:top w:val="nil"/>
          <w:left w:val="nil"/>
          <w:bottom w:val="nil"/>
          <w:right w:val="nil"/>
          <w:between w:val="nil"/>
        </w:pBdr>
        <w:spacing w:before="10"/>
        <w:rPr>
          <w:color w:val="000000"/>
          <w:sz w:val="7"/>
          <w:szCs w:val="7"/>
        </w:rPr>
      </w:pPr>
    </w:p>
    <w:tbl>
      <w:tblPr>
        <w:tblStyle w:val="a"/>
        <w:tblW w:w="946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6"/>
        <w:gridCol w:w="6353"/>
      </w:tblGrid>
      <w:tr w:rsidR="00E73B56">
        <w:trPr>
          <w:trHeight w:val="280"/>
        </w:trPr>
        <w:tc>
          <w:tcPr>
            <w:tcW w:w="9469" w:type="dxa"/>
            <w:gridSpan w:val="2"/>
          </w:tcPr>
          <w:p w:rsidR="00E73B56" w:rsidRDefault="00DE4128">
            <w:pPr>
              <w:pBdr>
                <w:top w:val="nil"/>
                <w:left w:val="nil"/>
                <w:bottom w:val="nil"/>
                <w:right w:val="nil"/>
                <w:between w:val="nil"/>
              </w:pBdr>
              <w:spacing w:before="1"/>
              <w:ind w:left="4494" w:right="4484"/>
              <w:jc w:val="center"/>
              <w:rPr>
                <w:b/>
                <w:color w:val="000000"/>
              </w:rPr>
            </w:pPr>
            <w:r>
              <w:rPr>
                <w:b/>
                <w:color w:val="000000"/>
              </w:rPr>
              <w:t>PHP</w:t>
            </w:r>
          </w:p>
        </w:tc>
      </w:tr>
      <w:tr w:rsidR="00E73B56">
        <w:trPr>
          <w:trHeight w:val="1440"/>
        </w:trPr>
        <w:tc>
          <w:tcPr>
            <w:tcW w:w="3116" w:type="dxa"/>
          </w:tcPr>
          <w:p w:rsidR="00E73B56" w:rsidRDefault="00E73B56">
            <w:pPr>
              <w:pBdr>
                <w:top w:val="nil"/>
                <w:left w:val="nil"/>
                <w:bottom w:val="nil"/>
                <w:right w:val="nil"/>
                <w:between w:val="nil"/>
              </w:pBdr>
              <w:spacing w:before="1"/>
              <w:rPr>
                <w:color w:val="000000"/>
                <w:sz w:val="25"/>
                <w:szCs w:val="25"/>
              </w:rPr>
            </w:pPr>
          </w:p>
          <w:p w:rsidR="00E73B56" w:rsidRDefault="00DE4128">
            <w:pPr>
              <w:pBdr>
                <w:top w:val="nil"/>
                <w:left w:val="nil"/>
                <w:bottom w:val="nil"/>
                <w:right w:val="nil"/>
                <w:between w:val="nil"/>
              </w:pBdr>
              <w:ind w:left="114"/>
              <w:rPr>
                <w:b/>
                <w:color w:val="000000"/>
              </w:rPr>
            </w:pPr>
            <w:r>
              <w:rPr>
                <w:b/>
                <w:color w:val="000000"/>
              </w:rPr>
              <w:t>Definición</w:t>
            </w:r>
          </w:p>
        </w:tc>
        <w:tc>
          <w:tcPr>
            <w:tcW w:w="6353" w:type="dxa"/>
          </w:tcPr>
          <w:p w:rsidR="00E73B56" w:rsidRDefault="00E73B56">
            <w:pPr>
              <w:pBdr>
                <w:top w:val="nil"/>
                <w:left w:val="nil"/>
                <w:bottom w:val="nil"/>
                <w:right w:val="nil"/>
                <w:between w:val="nil"/>
              </w:pBdr>
              <w:spacing w:before="1"/>
              <w:rPr>
                <w:color w:val="000000"/>
                <w:sz w:val="25"/>
                <w:szCs w:val="25"/>
              </w:rPr>
            </w:pPr>
          </w:p>
          <w:p w:rsidR="00E73B56" w:rsidRDefault="00DE4128">
            <w:pPr>
              <w:pBdr>
                <w:top w:val="nil"/>
                <w:left w:val="nil"/>
                <w:bottom w:val="nil"/>
                <w:right w:val="nil"/>
                <w:between w:val="nil"/>
              </w:pBdr>
              <w:spacing w:line="278" w:lineRule="auto"/>
              <w:ind w:left="115" w:right="109"/>
              <w:jc w:val="both"/>
              <w:rPr>
                <w:color w:val="000000"/>
              </w:rPr>
            </w:pPr>
            <w:r>
              <w:rPr>
                <w:color w:val="000000"/>
              </w:rPr>
              <w:t xml:space="preserve">Lenguaje de </w:t>
            </w:r>
            <w:r>
              <w:rPr>
                <w:i/>
                <w:color w:val="000000"/>
              </w:rPr>
              <w:t>scripting</w:t>
            </w:r>
            <w:r>
              <w:rPr>
                <w:color w:val="000000"/>
              </w:rPr>
              <w:t>, interpretado, multiplataforma y de propósito general, aunque está enfocado principalmente para generar aplicaciones web.</w:t>
            </w:r>
          </w:p>
        </w:tc>
      </w:tr>
      <w:tr w:rsidR="00E73B56">
        <w:trPr>
          <w:trHeight w:val="860"/>
        </w:trPr>
        <w:tc>
          <w:tcPr>
            <w:tcW w:w="3116" w:type="dxa"/>
          </w:tcPr>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spacing w:before="7"/>
              <w:rPr>
                <w:color w:val="000000"/>
                <w:sz w:val="26"/>
                <w:szCs w:val="26"/>
              </w:rPr>
            </w:pPr>
          </w:p>
          <w:p w:rsidR="00E73B56" w:rsidRDefault="00DE4128">
            <w:pPr>
              <w:pBdr>
                <w:top w:val="nil"/>
                <w:left w:val="nil"/>
                <w:bottom w:val="nil"/>
                <w:right w:val="nil"/>
                <w:between w:val="nil"/>
              </w:pBdr>
              <w:ind w:left="114"/>
              <w:rPr>
                <w:b/>
                <w:color w:val="000000"/>
              </w:rPr>
            </w:pPr>
            <w:r>
              <w:rPr>
                <w:b/>
                <w:color w:val="000000"/>
              </w:rPr>
              <w:t>Objetivo</w:t>
            </w:r>
          </w:p>
        </w:tc>
        <w:tc>
          <w:tcPr>
            <w:tcW w:w="6353" w:type="dxa"/>
          </w:tcPr>
          <w:p w:rsidR="00E73B56" w:rsidRDefault="00E73B56">
            <w:pPr>
              <w:pBdr>
                <w:top w:val="nil"/>
                <w:left w:val="nil"/>
                <w:bottom w:val="nil"/>
                <w:right w:val="nil"/>
                <w:between w:val="nil"/>
              </w:pBdr>
              <w:spacing w:before="3"/>
              <w:rPr>
                <w:color w:val="000000"/>
              </w:rPr>
            </w:pPr>
          </w:p>
          <w:p w:rsidR="00E73B56" w:rsidRDefault="00DE4128">
            <w:pPr>
              <w:pBdr>
                <w:top w:val="nil"/>
                <w:left w:val="nil"/>
                <w:bottom w:val="nil"/>
                <w:right w:val="nil"/>
                <w:between w:val="nil"/>
              </w:pBdr>
              <w:ind w:left="115"/>
              <w:rPr>
                <w:color w:val="000000"/>
              </w:rPr>
            </w:pPr>
            <w:r>
              <w:rPr>
                <w:color w:val="000000"/>
              </w:rPr>
              <w:t>Permitir a los desarrolladores web escribir páginas generadas dinámicamente con rapidez.</w:t>
            </w:r>
          </w:p>
        </w:tc>
      </w:tr>
      <w:tr w:rsidR="00E73B56">
        <w:trPr>
          <w:trHeight w:val="1440"/>
        </w:trPr>
        <w:tc>
          <w:tcPr>
            <w:tcW w:w="3116" w:type="dxa"/>
          </w:tcPr>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spacing w:before="6"/>
              <w:rPr>
                <w:color w:val="000000"/>
                <w:sz w:val="26"/>
                <w:szCs w:val="26"/>
              </w:rPr>
            </w:pPr>
          </w:p>
          <w:p w:rsidR="00E73B56" w:rsidRDefault="00DE4128">
            <w:pPr>
              <w:pBdr>
                <w:top w:val="nil"/>
                <w:left w:val="nil"/>
                <w:bottom w:val="nil"/>
                <w:right w:val="nil"/>
                <w:between w:val="nil"/>
              </w:pBdr>
              <w:ind w:left="114"/>
              <w:rPr>
                <w:b/>
                <w:color w:val="000000"/>
              </w:rPr>
            </w:pPr>
            <w:r>
              <w:rPr>
                <w:b/>
                <w:color w:val="000000"/>
              </w:rPr>
              <w:t>Facilidad de Aprendizaje</w:t>
            </w:r>
          </w:p>
        </w:tc>
        <w:tc>
          <w:tcPr>
            <w:tcW w:w="6353" w:type="dxa"/>
          </w:tcPr>
          <w:p w:rsidR="00E73B56" w:rsidRDefault="00E73B56">
            <w:pPr>
              <w:pBdr>
                <w:top w:val="nil"/>
                <w:left w:val="nil"/>
                <w:bottom w:val="nil"/>
                <w:right w:val="nil"/>
                <w:between w:val="nil"/>
              </w:pBdr>
              <w:spacing w:before="1"/>
              <w:rPr>
                <w:color w:val="000000"/>
                <w:sz w:val="25"/>
                <w:szCs w:val="25"/>
              </w:rPr>
            </w:pPr>
          </w:p>
          <w:p w:rsidR="00E73B56" w:rsidRDefault="00DE4128">
            <w:pPr>
              <w:pBdr>
                <w:top w:val="nil"/>
                <w:left w:val="nil"/>
                <w:bottom w:val="nil"/>
                <w:right w:val="nil"/>
                <w:between w:val="nil"/>
              </w:pBdr>
              <w:spacing w:line="278" w:lineRule="auto"/>
              <w:ind w:left="115" w:right="111"/>
              <w:jc w:val="both"/>
              <w:rPr>
                <w:color w:val="000000"/>
              </w:rPr>
            </w:pPr>
            <w:r>
              <w:rPr>
                <w:color w:val="000000"/>
              </w:rPr>
              <w:t>La sintaxis de PHP es más parecida a JavaScript, Java o C, por lo  que resulta más sencillo de aprender para las personas que conozcan alguno de esos lenguajes.</w:t>
            </w:r>
          </w:p>
        </w:tc>
      </w:tr>
      <w:tr w:rsidR="00E73B56">
        <w:trPr>
          <w:trHeight w:val="860"/>
        </w:trPr>
        <w:tc>
          <w:tcPr>
            <w:tcW w:w="3116" w:type="dxa"/>
          </w:tcPr>
          <w:p w:rsidR="00E73B56" w:rsidRDefault="00E73B56">
            <w:pPr>
              <w:pBdr>
                <w:top w:val="nil"/>
                <w:left w:val="nil"/>
                <w:bottom w:val="nil"/>
                <w:right w:val="nil"/>
                <w:between w:val="nil"/>
              </w:pBdr>
              <w:spacing w:before="6"/>
              <w:rPr>
                <w:color w:val="000000"/>
                <w:sz w:val="25"/>
                <w:szCs w:val="25"/>
              </w:rPr>
            </w:pPr>
          </w:p>
          <w:p w:rsidR="00E73B56" w:rsidRDefault="00DE4128">
            <w:pPr>
              <w:pBdr>
                <w:top w:val="nil"/>
                <w:left w:val="nil"/>
                <w:bottom w:val="nil"/>
                <w:right w:val="nil"/>
                <w:between w:val="nil"/>
              </w:pBdr>
              <w:ind w:left="114"/>
              <w:rPr>
                <w:b/>
                <w:color w:val="000000"/>
              </w:rPr>
            </w:pPr>
            <w:r>
              <w:rPr>
                <w:b/>
                <w:color w:val="000000"/>
              </w:rPr>
              <w:t>Marcos de Trabajo</w:t>
            </w:r>
          </w:p>
        </w:tc>
        <w:tc>
          <w:tcPr>
            <w:tcW w:w="6353" w:type="dxa"/>
          </w:tcPr>
          <w:p w:rsidR="00E73B56" w:rsidRDefault="00E73B56">
            <w:pPr>
              <w:pBdr>
                <w:top w:val="nil"/>
                <w:left w:val="nil"/>
                <w:bottom w:val="nil"/>
                <w:right w:val="nil"/>
                <w:between w:val="nil"/>
              </w:pBdr>
              <w:spacing w:before="6"/>
              <w:rPr>
                <w:color w:val="000000"/>
                <w:sz w:val="25"/>
                <w:szCs w:val="25"/>
              </w:rPr>
            </w:pPr>
          </w:p>
          <w:p w:rsidR="00E73B56" w:rsidRDefault="00DE4128">
            <w:pPr>
              <w:pBdr>
                <w:top w:val="nil"/>
                <w:left w:val="nil"/>
                <w:bottom w:val="nil"/>
                <w:right w:val="nil"/>
                <w:between w:val="nil"/>
              </w:pBdr>
              <w:ind w:left="115"/>
              <w:rPr>
                <w:color w:val="000000"/>
              </w:rPr>
            </w:pPr>
            <w:proofErr w:type="spellStart"/>
            <w:r>
              <w:rPr>
                <w:color w:val="000000"/>
              </w:rPr>
              <w:t>Yii</w:t>
            </w:r>
            <w:proofErr w:type="spellEnd"/>
            <w:r>
              <w:rPr>
                <w:color w:val="000000"/>
              </w:rPr>
              <w:t xml:space="preserve">, </w:t>
            </w:r>
            <w:proofErr w:type="spellStart"/>
            <w:r>
              <w:rPr>
                <w:color w:val="000000"/>
              </w:rPr>
              <w:t>CodeIgniter</w:t>
            </w:r>
            <w:proofErr w:type="spellEnd"/>
            <w:r>
              <w:rPr>
                <w:color w:val="000000"/>
              </w:rPr>
              <w:t xml:space="preserve">, </w:t>
            </w:r>
            <w:proofErr w:type="spellStart"/>
            <w:r>
              <w:rPr>
                <w:color w:val="000000"/>
              </w:rPr>
              <w:t>Symfony</w:t>
            </w:r>
            <w:proofErr w:type="spellEnd"/>
            <w:r>
              <w:rPr>
                <w:color w:val="000000"/>
              </w:rPr>
              <w:t xml:space="preserve">, </w:t>
            </w:r>
            <w:proofErr w:type="spellStart"/>
            <w:r>
              <w:rPr>
                <w:color w:val="000000"/>
              </w:rPr>
              <w:t>Laravel</w:t>
            </w:r>
            <w:proofErr w:type="spellEnd"/>
            <w:r>
              <w:rPr>
                <w:color w:val="000000"/>
              </w:rPr>
              <w:t>, entre otros.</w:t>
            </w:r>
          </w:p>
        </w:tc>
      </w:tr>
      <w:tr w:rsidR="00E73B56" w:rsidRPr="002B7D8E">
        <w:trPr>
          <w:trHeight w:val="1160"/>
        </w:trPr>
        <w:tc>
          <w:tcPr>
            <w:tcW w:w="3116" w:type="dxa"/>
          </w:tcPr>
          <w:p w:rsidR="00E73B56" w:rsidRDefault="00E73B56">
            <w:pPr>
              <w:pBdr>
                <w:top w:val="nil"/>
                <w:left w:val="nil"/>
                <w:bottom w:val="nil"/>
                <w:right w:val="nil"/>
                <w:between w:val="nil"/>
              </w:pBdr>
              <w:spacing w:before="1"/>
              <w:rPr>
                <w:color w:val="000000"/>
                <w:sz w:val="25"/>
                <w:szCs w:val="25"/>
              </w:rPr>
            </w:pPr>
          </w:p>
          <w:p w:rsidR="00E73B56" w:rsidRDefault="00DE4128">
            <w:pPr>
              <w:pBdr>
                <w:top w:val="nil"/>
                <w:left w:val="nil"/>
                <w:bottom w:val="nil"/>
                <w:right w:val="nil"/>
                <w:between w:val="nil"/>
              </w:pBdr>
              <w:spacing w:line="278" w:lineRule="auto"/>
              <w:ind w:left="114" w:right="29"/>
              <w:rPr>
                <w:b/>
                <w:color w:val="000000"/>
              </w:rPr>
            </w:pPr>
            <w:r>
              <w:rPr>
                <w:b/>
                <w:color w:val="000000"/>
              </w:rPr>
              <w:t>Grandes proyectos en los que ha sido utilizado</w:t>
            </w:r>
          </w:p>
        </w:tc>
        <w:tc>
          <w:tcPr>
            <w:tcW w:w="6353" w:type="dxa"/>
          </w:tcPr>
          <w:p w:rsidR="00E73B56" w:rsidRDefault="00E73B56">
            <w:pPr>
              <w:pBdr>
                <w:top w:val="nil"/>
                <w:left w:val="nil"/>
                <w:bottom w:val="nil"/>
                <w:right w:val="nil"/>
                <w:between w:val="nil"/>
              </w:pBdr>
              <w:spacing w:before="1"/>
              <w:rPr>
                <w:color w:val="000000"/>
                <w:sz w:val="25"/>
                <w:szCs w:val="25"/>
              </w:rPr>
            </w:pPr>
          </w:p>
          <w:p w:rsidR="00E73B56" w:rsidRPr="00DE4128" w:rsidRDefault="00DE4128">
            <w:pPr>
              <w:pBdr>
                <w:top w:val="nil"/>
                <w:left w:val="nil"/>
                <w:bottom w:val="nil"/>
                <w:right w:val="nil"/>
                <w:between w:val="nil"/>
              </w:pBdr>
              <w:spacing w:line="278" w:lineRule="auto"/>
              <w:ind w:left="115"/>
              <w:rPr>
                <w:color w:val="000000"/>
                <w:lang w:val="en-US"/>
              </w:rPr>
            </w:pPr>
            <w:r w:rsidRPr="00DE4128">
              <w:rPr>
                <w:color w:val="000000"/>
                <w:lang w:val="en-US"/>
              </w:rPr>
              <w:t>Wikipedia, WordPress, Joomla</w:t>
            </w:r>
            <w:proofErr w:type="gramStart"/>
            <w:r w:rsidRPr="00DE4128">
              <w:rPr>
                <w:color w:val="000000"/>
                <w:lang w:val="en-US"/>
              </w:rPr>
              <w:t>!,</w:t>
            </w:r>
            <w:proofErr w:type="gramEnd"/>
            <w:r w:rsidRPr="00DE4128">
              <w:rPr>
                <w:color w:val="000000"/>
                <w:lang w:val="en-US"/>
              </w:rPr>
              <w:t xml:space="preserve"> Drupal, </w:t>
            </w:r>
            <w:proofErr w:type="spellStart"/>
            <w:r w:rsidRPr="00DE4128">
              <w:rPr>
                <w:color w:val="000000"/>
                <w:lang w:val="en-US"/>
              </w:rPr>
              <w:t>Magento</w:t>
            </w:r>
            <w:proofErr w:type="spellEnd"/>
            <w:r w:rsidRPr="00DE4128">
              <w:rPr>
                <w:color w:val="000000"/>
                <w:lang w:val="en-US"/>
              </w:rPr>
              <w:t xml:space="preserve">, </w:t>
            </w:r>
            <w:proofErr w:type="spellStart"/>
            <w:r w:rsidRPr="00DE4128">
              <w:rPr>
                <w:color w:val="000000"/>
                <w:lang w:val="en-US"/>
              </w:rPr>
              <w:t>Prestashop</w:t>
            </w:r>
            <w:proofErr w:type="spellEnd"/>
            <w:r w:rsidRPr="00DE4128">
              <w:rPr>
                <w:color w:val="000000"/>
                <w:lang w:val="en-US"/>
              </w:rPr>
              <w:t xml:space="preserve">, </w:t>
            </w:r>
            <w:proofErr w:type="spellStart"/>
            <w:r w:rsidRPr="00DE4128">
              <w:rPr>
                <w:color w:val="000000"/>
                <w:lang w:val="en-US"/>
              </w:rPr>
              <w:t>Symfony</w:t>
            </w:r>
            <w:proofErr w:type="spellEnd"/>
            <w:r w:rsidRPr="00DE4128">
              <w:rPr>
                <w:color w:val="000000"/>
                <w:lang w:val="en-US"/>
              </w:rPr>
              <w:t xml:space="preserve">, </w:t>
            </w:r>
            <w:proofErr w:type="spellStart"/>
            <w:r w:rsidRPr="00DE4128">
              <w:rPr>
                <w:color w:val="000000"/>
                <w:lang w:val="en-US"/>
              </w:rPr>
              <w:t>Laravel</w:t>
            </w:r>
            <w:proofErr w:type="spellEnd"/>
            <w:r w:rsidRPr="00DE4128">
              <w:rPr>
                <w:color w:val="000000"/>
                <w:lang w:val="en-US"/>
              </w:rPr>
              <w:t>.</w:t>
            </w:r>
          </w:p>
        </w:tc>
      </w:tr>
      <w:tr w:rsidR="00E73B56">
        <w:trPr>
          <w:trHeight w:val="2900"/>
        </w:trPr>
        <w:tc>
          <w:tcPr>
            <w:tcW w:w="3116" w:type="dxa"/>
          </w:tcPr>
          <w:p w:rsidR="00E73B56" w:rsidRPr="00DE4128" w:rsidRDefault="00E73B56">
            <w:pPr>
              <w:pBdr>
                <w:top w:val="nil"/>
                <w:left w:val="nil"/>
                <w:bottom w:val="nil"/>
                <w:right w:val="nil"/>
                <w:between w:val="nil"/>
              </w:pBdr>
              <w:rPr>
                <w:color w:val="000000"/>
                <w:sz w:val="24"/>
                <w:szCs w:val="24"/>
                <w:lang w:val="en-US"/>
              </w:rPr>
            </w:pPr>
          </w:p>
          <w:p w:rsidR="00E73B56" w:rsidRPr="00DE4128" w:rsidRDefault="00E73B56">
            <w:pPr>
              <w:pBdr>
                <w:top w:val="nil"/>
                <w:left w:val="nil"/>
                <w:bottom w:val="nil"/>
                <w:right w:val="nil"/>
                <w:between w:val="nil"/>
              </w:pBdr>
              <w:rPr>
                <w:color w:val="000000"/>
                <w:sz w:val="24"/>
                <w:szCs w:val="24"/>
                <w:lang w:val="en-US"/>
              </w:rPr>
            </w:pPr>
          </w:p>
          <w:p w:rsidR="00E73B56" w:rsidRPr="00DE4128" w:rsidRDefault="00E73B56">
            <w:pPr>
              <w:pBdr>
                <w:top w:val="nil"/>
                <w:left w:val="nil"/>
                <w:bottom w:val="nil"/>
                <w:right w:val="nil"/>
                <w:between w:val="nil"/>
              </w:pBdr>
              <w:rPr>
                <w:color w:val="000000"/>
                <w:sz w:val="24"/>
                <w:szCs w:val="24"/>
                <w:lang w:val="en-US"/>
              </w:rPr>
            </w:pPr>
          </w:p>
          <w:p w:rsidR="00E73B56" w:rsidRPr="00DE4128" w:rsidRDefault="00E73B56">
            <w:pPr>
              <w:pBdr>
                <w:top w:val="nil"/>
                <w:left w:val="nil"/>
                <w:bottom w:val="nil"/>
                <w:right w:val="nil"/>
                <w:between w:val="nil"/>
              </w:pBdr>
              <w:rPr>
                <w:color w:val="000000"/>
                <w:sz w:val="24"/>
                <w:szCs w:val="24"/>
                <w:lang w:val="en-US"/>
              </w:rPr>
            </w:pPr>
          </w:p>
          <w:p w:rsidR="00E73B56" w:rsidRPr="00DE4128" w:rsidRDefault="00E73B56">
            <w:pPr>
              <w:pBdr>
                <w:top w:val="nil"/>
                <w:left w:val="nil"/>
                <w:bottom w:val="nil"/>
                <w:right w:val="nil"/>
                <w:between w:val="nil"/>
              </w:pBdr>
              <w:spacing w:before="6"/>
              <w:rPr>
                <w:color w:val="000000"/>
                <w:sz w:val="30"/>
                <w:szCs w:val="30"/>
                <w:lang w:val="en-US"/>
              </w:rPr>
            </w:pPr>
          </w:p>
          <w:p w:rsidR="00E73B56" w:rsidRDefault="00DE4128">
            <w:pPr>
              <w:pBdr>
                <w:top w:val="nil"/>
                <w:left w:val="nil"/>
                <w:bottom w:val="nil"/>
                <w:right w:val="nil"/>
                <w:between w:val="nil"/>
              </w:pBdr>
              <w:ind w:left="114"/>
              <w:rPr>
                <w:b/>
                <w:color w:val="000000"/>
              </w:rPr>
            </w:pPr>
            <w:r>
              <w:rPr>
                <w:b/>
                <w:color w:val="000000"/>
              </w:rPr>
              <w:t>Ventajas</w:t>
            </w:r>
          </w:p>
        </w:tc>
        <w:tc>
          <w:tcPr>
            <w:tcW w:w="6353" w:type="dxa"/>
          </w:tcPr>
          <w:p w:rsidR="00E73B56" w:rsidRDefault="00E73B56">
            <w:pPr>
              <w:pBdr>
                <w:top w:val="nil"/>
                <w:left w:val="nil"/>
                <w:bottom w:val="nil"/>
                <w:right w:val="nil"/>
                <w:between w:val="nil"/>
              </w:pBdr>
              <w:spacing w:before="6"/>
              <w:rPr>
                <w:color w:val="000000"/>
                <w:sz w:val="25"/>
                <w:szCs w:val="25"/>
              </w:rPr>
            </w:pPr>
          </w:p>
          <w:p w:rsidR="00E73B56" w:rsidRDefault="00DE4128">
            <w:pPr>
              <w:numPr>
                <w:ilvl w:val="0"/>
                <w:numId w:val="31"/>
              </w:numPr>
              <w:pBdr>
                <w:top w:val="nil"/>
                <w:left w:val="nil"/>
                <w:bottom w:val="nil"/>
                <w:right w:val="nil"/>
                <w:between w:val="nil"/>
              </w:pBdr>
              <w:tabs>
                <w:tab w:val="left" w:pos="475"/>
                <w:tab w:val="left" w:pos="476"/>
              </w:tabs>
            </w:pPr>
            <w:r>
              <w:rPr>
                <w:color w:val="000000"/>
              </w:rPr>
              <w:t>Es uno de los lenguajes más utilizados en el desarrollo web.</w:t>
            </w:r>
          </w:p>
          <w:p w:rsidR="00E73B56" w:rsidRDefault="00DE4128">
            <w:pPr>
              <w:numPr>
                <w:ilvl w:val="0"/>
                <w:numId w:val="31"/>
              </w:numPr>
              <w:pBdr>
                <w:top w:val="nil"/>
                <w:left w:val="nil"/>
                <w:bottom w:val="nil"/>
                <w:right w:val="nil"/>
                <w:between w:val="nil"/>
              </w:pBdr>
              <w:tabs>
                <w:tab w:val="left" w:pos="475"/>
                <w:tab w:val="left" w:pos="476"/>
              </w:tabs>
              <w:spacing w:before="40"/>
            </w:pPr>
            <w:r>
              <w:rPr>
                <w:color w:val="000000"/>
              </w:rPr>
              <w:t>La curva de aprendizaje es muy corta.</w:t>
            </w:r>
          </w:p>
          <w:p w:rsidR="00E73B56" w:rsidRDefault="00DE4128">
            <w:pPr>
              <w:numPr>
                <w:ilvl w:val="0"/>
                <w:numId w:val="31"/>
              </w:numPr>
              <w:pBdr>
                <w:top w:val="nil"/>
                <w:left w:val="nil"/>
                <w:bottom w:val="nil"/>
                <w:right w:val="nil"/>
                <w:between w:val="nil"/>
              </w:pBdr>
              <w:tabs>
                <w:tab w:val="left" w:pos="475"/>
                <w:tab w:val="left" w:pos="476"/>
              </w:tabs>
              <w:spacing w:before="35"/>
            </w:pPr>
            <w:r>
              <w:rPr>
                <w:color w:val="000000"/>
              </w:rPr>
              <w:t>Instalación y configuración sencilla.</w:t>
            </w:r>
          </w:p>
          <w:p w:rsidR="00E73B56" w:rsidRDefault="00DE4128">
            <w:pPr>
              <w:numPr>
                <w:ilvl w:val="0"/>
                <w:numId w:val="31"/>
              </w:numPr>
              <w:pBdr>
                <w:top w:val="nil"/>
                <w:left w:val="nil"/>
                <w:bottom w:val="nil"/>
                <w:right w:val="nil"/>
                <w:between w:val="nil"/>
              </w:pBdr>
              <w:tabs>
                <w:tab w:val="left" w:pos="475"/>
                <w:tab w:val="left" w:pos="476"/>
              </w:tabs>
              <w:spacing w:before="40"/>
            </w:pPr>
            <w:r>
              <w:rPr>
                <w:color w:val="000000"/>
              </w:rPr>
              <w:t>Comunidad enorme y muchísima documentación.</w:t>
            </w:r>
          </w:p>
          <w:p w:rsidR="00E73B56" w:rsidRDefault="00DE4128">
            <w:pPr>
              <w:numPr>
                <w:ilvl w:val="0"/>
                <w:numId w:val="31"/>
              </w:numPr>
              <w:pBdr>
                <w:top w:val="nil"/>
                <w:left w:val="nil"/>
                <w:bottom w:val="nil"/>
                <w:right w:val="nil"/>
                <w:between w:val="nil"/>
              </w:pBdr>
              <w:tabs>
                <w:tab w:val="left" w:pos="475"/>
                <w:tab w:val="left" w:pos="476"/>
              </w:tabs>
              <w:spacing w:before="35"/>
            </w:pPr>
            <w:r>
              <w:rPr>
                <w:color w:val="000000"/>
              </w:rPr>
              <w:t xml:space="preserve">Diversos </w:t>
            </w:r>
            <w:proofErr w:type="spellStart"/>
            <w:r>
              <w:rPr>
                <w:i/>
                <w:color w:val="000000"/>
              </w:rPr>
              <w:t>frameworks</w:t>
            </w:r>
            <w:proofErr w:type="spellEnd"/>
            <w:r>
              <w:rPr>
                <w:color w:val="000000"/>
              </w:rPr>
              <w:t>.</w:t>
            </w:r>
          </w:p>
          <w:p w:rsidR="00E73B56" w:rsidRDefault="00DE4128">
            <w:pPr>
              <w:numPr>
                <w:ilvl w:val="0"/>
                <w:numId w:val="31"/>
              </w:numPr>
              <w:pBdr>
                <w:top w:val="nil"/>
                <w:left w:val="nil"/>
                <w:bottom w:val="nil"/>
                <w:right w:val="nil"/>
                <w:between w:val="nil"/>
              </w:pBdr>
              <w:tabs>
                <w:tab w:val="left" w:pos="475"/>
                <w:tab w:val="left" w:pos="476"/>
              </w:tabs>
              <w:spacing w:before="40"/>
            </w:pPr>
            <w:r>
              <w:rPr>
                <w:color w:val="000000"/>
              </w:rPr>
              <w:t>Compatible con diversas bases de datos.</w:t>
            </w:r>
          </w:p>
          <w:p w:rsidR="00E73B56" w:rsidRDefault="00DE4128">
            <w:pPr>
              <w:numPr>
                <w:ilvl w:val="0"/>
                <w:numId w:val="31"/>
              </w:numPr>
              <w:pBdr>
                <w:top w:val="nil"/>
                <w:left w:val="nil"/>
                <w:bottom w:val="nil"/>
                <w:right w:val="nil"/>
                <w:between w:val="nil"/>
              </w:pBdr>
              <w:tabs>
                <w:tab w:val="left" w:pos="475"/>
                <w:tab w:val="left" w:pos="476"/>
              </w:tabs>
              <w:spacing w:before="40"/>
            </w:pPr>
            <w:r>
              <w:rPr>
                <w:color w:val="000000"/>
              </w:rPr>
              <w:t>Multiplataforma.</w:t>
            </w:r>
          </w:p>
          <w:p w:rsidR="00E73B56" w:rsidRDefault="00DE4128">
            <w:pPr>
              <w:numPr>
                <w:ilvl w:val="0"/>
                <w:numId w:val="31"/>
              </w:numPr>
              <w:pBdr>
                <w:top w:val="nil"/>
                <w:left w:val="nil"/>
                <w:bottom w:val="nil"/>
                <w:right w:val="nil"/>
                <w:between w:val="nil"/>
              </w:pBdr>
              <w:tabs>
                <w:tab w:val="left" w:pos="475"/>
                <w:tab w:val="left" w:pos="476"/>
              </w:tabs>
              <w:spacing w:before="35"/>
            </w:pPr>
            <w:r>
              <w:rPr>
                <w:color w:val="000000"/>
              </w:rPr>
              <w:t>Código abierto.</w:t>
            </w:r>
          </w:p>
        </w:tc>
      </w:tr>
      <w:tr w:rsidR="00E73B56">
        <w:trPr>
          <w:trHeight w:val="2320"/>
        </w:trPr>
        <w:tc>
          <w:tcPr>
            <w:tcW w:w="3116" w:type="dxa"/>
          </w:tcPr>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spacing w:before="6"/>
              <w:rPr>
                <w:color w:val="000000"/>
                <w:sz w:val="29"/>
                <w:szCs w:val="29"/>
              </w:rPr>
            </w:pPr>
          </w:p>
          <w:p w:rsidR="00E73B56" w:rsidRDefault="00DE4128">
            <w:pPr>
              <w:pBdr>
                <w:top w:val="nil"/>
                <w:left w:val="nil"/>
                <w:bottom w:val="nil"/>
                <w:right w:val="nil"/>
                <w:between w:val="nil"/>
              </w:pBdr>
              <w:ind w:left="114"/>
              <w:rPr>
                <w:b/>
                <w:color w:val="000000"/>
              </w:rPr>
            </w:pPr>
            <w:r>
              <w:rPr>
                <w:b/>
                <w:color w:val="000000"/>
              </w:rPr>
              <w:t>Desventajas</w:t>
            </w:r>
          </w:p>
        </w:tc>
        <w:tc>
          <w:tcPr>
            <w:tcW w:w="6353" w:type="dxa"/>
          </w:tcPr>
          <w:p w:rsidR="00E73B56" w:rsidRDefault="00E73B56">
            <w:pPr>
              <w:pBdr>
                <w:top w:val="nil"/>
                <w:left w:val="nil"/>
                <w:bottom w:val="nil"/>
                <w:right w:val="nil"/>
                <w:between w:val="nil"/>
              </w:pBdr>
              <w:spacing w:before="6"/>
              <w:rPr>
                <w:color w:val="000000"/>
                <w:sz w:val="25"/>
                <w:szCs w:val="25"/>
              </w:rPr>
            </w:pPr>
          </w:p>
          <w:p w:rsidR="00E73B56" w:rsidRDefault="00DE4128">
            <w:pPr>
              <w:numPr>
                <w:ilvl w:val="0"/>
                <w:numId w:val="30"/>
              </w:numPr>
              <w:pBdr>
                <w:top w:val="nil"/>
                <w:left w:val="nil"/>
                <w:bottom w:val="nil"/>
                <w:right w:val="nil"/>
                <w:between w:val="nil"/>
              </w:pBdr>
              <w:tabs>
                <w:tab w:val="left" w:pos="476"/>
              </w:tabs>
              <w:spacing w:line="278" w:lineRule="auto"/>
              <w:ind w:right="110"/>
              <w:jc w:val="both"/>
            </w:pPr>
            <w:r>
              <w:rPr>
                <w:color w:val="000000"/>
              </w:rPr>
              <w:t>La orientación a objetos de PHP está incluida a la fuerza, ya que en un principio no se concibió para esto.</w:t>
            </w:r>
          </w:p>
          <w:p w:rsidR="00E73B56" w:rsidRDefault="00DE4128">
            <w:pPr>
              <w:numPr>
                <w:ilvl w:val="0"/>
                <w:numId w:val="30"/>
              </w:numPr>
              <w:pBdr>
                <w:top w:val="nil"/>
                <w:left w:val="nil"/>
                <w:bottom w:val="nil"/>
                <w:right w:val="nil"/>
                <w:between w:val="nil"/>
              </w:pBdr>
              <w:tabs>
                <w:tab w:val="left" w:pos="476"/>
              </w:tabs>
              <w:spacing w:line="276" w:lineRule="auto"/>
              <w:ind w:right="106"/>
              <w:jc w:val="both"/>
            </w:pPr>
            <w:r>
              <w:rPr>
                <w:color w:val="000000"/>
              </w:rPr>
              <w:t xml:space="preserve">Si no se utiliza un </w:t>
            </w:r>
            <w:proofErr w:type="spellStart"/>
            <w:r>
              <w:rPr>
                <w:i/>
                <w:color w:val="000000"/>
              </w:rPr>
              <w:t>framework</w:t>
            </w:r>
            <w:proofErr w:type="spellEnd"/>
            <w:r>
              <w:rPr>
                <w:i/>
                <w:color w:val="000000"/>
              </w:rPr>
              <w:t xml:space="preserve"> </w:t>
            </w:r>
            <w:r>
              <w:rPr>
                <w:color w:val="000000"/>
              </w:rPr>
              <w:t>donde se sigan un conjunto conceptos y de buenas prácticas, el código puede quedar muy desordenado y sin separación de responsabilidades por encontrarse incrustado dentro del HTML.</w:t>
            </w:r>
          </w:p>
        </w:tc>
      </w:tr>
    </w:tbl>
    <w:p w:rsidR="00E73B56" w:rsidRDefault="00E73B56">
      <w:pPr>
        <w:spacing w:line="276" w:lineRule="auto"/>
        <w:jc w:val="both"/>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pStyle w:val="Ttulo3"/>
        <w:numPr>
          <w:ilvl w:val="2"/>
          <w:numId w:val="32"/>
        </w:numPr>
        <w:tabs>
          <w:tab w:val="left" w:pos="1771"/>
          <w:tab w:val="left" w:pos="1772"/>
        </w:tabs>
      </w:pPr>
      <w:bookmarkStart w:id="23" w:name="_3as4poj" w:colFirst="0" w:colLast="0"/>
      <w:bookmarkEnd w:id="23"/>
      <w:r>
        <w:lastRenderedPageBreak/>
        <w:t>Sistemas Manejadores de Bases de Datos</w:t>
      </w:r>
    </w:p>
    <w:p w:rsidR="00E73B56" w:rsidRDefault="00E73B56">
      <w:pPr>
        <w:pBdr>
          <w:top w:val="nil"/>
          <w:left w:val="nil"/>
          <w:bottom w:val="nil"/>
          <w:right w:val="nil"/>
          <w:between w:val="nil"/>
        </w:pBdr>
        <w:spacing w:before="1"/>
        <w:rPr>
          <w:b/>
          <w:color w:val="000000"/>
          <w:sz w:val="26"/>
          <w:szCs w:val="26"/>
        </w:rPr>
      </w:pPr>
    </w:p>
    <w:p w:rsidR="00E73B56" w:rsidRDefault="00DE4128">
      <w:pPr>
        <w:pBdr>
          <w:top w:val="nil"/>
          <w:left w:val="nil"/>
          <w:bottom w:val="nil"/>
          <w:right w:val="nil"/>
          <w:between w:val="nil"/>
        </w:pBdr>
        <w:spacing w:line="360" w:lineRule="auto"/>
        <w:ind w:left="340" w:right="457" w:firstLine="552"/>
        <w:jc w:val="both"/>
        <w:rPr>
          <w:color w:val="000000"/>
        </w:rPr>
      </w:pPr>
      <w:r>
        <w:rPr>
          <w:color w:val="000000"/>
        </w:rPr>
        <w:t xml:space="preserve">Según </w:t>
      </w:r>
      <w:proofErr w:type="spellStart"/>
      <w:r>
        <w:rPr>
          <w:color w:val="000000"/>
        </w:rPr>
        <w:t>Silberschatz</w:t>
      </w:r>
      <w:proofErr w:type="spellEnd"/>
      <w:r>
        <w:rPr>
          <w:color w:val="000000"/>
        </w:rPr>
        <w:t xml:space="preserve"> A. et al. (2002) un Sistema Manejador de Base de Datos (SMBD) “consiste en una colección de datos interrelacionados y un conjunto de programas para acceder a dichos datos” y su objetivo principal “es proporcionar una forma de almacenar y recuperar la información de una base de datos de manera que sea tanto práctica como eficiente”.</w:t>
      </w:r>
    </w:p>
    <w:p w:rsidR="00E73B56" w:rsidRDefault="00DE4128">
      <w:pPr>
        <w:tabs>
          <w:tab w:val="left" w:pos="2126"/>
        </w:tabs>
        <w:spacing w:before="158"/>
        <w:ind w:left="1046"/>
        <w:rPr>
          <w:b/>
        </w:rPr>
      </w:pPr>
      <w:r>
        <w:rPr>
          <w:b/>
        </w:rPr>
        <w:t>2.5.4.2</w:t>
      </w:r>
      <w:r>
        <w:rPr>
          <w:b/>
        </w:rPr>
        <w:tab/>
      </w:r>
      <w:proofErr w:type="spellStart"/>
      <w:r>
        <w:rPr>
          <w:b/>
        </w:rPr>
        <w:t>MySQL</w:t>
      </w:r>
      <w:proofErr w:type="spellEnd"/>
    </w:p>
    <w:p w:rsidR="00E73B56" w:rsidRDefault="00DE4128">
      <w:pPr>
        <w:pBdr>
          <w:top w:val="nil"/>
          <w:left w:val="nil"/>
          <w:bottom w:val="nil"/>
          <w:right w:val="nil"/>
          <w:between w:val="nil"/>
        </w:pBdr>
        <w:spacing w:before="126" w:line="360" w:lineRule="auto"/>
        <w:ind w:left="340" w:right="456" w:firstLine="706"/>
        <w:jc w:val="both"/>
        <w:rPr>
          <w:color w:val="000000"/>
        </w:rPr>
      </w:pPr>
      <w:proofErr w:type="spellStart"/>
      <w:r>
        <w:rPr>
          <w:color w:val="000000"/>
        </w:rPr>
        <w:t>MySQL</w:t>
      </w:r>
      <w:proofErr w:type="spellEnd"/>
      <w:r>
        <w:rPr>
          <w:color w:val="000000"/>
        </w:rPr>
        <w:t xml:space="preserve"> es un Sistema Manejador de Base de Datos Relacional, de código abierto, </w:t>
      </w:r>
      <w:proofErr w:type="spellStart"/>
      <w:r>
        <w:rPr>
          <w:color w:val="000000"/>
        </w:rPr>
        <w:t>multihilo</w:t>
      </w:r>
      <w:proofErr w:type="spellEnd"/>
      <w:r>
        <w:rPr>
          <w:color w:val="000000"/>
        </w:rPr>
        <w:t xml:space="preserve"> y multiusuario. Fue creado por la compañía sueca </w:t>
      </w:r>
      <w:proofErr w:type="spellStart"/>
      <w:r>
        <w:rPr>
          <w:color w:val="000000"/>
        </w:rPr>
        <w:t>MySQL</w:t>
      </w:r>
      <w:proofErr w:type="spellEnd"/>
      <w:r>
        <w:rPr>
          <w:color w:val="000000"/>
        </w:rPr>
        <w:t xml:space="preserve"> AB en 1995, por los desarrolladores Michael </w:t>
      </w:r>
      <w:proofErr w:type="spellStart"/>
      <w:r>
        <w:rPr>
          <w:color w:val="000000"/>
        </w:rPr>
        <w:t>Widenius</w:t>
      </w:r>
      <w:proofErr w:type="spellEnd"/>
      <w:r>
        <w:rPr>
          <w:color w:val="000000"/>
        </w:rPr>
        <w:t xml:space="preserve">, David </w:t>
      </w:r>
      <w:proofErr w:type="spellStart"/>
      <w:r>
        <w:rPr>
          <w:color w:val="000000"/>
        </w:rPr>
        <w:t>Axmark</w:t>
      </w:r>
      <w:proofErr w:type="spellEnd"/>
      <w:r>
        <w:rPr>
          <w:color w:val="000000"/>
        </w:rPr>
        <w:t xml:space="preserve"> y Allan </w:t>
      </w:r>
      <w:proofErr w:type="spellStart"/>
      <w:r>
        <w:rPr>
          <w:color w:val="000000"/>
        </w:rPr>
        <w:t>Larsson</w:t>
      </w:r>
      <w:proofErr w:type="spellEnd"/>
      <w:r>
        <w:rPr>
          <w:color w:val="000000"/>
        </w:rPr>
        <w:t>, con el objetivo principal de ofrecer opciones eficientes y fiables de gestión de datos para usuarios domésticos y profesionales. (</w:t>
      </w:r>
      <w:proofErr w:type="spellStart"/>
      <w:r>
        <w:rPr>
          <w:color w:val="000000"/>
        </w:rPr>
        <w:t>Chacaltana</w:t>
      </w:r>
      <w:proofErr w:type="spellEnd"/>
      <w:r>
        <w:rPr>
          <w:color w:val="000000"/>
        </w:rPr>
        <w:t xml:space="preserve"> Gonzalo, 2014)</w:t>
      </w:r>
    </w:p>
    <w:p w:rsidR="00E73B56" w:rsidRDefault="00E73B56">
      <w:pPr>
        <w:pBdr>
          <w:top w:val="nil"/>
          <w:left w:val="nil"/>
          <w:bottom w:val="nil"/>
          <w:right w:val="nil"/>
          <w:between w:val="nil"/>
        </w:pBdr>
        <w:rPr>
          <w:color w:val="000000"/>
          <w:sz w:val="20"/>
          <w:szCs w:val="20"/>
        </w:rPr>
      </w:pPr>
    </w:p>
    <w:p w:rsidR="00E73B56" w:rsidRDefault="00E73B56">
      <w:pPr>
        <w:pBdr>
          <w:top w:val="nil"/>
          <w:left w:val="nil"/>
          <w:bottom w:val="nil"/>
          <w:right w:val="nil"/>
          <w:between w:val="nil"/>
        </w:pBdr>
        <w:spacing w:before="1"/>
        <w:rPr>
          <w:color w:val="000000"/>
          <w:sz w:val="27"/>
          <w:szCs w:val="27"/>
        </w:rPr>
      </w:pPr>
    </w:p>
    <w:tbl>
      <w:tblPr>
        <w:tblStyle w:val="a0"/>
        <w:tblW w:w="959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71"/>
        <w:gridCol w:w="7928"/>
      </w:tblGrid>
      <w:tr w:rsidR="00E73B56">
        <w:trPr>
          <w:trHeight w:val="280"/>
        </w:trPr>
        <w:tc>
          <w:tcPr>
            <w:tcW w:w="1671" w:type="dxa"/>
          </w:tcPr>
          <w:p w:rsidR="00E73B56" w:rsidRDefault="00E73B56">
            <w:pPr>
              <w:pBdr>
                <w:top w:val="nil"/>
                <w:left w:val="nil"/>
                <w:bottom w:val="nil"/>
                <w:right w:val="nil"/>
                <w:between w:val="nil"/>
              </w:pBdr>
              <w:rPr>
                <w:color w:val="000000"/>
                <w:sz w:val="20"/>
                <w:szCs w:val="20"/>
              </w:rPr>
            </w:pPr>
          </w:p>
        </w:tc>
        <w:tc>
          <w:tcPr>
            <w:tcW w:w="7928" w:type="dxa"/>
          </w:tcPr>
          <w:p w:rsidR="00E73B56" w:rsidRDefault="00DE4128">
            <w:pPr>
              <w:pBdr>
                <w:top w:val="nil"/>
                <w:left w:val="nil"/>
                <w:bottom w:val="nil"/>
                <w:right w:val="nil"/>
                <w:between w:val="nil"/>
              </w:pBdr>
              <w:spacing w:before="1"/>
              <w:ind w:left="114"/>
              <w:rPr>
                <w:b/>
                <w:color w:val="000000"/>
              </w:rPr>
            </w:pPr>
            <w:proofErr w:type="spellStart"/>
            <w:r>
              <w:rPr>
                <w:b/>
                <w:color w:val="000000"/>
              </w:rPr>
              <w:t>MySQL</w:t>
            </w:r>
            <w:proofErr w:type="spellEnd"/>
          </w:p>
        </w:tc>
      </w:tr>
      <w:tr w:rsidR="00E73B56">
        <w:trPr>
          <w:trHeight w:val="1440"/>
        </w:trPr>
        <w:tc>
          <w:tcPr>
            <w:tcW w:w="1671" w:type="dxa"/>
          </w:tcPr>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spacing w:before="10"/>
              <w:rPr>
                <w:color w:val="000000"/>
                <w:sz w:val="19"/>
                <w:szCs w:val="19"/>
              </w:rPr>
            </w:pPr>
          </w:p>
          <w:p w:rsidR="00E73B56" w:rsidRDefault="00DE4128">
            <w:pPr>
              <w:pBdr>
                <w:top w:val="nil"/>
                <w:left w:val="nil"/>
                <w:bottom w:val="nil"/>
                <w:right w:val="nil"/>
                <w:between w:val="nil"/>
              </w:pBdr>
              <w:ind w:left="114"/>
              <w:rPr>
                <w:b/>
                <w:color w:val="000000"/>
              </w:rPr>
            </w:pPr>
            <w:r>
              <w:rPr>
                <w:b/>
                <w:color w:val="000000"/>
              </w:rPr>
              <w:t>Definición</w:t>
            </w:r>
          </w:p>
        </w:tc>
        <w:tc>
          <w:tcPr>
            <w:tcW w:w="7928" w:type="dxa"/>
          </w:tcPr>
          <w:p w:rsidR="00E73B56" w:rsidRDefault="00E73B56">
            <w:pPr>
              <w:pBdr>
                <w:top w:val="nil"/>
                <w:left w:val="nil"/>
                <w:bottom w:val="nil"/>
                <w:right w:val="nil"/>
                <w:between w:val="nil"/>
              </w:pBdr>
              <w:spacing w:before="9"/>
              <w:rPr>
                <w:color w:val="000000"/>
                <w:sz w:val="21"/>
                <w:szCs w:val="21"/>
              </w:rPr>
            </w:pPr>
          </w:p>
          <w:p w:rsidR="00E73B56" w:rsidRDefault="00DE4128">
            <w:pPr>
              <w:pBdr>
                <w:top w:val="nil"/>
                <w:left w:val="nil"/>
                <w:bottom w:val="nil"/>
                <w:right w:val="nil"/>
                <w:between w:val="nil"/>
              </w:pBdr>
              <w:ind w:left="114" w:right="119"/>
              <w:jc w:val="both"/>
              <w:rPr>
                <w:color w:val="000000"/>
              </w:rPr>
            </w:pPr>
            <w:proofErr w:type="spellStart"/>
            <w:r>
              <w:rPr>
                <w:color w:val="000000"/>
              </w:rPr>
              <w:t>MySQL</w:t>
            </w:r>
            <w:proofErr w:type="spellEnd"/>
            <w:r>
              <w:rPr>
                <w:color w:val="000000"/>
              </w:rPr>
              <w:t xml:space="preserve"> es un sistema manejador de base de datos relacional, de código abierto, </w:t>
            </w:r>
            <w:proofErr w:type="spellStart"/>
            <w:r>
              <w:rPr>
                <w:color w:val="000000"/>
              </w:rPr>
              <w:t>multihilo</w:t>
            </w:r>
            <w:proofErr w:type="spellEnd"/>
            <w:r>
              <w:rPr>
                <w:color w:val="000000"/>
              </w:rPr>
              <w:t xml:space="preserve"> y multiusuario que ofrece opciones eficientes y fiables de gestión de datos para usuarios domésticos y profesionales.</w:t>
            </w:r>
          </w:p>
        </w:tc>
      </w:tr>
      <w:tr w:rsidR="00E73B56">
        <w:trPr>
          <w:trHeight w:val="1120"/>
        </w:trPr>
        <w:tc>
          <w:tcPr>
            <w:tcW w:w="1671" w:type="dxa"/>
          </w:tcPr>
          <w:p w:rsidR="00E73B56" w:rsidRDefault="00E73B56">
            <w:pPr>
              <w:pBdr>
                <w:top w:val="nil"/>
                <w:left w:val="nil"/>
                <w:bottom w:val="nil"/>
                <w:right w:val="nil"/>
                <w:between w:val="nil"/>
              </w:pBdr>
              <w:spacing w:before="8"/>
              <w:rPr>
                <w:color w:val="000000"/>
                <w:sz w:val="21"/>
                <w:szCs w:val="21"/>
              </w:rPr>
            </w:pPr>
          </w:p>
          <w:p w:rsidR="00E73B56" w:rsidRDefault="00DE4128">
            <w:pPr>
              <w:pBdr>
                <w:top w:val="nil"/>
                <w:left w:val="nil"/>
                <w:bottom w:val="nil"/>
                <w:right w:val="nil"/>
                <w:between w:val="nil"/>
              </w:pBdr>
              <w:spacing w:before="1"/>
              <w:ind w:left="114"/>
              <w:rPr>
                <w:b/>
                <w:color w:val="000000"/>
              </w:rPr>
            </w:pPr>
            <w:r>
              <w:rPr>
                <w:b/>
                <w:color w:val="000000"/>
              </w:rPr>
              <w:t>Límite</w:t>
            </w:r>
          </w:p>
        </w:tc>
        <w:tc>
          <w:tcPr>
            <w:tcW w:w="7928" w:type="dxa"/>
          </w:tcPr>
          <w:p w:rsidR="00E73B56" w:rsidRDefault="00E73B56">
            <w:pPr>
              <w:pBdr>
                <w:top w:val="nil"/>
                <w:left w:val="nil"/>
                <w:bottom w:val="nil"/>
                <w:right w:val="nil"/>
                <w:between w:val="nil"/>
              </w:pBdr>
              <w:spacing w:before="8"/>
              <w:rPr>
                <w:color w:val="000000"/>
                <w:sz w:val="21"/>
                <w:szCs w:val="21"/>
              </w:rPr>
            </w:pPr>
          </w:p>
          <w:p w:rsidR="00E73B56" w:rsidRDefault="00DE4128">
            <w:pPr>
              <w:pBdr>
                <w:top w:val="nil"/>
                <w:left w:val="nil"/>
                <w:bottom w:val="nil"/>
                <w:right w:val="nil"/>
                <w:between w:val="nil"/>
              </w:pBdr>
              <w:spacing w:before="1"/>
              <w:ind w:left="114" w:right="161"/>
              <w:rPr>
                <w:color w:val="000000"/>
              </w:rPr>
            </w:pPr>
            <w:proofErr w:type="spellStart"/>
            <w:r>
              <w:rPr>
                <w:color w:val="000000"/>
              </w:rPr>
              <w:t>MySQL</w:t>
            </w:r>
            <w:proofErr w:type="spellEnd"/>
            <w:r>
              <w:rPr>
                <w:color w:val="000000"/>
              </w:rPr>
              <w:t xml:space="preserve"> Server maneja bases de datos de terabytes, pero el código puede compilarse en una versión reducida adecuada para dispositivos embebidos y de mano.</w:t>
            </w:r>
          </w:p>
        </w:tc>
      </w:tr>
      <w:tr w:rsidR="00E73B56">
        <w:trPr>
          <w:trHeight w:val="3120"/>
        </w:trPr>
        <w:tc>
          <w:tcPr>
            <w:tcW w:w="1671" w:type="dxa"/>
          </w:tcPr>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DE4128">
            <w:pPr>
              <w:pBdr>
                <w:top w:val="nil"/>
                <w:left w:val="nil"/>
                <w:bottom w:val="nil"/>
                <w:right w:val="nil"/>
                <w:between w:val="nil"/>
              </w:pBdr>
              <w:spacing w:before="138"/>
              <w:ind w:left="114"/>
              <w:rPr>
                <w:b/>
                <w:color w:val="000000"/>
              </w:rPr>
            </w:pPr>
            <w:r>
              <w:rPr>
                <w:b/>
                <w:color w:val="000000"/>
              </w:rPr>
              <w:t>Ventajas</w:t>
            </w:r>
          </w:p>
        </w:tc>
        <w:tc>
          <w:tcPr>
            <w:tcW w:w="7928" w:type="dxa"/>
          </w:tcPr>
          <w:p w:rsidR="00E73B56" w:rsidRDefault="00E73B56">
            <w:pPr>
              <w:pBdr>
                <w:top w:val="nil"/>
                <w:left w:val="nil"/>
                <w:bottom w:val="nil"/>
                <w:right w:val="nil"/>
                <w:between w:val="nil"/>
              </w:pBdr>
              <w:spacing w:before="2"/>
              <w:rPr>
                <w:color w:val="000000"/>
              </w:rPr>
            </w:pPr>
          </w:p>
          <w:p w:rsidR="00E73B56" w:rsidRDefault="00DE4128">
            <w:pPr>
              <w:numPr>
                <w:ilvl w:val="0"/>
                <w:numId w:val="29"/>
              </w:numPr>
              <w:pBdr>
                <w:top w:val="nil"/>
                <w:left w:val="nil"/>
                <w:bottom w:val="nil"/>
                <w:right w:val="nil"/>
                <w:between w:val="nil"/>
              </w:pBdr>
              <w:tabs>
                <w:tab w:val="left" w:pos="835"/>
                <w:tab w:val="left" w:pos="836"/>
              </w:tabs>
              <w:spacing w:line="251" w:lineRule="auto"/>
            </w:pPr>
            <w:r>
              <w:rPr>
                <w:color w:val="000000"/>
              </w:rPr>
              <w:t>Es código abierto.</w:t>
            </w:r>
          </w:p>
          <w:p w:rsidR="00E73B56" w:rsidRDefault="00DE4128">
            <w:pPr>
              <w:numPr>
                <w:ilvl w:val="0"/>
                <w:numId w:val="29"/>
              </w:numPr>
              <w:pBdr>
                <w:top w:val="nil"/>
                <w:left w:val="nil"/>
                <w:bottom w:val="nil"/>
                <w:right w:val="nil"/>
                <w:between w:val="nil"/>
              </w:pBdr>
              <w:tabs>
                <w:tab w:val="left" w:pos="835"/>
                <w:tab w:val="left" w:pos="836"/>
              </w:tabs>
              <w:spacing w:line="251" w:lineRule="auto"/>
            </w:pPr>
            <w:r>
              <w:rPr>
                <w:color w:val="000000"/>
              </w:rPr>
              <w:t>Facilidad de configuración e instalación.</w:t>
            </w:r>
          </w:p>
          <w:p w:rsidR="00E73B56" w:rsidRDefault="00DE4128">
            <w:pPr>
              <w:numPr>
                <w:ilvl w:val="0"/>
                <w:numId w:val="29"/>
              </w:numPr>
              <w:pBdr>
                <w:top w:val="nil"/>
                <w:left w:val="nil"/>
                <w:bottom w:val="nil"/>
                <w:right w:val="nil"/>
                <w:between w:val="nil"/>
              </w:pBdr>
              <w:tabs>
                <w:tab w:val="left" w:pos="835"/>
                <w:tab w:val="left" w:pos="836"/>
              </w:tabs>
              <w:spacing w:before="2"/>
            </w:pPr>
            <w:r>
              <w:rPr>
                <w:color w:val="000000"/>
              </w:rPr>
              <w:t>Puede ser ejecutado en una máquina con escasos recursos.</w:t>
            </w:r>
          </w:p>
          <w:p w:rsidR="00E73B56" w:rsidRDefault="00DE4128">
            <w:pPr>
              <w:numPr>
                <w:ilvl w:val="0"/>
                <w:numId w:val="29"/>
              </w:numPr>
              <w:pBdr>
                <w:top w:val="nil"/>
                <w:left w:val="nil"/>
                <w:bottom w:val="nil"/>
                <w:right w:val="nil"/>
                <w:between w:val="nil"/>
              </w:pBdr>
              <w:tabs>
                <w:tab w:val="left" w:pos="835"/>
                <w:tab w:val="left" w:pos="836"/>
              </w:tabs>
              <w:spacing w:before="1" w:line="251" w:lineRule="auto"/>
            </w:pPr>
            <w:r>
              <w:rPr>
                <w:color w:val="000000"/>
              </w:rPr>
              <w:t>Bajo costo en requerimientos para la elaboración de bases de datos.</w:t>
            </w:r>
          </w:p>
          <w:p w:rsidR="00E73B56" w:rsidRDefault="00DE4128">
            <w:pPr>
              <w:numPr>
                <w:ilvl w:val="0"/>
                <w:numId w:val="29"/>
              </w:numPr>
              <w:pBdr>
                <w:top w:val="nil"/>
                <w:left w:val="nil"/>
                <w:bottom w:val="nil"/>
                <w:right w:val="nil"/>
                <w:between w:val="nil"/>
              </w:pBdr>
              <w:tabs>
                <w:tab w:val="left" w:pos="835"/>
                <w:tab w:val="left" w:pos="836"/>
              </w:tabs>
              <w:spacing w:line="251" w:lineRule="auto"/>
            </w:pPr>
            <w:r>
              <w:rPr>
                <w:color w:val="000000"/>
              </w:rPr>
              <w:t>Soporta gran variedad de sistemas operativos.</w:t>
            </w:r>
          </w:p>
          <w:p w:rsidR="00E73B56" w:rsidRDefault="00DE4128">
            <w:pPr>
              <w:numPr>
                <w:ilvl w:val="0"/>
                <w:numId w:val="29"/>
              </w:numPr>
              <w:pBdr>
                <w:top w:val="nil"/>
                <w:left w:val="nil"/>
                <w:bottom w:val="nil"/>
                <w:right w:val="nil"/>
                <w:between w:val="nil"/>
              </w:pBdr>
              <w:tabs>
                <w:tab w:val="left" w:pos="835"/>
                <w:tab w:val="left" w:pos="836"/>
              </w:tabs>
              <w:spacing w:before="2"/>
              <w:ind w:right="118"/>
            </w:pPr>
            <w:r>
              <w:rPr>
                <w:color w:val="000000"/>
              </w:rPr>
              <w:t>Gran velocidad al realizar las operaciones, lo que le hace uno de los gestores con mejor rendimiento.</w:t>
            </w:r>
          </w:p>
          <w:p w:rsidR="00E73B56" w:rsidRDefault="00DE4128">
            <w:pPr>
              <w:numPr>
                <w:ilvl w:val="0"/>
                <w:numId w:val="29"/>
              </w:numPr>
              <w:pBdr>
                <w:top w:val="nil"/>
                <w:left w:val="nil"/>
                <w:bottom w:val="nil"/>
                <w:right w:val="nil"/>
                <w:between w:val="nil"/>
              </w:pBdr>
              <w:tabs>
                <w:tab w:val="left" w:pos="835"/>
                <w:tab w:val="left" w:pos="836"/>
              </w:tabs>
              <w:ind w:right="110"/>
            </w:pPr>
            <w:r>
              <w:rPr>
                <w:color w:val="000000"/>
              </w:rPr>
              <w:t xml:space="preserve">Su conectividad, velocidad y seguridad hacen de </w:t>
            </w:r>
            <w:proofErr w:type="spellStart"/>
            <w:r>
              <w:rPr>
                <w:color w:val="000000"/>
              </w:rPr>
              <w:t>MySQL</w:t>
            </w:r>
            <w:proofErr w:type="spellEnd"/>
            <w:r>
              <w:rPr>
                <w:color w:val="000000"/>
              </w:rPr>
              <w:t xml:space="preserve"> Server altamente apropiado para bases de datos asociadas a sitios webs.</w:t>
            </w:r>
          </w:p>
        </w:tc>
      </w:tr>
      <w:tr w:rsidR="00E73B56">
        <w:trPr>
          <w:trHeight w:val="1720"/>
        </w:trPr>
        <w:tc>
          <w:tcPr>
            <w:tcW w:w="1671" w:type="dxa"/>
          </w:tcPr>
          <w:p w:rsidR="00E73B56" w:rsidRDefault="00DE4128">
            <w:pPr>
              <w:pBdr>
                <w:top w:val="nil"/>
                <w:left w:val="nil"/>
                <w:bottom w:val="nil"/>
                <w:right w:val="nil"/>
                <w:between w:val="nil"/>
              </w:pBdr>
              <w:spacing w:line="249" w:lineRule="auto"/>
              <w:ind w:left="114"/>
              <w:rPr>
                <w:b/>
                <w:color w:val="000000"/>
              </w:rPr>
            </w:pPr>
            <w:r>
              <w:rPr>
                <w:b/>
                <w:color w:val="000000"/>
              </w:rPr>
              <w:t>Desventajas</w:t>
            </w:r>
          </w:p>
        </w:tc>
        <w:tc>
          <w:tcPr>
            <w:tcW w:w="7928" w:type="dxa"/>
          </w:tcPr>
          <w:p w:rsidR="00E73B56" w:rsidRDefault="00E73B56">
            <w:pPr>
              <w:pBdr>
                <w:top w:val="nil"/>
                <w:left w:val="nil"/>
                <w:bottom w:val="nil"/>
                <w:right w:val="nil"/>
                <w:between w:val="nil"/>
              </w:pBdr>
              <w:spacing w:before="8"/>
              <w:rPr>
                <w:color w:val="000000"/>
                <w:sz w:val="21"/>
                <w:szCs w:val="21"/>
              </w:rPr>
            </w:pPr>
          </w:p>
          <w:p w:rsidR="00E73B56" w:rsidRDefault="00DE4128">
            <w:pPr>
              <w:numPr>
                <w:ilvl w:val="0"/>
                <w:numId w:val="15"/>
              </w:numPr>
              <w:pBdr>
                <w:top w:val="nil"/>
                <w:left w:val="nil"/>
                <w:bottom w:val="nil"/>
                <w:right w:val="nil"/>
                <w:between w:val="nil"/>
              </w:pBdr>
              <w:tabs>
                <w:tab w:val="left" w:pos="835"/>
                <w:tab w:val="left" w:pos="836"/>
              </w:tabs>
              <w:spacing w:before="1"/>
              <w:ind w:right="105"/>
            </w:pPr>
            <w:r>
              <w:rPr>
                <w:color w:val="000000"/>
              </w:rPr>
              <w:t xml:space="preserve">Los vendedores de </w:t>
            </w:r>
            <w:r>
              <w:rPr>
                <w:i/>
                <w:color w:val="000000"/>
              </w:rPr>
              <w:t xml:space="preserve">software </w:t>
            </w:r>
            <w:r>
              <w:rPr>
                <w:color w:val="000000"/>
              </w:rPr>
              <w:t xml:space="preserve">propietario que utilizan </w:t>
            </w:r>
            <w:proofErr w:type="spellStart"/>
            <w:r>
              <w:rPr>
                <w:color w:val="000000"/>
              </w:rPr>
              <w:t>MySQL</w:t>
            </w:r>
            <w:proofErr w:type="spellEnd"/>
            <w:r>
              <w:rPr>
                <w:color w:val="000000"/>
              </w:rPr>
              <w:t xml:space="preserve"> deben liberar su código o adquirir una licencia propietaria de Oracle.</w:t>
            </w:r>
          </w:p>
          <w:p w:rsidR="00E73B56" w:rsidRDefault="00DE4128">
            <w:pPr>
              <w:numPr>
                <w:ilvl w:val="0"/>
                <w:numId w:val="15"/>
              </w:numPr>
              <w:pBdr>
                <w:top w:val="nil"/>
                <w:left w:val="nil"/>
                <w:bottom w:val="nil"/>
                <w:right w:val="nil"/>
                <w:between w:val="nil"/>
              </w:pBdr>
              <w:tabs>
                <w:tab w:val="left" w:pos="835"/>
                <w:tab w:val="left" w:pos="836"/>
              </w:tabs>
              <w:ind w:right="113"/>
            </w:pPr>
            <w:r>
              <w:rPr>
                <w:color w:val="000000"/>
              </w:rPr>
              <w:t>La velocidad de respuesta se puede ver un poco degradada si aumenta el tamaño de la base de datos.</w:t>
            </w:r>
          </w:p>
        </w:tc>
      </w:tr>
    </w:tbl>
    <w:p w:rsidR="00E73B56" w:rsidRDefault="00E73B56"/>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pStyle w:val="Ttulo1"/>
      </w:pPr>
      <w:bookmarkStart w:id="24" w:name="_1pxezwc" w:colFirst="0" w:colLast="0"/>
      <w:bookmarkEnd w:id="24"/>
      <w:r>
        <w:lastRenderedPageBreak/>
        <w:t>CAPÍTULO 3 - MARCO METODOLÓGICO</w:t>
      </w:r>
    </w:p>
    <w:p w:rsidR="00E73B56" w:rsidRDefault="00E73B56">
      <w:pPr>
        <w:pBdr>
          <w:top w:val="nil"/>
          <w:left w:val="nil"/>
          <w:bottom w:val="nil"/>
          <w:right w:val="nil"/>
          <w:between w:val="nil"/>
        </w:pBdr>
        <w:rPr>
          <w:b/>
          <w:color w:val="000000"/>
          <w:sz w:val="30"/>
          <w:szCs w:val="30"/>
        </w:rPr>
      </w:pPr>
    </w:p>
    <w:p w:rsidR="00E73B56" w:rsidRDefault="00DE4128">
      <w:pPr>
        <w:pBdr>
          <w:top w:val="nil"/>
          <w:left w:val="nil"/>
          <w:bottom w:val="nil"/>
          <w:right w:val="nil"/>
          <w:between w:val="nil"/>
        </w:pBdr>
        <w:spacing w:before="215" w:line="360" w:lineRule="auto"/>
        <w:ind w:left="340" w:right="457" w:firstLine="706"/>
        <w:jc w:val="both"/>
        <w:rPr>
          <w:color w:val="000000"/>
        </w:rPr>
      </w:pPr>
      <w:r>
        <w:rPr>
          <w:color w:val="000000"/>
        </w:rPr>
        <w:t>Para asegurar el éxito del desarrollo de software y evitar que se convierta en una actividad caótica es necesario hacer uso de una metodología de desarrollo, éstas nos proveen de una dirección a seguir para la producción de un software completo y de calidad. Por esta razón, es de vital importancia seleccionar la metodología adecuada, la cual debe satisfacer todas las necesidades de desarrollo y su selección depende del tipo de software a implementar y de sus requerimientos.</w:t>
      </w:r>
    </w:p>
    <w:p w:rsidR="00E73B56" w:rsidRDefault="00E73B56">
      <w:pPr>
        <w:pBdr>
          <w:top w:val="nil"/>
          <w:left w:val="nil"/>
          <w:bottom w:val="nil"/>
          <w:right w:val="nil"/>
          <w:between w:val="nil"/>
        </w:pBdr>
        <w:spacing w:before="2"/>
        <w:rPr>
          <w:color w:val="000000"/>
          <w:sz w:val="21"/>
          <w:szCs w:val="21"/>
        </w:rPr>
      </w:pPr>
    </w:p>
    <w:p w:rsidR="00E73B56" w:rsidRDefault="00DE4128">
      <w:pPr>
        <w:pBdr>
          <w:top w:val="nil"/>
          <w:left w:val="nil"/>
          <w:bottom w:val="nil"/>
          <w:right w:val="nil"/>
          <w:between w:val="nil"/>
        </w:pBdr>
        <w:spacing w:line="357" w:lineRule="auto"/>
        <w:ind w:left="340" w:right="453" w:firstLine="706"/>
        <w:jc w:val="both"/>
        <w:rPr>
          <w:color w:val="000000"/>
        </w:rPr>
      </w:pPr>
      <w:r>
        <w:rPr>
          <w:color w:val="000000"/>
        </w:rPr>
        <w:t>En este capítulo se describen las metodologías de desarrollo dirigiendo el enfoque hacia las metodologías ágiles, ya que son las más adecuadas para proyectos donde es necesaria la flexibilidad y la adaptación a los cambios, como es el caso de las aplicaciones web, seleccionando la que mejor se adapte al caso particular de estudio.</w:t>
      </w: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spacing w:before="8"/>
        <w:rPr>
          <w:color w:val="000000"/>
          <w:sz w:val="28"/>
          <w:szCs w:val="28"/>
        </w:rPr>
      </w:pPr>
    </w:p>
    <w:p w:rsidR="00E73B56" w:rsidRDefault="00DE4128">
      <w:pPr>
        <w:pStyle w:val="Ttulo2"/>
        <w:numPr>
          <w:ilvl w:val="1"/>
          <w:numId w:val="14"/>
        </w:numPr>
        <w:tabs>
          <w:tab w:val="left" w:pos="1060"/>
          <w:tab w:val="left" w:pos="1061"/>
        </w:tabs>
        <w:spacing w:before="0"/>
      </w:pPr>
      <w:bookmarkStart w:id="25" w:name="_49x2ik5" w:colFirst="0" w:colLast="0"/>
      <w:bookmarkEnd w:id="25"/>
      <w:r>
        <w:t>Metodologías de Desarrollo</w:t>
      </w:r>
    </w:p>
    <w:p w:rsidR="00E73B56" w:rsidRDefault="00E73B56">
      <w:pPr>
        <w:pBdr>
          <w:top w:val="nil"/>
          <w:left w:val="nil"/>
          <w:bottom w:val="nil"/>
          <w:right w:val="nil"/>
          <w:between w:val="nil"/>
        </w:pBdr>
        <w:spacing w:before="1"/>
        <w:rPr>
          <w:b/>
          <w:color w:val="000000"/>
          <w:sz w:val="34"/>
          <w:szCs w:val="34"/>
        </w:rPr>
      </w:pPr>
    </w:p>
    <w:p w:rsidR="00E73B56" w:rsidRDefault="00DE4128">
      <w:pPr>
        <w:pBdr>
          <w:top w:val="nil"/>
          <w:left w:val="nil"/>
          <w:bottom w:val="nil"/>
          <w:right w:val="nil"/>
          <w:between w:val="nil"/>
        </w:pBdr>
        <w:spacing w:line="360" w:lineRule="auto"/>
        <w:ind w:left="340" w:right="458" w:firstLine="450"/>
        <w:jc w:val="both"/>
        <w:rPr>
          <w:color w:val="000000"/>
        </w:rPr>
      </w:pPr>
      <w:r>
        <w:rPr>
          <w:color w:val="000000"/>
        </w:rPr>
        <w:t>La metodología para el desarrollo de software es un modo sistemático de realizar, gestionar y administrar un proyecto, de tal manera que pueda llevarse a cabo con altas probabilidades de éxito, esta comprende los procesos a seguir para idear, implementar y mantener un producto de software, desde que surge la necesidad hasta que se cumple el objetivo.</w:t>
      </w:r>
    </w:p>
    <w:p w:rsidR="00E73B56" w:rsidRDefault="00E73B56">
      <w:pPr>
        <w:pBdr>
          <w:top w:val="nil"/>
          <w:left w:val="nil"/>
          <w:bottom w:val="nil"/>
          <w:right w:val="nil"/>
          <w:between w:val="nil"/>
        </w:pBdr>
        <w:spacing w:before="9"/>
        <w:rPr>
          <w:color w:val="000000"/>
          <w:sz w:val="20"/>
          <w:szCs w:val="20"/>
        </w:rPr>
      </w:pPr>
    </w:p>
    <w:p w:rsidR="00E73B56" w:rsidRDefault="00DE4128">
      <w:pPr>
        <w:pBdr>
          <w:top w:val="nil"/>
          <w:left w:val="nil"/>
          <w:bottom w:val="nil"/>
          <w:right w:val="nil"/>
          <w:between w:val="nil"/>
        </w:pBdr>
        <w:spacing w:line="360" w:lineRule="auto"/>
        <w:ind w:left="340" w:right="455" w:firstLine="450"/>
        <w:jc w:val="both"/>
        <w:rPr>
          <w:color w:val="000000"/>
        </w:rPr>
      </w:pPr>
      <w:r>
        <w:rPr>
          <w:color w:val="000000"/>
        </w:rPr>
        <w:t>En la actualidad se pueden clasificar estas metodologías en 2 grandes grupos las metodologías tradicionales y las metodologías ágiles:</w:t>
      </w:r>
    </w:p>
    <w:p w:rsidR="00E73B56" w:rsidRDefault="00E73B56">
      <w:pPr>
        <w:pBdr>
          <w:top w:val="nil"/>
          <w:left w:val="nil"/>
          <w:bottom w:val="nil"/>
          <w:right w:val="nil"/>
          <w:between w:val="nil"/>
        </w:pBdr>
        <w:spacing w:before="10"/>
        <w:rPr>
          <w:color w:val="000000"/>
          <w:sz w:val="20"/>
          <w:szCs w:val="20"/>
        </w:rPr>
      </w:pPr>
    </w:p>
    <w:p w:rsidR="00E73B56" w:rsidRDefault="00DE4128">
      <w:pPr>
        <w:pBdr>
          <w:top w:val="nil"/>
          <w:left w:val="nil"/>
          <w:bottom w:val="nil"/>
          <w:right w:val="nil"/>
          <w:between w:val="nil"/>
        </w:pBdr>
        <w:spacing w:line="360" w:lineRule="auto"/>
        <w:ind w:left="340" w:right="463" w:firstLine="450"/>
        <w:jc w:val="both"/>
        <w:rPr>
          <w:color w:val="000000"/>
        </w:rPr>
      </w:pPr>
      <w:r>
        <w:rPr>
          <w:color w:val="000000"/>
        </w:rPr>
        <w:t xml:space="preserve">Las metodologías tradicionales, o también llamadas pesadas, están orientadas al control de los procesos de desarrollo del software, con el objetivo de conseguir un </w:t>
      </w:r>
      <w:r>
        <w:rPr>
          <w:i/>
          <w:color w:val="000000"/>
        </w:rPr>
        <w:t xml:space="preserve">software </w:t>
      </w:r>
      <w:r>
        <w:rPr>
          <w:color w:val="000000"/>
        </w:rPr>
        <w:t>más eficiente y predecible. Se establecen rigurosamente las actividades a desarrollar, herramientas a utilizar y notaciones que se usarán; una vez que esta todo detallado comienza el ciclo de desarrollo.</w:t>
      </w:r>
    </w:p>
    <w:p w:rsidR="00E73B56" w:rsidRDefault="00E73B56">
      <w:pPr>
        <w:pBdr>
          <w:top w:val="nil"/>
          <w:left w:val="nil"/>
          <w:bottom w:val="nil"/>
          <w:right w:val="nil"/>
          <w:between w:val="nil"/>
        </w:pBdr>
        <w:spacing w:before="11"/>
        <w:rPr>
          <w:color w:val="000000"/>
          <w:sz w:val="32"/>
          <w:szCs w:val="32"/>
        </w:rPr>
      </w:pPr>
    </w:p>
    <w:p w:rsidR="00E73B56" w:rsidRDefault="00DE4128">
      <w:pPr>
        <w:pBdr>
          <w:top w:val="nil"/>
          <w:left w:val="nil"/>
          <w:bottom w:val="nil"/>
          <w:right w:val="nil"/>
          <w:between w:val="nil"/>
        </w:pBdr>
        <w:spacing w:line="360" w:lineRule="auto"/>
        <w:ind w:left="340" w:right="454" w:firstLine="450"/>
        <w:jc w:val="both"/>
        <w:rPr>
          <w:color w:val="000000"/>
        </w:rPr>
      </w:pPr>
      <w:r>
        <w:rPr>
          <w:color w:val="000000"/>
        </w:rPr>
        <w:t>Las metodologías pesadas han sido las más prevalentes por muchos años, sin embargo, siempre han sido criticadas por su reducida practicidad, su carácter excesivamente burocrático y su poca adaptación a los cambios. En consecuencia, han comenzado a ser sustituidas por el uso de metodologías ágiles o ligeras, que se caracterizan por ser iterativas e incrementales, menos rígidas y fácilmente adaptables a los cambios, involucrando al usuario en el desarrollo.</w:t>
      </w:r>
    </w:p>
    <w:p w:rsidR="00E73B56" w:rsidRDefault="00E73B56">
      <w:pPr>
        <w:spacing w:line="360" w:lineRule="auto"/>
        <w:jc w:val="both"/>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pBdr>
          <w:top w:val="nil"/>
          <w:left w:val="nil"/>
          <w:bottom w:val="nil"/>
          <w:right w:val="nil"/>
          <w:between w:val="nil"/>
        </w:pBdr>
        <w:spacing w:before="92"/>
        <w:ind w:left="700"/>
        <w:rPr>
          <w:color w:val="000000"/>
        </w:rPr>
      </w:pPr>
      <w:r>
        <w:rPr>
          <w:color w:val="000000"/>
        </w:rPr>
        <w:lastRenderedPageBreak/>
        <w:t>En la Tabla 3.1 podemos observar una comparación entre las metodologías tradicionales y las ágiles</w:t>
      </w:r>
    </w:p>
    <w:p w:rsidR="00E73B56" w:rsidRDefault="00E73B56">
      <w:pPr>
        <w:pBdr>
          <w:top w:val="nil"/>
          <w:left w:val="nil"/>
          <w:bottom w:val="nil"/>
          <w:right w:val="nil"/>
          <w:between w:val="nil"/>
        </w:pBdr>
        <w:spacing w:before="8"/>
        <w:rPr>
          <w:color w:val="000000"/>
          <w:sz w:val="24"/>
          <w:szCs w:val="24"/>
        </w:rPr>
      </w:pPr>
    </w:p>
    <w:p w:rsidR="00E73B56" w:rsidRDefault="00DE4128">
      <w:pPr>
        <w:spacing w:before="1"/>
        <w:ind w:left="2496"/>
        <w:rPr>
          <w:b/>
        </w:rPr>
      </w:pPr>
      <w:r>
        <w:rPr>
          <w:b/>
        </w:rPr>
        <w:t>Tabla 3.1 – Características de las Metodologías Ágiles</w:t>
      </w:r>
    </w:p>
    <w:p w:rsidR="00E73B56" w:rsidRDefault="00E73B56">
      <w:pPr>
        <w:pBdr>
          <w:top w:val="nil"/>
          <w:left w:val="nil"/>
          <w:bottom w:val="nil"/>
          <w:right w:val="nil"/>
          <w:between w:val="nil"/>
        </w:pBdr>
        <w:spacing w:before="10" w:after="1"/>
        <w:rPr>
          <w:b/>
          <w:color w:val="000000"/>
          <w:sz w:val="25"/>
          <w:szCs w:val="25"/>
        </w:rPr>
      </w:pPr>
    </w:p>
    <w:tbl>
      <w:tblPr>
        <w:tblStyle w:val="a1"/>
        <w:tblW w:w="9373" w:type="dxa"/>
        <w:tblInd w:w="120"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Look w:val="0000" w:firstRow="0" w:lastRow="0" w:firstColumn="0" w:lastColumn="0" w:noHBand="0" w:noVBand="0"/>
      </w:tblPr>
      <w:tblGrid>
        <w:gridCol w:w="115"/>
        <w:gridCol w:w="9258"/>
      </w:tblGrid>
      <w:tr w:rsidR="00E73B56">
        <w:trPr>
          <w:trHeight w:val="420"/>
        </w:trPr>
        <w:tc>
          <w:tcPr>
            <w:tcW w:w="115" w:type="dxa"/>
            <w:tcBorders>
              <w:top w:val="nil"/>
              <w:left w:val="nil"/>
              <w:bottom w:val="nil"/>
              <w:right w:val="nil"/>
            </w:tcBorders>
            <w:shd w:val="clear" w:color="auto" w:fill="4AACC5"/>
          </w:tcPr>
          <w:p w:rsidR="00E73B56" w:rsidRDefault="00E73B56">
            <w:pPr>
              <w:pBdr>
                <w:top w:val="nil"/>
                <w:left w:val="nil"/>
                <w:bottom w:val="nil"/>
                <w:right w:val="nil"/>
                <w:between w:val="nil"/>
              </w:pBdr>
              <w:rPr>
                <w:color w:val="000000"/>
              </w:rPr>
            </w:pPr>
          </w:p>
        </w:tc>
        <w:tc>
          <w:tcPr>
            <w:tcW w:w="9258" w:type="dxa"/>
            <w:tcBorders>
              <w:top w:val="nil"/>
              <w:left w:val="nil"/>
              <w:bottom w:val="nil"/>
              <w:right w:val="nil"/>
            </w:tcBorders>
            <w:shd w:val="clear" w:color="auto" w:fill="4AACC5"/>
          </w:tcPr>
          <w:p w:rsidR="00E73B56" w:rsidRDefault="00DE4128">
            <w:pPr>
              <w:pBdr>
                <w:top w:val="nil"/>
                <w:left w:val="nil"/>
                <w:bottom w:val="nil"/>
                <w:right w:val="nil"/>
                <w:between w:val="nil"/>
              </w:pBdr>
              <w:spacing w:before="10"/>
              <w:ind w:left="9"/>
              <w:rPr>
                <w:b/>
                <w:color w:val="000000"/>
              </w:rPr>
            </w:pPr>
            <w:r>
              <w:rPr>
                <w:b/>
                <w:color w:val="000000"/>
              </w:rPr>
              <w:t>Metodologías Ágiles</w:t>
            </w:r>
          </w:p>
        </w:tc>
      </w:tr>
      <w:tr w:rsidR="00E73B56">
        <w:trPr>
          <w:trHeight w:val="440"/>
        </w:trPr>
        <w:tc>
          <w:tcPr>
            <w:tcW w:w="9373" w:type="dxa"/>
            <w:gridSpan w:val="2"/>
            <w:tcBorders>
              <w:right w:val="single" w:sz="4" w:space="0" w:color="4AACC5"/>
            </w:tcBorders>
          </w:tcPr>
          <w:p w:rsidR="00E73B56" w:rsidRDefault="00DE4128">
            <w:pPr>
              <w:pBdr>
                <w:top w:val="nil"/>
                <w:left w:val="nil"/>
                <w:bottom w:val="nil"/>
                <w:right w:val="nil"/>
                <w:between w:val="nil"/>
              </w:pBdr>
              <w:ind w:left="114"/>
              <w:rPr>
                <w:color w:val="000000"/>
              </w:rPr>
            </w:pPr>
            <w:r>
              <w:rPr>
                <w:color w:val="000000"/>
              </w:rPr>
              <w:t>Basadas en heurísticas provenientes de prácticas de producción de código</w:t>
            </w:r>
          </w:p>
        </w:tc>
      </w:tr>
      <w:tr w:rsidR="00E73B56">
        <w:trPr>
          <w:trHeight w:val="400"/>
        </w:trPr>
        <w:tc>
          <w:tcPr>
            <w:tcW w:w="9373" w:type="dxa"/>
            <w:gridSpan w:val="2"/>
            <w:tcBorders>
              <w:right w:val="single" w:sz="4" w:space="0" w:color="4AACC5"/>
            </w:tcBorders>
          </w:tcPr>
          <w:p w:rsidR="00E73B56" w:rsidRDefault="00DE4128">
            <w:pPr>
              <w:pBdr>
                <w:top w:val="nil"/>
                <w:left w:val="nil"/>
                <w:bottom w:val="nil"/>
                <w:right w:val="nil"/>
                <w:between w:val="nil"/>
              </w:pBdr>
              <w:ind w:left="114"/>
              <w:rPr>
                <w:color w:val="000000"/>
              </w:rPr>
            </w:pPr>
            <w:r>
              <w:rPr>
                <w:color w:val="000000"/>
              </w:rPr>
              <w:t>Especialmente preparados para cambios durante el proyecto</w:t>
            </w:r>
          </w:p>
        </w:tc>
      </w:tr>
      <w:tr w:rsidR="00E73B56">
        <w:trPr>
          <w:trHeight w:val="400"/>
        </w:trPr>
        <w:tc>
          <w:tcPr>
            <w:tcW w:w="9373" w:type="dxa"/>
            <w:gridSpan w:val="2"/>
            <w:tcBorders>
              <w:right w:val="single" w:sz="4" w:space="0" w:color="4AACC5"/>
            </w:tcBorders>
          </w:tcPr>
          <w:p w:rsidR="00E73B56" w:rsidRDefault="00DE4128">
            <w:pPr>
              <w:pBdr>
                <w:top w:val="nil"/>
                <w:left w:val="nil"/>
                <w:bottom w:val="nil"/>
                <w:right w:val="nil"/>
                <w:between w:val="nil"/>
              </w:pBdr>
              <w:spacing w:before="5"/>
              <w:ind w:left="114"/>
              <w:rPr>
                <w:color w:val="000000"/>
              </w:rPr>
            </w:pPr>
            <w:r>
              <w:rPr>
                <w:color w:val="000000"/>
              </w:rPr>
              <w:t>Impuestas internamente (por el equipo)</w:t>
            </w:r>
          </w:p>
        </w:tc>
      </w:tr>
      <w:tr w:rsidR="00E73B56">
        <w:trPr>
          <w:trHeight w:val="400"/>
        </w:trPr>
        <w:tc>
          <w:tcPr>
            <w:tcW w:w="9373" w:type="dxa"/>
            <w:gridSpan w:val="2"/>
            <w:tcBorders>
              <w:right w:val="single" w:sz="4" w:space="0" w:color="4AACC5"/>
            </w:tcBorders>
          </w:tcPr>
          <w:p w:rsidR="00E73B56" w:rsidRDefault="00DE4128">
            <w:pPr>
              <w:pBdr>
                <w:top w:val="nil"/>
                <w:left w:val="nil"/>
                <w:bottom w:val="nil"/>
                <w:right w:val="nil"/>
                <w:between w:val="nil"/>
              </w:pBdr>
              <w:ind w:left="114"/>
              <w:rPr>
                <w:color w:val="000000"/>
              </w:rPr>
            </w:pPr>
            <w:r>
              <w:rPr>
                <w:color w:val="000000"/>
              </w:rPr>
              <w:t>Proceso menos controlado, con pocos principios</w:t>
            </w:r>
          </w:p>
        </w:tc>
      </w:tr>
      <w:tr w:rsidR="00E73B56">
        <w:trPr>
          <w:trHeight w:val="400"/>
        </w:trPr>
        <w:tc>
          <w:tcPr>
            <w:tcW w:w="9373" w:type="dxa"/>
            <w:gridSpan w:val="2"/>
            <w:tcBorders>
              <w:right w:val="single" w:sz="4" w:space="0" w:color="4AACC5"/>
            </w:tcBorders>
          </w:tcPr>
          <w:p w:rsidR="00E73B56" w:rsidRDefault="00DE4128">
            <w:pPr>
              <w:pBdr>
                <w:top w:val="nil"/>
                <w:left w:val="nil"/>
                <w:bottom w:val="nil"/>
                <w:right w:val="nil"/>
                <w:between w:val="nil"/>
              </w:pBdr>
              <w:ind w:left="114"/>
              <w:rPr>
                <w:color w:val="000000"/>
              </w:rPr>
            </w:pPr>
            <w:r>
              <w:rPr>
                <w:color w:val="000000"/>
              </w:rPr>
              <w:t>El cliente es parte del equipo de desarrollo</w:t>
            </w:r>
          </w:p>
        </w:tc>
      </w:tr>
      <w:tr w:rsidR="00E73B56">
        <w:trPr>
          <w:trHeight w:val="400"/>
        </w:trPr>
        <w:tc>
          <w:tcPr>
            <w:tcW w:w="9373" w:type="dxa"/>
            <w:gridSpan w:val="2"/>
            <w:tcBorders>
              <w:right w:val="single" w:sz="4" w:space="0" w:color="4AACC5"/>
            </w:tcBorders>
          </w:tcPr>
          <w:p w:rsidR="00E73B56" w:rsidRDefault="00DE4128">
            <w:pPr>
              <w:pBdr>
                <w:top w:val="nil"/>
                <w:left w:val="nil"/>
                <w:bottom w:val="nil"/>
                <w:right w:val="nil"/>
                <w:between w:val="nil"/>
              </w:pBdr>
              <w:spacing w:before="1"/>
              <w:ind w:left="114"/>
              <w:rPr>
                <w:color w:val="000000"/>
              </w:rPr>
            </w:pPr>
            <w:r>
              <w:rPr>
                <w:color w:val="000000"/>
              </w:rPr>
              <w:t>Grupos pequeños (&lt;10 integrantes) y trabajando en el mismo sitio</w:t>
            </w:r>
          </w:p>
        </w:tc>
      </w:tr>
      <w:tr w:rsidR="00E73B56">
        <w:trPr>
          <w:trHeight w:val="400"/>
        </w:trPr>
        <w:tc>
          <w:tcPr>
            <w:tcW w:w="9373" w:type="dxa"/>
            <w:gridSpan w:val="2"/>
            <w:tcBorders>
              <w:right w:val="single" w:sz="4" w:space="0" w:color="4AACC5"/>
            </w:tcBorders>
          </w:tcPr>
          <w:p w:rsidR="00E73B56" w:rsidRDefault="00DE4128">
            <w:pPr>
              <w:pBdr>
                <w:top w:val="nil"/>
                <w:left w:val="nil"/>
                <w:bottom w:val="nil"/>
                <w:right w:val="nil"/>
                <w:between w:val="nil"/>
              </w:pBdr>
              <w:ind w:left="114"/>
              <w:rPr>
                <w:color w:val="000000"/>
              </w:rPr>
            </w:pPr>
            <w:r>
              <w:rPr>
                <w:color w:val="000000"/>
              </w:rPr>
              <w:t>Pocos artefactos y roles</w:t>
            </w:r>
          </w:p>
        </w:tc>
      </w:tr>
      <w:tr w:rsidR="00E73B56">
        <w:trPr>
          <w:trHeight w:val="400"/>
        </w:trPr>
        <w:tc>
          <w:tcPr>
            <w:tcW w:w="9373" w:type="dxa"/>
            <w:gridSpan w:val="2"/>
            <w:tcBorders>
              <w:left w:val="single" w:sz="4" w:space="0" w:color="4AACC5"/>
              <w:bottom w:val="single" w:sz="4" w:space="0" w:color="4AACC5"/>
              <w:right w:val="single" w:sz="4" w:space="0" w:color="4AACC5"/>
            </w:tcBorders>
          </w:tcPr>
          <w:p w:rsidR="00E73B56" w:rsidRDefault="00DE4128">
            <w:pPr>
              <w:pBdr>
                <w:top w:val="nil"/>
                <w:left w:val="nil"/>
                <w:bottom w:val="nil"/>
                <w:right w:val="nil"/>
                <w:between w:val="nil"/>
              </w:pBdr>
              <w:spacing w:before="5"/>
              <w:ind w:left="76"/>
              <w:rPr>
                <w:color w:val="000000"/>
              </w:rPr>
            </w:pPr>
            <w:r>
              <w:rPr>
                <w:color w:val="000000"/>
              </w:rPr>
              <w:t>Menos énfasis en la arquitectura del software</w:t>
            </w:r>
          </w:p>
        </w:tc>
      </w:tr>
    </w:tbl>
    <w:p w:rsidR="00E73B56" w:rsidRDefault="00E73B56">
      <w:pPr>
        <w:pBdr>
          <w:top w:val="nil"/>
          <w:left w:val="nil"/>
          <w:bottom w:val="nil"/>
          <w:right w:val="nil"/>
          <w:between w:val="nil"/>
        </w:pBdr>
        <w:rPr>
          <w:b/>
          <w:color w:val="000000"/>
          <w:sz w:val="24"/>
          <w:szCs w:val="24"/>
        </w:rPr>
      </w:pPr>
    </w:p>
    <w:p w:rsidR="00E73B56" w:rsidRDefault="00E73B56">
      <w:pPr>
        <w:pBdr>
          <w:top w:val="nil"/>
          <w:left w:val="nil"/>
          <w:bottom w:val="nil"/>
          <w:right w:val="nil"/>
          <w:between w:val="nil"/>
        </w:pBdr>
        <w:rPr>
          <w:b/>
          <w:color w:val="000000"/>
          <w:sz w:val="24"/>
          <w:szCs w:val="24"/>
        </w:rPr>
      </w:pPr>
    </w:p>
    <w:p w:rsidR="00E73B56" w:rsidRDefault="00E73B56">
      <w:pPr>
        <w:pBdr>
          <w:top w:val="nil"/>
          <w:left w:val="nil"/>
          <w:bottom w:val="nil"/>
          <w:right w:val="nil"/>
          <w:between w:val="nil"/>
        </w:pBdr>
        <w:spacing w:before="10"/>
        <w:rPr>
          <w:b/>
          <w:color w:val="000000"/>
          <w:sz w:val="26"/>
          <w:szCs w:val="26"/>
        </w:rPr>
      </w:pPr>
    </w:p>
    <w:p w:rsidR="00E73B56" w:rsidRDefault="00DE4128">
      <w:pPr>
        <w:pStyle w:val="Ttulo3"/>
        <w:numPr>
          <w:ilvl w:val="2"/>
          <w:numId w:val="14"/>
        </w:numPr>
        <w:tabs>
          <w:tab w:val="left" w:pos="1420"/>
          <w:tab w:val="left" w:pos="1421"/>
        </w:tabs>
        <w:spacing w:before="0"/>
      </w:pPr>
      <w:bookmarkStart w:id="26" w:name="_2p2csry" w:colFirst="0" w:colLast="0"/>
      <w:bookmarkEnd w:id="26"/>
      <w:r>
        <w:t>Metodologías Ágiles</w:t>
      </w:r>
    </w:p>
    <w:p w:rsidR="00E73B56" w:rsidRDefault="00E73B56">
      <w:pPr>
        <w:pBdr>
          <w:top w:val="nil"/>
          <w:left w:val="nil"/>
          <w:bottom w:val="nil"/>
          <w:right w:val="nil"/>
          <w:between w:val="nil"/>
        </w:pBdr>
        <w:spacing w:before="8"/>
        <w:rPr>
          <w:b/>
          <w:color w:val="000000"/>
          <w:sz w:val="32"/>
          <w:szCs w:val="32"/>
        </w:rPr>
      </w:pPr>
    </w:p>
    <w:p w:rsidR="00E73B56" w:rsidRDefault="00DE4128">
      <w:pPr>
        <w:pBdr>
          <w:top w:val="nil"/>
          <w:left w:val="nil"/>
          <w:bottom w:val="nil"/>
          <w:right w:val="nil"/>
          <w:between w:val="nil"/>
        </w:pBdr>
        <w:spacing w:line="360" w:lineRule="auto"/>
        <w:ind w:left="340" w:right="454" w:firstLine="360"/>
        <w:jc w:val="both"/>
        <w:rPr>
          <w:color w:val="000000"/>
        </w:rPr>
      </w:pPr>
      <w:r>
        <w:rPr>
          <w:color w:val="000000"/>
        </w:rPr>
        <w:t>Las metodologías ágiles son un conjunto de métodos de Ingeniería del Software, que se basan en el desarrollo iterativo e incremental, teniendo presente cambios y respondiendo a los mismos, al final de cada iteración se evalúan las prioridades del proyecto con la finalidad de cumplir los objetivos, durante todo el proceso de desarrollo se cuenta con un grupo de desarrolladores auto-organizados y multidisciplinarios.</w:t>
      </w:r>
    </w:p>
    <w:p w:rsidR="00E73B56" w:rsidRDefault="00E73B56">
      <w:pPr>
        <w:pBdr>
          <w:top w:val="nil"/>
          <w:left w:val="nil"/>
          <w:bottom w:val="nil"/>
          <w:right w:val="nil"/>
          <w:between w:val="nil"/>
        </w:pBdr>
        <w:spacing w:before="10"/>
        <w:rPr>
          <w:color w:val="000000"/>
          <w:sz w:val="20"/>
          <w:szCs w:val="20"/>
        </w:rPr>
      </w:pPr>
    </w:p>
    <w:p w:rsidR="00E73B56" w:rsidRDefault="00DE4128">
      <w:pPr>
        <w:pBdr>
          <w:top w:val="nil"/>
          <w:left w:val="nil"/>
          <w:bottom w:val="nil"/>
          <w:right w:val="nil"/>
          <w:between w:val="nil"/>
        </w:pBdr>
        <w:spacing w:line="360" w:lineRule="auto"/>
        <w:ind w:left="340" w:right="458" w:firstLine="360"/>
        <w:rPr>
          <w:color w:val="000000"/>
        </w:rPr>
      </w:pPr>
      <w:r>
        <w:rPr>
          <w:color w:val="000000"/>
        </w:rPr>
        <w:t xml:space="preserve">En la creación del Manifiesto de Desarrollo Ágil de </w:t>
      </w:r>
      <w:r>
        <w:rPr>
          <w:i/>
          <w:color w:val="000000"/>
        </w:rPr>
        <w:t xml:space="preserve">Software (2001) </w:t>
      </w:r>
      <w:r>
        <w:rPr>
          <w:color w:val="000000"/>
        </w:rPr>
        <w:t>se enumeraron los principales valores que siguen las metodologías ágiles:</w:t>
      </w:r>
    </w:p>
    <w:p w:rsidR="00E73B56" w:rsidRDefault="00E73B56">
      <w:pPr>
        <w:pBdr>
          <w:top w:val="nil"/>
          <w:left w:val="nil"/>
          <w:bottom w:val="nil"/>
          <w:right w:val="nil"/>
          <w:between w:val="nil"/>
        </w:pBdr>
        <w:spacing w:before="10"/>
        <w:rPr>
          <w:color w:val="000000"/>
          <w:sz w:val="32"/>
          <w:szCs w:val="32"/>
        </w:rPr>
      </w:pPr>
    </w:p>
    <w:p w:rsidR="00E73B56" w:rsidRDefault="00DE4128">
      <w:pPr>
        <w:numPr>
          <w:ilvl w:val="3"/>
          <w:numId w:val="14"/>
        </w:numPr>
        <w:pBdr>
          <w:top w:val="nil"/>
          <w:left w:val="nil"/>
          <w:bottom w:val="nil"/>
          <w:right w:val="nil"/>
          <w:between w:val="nil"/>
        </w:pBdr>
        <w:tabs>
          <w:tab w:val="left" w:pos="1060"/>
          <w:tab w:val="left" w:pos="1061"/>
        </w:tabs>
        <w:ind w:hanging="360"/>
        <w:rPr>
          <w:color w:val="000000"/>
        </w:rPr>
      </w:pPr>
      <w:r>
        <w:rPr>
          <w:color w:val="000000"/>
        </w:rPr>
        <w:t>Individuos y su interacción, por encima de los procesos y las herramientas.</w:t>
      </w:r>
    </w:p>
    <w:p w:rsidR="00E73B56" w:rsidRDefault="00DE4128">
      <w:pPr>
        <w:numPr>
          <w:ilvl w:val="3"/>
          <w:numId w:val="14"/>
        </w:numPr>
        <w:pBdr>
          <w:top w:val="nil"/>
          <w:left w:val="nil"/>
          <w:bottom w:val="nil"/>
          <w:right w:val="nil"/>
          <w:between w:val="nil"/>
        </w:pBdr>
        <w:tabs>
          <w:tab w:val="left" w:pos="1060"/>
          <w:tab w:val="left" w:pos="1061"/>
        </w:tabs>
        <w:spacing w:before="212"/>
        <w:ind w:hanging="360"/>
        <w:rPr>
          <w:color w:val="000000"/>
        </w:rPr>
      </w:pPr>
      <w:r>
        <w:rPr>
          <w:i/>
          <w:color w:val="000000"/>
        </w:rPr>
        <w:t xml:space="preserve">Software </w:t>
      </w:r>
      <w:r>
        <w:rPr>
          <w:color w:val="000000"/>
        </w:rPr>
        <w:t>funcional, por encima de la documentación exhaustiva.</w:t>
      </w:r>
    </w:p>
    <w:p w:rsidR="00E73B56" w:rsidRDefault="00DE4128">
      <w:pPr>
        <w:numPr>
          <w:ilvl w:val="3"/>
          <w:numId w:val="14"/>
        </w:numPr>
        <w:pBdr>
          <w:top w:val="nil"/>
          <w:left w:val="nil"/>
          <w:bottom w:val="nil"/>
          <w:right w:val="nil"/>
          <w:between w:val="nil"/>
        </w:pBdr>
        <w:tabs>
          <w:tab w:val="left" w:pos="1060"/>
          <w:tab w:val="left" w:pos="1061"/>
        </w:tabs>
        <w:spacing w:before="207"/>
        <w:ind w:hanging="360"/>
        <w:rPr>
          <w:color w:val="000000"/>
        </w:rPr>
      </w:pPr>
      <w:r>
        <w:rPr>
          <w:color w:val="000000"/>
        </w:rPr>
        <w:t>Colaboración con el cliente, por encima de la negociación contractual.</w:t>
      </w:r>
    </w:p>
    <w:p w:rsidR="00E73B56" w:rsidRDefault="00DE4128">
      <w:pPr>
        <w:numPr>
          <w:ilvl w:val="3"/>
          <w:numId w:val="14"/>
        </w:numPr>
        <w:pBdr>
          <w:top w:val="nil"/>
          <w:left w:val="nil"/>
          <w:bottom w:val="nil"/>
          <w:right w:val="nil"/>
          <w:between w:val="nil"/>
        </w:pBdr>
        <w:tabs>
          <w:tab w:val="left" w:pos="1060"/>
          <w:tab w:val="left" w:pos="1061"/>
        </w:tabs>
        <w:spacing w:before="206"/>
        <w:ind w:hanging="360"/>
        <w:rPr>
          <w:color w:val="000000"/>
        </w:rPr>
      </w:pPr>
      <w:r>
        <w:rPr>
          <w:color w:val="000000"/>
        </w:rPr>
        <w:t>Respuesta ante el cambio, por encima del seguimiento de un plan.</w:t>
      </w:r>
    </w:p>
    <w:p w:rsidR="00E73B56" w:rsidRDefault="00E73B56"/>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pBdr>
          <w:top w:val="nil"/>
          <w:left w:val="nil"/>
          <w:bottom w:val="nil"/>
          <w:right w:val="nil"/>
          <w:between w:val="nil"/>
        </w:pBdr>
        <w:spacing w:before="92" w:line="360" w:lineRule="auto"/>
        <w:ind w:left="340" w:right="458" w:firstLine="360"/>
        <w:rPr>
          <w:color w:val="000000"/>
        </w:rPr>
      </w:pPr>
      <w:r>
        <w:rPr>
          <w:color w:val="000000"/>
        </w:rPr>
        <w:lastRenderedPageBreak/>
        <w:t>Estos valores inspiraron la creación de 12 principios que conforman las principales características de las metodologías ágiles:</w:t>
      </w: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spacing w:before="2"/>
        <w:rPr>
          <w:color w:val="000000"/>
          <w:sz w:val="23"/>
          <w:szCs w:val="23"/>
        </w:rPr>
      </w:pPr>
    </w:p>
    <w:p w:rsidR="00E73B56" w:rsidRDefault="00DE4128">
      <w:pPr>
        <w:numPr>
          <w:ilvl w:val="0"/>
          <w:numId w:val="12"/>
        </w:numPr>
        <w:pBdr>
          <w:top w:val="nil"/>
          <w:left w:val="nil"/>
          <w:bottom w:val="nil"/>
          <w:right w:val="nil"/>
          <w:between w:val="nil"/>
        </w:pBdr>
        <w:tabs>
          <w:tab w:val="left" w:pos="1061"/>
        </w:tabs>
        <w:ind w:hanging="360"/>
        <w:rPr>
          <w:i/>
          <w:color w:val="000000"/>
        </w:rPr>
      </w:pPr>
      <w:r>
        <w:rPr>
          <w:color w:val="000000"/>
        </w:rPr>
        <w:t xml:space="preserve">La mayor prioridad es satisfacer al cliente mediante la entrega temprana y continua de </w:t>
      </w:r>
      <w:r>
        <w:rPr>
          <w:i/>
          <w:color w:val="000000"/>
        </w:rPr>
        <w:t>software</w:t>
      </w:r>
    </w:p>
    <w:p w:rsidR="00E73B56" w:rsidRDefault="00DE4128">
      <w:pPr>
        <w:pBdr>
          <w:top w:val="nil"/>
          <w:left w:val="nil"/>
          <w:bottom w:val="nil"/>
          <w:right w:val="nil"/>
          <w:between w:val="nil"/>
        </w:pBdr>
        <w:spacing w:before="126"/>
        <w:ind w:left="1061"/>
        <w:rPr>
          <w:color w:val="000000"/>
        </w:rPr>
      </w:pPr>
      <w:proofErr w:type="gramStart"/>
      <w:r>
        <w:rPr>
          <w:color w:val="000000"/>
        </w:rPr>
        <w:t>con</w:t>
      </w:r>
      <w:proofErr w:type="gramEnd"/>
      <w:r>
        <w:rPr>
          <w:color w:val="000000"/>
        </w:rPr>
        <w:t xml:space="preserve"> valor.</w:t>
      </w:r>
    </w:p>
    <w:p w:rsidR="00E73B56" w:rsidRDefault="00DE4128">
      <w:pPr>
        <w:numPr>
          <w:ilvl w:val="0"/>
          <w:numId w:val="12"/>
        </w:numPr>
        <w:pBdr>
          <w:top w:val="nil"/>
          <w:left w:val="nil"/>
          <w:bottom w:val="nil"/>
          <w:right w:val="nil"/>
          <w:between w:val="nil"/>
        </w:pBdr>
        <w:tabs>
          <w:tab w:val="left" w:pos="1061"/>
        </w:tabs>
        <w:spacing w:before="203" w:line="360" w:lineRule="auto"/>
        <w:ind w:right="470" w:hanging="360"/>
        <w:rPr>
          <w:color w:val="000000"/>
        </w:rPr>
      </w:pPr>
      <w:r>
        <w:rPr>
          <w:color w:val="000000"/>
        </w:rPr>
        <w:t>Aceptar que los requerimientos cambien, incluso en etapas tardías del desarrollo. Los procesos ágiles aprovechan el cambio para proporcionar ventaja competitiva al cliente.</w:t>
      </w:r>
    </w:p>
    <w:p w:rsidR="00E73B56" w:rsidRDefault="00DE4128">
      <w:pPr>
        <w:numPr>
          <w:ilvl w:val="0"/>
          <w:numId w:val="12"/>
        </w:numPr>
        <w:pBdr>
          <w:top w:val="nil"/>
          <w:left w:val="nil"/>
          <w:bottom w:val="nil"/>
          <w:right w:val="nil"/>
          <w:between w:val="nil"/>
        </w:pBdr>
        <w:tabs>
          <w:tab w:val="left" w:pos="1061"/>
        </w:tabs>
        <w:spacing w:before="77" w:line="360" w:lineRule="auto"/>
        <w:ind w:right="461" w:hanging="360"/>
        <w:rPr>
          <w:color w:val="000000"/>
        </w:rPr>
      </w:pPr>
      <w:r>
        <w:rPr>
          <w:color w:val="000000"/>
        </w:rPr>
        <w:t xml:space="preserve">Entregar </w:t>
      </w:r>
      <w:r>
        <w:rPr>
          <w:i/>
          <w:color w:val="000000"/>
        </w:rPr>
        <w:t xml:space="preserve">software </w:t>
      </w:r>
      <w:r>
        <w:rPr>
          <w:color w:val="000000"/>
        </w:rPr>
        <w:t>funcional frecuentemente, entre dos (2) semanas y dos (2) meses, con preferencia al periodo de tiempo más corto posible.</w:t>
      </w:r>
    </w:p>
    <w:p w:rsidR="00E73B56" w:rsidRDefault="00DE4128">
      <w:pPr>
        <w:numPr>
          <w:ilvl w:val="0"/>
          <w:numId w:val="12"/>
        </w:numPr>
        <w:pBdr>
          <w:top w:val="nil"/>
          <w:left w:val="nil"/>
          <w:bottom w:val="nil"/>
          <w:right w:val="nil"/>
          <w:between w:val="nil"/>
        </w:pBdr>
        <w:tabs>
          <w:tab w:val="left" w:pos="1061"/>
        </w:tabs>
        <w:spacing w:before="81" w:line="360" w:lineRule="auto"/>
        <w:ind w:right="456" w:hanging="360"/>
        <w:rPr>
          <w:color w:val="000000"/>
        </w:rPr>
      </w:pPr>
      <w:r>
        <w:rPr>
          <w:color w:val="000000"/>
        </w:rPr>
        <w:t>Los responsables de negocio y los desarrolladores trabajan juntos de forma cotidiana durante todo el proyecto.</w:t>
      </w:r>
    </w:p>
    <w:p w:rsidR="00E73B56" w:rsidRDefault="00DE4128">
      <w:pPr>
        <w:numPr>
          <w:ilvl w:val="0"/>
          <w:numId w:val="12"/>
        </w:numPr>
        <w:pBdr>
          <w:top w:val="nil"/>
          <w:left w:val="nil"/>
          <w:bottom w:val="nil"/>
          <w:right w:val="nil"/>
          <w:between w:val="nil"/>
        </w:pBdr>
        <w:tabs>
          <w:tab w:val="left" w:pos="1061"/>
        </w:tabs>
        <w:spacing w:before="77" w:line="360" w:lineRule="auto"/>
        <w:ind w:right="466" w:hanging="360"/>
        <w:rPr>
          <w:color w:val="000000"/>
        </w:rPr>
      </w:pPr>
      <w:r>
        <w:rPr>
          <w:color w:val="000000"/>
        </w:rPr>
        <w:t>Los proyectos se desarrollan en torno a individuos motivados. Hay que darles el entorno y el apoyo que necesitan, y confiarles la ejecución del trabajo.</w:t>
      </w:r>
    </w:p>
    <w:p w:rsidR="00E73B56" w:rsidRDefault="00DE4128">
      <w:pPr>
        <w:numPr>
          <w:ilvl w:val="0"/>
          <w:numId w:val="12"/>
        </w:numPr>
        <w:pBdr>
          <w:top w:val="nil"/>
          <w:left w:val="nil"/>
          <w:bottom w:val="nil"/>
          <w:right w:val="nil"/>
          <w:between w:val="nil"/>
        </w:pBdr>
        <w:tabs>
          <w:tab w:val="left" w:pos="1061"/>
        </w:tabs>
        <w:spacing w:before="76" w:line="360" w:lineRule="auto"/>
        <w:ind w:right="463" w:hanging="360"/>
        <w:rPr>
          <w:color w:val="000000"/>
        </w:rPr>
      </w:pPr>
      <w:r>
        <w:rPr>
          <w:color w:val="000000"/>
        </w:rPr>
        <w:t>El método más eficiente y efectivo de comunicar información al equipo de desarrollo y entre sus miembros es la conversación cara a cara.</w:t>
      </w:r>
    </w:p>
    <w:p w:rsidR="00E73B56" w:rsidRDefault="00DE4128">
      <w:pPr>
        <w:numPr>
          <w:ilvl w:val="0"/>
          <w:numId w:val="12"/>
        </w:numPr>
        <w:pBdr>
          <w:top w:val="nil"/>
          <w:left w:val="nil"/>
          <w:bottom w:val="nil"/>
          <w:right w:val="nil"/>
          <w:between w:val="nil"/>
        </w:pBdr>
        <w:tabs>
          <w:tab w:val="left" w:pos="1061"/>
        </w:tabs>
        <w:spacing w:before="81"/>
        <w:ind w:hanging="360"/>
        <w:rPr>
          <w:color w:val="000000"/>
        </w:rPr>
      </w:pPr>
      <w:r>
        <w:rPr>
          <w:color w:val="000000"/>
        </w:rPr>
        <w:t xml:space="preserve">El </w:t>
      </w:r>
      <w:r>
        <w:rPr>
          <w:i/>
          <w:color w:val="000000"/>
        </w:rPr>
        <w:t xml:space="preserve">software </w:t>
      </w:r>
      <w:r>
        <w:rPr>
          <w:color w:val="000000"/>
        </w:rPr>
        <w:t>funcionando es la medida principal de progreso.</w:t>
      </w:r>
    </w:p>
    <w:p w:rsidR="00E73B56" w:rsidRDefault="00DE4128">
      <w:pPr>
        <w:numPr>
          <w:ilvl w:val="0"/>
          <w:numId w:val="12"/>
        </w:numPr>
        <w:pBdr>
          <w:top w:val="nil"/>
          <w:left w:val="nil"/>
          <w:bottom w:val="nil"/>
          <w:right w:val="nil"/>
          <w:between w:val="nil"/>
        </w:pBdr>
        <w:tabs>
          <w:tab w:val="left" w:pos="1061"/>
        </w:tabs>
        <w:spacing w:before="204" w:line="360" w:lineRule="auto"/>
        <w:ind w:right="463" w:hanging="360"/>
        <w:rPr>
          <w:color w:val="000000"/>
        </w:rPr>
      </w:pPr>
      <w:r>
        <w:rPr>
          <w:color w:val="000000"/>
        </w:rPr>
        <w:t>Los procesos ágiles promueven el desarrollo sostenible. Los promotores, desarrolladores y usuarios debemos ser capaces de mantener un ritmo constante de forma indefinida.</w:t>
      </w:r>
    </w:p>
    <w:p w:rsidR="00E73B56" w:rsidRDefault="00DE4128">
      <w:pPr>
        <w:numPr>
          <w:ilvl w:val="0"/>
          <w:numId w:val="12"/>
        </w:numPr>
        <w:pBdr>
          <w:top w:val="nil"/>
          <w:left w:val="nil"/>
          <w:bottom w:val="nil"/>
          <w:right w:val="nil"/>
          <w:between w:val="nil"/>
        </w:pBdr>
        <w:tabs>
          <w:tab w:val="left" w:pos="1061"/>
        </w:tabs>
        <w:spacing w:line="252" w:lineRule="auto"/>
        <w:ind w:hanging="360"/>
        <w:rPr>
          <w:color w:val="000000"/>
        </w:rPr>
      </w:pPr>
      <w:r>
        <w:rPr>
          <w:color w:val="000000"/>
        </w:rPr>
        <w:t>La atención continua a la excelencia técnica y al buen diseño mejora la agilidad.</w:t>
      </w:r>
    </w:p>
    <w:p w:rsidR="00E73B56" w:rsidRDefault="00DE4128">
      <w:pPr>
        <w:numPr>
          <w:ilvl w:val="0"/>
          <w:numId w:val="12"/>
        </w:numPr>
        <w:pBdr>
          <w:top w:val="nil"/>
          <w:left w:val="nil"/>
          <w:bottom w:val="nil"/>
          <w:right w:val="nil"/>
          <w:between w:val="nil"/>
        </w:pBdr>
        <w:tabs>
          <w:tab w:val="left" w:pos="1061"/>
        </w:tabs>
        <w:spacing w:before="203"/>
        <w:ind w:hanging="360"/>
        <w:rPr>
          <w:color w:val="000000"/>
        </w:rPr>
      </w:pPr>
      <w:r>
        <w:rPr>
          <w:color w:val="000000"/>
        </w:rPr>
        <w:t>La simplicidad, o el arte de maximizar la cantidad de trabajo no realizado, es esencial.</w:t>
      </w:r>
    </w:p>
    <w:p w:rsidR="00E73B56" w:rsidRDefault="00DE4128">
      <w:pPr>
        <w:numPr>
          <w:ilvl w:val="0"/>
          <w:numId w:val="12"/>
        </w:numPr>
        <w:pBdr>
          <w:top w:val="nil"/>
          <w:left w:val="nil"/>
          <w:bottom w:val="nil"/>
          <w:right w:val="nil"/>
          <w:between w:val="nil"/>
        </w:pBdr>
        <w:tabs>
          <w:tab w:val="left" w:pos="1061"/>
        </w:tabs>
        <w:spacing w:before="208"/>
        <w:ind w:hanging="360"/>
        <w:rPr>
          <w:color w:val="000000"/>
        </w:rPr>
      </w:pPr>
      <w:r>
        <w:rPr>
          <w:color w:val="000000"/>
        </w:rPr>
        <w:t>Las mejores arquitecturas, requisitos y diseños emergen de equipos auto-organizados.</w:t>
      </w:r>
    </w:p>
    <w:p w:rsidR="00E73B56" w:rsidRDefault="00DE4128">
      <w:pPr>
        <w:numPr>
          <w:ilvl w:val="0"/>
          <w:numId w:val="12"/>
        </w:numPr>
        <w:pBdr>
          <w:top w:val="nil"/>
          <w:left w:val="nil"/>
          <w:bottom w:val="nil"/>
          <w:right w:val="nil"/>
          <w:between w:val="nil"/>
        </w:pBdr>
        <w:tabs>
          <w:tab w:val="left" w:pos="1061"/>
        </w:tabs>
        <w:spacing w:before="203" w:line="360" w:lineRule="auto"/>
        <w:ind w:right="464" w:hanging="360"/>
        <w:rPr>
          <w:color w:val="000000"/>
        </w:rPr>
      </w:pPr>
      <w:r>
        <w:rPr>
          <w:color w:val="000000"/>
        </w:rPr>
        <w:t>A intervalos regulares el equipo reflexiona sobre cómo ser más efectivo para a continuación ajustar y perfeccionar su comportamiento en consecuencia.</w:t>
      </w: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spacing w:before="2"/>
        <w:rPr>
          <w:color w:val="000000"/>
          <w:sz w:val="23"/>
          <w:szCs w:val="23"/>
        </w:rPr>
      </w:pPr>
    </w:p>
    <w:p w:rsidR="00E73B56" w:rsidRDefault="00DE4128">
      <w:pPr>
        <w:pBdr>
          <w:top w:val="nil"/>
          <w:left w:val="nil"/>
          <w:bottom w:val="nil"/>
          <w:right w:val="nil"/>
          <w:between w:val="nil"/>
        </w:pBdr>
        <w:spacing w:line="360" w:lineRule="auto"/>
        <w:ind w:left="340" w:right="466" w:firstLine="360"/>
        <w:jc w:val="both"/>
        <w:rPr>
          <w:color w:val="000000"/>
        </w:rPr>
      </w:pPr>
      <w:r>
        <w:rPr>
          <w:color w:val="000000"/>
        </w:rPr>
        <w:t>En la actualidad, las metodologías ágiles tienen gran aceptación a nivel mundial, ya que son una buena alternativa al proceso de desarrollo de software tradicional, por su simplicidad y velocidad para crear sistema y su excepcional interacción con el cliente.</w:t>
      </w:r>
    </w:p>
    <w:p w:rsidR="00E73B56" w:rsidRDefault="00DE4128">
      <w:pPr>
        <w:pBdr>
          <w:top w:val="nil"/>
          <w:left w:val="nil"/>
          <w:bottom w:val="nil"/>
          <w:right w:val="nil"/>
          <w:between w:val="nil"/>
        </w:pBdr>
        <w:spacing w:before="158" w:line="360" w:lineRule="auto"/>
        <w:ind w:left="340" w:right="458" w:firstLine="706"/>
        <w:rPr>
          <w:color w:val="000000"/>
        </w:rPr>
      </w:pPr>
      <w:r>
        <w:rPr>
          <w:color w:val="000000"/>
        </w:rPr>
        <w:t>A continuación, en base al estudio realizado en el seminario, se presentan las metodologías ágiles que se consideraron más adecuadas para el desarrollo del Trabajo Especial de Grado (TEG).</w:t>
      </w:r>
    </w:p>
    <w:p w:rsidR="00E73B56" w:rsidRDefault="00E73B56">
      <w:pPr>
        <w:spacing w:line="360" w:lineRule="auto"/>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numPr>
          <w:ilvl w:val="3"/>
          <w:numId w:val="10"/>
        </w:numPr>
        <w:pBdr>
          <w:top w:val="nil"/>
          <w:left w:val="nil"/>
          <w:bottom w:val="nil"/>
          <w:right w:val="nil"/>
          <w:between w:val="nil"/>
        </w:pBdr>
        <w:tabs>
          <w:tab w:val="left" w:pos="1780"/>
          <w:tab w:val="left" w:pos="1781"/>
        </w:tabs>
        <w:spacing w:before="92"/>
        <w:rPr>
          <w:color w:val="000000"/>
        </w:rPr>
      </w:pPr>
      <w:r>
        <w:rPr>
          <w:b/>
          <w:color w:val="000000"/>
        </w:rPr>
        <w:lastRenderedPageBreak/>
        <w:t xml:space="preserve">Metodología </w:t>
      </w:r>
      <w:proofErr w:type="spellStart"/>
      <w:r>
        <w:rPr>
          <w:b/>
          <w:color w:val="000000"/>
        </w:rPr>
        <w:t>AgilUS</w:t>
      </w:r>
      <w:proofErr w:type="spellEnd"/>
    </w:p>
    <w:p w:rsidR="00E73B56" w:rsidRDefault="00DE4128">
      <w:pPr>
        <w:pBdr>
          <w:top w:val="nil"/>
          <w:left w:val="nil"/>
          <w:bottom w:val="nil"/>
          <w:right w:val="nil"/>
          <w:between w:val="nil"/>
        </w:pBdr>
        <w:spacing w:before="126" w:line="360" w:lineRule="auto"/>
        <w:ind w:left="340" w:right="453" w:firstLine="706"/>
        <w:jc w:val="both"/>
        <w:rPr>
          <w:color w:val="000000"/>
        </w:rPr>
      </w:pPr>
      <w:r>
        <w:rPr>
          <w:color w:val="000000"/>
        </w:rPr>
        <w:t xml:space="preserve">La metodología </w:t>
      </w:r>
      <w:proofErr w:type="spellStart"/>
      <w:r>
        <w:rPr>
          <w:color w:val="000000"/>
        </w:rPr>
        <w:t>AgilUs</w:t>
      </w:r>
      <w:proofErr w:type="spellEnd"/>
      <w:r>
        <w:rPr>
          <w:color w:val="000000"/>
        </w:rPr>
        <w:t xml:space="preserve"> nace como línea de investigación del Centro Ingeniería de </w:t>
      </w:r>
      <w:r>
        <w:rPr>
          <w:i/>
          <w:color w:val="000000"/>
        </w:rPr>
        <w:t xml:space="preserve">Software </w:t>
      </w:r>
      <w:r>
        <w:rPr>
          <w:color w:val="000000"/>
        </w:rPr>
        <w:t xml:space="preserve">y Sistemas (ISYS) de la Escuela de Computación de la Universidad Central de Venezuela. Se basa en el concepto de usabilidad, en la necesidad de desarrollar </w:t>
      </w:r>
      <w:r>
        <w:rPr>
          <w:i/>
          <w:color w:val="000000"/>
        </w:rPr>
        <w:t xml:space="preserve">software </w:t>
      </w:r>
      <w:r>
        <w:rPr>
          <w:color w:val="000000"/>
        </w:rPr>
        <w:t xml:space="preserve">usable. Se fundamenta en el análisis centrado en el usuario y en la participación de especialistas, con el objetivo de evolucionar el </w:t>
      </w:r>
      <w:r>
        <w:rPr>
          <w:i/>
          <w:color w:val="000000"/>
        </w:rPr>
        <w:t>software</w:t>
      </w:r>
      <w:r>
        <w:rPr>
          <w:color w:val="000000"/>
        </w:rPr>
        <w:t xml:space="preserve">, a fin de que éste alcance el mayor grado de usabilidad una vez culminado su desarrollo (Acosta </w:t>
      </w:r>
      <w:proofErr w:type="spellStart"/>
      <w:r>
        <w:rPr>
          <w:color w:val="000000"/>
        </w:rPr>
        <w:t>Alecia</w:t>
      </w:r>
      <w:proofErr w:type="spellEnd"/>
      <w:r>
        <w:rPr>
          <w:color w:val="000000"/>
        </w:rPr>
        <w:t>, 2011).</w:t>
      </w:r>
    </w:p>
    <w:p w:rsidR="00E73B56" w:rsidRDefault="00E73B56">
      <w:pPr>
        <w:pBdr>
          <w:top w:val="nil"/>
          <w:left w:val="nil"/>
          <w:bottom w:val="nil"/>
          <w:right w:val="nil"/>
          <w:between w:val="nil"/>
        </w:pBdr>
        <w:spacing w:before="11"/>
        <w:rPr>
          <w:color w:val="000000"/>
          <w:sz w:val="32"/>
          <w:szCs w:val="32"/>
        </w:rPr>
      </w:pPr>
    </w:p>
    <w:p w:rsidR="00E73B56" w:rsidRDefault="00DE4128">
      <w:pPr>
        <w:pBdr>
          <w:top w:val="nil"/>
          <w:left w:val="nil"/>
          <w:bottom w:val="nil"/>
          <w:right w:val="nil"/>
          <w:between w:val="nil"/>
        </w:pBdr>
        <w:spacing w:line="360" w:lineRule="auto"/>
        <w:ind w:left="340" w:right="454" w:firstLine="706"/>
        <w:jc w:val="both"/>
        <w:rPr>
          <w:color w:val="000000"/>
        </w:rPr>
      </w:pPr>
      <w:proofErr w:type="spellStart"/>
      <w:r>
        <w:rPr>
          <w:color w:val="000000"/>
        </w:rPr>
        <w:t>AgilUs</w:t>
      </w:r>
      <w:proofErr w:type="spellEnd"/>
      <w:r>
        <w:rPr>
          <w:color w:val="000000"/>
        </w:rPr>
        <w:t xml:space="preserve"> es un método de desarrollo iterativo e incremental que pone el mayor peso del desarrollo en la obtención de la usabilidad. Se centra en que la construcción de las interfaces de usuario se realice desde el comienzo del desarrollo del sistema y no al final. Esta metodología reduce la cantidad de actividades y artefactos que se generan, propicia la participación del usuario y se adapta a los cambios que puedan surgir en el desarrollo. Está orientada al desarrollo de sistemas con alto grado de interactividad con los usuarios (</w:t>
      </w:r>
      <w:proofErr w:type="spellStart"/>
      <w:r>
        <w:rPr>
          <w:i/>
          <w:color w:val="000000"/>
        </w:rPr>
        <w:t>front-end</w:t>
      </w:r>
      <w:proofErr w:type="spellEnd"/>
      <w:r>
        <w:rPr>
          <w:color w:val="000000"/>
        </w:rPr>
        <w:t>) y menos complejidad en la lógica de la aplicación (</w:t>
      </w:r>
      <w:r>
        <w:rPr>
          <w:i/>
          <w:color w:val="000000"/>
        </w:rPr>
        <w:t>back-</w:t>
      </w:r>
      <w:proofErr w:type="spellStart"/>
      <w:r>
        <w:rPr>
          <w:i/>
          <w:color w:val="000000"/>
        </w:rPr>
        <w:t>end</w:t>
      </w:r>
      <w:proofErr w:type="spellEnd"/>
      <w:r>
        <w:rPr>
          <w:color w:val="000000"/>
        </w:rPr>
        <w:t>).</w:t>
      </w:r>
    </w:p>
    <w:p w:rsidR="00E73B56" w:rsidRDefault="00E73B56">
      <w:pPr>
        <w:pBdr>
          <w:top w:val="nil"/>
          <w:left w:val="nil"/>
          <w:bottom w:val="nil"/>
          <w:right w:val="nil"/>
          <w:between w:val="nil"/>
        </w:pBdr>
        <w:spacing w:before="3"/>
        <w:rPr>
          <w:color w:val="000000"/>
          <w:sz w:val="33"/>
          <w:szCs w:val="33"/>
        </w:rPr>
      </w:pPr>
    </w:p>
    <w:p w:rsidR="00E73B56" w:rsidRDefault="00DE4128">
      <w:pPr>
        <w:spacing w:before="1"/>
        <w:ind w:left="398"/>
        <w:rPr>
          <w:b/>
        </w:rPr>
      </w:pPr>
      <w:r>
        <w:rPr>
          <w:b/>
        </w:rPr>
        <w:t>Principios</w:t>
      </w:r>
    </w:p>
    <w:p w:rsidR="00E73B56" w:rsidRDefault="00E73B56">
      <w:pPr>
        <w:pBdr>
          <w:top w:val="nil"/>
          <w:left w:val="nil"/>
          <w:bottom w:val="nil"/>
          <w:right w:val="nil"/>
          <w:between w:val="nil"/>
        </w:pBdr>
        <w:spacing w:before="8"/>
        <w:rPr>
          <w:b/>
          <w:color w:val="000000"/>
          <w:sz w:val="24"/>
          <w:szCs w:val="24"/>
        </w:rPr>
      </w:pPr>
    </w:p>
    <w:p w:rsidR="00E73B56" w:rsidRDefault="00DE4128">
      <w:pPr>
        <w:pBdr>
          <w:top w:val="nil"/>
          <w:left w:val="nil"/>
          <w:bottom w:val="nil"/>
          <w:right w:val="nil"/>
          <w:between w:val="nil"/>
        </w:pBdr>
        <w:ind w:left="340"/>
        <w:rPr>
          <w:color w:val="000000"/>
        </w:rPr>
      </w:pPr>
      <w:r>
        <w:rPr>
          <w:color w:val="000000"/>
        </w:rPr>
        <w:t xml:space="preserve">Acosta (2011) explica que </w:t>
      </w:r>
      <w:proofErr w:type="spellStart"/>
      <w:r>
        <w:rPr>
          <w:color w:val="000000"/>
        </w:rPr>
        <w:t>AgilUs</w:t>
      </w:r>
      <w:proofErr w:type="spellEnd"/>
      <w:r>
        <w:rPr>
          <w:color w:val="000000"/>
        </w:rPr>
        <w:t xml:space="preserve"> centra el desarrollo de </w:t>
      </w:r>
      <w:r>
        <w:rPr>
          <w:i/>
          <w:color w:val="000000"/>
        </w:rPr>
        <w:t xml:space="preserve">software </w:t>
      </w:r>
      <w:r>
        <w:rPr>
          <w:color w:val="000000"/>
        </w:rPr>
        <w:t>en los siguientes principios:</w:t>
      </w: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spacing w:before="11"/>
        <w:rPr>
          <w:color w:val="000000"/>
          <w:sz w:val="19"/>
          <w:szCs w:val="19"/>
        </w:rPr>
      </w:pPr>
    </w:p>
    <w:p w:rsidR="00E73B56" w:rsidRDefault="00DE4128">
      <w:pPr>
        <w:numPr>
          <w:ilvl w:val="4"/>
          <w:numId w:val="10"/>
        </w:numPr>
        <w:pBdr>
          <w:top w:val="nil"/>
          <w:left w:val="nil"/>
          <w:bottom w:val="nil"/>
          <w:right w:val="nil"/>
          <w:between w:val="nil"/>
        </w:pBdr>
        <w:tabs>
          <w:tab w:val="left" w:pos="1061"/>
        </w:tabs>
        <w:spacing w:line="362" w:lineRule="auto"/>
        <w:ind w:right="452" w:hanging="360"/>
        <w:jc w:val="both"/>
        <w:rPr>
          <w:color w:val="000000"/>
        </w:rPr>
      </w:pPr>
      <w:r>
        <w:rPr>
          <w:b/>
          <w:color w:val="000000"/>
        </w:rPr>
        <w:t xml:space="preserve">Integra la Interacción Humano Computador (IHC) y la Ingeniería de </w:t>
      </w:r>
      <w:r>
        <w:rPr>
          <w:b/>
          <w:i/>
          <w:color w:val="000000"/>
        </w:rPr>
        <w:t xml:space="preserve">Software </w:t>
      </w:r>
      <w:r>
        <w:rPr>
          <w:b/>
          <w:color w:val="000000"/>
        </w:rPr>
        <w:t xml:space="preserve">(IS): </w:t>
      </w:r>
      <w:r>
        <w:rPr>
          <w:color w:val="000000"/>
        </w:rPr>
        <w:t xml:space="preserve">IS e IHC son complementarias, no son disciplinas excluyentes. Un diseño centrado en el usuario impacta positivamente en la calidad del </w:t>
      </w:r>
      <w:r>
        <w:rPr>
          <w:i/>
          <w:color w:val="000000"/>
        </w:rPr>
        <w:t xml:space="preserve">software </w:t>
      </w:r>
      <w:r>
        <w:rPr>
          <w:color w:val="000000"/>
        </w:rPr>
        <w:t>(ISO 9126-1).</w:t>
      </w:r>
    </w:p>
    <w:p w:rsidR="00E73B56" w:rsidRDefault="00DE4128">
      <w:pPr>
        <w:numPr>
          <w:ilvl w:val="4"/>
          <w:numId w:val="10"/>
        </w:numPr>
        <w:pBdr>
          <w:top w:val="nil"/>
          <w:left w:val="nil"/>
          <w:bottom w:val="nil"/>
          <w:right w:val="nil"/>
          <w:between w:val="nil"/>
        </w:pBdr>
        <w:tabs>
          <w:tab w:val="left" w:pos="1061"/>
        </w:tabs>
        <w:spacing w:line="360" w:lineRule="auto"/>
        <w:ind w:right="463" w:hanging="360"/>
        <w:jc w:val="both"/>
        <w:rPr>
          <w:color w:val="000000"/>
        </w:rPr>
      </w:pPr>
      <w:r>
        <w:rPr>
          <w:b/>
          <w:color w:val="000000"/>
        </w:rPr>
        <w:t xml:space="preserve">La usabilidad debe considerarse desde el principio del desarrollo: </w:t>
      </w:r>
      <w:r>
        <w:rPr>
          <w:color w:val="000000"/>
        </w:rPr>
        <w:t xml:space="preserve">la usabilidad aumenta la calidad del </w:t>
      </w:r>
      <w:r>
        <w:rPr>
          <w:i/>
          <w:color w:val="000000"/>
        </w:rPr>
        <w:t>software</w:t>
      </w:r>
      <w:r>
        <w:rPr>
          <w:color w:val="000000"/>
        </w:rPr>
        <w:t>, entonces es conveniente incluirla desde el principio en el desarrollo como uno de los requerimientos fundamentales para impactar positivamente en la calidad del producto final.</w:t>
      </w:r>
    </w:p>
    <w:p w:rsidR="00E73B56" w:rsidRDefault="00DE4128">
      <w:pPr>
        <w:numPr>
          <w:ilvl w:val="4"/>
          <w:numId w:val="10"/>
        </w:numPr>
        <w:pBdr>
          <w:top w:val="nil"/>
          <w:left w:val="nil"/>
          <w:bottom w:val="nil"/>
          <w:right w:val="nil"/>
          <w:between w:val="nil"/>
        </w:pBdr>
        <w:tabs>
          <w:tab w:val="left" w:pos="1061"/>
        </w:tabs>
        <w:spacing w:line="360" w:lineRule="auto"/>
        <w:ind w:right="465" w:hanging="360"/>
        <w:jc w:val="both"/>
        <w:rPr>
          <w:color w:val="000000"/>
        </w:rPr>
      </w:pPr>
      <w:r>
        <w:rPr>
          <w:b/>
          <w:color w:val="000000"/>
        </w:rPr>
        <w:t>La usabilidad determina la utilidad</w:t>
      </w:r>
      <w:r>
        <w:rPr>
          <w:color w:val="000000"/>
        </w:rPr>
        <w:t xml:space="preserve">: un </w:t>
      </w:r>
      <w:r>
        <w:rPr>
          <w:i/>
          <w:color w:val="000000"/>
        </w:rPr>
        <w:t xml:space="preserve">software </w:t>
      </w:r>
      <w:r>
        <w:rPr>
          <w:color w:val="000000"/>
        </w:rPr>
        <w:t>se considera útil en la medida que pueda ser usado a fin de producir resultados, en forma eficiente, intuitiva y satisfactoria para los usuarios.</w:t>
      </w:r>
    </w:p>
    <w:p w:rsidR="00E73B56" w:rsidRDefault="00DE4128">
      <w:pPr>
        <w:numPr>
          <w:ilvl w:val="4"/>
          <w:numId w:val="10"/>
        </w:numPr>
        <w:pBdr>
          <w:top w:val="nil"/>
          <w:left w:val="nil"/>
          <w:bottom w:val="nil"/>
          <w:right w:val="nil"/>
          <w:between w:val="nil"/>
        </w:pBdr>
        <w:tabs>
          <w:tab w:val="left" w:pos="1061"/>
        </w:tabs>
        <w:spacing w:line="362" w:lineRule="auto"/>
        <w:ind w:right="457" w:hanging="360"/>
        <w:jc w:val="both"/>
        <w:rPr>
          <w:color w:val="000000"/>
        </w:rPr>
      </w:pPr>
      <w:r>
        <w:rPr>
          <w:b/>
          <w:color w:val="000000"/>
        </w:rPr>
        <w:t xml:space="preserve">El usuario determina la usabilidad: </w:t>
      </w:r>
      <w:r>
        <w:rPr>
          <w:color w:val="000000"/>
        </w:rPr>
        <w:t xml:space="preserve">la usabilidad no es una propiedad abstracta. Un </w:t>
      </w:r>
      <w:r>
        <w:rPr>
          <w:i/>
          <w:color w:val="000000"/>
        </w:rPr>
        <w:t xml:space="preserve">software </w:t>
      </w:r>
      <w:r>
        <w:rPr>
          <w:color w:val="000000"/>
        </w:rPr>
        <w:t xml:space="preserve">sólo será considerado usable en un contexto específico y por un tipo de usuario específico. El objetivo es lograr que todos los usuarios del </w:t>
      </w:r>
      <w:r>
        <w:rPr>
          <w:i/>
          <w:color w:val="000000"/>
        </w:rPr>
        <w:t xml:space="preserve">software </w:t>
      </w:r>
      <w:r>
        <w:rPr>
          <w:color w:val="000000"/>
        </w:rPr>
        <w:t>encuentren usables las tareas que pueden realizar.</w:t>
      </w:r>
    </w:p>
    <w:p w:rsidR="00E73B56" w:rsidRDefault="00E73B56">
      <w:pPr>
        <w:spacing w:line="362" w:lineRule="auto"/>
        <w:jc w:val="both"/>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spacing w:before="92"/>
        <w:ind w:left="340"/>
        <w:rPr>
          <w:b/>
        </w:rPr>
      </w:pPr>
      <w:r>
        <w:rPr>
          <w:b/>
        </w:rPr>
        <w:lastRenderedPageBreak/>
        <w:t>Ciclo de Vida</w:t>
      </w:r>
    </w:p>
    <w:p w:rsidR="00E73B56" w:rsidRDefault="00E73B56">
      <w:pPr>
        <w:pBdr>
          <w:top w:val="nil"/>
          <w:left w:val="nil"/>
          <w:bottom w:val="nil"/>
          <w:right w:val="nil"/>
          <w:between w:val="nil"/>
        </w:pBdr>
        <w:rPr>
          <w:b/>
          <w:color w:val="000000"/>
          <w:sz w:val="24"/>
          <w:szCs w:val="24"/>
        </w:rPr>
      </w:pPr>
    </w:p>
    <w:p w:rsidR="00E73B56" w:rsidRDefault="00E73B56">
      <w:pPr>
        <w:pBdr>
          <w:top w:val="nil"/>
          <w:left w:val="nil"/>
          <w:bottom w:val="nil"/>
          <w:right w:val="nil"/>
          <w:between w:val="nil"/>
        </w:pBdr>
        <w:rPr>
          <w:b/>
          <w:color w:val="000000"/>
          <w:sz w:val="20"/>
          <w:szCs w:val="20"/>
        </w:rPr>
      </w:pPr>
    </w:p>
    <w:p w:rsidR="00E73B56" w:rsidRDefault="00DE4128">
      <w:pPr>
        <w:pBdr>
          <w:top w:val="nil"/>
          <w:left w:val="nil"/>
          <w:bottom w:val="nil"/>
          <w:right w:val="nil"/>
          <w:between w:val="nil"/>
        </w:pBdr>
        <w:spacing w:line="360" w:lineRule="auto"/>
        <w:ind w:left="340" w:right="458" w:firstLine="706"/>
        <w:jc w:val="both"/>
        <w:rPr>
          <w:color w:val="000000"/>
        </w:rPr>
      </w:pPr>
      <w:r>
        <w:rPr>
          <w:color w:val="000000"/>
        </w:rPr>
        <w:t xml:space="preserve">En cada etapa del desarrollo se incluyen actividades para la construcción de la usabilidad, El Ciclo de Vida engloba la definición de requisitos, análisis, prototipo y entrega. En la figura 3.1podemos observar el ciclo de vida de la metodología </w:t>
      </w:r>
      <w:proofErr w:type="spellStart"/>
      <w:r>
        <w:rPr>
          <w:color w:val="000000"/>
        </w:rPr>
        <w:t>AgilUS</w:t>
      </w:r>
      <w:proofErr w:type="spellEnd"/>
      <w:r>
        <w:rPr>
          <w:color w:val="000000"/>
        </w:rPr>
        <w:t>.</w:t>
      </w:r>
    </w:p>
    <w:p w:rsidR="00E73B56" w:rsidRDefault="00DE4128">
      <w:pPr>
        <w:pBdr>
          <w:top w:val="nil"/>
          <w:left w:val="nil"/>
          <w:bottom w:val="nil"/>
          <w:right w:val="nil"/>
          <w:between w:val="nil"/>
        </w:pBdr>
        <w:spacing w:before="6"/>
        <w:rPr>
          <w:color w:val="000000"/>
          <w:sz w:val="10"/>
          <w:szCs w:val="10"/>
        </w:rPr>
      </w:pPr>
      <w:r>
        <w:rPr>
          <w:noProof/>
          <w:lang w:val="es-VE" w:eastAsia="zh-CN"/>
        </w:rPr>
        <w:drawing>
          <wp:anchor distT="0" distB="0" distL="0" distR="0" simplePos="0" relativeHeight="251678720" behindDoc="0" locked="0" layoutInCell="1" hidden="0" allowOverlap="1">
            <wp:simplePos x="0" y="0"/>
            <wp:positionH relativeFrom="column">
              <wp:posOffset>988163</wp:posOffset>
            </wp:positionH>
            <wp:positionV relativeFrom="paragraph">
              <wp:posOffset>102010</wp:posOffset>
            </wp:positionV>
            <wp:extent cx="4465361" cy="3678269"/>
            <wp:effectExtent l="0" t="0" r="0" b="0"/>
            <wp:wrapTopAndBottom distT="0" distB="0"/>
            <wp:docPr id="48"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32"/>
                    <a:srcRect/>
                    <a:stretch>
                      <a:fillRect/>
                    </a:stretch>
                  </pic:blipFill>
                  <pic:spPr>
                    <a:xfrm>
                      <a:off x="0" y="0"/>
                      <a:ext cx="4465361" cy="3678269"/>
                    </a:xfrm>
                    <a:prstGeom prst="rect">
                      <a:avLst/>
                    </a:prstGeom>
                    <a:ln/>
                  </pic:spPr>
                </pic:pic>
              </a:graphicData>
            </a:graphic>
          </wp:anchor>
        </w:drawing>
      </w:r>
    </w:p>
    <w:p w:rsidR="00E73B56" w:rsidRDefault="00E73B56">
      <w:pPr>
        <w:pBdr>
          <w:top w:val="nil"/>
          <w:left w:val="nil"/>
          <w:bottom w:val="nil"/>
          <w:right w:val="nil"/>
          <w:between w:val="nil"/>
        </w:pBdr>
        <w:spacing w:before="1"/>
        <w:rPr>
          <w:color w:val="000000"/>
          <w:sz w:val="27"/>
          <w:szCs w:val="27"/>
        </w:rPr>
      </w:pPr>
    </w:p>
    <w:p w:rsidR="00E73B56" w:rsidRDefault="00DE4128">
      <w:pPr>
        <w:ind w:left="2909"/>
        <w:rPr>
          <w:b/>
        </w:rPr>
      </w:pPr>
      <w:r>
        <w:rPr>
          <w:b/>
        </w:rPr>
        <w:t xml:space="preserve">Figura 3.1 – Etapas del Ciclo de Vida </w:t>
      </w:r>
      <w:proofErr w:type="spellStart"/>
      <w:r>
        <w:rPr>
          <w:b/>
        </w:rPr>
        <w:t>AgilUS</w:t>
      </w:r>
      <w:proofErr w:type="spellEnd"/>
    </w:p>
    <w:p w:rsidR="00E73B56" w:rsidRDefault="00E73B56">
      <w:pPr>
        <w:pBdr>
          <w:top w:val="nil"/>
          <w:left w:val="nil"/>
          <w:bottom w:val="nil"/>
          <w:right w:val="nil"/>
          <w:between w:val="nil"/>
        </w:pBdr>
        <w:spacing w:before="9"/>
        <w:rPr>
          <w:b/>
          <w:color w:val="000000"/>
          <w:sz w:val="24"/>
          <w:szCs w:val="24"/>
        </w:rPr>
      </w:pPr>
    </w:p>
    <w:p w:rsidR="00E73B56" w:rsidRDefault="00DE4128">
      <w:pPr>
        <w:pBdr>
          <w:top w:val="nil"/>
          <w:left w:val="nil"/>
          <w:bottom w:val="nil"/>
          <w:right w:val="nil"/>
          <w:between w:val="nil"/>
        </w:pBdr>
        <w:ind w:left="340"/>
        <w:rPr>
          <w:color w:val="000000"/>
        </w:rPr>
      </w:pPr>
      <w:r>
        <w:rPr>
          <w:color w:val="000000"/>
        </w:rPr>
        <w:t xml:space="preserve">A continuación, se describe las cuatro (4) etapas de </w:t>
      </w:r>
      <w:proofErr w:type="spellStart"/>
      <w:r>
        <w:rPr>
          <w:color w:val="000000"/>
        </w:rPr>
        <w:t>AgilUs</w:t>
      </w:r>
      <w:proofErr w:type="spellEnd"/>
      <w:r>
        <w:rPr>
          <w:color w:val="000000"/>
        </w:rPr>
        <w:t xml:space="preserve"> (Acosta </w:t>
      </w:r>
      <w:proofErr w:type="spellStart"/>
      <w:r>
        <w:rPr>
          <w:color w:val="000000"/>
        </w:rPr>
        <w:t>Alecia</w:t>
      </w:r>
      <w:proofErr w:type="spellEnd"/>
      <w:r>
        <w:rPr>
          <w:color w:val="000000"/>
        </w:rPr>
        <w:t>, 2011):</w:t>
      </w: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spacing w:before="4"/>
        <w:rPr>
          <w:color w:val="000000"/>
          <w:sz w:val="20"/>
          <w:szCs w:val="20"/>
        </w:rPr>
      </w:pPr>
    </w:p>
    <w:p w:rsidR="00E73B56" w:rsidRDefault="00DE4128">
      <w:pPr>
        <w:numPr>
          <w:ilvl w:val="0"/>
          <w:numId w:val="7"/>
        </w:numPr>
        <w:pBdr>
          <w:top w:val="nil"/>
          <w:left w:val="nil"/>
          <w:bottom w:val="nil"/>
          <w:right w:val="nil"/>
          <w:between w:val="nil"/>
        </w:pBdr>
        <w:tabs>
          <w:tab w:val="left" w:pos="1153"/>
        </w:tabs>
        <w:spacing w:before="1" w:line="360" w:lineRule="auto"/>
        <w:ind w:right="455" w:hanging="360"/>
        <w:jc w:val="both"/>
        <w:rPr>
          <w:color w:val="000000"/>
        </w:rPr>
      </w:pPr>
      <w:r>
        <w:rPr>
          <w:b/>
          <w:color w:val="000000"/>
        </w:rPr>
        <w:t xml:space="preserve">Requisitos: </w:t>
      </w:r>
      <w:r>
        <w:rPr>
          <w:color w:val="000000"/>
        </w:rPr>
        <w:t xml:space="preserve">se realiza el análisis global del problema a solucionar, se estudian productos similares existentes, se genera un perfil de usuario, y se define la lista de requerimientos a desarrollar. Esta etapa es importante en el desarrollo del </w:t>
      </w:r>
      <w:r>
        <w:rPr>
          <w:i/>
          <w:color w:val="000000"/>
        </w:rPr>
        <w:t>software</w:t>
      </w:r>
      <w:r>
        <w:rPr>
          <w:color w:val="000000"/>
        </w:rPr>
        <w:t xml:space="preserve">, ya que un mal análisis de requerimientos traería como consecuencia un </w:t>
      </w:r>
      <w:r>
        <w:rPr>
          <w:i/>
          <w:color w:val="000000"/>
        </w:rPr>
        <w:t xml:space="preserve">software </w:t>
      </w:r>
      <w:r>
        <w:rPr>
          <w:color w:val="000000"/>
        </w:rPr>
        <w:t>que no cumple con las necesidades del usuario.</w:t>
      </w:r>
    </w:p>
    <w:p w:rsidR="00E73B56" w:rsidRDefault="00E73B56">
      <w:pPr>
        <w:pBdr>
          <w:top w:val="nil"/>
          <w:left w:val="nil"/>
          <w:bottom w:val="nil"/>
          <w:right w:val="nil"/>
          <w:between w:val="nil"/>
        </w:pBdr>
        <w:spacing w:before="10"/>
        <w:rPr>
          <w:color w:val="000000"/>
          <w:sz w:val="32"/>
          <w:szCs w:val="32"/>
        </w:rPr>
      </w:pPr>
    </w:p>
    <w:p w:rsidR="00E73B56" w:rsidRDefault="00DE4128">
      <w:pPr>
        <w:numPr>
          <w:ilvl w:val="0"/>
          <w:numId w:val="7"/>
        </w:numPr>
        <w:pBdr>
          <w:top w:val="nil"/>
          <w:left w:val="nil"/>
          <w:bottom w:val="nil"/>
          <w:right w:val="nil"/>
          <w:between w:val="nil"/>
        </w:pBdr>
        <w:tabs>
          <w:tab w:val="left" w:pos="1153"/>
        </w:tabs>
        <w:spacing w:line="360" w:lineRule="auto"/>
        <w:ind w:right="459" w:hanging="360"/>
        <w:jc w:val="both"/>
        <w:rPr>
          <w:color w:val="000000"/>
        </w:rPr>
      </w:pPr>
      <w:r>
        <w:rPr>
          <w:b/>
          <w:color w:val="000000"/>
        </w:rPr>
        <w:t xml:space="preserve">Análisis: </w:t>
      </w:r>
      <w:r>
        <w:rPr>
          <w:color w:val="000000"/>
        </w:rPr>
        <w:t>se lleva a cabo el análisis de la solución a desarrollar, se emplean diagramas de casos de uso y modelo de objetos del dominio, siguiendo la notación UML, para definir las funcionalidades que tendrá el producto a desarrollar.</w:t>
      </w:r>
    </w:p>
    <w:p w:rsidR="00E73B56" w:rsidRDefault="00E73B56">
      <w:pPr>
        <w:spacing w:line="360" w:lineRule="auto"/>
        <w:jc w:val="both"/>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numPr>
          <w:ilvl w:val="0"/>
          <w:numId w:val="7"/>
        </w:numPr>
        <w:pBdr>
          <w:top w:val="nil"/>
          <w:left w:val="nil"/>
          <w:bottom w:val="nil"/>
          <w:right w:val="nil"/>
          <w:between w:val="nil"/>
        </w:pBdr>
        <w:tabs>
          <w:tab w:val="left" w:pos="1153"/>
        </w:tabs>
        <w:spacing w:before="92" w:line="360" w:lineRule="auto"/>
        <w:ind w:right="453" w:hanging="360"/>
        <w:jc w:val="both"/>
        <w:rPr>
          <w:color w:val="000000"/>
        </w:rPr>
      </w:pPr>
      <w:r>
        <w:rPr>
          <w:b/>
          <w:color w:val="000000"/>
        </w:rPr>
        <w:lastRenderedPageBreak/>
        <w:t xml:space="preserve">Prototipo: </w:t>
      </w:r>
      <w:r>
        <w:rPr>
          <w:color w:val="000000"/>
        </w:rPr>
        <w:t>se implementa un prototipo rápido de la interfaz de usuario a partir de los patrones de interacción, el cual va evolucionando hasta convertirse en el producto final y se realizan evaluaciones de usabilidad apropiadas a esta etapa: evaluaciones heurísticas y listas de comprobación.</w:t>
      </w:r>
    </w:p>
    <w:p w:rsidR="00E73B56" w:rsidRDefault="00DE4128">
      <w:pPr>
        <w:numPr>
          <w:ilvl w:val="0"/>
          <w:numId w:val="7"/>
        </w:numPr>
        <w:pBdr>
          <w:top w:val="nil"/>
          <w:left w:val="nil"/>
          <w:bottom w:val="nil"/>
          <w:right w:val="nil"/>
          <w:between w:val="nil"/>
        </w:pBdr>
        <w:tabs>
          <w:tab w:val="left" w:pos="1153"/>
        </w:tabs>
        <w:spacing w:line="253" w:lineRule="auto"/>
        <w:ind w:hanging="360"/>
        <w:rPr>
          <w:color w:val="000000"/>
        </w:rPr>
      </w:pPr>
      <w:r>
        <w:rPr>
          <w:b/>
          <w:color w:val="000000"/>
        </w:rPr>
        <w:t xml:space="preserve">Entrega: </w:t>
      </w:r>
      <w:r>
        <w:rPr>
          <w:color w:val="000000"/>
        </w:rPr>
        <w:t>se aplican las pruebas al sistema para certificar que la aplicación desarrollada sea un</w:t>
      </w:r>
    </w:p>
    <w:p w:rsidR="00E73B56" w:rsidRDefault="00DE4128">
      <w:pPr>
        <w:pBdr>
          <w:top w:val="nil"/>
          <w:left w:val="nil"/>
          <w:bottom w:val="nil"/>
          <w:right w:val="nil"/>
          <w:between w:val="nil"/>
        </w:pBdr>
        <w:spacing w:before="126"/>
        <w:ind w:left="1152"/>
        <w:rPr>
          <w:color w:val="000000"/>
        </w:rPr>
      </w:pPr>
      <w:proofErr w:type="gramStart"/>
      <w:r>
        <w:rPr>
          <w:i/>
          <w:color w:val="000000"/>
        </w:rPr>
        <w:t>software</w:t>
      </w:r>
      <w:proofErr w:type="gramEnd"/>
      <w:r>
        <w:rPr>
          <w:i/>
          <w:color w:val="000000"/>
        </w:rPr>
        <w:t xml:space="preserve"> </w:t>
      </w:r>
      <w:r>
        <w:rPr>
          <w:color w:val="000000"/>
        </w:rPr>
        <w:t>usable y sin errores, finalmente se pone en producción la aplicación.</w:t>
      </w: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0"/>
          <w:szCs w:val="20"/>
        </w:rPr>
      </w:pPr>
    </w:p>
    <w:p w:rsidR="00E73B56" w:rsidRDefault="00DE4128">
      <w:pPr>
        <w:numPr>
          <w:ilvl w:val="3"/>
          <w:numId w:val="10"/>
        </w:numPr>
        <w:pBdr>
          <w:top w:val="nil"/>
          <w:left w:val="nil"/>
          <w:bottom w:val="nil"/>
          <w:right w:val="nil"/>
          <w:between w:val="nil"/>
        </w:pBdr>
        <w:tabs>
          <w:tab w:val="left" w:pos="1896"/>
          <w:tab w:val="left" w:pos="1897"/>
        </w:tabs>
        <w:ind w:left="1896" w:hanging="1556"/>
        <w:rPr>
          <w:color w:val="000000"/>
        </w:rPr>
      </w:pPr>
      <w:r>
        <w:rPr>
          <w:b/>
          <w:color w:val="000000"/>
        </w:rPr>
        <w:t xml:space="preserve">Metodología </w:t>
      </w:r>
      <w:proofErr w:type="spellStart"/>
      <w:r>
        <w:rPr>
          <w:b/>
          <w:color w:val="000000"/>
        </w:rPr>
        <w:t>Scrum</w:t>
      </w:r>
      <w:proofErr w:type="spellEnd"/>
    </w:p>
    <w:p w:rsidR="00E73B56" w:rsidRDefault="00E73B56">
      <w:pPr>
        <w:pBdr>
          <w:top w:val="nil"/>
          <w:left w:val="nil"/>
          <w:bottom w:val="nil"/>
          <w:right w:val="nil"/>
          <w:between w:val="nil"/>
        </w:pBdr>
        <w:rPr>
          <w:b/>
          <w:color w:val="000000"/>
          <w:sz w:val="24"/>
          <w:szCs w:val="24"/>
        </w:rPr>
      </w:pPr>
    </w:p>
    <w:p w:rsidR="00E73B56" w:rsidRDefault="00E73B56">
      <w:pPr>
        <w:pBdr>
          <w:top w:val="nil"/>
          <w:left w:val="nil"/>
          <w:bottom w:val="nil"/>
          <w:right w:val="nil"/>
          <w:between w:val="nil"/>
        </w:pBdr>
        <w:spacing w:before="5"/>
        <w:rPr>
          <w:b/>
          <w:color w:val="000000"/>
          <w:sz w:val="27"/>
          <w:szCs w:val="27"/>
        </w:rPr>
      </w:pPr>
    </w:p>
    <w:p w:rsidR="00E73B56" w:rsidRDefault="00DE4128">
      <w:pPr>
        <w:pBdr>
          <w:top w:val="nil"/>
          <w:left w:val="nil"/>
          <w:bottom w:val="nil"/>
          <w:right w:val="nil"/>
          <w:between w:val="nil"/>
        </w:pBdr>
        <w:spacing w:line="357" w:lineRule="auto"/>
        <w:ind w:left="340" w:right="460" w:firstLine="450"/>
        <w:jc w:val="both"/>
        <w:rPr>
          <w:color w:val="000000"/>
        </w:rPr>
      </w:pPr>
      <w:r>
        <w:rPr>
          <w:color w:val="000000"/>
        </w:rPr>
        <w:t>Es una metodología ágil y flexible de gestión y está especialmente indicada para proyectos donde se necesita obtener resultados pronto, los requerimientos son cambiantes o poco definidos, y la innovación, la competitividad, la flexibilidad y la productividad son fundamentales (Proyectos Ágiles, 2015).</w:t>
      </w:r>
    </w:p>
    <w:p w:rsidR="00E73B56" w:rsidRDefault="00E73B56">
      <w:pPr>
        <w:pBdr>
          <w:top w:val="nil"/>
          <w:left w:val="nil"/>
          <w:bottom w:val="nil"/>
          <w:right w:val="nil"/>
          <w:between w:val="nil"/>
        </w:pBdr>
        <w:spacing w:before="1"/>
        <w:rPr>
          <w:color w:val="000000"/>
          <w:sz w:val="21"/>
          <w:szCs w:val="21"/>
        </w:rPr>
      </w:pPr>
    </w:p>
    <w:p w:rsidR="00E73B56" w:rsidRDefault="00DE4128">
      <w:pPr>
        <w:pBdr>
          <w:top w:val="nil"/>
          <w:left w:val="nil"/>
          <w:bottom w:val="nil"/>
          <w:right w:val="nil"/>
          <w:between w:val="nil"/>
        </w:pBdr>
        <w:spacing w:line="360" w:lineRule="auto"/>
        <w:ind w:left="340" w:right="457" w:firstLine="450"/>
        <w:jc w:val="both"/>
        <w:rPr>
          <w:color w:val="000000"/>
        </w:rPr>
      </w:pPr>
      <w:proofErr w:type="spellStart"/>
      <w:r>
        <w:rPr>
          <w:color w:val="000000"/>
        </w:rPr>
        <w:t>Scrum</w:t>
      </w:r>
      <w:proofErr w:type="spellEnd"/>
      <w:r>
        <w:rPr>
          <w:color w:val="000000"/>
        </w:rPr>
        <w:t xml:space="preserve"> tiene dos (2) características resaltantes: la primera es que el desarrollo de </w:t>
      </w:r>
      <w:r>
        <w:rPr>
          <w:i/>
          <w:color w:val="000000"/>
        </w:rPr>
        <w:t xml:space="preserve">software </w:t>
      </w:r>
      <w:r>
        <w:rPr>
          <w:color w:val="000000"/>
        </w:rPr>
        <w:t xml:space="preserve">se realiza mediante iteraciones, denominadas </w:t>
      </w:r>
      <w:proofErr w:type="spellStart"/>
      <w:r>
        <w:rPr>
          <w:i/>
          <w:color w:val="000000"/>
        </w:rPr>
        <w:t>Sprints</w:t>
      </w:r>
      <w:proofErr w:type="spellEnd"/>
      <w:r>
        <w:rPr>
          <w:color w:val="000000"/>
        </w:rPr>
        <w:t xml:space="preserve">, cuya duración es de dos (2) o cuatro (4) semanas. El resultado de cada </w:t>
      </w:r>
      <w:r>
        <w:rPr>
          <w:i/>
          <w:color w:val="000000"/>
        </w:rPr>
        <w:t xml:space="preserve">Sprint </w:t>
      </w:r>
      <w:r>
        <w:rPr>
          <w:color w:val="000000"/>
        </w:rPr>
        <w:t>es un incremento ejecutable que se muestra al Propietario del producto. La segunda característica importante son las reuniones a lo largo del proyecto, entre ellas destaca la reunión diaria de quince (15) minutos del Equipo de desarrollo para la coordinación e integración.</w:t>
      </w: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spacing w:before="2"/>
        <w:rPr>
          <w:color w:val="000000"/>
          <w:sz w:val="23"/>
          <w:szCs w:val="23"/>
        </w:rPr>
      </w:pPr>
    </w:p>
    <w:p w:rsidR="00E73B56" w:rsidRDefault="00DE4128">
      <w:pPr>
        <w:ind w:left="340"/>
        <w:rPr>
          <w:b/>
        </w:rPr>
      </w:pPr>
      <w:r>
        <w:rPr>
          <w:b/>
        </w:rPr>
        <w:t>Roles</w:t>
      </w:r>
    </w:p>
    <w:p w:rsidR="00E73B56" w:rsidRDefault="00E73B56">
      <w:pPr>
        <w:pBdr>
          <w:top w:val="nil"/>
          <w:left w:val="nil"/>
          <w:bottom w:val="nil"/>
          <w:right w:val="nil"/>
          <w:between w:val="nil"/>
        </w:pBdr>
        <w:rPr>
          <w:b/>
          <w:color w:val="000000"/>
          <w:sz w:val="24"/>
          <w:szCs w:val="24"/>
        </w:rPr>
      </w:pPr>
    </w:p>
    <w:p w:rsidR="00E73B56" w:rsidRDefault="00E73B56">
      <w:pPr>
        <w:pBdr>
          <w:top w:val="nil"/>
          <w:left w:val="nil"/>
          <w:bottom w:val="nil"/>
          <w:right w:val="nil"/>
          <w:between w:val="nil"/>
        </w:pBdr>
        <w:spacing w:before="10"/>
        <w:rPr>
          <w:b/>
          <w:color w:val="000000"/>
          <w:sz w:val="19"/>
          <w:szCs w:val="19"/>
        </w:rPr>
      </w:pPr>
    </w:p>
    <w:p w:rsidR="00E73B56" w:rsidRDefault="00DE4128">
      <w:pPr>
        <w:numPr>
          <w:ilvl w:val="4"/>
          <w:numId w:val="10"/>
        </w:numPr>
        <w:pBdr>
          <w:top w:val="nil"/>
          <w:left w:val="nil"/>
          <w:bottom w:val="nil"/>
          <w:right w:val="nil"/>
          <w:between w:val="nil"/>
        </w:pBdr>
        <w:tabs>
          <w:tab w:val="left" w:pos="1061"/>
        </w:tabs>
        <w:spacing w:line="360" w:lineRule="auto"/>
        <w:ind w:right="462" w:hanging="360"/>
        <w:jc w:val="both"/>
        <w:rPr>
          <w:color w:val="000000"/>
        </w:rPr>
      </w:pPr>
      <w:r>
        <w:rPr>
          <w:b/>
          <w:color w:val="000000"/>
        </w:rPr>
        <w:t xml:space="preserve">Propietario del producto: </w:t>
      </w:r>
      <w:r>
        <w:rPr>
          <w:color w:val="000000"/>
        </w:rPr>
        <w:t>representa a todos los interesados en el producto final. Se focaliza en la parte de negocio y es responsable de la inversión del proyecto. Traslada la visión del proyecto al equipo, formaliza las prestaciones en historias a incorporar en la pila de producto y las prioriza de forma regular.</w:t>
      </w:r>
    </w:p>
    <w:p w:rsidR="00E73B56" w:rsidRDefault="00E73B56">
      <w:pPr>
        <w:pBdr>
          <w:top w:val="nil"/>
          <w:left w:val="nil"/>
          <w:bottom w:val="nil"/>
          <w:right w:val="nil"/>
          <w:between w:val="nil"/>
        </w:pBdr>
        <w:spacing w:before="3"/>
        <w:rPr>
          <w:color w:val="000000"/>
          <w:sz w:val="33"/>
          <w:szCs w:val="33"/>
        </w:rPr>
      </w:pPr>
    </w:p>
    <w:p w:rsidR="00E73B56" w:rsidRDefault="00DE4128">
      <w:pPr>
        <w:numPr>
          <w:ilvl w:val="4"/>
          <w:numId w:val="10"/>
        </w:numPr>
        <w:pBdr>
          <w:top w:val="nil"/>
          <w:left w:val="nil"/>
          <w:bottom w:val="nil"/>
          <w:right w:val="nil"/>
          <w:between w:val="nil"/>
        </w:pBdr>
        <w:tabs>
          <w:tab w:val="left" w:pos="1061"/>
        </w:tabs>
        <w:spacing w:line="360" w:lineRule="auto"/>
        <w:ind w:right="464" w:hanging="360"/>
        <w:jc w:val="both"/>
        <w:rPr>
          <w:color w:val="000000"/>
        </w:rPr>
      </w:pPr>
      <w:r>
        <w:rPr>
          <w:b/>
          <w:color w:val="000000"/>
        </w:rPr>
        <w:t xml:space="preserve">Gestor de </w:t>
      </w:r>
      <w:proofErr w:type="spellStart"/>
      <w:r>
        <w:rPr>
          <w:b/>
          <w:color w:val="000000"/>
        </w:rPr>
        <w:t>Scrum</w:t>
      </w:r>
      <w:proofErr w:type="spellEnd"/>
      <w:r>
        <w:rPr>
          <w:b/>
          <w:color w:val="000000"/>
        </w:rPr>
        <w:t xml:space="preserve"> (</w:t>
      </w:r>
      <w:proofErr w:type="spellStart"/>
      <w:r>
        <w:rPr>
          <w:b/>
          <w:i/>
          <w:color w:val="000000"/>
        </w:rPr>
        <w:t>Scrum</w:t>
      </w:r>
      <w:proofErr w:type="spellEnd"/>
      <w:r>
        <w:rPr>
          <w:b/>
          <w:i/>
          <w:color w:val="000000"/>
        </w:rPr>
        <w:t xml:space="preserve"> Manager</w:t>
      </w:r>
      <w:r>
        <w:rPr>
          <w:b/>
          <w:color w:val="000000"/>
        </w:rPr>
        <w:t xml:space="preserve">): </w:t>
      </w:r>
      <w:r>
        <w:rPr>
          <w:color w:val="000000"/>
        </w:rPr>
        <w:t xml:space="preserve">responsable del proceso </w:t>
      </w:r>
      <w:proofErr w:type="spellStart"/>
      <w:r>
        <w:rPr>
          <w:color w:val="000000"/>
        </w:rPr>
        <w:t>Scrum</w:t>
      </w:r>
      <w:proofErr w:type="spellEnd"/>
      <w:r>
        <w:rPr>
          <w:color w:val="000000"/>
        </w:rPr>
        <w:t xml:space="preserve"> que certifica que todos los miembros del equipo hagan su trabajo de manera adecuada, guiándolos para que cumplan las reglas y los procesos de la metodología. Trabaja con el Propietario del producto para maximizar la satisfacción del usuario.</w:t>
      </w:r>
    </w:p>
    <w:p w:rsidR="00E73B56" w:rsidRDefault="00E73B56">
      <w:pPr>
        <w:pBdr>
          <w:top w:val="nil"/>
          <w:left w:val="nil"/>
          <w:bottom w:val="nil"/>
          <w:right w:val="nil"/>
          <w:between w:val="nil"/>
        </w:pBdr>
        <w:spacing w:before="10"/>
        <w:rPr>
          <w:color w:val="000000"/>
          <w:sz w:val="32"/>
          <w:szCs w:val="32"/>
        </w:rPr>
      </w:pPr>
    </w:p>
    <w:p w:rsidR="00E73B56" w:rsidRDefault="00DE4128">
      <w:pPr>
        <w:numPr>
          <w:ilvl w:val="4"/>
          <w:numId w:val="10"/>
        </w:numPr>
        <w:pBdr>
          <w:top w:val="nil"/>
          <w:left w:val="nil"/>
          <w:bottom w:val="nil"/>
          <w:right w:val="nil"/>
          <w:between w:val="nil"/>
        </w:pBdr>
        <w:tabs>
          <w:tab w:val="left" w:pos="1061"/>
        </w:tabs>
        <w:spacing w:line="360" w:lineRule="auto"/>
        <w:ind w:right="464" w:hanging="360"/>
        <w:jc w:val="both"/>
        <w:rPr>
          <w:color w:val="000000"/>
        </w:rPr>
      </w:pPr>
      <w:r>
        <w:rPr>
          <w:color w:val="000000"/>
        </w:rPr>
        <w:t>E</w:t>
      </w:r>
      <w:r>
        <w:rPr>
          <w:b/>
          <w:color w:val="000000"/>
        </w:rPr>
        <w:t>quipo de desarrollo (</w:t>
      </w:r>
      <w:proofErr w:type="spellStart"/>
      <w:r>
        <w:rPr>
          <w:b/>
          <w:i/>
          <w:color w:val="000000"/>
        </w:rPr>
        <w:t>Team</w:t>
      </w:r>
      <w:proofErr w:type="spellEnd"/>
      <w:r>
        <w:rPr>
          <w:b/>
          <w:color w:val="000000"/>
        </w:rPr>
        <w:t xml:space="preserve">): </w:t>
      </w:r>
      <w:r>
        <w:rPr>
          <w:color w:val="000000"/>
        </w:rPr>
        <w:t xml:space="preserve">grupo de profesionales que desarrollan el proyecto de manera conjunta llevando a cabo las tareas a las que se comprometen al inicio de cada </w:t>
      </w:r>
      <w:r>
        <w:rPr>
          <w:i/>
          <w:color w:val="000000"/>
        </w:rPr>
        <w:t>Sprint</w:t>
      </w:r>
      <w:r>
        <w:rPr>
          <w:color w:val="000000"/>
        </w:rPr>
        <w:t>.</w:t>
      </w:r>
    </w:p>
    <w:p w:rsidR="00E73B56" w:rsidRDefault="00E73B56">
      <w:pPr>
        <w:spacing w:line="360" w:lineRule="auto"/>
        <w:jc w:val="both"/>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pBdr>
          <w:top w:val="nil"/>
          <w:left w:val="nil"/>
          <w:bottom w:val="nil"/>
          <w:right w:val="nil"/>
          <w:between w:val="nil"/>
        </w:pBdr>
        <w:spacing w:before="92" w:line="360" w:lineRule="auto"/>
        <w:ind w:left="340" w:right="458" w:firstLine="360"/>
        <w:rPr>
          <w:color w:val="000000"/>
        </w:rPr>
      </w:pPr>
      <w:r>
        <w:rPr>
          <w:color w:val="000000"/>
        </w:rPr>
        <w:lastRenderedPageBreak/>
        <w:t>Existen otros actores secundarios que pueden aportar algo en determinado momento del flujo de trabajo, como lo son los usuarios y otras partes interesadas.</w:t>
      </w:r>
    </w:p>
    <w:p w:rsidR="00E73B56" w:rsidRDefault="00DE4128">
      <w:pPr>
        <w:ind w:left="340"/>
        <w:rPr>
          <w:b/>
        </w:rPr>
      </w:pPr>
      <w:r>
        <w:rPr>
          <w:b/>
        </w:rPr>
        <w:t>Acciones y Artefactos</w:t>
      </w:r>
    </w:p>
    <w:p w:rsidR="00E73B56" w:rsidRDefault="00E73B56">
      <w:pPr>
        <w:pBdr>
          <w:top w:val="nil"/>
          <w:left w:val="nil"/>
          <w:bottom w:val="nil"/>
          <w:right w:val="nil"/>
          <w:between w:val="nil"/>
        </w:pBdr>
        <w:rPr>
          <w:b/>
          <w:color w:val="000000"/>
          <w:sz w:val="24"/>
          <w:szCs w:val="24"/>
        </w:rPr>
      </w:pPr>
    </w:p>
    <w:p w:rsidR="00E73B56" w:rsidRDefault="00E73B56">
      <w:pPr>
        <w:pBdr>
          <w:top w:val="nil"/>
          <w:left w:val="nil"/>
          <w:bottom w:val="nil"/>
          <w:right w:val="nil"/>
          <w:between w:val="nil"/>
        </w:pBdr>
        <w:spacing w:before="11"/>
        <w:rPr>
          <w:b/>
          <w:color w:val="000000"/>
          <w:sz w:val="19"/>
          <w:szCs w:val="19"/>
        </w:rPr>
      </w:pPr>
    </w:p>
    <w:p w:rsidR="00E73B56" w:rsidRDefault="00DE4128">
      <w:pPr>
        <w:pBdr>
          <w:top w:val="nil"/>
          <w:left w:val="nil"/>
          <w:bottom w:val="nil"/>
          <w:right w:val="nil"/>
          <w:between w:val="nil"/>
        </w:pBdr>
        <w:ind w:left="700"/>
        <w:rPr>
          <w:color w:val="000000"/>
        </w:rPr>
      </w:pPr>
      <w:r>
        <w:rPr>
          <w:color w:val="000000"/>
        </w:rPr>
        <w:t xml:space="preserve">Al ser </w:t>
      </w:r>
      <w:proofErr w:type="spellStart"/>
      <w:r>
        <w:rPr>
          <w:color w:val="000000"/>
        </w:rPr>
        <w:t>Scrum</w:t>
      </w:r>
      <w:proofErr w:type="spellEnd"/>
      <w:r>
        <w:rPr>
          <w:color w:val="000000"/>
        </w:rPr>
        <w:t xml:space="preserve"> una metodología iterativa, las acciones se repiten periódicamente:</w:t>
      </w:r>
    </w:p>
    <w:p w:rsidR="00E73B56" w:rsidRDefault="00E73B56">
      <w:pPr>
        <w:pBdr>
          <w:top w:val="nil"/>
          <w:left w:val="nil"/>
          <w:bottom w:val="nil"/>
          <w:right w:val="nil"/>
          <w:between w:val="nil"/>
        </w:pBdr>
        <w:spacing w:before="2"/>
        <w:rPr>
          <w:color w:val="000000"/>
          <w:sz w:val="25"/>
          <w:szCs w:val="25"/>
        </w:rPr>
      </w:pPr>
    </w:p>
    <w:p w:rsidR="00E73B56" w:rsidRDefault="00DE4128">
      <w:pPr>
        <w:numPr>
          <w:ilvl w:val="0"/>
          <w:numId w:val="13"/>
        </w:numPr>
        <w:pBdr>
          <w:top w:val="nil"/>
          <w:left w:val="nil"/>
          <w:bottom w:val="nil"/>
          <w:right w:val="nil"/>
          <w:between w:val="nil"/>
        </w:pBdr>
        <w:tabs>
          <w:tab w:val="left" w:pos="1061"/>
        </w:tabs>
        <w:spacing w:line="360" w:lineRule="auto"/>
        <w:ind w:right="461" w:hanging="360"/>
        <w:jc w:val="both"/>
        <w:rPr>
          <w:color w:val="000000"/>
        </w:rPr>
      </w:pPr>
      <w:r>
        <w:rPr>
          <w:b/>
          <w:color w:val="000000"/>
        </w:rPr>
        <w:t>Pila de producto (</w:t>
      </w:r>
      <w:proofErr w:type="spellStart"/>
      <w:r>
        <w:rPr>
          <w:b/>
          <w:i/>
          <w:color w:val="000000"/>
        </w:rPr>
        <w:t>Product</w:t>
      </w:r>
      <w:proofErr w:type="spellEnd"/>
      <w:r>
        <w:rPr>
          <w:b/>
          <w:i/>
          <w:color w:val="000000"/>
        </w:rPr>
        <w:t xml:space="preserve"> </w:t>
      </w:r>
      <w:proofErr w:type="spellStart"/>
      <w:r>
        <w:rPr>
          <w:b/>
          <w:i/>
          <w:color w:val="000000"/>
        </w:rPr>
        <w:t>backlog</w:t>
      </w:r>
      <w:proofErr w:type="spellEnd"/>
      <w:r>
        <w:rPr>
          <w:b/>
          <w:color w:val="000000"/>
        </w:rPr>
        <w:t xml:space="preserve">): </w:t>
      </w:r>
      <w:r>
        <w:rPr>
          <w:color w:val="000000"/>
        </w:rPr>
        <w:t>corresponde a una lista de requerimientos ordenados por prioridad, llamadas historias, realizada generalmente por el Propietario del producto. Esta lista nunca llega a ser una lista completa y definitiva, es un documento dinámico que incorpora constantemente las nuevas necesidades del sistema.</w:t>
      </w:r>
    </w:p>
    <w:p w:rsidR="00E73B56" w:rsidRDefault="00E73B56">
      <w:pPr>
        <w:pBdr>
          <w:top w:val="nil"/>
          <w:left w:val="nil"/>
          <w:bottom w:val="nil"/>
          <w:right w:val="nil"/>
          <w:between w:val="nil"/>
        </w:pBdr>
        <w:spacing w:before="11"/>
        <w:rPr>
          <w:color w:val="000000"/>
          <w:sz w:val="32"/>
          <w:szCs w:val="32"/>
        </w:rPr>
      </w:pPr>
    </w:p>
    <w:p w:rsidR="00E73B56" w:rsidRDefault="00DE4128">
      <w:pPr>
        <w:numPr>
          <w:ilvl w:val="0"/>
          <w:numId w:val="13"/>
        </w:numPr>
        <w:pBdr>
          <w:top w:val="nil"/>
          <w:left w:val="nil"/>
          <w:bottom w:val="nil"/>
          <w:right w:val="nil"/>
          <w:between w:val="nil"/>
        </w:pBdr>
        <w:tabs>
          <w:tab w:val="left" w:pos="1061"/>
        </w:tabs>
        <w:spacing w:line="360" w:lineRule="auto"/>
        <w:ind w:right="461" w:hanging="360"/>
        <w:jc w:val="both"/>
        <w:rPr>
          <w:color w:val="000000"/>
        </w:rPr>
      </w:pPr>
      <w:r>
        <w:rPr>
          <w:b/>
          <w:color w:val="000000"/>
        </w:rPr>
        <w:t xml:space="preserve">Sprint </w:t>
      </w:r>
      <w:proofErr w:type="spellStart"/>
      <w:r>
        <w:rPr>
          <w:b/>
          <w:color w:val="000000"/>
        </w:rPr>
        <w:t>Planning</w:t>
      </w:r>
      <w:proofErr w:type="spellEnd"/>
      <w:r>
        <w:rPr>
          <w:b/>
          <w:color w:val="000000"/>
        </w:rPr>
        <w:t xml:space="preserve"> Meeting (Reunión de planificación </w:t>
      </w:r>
      <w:r>
        <w:rPr>
          <w:b/>
          <w:i/>
          <w:color w:val="000000"/>
        </w:rPr>
        <w:t>Sprint)</w:t>
      </w:r>
      <w:r>
        <w:rPr>
          <w:b/>
          <w:color w:val="000000"/>
        </w:rPr>
        <w:t xml:space="preserve">: </w:t>
      </w:r>
      <w:r>
        <w:rPr>
          <w:color w:val="000000"/>
        </w:rPr>
        <w:t xml:space="preserve">reunión cuyo objetivo es planificar la Pila de </w:t>
      </w:r>
      <w:r>
        <w:rPr>
          <w:i/>
          <w:color w:val="000000"/>
        </w:rPr>
        <w:t xml:space="preserve">Sprint </w:t>
      </w:r>
      <w:r>
        <w:rPr>
          <w:color w:val="000000"/>
        </w:rPr>
        <w:t xml:space="preserve">a partir de la Pila de producto, suelen participar los tres (3) actores principales de la metodología. El Equipo de desarrollo se compromete a realizar las tareas del </w:t>
      </w:r>
      <w:r>
        <w:rPr>
          <w:i/>
          <w:color w:val="000000"/>
        </w:rPr>
        <w:t>Sprint</w:t>
      </w:r>
      <w:r>
        <w:rPr>
          <w:color w:val="000000"/>
        </w:rPr>
        <w:t>.</w:t>
      </w:r>
    </w:p>
    <w:p w:rsidR="00E73B56" w:rsidRDefault="00E73B56">
      <w:pPr>
        <w:pBdr>
          <w:top w:val="nil"/>
          <w:left w:val="nil"/>
          <w:bottom w:val="nil"/>
          <w:right w:val="nil"/>
          <w:between w:val="nil"/>
        </w:pBdr>
        <w:spacing w:before="10"/>
        <w:rPr>
          <w:color w:val="000000"/>
          <w:sz w:val="32"/>
          <w:szCs w:val="32"/>
        </w:rPr>
      </w:pPr>
    </w:p>
    <w:p w:rsidR="00E73B56" w:rsidRDefault="00DE4128">
      <w:pPr>
        <w:numPr>
          <w:ilvl w:val="0"/>
          <w:numId w:val="13"/>
        </w:numPr>
        <w:pBdr>
          <w:top w:val="nil"/>
          <w:left w:val="nil"/>
          <w:bottom w:val="nil"/>
          <w:right w:val="nil"/>
          <w:between w:val="nil"/>
        </w:pBdr>
        <w:tabs>
          <w:tab w:val="left" w:pos="1061"/>
        </w:tabs>
        <w:spacing w:before="1" w:line="360" w:lineRule="auto"/>
        <w:ind w:right="455" w:hanging="360"/>
        <w:jc w:val="both"/>
        <w:rPr>
          <w:color w:val="000000"/>
        </w:rPr>
      </w:pPr>
      <w:r>
        <w:rPr>
          <w:b/>
          <w:color w:val="000000"/>
        </w:rPr>
        <w:t xml:space="preserve">Pila de </w:t>
      </w:r>
      <w:r>
        <w:rPr>
          <w:b/>
          <w:i/>
          <w:color w:val="000000"/>
        </w:rPr>
        <w:t xml:space="preserve">Sprint </w:t>
      </w:r>
      <w:r>
        <w:rPr>
          <w:b/>
          <w:color w:val="000000"/>
        </w:rPr>
        <w:t>(</w:t>
      </w:r>
      <w:r>
        <w:rPr>
          <w:b/>
          <w:i/>
          <w:color w:val="000000"/>
        </w:rPr>
        <w:t xml:space="preserve">Sprint </w:t>
      </w:r>
      <w:proofErr w:type="spellStart"/>
      <w:r>
        <w:rPr>
          <w:b/>
          <w:i/>
          <w:color w:val="000000"/>
        </w:rPr>
        <w:t>backlog</w:t>
      </w:r>
      <w:proofErr w:type="spellEnd"/>
      <w:r>
        <w:rPr>
          <w:b/>
          <w:color w:val="000000"/>
        </w:rPr>
        <w:t xml:space="preserve">): </w:t>
      </w:r>
      <w:r>
        <w:rPr>
          <w:color w:val="000000"/>
        </w:rPr>
        <w:t xml:space="preserve">lista de tareas necesarias para cumplir con las historias de la Pila de producto y son determinadas por el Equipo de desarrollo. Estas tareas se deben durante la duración del Sprint. Mientras una Pila de </w:t>
      </w:r>
      <w:r>
        <w:rPr>
          <w:i/>
          <w:color w:val="000000"/>
        </w:rPr>
        <w:t xml:space="preserve">Sprint </w:t>
      </w:r>
      <w:r>
        <w:rPr>
          <w:color w:val="000000"/>
        </w:rPr>
        <w:t>se inicia no debe ser alterada o modificada, hay que esperar a que concluya para hacerlo.</w:t>
      </w:r>
    </w:p>
    <w:p w:rsidR="00E73B56" w:rsidRDefault="00E73B56">
      <w:pPr>
        <w:pBdr>
          <w:top w:val="nil"/>
          <w:left w:val="nil"/>
          <w:bottom w:val="nil"/>
          <w:right w:val="nil"/>
          <w:between w:val="nil"/>
        </w:pBdr>
        <w:spacing w:before="10"/>
        <w:rPr>
          <w:color w:val="000000"/>
          <w:sz w:val="32"/>
          <w:szCs w:val="32"/>
        </w:rPr>
      </w:pPr>
    </w:p>
    <w:p w:rsidR="00E73B56" w:rsidRDefault="00DE4128">
      <w:pPr>
        <w:numPr>
          <w:ilvl w:val="0"/>
          <w:numId w:val="13"/>
        </w:numPr>
        <w:pBdr>
          <w:top w:val="nil"/>
          <w:left w:val="nil"/>
          <w:bottom w:val="nil"/>
          <w:right w:val="nil"/>
          <w:between w:val="nil"/>
        </w:pBdr>
        <w:tabs>
          <w:tab w:val="left" w:pos="1061"/>
        </w:tabs>
        <w:spacing w:line="362" w:lineRule="auto"/>
        <w:ind w:right="456" w:hanging="360"/>
        <w:jc w:val="both"/>
        <w:rPr>
          <w:color w:val="000000"/>
        </w:rPr>
      </w:pPr>
      <w:proofErr w:type="spellStart"/>
      <w:r>
        <w:rPr>
          <w:b/>
          <w:color w:val="000000"/>
        </w:rPr>
        <w:t>Daily</w:t>
      </w:r>
      <w:proofErr w:type="spellEnd"/>
      <w:r>
        <w:rPr>
          <w:b/>
          <w:color w:val="000000"/>
        </w:rPr>
        <w:t xml:space="preserve"> </w:t>
      </w:r>
      <w:proofErr w:type="spellStart"/>
      <w:r>
        <w:rPr>
          <w:b/>
          <w:color w:val="000000"/>
        </w:rPr>
        <w:t>Scrum</w:t>
      </w:r>
      <w:proofErr w:type="spellEnd"/>
      <w:r>
        <w:rPr>
          <w:b/>
          <w:color w:val="000000"/>
        </w:rPr>
        <w:t xml:space="preserve"> Meeting (Reunión diaria de </w:t>
      </w:r>
      <w:proofErr w:type="spellStart"/>
      <w:r>
        <w:rPr>
          <w:b/>
          <w:color w:val="000000"/>
        </w:rPr>
        <w:t>Scrum</w:t>
      </w:r>
      <w:proofErr w:type="spellEnd"/>
      <w:r>
        <w:rPr>
          <w:b/>
          <w:color w:val="000000"/>
        </w:rPr>
        <w:t xml:space="preserve">): </w:t>
      </w:r>
      <w:r>
        <w:rPr>
          <w:color w:val="000000"/>
        </w:rPr>
        <w:t xml:space="preserve">es una reunión que realiza el Equipo de desarrollo todos los días durante el </w:t>
      </w:r>
      <w:r>
        <w:rPr>
          <w:i/>
          <w:color w:val="000000"/>
        </w:rPr>
        <w:t>Sprint</w:t>
      </w:r>
      <w:r>
        <w:rPr>
          <w:color w:val="000000"/>
        </w:rPr>
        <w:t>, en la cual se busca identificar obstáculos, verificar el avance de las tareas y planificar las tareas del día.</w:t>
      </w:r>
    </w:p>
    <w:p w:rsidR="00E73B56" w:rsidRDefault="00E73B56">
      <w:pPr>
        <w:pBdr>
          <w:top w:val="nil"/>
          <w:left w:val="nil"/>
          <w:bottom w:val="nil"/>
          <w:right w:val="nil"/>
          <w:between w:val="nil"/>
        </w:pBdr>
        <w:spacing w:before="8"/>
        <w:rPr>
          <w:color w:val="000000"/>
          <w:sz w:val="32"/>
          <w:szCs w:val="32"/>
        </w:rPr>
      </w:pPr>
    </w:p>
    <w:p w:rsidR="00E73B56" w:rsidRDefault="00DE4128">
      <w:pPr>
        <w:numPr>
          <w:ilvl w:val="0"/>
          <w:numId w:val="13"/>
        </w:numPr>
        <w:pBdr>
          <w:top w:val="nil"/>
          <w:left w:val="nil"/>
          <w:bottom w:val="nil"/>
          <w:right w:val="nil"/>
          <w:between w:val="nil"/>
        </w:pBdr>
        <w:tabs>
          <w:tab w:val="left" w:pos="1061"/>
        </w:tabs>
        <w:spacing w:line="360" w:lineRule="auto"/>
        <w:ind w:right="458" w:hanging="360"/>
        <w:jc w:val="both"/>
        <w:rPr>
          <w:color w:val="000000"/>
        </w:rPr>
      </w:pPr>
      <w:r>
        <w:rPr>
          <w:b/>
          <w:color w:val="000000"/>
        </w:rPr>
        <w:t xml:space="preserve">Revisión de </w:t>
      </w:r>
      <w:r>
        <w:rPr>
          <w:b/>
          <w:i/>
          <w:color w:val="000000"/>
        </w:rPr>
        <w:t>Sprint</w:t>
      </w:r>
      <w:r>
        <w:rPr>
          <w:b/>
          <w:color w:val="000000"/>
        </w:rPr>
        <w:t xml:space="preserve">: </w:t>
      </w:r>
      <w:r>
        <w:rPr>
          <w:color w:val="000000"/>
        </w:rPr>
        <w:t xml:space="preserve">una vez finalizada una Pila de </w:t>
      </w:r>
      <w:r>
        <w:rPr>
          <w:i/>
          <w:color w:val="000000"/>
        </w:rPr>
        <w:t>Sprint</w:t>
      </w:r>
      <w:r>
        <w:rPr>
          <w:color w:val="000000"/>
        </w:rPr>
        <w:t xml:space="preserve">, se revisa rápidamente si se ha obtenido un producto que el Propietario del producto pueda ver y tocar, siendo el Gestor de </w:t>
      </w:r>
      <w:proofErr w:type="spellStart"/>
      <w:r>
        <w:rPr>
          <w:color w:val="000000"/>
        </w:rPr>
        <w:t>Scrum</w:t>
      </w:r>
      <w:proofErr w:type="spellEnd"/>
      <w:r>
        <w:rPr>
          <w:color w:val="000000"/>
        </w:rPr>
        <w:t xml:space="preserve"> quien muestra los avances.</w:t>
      </w:r>
    </w:p>
    <w:p w:rsidR="00E73B56" w:rsidRDefault="00E73B56">
      <w:pPr>
        <w:pBdr>
          <w:top w:val="nil"/>
          <w:left w:val="nil"/>
          <w:bottom w:val="nil"/>
          <w:right w:val="nil"/>
          <w:between w:val="nil"/>
        </w:pBdr>
        <w:rPr>
          <w:color w:val="000000"/>
          <w:sz w:val="33"/>
          <w:szCs w:val="33"/>
        </w:rPr>
      </w:pPr>
    </w:p>
    <w:p w:rsidR="00E73B56" w:rsidRDefault="00DE4128">
      <w:pPr>
        <w:numPr>
          <w:ilvl w:val="0"/>
          <w:numId w:val="13"/>
        </w:numPr>
        <w:pBdr>
          <w:top w:val="nil"/>
          <w:left w:val="nil"/>
          <w:bottom w:val="nil"/>
          <w:right w:val="nil"/>
          <w:between w:val="nil"/>
        </w:pBdr>
        <w:tabs>
          <w:tab w:val="left" w:pos="1061"/>
        </w:tabs>
        <w:spacing w:line="360" w:lineRule="auto"/>
        <w:ind w:right="463" w:hanging="360"/>
        <w:jc w:val="both"/>
        <w:rPr>
          <w:color w:val="000000"/>
        </w:rPr>
      </w:pPr>
      <w:r>
        <w:rPr>
          <w:b/>
          <w:color w:val="000000"/>
        </w:rPr>
        <w:t xml:space="preserve">Retrospectiva de </w:t>
      </w:r>
      <w:r>
        <w:rPr>
          <w:b/>
          <w:i/>
          <w:color w:val="000000"/>
        </w:rPr>
        <w:t>Sprint</w:t>
      </w:r>
      <w:r>
        <w:rPr>
          <w:b/>
          <w:color w:val="000000"/>
        </w:rPr>
        <w:t xml:space="preserve">: </w:t>
      </w:r>
      <w:r>
        <w:rPr>
          <w:color w:val="000000"/>
        </w:rPr>
        <w:t xml:space="preserve">el Propietario del producto revisa con el Equipo de desarrollo los objetivos marcados inicialmente en la Pila de </w:t>
      </w:r>
      <w:r>
        <w:rPr>
          <w:i/>
          <w:color w:val="000000"/>
        </w:rPr>
        <w:t xml:space="preserve">Sprint </w:t>
      </w:r>
      <w:r>
        <w:rPr>
          <w:color w:val="000000"/>
        </w:rPr>
        <w:t xml:space="preserve">concluido, se aplican los cambios y ajustes que sean necesarios, y se marcan los aspectos positivos (para repetirlos) y los aspectos negativos (para evitar que se repitan) de la Pila de </w:t>
      </w:r>
      <w:r>
        <w:rPr>
          <w:i/>
          <w:color w:val="000000"/>
        </w:rPr>
        <w:t>Sprint</w:t>
      </w:r>
      <w:r>
        <w:rPr>
          <w:color w:val="000000"/>
        </w:rPr>
        <w:t>.</w:t>
      </w:r>
    </w:p>
    <w:p w:rsidR="00E73B56" w:rsidRDefault="00E73B56">
      <w:pPr>
        <w:spacing w:line="360" w:lineRule="auto"/>
        <w:jc w:val="both"/>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spacing w:before="92"/>
        <w:ind w:left="340"/>
        <w:rPr>
          <w:b/>
        </w:rPr>
      </w:pPr>
      <w:r>
        <w:rPr>
          <w:b/>
        </w:rPr>
        <w:lastRenderedPageBreak/>
        <w:t>Ciclo de Vida</w:t>
      </w:r>
    </w:p>
    <w:p w:rsidR="00E73B56" w:rsidRDefault="00E73B56">
      <w:pPr>
        <w:pBdr>
          <w:top w:val="nil"/>
          <w:left w:val="nil"/>
          <w:bottom w:val="nil"/>
          <w:right w:val="nil"/>
          <w:between w:val="nil"/>
        </w:pBdr>
        <w:rPr>
          <w:b/>
          <w:color w:val="000000"/>
          <w:sz w:val="24"/>
          <w:szCs w:val="24"/>
        </w:rPr>
      </w:pPr>
    </w:p>
    <w:p w:rsidR="00E73B56" w:rsidRDefault="00E73B56">
      <w:pPr>
        <w:pBdr>
          <w:top w:val="nil"/>
          <w:left w:val="nil"/>
          <w:bottom w:val="nil"/>
          <w:right w:val="nil"/>
          <w:between w:val="nil"/>
        </w:pBdr>
        <w:rPr>
          <w:b/>
          <w:color w:val="000000"/>
          <w:sz w:val="20"/>
          <w:szCs w:val="20"/>
        </w:rPr>
      </w:pPr>
    </w:p>
    <w:p w:rsidR="00E73B56" w:rsidRDefault="00DE4128">
      <w:pPr>
        <w:pBdr>
          <w:top w:val="nil"/>
          <w:left w:val="nil"/>
          <w:bottom w:val="nil"/>
          <w:right w:val="nil"/>
          <w:between w:val="nil"/>
        </w:pBdr>
        <w:ind w:left="340"/>
        <w:rPr>
          <w:color w:val="000000"/>
        </w:rPr>
      </w:pPr>
      <w:r>
        <w:rPr>
          <w:color w:val="000000"/>
        </w:rPr>
        <w:t xml:space="preserve">El Ciclo de vida de </w:t>
      </w:r>
      <w:proofErr w:type="spellStart"/>
      <w:r>
        <w:rPr>
          <w:color w:val="000000"/>
        </w:rPr>
        <w:t>Scrum</w:t>
      </w:r>
      <w:proofErr w:type="spellEnd"/>
      <w:r>
        <w:rPr>
          <w:color w:val="000000"/>
        </w:rPr>
        <w:t xml:space="preserve"> es iterativo e incremental y se puede detallar en la siguiente figura 3.2:</w:t>
      </w:r>
    </w:p>
    <w:p w:rsidR="00E73B56" w:rsidRDefault="00E73B56">
      <w:pPr>
        <w:pBdr>
          <w:top w:val="nil"/>
          <w:left w:val="nil"/>
          <w:bottom w:val="nil"/>
          <w:right w:val="nil"/>
          <w:between w:val="nil"/>
        </w:pBdr>
        <w:rPr>
          <w:color w:val="000000"/>
          <w:sz w:val="20"/>
          <w:szCs w:val="20"/>
        </w:rPr>
      </w:pPr>
    </w:p>
    <w:p w:rsidR="00E73B56" w:rsidRDefault="00DE4128">
      <w:pPr>
        <w:pBdr>
          <w:top w:val="nil"/>
          <w:left w:val="nil"/>
          <w:bottom w:val="nil"/>
          <w:right w:val="nil"/>
          <w:between w:val="nil"/>
        </w:pBdr>
        <w:spacing w:before="4"/>
        <w:rPr>
          <w:color w:val="000000"/>
          <w:sz w:val="25"/>
          <w:szCs w:val="25"/>
        </w:rPr>
      </w:pPr>
      <w:r>
        <w:rPr>
          <w:noProof/>
          <w:lang w:val="es-VE" w:eastAsia="zh-CN"/>
        </w:rPr>
        <w:drawing>
          <wp:anchor distT="0" distB="0" distL="0" distR="0" simplePos="0" relativeHeight="251679744" behindDoc="0" locked="0" layoutInCell="1" hidden="0" allowOverlap="1">
            <wp:simplePos x="0" y="0"/>
            <wp:positionH relativeFrom="column">
              <wp:posOffset>276164</wp:posOffset>
            </wp:positionH>
            <wp:positionV relativeFrom="paragraph">
              <wp:posOffset>210055</wp:posOffset>
            </wp:positionV>
            <wp:extent cx="5846730" cy="3897820"/>
            <wp:effectExtent l="0" t="0" r="0" b="0"/>
            <wp:wrapTopAndBottom distT="0" distB="0"/>
            <wp:docPr id="1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3"/>
                    <a:srcRect/>
                    <a:stretch>
                      <a:fillRect/>
                    </a:stretch>
                  </pic:blipFill>
                  <pic:spPr>
                    <a:xfrm>
                      <a:off x="0" y="0"/>
                      <a:ext cx="5846730" cy="3897820"/>
                    </a:xfrm>
                    <a:prstGeom prst="rect">
                      <a:avLst/>
                    </a:prstGeom>
                    <a:ln/>
                  </pic:spPr>
                </pic:pic>
              </a:graphicData>
            </a:graphic>
          </wp:anchor>
        </w:drawing>
      </w:r>
    </w:p>
    <w:p w:rsidR="00E73B56" w:rsidRDefault="00DE4128">
      <w:pPr>
        <w:ind w:left="3807"/>
        <w:rPr>
          <w:b/>
        </w:rPr>
      </w:pPr>
      <w:r>
        <w:rPr>
          <w:b/>
        </w:rPr>
        <w:t xml:space="preserve">Figura 3.2 – Ciclo de Vida </w:t>
      </w:r>
      <w:proofErr w:type="spellStart"/>
      <w:r>
        <w:rPr>
          <w:b/>
        </w:rPr>
        <w:t>Scrum</w:t>
      </w:r>
      <w:proofErr w:type="spellEnd"/>
    </w:p>
    <w:p w:rsidR="00E73B56" w:rsidRDefault="00E73B56">
      <w:pPr>
        <w:pBdr>
          <w:top w:val="nil"/>
          <w:left w:val="nil"/>
          <w:bottom w:val="nil"/>
          <w:right w:val="nil"/>
          <w:between w:val="nil"/>
        </w:pBdr>
        <w:spacing w:before="2"/>
        <w:rPr>
          <w:b/>
          <w:color w:val="000000"/>
          <w:sz w:val="25"/>
          <w:szCs w:val="25"/>
        </w:rPr>
      </w:pPr>
    </w:p>
    <w:p w:rsidR="00E73B56" w:rsidRDefault="00DE4128">
      <w:pPr>
        <w:ind w:left="340"/>
        <w:rPr>
          <w:b/>
        </w:rPr>
      </w:pPr>
      <w:r>
        <w:rPr>
          <w:b/>
        </w:rPr>
        <w:t>Proceso de Desarrollo</w:t>
      </w:r>
    </w:p>
    <w:p w:rsidR="00E73B56" w:rsidRDefault="00E73B56">
      <w:pPr>
        <w:pBdr>
          <w:top w:val="nil"/>
          <w:left w:val="nil"/>
          <w:bottom w:val="nil"/>
          <w:right w:val="nil"/>
          <w:between w:val="nil"/>
        </w:pBdr>
        <w:rPr>
          <w:b/>
          <w:color w:val="000000"/>
          <w:sz w:val="24"/>
          <w:szCs w:val="24"/>
        </w:rPr>
      </w:pPr>
    </w:p>
    <w:p w:rsidR="00E73B56" w:rsidRDefault="00E73B56">
      <w:pPr>
        <w:pBdr>
          <w:top w:val="nil"/>
          <w:left w:val="nil"/>
          <w:bottom w:val="nil"/>
          <w:right w:val="nil"/>
          <w:between w:val="nil"/>
        </w:pBdr>
        <w:rPr>
          <w:b/>
          <w:color w:val="000000"/>
          <w:sz w:val="20"/>
          <w:szCs w:val="20"/>
        </w:rPr>
      </w:pPr>
    </w:p>
    <w:p w:rsidR="00E73B56" w:rsidRDefault="00DE4128">
      <w:pPr>
        <w:pBdr>
          <w:top w:val="nil"/>
          <w:left w:val="nil"/>
          <w:bottom w:val="nil"/>
          <w:right w:val="nil"/>
          <w:between w:val="nil"/>
        </w:pBdr>
        <w:ind w:left="792"/>
        <w:rPr>
          <w:color w:val="000000"/>
        </w:rPr>
      </w:pPr>
      <w:r>
        <w:rPr>
          <w:color w:val="000000"/>
        </w:rPr>
        <w:t xml:space="preserve">El proceso de desarrollo de un proyecto </w:t>
      </w:r>
      <w:proofErr w:type="spellStart"/>
      <w:r>
        <w:rPr>
          <w:color w:val="000000"/>
        </w:rPr>
        <w:t>Scrum</w:t>
      </w:r>
      <w:proofErr w:type="spellEnd"/>
      <w:r>
        <w:rPr>
          <w:color w:val="000000"/>
        </w:rPr>
        <w:t xml:space="preserve"> se resume en los siguientes puntos:</w:t>
      </w: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spacing w:before="10"/>
        <w:rPr>
          <w:color w:val="000000"/>
          <w:sz w:val="19"/>
          <w:szCs w:val="19"/>
        </w:rPr>
      </w:pPr>
    </w:p>
    <w:p w:rsidR="00E73B56" w:rsidRDefault="00DE4128">
      <w:pPr>
        <w:numPr>
          <w:ilvl w:val="0"/>
          <w:numId w:val="11"/>
        </w:numPr>
        <w:pBdr>
          <w:top w:val="nil"/>
          <w:left w:val="nil"/>
          <w:bottom w:val="nil"/>
          <w:right w:val="nil"/>
          <w:between w:val="nil"/>
        </w:pBdr>
        <w:tabs>
          <w:tab w:val="left" w:pos="701"/>
        </w:tabs>
        <w:spacing w:before="1" w:line="360" w:lineRule="auto"/>
        <w:ind w:right="463"/>
        <w:jc w:val="both"/>
        <w:rPr>
          <w:color w:val="000000"/>
        </w:rPr>
      </w:pPr>
      <w:r>
        <w:rPr>
          <w:color w:val="000000"/>
        </w:rPr>
        <w:t>El Propietario del producto crea una visión de trabajo del producto final, definiendo un conjunto de requerimientos ordenados por prioridad en la Pila de producto.</w:t>
      </w:r>
    </w:p>
    <w:p w:rsidR="00E73B56" w:rsidRDefault="00E73B56">
      <w:pPr>
        <w:pBdr>
          <w:top w:val="nil"/>
          <w:left w:val="nil"/>
          <w:bottom w:val="nil"/>
          <w:right w:val="nil"/>
          <w:between w:val="nil"/>
        </w:pBdr>
        <w:spacing w:before="11"/>
        <w:rPr>
          <w:color w:val="000000"/>
          <w:sz w:val="32"/>
          <w:szCs w:val="32"/>
        </w:rPr>
      </w:pPr>
    </w:p>
    <w:p w:rsidR="00E73B56" w:rsidRDefault="00DE4128">
      <w:pPr>
        <w:numPr>
          <w:ilvl w:val="0"/>
          <w:numId w:val="11"/>
        </w:numPr>
        <w:pBdr>
          <w:top w:val="nil"/>
          <w:left w:val="nil"/>
          <w:bottom w:val="nil"/>
          <w:right w:val="nil"/>
          <w:between w:val="nil"/>
        </w:pBdr>
        <w:tabs>
          <w:tab w:val="left" w:pos="701"/>
        </w:tabs>
        <w:spacing w:line="360" w:lineRule="auto"/>
        <w:ind w:right="460"/>
        <w:jc w:val="both"/>
        <w:rPr>
          <w:color w:val="000000"/>
        </w:rPr>
      </w:pPr>
      <w:r>
        <w:rPr>
          <w:color w:val="000000"/>
        </w:rPr>
        <w:t xml:space="preserve">Se realiza la reunión de Planificación del </w:t>
      </w:r>
      <w:r>
        <w:rPr>
          <w:i/>
          <w:color w:val="000000"/>
        </w:rPr>
        <w:t xml:space="preserve">Sprint, </w:t>
      </w:r>
      <w:r>
        <w:rPr>
          <w:color w:val="000000"/>
        </w:rPr>
        <w:t xml:space="preserve">donde el Equipo de desarrollo selecciona los requerimientos prioritarios de la Pila de producto y los coloca en la Pila de </w:t>
      </w:r>
      <w:r>
        <w:rPr>
          <w:i/>
          <w:color w:val="000000"/>
        </w:rPr>
        <w:t>Sprint</w:t>
      </w:r>
      <w:r>
        <w:rPr>
          <w:color w:val="000000"/>
        </w:rPr>
        <w:t xml:space="preserve">. Seguidamente, elaboran una lista de las tareas necesarias para desarrollar los requerimientos seleccionados y se da inicio al </w:t>
      </w:r>
      <w:r>
        <w:rPr>
          <w:i/>
          <w:color w:val="000000"/>
        </w:rPr>
        <w:t>Sprint</w:t>
      </w:r>
      <w:r>
        <w:rPr>
          <w:color w:val="000000"/>
        </w:rPr>
        <w:t>.</w:t>
      </w:r>
    </w:p>
    <w:p w:rsidR="00E73B56" w:rsidRDefault="00E73B56">
      <w:pPr>
        <w:spacing w:line="360" w:lineRule="auto"/>
        <w:jc w:val="both"/>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numPr>
          <w:ilvl w:val="0"/>
          <w:numId w:val="11"/>
        </w:numPr>
        <w:pBdr>
          <w:top w:val="nil"/>
          <w:left w:val="nil"/>
          <w:bottom w:val="nil"/>
          <w:right w:val="nil"/>
          <w:between w:val="nil"/>
        </w:pBdr>
        <w:tabs>
          <w:tab w:val="left" w:pos="701"/>
        </w:tabs>
        <w:spacing w:before="92" w:line="360" w:lineRule="auto"/>
        <w:ind w:right="462"/>
        <w:jc w:val="both"/>
        <w:rPr>
          <w:color w:val="000000"/>
        </w:rPr>
      </w:pPr>
      <w:r>
        <w:rPr>
          <w:color w:val="000000"/>
        </w:rPr>
        <w:lastRenderedPageBreak/>
        <w:t>Cada día el Equipo de desarrollo tiene una reunión de 15 minutos, donde cada integrante responde las siguientes preguntas:</w:t>
      </w:r>
    </w:p>
    <w:p w:rsidR="00E73B56" w:rsidRDefault="00DE4128">
      <w:pPr>
        <w:numPr>
          <w:ilvl w:val="1"/>
          <w:numId w:val="11"/>
        </w:numPr>
        <w:pBdr>
          <w:top w:val="nil"/>
          <w:left w:val="nil"/>
          <w:bottom w:val="nil"/>
          <w:right w:val="nil"/>
          <w:between w:val="nil"/>
        </w:pBdr>
        <w:tabs>
          <w:tab w:val="left" w:pos="1420"/>
          <w:tab w:val="left" w:pos="1421"/>
        </w:tabs>
        <w:spacing w:before="81"/>
        <w:rPr>
          <w:color w:val="000000"/>
        </w:rPr>
      </w:pPr>
      <w:r>
        <w:rPr>
          <w:color w:val="000000"/>
        </w:rPr>
        <w:t>¿Qué hice ayer?</w:t>
      </w:r>
    </w:p>
    <w:p w:rsidR="00E73B56" w:rsidRDefault="00DE4128">
      <w:pPr>
        <w:numPr>
          <w:ilvl w:val="1"/>
          <w:numId w:val="11"/>
        </w:numPr>
        <w:pBdr>
          <w:top w:val="nil"/>
          <w:left w:val="nil"/>
          <w:bottom w:val="nil"/>
          <w:right w:val="nil"/>
          <w:between w:val="nil"/>
        </w:pBdr>
        <w:tabs>
          <w:tab w:val="left" w:pos="1420"/>
          <w:tab w:val="left" w:pos="1421"/>
        </w:tabs>
        <w:spacing w:before="206"/>
        <w:rPr>
          <w:color w:val="000000"/>
        </w:rPr>
      </w:pPr>
      <w:r>
        <w:rPr>
          <w:color w:val="000000"/>
        </w:rPr>
        <w:t>¿Qué voy a hacer hoy?</w:t>
      </w:r>
    </w:p>
    <w:p w:rsidR="00E73B56" w:rsidRDefault="00DE4128">
      <w:pPr>
        <w:numPr>
          <w:ilvl w:val="1"/>
          <w:numId w:val="11"/>
        </w:numPr>
        <w:pBdr>
          <w:top w:val="nil"/>
          <w:left w:val="nil"/>
          <w:bottom w:val="nil"/>
          <w:right w:val="nil"/>
          <w:between w:val="nil"/>
        </w:pBdr>
        <w:tabs>
          <w:tab w:val="left" w:pos="1420"/>
          <w:tab w:val="left" w:pos="1421"/>
        </w:tabs>
        <w:spacing w:before="207"/>
        <w:rPr>
          <w:color w:val="000000"/>
        </w:rPr>
      </w:pPr>
      <w:r>
        <w:rPr>
          <w:color w:val="000000"/>
        </w:rPr>
        <w:t>¿Qué impedimentos puedo tener en el camino?</w:t>
      </w: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spacing w:before="5"/>
        <w:rPr>
          <w:color w:val="000000"/>
          <w:sz w:val="20"/>
          <w:szCs w:val="20"/>
        </w:rPr>
      </w:pPr>
    </w:p>
    <w:p w:rsidR="00E73B56" w:rsidRDefault="00DE4128">
      <w:pPr>
        <w:numPr>
          <w:ilvl w:val="0"/>
          <w:numId w:val="11"/>
        </w:numPr>
        <w:pBdr>
          <w:top w:val="nil"/>
          <w:left w:val="nil"/>
          <w:bottom w:val="nil"/>
          <w:right w:val="nil"/>
          <w:between w:val="nil"/>
        </w:pBdr>
        <w:tabs>
          <w:tab w:val="left" w:pos="701"/>
        </w:tabs>
        <w:spacing w:line="360" w:lineRule="auto"/>
        <w:ind w:right="466"/>
        <w:jc w:val="both"/>
        <w:rPr>
          <w:color w:val="000000"/>
        </w:rPr>
      </w:pPr>
      <w:r>
        <w:rPr>
          <w:color w:val="000000"/>
        </w:rPr>
        <w:t xml:space="preserve">Durante el </w:t>
      </w:r>
      <w:r>
        <w:rPr>
          <w:i/>
          <w:color w:val="000000"/>
        </w:rPr>
        <w:t>Sprint</w:t>
      </w:r>
      <w:r>
        <w:rPr>
          <w:color w:val="000000"/>
        </w:rPr>
        <w:t xml:space="preserve">, el Gestor </w:t>
      </w:r>
      <w:proofErr w:type="spellStart"/>
      <w:r>
        <w:rPr>
          <w:color w:val="000000"/>
        </w:rPr>
        <w:t>Scrum</w:t>
      </w:r>
      <w:proofErr w:type="spellEnd"/>
      <w:r>
        <w:rPr>
          <w:color w:val="000000"/>
        </w:rPr>
        <w:t xml:space="preserve"> se encarga de eliminar cualquier obstáculo que pueda surgir, logrando que el Equipo de desarrollo pueda cumplir con su compromiso.</w:t>
      </w:r>
    </w:p>
    <w:p w:rsidR="00E73B56" w:rsidRDefault="00E73B56">
      <w:pPr>
        <w:pBdr>
          <w:top w:val="nil"/>
          <w:left w:val="nil"/>
          <w:bottom w:val="nil"/>
          <w:right w:val="nil"/>
          <w:between w:val="nil"/>
        </w:pBdr>
        <w:spacing w:before="10"/>
        <w:rPr>
          <w:color w:val="000000"/>
          <w:sz w:val="32"/>
          <w:szCs w:val="32"/>
        </w:rPr>
      </w:pPr>
    </w:p>
    <w:p w:rsidR="00E73B56" w:rsidRDefault="00DE4128">
      <w:pPr>
        <w:numPr>
          <w:ilvl w:val="0"/>
          <w:numId w:val="11"/>
        </w:numPr>
        <w:pBdr>
          <w:top w:val="nil"/>
          <w:left w:val="nil"/>
          <w:bottom w:val="nil"/>
          <w:right w:val="nil"/>
          <w:between w:val="nil"/>
        </w:pBdr>
        <w:tabs>
          <w:tab w:val="left" w:pos="701"/>
        </w:tabs>
        <w:spacing w:before="1" w:line="360" w:lineRule="auto"/>
        <w:ind w:right="463"/>
        <w:jc w:val="both"/>
        <w:rPr>
          <w:color w:val="000000"/>
        </w:rPr>
      </w:pPr>
      <w:r>
        <w:rPr>
          <w:color w:val="000000"/>
        </w:rPr>
        <w:t xml:space="preserve">El último día del </w:t>
      </w:r>
      <w:r>
        <w:rPr>
          <w:i/>
          <w:color w:val="000000"/>
        </w:rPr>
        <w:t xml:space="preserve">Sprint </w:t>
      </w:r>
      <w:r>
        <w:rPr>
          <w:color w:val="000000"/>
        </w:rPr>
        <w:t xml:space="preserve">se realiza la reunión de Revisión del </w:t>
      </w:r>
      <w:r>
        <w:rPr>
          <w:i/>
          <w:color w:val="000000"/>
        </w:rPr>
        <w:t>Sprint</w:t>
      </w:r>
      <w:r>
        <w:rPr>
          <w:color w:val="000000"/>
        </w:rPr>
        <w:t xml:space="preserve">, donde se verifica si se ha obtenido un producto que pueda ver y tocar el Propietario del producto, y si es así el Gestor </w:t>
      </w:r>
      <w:proofErr w:type="spellStart"/>
      <w:r>
        <w:rPr>
          <w:color w:val="000000"/>
        </w:rPr>
        <w:t>Scrum</w:t>
      </w:r>
      <w:proofErr w:type="spellEnd"/>
      <w:r>
        <w:rPr>
          <w:color w:val="000000"/>
        </w:rPr>
        <w:t xml:space="preserve"> será el encargado de mostrar los avances.</w:t>
      </w:r>
    </w:p>
    <w:p w:rsidR="00E73B56" w:rsidRDefault="00E73B56">
      <w:pPr>
        <w:pBdr>
          <w:top w:val="nil"/>
          <w:left w:val="nil"/>
          <w:bottom w:val="nil"/>
          <w:right w:val="nil"/>
          <w:between w:val="nil"/>
        </w:pBdr>
        <w:spacing w:before="11"/>
        <w:rPr>
          <w:color w:val="000000"/>
          <w:sz w:val="32"/>
          <w:szCs w:val="32"/>
        </w:rPr>
      </w:pPr>
    </w:p>
    <w:p w:rsidR="00E73B56" w:rsidRDefault="00DE4128">
      <w:pPr>
        <w:numPr>
          <w:ilvl w:val="0"/>
          <w:numId w:val="11"/>
        </w:numPr>
        <w:pBdr>
          <w:top w:val="nil"/>
          <w:left w:val="nil"/>
          <w:bottom w:val="nil"/>
          <w:right w:val="nil"/>
          <w:between w:val="nil"/>
        </w:pBdr>
        <w:tabs>
          <w:tab w:val="left" w:pos="701"/>
        </w:tabs>
        <w:spacing w:line="360" w:lineRule="auto"/>
        <w:ind w:right="457"/>
        <w:jc w:val="both"/>
        <w:rPr>
          <w:color w:val="000000"/>
        </w:rPr>
      </w:pPr>
      <w:r>
        <w:rPr>
          <w:color w:val="000000"/>
        </w:rPr>
        <w:t xml:space="preserve">También se realiza la reunión de Retrospectiva del </w:t>
      </w:r>
      <w:r>
        <w:rPr>
          <w:i/>
          <w:color w:val="000000"/>
        </w:rPr>
        <w:t>Sprint</w:t>
      </w:r>
      <w:r>
        <w:rPr>
          <w:color w:val="000000"/>
        </w:rPr>
        <w:t xml:space="preserve">, donde se revisan los objetivos marcados inicialmente en la Pila de </w:t>
      </w:r>
      <w:r>
        <w:rPr>
          <w:i/>
          <w:color w:val="000000"/>
        </w:rPr>
        <w:t xml:space="preserve">Sprint </w:t>
      </w:r>
      <w:r>
        <w:rPr>
          <w:color w:val="000000"/>
        </w:rPr>
        <w:t xml:space="preserve">que acaba de concluir y se aplican los cambios y ajustes necesarios. También se analiza el proceso de trabajo en el </w:t>
      </w:r>
      <w:r>
        <w:rPr>
          <w:i/>
          <w:color w:val="000000"/>
        </w:rPr>
        <w:t>Sprint</w:t>
      </w:r>
      <w:r>
        <w:rPr>
          <w:color w:val="000000"/>
        </w:rPr>
        <w:t xml:space="preserve">, los aspectos positivos, para repetirlos y los aspectos negativos, para evitar que se repitan, siendo el Gestor </w:t>
      </w:r>
      <w:proofErr w:type="spellStart"/>
      <w:r>
        <w:rPr>
          <w:color w:val="000000"/>
        </w:rPr>
        <w:t>Scrum</w:t>
      </w:r>
      <w:proofErr w:type="spellEnd"/>
      <w:r>
        <w:rPr>
          <w:color w:val="000000"/>
        </w:rPr>
        <w:t xml:space="preserve"> el encargado de eliminar los obstáculos identificados.</w:t>
      </w:r>
    </w:p>
    <w:p w:rsidR="00E73B56" w:rsidRDefault="00E73B56">
      <w:pPr>
        <w:pBdr>
          <w:top w:val="nil"/>
          <w:left w:val="nil"/>
          <w:bottom w:val="nil"/>
          <w:right w:val="nil"/>
          <w:between w:val="nil"/>
        </w:pBdr>
        <w:spacing w:before="10"/>
        <w:rPr>
          <w:color w:val="000000"/>
          <w:sz w:val="32"/>
          <w:szCs w:val="32"/>
        </w:rPr>
      </w:pPr>
    </w:p>
    <w:p w:rsidR="00E73B56" w:rsidRDefault="00DE4128">
      <w:pPr>
        <w:numPr>
          <w:ilvl w:val="0"/>
          <w:numId w:val="11"/>
        </w:numPr>
        <w:pBdr>
          <w:top w:val="nil"/>
          <w:left w:val="nil"/>
          <w:bottom w:val="nil"/>
          <w:right w:val="nil"/>
          <w:between w:val="nil"/>
        </w:pBdr>
        <w:tabs>
          <w:tab w:val="left" w:pos="701"/>
        </w:tabs>
        <w:rPr>
          <w:color w:val="000000"/>
        </w:rPr>
      </w:pPr>
      <w:r>
        <w:rPr>
          <w:color w:val="000000"/>
        </w:rPr>
        <w:t>El Equipo de desarrollo repite el ciclo hasta que el Propietario del producto decida liberar el producto.</w:t>
      </w: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0"/>
          <w:szCs w:val="20"/>
        </w:rPr>
      </w:pPr>
    </w:p>
    <w:p w:rsidR="00E73B56" w:rsidRDefault="00DE4128">
      <w:pPr>
        <w:pBdr>
          <w:top w:val="nil"/>
          <w:left w:val="nil"/>
          <w:bottom w:val="nil"/>
          <w:right w:val="nil"/>
          <w:between w:val="nil"/>
        </w:pBdr>
        <w:spacing w:line="360" w:lineRule="auto"/>
        <w:ind w:left="340" w:right="454" w:firstLine="360"/>
        <w:jc w:val="both"/>
        <w:rPr>
          <w:color w:val="000000"/>
        </w:rPr>
      </w:pPr>
      <w:r>
        <w:rPr>
          <w:color w:val="000000"/>
        </w:rPr>
        <w:t xml:space="preserve">Ya que el objetivo era desarrollar una aplicación usable en un corto periodo de tiempo, el equipo decide realizar el desarrollo final de la aplicación utilizando la metodología </w:t>
      </w:r>
      <w:proofErr w:type="spellStart"/>
      <w:r>
        <w:rPr>
          <w:color w:val="000000"/>
        </w:rPr>
        <w:t>Scrum</w:t>
      </w:r>
      <w:proofErr w:type="spellEnd"/>
      <w:r>
        <w:rPr>
          <w:color w:val="000000"/>
        </w:rPr>
        <w:t xml:space="preserve">, la cual permite que el equipo se adapte a los plazos de tiempo dados, adicionalmente fueron empleados algunos de los artefactos que ofrece la Metodología </w:t>
      </w:r>
      <w:proofErr w:type="spellStart"/>
      <w:r>
        <w:rPr>
          <w:color w:val="000000"/>
        </w:rPr>
        <w:t>AgilUS</w:t>
      </w:r>
      <w:proofErr w:type="spellEnd"/>
      <w:r>
        <w:rPr>
          <w:color w:val="000000"/>
        </w:rPr>
        <w:t xml:space="preserve"> tales como: encuestas los usuarios y prototipos no funcionales que en conjunto con las reuniones planificadas al final de cada sprint con los propietarios de producto Vanessa López y </w:t>
      </w:r>
      <w:proofErr w:type="spellStart"/>
      <w:r>
        <w:rPr>
          <w:color w:val="000000"/>
        </w:rPr>
        <w:t>Durbis</w:t>
      </w:r>
      <w:proofErr w:type="spellEnd"/>
      <w:r>
        <w:rPr>
          <w:color w:val="000000"/>
        </w:rPr>
        <w:t xml:space="preserve"> Peña permitieron desarrollar una aplicación que puede ser fácilmente utilizada por cualquier profesional del área.</w:t>
      </w:r>
    </w:p>
    <w:p w:rsidR="00E73B56" w:rsidRDefault="00E73B56">
      <w:pPr>
        <w:spacing w:line="360" w:lineRule="auto"/>
        <w:jc w:val="both"/>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spacing w:before="89"/>
        <w:ind w:left="340"/>
        <w:rPr>
          <w:b/>
          <w:sz w:val="28"/>
          <w:szCs w:val="28"/>
        </w:rPr>
      </w:pPr>
      <w:r>
        <w:rPr>
          <w:b/>
          <w:sz w:val="28"/>
          <w:szCs w:val="28"/>
        </w:rPr>
        <w:lastRenderedPageBreak/>
        <w:t>CAPITULO 4 - MARCO APLICATIVO</w:t>
      </w:r>
    </w:p>
    <w:p w:rsidR="00E73B56" w:rsidRDefault="00E73B56">
      <w:pPr>
        <w:pBdr>
          <w:top w:val="nil"/>
          <w:left w:val="nil"/>
          <w:bottom w:val="nil"/>
          <w:right w:val="nil"/>
          <w:between w:val="nil"/>
        </w:pBdr>
        <w:rPr>
          <w:b/>
          <w:color w:val="000000"/>
          <w:sz w:val="30"/>
          <w:szCs w:val="30"/>
        </w:rPr>
      </w:pPr>
    </w:p>
    <w:p w:rsidR="00E73B56" w:rsidRDefault="00E73B56">
      <w:pPr>
        <w:pBdr>
          <w:top w:val="nil"/>
          <w:left w:val="nil"/>
          <w:bottom w:val="nil"/>
          <w:right w:val="nil"/>
          <w:between w:val="nil"/>
        </w:pBdr>
        <w:spacing w:before="2"/>
        <w:rPr>
          <w:b/>
          <w:color w:val="000000"/>
          <w:sz w:val="31"/>
          <w:szCs w:val="31"/>
        </w:rPr>
      </w:pPr>
    </w:p>
    <w:p w:rsidR="00E73B56" w:rsidRDefault="00DE4128">
      <w:pPr>
        <w:pBdr>
          <w:top w:val="nil"/>
          <w:left w:val="nil"/>
          <w:bottom w:val="nil"/>
          <w:right w:val="nil"/>
          <w:between w:val="nil"/>
        </w:pBdr>
        <w:spacing w:line="360" w:lineRule="auto"/>
        <w:ind w:left="340" w:right="465" w:firstLine="450"/>
        <w:jc w:val="both"/>
        <w:rPr>
          <w:color w:val="000000"/>
        </w:rPr>
      </w:pPr>
      <w:r>
        <w:rPr>
          <w:color w:val="000000"/>
        </w:rPr>
        <w:t xml:space="preserve">En este capítulo se describen aspectos y características relevantes de la aplicación y se detallan los pasos que se realizaron para el desarrollo de la aplicación web, siguiendo los lineamentos de la metodología </w:t>
      </w:r>
      <w:proofErr w:type="spellStart"/>
      <w:r>
        <w:rPr>
          <w:color w:val="000000"/>
        </w:rPr>
        <w:t>scrum</w:t>
      </w:r>
      <w:proofErr w:type="spellEnd"/>
      <w:r>
        <w:rPr>
          <w:color w:val="000000"/>
        </w:rPr>
        <w:t xml:space="preserve"> con apoyo de algunos de los artefactos utilizados en la metodología </w:t>
      </w:r>
      <w:proofErr w:type="spellStart"/>
      <w:r>
        <w:rPr>
          <w:color w:val="000000"/>
        </w:rPr>
        <w:t>AgilUs</w:t>
      </w:r>
      <w:proofErr w:type="spellEnd"/>
      <w:r>
        <w:rPr>
          <w:color w:val="000000"/>
        </w:rPr>
        <w:t>.</w:t>
      </w:r>
    </w:p>
    <w:p w:rsidR="00E73B56" w:rsidRDefault="00E73B56">
      <w:pPr>
        <w:pBdr>
          <w:top w:val="nil"/>
          <w:left w:val="nil"/>
          <w:bottom w:val="nil"/>
          <w:right w:val="nil"/>
          <w:between w:val="nil"/>
        </w:pBdr>
        <w:spacing w:before="10"/>
        <w:rPr>
          <w:color w:val="000000"/>
          <w:sz w:val="20"/>
          <w:szCs w:val="20"/>
        </w:rPr>
      </w:pPr>
    </w:p>
    <w:p w:rsidR="00E73B56" w:rsidRDefault="00DE4128">
      <w:pPr>
        <w:numPr>
          <w:ilvl w:val="1"/>
          <w:numId w:val="8"/>
        </w:numPr>
        <w:pBdr>
          <w:top w:val="nil"/>
          <w:left w:val="nil"/>
          <w:bottom w:val="nil"/>
          <w:right w:val="nil"/>
          <w:between w:val="nil"/>
        </w:pBdr>
        <w:tabs>
          <w:tab w:val="left" w:pos="764"/>
        </w:tabs>
        <w:spacing w:before="1"/>
        <w:rPr>
          <w:color w:val="000000"/>
        </w:rPr>
      </w:pPr>
      <w:bookmarkStart w:id="27" w:name="_147n2zr" w:colFirst="0" w:colLast="0"/>
      <w:bookmarkEnd w:id="27"/>
      <w:r>
        <w:rPr>
          <w:b/>
          <w:color w:val="000000"/>
          <w:sz w:val="24"/>
          <w:szCs w:val="24"/>
        </w:rPr>
        <w:t>Análisis Preliminar</w:t>
      </w:r>
    </w:p>
    <w:p w:rsidR="00E73B56" w:rsidRDefault="00E73B56">
      <w:pPr>
        <w:pBdr>
          <w:top w:val="nil"/>
          <w:left w:val="nil"/>
          <w:bottom w:val="nil"/>
          <w:right w:val="nil"/>
          <w:between w:val="nil"/>
        </w:pBdr>
        <w:spacing w:before="8"/>
        <w:rPr>
          <w:b/>
          <w:color w:val="000000"/>
          <w:sz w:val="32"/>
          <w:szCs w:val="32"/>
        </w:rPr>
      </w:pPr>
    </w:p>
    <w:p w:rsidR="00E73B56" w:rsidRDefault="00DE4128">
      <w:pPr>
        <w:pBdr>
          <w:top w:val="nil"/>
          <w:left w:val="nil"/>
          <w:bottom w:val="nil"/>
          <w:right w:val="nil"/>
          <w:between w:val="nil"/>
        </w:pBdr>
        <w:spacing w:line="360" w:lineRule="auto"/>
        <w:ind w:left="340" w:right="458" w:firstLine="450"/>
        <w:jc w:val="both"/>
        <w:rPr>
          <w:color w:val="000000"/>
        </w:rPr>
      </w:pPr>
      <w:r>
        <w:rPr>
          <w:color w:val="000000"/>
        </w:rPr>
        <w:t>Para realizar el desarrollo de la aplicación web se tomaron en cuenta varios aspectos importantes. Primero, como se mencionó anteriormente, se necesita que esta aplicación sea accedida desde cualquier dispositivo. Segundo, las fórmulas utilizadas deben seguir los estándares del Instituto Nacional de Nutrición y la OMS. Tercero, utilizar tecnologías software libre. Y, por último, ser una aplicación sencilla de utilizar para un nutricionista. En las figuras 4.1 y 4.2 podemos observar algunos de los requerimientos definidos durante el análisis.</w:t>
      </w:r>
    </w:p>
    <w:p w:rsidR="00E73B56" w:rsidRDefault="00DE4128">
      <w:pPr>
        <w:pBdr>
          <w:top w:val="nil"/>
          <w:left w:val="nil"/>
          <w:bottom w:val="nil"/>
          <w:right w:val="nil"/>
          <w:between w:val="nil"/>
        </w:pBdr>
        <w:spacing w:before="3"/>
        <w:rPr>
          <w:color w:val="000000"/>
          <w:sz w:val="17"/>
          <w:szCs w:val="17"/>
        </w:rPr>
      </w:pPr>
      <w:r>
        <w:rPr>
          <w:noProof/>
          <w:lang w:val="es-VE" w:eastAsia="zh-CN"/>
        </w:rPr>
        <w:drawing>
          <wp:anchor distT="0" distB="0" distL="0" distR="0" simplePos="0" relativeHeight="251680768" behindDoc="0" locked="0" layoutInCell="1" hidden="0" allowOverlap="1">
            <wp:simplePos x="0" y="0"/>
            <wp:positionH relativeFrom="column">
              <wp:posOffset>234950</wp:posOffset>
            </wp:positionH>
            <wp:positionV relativeFrom="paragraph">
              <wp:posOffset>151026</wp:posOffset>
            </wp:positionV>
            <wp:extent cx="5959066" cy="2568892"/>
            <wp:effectExtent l="0" t="0" r="0" b="0"/>
            <wp:wrapTopAndBottom distT="0" distB="0"/>
            <wp:docPr id="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4"/>
                    <a:srcRect/>
                    <a:stretch>
                      <a:fillRect/>
                    </a:stretch>
                  </pic:blipFill>
                  <pic:spPr>
                    <a:xfrm>
                      <a:off x="0" y="0"/>
                      <a:ext cx="5959066" cy="2568892"/>
                    </a:xfrm>
                    <a:prstGeom prst="rect">
                      <a:avLst/>
                    </a:prstGeom>
                    <a:ln/>
                  </pic:spPr>
                </pic:pic>
              </a:graphicData>
            </a:graphic>
          </wp:anchor>
        </w:drawing>
      </w:r>
    </w:p>
    <w:p w:rsidR="00E73B56" w:rsidRDefault="00E73B56">
      <w:pPr>
        <w:pBdr>
          <w:top w:val="nil"/>
          <w:left w:val="nil"/>
          <w:bottom w:val="nil"/>
          <w:right w:val="nil"/>
          <w:between w:val="nil"/>
        </w:pBdr>
        <w:rPr>
          <w:color w:val="000000"/>
        </w:rPr>
      </w:pPr>
    </w:p>
    <w:p w:rsidR="00E73B56" w:rsidRDefault="00DE4128">
      <w:pPr>
        <w:ind w:left="1670"/>
        <w:rPr>
          <w:b/>
        </w:rPr>
      </w:pPr>
      <w:r>
        <w:rPr>
          <w:b/>
        </w:rPr>
        <w:t>Figura 4.1– Requerimientos Iniciales (</w:t>
      </w:r>
      <w:proofErr w:type="spellStart"/>
      <w:r>
        <w:rPr>
          <w:b/>
        </w:rPr>
        <w:t>Login</w:t>
      </w:r>
      <w:proofErr w:type="spellEnd"/>
      <w:r>
        <w:rPr>
          <w:b/>
        </w:rPr>
        <w:t>, Historias, Antropometría)</w:t>
      </w:r>
    </w:p>
    <w:p w:rsidR="00E73B56" w:rsidRDefault="00E73B56"/>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E73B56">
      <w:pPr>
        <w:pBdr>
          <w:top w:val="nil"/>
          <w:left w:val="nil"/>
          <w:bottom w:val="nil"/>
          <w:right w:val="nil"/>
          <w:between w:val="nil"/>
        </w:pBdr>
        <w:spacing w:before="10"/>
        <w:rPr>
          <w:b/>
          <w:color w:val="000000"/>
          <w:sz w:val="7"/>
          <w:szCs w:val="7"/>
        </w:rPr>
      </w:pPr>
    </w:p>
    <w:p w:rsidR="00E73B56" w:rsidRDefault="00DE4128">
      <w:pPr>
        <w:pBdr>
          <w:top w:val="nil"/>
          <w:left w:val="nil"/>
          <w:bottom w:val="nil"/>
          <w:right w:val="nil"/>
          <w:between w:val="nil"/>
        </w:pBdr>
        <w:ind w:left="340"/>
        <w:rPr>
          <w:color w:val="000000"/>
          <w:sz w:val="20"/>
          <w:szCs w:val="20"/>
        </w:rPr>
      </w:pPr>
      <w:r>
        <w:rPr>
          <w:noProof/>
          <w:color w:val="000000"/>
          <w:sz w:val="20"/>
          <w:szCs w:val="20"/>
          <w:lang w:val="es-VE" w:eastAsia="zh-CN"/>
        </w:rPr>
        <w:drawing>
          <wp:inline distT="0" distB="0" distL="0" distR="0">
            <wp:extent cx="5961278" cy="3211829"/>
            <wp:effectExtent l="0" t="0" r="0" b="0"/>
            <wp:docPr id="39"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35"/>
                    <a:srcRect/>
                    <a:stretch>
                      <a:fillRect/>
                    </a:stretch>
                  </pic:blipFill>
                  <pic:spPr>
                    <a:xfrm>
                      <a:off x="0" y="0"/>
                      <a:ext cx="5961278" cy="3211829"/>
                    </a:xfrm>
                    <a:prstGeom prst="rect">
                      <a:avLst/>
                    </a:prstGeom>
                    <a:ln/>
                  </pic:spPr>
                </pic:pic>
              </a:graphicData>
            </a:graphic>
          </wp:inline>
        </w:drawing>
      </w:r>
    </w:p>
    <w:p w:rsidR="00E73B56" w:rsidRDefault="00E73B56">
      <w:pPr>
        <w:pBdr>
          <w:top w:val="nil"/>
          <w:left w:val="nil"/>
          <w:bottom w:val="nil"/>
          <w:right w:val="nil"/>
          <w:between w:val="nil"/>
        </w:pBdr>
        <w:spacing w:before="9"/>
        <w:rPr>
          <w:b/>
          <w:color w:val="000000"/>
          <w:sz w:val="15"/>
          <w:szCs w:val="15"/>
        </w:rPr>
      </w:pPr>
    </w:p>
    <w:p w:rsidR="00E73B56" w:rsidRDefault="00DE4128">
      <w:pPr>
        <w:spacing w:before="92"/>
        <w:ind w:left="883"/>
        <w:rPr>
          <w:b/>
        </w:rPr>
      </w:pPr>
      <w:r>
        <w:rPr>
          <w:b/>
        </w:rPr>
        <w:t>Figura 4.2– Requerimientos Iniciales (Calóricos, Distribución de Intercambios y Menús)</w:t>
      </w:r>
    </w:p>
    <w:p w:rsidR="00E73B56" w:rsidRDefault="00E73B56">
      <w:pPr>
        <w:pBdr>
          <w:top w:val="nil"/>
          <w:left w:val="nil"/>
          <w:bottom w:val="nil"/>
          <w:right w:val="nil"/>
          <w:between w:val="nil"/>
        </w:pBdr>
        <w:rPr>
          <w:b/>
          <w:color w:val="000000"/>
          <w:sz w:val="24"/>
          <w:szCs w:val="24"/>
        </w:rPr>
      </w:pPr>
    </w:p>
    <w:p w:rsidR="00E73B56" w:rsidRDefault="00E73B56">
      <w:pPr>
        <w:pBdr>
          <w:top w:val="nil"/>
          <w:left w:val="nil"/>
          <w:bottom w:val="nil"/>
          <w:right w:val="nil"/>
          <w:between w:val="nil"/>
        </w:pBdr>
        <w:spacing w:before="2"/>
        <w:rPr>
          <w:b/>
          <w:color w:val="000000"/>
          <w:sz w:val="34"/>
          <w:szCs w:val="34"/>
        </w:rPr>
      </w:pPr>
    </w:p>
    <w:p w:rsidR="00E73B56" w:rsidRDefault="00DE4128">
      <w:pPr>
        <w:numPr>
          <w:ilvl w:val="1"/>
          <w:numId w:val="8"/>
        </w:numPr>
        <w:pBdr>
          <w:top w:val="nil"/>
          <w:left w:val="nil"/>
          <w:bottom w:val="nil"/>
          <w:right w:val="nil"/>
          <w:between w:val="nil"/>
        </w:pBdr>
        <w:tabs>
          <w:tab w:val="left" w:pos="764"/>
        </w:tabs>
        <w:rPr>
          <w:color w:val="000000"/>
        </w:rPr>
      </w:pPr>
      <w:bookmarkStart w:id="28" w:name="_3o7alnk" w:colFirst="0" w:colLast="0"/>
      <w:bookmarkEnd w:id="28"/>
      <w:r>
        <w:rPr>
          <w:b/>
          <w:color w:val="000000"/>
          <w:sz w:val="24"/>
          <w:szCs w:val="24"/>
        </w:rPr>
        <w:t>Diagrama de Casos de Uso</w:t>
      </w:r>
    </w:p>
    <w:p w:rsidR="00E73B56" w:rsidRDefault="00E73B56">
      <w:pPr>
        <w:pBdr>
          <w:top w:val="nil"/>
          <w:left w:val="nil"/>
          <w:bottom w:val="nil"/>
          <w:right w:val="nil"/>
          <w:between w:val="nil"/>
        </w:pBdr>
        <w:spacing w:before="9"/>
        <w:rPr>
          <w:b/>
          <w:color w:val="000000"/>
          <w:sz w:val="32"/>
          <w:szCs w:val="32"/>
        </w:rPr>
      </w:pPr>
    </w:p>
    <w:p w:rsidR="00E73B56" w:rsidRDefault="00DE4128">
      <w:pPr>
        <w:pBdr>
          <w:top w:val="nil"/>
          <w:left w:val="nil"/>
          <w:bottom w:val="nil"/>
          <w:right w:val="nil"/>
          <w:between w:val="nil"/>
        </w:pBdr>
        <w:spacing w:line="360" w:lineRule="auto"/>
        <w:ind w:left="340" w:right="460" w:firstLine="450"/>
        <w:jc w:val="both"/>
        <w:rPr>
          <w:color w:val="000000"/>
        </w:rPr>
      </w:pPr>
      <w:r>
        <w:rPr>
          <w:color w:val="000000"/>
        </w:rPr>
        <w:t>El modelo de casos de uso permite especificar las funcionalidades y el comportamiento del sistema mediante su interacción con usuarios u otros sistemas. Además, con este modelo se llega a un lenguaje estándar que es entendido tanto por los expertos como por los usuarios y que permite el análisis del dominio de la aplicación.</w:t>
      </w:r>
    </w:p>
    <w:p w:rsidR="00E73B56" w:rsidRDefault="00E73B56">
      <w:pPr>
        <w:pBdr>
          <w:top w:val="nil"/>
          <w:left w:val="nil"/>
          <w:bottom w:val="nil"/>
          <w:right w:val="nil"/>
          <w:between w:val="nil"/>
        </w:pBdr>
        <w:spacing w:before="9"/>
        <w:rPr>
          <w:color w:val="000000"/>
          <w:sz w:val="20"/>
          <w:szCs w:val="20"/>
        </w:rPr>
      </w:pPr>
    </w:p>
    <w:p w:rsidR="00E73B56" w:rsidRDefault="00DE4128">
      <w:pPr>
        <w:pBdr>
          <w:top w:val="nil"/>
          <w:left w:val="nil"/>
          <w:bottom w:val="nil"/>
          <w:right w:val="nil"/>
          <w:between w:val="nil"/>
        </w:pBdr>
        <w:ind w:left="792"/>
        <w:rPr>
          <w:color w:val="000000"/>
        </w:rPr>
      </w:pPr>
      <w:r>
        <w:rPr>
          <w:color w:val="000000"/>
        </w:rPr>
        <w:t>Para el esquema de la aplicación en general se tienen dos usuarios:</w:t>
      </w:r>
    </w:p>
    <w:p w:rsidR="00E73B56" w:rsidRDefault="00E73B56">
      <w:pPr>
        <w:pBdr>
          <w:top w:val="nil"/>
          <w:left w:val="nil"/>
          <w:bottom w:val="nil"/>
          <w:right w:val="nil"/>
          <w:between w:val="nil"/>
        </w:pBdr>
        <w:spacing w:before="9"/>
        <w:rPr>
          <w:color w:val="000000"/>
          <w:sz w:val="31"/>
          <w:szCs w:val="31"/>
        </w:rPr>
      </w:pPr>
    </w:p>
    <w:p w:rsidR="00E73B56" w:rsidRDefault="00DE4128">
      <w:pPr>
        <w:numPr>
          <w:ilvl w:val="2"/>
          <w:numId w:val="8"/>
        </w:numPr>
        <w:pBdr>
          <w:top w:val="nil"/>
          <w:left w:val="nil"/>
          <w:bottom w:val="nil"/>
          <w:right w:val="nil"/>
          <w:between w:val="nil"/>
        </w:pBdr>
        <w:tabs>
          <w:tab w:val="left" w:pos="1061"/>
        </w:tabs>
        <w:spacing w:line="362" w:lineRule="auto"/>
        <w:ind w:right="459" w:hanging="360"/>
        <w:jc w:val="both"/>
        <w:rPr>
          <w:color w:val="000000"/>
        </w:rPr>
      </w:pPr>
      <w:r>
        <w:rPr>
          <w:b/>
          <w:color w:val="000000"/>
        </w:rPr>
        <w:t xml:space="preserve">Nutricionista: </w:t>
      </w:r>
      <w:r>
        <w:rPr>
          <w:color w:val="000000"/>
        </w:rPr>
        <w:t>aquellos profesionales del área de nutrición que realizan sus estudios a los distintos pacientes. Puede registrar, modificar, eliminar y consultar la información que le pertenece, tal como: su perfil de usuario, menús plantilla, pacientes y cualquier información asociada los mismos.</w:t>
      </w:r>
    </w:p>
    <w:p w:rsidR="00E73B56" w:rsidRDefault="00E73B56">
      <w:pPr>
        <w:pBdr>
          <w:top w:val="nil"/>
          <w:left w:val="nil"/>
          <w:bottom w:val="nil"/>
          <w:right w:val="nil"/>
          <w:between w:val="nil"/>
        </w:pBdr>
        <w:spacing w:before="4"/>
        <w:rPr>
          <w:color w:val="000000"/>
          <w:sz w:val="32"/>
          <w:szCs w:val="32"/>
        </w:rPr>
      </w:pPr>
    </w:p>
    <w:p w:rsidR="00E73B56" w:rsidRDefault="00DE4128">
      <w:pPr>
        <w:numPr>
          <w:ilvl w:val="2"/>
          <w:numId w:val="8"/>
        </w:numPr>
        <w:pBdr>
          <w:top w:val="nil"/>
          <w:left w:val="nil"/>
          <w:bottom w:val="nil"/>
          <w:right w:val="nil"/>
          <w:between w:val="nil"/>
        </w:pBdr>
        <w:tabs>
          <w:tab w:val="left" w:pos="1061"/>
        </w:tabs>
        <w:spacing w:line="360" w:lineRule="auto"/>
        <w:ind w:right="455" w:hanging="360"/>
        <w:jc w:val="both"/>
        <w:rPr>
          <w:color w:val="000000"/>
        </w:rPr>
      </w:pPr>
      <w:r>
        <w:rPr>
          <w:b/>
          <w:color w:val="000000"/>
        </w:rPr>
        <w:t xml:space="preserve">Administrador: </w:t>
      </w:r>
      <w:r>
        <w:rPr>
          <w:color w:val="000000"/>
        </w:rPr>
        <w:t>puede realizar cualquier acción dentro de la aplicación que realice un nutricionista, adicionalmente puede registrar, modificar y eliminar usuarios (nutricionistas) y por último puede reasignar pacientes a otros nutricionistas en caso de ser necesario.</w:t>
      </w:r>
    </w:p>
    <w:p w:rsidR="00E73B56" w:rsidRDefault="00E73B56">
      <w:pPr>
        <w:spacing w:line="360" w:lineRule="auto"/>
        <w:jc w:val="both"/>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pBdr>
          <w:top w:val="nil"/>
          <w:left w:val="nil"/>
          <w:bottom w:val="nil"/>
          <w:right w:val="nil"/>
          <w:between w:val="nil"/>
        </w:pBdr>
        <w:spacing w:before="92" w:line="360" w:lineRule="auto"/>
        <w:ind w:left="340" w:firstLine="450"/>
        <w:rPr>
          <w:color w:val="000000"/>
        </w:rPr>
      </w:pPr>
      <w:r>
        <w:rPr>
          <w:color w:val="000000"/>
        </w:rPr>
        <w:lastRenderedPageBreak/>
        <w:t>En las Figura 4.3, 4.4, 4.5 y 4.6 se pueden observar los diagramas de casos de uso Nivel 1 y Nivel 2 basado en los requerimientos del sistema desarrollado.</w:t>
      </w:r>
    </w:p>
    <w:p w:rsidR="00E73B56" w:rsidRDefault="00DE4128">
      <w:pPr>
        <w:pBdr>
          <w:top w:val="nil"/>
          <w:left w:val="nil"/>
          <w:bottom w:val="nil"/>
          <w:right w:val="nil"/>
          <w:between w:val="nil"/>
        </w:pBdr>
        <w:spacing w:before="4"/>
        <w:rPr>
          <w:color w:val="000000"/>
          <w:sz w:val="17"/>
          <w:szCs w:val="17"/>
        </w:rPr>
      </w:pPr>
      <w:r>
        <w:rPr>
          <w:noProof/>
          <w:lang w:val="es-VE" w:eastAsia="zh-CN"/>
        </w:rPr>
        <w:drawing>
          <wp:anchor distT="0" distB="0" distL="0" distR="0" simplePos="0" relativeHeight="251681792" behindDoc="0" locked="0" layoutInCell="1" hidden="0" allowOverlap="1">
            <wp:simplePos x="0" y="0"/>
            <wp:positionH relativeFrom="column">
              <wp:posOffset>773175</wp:posOffset>
            </wp:positionH>
            <wp:positionV relativeFrom="paragraph">
              <wp:posOffset>151669</wp:posOffset>
            </wp:positionV>
            <wp:extent cx="4817024" cy="4172330"/>
            <wp:effectExtent l="0" t="0" r="0" b="0"/>
            <wp:wrapTopAndBottom distT="0" distB="0"/>
            <wp:docPr id="4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6"/>
                    <a:srcRect/>
                    <a:stretch>
                      <a:fillRect/>
                    </a:stretch>
                  </pic:blipFill>
                  <pic:spPr>
                    <a:xfrm>
                      <a:off x="0" y="0"/>
                      <a:ext cx="4817024" cy="4172330"/>
                    </a:xfrm>
                    <a:prstGeom prst="rect">
                      <a:avLst/>
                    </a:prstGeom>
                    <a:ln/>
                  </pic:spPr>
                </pic:pic>
              </a:graphicData>
            </a:graphic>
          </wp:anchor>
        </w:drawing>
      </w:r>
    </w:p>
    <w:p w:rsidR="00E73B56" w:rsidRDefault="00DE4128">
      <w:pPr>
        <w:spacing w:before="119"/>
        <w:ind w:left="2856"/>
        <w:rPr>
          <w:b/>
        </w:rPr>
      </w:pPr>
      <w:r>
        <w:rPr>
          <w:b/>
        </w:rPr>
        <w:t>Figura 4.3 – Modelo de Casos de Uso – Nivel 1</w:t>
      </w:r>
    </w:p>
    <w:p w:rsidR="00E73B56" w:rsidRDefault="00E73B56">
      <w:pPr>
        <w:pBdr>
          <w:top w:val="nil"/>
          <w:left w:val="nil"/>
          <w:bottom w:val="nil"/>
          <w:right w:val="nil"/>
          <w:between w:val="nil"/>
        </w:pBdr>
        <w:rPr>
          <w:b/>
          <w:color w:val="000000"/>
          <w:sz w:val="20"/>
          <w:szCs w:val="20"/>
        </w:rPr>
      </w:pPr>
    </w:p>
    <w:p w:rsidR="00E73B56" w:rsidRDefault="00E73B56">
      <w:pPr>
        <w:pBdr>
          <w:top w:val="nil"/>
          <w:left w:val="nil"/>
          <w:bottom w:val="nil"/>
          <w:right w:val="nil"/>
          <w:between w:val="nil"/>
        </w:pBdr>
        <w:rPr>
          <w:b/>
          <w:color w:val="000000"/>
          <w:sz w:val="20"/>
          <w:szCs w:val="20"/>
        </w:rPr>
      </w:pPr>
    </w:p>
    <w:p w:rsidR="00E73B56" w:rsidRDefault="00DE4128">
      <w:pPr>
        <w:pBdr>
          <w:top w:val="nil"/>
          <w:left w:val="nil"/>
          <w:bottom w:val="nil"/>
          <w:right w:val="nil"/>
          <w:between w:val="nil"/>
        </w:pBdr>
        <w:rPr>
          <w:b/>
          <w:color w:val="000000"/>
          <w:sz w:val="14"/>
          <w:szCs w:val="14"/>
        </w:rPr>
      </w:pPr>
      <w:r>
        <w:rPr>
          <w:noProof/>
          <w:lang w:val="es-VE" w:eastAsia="zh-CN"/>
        </w:rPr>
        <w:drawing>
          <wp:anchor distT="0" distB="0" distL="0" distR="0" simplePos="0" relativeHeight="251682816" behindDoc="0" locked="0" layoutInCell="1" hidden="0" allowOverlap="1">
            <wp:simplePos x="0" y="0"/>
            <wp:positionH relativeFrom="column">
              <wp:posOffset>444500</wp:posOffset>
            </wp:positionH>
            <wp:positionV relativeFrom="paragraph">
              <wp:posOffset>127546</wp:posOffset>
            </wp:positionV>
            <wp:extent cx="5928131" cy="1946910"/>
            <wp:effectExtent l="0" t="0" r="0" b="0"/>
            <wp:wrapTopAndBottom distT="0" distB="0"/>
            <wp:docPr id="4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7"/>
                    <a:srcRect/>
                    <a:stretch>
                      <a:fillRect/>
                    </a:stretch>
                  </pic:blipFill>
                  <pic:spPr>
                    <a:xfrm>
                      <a:off x="0" y="0"/>
                      <a:ext cx="5928131" cy="1946910"/>
                    </a:xfrm>
                    <a:prstGeom prst="rect">
                      <a:avLst/>
                    </a:prstGeom>
                    <a:ln/>
                  </pic:spPr>
                </pic:pic>
              </a:graphicData>
            </a:graphic>
          </wp:anchor>
        </w:drawing>
      </w:r>
    </w:p>
    <w:p w:rsidR="00E73B56" w:rsidRDefault="00E73B56">
      <w:pPr>
        <w:pBdr>
          <w:top w:val="nil"/>
          <w:left w:val="nil"/>
          <w:bottom w:val="nil"/>
          <w:right w:val="nil"/>
          <w:between w:val="nil"/>
        </w:pBdr>
        <w:spacing w:before="4"/>
        <w:rPr>
          <w:b/>
          <w:color w:val="000000"/>
          <w:sz w:val="23"/>
          <w:szCs w:val="23"/>
        </w:rPr>
      </w:pPr>
    </w:p>
    <w:p w:rsidR="00E73B56" w:rsidRDefault="00DE4128">
      <w:pPr>
        <w:spacing w:before="1"/>
        <w:ind w:left="2069"/>
        <w:rPr>
          <w:b/>
        </w:rPr>
      </w:pPr>
      <w:r>
        <w:rPr>
          <w:b/>
        </w:rPr>
        <w:t>Figura 4.4– Modelos de Casos de Uso – Nivel 2 – Administrar Paciente</w:t>
      </w:r>
    </w:p>
    <w:p w:rsidR="00E73B56" w:rsidRDefault="00E73B56"/>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E73B56">
      <w:pPr>
        <w:pBdr>
          <w:top w:val="nil"/>
          <w:left w:val="nil"/>
          <w:bottom w:val="nil"/>
          <w:right w:val="nil"/>
          <w:between w:val="nil"/>
        </w:pBdr>
        <w:spacing w:before="10"/>
        <w:rPr>
          <w:b/>
          <w:color w:val="000000"/>
          <w:sz w:val="7"/>
          <w:szCs w:val="7"/>
        </w:rPr>
      </w:pPr>
    </w:p>
    <w:p w:rsidR="00E73B56" w:rsidRDefault="00DE4128">
      <w:pPr>
        <w:pBdr>
          <w:top w:val="nil"/>
          <w:left w:val="nil"/>
          <w:bottom w:val="nil"/>
          <w:right w:val="nil"/>
          <w:between w:val="nil"/>
        </w:pBdr>
        <w:ind w:left="1674"/>
        <w:rPr>
          <w:color w:val="000000"/>
          <w:sz w:val="20"/>
          <w:szCs w:val="20"/>
        </w:rPr>
      </w:pPr>
      <w:r>
        <w:rPr>
          <w:noProof/>
          <w:color w:val="000000"/>
          <w:sz w:val="20"/>
          <w:szCs w:val="20"/>
          <w:lang w:val="es-VE" w:eastAsia="zh-CN"/>
        </w:rPr>
        <w:drawing>
          <wp:inline distT="0" distB="0" distL="0" distR="0">
            <wp:extent cx="4688159" cy="2727483"/>
            <wp:effectExtent l="0" t="0" r="0" b="0"/>
            <wp:docPr id="4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8"/>
                    <a:srcRect/>
                    <a:stretch>
                      <a:fillRect/>
                    </a:stretch>
                  </pic:blipFill>
                  <pic:spPr>
                    <a:xfrm>
                      <a:off x="0" y="0"/>
                      <a:ext cx="4688159" cy="2727483"/>
                    </a:xfrm>
                    <a:prstGeom prst="rect">
                      <a:avLst/>
                    </a:prstGeom>
                    <a:ln/>
                  </pic:spPr>
                </pic:pic>
              </a:graphicData>
            </a:graphic>
          </wp:inline>
        </w:drawing>
      </w:r>
    </w:p>
    <w:p w:rsidR="00E73B56" w:rsidRDefault="00E73B56">
      <w:pPr>
        <w:pBdr>
          <w:top w:val="nil"/>
          <w:left w:val="nil"/>
          <w:bottom w:val="nil"/>
          <w:right w:val="nil"/>
          <w:between w:val="nil"/>
        </w:pBdr>
        <w:spacing w:before="2"/>
        <w:rPr>
          <w:b/>
          <w:color w:val="000000"/>
          <w:sz w:val="18"/>
          <w:szCs w:val="18"/>
        </w:rPr>
      </w:pPr>
    </w:p>
    <w:p w:rsidR="00E73B56" w:rsidRDefault="00DE4128">
      <w:pPr>
        <w:spacing w:before="92"/>
        <w:ind w:left="2035"/>
        <w:rPr>
          <w:b/>
        </w:rPr>
      </w:pPr>
      <w:r>
        <w:rPr>
          <w:b/>
        </w:rPr>
        <w:t>Figura 4.5– Modelos de Casos de Uso – Nivel 2 – Administrar Alimento</w:t>
      </w:r>
    </w:p>
    <w:p w:rsidR="00E73B56" w:rsidRDefault="00E73B56">
      <w:pPr>
        <w:pBdr>
          <w:top w:val="nil"/>
          <w:left w:val="nil"/>
          <w:bottom w:val="nil"/>
          <w:right w:val="nil"/>
          <w:between w:val="nil"/>
        </w:pBdr>
        <w:rPr>
          <w:b/>
          <w:color w:val="000000"/>
          <w:sz w:val="20"/>
          <w:szCs w:val="20"/>
        </w:rPr>
      </w:pPr>
    </w:p>
    <w:p w:rsidR="00E73B56" w:rsidRDefault="00E73B56">
      <w:pPr>
        <w:pBdr>
          <w:top w:val="nil"/>
          <w:left w:val="nil"/>
          <w:bottom w:val="nil"/>
          <w:right w:val="nil"/>
          <w:between w:val="nil"/>
        </w:pBdr>
        <w:rPr>
          <w:b/>
          <w:color w:val="000000"/>
          <w:sz w:val="20"/>
          <w:szCs w:val="20"/>
        </w:rPr>
      </w:pPr>
    </w:p>
    <w:p w:rsidR="00E73B56" w:rsidRDefault="00DE4128">
      <w:pPr>
        <w:pBdr>
          <w:top w:val="nil"/>
          <w:left w:val="nil"/>
          <w:bottom w:val="nil"/>
          <w:right w:val="nil"/>
          <w:between w:val="nil"/>
        </w:pBdr>
        <w:spacing w:before="11"/>
        <w:rPr>
          <w:b/>
          <w:color w:val="000000"/>
          <w:sz w:val="27"/>
          <w:szCs w:val="27"/>
        </w:rPr>
      </w:pPr>
      <w:r>
        <w:rPr>
          <w:noProof/>
          <w:lang w:val="es-VE" w:eastAsia="zh-CN"/>
        </w:rPr>
        <w:drawing>
          <wp:anchor distT="0" distB="0" distL="0" distR="0" simplePos="0" relativeHeight="251683840" behindDoc="0" locked="0" layoutInCell="1" hidden="0" allowOverlap="1">
            <wp:simplePos x="0" y="0"/>
            <wp:positionH relativeFrom="column">
              <wp:posOffset>1131189</wp:posOffset>
            </wp:positionH>
            <wp:positionV relativeFrom="paragraph">
              <wp:posOffset>229089</wp:posOffset>
            </wp:positionV>
            <wp:extent cx="4547260" cy="3069907"/>
            <wp:effectExtent l="0" t="0" r="0" b="0"/>
            <wp:wrapTopAndBottom distT="0" dist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4547260" cy="3069907"/>
                    </a:xfrm>
                    <a:prstGeom prst="rect">
                      <a:avLst/>
                    </a:prstGeom>
                    <a:ln/>
                  </pic:spPr>
                </pic:pic>
              </a:graphicData>
            </a:graphic>
          </wp:anchor>
        </w:drawing>
      </w:r>
    </w:p>
    <w:p w:rsidR="00E73B56" w:rsidRDefault="00E73B56">
      <w:pPr>
        <w:pBdr>
          <w:top w:val="nil"/>
          <w:left w:val="nil"/>
          <w:bottom w:val="nil"/>
          <w:right w:val="nil"/>
          <w:between w:val="nil"/>
        </w:pBdr>
        <w:spacing w:before="11"/>
        <w:rPr>
          <w:b/>
          <w:color w:val="000000"/>
          <w:sz w:val="23"/>
          <w:szCs w:val="23"/>
        </w:rPr>
      </w:pPr>
    </w:p>
    <w:p w:rsidR="00E73B56" w:rsidRDefault="00DE4128">
      <w:pPr>
        <w:ind w:left="2055"/>
        <w:rPr>
          <w:b/>
        </w:rPr>
      </w:pPr>
      <w:r>
        <w:rPr>
          <w:b/>
        </w:rPr>
        <w:t>Figura 4.6– Modelos de Casos de Uso – Nivel 2 – Administrar Usuarios</w:t>
      </w:r>
    </w:p>
    <w:p w:rsidR="00E73B56" w:rsidRDefault="00E73B56"/>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numPr>
          <w:ilvl w:val="1"/>
          <w:numId w:val="8"/>
        </w:numPr>
        <w:pBdr>
          <w:top w:val="nil"/>
          <w:left w:val="nil"/>
          <w:bottom w:val="nil"/>
          <w:right w:val="nil"/>
          <w:between w:val="nil"/>
        </w:pBdr>
        <w:tabs>
          <w:tab w:val="left" w:pos="764"/>
        </w:tabs>
        <w:spacing w:before="92"/>
        <w:rPr>
          <w:color w:val="000000"/>
        </w:rPr>
      </w:pPr>
      <w:bookmarkStart w:id="29" w:name="_23ckvvd" w:colFirst="0" w:colLast="0"/>
      <w:bookmarkEnd w:id="29"/>
      <w:r>
        <w:rPr>
          <w:b/>
          <w:color w:val="000000"/>
          <w:sz w:val="24"/>
          <w:szCs w:val="24"/>
        </w:rPr>
        <w:lastRenderedPageBreak/>
        <w:t>Diseño de la Solución</w:t>
      </w:r>
    </w:p>
    <w:p w:rsidR="00E73B56" w:rsidRDefault="00E73B56">
      <w:pPr>
        <w:pBdr>
          <w:top w:val="nil"/>
          <w:left w:val="nil"/>
          <w:bottom w:val="nil"/>
          <w:right w:val="nil"/>
          <w:between w:val="nil"/>
        </w:pBdr>
        <w:rPr>
          <w:b/>
          <w:color w:val="000000"/>
          <w:sz w:val="26"/>
          <w:szCs w:val="26"/>
        </w:rPr>
      </w:pPr>
    </w:p>
    <w:p w:rsidR="00E73B56" w:rsidRDefault="00E73B56">
      <w:pPr>
        <w:pBdr>
          <w:top w:val="nil"/>
          <w:left w:val="nil"/>
          <w:bottom w:val="nil"/>
          <w:right w:val="nil"/>
          <w:between w:val="nil"/>
        </w:pBdr>
        <w:spacing w:before="6"/>
        <w:rPr>
          <w:b/>
          <w:color w:val="000000"/>
          <w:sz w:val="23"/>
          <w:szCs w:val="23"/>
        </w:rPr>
      </w:pPr>
    </w:p>
    <w:p w:rsidR="00E73B56" w:rsidRDefault="00DE4128">
      <w:pPr>
        <w:pBdr>
          <w:top w:val="nil"/>
          <w:left w:val="nil"/>
          <w:bottom w:val="nil"/>
          <w:right w:val="nil"/>
          <w:between w:val="nil"/>
        </w:pBdr>
        <w:spacing w:line="362" w:lineRule="auto"/>
        <w:ind w:left="700" w:right="468" w:firstLine="720"/>
        <w:jc w:val="both"/>
        <w:rPr>
          <w:color w:val="000000"/>
        </w:rPr>
      </w:pPr>
      <w:r>
        <w:rPr>
          <w:color w:val="000000"/>
        </w:rPr>
        <w:t>La arquitectura que se propone es cliente-servidor. El cliente, que en este caso es cualquier navegador web, inicia la comunicación con un servidor web, a través de la red, realizando una petición al servidor de la página web y este servidor web se encarga de emitir la respuesta devolviendo la página web solicitada por el cliente, lo cual se puede visualizar en la Figura 4.7.</w:t>
      </w:r>
    </w:p>
    <w:p w:rsidR="00E73B56" w:rsidRDefault="00DE4128">
      <w:pPr>
        <w:pBdr>
          <w:top w:val="nil"/>
          <w:left w:val="nil"/>
          <w:bottom w:val="nil"/>
          <w:right w:val="nil"/>
          <w:between w:val="nil"/>
        </w:pBdr>
        <w:spacing w:before="10"/>
        <w:rPr>
          <w:color w:val="000000"/>
          <w:sz w:val="28"/>
          <w:szCs w:val="28"/>
        </w:rPr>
      </w:pPr>
      <w:r>
        <w:rPr>
          <w:noProof/>
          <w:lang w:val="es-VE" w:eastAsia="zh-CN"/>
        </w:rPr>
        <w:drawing>
          <wp:anchor distT="0" distB="0" distL="0" distR="0" simplePos="0" relativeHeight="251684864" behindDoc="0" locked="0" layoutInCell="1" hidden="0" allowOverlap="1">
            <wp:simplePos x="0" y="0"/>
            <wp:positionH relativeFrom="column">
              <wp:posOffset>311150</wp:posOffset>
            </wp:positionH>
            <wp:positionV relativeFrom="paragraph">
              <wp:posOffset>235563</wp:posOffset>
            </wp:positionV>
            <wp:extent cx="5757014" cy="2347722"/>
            <wp:effectExtent l="0" t="0" r="0" b="0"/>
            <wp:wrapTopAndBottom distT="0" distB="0"/>
            <wp:docPr id="47"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40"/>
                    <a:srcRect/>
                    <a:stretch>
                      <a:fillRect/>
                    </a:stretch>
                  </pic:blipFill>
                  <pic:spPr>
                    <a:xfrm>
                      <a:off x="0" y="0"/>
                      <a:ext cx="5757014" cy="2347722"/>
                    </a:xfrm>
                    <a:prstGeom prst="rect">
                      <a:avLst/>
                    </a:prstGeom>
                    <a:ln/>
                  </pic:spPr>
                </pic:pic>
              </a:graphicData>
            </a:graphic>
          </wp:anchor>
        </w:drawing>
      </w:r>
    </w:p>
    <w:p w:rsidR="00E73B56" w:rsidRDefault="00E73B56">
      <w:pPr>
        <w:pBdr>
          <w:top w:val="nil"/>
          <w:left w:val="nil"/>
          <w:bottom w:val="nil"/>
          <w:right w:val="nil"/>
          <w:between w:val="nil"/>
        </w:pBdr>
        <w:spacing w:before="1"/>
        <w:rPr>
          <w:color w:val="000000"/>
          <w:sz w:val="26"/>
          <w:szCs w:val="26"/>
        </w:rPr>
      </w:pPr>
    </w:p>
    <w:p w:rsidR="00E73B56" w:rsidRDefault="00DE4128">
      <w:pPr>
        <w:ind w:left="2976"/>
        <w:rPr>
          <w:b/>
        </w:rPr>
      </w:pPr>
      <w:r>
        <w:rPr>
          <w:b/>
        </w:rPr>
        <w:t>Figura 4.7 – Arquitectura de la Solución Propuesta</w:t>
      </w:r>
    </w:p>
    <w:p w:rsidR="00E73B56" w:rsidRDefault="00E73B56">
      <w:pPr>
        <w:pBdr>
          <w:top w:val="nil"/>
          <w:left w:val="nil"/>
          <w:bottom w:val="nil"/>
          <w:right w:val="nil"/>
          <w:between w:val="nil"/>
        </w:pBdr>
        <w:rPr>
          <w:b/>
          <w:color w:val="000000"/>
          <w:sz w:val="24"/>
          <w:szCs w:val="24"/>
        </w:rPr>
      </w:pPr>
    </w:p>
    <w:p w:rsidR="00E73B56" w:rsidRDefault="00E73B56">
      <w:pPr>
        <w:pBdr>
          <w:top w:val="nil"/>
          <w:left w:val="nil"/>
          <w:bottom w:val="nil"/>
          <w:right w:val="nil"/>
          <w:between w:val="nil"/>
        </w:pBdr>
        <w:rPr>
          <w:b/>
          <w:color w:val="000000"/>
          <w:sz w:val="24"/>
          <w:szCs w:val="24"/>
        </w:rPr>
      </w:pPr>
    </w:p>
    <w:p w:rsidR="00E73B56" w:rsidRDefault="00E73B56">
      <w:pPr>
        <w:pBdr>
          <w:top w:val="nil"/>
          <w:left w:val="nil"/>
          <w:bottom w:val="nil"/>
          <w:right w:val="nil"/>
          <w:between w:val="nil"/>
        </w:pBdr>
        <w:spacing w:before="6"/>
        <w:rPr>
          <w:b/>
          <w:color w:val="000000"/>
          <w:sz w:val="23"/>
          <w:szCs w:val="23"/>
        </w:rPr>
      </w:pPr>
    </w:p>
    <w:p w:rsidR="00E73B56" w:rsidRDefault="00DE4128">
      <w:pPr>
        <w:numPr>
          <w:ilvl w:val="1"/>
          <w:numId w:val="8"/>
        </w:numPr>
        <w:pBdr>
          <w:top w:val="nil"/>
          <w:left w:val="nil"/>
          <w:bottom w:val="nil"/>
          <w:right w:val="nil"/>
          <w:between w:val="nil"/>
        </w:pBdr>
        <w:tabs>
          <w:tab w:val="left" w:pos="764"/>
        </w:tabs>
        <w:rPr>
          <w:color w:val="000000"/>
        </w:rPr>
      </w:pPr>
      <w:bookmarkStart w:id="30" w:name="_ihv636" w:colFirst="0" w:colLast="0"/>
      <w:bookmarkEnd w:id="30"/>
      <w:r>
        <w:rPr>
          <w:b/>
          <w:color w:val="000000"/>
          <w:sz w:val="24"/>
          <w:szCs w:val="24"/>
        </w:rPr>
        <w:t>Desarrollo de la solución</w:t>
      </w:r>
    </w:p>
    <w:p w:rsidR="00E73B56" w:rsidRDefault="00E73B56">
      <w:pPr>
        <w:pBdr>
          <w:top w:val="nil"/>
          <w:left w:val="nil"/>
          <w:bottom w:val="nil"/>
          <w:right w:val="nil"/>
          <w:between w:val="nil"/>
        </w:pBdr>
        <w:spacing w:before="1"/>
        <w:rPr>
          <w:b/>
          <w:color w:val="000000"/>
          <w:sz w:val="26"/>
          <w:szCs w:val="26"/>
        </w:rPr>
      </w:pPr>
    </w:p>
    <w:p w:rsidR="00E73B56" w:rsidRDefault="00DE4128">
      <w:pPr>
        <w:pBdr>
          <w:top w:val="nil"/>
          <w:left w:val="nil"/>
          <w:bottom w:val="nil"/>
          <w:right w:val="nil"/>
          <w:between w:val="nil"/>
        </w:pBdr>
        <w:spacing w:line="360" w:lineRule="auto"/>
        <w:ind w:left="700" w:right="461" w:firstLine="720"/>
        <w:jc w:val="both"/>
        <w:rPr>
          <w:color w:val="000000"/>
        </w:rPr>
      </w:pPr>
      <w:r>
        <w:rPr>
          <w:color w:val="000000"/>
        </w:rPr>
        <w:t>Una vez definido el flujo y el diseño de la solución se comienza con el desarrollo de la aplicación, el cual se explica de forma detallada a continuación.</w:t>
      </w:r>
    </w:p>
    <w:p w:rsidR="00E73B56" w:rsidRDefault="00E73B56">
      <w:pPr>
        <w:pBdr>
          <w:top w:val="nil"/>
          <w:left w:val="nil"/>
          <w:bottom w:val="nil"/>
          <w:right w:val="nil"/>
          <w:between w:val="nil"/>
        </w:pBdr>
        <w:rPr>
          <w:color w:val="000000"/>
          <w:sz w:val="24"/>
          <w:szCs w:val="24"/>
        </w:rPr>
      </w:pPr>
    </w:p>
    <w:p w:rsidR="00E73B56" w:rsidRDefault="00DE4128">
      <w:pPr>
        <w:numPr>
          <w:ilvl w:val="2"/>
          <w:numId w:val="5"/>
        </w:numPr>
        <w:pBdr>
          <w:top w:val="nil"/>
          <w:left w:val="nil"/>
          <w:bottom w:val="nil"/>
          <w:right w:val="nil"/>
          <w:between w:val="nil"/>
        </w:pBdr>
        <w:tabs>
          <w:tab w:val="left" w:pos="1060"/>
          <w:tab w:val="left" w:pos="1061"/>
        </w:tabs>
        <w:spacing w:before="156"/>
        <w:rPr>
          <w:color w:val="000000"/>
        </w:rPr>
      </w:pPr>
      <w:bookmarkStart w:id="31" w:name="_32hioqz" w:colFirst="0" w:colLast="0"/>
      <w:bookmarkEnd w:id="31"/>
      <w:r>
        <w:rPr>
          <w:b/>
          <w:color w:val="000000"/>
        </w:rPr>
        <w:t>Base de Datos</w:t>
      </w:r>
    </w:p>
    <w:p w:rsidR="00E73B56" w:rsidRDefault="00E73B56">
      <w:pPr>
        <w:pBdr>
          <w:top w:val="nil"/>
          <w:left w:val="nil"/>
          <w:bottom w:val="nil"/>
          <w:right w:val="nil"/>
          <w:between w:val="nil"/>
        </w:pBdr>
        <w:spacing w:before="2"/>
        <w:rPr>
          <w:b/>
          <w:color w:val="000000"/>
          <w:sz w:val="25"/>
          <w:szCs w:val="25"/>
        </w:rPr>
      </w:pPr>
    </w:p>
    <w:p w:rsidR="00E73B56" w:rsidRDefault="00DE4128">
      <w:pPr>
        <w:pBdr>
          <w:top w:val="nil"/>
          <w:left w:val="nil"/>
          <w:bottom w:val="nil"/>
          <w:right w:val="nil"/>
          <w:between w:val="nil"/>
        </w:pBdr>
        <w:spacing w:line="360" w:lineRule="auto"/>
        <w:ind w:left="340" w:right="452" w:firstLine="706"/>
        <w:jc w:val="both"/>
        <w:rPr>
          <w:color w:val="000000"/>
        </w:rPr>
      </w:pPr>
      <w:r>
        <w:rPr>
          <w:color w:val="000000"/>
        </w:rPr>
        <w:t xml:space="preserve">La base de datos donde se almacena toda la información para el funcionamiento de la aplicación web se diseña usando el Sistema Manejador de Bases de Datos </w:t>
      </w:r>
      <w:proofErr w:type="spellStart"/>
      <w:r>
        <w:rPr>
          <w:color w:val="000000"/>
        </w:rPr>
        <w:t>MySQL</w:t>
      </w:r>
      <w:proofErr w:type="spellEnd"/>
      <w:r>
        <w:rPr>
          <w:color w:val="000000"/>
        </w:rPr>
        <w:t>, en la figura 4.8 se puede observar el modelo relacional de la misma.</w:t>
      </w:r>
    </w:p>
    <w:p w:rsidR="00E73B56" w:rsidRDefault="00E73B56">
      <w:pPr>
        <w:spacing w:line="360" w:lineRule="auto"/>
        <w:jc w:val="both"/>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E73B56">
      <w:pPr>
        <w:pBdr>
          <w:top w:val="nil"/>
          <w:left w:val="nil"/>
          <w:bottom w:val="nil"/>
          <w:right w:val="nil"/>
          <w:between w:val="nil"/>
        </w:pBdr>
        <w:spacing w:before="2"/>
        <w:rPr>
          <w:color w:val="000000"/>
          <w:sz w:val="15"/>
          <w:szCs w:val="15"/>
        </w:rPr>
      </w:pPr>
    </w:p>
    <w:p w:rsidR="00E73B56" w:rsidRDefault="00DE4128">
      <w:pPr>
        <w:pBdr>
          <w:top w:val="nil"/>
          <w:left w:val="nil"/>
          <w:bottom w:val="nil"/>
          <w:right w:val="nil"/>
          <w:between w:val="nil"/>
        </w:pBdr>
        <w:ind w:left="1036"/>
        <w:rPr>
          <w:color w:val="000000"/>
          <w:sz w:val="20"/>
          <w:szCs w:val="20"/>
        </w:rPr>
      </w:pPr>
      <w:r>
        <w:rPr>
          <w:noProof/>
          <w:color w:val="000000"/>
          <w:sz w:val="20"/>
          <w:szCs w:val="20"/>
          <w:lang w:val="es-VE" w:eastAsia="zh-CN"/>
        </w:rPr>
        <w:drawing>
          <wp:inline distT="0" distB="0" distL="0" distR="0">
            <wp:extent cx="6060050" cy="7040213"/>
            <wp:effectExtent l="0" t="0" r="0" b="0"/>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6060050" cy="7040213"/>
                    </a:xfrm>
                    <a:prstGeom prst="rect">
                      <a:avLst/>
                    </a:prstGeom>
                    <a:ln/>
                  </pic:spPr>
                </pic:pic>
              </a:graphicData>
            </a:graphic>
          </wp:inline>
        </w:drawing>
      </w:r>
    </w:p>
    <w:p w:rsidR="00E73B56" w:rsidRDefault="00E73B56">
      <w:pPr>
        <w:pBdr>
          <w:top w:val="nil"/>
          <w:left w:val="nil"/>
          <w:bottom w:val="nil"/>
          <w:right w:val="nil"/>
          <w:between w:val="nil"/>
        </w:pBdr>
        <w:rPr>
          <w:color w:val="000000"/>
          <w:sz w:val="20"/>
          <w:szCs w:val="20"/>
        </w:rPr>
      </w:pPr>
    </w:p>
    <w:p w:rsidR="00E73B56" w:rsidRDefault="00E73B56">
      <w:pPr>
        <w:pBdr>
          <w:top w:val="nil"/>
          <w:left w:val="nil"/>
          <w:bottom w:val="nil"/>
          <w:right w:val="nil"/>
          <w:between w:val="nil"/>
        </w:pBdr>
        <w:rPr>
          <w:color w:val="000000"/>
          <w:sz w:val="20"/>
          <w:szCs w:val="20"/>
        </w:rPr>
      </w:pPr>
    </w:p>
    <w:p w:rsidR="00E73B56" w:rsidRDefault="00E73B56">
      <w:pPr>
        <w:pBdr>
          <w:top w:val="nil"/>
          <w:left w:val="nil"/>
          <w:bottom w:val="nil"/>
          <w:right w:val="nil"/>
          <w:between w:val="nil"/>
        </w:pBdr>
        <w:rPr>
          <w:color w:val="000000"/>
          <w:sz w:val="20"/>
          <w:szCs w:val="20"/>
        </w:rPr>
      </w:pPr>
    </w:p>
    <w:p w:rsidR="00E73B56" w:rsidRDefault="00E73B56">
      <w:pPr>
        <w:pBdr>
          <w:top w:val="nil"/>
          <w:left w:val="nil"/>
          <w:bottom w:val="nil"/>
          <w:right w:val="nil"/>
          <w:between w:val="nil"/>
        </w:pBdr>
        <w:spacing w:before="1"/>
        <w:rPr>
          <w:color w:val="000000"/>
          <w:sz w:val="19"/>
          <w:szCs w:val="19"/>
        </w:rPr>
      </w:pPr>
    </w:p>
    <w:p w:rsidR="00E73B56" w:rsidRDefault="00DE4128">
      <w:pPr>
        <w:ind w:left="3000"/>
        <w:rPr>
          <w:b/>
        </w:rPr>
      </w:pPr>
      <w:r>
        <w:rPr>
          <w:b/>
        </w:rPr>
        <w:t>Figura 4.8 – Modelo relacional de la Base de Datos</w:t>
      </w:r>
    </w:p>
    <w:p w:rsidR="00E73B56" w:rsidRDefault="00E73B56"/>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pBdr>
          <w:top w:val="nil"/>
          <w:left w:val="nil"/>
          <w:bottom w:val="nil"/>
          <w:right w:val="nil"/>
          <w:between w:val="nil"/>
        </w:pBdr>
        <w:spacing w:before="92" w:line="360" w:lineRule="auto"/>
        <w:ind w:left="340" w:right="456" w:firstLine="706"/>
        <w:jc w:val="both"/>
        <w:rPr>
          <w:color w:val="000000"/>
        </w:rPr>
      </w:pPr>
      <w:r>
        <w:rPr>
          <w:color w:val="000000"/>
        </w:rPr>
        <w:lastRenderedPageBreak/>
        <w:t>En la base de datos se carga los datos sobre los alimentos que pueden usar los nutricionistas para la realización de los planes dieto-terapéuticos. Esta información es proporcionada por profesionales del área y pasa por un proceso de extracción y transformación antes de ser cargada a la base de datos. Esta información se obtuvo de tablas contenidas dentro de un documento Word, las cuales indican por grupo los valores nutricionales para cada uno de los alimentos consumidos por la población venezolana.</w:t>
      </w:r>
    </w:p>
    <w:p w:rsidR="00E73B56" w:rsidRDefault="00E73B56">
      <w:pPr>
        <w:pBdr>
          <w:top w:val="nil"/>
          <w:left w:val="nil"/>
          <w:bottom w:val="nil"/>
          <w:right w:val="nil"/>
          <w:between w:val="nil"/>
        </w:pBdr>
        <w:spacing w:before="11"/>
        <w:rPr>
          <w:color w:val="000000"/>
          <w:sz w:val="32"/>
          <w:szCs w:val="32"/>
        </w:rPr>
      </w:pPr>
    </w:p>
    <w:p w:rsidR="00E73B56" w:rsidRDefault="00DE4128">
      <w:pPr>
        <w:pBdr>
          <w:top w:val="nil"/>
          <w:left w:val="nil"/>
          <w:bottom w:val="nil"/>
          <w:right w:val="nil"/>
          <w:between w:val="nil"/>
        </w:pBdr>
        <w:spacing w:line="360" w:lineRule="auto"/>
        <w:ind w:left="340" w:right="473" w:firstLine="706"/>
        <w:jc w:val="both"/>
        <w:rPr>
          <w:color w:val="000000"/>
        </w:rPr>
      </w:pPr>
      <w:r>
        <w:rPr>
          <w:color w:val="000000"/>
        </w:rPr>
        <w:t>Esta información se extrajo de estas tablas, se agrupo y normalizo por grupo de alimento y por último se colocó en un formato especial para que pudiera ser insertado directamente a la base de datos.</w:t>
      </w: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spacing w:before="1"/>
        <w:rPr>
          <w:color w:val="000000"/>
          <w:sz w:val="23"/>
          <w:szCs w:val="23"/>
        </w:rPr>
      </w:pPr>
    </w:p>
    <w:p w:rsidR="00E73B56" w:rsidRDefault="00DE4128">
      <w:pPr>
        <w:pBdr>
          <w:top w:val="nil"/>
          <w:left w:val="nil"/>
          <w:bottom w:val="nil"/>
          <w:right w:val="nil"/>
          <w:between w:val="nil"/>
        </w:pBdr>
        <w:ind w:left="340"/>
        <w:rPr>
          <w:color w:val="000000"/>
        </w:rPr>
      </w:pPr>
      <w:r>
        <w:rPr>
          <w:color w:val="000000"/>
        </w:rPr>
        <w:t>El modelo de base de datos consiste de 11 tablas, explicadas a continuación:</w:t>
      </w:r>
    </w:p>
    <w:p w:rsidR="00E73B56" w:rsidRDefault="00E73B56">
      <w:pPr>
        <w:pBdr>
          <w:top w:val="nil"/>
          <w:left w:val="nil"/>
          <w:bottom w:val="nil"/>
          <w:right w:val="nil"/>
          <w:between w:val="nil"/>
        </w:pBdr>
        <w:spacing w:before="8"/>
        <w:rPr>
          <w:color w:val="000000"/>
          <w:sz w:val="24"/>
          <w:szCs w:val="24"/>
        </w:rPr>
      </w:pPr>
    </w:p>
    <w:p w:rsidR="00E73B56" w:rsidRDefault="00DE4128">
      <w:pPr>
        <w:numPr>
          <w:ilvl w:val="3"/>
          <w:numId w:val="5"/>
        </w:numPr>
        <w:pBdr>
          <w:top w:val="nil"/>
          <w:left w:val="nil"/>
          <w:bottom w:val="nil"/>
          <w:right w:val="nil"/>
          <w:between w:val="nil"/>
        </w:pBdr>
        <w:tabs>
          <w:tab w:val="left" w:pos="1061"/>
        </w:tabs>
        <w:spacing w:line="355" w:lineRule="auto"/>
        <w:ind w:right="464" w:hanging="360"/>
        <w:jc w:val="both"/>
        <w:rPr>
          <w:color w:val="000000"/>
        </w:rPr>
      </w:pPr>
      <w:proofErr w:type="spellStart"/>
      <w:r>
        <w:rPr>
          <w:b/>
          <w:color w:val="000000"/>
        </w:rPr>
        <w:t>Users</w:t>
      </w:r>
      <w:proofErr w:type="spellEnd"/>
      <w:r>
        <w:rPr>
          <w:color w:val="000000"/>
        </w:rPr>
        <w:t>: contiene a todos los usuarios existentes en él sistema, tanto administradores como nutricionistas registrados y sus datos personales.</w:t>
      </w:r>
    </w:p>
    <w:p w:rsidR="00E73B56" w:rsidRDefault="00DE4128">
      <w:pPr>
        <w:numPr>
          <w:ilvl w:val="3"/>
          <w:numId w:val="5"/>
        </w:numPr>
        <w:pBdr>
          <w:top w:val="nil"/>
          <w:left w:val="nil"/>
          <w:bottom w:val="nil"/>
          <w:right w:val="nil"/>
          <w:between w:val="nil"/>
        </w:pBdr>
        <w:tabs>
          <w:tab w:val="left" w:pos="1061"/>
        </w:tabs>
        <w:spacing w:before="4" w:line="355" w:lineRule="auto"/>
        <w:ind w:right="463" w:hanging="360"/>
        <w:jc w:val="both"/>
        <w:rPr>
          <w:color w:val="000000"/>
        </w:rPr>
      </w:pPr>
      <w:proofErr w:type="spellStart"/>
      <w:r>
        <w:rPr>
          <w:b/>
          <w:color w:val="000000"/>
        </w:rPr>
        <w:t>Patients</w:t>
      </w:r>
      <w:proofErr w:type="spellEnd"/>
      <w:r>
        <w:rPr>
          <w:b/>
          <w:color w:val="000000"/>
        </w:rPr>
        <w:t xml:space="preserve">: </w:t>
      </w:r>
      <w:r>
        <w:rPr>
          <w:color w:val="000000"/>
        </w:rPr>
        <w:t>contiene todos los datos de un paciente, entre ellos, datos personales, histórica médica, historia dietética, tolerancias de alimentos, hábitos y evaluación nutricional. Un paciente puede estar relacionado con un único nutricionista.</w:t>
      </w:r>
    </w:p>
    <w:p w:rsidR="00E73B56" w:rsidRDefault="00DE4128">
      <w:pPr>
        <w:numPr>
          <w:ilvl w:val="3"/>
          <w:numId w:val="5"/>
        </w:numPr>
        <w:pBdr>
          <w:top w:val="nil"/>
          <w:left w:val="nil"/>
          <w:bottom w:val="nil"/>
          <w:right w:val="nil"/>
          <w:between w:val="nil"/>
        </w:pBdr>
        <w:tabs>
          <w:tab w:val="left" w:pos="1061"/>
        </w:tabs>
        <w:spacing w:before="5" w:line="355" w:lineRule="auto"/>
        <w:ind w:right="457" w:hanging="360"/>
        <w:jc w:val="both"/>
        <w:rPr>
          <w:color w:val="000000"/>
        </w:rPr>
      </w:pPr>
      <w:proofErr w:type="spellStart"/>
      <w:r>
        <w:rPr>
          <w:b/>
          <w:color w:val="000000"/>
        </w:rPr>
        <w:t>Anthropometries</w:t>
      </w:r>
      <w:proofErr w:type="spellEnd"/>
      <w:r>
        <w:rPr>
          <w:b/>
          <w:color w:val="000000"/>
        </w:rPr>
        <w:t xml:space="preserve">: </w:t>
      </w:r>
      <w:r>
        <w:rPr>
          <w:color w:val="000000"/>
        </w:rPr>
        <w:t>contiene las medidas antropometrías de un paciente por cada consulta, estas medidas son necesarias para realizar todos los cálculos internos de la aplicación, un paciente puede tener varias antropometrías</w:t>
      </w:r>
    </w:p>
    <w:p w:rsidR="00E73B56" w:rsidRDefault="00DE4128">
      <w:pPr>
        <w:numPr>
          <w:ilvl w:val="3"/>
          <w:numId w:val="5"/>
        </w:numPr>
        <w:pBdr>
          <w:top w:val="nil"/>
          <w:left w:val="nil"/>
          <w:bottom w:val="nil"/>
          <w:right w:val="nil"/>
          <w:between w:val="nil"/>
        </w:pBdr>
        <w:tabs>
          <w:tab w:val="left" w:pos="1061"/>
        </w:tabs>
        <w:spacing w:before="10" w:line="352" w:lineRule="auto"/>
        <w:ind w:right="453" w:hanging="360"/>
        <w:jc w:val="both"/>
        <w:rPr>
          <w:color w:val="000000"/>
        </w:rPr>
      </w:pPr>
      <w:proofErr w:type="spellStart"/>
      <w:r>
        <w:rPr>
          <w:b/>
          <w:color w:val="000000"/>
        </w:rPr>
        <w:t>Laboratories</w:t>
      </w:r>
      <w:proofErr w:type="spellEnd"/>
      <w:r>
        <w:rPr>
          <w:b/>
          <w:color w:val="000000"/>
        </w:rPr>
        <w:t xml:space="preserve">: </w:t>
      </w:r>
      <w:r>
        <w:rPr>
          <w:color w:val="000000"/>
        </w:rPr>
        <w:t>contiene todos los exámenes paraclínicos que un paciente haya posea, un paciente puede tener varias antropometrías.</w:t>
      </w:r>
    </w:p>
    <w:p w:rsidR="00E73B56" w:rsidRDefault="00DE4128">
      <w:pPr>
        <w:numPr>
          <w:ilvl w:val="3"/>
          <w:numId w:val="5"/>
        </w:numPr>
        <w:pBdr>
          <w:top w:val="nil"/>
          <w:left w:val="nil"/>
          <w:bottom w:val="nil"/>
          <w:right w:val="nil"/>
          <w:between w:val="nil"/>
        </w:pBdr>
        <w:tabs>
          <w:tab w:val="left" w:pos="1061"/>
        </w:tabs>
        <w:spacing w:before="4" w:line="355" w:lineRule="auto"/>
        <w:ind w:right="454" w:hanging="360"/>
        <w:jc w:val="both"/>
        <w:rPr>
          <w:color w:val="000000"/>
        </w:rPr>
      </w:pPr>
      <w:proofErr w:type="spellStart"/>
      <w:r>
        <w:rPr>
          <w:b/>
          <w:color w:val="000000"/>
        </w:rPr>
        <w:t>Foods</w:t>
      </w:r>
      <w:proofErr w:type="spellEnd"/>
      <w:r>
        <w:rPr>
          <w:b/>
          <w:color w:val="000000"/>
        </w:rPr>
        <w:t xml:space="preserve">: </w:t>
      </w:r>
      <w:r>
        <w:rPr>
          <w:color w:val="000000"/>
        </w:rPr>
        <w:t>contiene tantos los alimentos más utilizados en la sociedad venezolana como cualquier alimento que el nutricionista desee agregar a su repertorio. S almacenan su contenido de nutrientes y cantidades por intercambio.</w:t>
      </w:r>
    </w:p>
    <w:p w:rsidR="00E73B56" w:rsidRDefault="00DE4128">
      <w:pPr>
        <w:numPr>
          <w:ilvl w:val="3"/>
          <w:numId w:val="5"/>
        </w:numPr>
        <w:pBdr>
          <w:top w:val="nil"/>
          <w:left w:val="nil"/>
          <w:bottom w:val="nil"/>
          <w:right w:val="nil"/>
          <w:between w:val="nil"/>
        </w:pBdr>
        <w:tabs>
          <w:tab w:val="left" w:pos="1061"/>
        </w:tabs>
        <w:spacing w:before="5" w:line="355" w:lineRule="auto"/>
        <w:ind w:right="466" w:hanging="360"/>
        <w:jc w:val="both"/>
        <w:rPr>
          <w:color w:val="000000"/>
        </w:rPr>
      </w:pPr>
      <w:proofErr w:type="spellStart"/>
      <w:r>
        <w:rPr>
          <w:b/>
          <w:color w:val="000000"/>
        </w:rPr>
        <w:t>Foods_Groups</w:t>
      </w:r>
      <w:proofErr w:type="spellEnd"/>
      <w:r>
        <w:rPr>
          <w:b/>
          <w:color w:val="000000"/>
        </w:rPr>
        <w:t xml:space="preserve">: </w:t>
      </w:r>
      <w:r>
        <w:rPr>
          <w:color w:val="000000"/>
        </w:rPr>
        <w:t>contiene los grupos mediante los cuales se agrupan los elementos de la tabla alimentos, alimentos del mismo grupo poseen nutrientes similares.</w:t>
      </w:r>
    </w:p>
    <w:p w:rsidR="00E73B56" w:rsidRDefault="00DE4128">
      <w:pPr>
        <w:numPr>
          <w:ilvl w:val="3"/>
          <w:numId w:val="5"/>
        </w:numPr>
        <w:pBdr>
          <w:top w:val="nil"/>
          <w:left w:val="nil"/>
          <w:bottom w:val="nil"/>
          <w:right w:val="nil"/>
          <w:between w:val="nil"/>
        </w:pBdr>
        <w:tabs>
          <w:tab w:val="left" w:pos="1060"/>
          <w:tab w:val="left" w:pos="1061"/>
        </w:tabs>
        <w:spacing w:before="5"/>
        <w:ind w:hanging="360"/>
        <w:rPr>
          <w:color w:val="000000"/>
        </w:rPr>
      </w:pPr>
      <w:proofErr w:type="spellStart"/>
      <w:r>
        <w:rPr>
          <w:b/>
          <w:color w:val="000000"/>
        </w:rPr>
        <w:t>Diets</w:t>
      </w:r>
      <w:proofErr w:type="spellEnd"/>
      <w:r>
        <w:rPr>
          <w:b/>
          <w:color w:val="000000"/>
        </w:rPr>
        <w:t xml:space="preserve">: </w:t>
      </w:r>
      <w:r>
        <w:rPr>
          <w:color w:val="000000"/>
        </w:rPr>
        <w:t>contiene los valores de la formula dietética y numero de intercambios que se deben ingerir</w:t>
      </w:r>
    </w:p>
    <w:p w:rsidR="00E73B56" w:rsidRDefault="00DE4128">
      <w:pPr>
        <w:numPr>
          <w:ilvl w:val="3"/>
          <w:numId w:val="5"/>
        </w:numPr>
        <w:pBdr>
          <w:top w:val="nil"/>
          <w:left w:val="nil"/>
          <w:bottom w:val="nil"/>
          <w:right w:val="nil"/>
          <w:between w:val="nil"/>
        </w:pBdr>
        <w:tabs>
          <w:tab w:val="left" w:pos="1060"/>
          <w:tab w:val="left" w:pos="1061"/>
        </w:tabs>
        <w:spacing w:before="124"/>
        <w:ind w:hanging="360"/>
        <w:rPr>
          <w:color w:val="000000"/>
        </w:rPr>
      </w:pPr>
      <w:proofErr w:type="spellStart"/>
      <w:r>
        <w:rPr>
          <w:b/>
          <w:color w:val="000000"/>
        </w:rPr>
        <w:t>Menus</w:t>
      </w:r>
      <w:proofErr w:type="spellEnd"/>
      <w:r>
        <w:rPr>
          <w:b/>
          <w:color w:val="000000"/>
        </w:rPr>
        <w:t xml:space="preserve">: </w:t>
      </w:r>
      <w:r>
        <w:rPr>
          <w:color w:val="000000"/>
        </w:rPr>
        <w:t>contiene la distribución de alimentos a lo largo del día</w:t>
      </w:r>
    </w:p>
    <w:p w:rsidR="00E73B56" w:rsidRDefault="00DE4128">
      <w:pPr>
        <w:numPr>
          <w:ilvl w:val="3"/>
          <w:numId w:val="5"/>
        </w:numPr>
        <w:pBdr>
          <w:top w:val="nil"/>
          <w:left w:val="nil"/>
          <w:bottom w:val="nil"/>
          <w:right w:val="nil"/>
          <w:between w:val="nil"/>
        </w:pBdr>
        <w:tabs>
          <w:tab w:val="left" w:pos="1061"/>
        </w:tabs>
        <w:spacing w:before="124" w:line="355" w:lineRule="auto"/>
        <w:ind w:right="463" w:hanging="360"/>
        <w:jc w:val="both"/>
        <w:rPr>
          <w:color w:val="000000"/>
        </w:rPr>
      </w:pPr>
      <w:proofErr w:type="spellStart"/>
      <w:r>
        <w:rPr>
          <w:b/>
          <w:color w:val="000000"/>
        </w:rPr>
        <w:t>Menu_Patient_Users</w:t>
      </w:r>
      <w:proofErr w:type="spellEnd"/>
      <w:r>
        <w:rPr>
          <w:b/>
          <w:color w:val="000000"/>
        </w:rPr>
        <w:t xml:space="preserve">: </w:t>
      </w:r>
      <w:r>
        <w:rPr>
          <w:color w:val="000000"/>
        </w:rPr>
        <w:t>esta tabla indica que menús han sido asignados a los pacientes y los nutricionistas dueños de estos menús</w:t>
      </w:r>
    </w:p>
    <w:p w:rsidR="00E73B56" w:rsidRDefault="00DE4128">
      <w:pPr>
        <w:numPr>
          <w:ilvl w:val="3"/>
          <w:numId w:val="5"/>
        </w:numPr>
        <w:pBdr>
          <w:top w:val="nil"/>
          <w:left w:val="nil"/>
          <w:bottom w:val="nil"/>
          <w:right w:val="nil"/>
          <w:between w:val="nil"/>
        </w:pBdr>
        <w:tabs>
          <w:tab w:val="left" w:pos="1061"/>
        </w:tabs>
        <w:spacing w:before="5" w:line="352" w:lineRule="auto"/>
        <w:ind w:right="461" w:hanging="360"/>
        <w:jc w:val="both"/>
        <w:rPr>
          <w:color w:val="000000"/>
        </w:rPr>
      </w:pPr>
      <w:proofErr w:type="spellStart"/>
      <w:r>
        <w:rPr>
          <w:b/>
          <w:color w:val="000000"/>
        </w:rPr>
        <w:t>Menu_Contents</w:t>
      </w:r>
      <w:proofErr w:type="spellEnd"/>
      <w:r>
        <w:rPr>
          <w:b/>
          <w:color w:val="000000"/>
        </w:rPr>
        <w:t xml:space="preserve">: </w:t>
      </w:r>
      <w:r>
        <w:rPr>
          <w:color w:val="000000"/>
        </w:rPr>
        <w:t>contiene que alimentos conforman un menú creado, así como, las cantidades asignadas de los mismos y la hora del día en la cual deben ser ingeridos</w:t>
      </w:r>
    </w:p>
    <w:p w:rsidR="00E73B56" w:rsidRDefault="00DE4128">
      <w:pPr>
        <w:numPr>
          <w:ilvl w:val="3"/>
          <w:numId w:val="5"/>
        </w:numPr>
        <w:pBdr>
          <w:top w:val="nil"/>
          <w:left w:val="nil"/>
          <w:bottom w:val="nil"/>
          <w:right w:val="nil"/>
          <w:between w:val="nil"/>
        </w:pBdr>
        <w:tabs>
          <w:tab w:val="left" w:pos="1061"/>
        </w:tabs>
        <w:spacing w:before="5" w:line="355" w:lineRule="auto"/>
        <w:ind w:right="468" w:hanging="360"/>
        <w:jc w:val="both"/>
        <w:rPr>
          <w:color w:val="000000"/>
        </w:rPr>
      </w:pPr>
      <w:proofErr w:type="spellStart"/>
      <w:r>
        <w:rPr>
          <w:b/>
          <w:color w:val="000000"/>
        </w:rPr>
        <w:t>Reference_Values</w:t>
      </w:r>
      <w:proofErr w:type="spellEnd"/>
      <w:r>
        <w:rPr>
          <w:b/>
          <w:color w:val="000000"/>
        </w:rPr>
        <w:t xml:space="preserve">: </w:t>
      </w:r>
      <w:r>
        <w:rPr>
          <w:color w:val="000000"/>
        </w:rPr>
        <w:t>contiene los rangos de valores aceptables por sexo para cada uno de los valores de un examen de laboratorio</w:t>
      </w:r>
    </w:p>
    <w:p w:rsidR="00E73B56" w:rsidRDefault="00E73B56">
      <w:pPr>
        <w:spacing w:line="355" w:lineRule="auto"/>
        <w:jc w:val="both"/>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numPr>
          <w:ilvl w:val="2"/>
          <w:numId w:val="5"/>
        </w:numPr>
        <w:pBdr>
          <w:top w:val="nil"/>
          <w:left w:val="nil"/>
          <w:bottom w:val="nil"/>
          <w:right w:val="nil"/>
          <w:between w:val="nil"/>
        </w:pBdr>
        <w:tabs>
          <w:tab w:val="left" w:pos="1060"/>
          <w:tab w:val="left" w:pos="1061"/>
        </w:tabs>
        <w:spacing w:before="92"/>
        <w:rPr>
          <w:color w:val="000000"/>
        </w:rPr>
      </w:pPr>
      <w:bookmarkStart w:id="32" w:name="_1hmsyys" w:colFirst="0" w:colLast="0"/>
      <w:bookmarkEnd w:id="32"/>
      <w:r>
        <w:rPr>
          <w:b/>
          <w:color w:val="000000"/>
        </w:rPr>
        <w:lastRenderedPageBreak/>
        <w:t>Tecnologías involucradas en el desarrollo de la Aplicación</w:t>
      </w:r>
    </w:p>
    <w:p w:rsidR="00E73B56" w:rsidRDefault="00E73B56">
      <w:pPr>
        <w:pBdr>
          <w:top w:val="nil"/>
          <w:left w:val="nil"/>
          <w:bottom w:val="nil"/>
          <w:right w:val="nil"/>
          <w:between w:val="nil"/>
        </w:pBdr>
        <w:rPr>
          <w:b/>
          <w:color w:val="000000"/>
          <w:sz w:val="24"/>
          <w:szCs w:val="24"/>
        </w:rPr>
      </w:pPr>
    </w:p>
    <w:p w:rsidR="00E73B56" w:rsidRDefault="00E73B56">
      <w:pPr>
        <w:pBdr>
          <w:top w:val="nil"/>
          <w:left w:val="nil"/>
          <w:bottom w:val="nil"/>
          <w:right w:val="nil"/>
          <w:between w:val="nil"/>
        </w:pBdr>
        <w:spacing w:before="9"/>
        <w:rPr>
          <w:b/>
          <w:color w:val="000000"/>
          <w:sz w:val="33"/>
          <w:szCs w:val="33"/>
        </w:rPr>
      </w:pPr>
    </w:p>
    <w:p w:rsidR="00E73B56" w:rsidRDefault="00DE4128">
      <w:pPr>
        <w:pBdr>
          <w:top w:val="nil"/>
          <w:left w:val="nil"/>
          <w:bottom w:val="nil"/>
          <w:right w:val="nil"/>
          <w:between w:val="nil"/>
        </w:pBdr>
        <w:spacing w:line="360" w:lineRule="auto"/>
        <w:ind w:left="700" w:right="453" w:firstLine="720"/>
        <w:jc w:val="both"/>
        <w:rPr>
          <w:color w:val="000000"/>
        </w:rPr>
      </w:pPr>
      <w:r>
        <w:rPr>
          <w:color w:val="000000"/>
        </w:rPr>
        <w:t xml:space="preserve">Toda aplicación web necesita contar con un servidor HTTP, un servidor de aplicaciones y un servidor de base de datos. Debido a que este trabajo consta del desarrollo de una aplicación web se tuvieron que elegir estos componentes. En el caso del servidor HTTP se decide utilizar Apache Web Server, para el servidor de aplicaciones, en cambio, se decide utilizar PHP Hipertexto </w:t>
      </w:r>
      <w:proofErr w:type="spellStart"/>
      <w:r>
        <w:rPr>
          <w:color w:val="000000"/>
        </w:rPr>
        <w:t>Processor</w:t>
      </w:r>
      <w:proofErr w:type="spellEnd"/>
      <w:r>
        <w:rPr>
          <w:color w:val="000000"/>
        </w:rPr>
        <w:t xml:space="preserve"> y por último se selecciona </w:t>
      </w:r>
      <w:proofErr w:type="spellStart"/>
      <w:r>
        <w:rPr>
          <w:color w:val="000000"/>
        </w:rPr>
        <w:t>MySQL</w:t>
      </w:r>
      <w:proofErr w:type="spellEnd"/>
      <w:r>
        <w:rPr>
          <w:color w:val="000000"/>
        </w:rPr>
        <w:t xml:space="preserve"> </w:t>
      </w:r>
      <w:proofErr w:type="spellStart"/>
      <w:r>
        <w:rPr>
          <w:color w:val="000000"/>
        </w:rPr>
        <w:t>Database</w:t>
      </w:r>
      <w:proofErr w:type="spellEnd"/>
      <w:r>
        <w:rPr>
          <w:color w:val="000000"/>
        </w:rPr>
        <w:t xml:space="preserve"> Server como servidor de base de datos. Para lograr instalar de manera sencilla estos componentes en el servidor de desarrollo se utiliza un paquete llamado MAMP.</w:t>
      </w:r>
    </w:p>
    <w:p w:rsidR="00E73B56" w:rsidRDefault="00E73B56">
      <w:pPr>
        <w:pBdr>
          <w:top w:val="nil"/>
          <w:left w:val="nil"/>
          <w:bottom w:val="nil"/>
          <w:right w:val="nil"/>
          <w:between w:val="nil"/>
        </w:pBdr>
        <w:spacing w:before="3"/>
        <w:rPr>
          <w:color w:val="000000"/>
          <w:sz w:val="33"/>
          <w:szCs w:val="33"/>
        </w:rPr>
      </w:pPr>
    </w:p>
    <w:p w:rsidR="00E73B56" w:rsidRDefault="00DE4128">
      <w:pPr>
        <w:pBdr>
          <w:top w:val="nil"/>
          <w:left w:val="nil"/>
          <w:bottom w:val="nil"/>
          <w:right w:val="nil"/>
          <w:between w:val="nil"/>
        </w:pBdr>
        <w:spacing w:line="360" w:lineRule="auto"/>
        <w:ind w:left="700" w:right="455" w:firstLine="720"/>
        <w:jc w:val="both"/>
        <w:rPr>
          <w:color w:val="000000"/>
        </w:rPr>
      </w:pPr>
      <w:r>
        <w:rPr>
          <w:color w:val="000000"/>
        </w:rPr>
        <w:t xml:space="preserve">El entorno de trabajo que se decide utilizar para desarrollar la aplicación es </w:t>
      </w:r>
      <w:proofErr w:type="spellStart"/>
      <w:r>
        <w:rPr>
          <w:color w:val="000000"/>
        </w:rPr>
        <w:t>Laravel</w:t>
      </w:r>
      <w:proofErr w:type="spellEnd"/>
      <w:r>
        <w:rPr>
          <w:color w:val="000000"/>
        </w:rPr>
        <w:t xml:space="preserve"> en su versión 5.4. Para hacer uso de este entorno de trabajo es necesario instalar el paquete correspondiente a través del gestor de paquetes </w:t>
      </w:r>
      <w:proofErr w:type="spellStart"/>
      <w:r>
        <w:rPr>
          <w:color w:val="000000"/>
        </w:rPr>
        <w:t>Composer</w:t>
      </w:r>
      <w:proofErr w:type="spellEnd"/>
      <w:r>
        <w:rPr>
          <w:color w:val="000000"/>
        </w:rPr>
        <w:t xml:space="preserve"> y luego crear un proyecto de </w:t>
      </w:r>
      <w:proofErr w:type="spellStart"/>
      <w:r>
        <w:rPr>
          <w:color w:val="000000"/>
        </w:rPr>
        <w:t>Laravel</w:t>
      </w:r>
      <w:proofErr w:type="spellEnd"/>
      <w:r>
        <w:rPr>
          <w:color w:val="000000"/>
        </w:rPr>
        <w:t xml:space="preserve"> dentro del servidor HTTP. Por otro lado, para la realización de las interfaces de usuario se utilizan los lenguajes HTML y CSS juntos con la biblioteca </w:t>
      </w:r>
      <w:proofErr w:type="spellStart"/>
      <w:r>
        <w:rPr>
          <w:color w:val="000000"/>
        </w:rPr>
        <w:t>JQuery</w:t>
      </w:r>
      <w:proofErr w:type="spellEnd"/>
      <w:r>
        <w:rPr>
          <w:color w:val="000000"/>
        </w:rPr>
        <w:t xml:space="preserve">, la cual es incluida automáticamente por </w:t>
      </w:r>
      <w:proofErr w:type="spellStart"/>
      <w:r>
        <w:rPr>
          <w:color w:val="000000"/>
        </w:rPr>
        <w:t>Laravel</w:t>
      </w:r>
      <w:proofErr w:type="spellEnd"/>
      <w:r>
        <w:rPr>
          <w:color w:val="000000"/>
        </w:rPr>
        <w:t xml:space="preserve"> al crear el proyecto, y el </w:t>
      </w:r>
      <w:proofErr w:type="spellStart"/>
      <w:r>
        <w:rPr>
          <w:color w:val="000000"/>
        </w:rPr>
        <w:t>framework</w:t>
      </w:r>
      <w:proofErr w:type="spellEnd"/>
      <w:r>
        <w:rPr>
          <w:color w:val="000000"/>
        </w:rPr>
        <w:t xml:space="preserve"> </w:t>
      </w:r>
      <w:proofErr w:type="spellStart"/>
      <w:r>
        <w:rPr>
          <w:color w:val="000000"/>
        </w:rPr>
        <w:t>Materialize</w:t>
      </w:r>
      <w:proofErr w:type="spellEnd"/>
      <w:r>
        <w:rPr>
          <w:color w:val="000000"/>
        </w:rPr>
        <w:t xml:space="preserve"> que permite desarrollar de manera rápida las interfaces y que éstas sean agradables a la vista del usuario y fáciles de usar.</w:t>
      </w:r>
    </w:p>
    <w:p w:rsidR="00E73B56" w:rsidRDefault="00E73B56">
      <w:pPr>
        <w:pBdr>
          <w:top w:val="nil"/>
          <w:left w:val="nil"/>
          <w:bottom w:val="nil"/>
          <w:right w:val="nil"/>
          <w:between w:val="nil"/>
        </w:pBdr>
        <w:spacing w:before="10"/>
        <w:rPr>
          <w:color w:val="000000"/>
          <w:sz w:val="32"/>
          <w:szCs w:val="32"/>
        </w:rPr>
      </w:pPr>
    </w:p>
    <w:p w:rsidR="00E73B56" w:rsidRDefault="00DE4128">
      <w:pPr>
        <w:pBdr>
          <w:top w:val="nil"/>
          <w:left w:val="nil"/>
          <w:bottom w:val="nil"/>
          <w:right w:val="nil"/>
          <w:between w:val="nil"/>
        </w:pBdr>
        <w:spacing w:before="1" w:line="360" w:lineRule="auto"/>
        <w:ind w:left="700" w:right="455" w:firstLine="720"/>
        <w:jc w:val="both"/>
        <w:rPr>
          <w:color w:val="000000"/>
        </w:rPr>
      </w:pPr>
      <w:r>
        <w:rPr>
          <w:color w:val="000000"/>
        </w:rPr>
        <w:t xml:space="preserve">Para llevar control de la evolución y los cambios del código y facilitar el desarrollo en equipo se escoge el software de control de versiones </w:t>
      </w:r>
      <w:proofErr w:type="spellStart"/>
      <w:r>
        <w:rPr>
          <w:color w:val="000000"/>
        </w:rPr>
        <w:t>Git</w:t>
      </w:r>
      <w:proofErr w:type="spellEnd"/>
      <w:r>
        <w:rPr>
          <w:color w:val="000000"/>
        </w:rPr>
        <w:t>, mediante el cual se puede realizar el desarrollo en paralelo de las vistas y controladores de la aplicación en el desarrollo de cada módulo y así avanzar  de manera más rápida llevando control de los posibles errores que se pudieran generar al fusionar el código y a su vez guardar el historial de cambios en las distintas etapas del desarrollo.</w:t>
      </w:r>
    </w:p>
    <w:p w:rsidR="00E73B56" w:rsidRDefault="00E73B56">
      <w:pPr>
        <w:pBdr>
          <w:top w:val="nil"/>
          <w:left w:val="nil"/>
          <w:bottom w:val="nil"/>
          <w:right w:val="nil"/>
          <w:between w:val="nil"/>
        </w:pBdr>
        <w:spacing w:before="4"/>
        <w:rPr>
          <w:color w:val="000000"/>
          <w:sz w:val="33"/>
          <w:szCs w:val="33"/>
        </w:rPr>
      </w:pPr>
    </w:p>
    <w:p w:rsidR="00E73B56" w:rsidRDefault="00DE4128">
      <w:pPr>
        <w:pBdr>
          <w:top w:val="nil"/>
          <w:left w:val="nil"/>
          <w:bottom w:val="nil"/>
          <w:right w:val="nil"/>
          <w:between w:val="nil"/>
        </w:pBdr>
        <w:spacing w:line="360" w:lineRule="auto"/>
        <w:ind w:left="700" w:right="454" w:firstLine="720"/>
        <w:jc w:val="both"/>
        <w:rPr>
          <w:color w:val="000000"/>
        </w:rPr>
      </w:pPr>
      <w:r>
        <w:rPr>
          <w:color w:val="000000"/>
        </w:rPr>
        <w:t>Estas tecnologías fueron seleccionadas para el desarrollo de la aplicación ya que se rigen por el principio de código abierto lo que permite adquirirlas de manera gratuita, así como también instalarlas y configurarlas de manera fácil y al ser mantenidas constantemente por la comunidad de desarrolladores suelen añadirse nuevas características y mejoras de manera con esfuerzos mínimos. Por otra parte, además de adaptarse bastante bien a los requerimientos de la aplicación permiten ahorrar código a la hora del desarrollo y al ser utilizados por una gran cantidad de desarrolladores en el mundo se puede encontrar bastante documentación y ayuda en los diferentes foros de desarrolladores lo que permite tanto tener un código de calidad como ahorrar tiempo de desarrollo.</w:t>
      </w:r>
    </w:p>
    <w:p w:rsidR="00E73B56" w:rsidRDefault="00E73B56">
      <w:pPr>
        <w:spacing w:line="360" w:lineRule="auto"/>
        <w:jc w:val="both"/>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numPr>
          <w:ilvl w:val="3"/>
          <w:numId w:val="3"/>
        </w:numPr>
        <w:pBdr>
          <w:top w:val="nil"/>
          <w:left w:val="nil"/>
          <w:bottom w:val="nil"/>
          <w:right w:val="nil"/>
          <w:between w:val="nil"/>
        </w:pBdr>
        <w:tabs>
          <w:tab w:val="left" w:pos="1061"/>
        </w:tabs>
        <w:spacing w:before="92"/>
        <w:rPr>
          <w:color w:val="000000"/>
        </w:rPr>
      </w:pPr>
      <w:r>
        <w:rPr>
          <w:b/>
          <w:color w:val="000000"/>
        </w:rPr>
        <w:lastRenderedPageBreak/>
        <w:t>Estructura de los Directorios</w:t>
      </w:r>
    </w:p>
    <w:p w:rsidR="00E73B56" w:rsidRDefault="00E73B56">
      <w:pPr>
        <w:pBdr>
          <w:top w:val="nil"/>
          <w:left w:val="nil"/>
          <w:bottom w:val="nil"/>
          <w:right w:val="nil"/>
          <w:between w:val="nil"/>
        </w:pBdr>
        <w:spacing w:before="8"/>
        <w:rPr>
          <w:b/>
          <w:color w:val="000000"/>
          <w:sz w:val="24"/>
          <w:szCs w:val="24"/>
        </w:rPr>
      </w:pPr>
    </w:p>
    <w:p w:rsidR="00E73B56" w:rsidRDefault="00DE4128">
      <w:pPr>
        <w:pBdr>
          <w:top w:val="nil"/>
          <w:left w:val="nil"/>
          <w:bottom w:val="nil"/>
          <w:right w:val="nil"/>
          <w:between w:val="nil"/>
        </w:pBdr>
        <w:spacing w:before="1"/>
        <w:ind w:left="340"/>
        <w:rPr>
          <w:color w:val="000000"/>
        </w:rPr>
      </w:pPr>
      <w:r>
        <w:rPr>
          <w:color w:val="000000"/>
        </w:rPr>
        <w:t xml:space="preserve">Al crear un proyecto de </w:t>
      </w:r>
      <w:proofErr w:type="spellStart"/>
      <w:r>
        <w:rPr>
          <w:color w:val="000000"/>
        </w:rPr>
        <w:t>Laravel</w:t>
      </w:r>
      <w:proofErr w:type="spellEnd"/>
      <w:r>
        <w:rPr>
          <w:color w:val="000000"/>
        </w:rPr>
        <w:t xml:space="preserve"> se crean los directorios que podemos ver en la siguiente figura 4.9:</w:t>
      </w:r>
    </w:p>
    <w:p w:rsidR="00E73B56" w:rsidRDefault="00DE4128">
      <w:pPr>
        <w:pBdr>
          <w:top w:val="nil"/>
          <w:left w:val="nil"/>
          <w:bottom w:val="nil"/>
          <w:right w:val="nil"/>
          <w:between w:val="nil"/>
        </w:pBdr>
        <w:spacing w:before="7"/>
        <w:rPr>
          <w:color w:val="000000"/>
          <w:sz w:val="21"/>
          <w:szCs w:val="21"/>
        </w:rPr>
      </w:pPr>
      <w:r>
        <w:rPr>
          <w:noProof/>
          <w:lang w:val="es-VE" w:eastAsia="zh-CN"/>
        </w:rPr>
        <w:drawing>
          <wp:anchor distT="0" distB="0" distL="0" distR="0" simplePos="0" relativeHeight="251685888" behindDoc="0" locked="0" layoutInCell="1" hidden="0" allowOverlap="1">
            <wp:simplePos x="0" y="0"/>
            <wp:positionH relativeFrom="column">
              <wp:posOffset>2633726</wp:posOffset>
            </wp:positionH>
            <wp:positionV relativeFrom="paragraph">
              <wp:posOffset>182786</wp:posOffset>
            </wp:positionV>
            <wp:extent cx="1109576" cy="1829752"/>
            <wp:effectExtent l="0" t="0" r="0" b="0"/>
            <wp:wrapTopAndBottom distT="0" distB="0"/>
            <wp:docPr id="5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2"/>
                    <a:srcRect/>
                    <a:stretch>
                      <a:fillRect/>
                    </a:stretch>
                  </pic:blipFill>
                  <pic:spPr>
                    <a:xfrm>
                      <a:off x="0" y="0"/>
                      <a:ext cx="1109576" cy="1829752"/>
                    </a:xfrm>
                    <a:prstGeom prst="rect">
                      <a:avLst/>
                    </a:prstGeom>
                    <a:ln/>
                  </pic:spPr>
                </pic:pic>
              </a:graphicData>
            </a:graphic>
          </wp:anchor>
        </w:drawing>
      </w:r>
    </w:p>
    <w:p w:rsidR="00E73B56" w:rsidRDefault="00E73B56">
      <w:pPr>
        <w:pBdr>
          <w:top w:val="nil"/>
          <w:left w:val="nil"/>
          <w:bottom w:val="nil"/>
          <w:right w:val="nil"/>
          <w:between w:val="nil"/>
        </w:pBdr>
        <w:spacing w:before="2"/>
        <w:rPr>
          <w:color w:val="000000"/>
        </w:rPr>
      </w:pPr>
    </w:p>
    <w:p w:rsidR="00E73B56" w:rsidRDefault="00DE4128">
      <w:pPr>
        <w:ind w:left="3922"/>
        <w:rPr>
          <w:b/>
        </w:rPr>
      </w:pPr>
      <w:r>
        <w:rPr>
          <w:b/>
        </w:rPr>
        <w:t>Figura 4.9 - Directorios</w:t>
      </w:r>
    </w:p>
    <w:p w:rsidR="00E73B56" w:rsidRDefault="00E73B56">
      <w:pPr>
        <w:pBdr>
          <w:top w:val="nil"/>
          <w:left w:val="nil"/>
          <w:bottom w:val="nil"/>
          <w:right w:val="nil"/>
          <w:between w:val="nil"/>
        </w:pBdr>
        <w:spacing w:before="2"/>
        <w:rPr>
          <w:b/>
          <w:color w:val="000000"/>
          <w:sz w:val="25"/>
          <w:szCs w:val="25"/>
        </w:rPr>
      </w:pPr>
    </w:p>
    <w:p w:rsidR="00E73B56" w:rsidRDefault="00DE4128">
      <w:pPr>
        <w:pBdr>
          <w:top w:val="nil"/>
          <w:left w:val="nil"/>
          <w:bottom w:val="nil"/>
          <w:right w:val="nil"/>
          <w:between w:val="nil"/>
        </w:pBdr>
        <w:spacing w:line="360" w:lineRule="auto"/>
        <w:ind w:left="340" w:right="452" w:firstLine="360"/>
        <w:jc w:val="both"/>
        <w:rPr>
          <w:color w:val="000000"/>
        </w:rPr>
      </w:pPr>
      <w:r>
        <w:rPr>
          <w:color w:val="000000"/>
        </w:rPr>
        <w:t>Para efectos del desarrollo de la aplicación se debe prestar especial atención a los directorios “app”, “</w:t>
      </w:r>
      <w:proofErr w:type="spellStart"/>
      <w:r>
        <w:rPr>
          <w:color w:val="000000"/>
        </w:rPr>
        <w:t>database</w:t>
      </w:r>
      <w:proofErr w:type="spellEnd"/>
      <w:r>
        <w:rPr>
          <w:color w:val="000000"/>
        </w:rPr>
        <w:t>”, “</w:t>
      </w:r>
      <w:proofErr w:type="spellStart"/>
      <w:r>
        <w:rPr>
          <w:color w:val="000000"/>
        </w:rPr>
        <w:t>public</w:t>
      </w:r>
      <w:proofErr w:type="spellEnd"/>
      <w:r>
        <w:rPr>
          <w:color w:val="000000"/>
        </w:rPr>
        <w:t>”, “</w:t>
      </w:r>
      <w:proofErr w:type="spellStart"/>
      <w:r>
        <w:rPr>
          <w:color w:val="000000"/>
        </w:rPr>
        <w:t>resources</w:t>
      </w:r>
      <w:proofErr w:type="spellEnd"/>
      <w:r>
        <w:rPr>
          <w:color w:val="000000"/>
        </w:rPr>
        <w:t>” y “</w:t>
      </w:r>
      <w:proofErr w:type="spellStart"/>
      <w:r>
        <w:rPr>
          <w:color w:val="000000"/>
        </w:rPr>
        <w:t>routes</w:t>
      </w:r>
      <w:proofErr w:type="spellEnd"/>
      <w:r>
        <w:rPr>
          <w:color w:val="000000"/>
        </w:rPr>
        <w:t>”. El contenido de estos directorios lo explicamos a continuación:</w:t>
      </w:r>
    </w:p>
    <w:p w:rsidR="00E73B56" w:rsidRDefault="00DE4128">
      <w:pPr>
        <w:numPr>
          <w:ilvl w:val="4"/>
          <w:numId w:val="3"/>
        </w:numPr>
        <w:pBdr>
          <w:top w:val="nil"/>
          <w:left w:val="nil"/>
          <w:bottom w:val="nil"/>
          <w:right w:val="nil"/>
          <w:between w:val="nil"/>
        </w:pBdr>
        <w:tabs>
          <w:tab w:val="left" w:pos="1061"/>
        </w:tabs>
        <w:spacing w:before="157" w:line="360" w:lineRule="auto"/>
        <w:ind w:right="459" w:hanging="360"/>
        <w:jc w:val="both"/>
        <w:rPr>
          <w:color w:val="000000"/>
        </w:rPr>
      </w:pPr>
      <w:r>
        <w:rPr>
          <w:color w:val="000000"/>
        </w:rPr>
        <w:t>Directorio “app”: En este directorio se encuentran todos los archivos correspondientes al modelo de datos en los cuales de definen las relaciones existentes entre las distintas tablas de la base de datos. En este directorio también se encuentra el subdirectorio “Http/</w:t>
      </w:r>
      <w:proofErr w:type="spellStart"/>
      <w:r>
        <w:rPr>
          <w:color w:val="000000"/>
        </w:rPr>
        <w:t>Controllers</w:t>
      </w:r>
      <w:proofErr w:type="spellEnd"/>
      <w:r>
        <w:rPr>
          <w:color w:val="000000"/>
        </w:rPr>
        <w:t xml:space="preserve">” en donde se definen y desarrollan los controladores que se encargarán de manejar todas las peticiones que se realicen al servidor. En este directorio también se encuentran otros archivos y subdirectorios creados por </w:t>
      </w:r>
      <w:proofErr w:type="spellStart"/>
      <w:r>
        <w:rPr>
          <w:color w:val="000000"/>
        </w:rPr>
        <w:t>Laravel</w:t>
      </w:r>
      <w:proofErr w:type="spellEnd"/>
      <w:r>
        <w:rPr>
          <w:color w:val="000000"/>
        </w:rPr>
        <w:t xml:space="preserve"> para realizar el proceso de autenticación (Figura 4.10).</w:t>
      </w:r>
    </w:p>
    <w:p w:rsidR="00E73B56" w:rsidRDefault="00DE4128">
      <w:pPr>
        <w:pBdr>
          <w:top w:val="nil"/>
          <w:left w:val="nil"/>
          <w:bottom w:val="nil"/>
          <w:right w:val="nil"/>
          <w:between w:val="nil"/>
        </w:pBdr>
        <w:spacing w:before="9"/>
        <w:rPr>
          <w:color w:val="000000"/>
          <w:sz w:val="28"/>
          <w:szCs w:val="28"/>
        </w:rPr>
      </w:pPr>
      <w:r>
        <w:rPr>
          <w:noProof/>
          <w:lang w:val="es-VE" w:eastAsia="zh-CN"/>
        </w:rPr>
        <w:drawing>
          <wp:anchor distT="0" distB="0" distL="0" distR="0" simplePos="0" relativeHeight="251686912" behindDoc="0" locked="0" layoutInCell="1" hidden="0" allowOverlap="1">
            <wp:simplePos x="0" y="0"/>
            <wp:positionH relativeFrom="column">
              <wp:posOffset>2735326</wp:posOffset>
            </wp:positionH>
            <wp:positionV relativeFrom="paragraph">
              <wp:posOffset>235205</wp:posOffset>
            </wp:positionV>
            <wp:extent cx="1367373" cy="2354199"/>
            <wp:effectExtent l="0" t="0" r="0" b="0"/>
            <wp:wrapTopAndBottom distT="0" dist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1367373" cy="2354199"/>
                    </a:xfrm>
                    <a:prstGeom prst="rect">
                      <a:avLst/>
                    </a:prstGeom>
                    <a:ln/>
                  </pic:spPr>
                </pic:pic>
              </a:graphicData>
            </a:graphic>
          </wp:anchor>
        </w:drawing>
      </w:r>
    </w:p>
    <w:p w:rsidR="00E73B56" w:rsidRDefault="00DE4128">
      <w:pPr>
        <w:spacing w:before="89"/>
        <w:ind w:left="2424" w:right="1824"/>
        <w:jc w:val="center"/>
        <w:rPr>
          <w:b/>
        </w:rPr>
      </w:pPr>
      <w:r>
        <w:rPr>
          <w:b/>
        </w:rPr>
        <w:t>Figura 4.10 – App folder</w:t>
      </w:r>
    </w:p>
    <w:p w:rsidR="00E73B56" w:rsidRDefault="00E73B56">
      <w:pPr>
        <w:jc w:val="center"/>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E73B56">
      <w:pPr>
        <w:pBdr>
          <w:top w:val="nil"/>
          <w:left w:val="nil"/>
          <w:bottom w:val="nil"/>
          <w:right w:val="nil"/>
          <w:between w:val="nil"/>
        </w:pBdr>
        <w:rPr>
          <w:b/>
          <w:color w:val="000000"/>
          <w:sz w:val="20"/>
          <w:szCs w:val="20"/>
        </w:rPr>
      </w:pPr>
    </w:p>
    <w:p w:rsidR="00E73B56" w:rsidRDefault="00E73B56">
      <w:pPr>
        <w:pBdr>
          <w:top w:val="nil"/>
          <w:left w:val="nil"/>
          <w:bottom w:val="nil"/>
          <w:right w:val="nil"/>
          <w:between w:val="nil"/>
        </w:pBdr>
        <w:spacing w:before="10"/>
        <w:rPr>
          <w:b/>
          <w:color w:val="000000"/>
          <w:sz w:val="20"/>
          <w:szCs w:val="20"/>
        </w:rPr>
      </w:pPr>
    </w:p>
    <w:p w:rsidR="00E73B56" w:rsidRDefault="00DE4128">
      <w:pPr>
        <w:numPr>
          <w:ilvl w:val="4"/>
          <w:numId w:val="3"/>
        </w:numPr>
        <w:pBdr>
          <w:top w:val="nil"/>
          <w:left w:val="nil"/>
          <w:bottom w:val="nil"/>
          <w:right w:val="nil"/>
          <w:between w:val="nil"/>
        </w:pBdr>
        <w:tabs>
          <w:tab w:val="left" w:pos="1061"/>
        </w:tabs>
        <w:spacing w:line="360" w:lineRule="auto"/>
        <w:ind w:right="460" w:hanging="360"/>
        <w:jc w:val="both"/>
        <w:rPr>
          <w:color w:val="000000"/>
        </w:rPr>
      </w:pPr>
      <w:r>
        <w:rPr>
          <w:color w:val="000000"/>
        </w:rPr>
        <w:t>Directorio “</w:t>
      </w:r>
      <w:proofErr w:type="spellStart"/>
      <w:r>
        <w:rPr>
          <w:color w:val="000000"/>
        </w:rPr>
        <w:t>database</w:t>
      </w:r>
      <w:proofErr w:type="spellEnd"/>
      <w:r>
        <w:rPr>
          <w:color w:val="000000"/>
        </w:rPr>
        <w:t>”: Dentro de este directorio se encuentra el subdirectorio “</w:t>
      </w:r>
      <w:proofErr w:type="spellStart"/>
      <w:r>
        <w:rPr>
          <w:color w:val="000000"/>
        </w:rPr>
        <w:t>migrations</w:t>
      </w:r>
      <w:proofErr w:type="spellEnd"/>
      <w:r>
        <w:rPr>
          <w:color w:val="000000"/>
        </w:rPr>
        <w:t>” en el cual se colocan todos los archivos que definen cada una de las tablas de la base de datos con sus respectivos atributos, el tipo de dato de estos y sus restricciones. Durante este desarrollo también se decidió utilizar el subdirectorio “</w:t>
      </w:r>
      <w:proofErr w:type="spellStart"/>
      <w:r>
        <w:rPr>
          <w:color w:val="000000"/>
        </w:rPr>
        <w:t>seeds</w:t>
      </w:r>
      <w:proofErr w:type="spellEnd"/>
      <w:r>
        <w:rPr>
          <w:color w:val="000000"/>
        </w:rPr>
        <w:t>”, para la realización de procesos de extracción, transformación y carga de datos ya que en este se colocan archivos para realizar inserciones automáticas en la base de datos (Ver Figura 4.11).</w:t>
      </w:r>
    </w:p>
    <w:p w:rsidR="00E73B56" w:rsidRDefault="00DE4128">
      <w:pPr>
        <w:pBdr>
          <w:top w:val="nil"/>
          <w:left w:val="nil"/>
          <w:bottom w:val="nil"/>
          <w:right w:val="nil"/>
          <w:between w:val="nil"/>
        </w:pBdr>
        <w:spacing w:before="11"/>
        <w:rPr>
          <w:color w:val="000000"/>
          <w:sz w:val="28"/>
          <w:szCs w:val="28"/>
        </w:rPr>
      </w:pPr>
      <w:r>
        <w:rPr>
          <w:noProof/>
          <w:lang w:val="es-VE" w:eastAsia="zh-CN"/>
        </w:rPr>
        <w:drawing>
          <wp:anchor distT="0" distB="0" distL="0" distR="0" simplePos="0" relativeHeight="251687936" behindDoc="0" locked="0" layoutInCell="1" hidden="0" allowOverlap="1">
            <wp:simplePos x="0" y="0"/>
            <wp:positionH relativeFrom="column">
              <wp:posOffset>2506726</wp:posOffset>
            </wp:positionH>
            <wp:positionV relativeFrom="paragraph">
              <wp:posOffset>236221</wp:posOffset>
            </wp:positionV>
            <wp:extent cx="1814776" cy="1551051"/>
            <wp:effectExtent l="0" t="0" r="0" b="0"/>
            <wp:wrapTopAndBottom distT="0" distB="0"/>
            <wp:docPr id="2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4"/>
                    <a:srcRect/>
                    <a:stretch>
                      <a:fillRect/>
                    </a:stretch>
                  </pic:blipFill>
                  <pic:spPr>
                    <a:xfrm>
                      <a:off x="0" y="0"/>
                      <a:ext cx="1814776" cy="1551051"/>
                    </a:xfrm>
                    <a:prstGeom prst="rect">
                      <a:avLst/>
                    </a:prstGeom>
                    <a:ln/>
                  </pic:spPr>
                </pic:pic>
              </a:graphicData>
            </a:graphic>
          </wp:anchor>
        </w:drawing>
      </w:r>
    </w:p>
    <w:p w:rsidR="00E73B56" w:rsidRDefault="00DE4128">
      <w:pPr>
        <w:spacing w:before="104"/>
        <w:ind w:left="3990"/>
        <w:rPr>
          <w:b/>
        </w:rPr>
      </w:pPr>
      <w:r>
        <w:rPr>
          <w:b/>
        </w:rPr>
        <w:t xml:space="preserve">Figura 4.11 – </w:t>
      </w:r>
      <w:proofErr w:type="spellStart"/>
      <w:r>
        <w:rPr>
          <w:b/>
        </w:rPr>
        <w:t>Database</w:t>
      </w:r>
      <w:proofErr w:type="spellEnd"/>
      <w:r>
        <w:rPr>
          <w:b/>
        </w:rPr>
        <w:t xml:space="preserve"> folder</w:t>
      </w:r>
    </w:p>
    <w:p w:rsidR="00E73B56" w:rsidRDefault="00E73B56">
      <w:pPr>
        <w:pBdr>
          <w:top w:val="nil"/>
          <w:left w:val="nil"/>
          <w:bottom w:val="nil"/>
          <w:right w:val="nil"/>
          <w:between w:val="nil"/>
        </w:pBdr>
        <w:rPr>
          <w:b/>
          <w:color w:val="000000"/>
          <w:sz w:val="24"/>
          <w:szCs w:val="24"/>
        </w:rPr>
      </w:pPr>
    </w:p>
    <w:p w:rsidR="00E73B56" w:rsidRDefault="00E73B56">
      <w:pPr>
        <w:pBdr>
          <w:top w:val="nil"/>
          <w:left w:val="nil"/>
          <w:bottom w:val="nil"/>
          <w:right w:val="nil"/>
          <w:between w:val="nil"/>
        </w:pBdr>
        <w:spacing w:before="10"/>
        <w:rPr>
          <w:b/>
          <w:color w:val="000000"/>
          <w:sz w:val="19"/>
          <w:szCs w:val="19"/>
        </w:rPr>
      </w:pPr>
    </w:p>
    <w:p w:rsidR="00E73B56" w:rsidRDefault="00DE4128">
      <w:pPr>
        <w:numPr>
          <w:ilvl w:val="4"/>
          <w:numId w:val="3"/>
        </w:numPr>
        <w:pBdr>
          <w:top w:val="nil"/>
          <w:left w:val="nil"/>
          <w:bottom w:val="nil"/>
          <w:right w:val="nil"/>
          <w:between w:val="nil"/>
        </w:pBdr>
        <w:tabs>
          <w:tab w:val="left" w:pos="1061"/>
        </w:tabs>
        <w:spacing w:line="360" w:lineRule="auto"/>
        <w:ind w:right="461" w:hanging="360"/>
        <w:jc w:val="both"/>
        <w:rPr>
          <w:color w:val="000000"/>
        </w:rPr>
      </w:pPr>
      <w:r>
        <w:rPr>
          <w:color w:val="000000"/>
        </w:rPr>
        <w:t>Directorio “</w:t>
      </w:r>
      <w:proofErr w:type="spellStart"/>
      <w:r>
        <w:rPr>
          <w:color w:val="000000"/>
        </w:rPr>
        <w:t>public</w:t>
      </w:r>
      <w:proofErr w:type="spellEnd"/>
      <w:r>
        <w:rPr>
          <w:color w:val="000000"/>
        </w:rPr>
        <w:t>”: En este directorio podemos encontrar subdirectorios llamados “</w:t>
      </w:r>
      <w:proofErr w:type="spellStart"/>
      <w:r>
        <w:rPr>
          <w:color w:val="000000"/>
        </w:rPr>
        <w:t>css</w:t>
      </w:r>
      <w:proofErr w:type="spellEnd"/>
      <w:r>
        <w:rPr>
          <w:color w:val="000000"/>
        </w:rPr>
        <w:t>”, “</w:t>
      </w:r>
      <w:proofErr w:type="spellStart"/>
      <w:r>
        <w:rPr>
          <w:color w:val="000000"/>
        </w:rPr>
        <w:t>fonts</w:t>
      </w:r>
      <w:proofErr w:type="spellEnd"/>
      <w:r>
        <w:rPr>
          <w:color w:val="000000"/>
        </w:rPr>
        <w:t>” y “</w:t>
      </w:r>
      <w:proofErr w:type="spellStart"/>
      <w:r>
        <w:rPr>
          <w:color w:val="000000"/>
        </w:rPr>
        <w:t>js</w:t>
      </w:r>
      <w:proofErr w:type="spellEnd"/>
      <w:r>
        <w:rPr>
          <w:color w:val="000000"/>
        </w:rPr>
        <w:t xml:space="preserve">” donde se colocan los archivos que contienen las clases </w:t>
      </w:r>
      <w:proofErr w:type="spellStart"/>
      <w:r>
        <w:rPr>
          <w:color w:val="000000"/>
        </w:rPr>
        <w:t>css</w:t>
      </w:r>
      <w:proofErr w:type="spellEnd"/>
      <w:r>
        <w:rPr>
          <w:color w:val="000000"/>
        </w:rPr>
        <w:t xml:space="preserve">, las fuentes y las funcionalidades programadas en lenguaje </w:t>
      </w:r>
      <w:proofErr w:type="spellStart"/>
      <w:r>
        <w:rPr>
          <w:color w:val="000000"/>
        </w:rPr>
        <w:t>Javascript</w:t>
      </w:r>
      <w:proofErr w:type="spellEnd"/>
      <w:r>
        <w:rPr>
          <w:color w:val="000000"/>
        </w:rPr>
        <w:t xml:space="preserve"> respectivamente las cuales se utilizan en las interfaces de usuario. También podemos encontrar en este directorio otros archivos que definen permisos de acceso a la aplicación, la página cargada en principio, el icono que se muestra en la pestaña del navegador al abrir la aplicación, entre otras cosas (Figura 4.12).</w:t>
      </w:r>
    </w:p>
    <w:p w:rsidR="00E73B56" w:rsidRDefault="00DE4128">
      <w:pPr>
        <w:pBdr>
          <w:top w:val="nil"/>
          <w:left w:val="nil"/>
          <w:bottom w:val="nil"/>
          <w:right w:val="nil"/>
          <w:between w:val="nil"/>
        </w:pBdr>
        <w:spacing w:before="8"/>
        <w:rPr>
          <w:color w:val="000000"/>
          <w:sz w:val="9"/>
          <w:szCs w:val="9"/>
        </w:rPr>
      </w:pPr>
      <w:r>
        <w:rPr>
          <w:noProof/>
          <w:lang w:val="es-VE" w:eastAsia="zh-CN"/>
        </w:rPr>
        <w:drawing>
          <wp:anchor distT="0" distB="0" distL="0" distR="0" simplePos="0" relativeHeight="251688960" behindDoc="0" locked="0" layoutInCell="1" hidden="0" allowOverlap="1">
            <wp:simplePos x="0" y="0"/>
            <wp:positionH relativeFrom="column">
              <wp:posOffset>1968500</wp:posOffset>
            </wp:positionH>
            <wp:positionV relativeFrom="paragraph">
              <wp:posOffset>95975</wp:posOffset>
            </wp:positionV>
            <wp:extent cx="2431672" cy="2234565"/>
            <wp:effectExtent l="0" t="0" r="0" b="0"/>
            <wp:wrapTopAndBottom distT="0" distB="0"/>
            <wp:docPr id="2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5"/>
                    <a:srcRect/>
                    <a:stretch>
                      <a:fillRect/>
                    </a:stretch>
                  </pic:blipFill>
                  <pic:spPr>
                    <a:xfrm>
                      <a:off x="0" y="0"/>
                      <a:ext cx="2431672" cy="2234565"/>
                    </a:xfrm>
                    <a:prstGeom prst="rect">
                      <a:avLst/>
                    </a:prstGeom>
                    <a:ln/>
                  </pic:spPr>
                </pic:pic>
              </a:graphicData>
            </a:graphic>
          </wp:anchor>
        </w:drawing>
      </w:r>
    </w:p>
    <w:p w:rsidR="00E73B56" w:rsidRDefault="00E73B56">
      <w:pPr>
        <w:pBdr>
          <w:top w:val="nil"/>
          <w:left w:val="nil"/>
          <w:bottom w:val="nil"/>
          <w:right w:val="nil"/>
          <w:between w:val="nil"/>
        </w:pBdr>
        <w:spacing w:before="7"/>
        <w:rPr>
          <w:color w:val="000000"/>
          <w:sz w:val="23"/>
          <w:szCs w:val="23"/>
        </w:rPr>
      </w:pPr>
    </w:p>
    <w:p w:rsidR="00E73B56" w:rsidRDefault="00DE4128">
      <w:pPr>
        <w:ind w:left="2367" w:right="2489"/>
        <w:jc w:val="center"/>
        <w:rPr>
          <w:b/>
        </w:rPr>
      </w:pPr>
      <w:r>
        <w:rPr>
          <w:b/>
        </w:rPr>
        <w:t xml:space="preserve">Figura 4.12 – </w:t>
      </w:r>
      <w:proofErr w:type="spellStart"/>
      <w:r>
        <w:rPr>
          <w:b/>
        </w:rPr>
        <w:t>Public</w:t>
      </w:r>
      <w:proofErr w:type="spellEnd"/>
      <w:r>
        <w:rPr>
          <w:b/>
        </w:rPr>
        <w:t xml:space="preserve"> folder</w:t>
      </w:r>
    </w:p>
    <w:p w:rsidR="00E73B56" w:rsidRDefault="00E73B56">
      <w:pPr>
        <w:jc w:val="center"/>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numPr>
          <w:ilvl w:val="4"/>
          <w:numId w:val="3"/>
        </w:numPr>
        <w:pBdr>
          <w:top w:val="nil"/>
          <w:left w:val="nil"/>
          <w:bottom w:val="nil"/>
          <w:right w:val="nil"/>
          <w:between w:val="nil"/>
        </w:pBdr>
        <w:tabs>
          <w:tab w:val="left" w:pos="1060"/>
          <w:tab w:val="left" w:pos="1061"/>
        </w:tabs>
        <w:spacing w:before="91" w:line="357" w:lineRule="auto"/>
        <w:ind w:right="632" w:hanging="360"/>
        <w:rPr>
          <w:color w:val="000000"/>
        </w:rPr>
      </w:pPr>
      <w:r>
        <w:rPr>
          <w:color w:val="000000"/>
        </w:rPr>
        <w:lastRenderedPageBreak/>
        <w:t>Directorio “</w:t>
      </w:r>
      <w:proofErr w:type="spellStart"/>
      <w:r>
        <w:rPr>
          <w:color w:val="000000"/>
        </w:rPr>
        <w:t>resources</w:t>
      </w:r>
      <w:proofErr w:type="spellEnd"/>
      <w:r>
        <w:rPr>
          <w:color w:val="000000"/>
        </w:rPr>
        <w:t>”: En este directorio se organizan todos los archivos en los cuales se desarrollan las interfaces de usuario de la aplicación, es decir los códigos HTML. Se suele crear un subdirectorio para almacenar las vistas de cada módulo de la aplicación y mantener el código más organizado (Figura 4.13).</w:t>
      </w:r>
    </w:p>
    <w:p w:rsidR="00E73B56" w:rsidRDefault="00DE4128">
      <w:pPr>
        <w:pBdr>
          <w:top w:val="nil"/>
          <w:left w:val="nil"/>
          <w:bottom w:val="nil"/>
          <w:right w:val="nil"/>
          <w:between w:val="nil"/>
        </w:pBdr>
        <w:spacing w:before="10"/>
        <w:rPr>
          <w:color w:val="000000"/>
          <w:sz w:val="29"/>
          <w:szCs w:val="29"/>
        </w:rPr>
      </w:pPr>
      <w:r>
        <w:rPr>
          <w:noProof/>
          <w:lang w:val="es-VE" w:eastAsia="zh-CN"/>
        </w:rPr>
        <w:drawing>
          <wp:anchor distT="0" distB="0" distL="0" distR="0" simplePos="0" relativeHeight="251689984" behindDoc="0" locked="0" layoutInCell="1" hidden="0" allowOverlap="1">
            <wp:simplePos x="0" y="0"/>
            <wp:positionH relativeFrom="column">
              <wp:posOffset>2285364</wp:posOffset>
            </wp:positionH>
            <wp:positionV relativeFrom="paragraph">
              <wp:posOffset>242941</wp:posOffset>
            </wp:positionV>
            <wp:extent cx="2273361" cy="2688336"/>
            <wp:effectExtent l="0" t="0" r="0" b="0"/>
            <wp:wrapTopAndBottom distT="0" distB="0"/>
            <wp:docPr id="1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6"/>
                    <a:srcRect/>
                    <a:stretch>
                      <a:fillRect/>
                    </a:stretch>
                  </pic:blipFill>
                  <pic:spPr>
                    <a:xfrm>
                      <a:off x="0" y="0"/>
                      <a:ext cx="2273361" cy="2688336"/>
                    </a:xfrm>
                    <a:prstGeom prst="rect">
                      <a:avLst/>
                    </a:prstGeom>
                    <a:ln/>
                  </pic:spPr>
                </pic:pic>
              </a:graphicData>
            </a:graphic>
          </wp:anchor>
        </w:drawing>
      </w:r>
    </w:p>
    <w:p w:rsidR="00E73B56" w:rsidRDefault="00DE4128">
      <w:pPr>
        <w:spacing w:before="80"/>
        <w:ind w:left="3966"/>
        <w:rPr>
          <w:b/>
        </w:rPr>
      </w:pPr>
      <w:r>
        <w:rPr>
          <w:b/>
        </w:rPr>
        <w:t xml:space="preserve">Figura 4.13 - </w:t>
      </w:r>
      <w:proofErr w:type="spellStart"/>
      <w:r>
        <w:rPr>
          <w:b/>
        </w:rPr>
        <w:t>Resources</w:t>
      </w:r>
      <w:proofErr w:type="spellEnd"/>
      <w:r>
        <w:rPr>
          <w:b/>
        </w:rPr>
        <w:t xml:space="preserve"> folder</w:t>
      </w:r>
    </w:p>
    <w:p w:rsidR="00E73B56" w:rsidRDefault="00E73B56">
      <w:pPr>
        <w:pBdr>
          <w:top w:val="nil"/>
          <w:left w:val="nil"/>
          <w:bottom w:val="nil"/>
          <w:right w:val="nil"/>
          <w:between w:val="nil"/>
        </w:pBdr>
        <w:rPr>
          <w:b/>
          <w:color w:val="000000"/>
          <w:sz w:val="24"/>
          <w:szCs w:val="24"/>
        </w:rPr>
      </w:pPr>
    </w:p>
    <w:p w:rsidR="00E73B56" w:rsidRDefault="00E73B56">
      <w:pPr>
        <w:pBdr>
          <w:top w:val="nil"/>
          <w:left w:val="nil"/>
          <w:bottom w:val="nil"/>
          <w:right w:val="nil"/>
          <w:between w:val="nil"/>
        </w:pBdr>
        <w:spacing w:before="9"/>
        <w:rPr>
          <w:b/>
          <w:color w:val="000000"/>
          <w:sz w:val="19"/>
          <w:szCs w:val="19"/>
        </w:rPr>
      </w:pPr>
    </w:p>
    <w:p w:rsidR="00E73B56" w:rsidRDefault="00DE4128">
      <w:pPr>
        <w:numPr>
          <w:ilvl w:val="4"/>
          <w:numId w:val="3"/>
        </w:numPr>
        <w:pBdr>
          <w:top w:val="nil"/>
          <w:left w:val="nil"/>
          <w:bottom w:val="nil"/>
          <w:right w:val="nil"/>
          <w:between w:val="nil"/>
        </w:pBdr>
        <w:tabs>
          <w:tab w:val="left" w:pos="1060"/>
          <w:tab w:val="left" w:pos="1061"/>
        </w:tabs>
        <w:spacing w:before="1" w:line="355" w:lineRule="auto"/>
        <w:ind w:right="462" w:hanging="360"/>
        <w:rPr>
          <w:color w:val="000000"/>
        </w:rPr>
      </w:pPr>
      <w:r>
        <w:rPr>
          <w:color w:val="000000"/>
        </w:rPr>
        <w:t>Directorio “</w:t>
      </w:r>
      <w:proofErr w:type="spellStart"/>
      <w:r>
        <w:rPr>
          <w:color w:val="000000"/>
        </w:rPr>
        <w:t>routes</w:t>
      </w:r>
      <w:proofErr w:type="spellEnd"/>
      <w:r>
        <w:rPr>
          <w:color w:val="000000"/>
        </w:rPr>
        <w:t>”: Por último, tenemos el directorio “</w:t>
      </w:r>
      <w:proofErr w:type="spellStart"/>
      <w:r>
        <w:rPr>
          <w:color w:val="000000"/>
        </w:rPr>
        <w:t>routes</w:t>
      </w:r>
      <w:proofErr w:type="spellEnd"/>
      <w:r>
        <w:rPr>
          <w:color w:val="000000"/>
        </w:rPr>
        <w:t>” en este solo se hace uso de un archivo llamado “</w:t>
      </w:r>
      <w:proofErr w:type="spellStart"/>
      <w:r>
        <w:rPr>
          <w:color w:val="000000"/>
        </w:rPr>
        <w:t>web.php</w:t>
      </w:r>
      <w:proofErr w:type="spellEnd"/>
      <w:r>
        <w:rPr>
          <w:color w:val="000000"/>
        </w:rPr>
        <w:t>” en el que se define que acción ejecutar en respuesta de cada llamada</w:t>
      </w:r>
    </w:p>
    <w:p w:rsidR="00E73B56" w:rsidRDefault="00E73B56">
      <w:pPr>
        <w:spacing w:line="355" w:lineRule="auto"/>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numPr>
          <w:ilvl w:val="1"/>
          <w:numId w:val="1"/>
        </w:numPr>
        <w:pBdr>
          <w:top w:val="nil"/>
          <w:left w:val="nil"/>
          <w:bottom w:val="nil"/>
          <w:right w:val="nil"/>
          <w:between w:val="nil"/>
        </w:pBdr>
        <w:tabs>
          <w:tab w:val="left" w:pos="764"/>
        </w:tabs>
        <w:spacing w:before="92"/>
        <w:rPr>
          <w:color w:val="000000"/>
        </w:rPr>
      </w:pPr>
      <w:bookmarkStart w:id="33" w:name="_41mghml" w:colFirst="0" w:colLast="0"/>
      <w:bookmarkEnd w:id="33"/>
      <w:r>
        <w:rPr>
          <w:b/>
          <w:color w:val="000000"/>
          <w:sz w:val="24"/>
          <w:szCs w:val="24"/>
        </w:rPr>
        <w:lastRenderedPageBreak/>
        <w:t>Flujo de la aplicación web e Interfaces de Usuario</w:t>
      </w:r>
    </w:p>
    <w:p w:rsidR="00E73B56" w:rsidRDefault="00E73B56">
      <w:pPr>
        <w:pBdr>
          <w:top w:val="nil"/>
          <w:left w:val="nil"/>
          <w:bottom w:val="nil"/>
          <w:right w:val="nil"/>
          <w:between w:val="nil"/>
        </w:pBdr>
        <w:rPr>
          <w:b/>
          <w:color w:val="000000"/>
          <w:sz w:val="26"/>
          <w:szCs w:val="26"/>
        </w:rPr>
      </w:pPr>
    </w:p>
    <w:p w:rsidR="00E73B56" w:rsidRDefault="00E73B56">
      <w:pPr>
        <w:pBdr>
          <w:top w:val="nil"/>
          <w:left w:val="nil"/>
          <w:bottom w:val="nil"/>
          <w:right w:val="nil"/>
          <w:between w:val="nil"/>
        </w:pBdr>
        <w:spacing w:before="1"/>
        <w:rPr>
          <w:b/>
          <w:color w:val="000000"/>
          <w:sz w:val="33"/>
          <w:szCs w:val="33"/>
        </w:rPr>
      </w:pPr>
    </w:p>
    <w:p w:rsidR="00E73B56" w:rsidRDefault="00DE4128">
      <w:pPr>
        <w:pBdr>
          <w:top w:val="nil"/>
          <w:left w:val="nil"/>
          <w:bottom w:val="nil"/>
          <w:right w:val="nil"/>
          <w:between w:val="nil"/>
        </w:pBdr>
        <w:spacing w:line="360" w:lineRule="auto"/>
        <w:ind w:left="340" w:right="456" w:firstLine="706"/>
        <w:jc w:val="both"/>
        <w:rPr>
          <w:color w:val="000000"/>
        </w:rPr>
      </w:pPr>
      <w:r>
        <w:rPr>
          <w:color w:val="000000"/>
        </w:rPr>
        <w:t>El principal interés al realizar esta aplicación fue cumplir con cada uno de los requisitos descritos por el cliente; uno de los cuales consiste en realizar una aplicación de fácil acceso y cuyo flujo de trabajo similar al que generalmente estos desarrollan en la cotidianidad de la jornada laboral, en el consultorio o en la clínica donde estos laboran.</w:t>
      </w:r>
    </w:p>
    <w:p w:rsidR="00E73B56" w:rsidRDefault="00DE4128">
      <w:pPr>
        <w:pBdr>
          <w:top w:val="nil"/>
          <w:left w:val="nil"/>
          <w:bottom w:val="nil"/>
          <w:right w:val="nil"/>
          <w:between w:val="nil"/>
        </w:pBdr>
        <w:spacing w:before="158"/>
        <w:ind w:left="340"/>
        <w:rPr>
          <w:color w:val="000000"/>
        </w:rPr>
      </w:pPr>
      <w:r>
        <w:rPr>
          <w:color w:val="000000"/>
        </w:rPr>
        <w:t>A continuación, se describe el flujo de la aplicación y las interfaces asociadas a casa paso.</w:t>
      </w:r>
    </w:p>
    <w:p w:rsidR="00E73B56" w:rsidRDefault="00E73B56">
      <w:pPr>
        <w:pBdr>
          <w:top w:val="nil"/>
          <w:left w:val="nil"/>
          <w:bottom w:val="nil"/>
          <w:right w:val="nil"/>
          <w:between w:val="nil"/>
        </w:pBdr>
        <w:spacing w:before="2"/>
        <w:rPr>
          <w:color w:val="000000"/>
          <w:sz w:val="25"/>
          <w:szCs w:val="25"/>
        </w:rPr>
      </w:pPr>
    </w:p>
    <w:p w:rsidR="00E73B56" w:rsidRDefault="00DE4128">
      <w:pPr>
        <w:numPr>
          <w:ilvl w:val="2"/>
          <w:numId w:val="1"/>
        </w:numPr>
        <w:pBdr>
          <w:top w:val="nil"/>
          <w:left w:val="nil"/>
          <w:bottom w:val="nil"/>
          <w:right w:val="nil"/>
          <w:between w:val="nil"/>
        </w:pBdr>
        <w:tabs>
          <w:tab w:val="left" w:pos="1046"/>
          <w:tab w:val="left" w:pos="1047"/>
        </w:tabs>
        <w:ind w:hanging="706"/>
        <w:rPr>
          <w:color w:val="000000"/>
        </w:rPr>
      </w:pPr>
      <w:bookmarkStart w:id="34" w:name="_2grqrue" w:colFirst="0" w:colLast="0"/>
      <w:bookmarkEnd w:id="34"/>
      <w:r>
        <w:rPr>
          <w:b/>
          <w:color w:val="000000"/>
        </w:rPr>
        <w:t>Pantalla de acceso</w:t>
      </w:r>
    </w:p>
    <w:p w:rsidR="00E73B56" w:rsidRDefault="00DE4128">
      <w:pPr>
        <w:pBdr>
          <w:top w:val="nil"/>
          <w:left w:val="nil"/>
          <w:bottom w:val="nil"/>
          <w:right w:val="nil"/>
          <w:between w:val="nil"/>
        </w:pBdr>
        <w:spacing w:before="7"/>
        <w:rPr>
          <w:b/>
          <w:color w:val="000000"/>
          <w:sz w:val="24"/>
          <w:szCs w:val="24"/>
        </w:rPr>
      </w:pPr>
      <w:r>
        <w:rPr>
          <w:noProof/>
          <w:lang w:val="es-VE" w:eastAsia="zh-CN"/>
        </w:rPr>
        <w:drawing>
          <wp:anchor distT="0" distB="0" distL="0" distR="0" simplePos="0" relativeHeight="251691008" behindDoc="0" locked="0" layoutInCell="1" hidden="0" allowOverlap="1">
            <wp:simplePos x="0" y="0"/>
            <wp:positionH relativeFrom="column">
              <wp:posOffset>1582471</wp:posOffset>
            </wp:positionH>
            <wp:positionV relativeFrom="paragraph">
              <wp:posOffset>204792</wp:posOffset>
            </wp:positionV>
            <wp:extent cx="3235730" cy="2386774"/>
            <wp:effectExtent l="0" t="0" r="0" b="0"/>
            <wp:wrapTopAndBottom distT="0" distB="0"/>
            <wp:docPr id="5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7"/>
                    <a:srcRect/>
                    <a:stretch>
                      <a:fillRect/>
                    </a:stretch>
                  </pic:blipFill>
                  <pic:spPr>
                    <a:xfrm>
                      <a:off x="0" y="0"/>
                      <a:ext cx="3235730" cy="2386774"/>
                    </a:xfrm>
                    <a:prstGeom prst="rect">
                      <a:avLst/>
                    </a:prstGeom>
                    <a:ln/>
                  </pic:spPr>
                </pic:pic>
              </a:graphicData>
            </a:graphic>
          </wp:anchor>
        </w:drawing>
      </w:r>
    </w:p>
    <w:p w:rsidR="00E73B56" w:rsidRDefault="00E73B56">
      <w:pPr>
        <w:pBdr>
          <w:top w:val="nil"/>
          <w:left w:val="nil"/>
          <w:bottom w:val="nil"/>
          <w:right w:val="nil"/>
          <w:between w:val="nil"/>
        </w:pBdr>
        <w:spacing w:before="2"/>
        <w:rPr>
          <w:b/>
          <w:color w:val="000000"/>
          <w:sz w:val="25"/>
          <w:szCs w:val="25"/>
        </w:rPr>
      </w:pPr>
    </w:p>
    <w:p w:rsidR="00E73B56" w:rsidRDefault="00DE4128">
      <w:pPr>
        <w:ind w:left="3764"/>
        <w:rPr>
          <w:b/>
        </w:rPr>
      </w:pPr>
      <w:r>
        <w:rPr>
          <w:b/>
        </w:rPr>
        <w:t>Figura 4.14: Pantalla de acceso</w:t>
      </w:r>
    </w:p>
    <w:p w:rsidR="00E73B56" w:rsidRDefault="00E73B56">
      <w:pPr>
        <w:pBdr>
          <w:top w:val="nil"/>
          <w:left w:val="nil"/>
          <w:bottom w:val="nil"/>
          <w:right w:val="nil"/>
          <w:between w:val="nil"/>
        </w:pBdr>
        <w:spacing w:before="9"/>
        <w:rPr>
          <w:b/>
          <w:color w:val="000000"/>
          <w:sz w:val="24"/>
          <w:szCs w:val="24"/>
        </w:rPr>
      </w:pPr>
    </w:p>
    <w:p w:rsidR="00E73B56" w:rsidRDefault="00DE4128">
      <w:pPr>
        <w:pBdr>
          <w:top w:val="nil"/>
          <w:left w:val="nil"/>
          <w:bottom w:val="nil"/>
          <w:right w:val="nil"/>
          <w:between w:val="nil"/>
        </w:pBdr>
        <w:spacing w:line="360" w:lineRule="auto"/>
        <w:ind w:left="340" w:right="460" w:firstLine="706"/>
        <w:jc w:val="both"/>
        <w:rPr>
          <w:color w:val="000000"/>
        </w:rPr>
      </w:pPr>
      <w:r>
        <w:rPr>
          <w:color w:val="000000"/>
        </w:rPr>
        <w:t>En la figura 4.14 se muestra la pantalla diseñada para tener acceso a la aplicación,  donde mediante la introducción del correo electrónico y la contraseña asignada por el administrador, el profesional en nutrición puede acceder a la aplicación y a toda la funcionalidad que ofrece de la misma.</w:t>
      </w: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DE4128">
      <w:pPr>
        <w:numPr>
          <w:ilvl w:val="2"/>
          <w:numId w:val="1"/>
        </w:numPr>
        <w:pBdr>
          <w:top w:val="nil"/>
          <w:left w:val="nil"/>
          <w:bottom w:val="nil"/>
          <w:right w:val="nil"/>
          <w:between w:val="nil"/>
        </w:pBdr>
        <w:tabs>
          <w:tab w:val="left" w:pos="1046"/>
          <w:tab w:val="left" w:pos="1047"/>
        </w:tabs>
        <w:spacing w:before="149"/>
        <w:ind w:hanging="706"/>
        <w:rPr>
          <w:color w:val="000000"/>
        </w:rPr>
      </w:pPr>
      <w:bookmarkStart w:id="35" w:name="_vx1227" w:colFirst="0" w:colLast="0"/>
      <w:bookmarkEnd w:id="35"/>
      <w:r>
        <w:rPr>
          <w:b/>
          <w:color w:val="000000"/>
        </w:rPr>
        <w:t>Interfaz “</w:t>
      </w:r>
      <w:proofErr w:type="spellStart"/>
      <w:r>
        <w:rPr>
          <w:b/>
          <w:color w:val="000000"/>
        </w:rPr>
        <w:t>Dashboard</w:t>
      </w:r>
      <w:proofErr w:type="spellEnd"/>
      <w:r>
        <w:rPr>
          <w:b/>
          <w:color w:val="000000"/>
        </w:rPr>
        <w:t>”</w:t>
      </w:r>
    </w:p>
    <w:p w:rsidR="00E73B56" w:rsidRDefault="00E73B56">
      <w:pPr>
        <w:pBdr>
          <w:top w:val="nil"/>
          <w:left w:val="nil"/>
          <w:bottom w:val="nil"/>
          <w:right w:val="nil"/>
          <w:between w:val="nil"/>
        </w:pBdr>
        <w:spacing w:before="8"/>
        <w:rPr>
          <w:b/>
          <w:color w:val="000000"/>
          <w:sz w:val="24"/>
          <w:szCs w:val="24"/>
        </w:rPr>
      </w:pPr>
    </w:p>
    <w:p w:rsidR="00E73B56" w:rsidRDefault="00DE4128">
      <w:pPr>
        <w:pBdr>
          <w:top w:val="nil"/>
          <w:left w:val="nil"/>
          <w:bottom w:val="nil"/>
          <w:right w:val="nil"/>
          <w:between w:val="nil"/>
        </w:pBdr>
        <w:spacing w:line="360" w:lineRule="auto"/>
        <w:ind w:left="340" w:right="455" w:firstLine="706"/>
        <w:jc w:val="both"/>
        <w:rPr>
          <w:color w:val="000000"/>
        </w:rPr>
      </w:pPr>
      <w:r>
        <w:rPr>
          <w:color w:val="000000"/>
        </w:rPr>
        <w:t>La figura 4.15 muestra la pantalla diseñada para que el profesional de nutrición pueda elegir la acción que desea realizar y pueda visualizar además los últimos movimientos realizados con anterioridad, referidos a las últimas actividades realizados por el mismo, en relación a sus pacientes, menús  y alimentos.</w:t>
      </w:r>
    </w:p>
    <w:p w:rsidR="00E73B56" w:rsidRDefault="00E73B56">
      <w:pPr>
        <w:spacing w:line="360" w:lineRule="auto"/>
        <w:jc w:val="both"/>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E73B56">
      <w:pPr>
        <w:pBdr>
          <w:top w:val="nil"/>
          <w:left w:val="nil"/>
          <w:bottom w:val="nil"/>
          <w:right w:val="nil"/>
          <w:between w:val="nil"/>
        </w:pBdr>
        <w:spacing w:before="10"/>
        <w:rPr>
          <w:color w:val="000000"/>
          <w:sz w:val="7"/>
          <w:szCs w:val="7"/>
        </w:rPr>
      </w:pPr>
    </w:p>
    <w:p w:rsidR="00E73B56" w:rsidRDefault="00DE4128">
      <w:pPr>
        <w:pBdr>
          <w:top w:val="nil"/>
          <w:left w:val="nil"/>
          <w:bottom w:val="nil"/>
          <w:right w:val="nil"/>
          <w:between w:val="nil"/>
        </w:pBdr>
        <w:ind w:left="890"/>
        <w:rPr>
          <w:color w:val="000000"/>
          <w:sz w:val="20"/>
          <w:szCs w:val="20"/>
        </w:rPr>
      </w:pPr>
      <w:r>
        <w:rPr>
          <w:noProof/>
          <w:color w:val="000000"/>
          <w:sz w:val="20"/>
          <w:szCs w:val="20"/>
          <w:lang w:val="es-VE" w:eastAsia="zh-CN"/>
        </w:rPr>
        <w:drawing>
          <wp:inline distT="0" distB="0" distL="0" distR="0">
            <wp:extent cx="5258789" cy="3476148"/>
            <wp:effectExtent l="0" t="0" r="0" b="0"/>
            <wp:docPr id="29"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48"/>
                    <a:srcRect/>
                    <a:stretch>
                      <a:fillRect/>
                    </a:stretch>
                  </pic:blipFill>
                  <pic:spPr>
                    <a:xfrm>
                      <a:off x="0" y="0"/>
                      <a:ext cx="5258789" cy="3476148"/>
                    </a:xfrm>
                    <a:prstGeom prst="rect">
                      <a:avLst/>
                    </a:prstGeom>
                    <a:ln/>
                  </pic:spPr>
                </pic:pic>
              </a:graphicData>
            </a:graphic>
          </wp:inline>
        </w:drawing>
      </w:r>
    </w:p>
    <w:p w:rsidR="00E73B56" w:rsidRDefault="00E73B56">
      <w:pPr>
        <w:pBdr>
          <w:top w:val="nil"/>
          <w:left w:val="nil"/>
          <w:bottom w:val="nil"/>
          <w:right w:val="nil"/>
          <w:between w:val="nil"/>
        </w:pBdr>
        <w:spacing w:before="10"/>
        <w:rPr>
          <w:color w:val="000000"/>
          <w:sz w:val="15"/>
          <w:szCs w:val="15"/>
        </w:rPr>
      </w:pPr>
    </w:p>
    <w:p w:rsidR="00E73B56" w:rsidRDefault="00DE4128">
      <w:pPr>
        <w:spacing w:before="92"/>
        <w:ind w:left="4100"/>
        <w:rPr>
          <w:b/>
        </w:rPr>
      </w:pPr>
      <w:r>
        <w:rPr>
          <w:b/>
        </w:rPr>
        <w:t xml:space="preserve">Figura 4.15: </w:t>
      </w:r>
      <w:proofErr w:type="spellStart"/>
      <w:r>
        <w:rPr>
          <w:b/>
        </w:rPr>
        <w:t>Dashboard</w:t>
      </w:r>
      <w:proofErr w:type="spellEnd"/>
    </w:p>
    <w:p w:rsidR="00E73B56" w:rsidRDefault="00E73B56">
      <w:pPr>
        <w:pBdr>
          <w:top w:val="nil"/>
          <w:left w:val="nil"/>
          <w:bottom w:val="nil"/>
          <w:right w:val="nil"/>
          <w:between w:val="nil"/>
        </w:pBdr>
        <w:spacing w:before="1"/>
        <w:rPr>
          <w:b/>
          <w:color w:val="000000"/>
          <w:sz w:val="25"/>
          <w:szCs w:val="25"/>
        </w:rPr>
      </w:pPr>
    </w:p>
    <w:p w:rsidR="00E73B56" w:rsidRDefault="00DE4128">
      <w:pPr>
        <w:pBdr>
          <w:top w:val="nil"/>
          <w:left w:val="nil"/>
          <w:bottom w:val="nil"/>
          <w:right w:val="nil"/>
          <w:between w:val="nil"/>
        </w:pBdr>
        <w:spacing w:line="360" w:lineRule="auto"/>
        <w:ind w:left="340" w:right="461" w:firstLine="398"/>
        <w:jc w:val="both"/>
        <w:rPr>
          <w:color w:val="000000"/>
        </w:rPr>
      </w:pPr>
      <w:r>
        <w:rPr>
          <w:color w:val="000000"/>
        </w:rPr>
        <w:t>Donde en la parte superior izquierda, se encuentra la identificación del usuario reflejando así: el nombre, correo e imagen del mismo. En la parte inferior izquierda se encuentra el menú de navegación, donde el profesional en nutrición puede elegir la operación que desea desempeñar en un momento dado. Finalmente, en la parte central se encuentran los últimos movimientos o actividades realizadas por el profesional en relación a: sus pacientes (tanto nuevos como consultados), menús y alimentos agregados.</w:t>
      </w: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DE4128">
      <w:pPr>
        <w:numPr>
          <w:ilvl w:val="2"/>
          <w:numId w:val="1"/>
        </w:numPr>
        <w:pBdr>
          <w:top w:val="nil"/>
          <w:left w:val="nil"/>
          <w:bottom w:val="nil"/>
          <w:right w:val="nil"/>
          <w:between w:val="nil"/>
        </w:pBdr>
        <w:tabs>
          <w:tab w:val="left" w:pos="1046"/>
          <w:tab w:val="left" w:pos="1047"/>
        </w:tabs>
        <w:spacing w:before="149"/>
        <w:ind w:hanging="706"/>
        <w:rPr>
          <w:color w:val="000000"/>
        </w:rPr>
      </w:pPr>
      <w:bookmarkStart w:id="36" w:name="_3fwokq0" w:colFirst="0" w:colLast="0"/>
      <w:bookmarkEnd w:id="36"/>
      <w:r>
        <w:rPr>
          <w:b/>
          <w:color w:val="000000"/>
        </w:rPr>
        <w:t>Interfaz “Mis pacientes”</w:t>
      </w:r>
    </w:p>
    <w:p w:rsidR="00E73B56" w:rsidRDefault="00E73B56">
      <w:pPr>
        <w:pBdr>
          <w:top w:val="nil"/>
          <w:left w:val="nil"/>
          <w:bottom w:val="nil"/>
          <w:right w:val="nil"/>
          <w:between w:val="nil"/>
        </w:pBdr>
        <w:spacing w:before="8"/>
        <w:rPr>
          <w:b/>
          <w:color w:val="000000"/>
          <w:sz w:val="24"/>
          <w:szCs w:val="24"/>
        </w:rPr>
      </w:pPr>
    </w:p>
    <w:p w:rsidR="00E73B56" w:rsidRDefault="00DE4128">
      <w:pPr>
        <w:pBdr>
          <w:top w:val="nil"/>
          <w:left w:val="nil"/>
          <w:bottom w:val="nil"/>
          <w:right w:val="nil"/>
          <w:between w:val="nil"/>
        </w:pBdr>
        <w:spacing w:before="1" w:line="360" w:lineRule="auto"/>
        <w:ind w:left="340" w:right="450" w:firstLine="706"/>
        <w:jc w:val="both"/>
        <w:rPr>
          <w:color w:val="000000"/>
        </w:rPr>
      </w:pPr>
      <w:r>
        <w:rPr>
          <w:color w:val="000000"/>
        </w:rPr>
        <w:t>Para continuar con el flujo de trabajo de los nutricionistas una vez iniciada la sesión, la primera actividad que realiza el profesional es la de atender a cada uno de los pacientes citados en la consulta. En la imagen 4.16 muestra la ventana titulada “Mis Pacientes”, esta ventana aparece posterior a la selección de la opción “mis pacientes” en el menú de navegación (ubicado a la Izquierda).</w:t>
      </w:r>
    </w:p>
    <w:p w:rsidR="00E73B56" w:rsidRDefault="00E73B56">
      <w:pPr>
        <w:spacing w:line="360" w:lineRule="auto"/>
        <w:jc w:val="both"/>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E73B56">
      <w:pPr>
        <w:pBdr>
          <w:top w:val="nil"/>
          <w:left w:val="nil"/>
          <w:bottom w:val="nil"/>
          <w:right w:val="nil"/>
          <w:between w:val="nil"/>
        </w:pBdr>
        <w:spacing w:before="10"/>
        <w:rPr>
          <w:color w:val="000000"/>
          <w:sz w:val="7"/>
          <w:szCs w:val="7"/>
        </w:rPr>
      </w:pPr>
    </w:p>
    <w:p w:rsidR="00E73B56" w:rsidRDefault="00DE4128">
      <w:pPr>
        <w:pBdr>
          <w:top w:val="nil"/>
          <w:left w:val="nil"/>
          <w:bottom w:val="nil"/>
          <w:right w:val="nil"/>
          <w:between w:val="nil"/>
        </w:pBdr>
        <w:ind w:left="975"/>
        <w:rPr>
          <w:color w:val="000000"/>
          <w:sz w:val="20"/>
          <w:szCs w:val="20"/>
        </w:rPr>
      </w:pPr>
      <w:r>
        <w:rPr>
          <w:noProof/>
          <w:color w:val="000000"/>
          <w:sz w:val="20"/>
          <w:szCs w:val="20"/>
          <w:lang w:val="es-VE" w:eastAsia="zh-CN"/>
        </w:rPr>
        <w:drawing>
          <wp:inline distT="0" distB="0" distL="0" distR="0">
            <wp:extent cx="5180737" cy="3169920"/>
            <wp:effectExtent l="0" t="0" r="0" b="0"/>
            <wp:docPr id="30"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49"/>
                    <a:srcRect/>
                    <a:stretch>
                      <a:fillRect/>
                    </a:stretch>
                  </pic:blipFill>
                  <pic:spPr>
                    <a:xfrm>
                      <a:off x="0" y="0"/>
                      <a:ext cx="5180737" cy="3169920"/>
                    </a:xfrm>
                    <a:prstGeom prst="rect">
                      <a:avLst/>
                    </a:prstGeom>
                    <a:ln/>
                  </pic:spPr>
                </pic:pic>
              </a:graphicData>
            </a:graphic>
          </wp:inline>
        </w:drawing>
      </w:r>
    </w:p>
    <w:p w:rsidR="00E73B56" w:rsidRDefault="00E73B56">
      <w:pPr>
        <w:pBdr>
          <w:top w:val="nil"/>
          <w:left w:val="nil"/>
          <w:bottom w:val="nil"/>
          <w:right w:val="nil"/>
          <w:between w:val="nil"/>
        </w:pBdr>
        <w:spacing w:before="7"/>
        <w:rPr>
          <w:color w:val="000000"/>
          <w:sz w:val="13"/>
          <w:szCs w:val="13"/>
        </w:rPr>
      </w:pPr>
    </w:p>
    <w:p w:rsidR="00E73B56" w:rsidRDefault="00DE4128">
      <w:pPr>
        <w:spacing w:before="92"/>
        <w:ind w:left="3975"/>
        <w:rPr>
          <w:b/>
        </w:rPr>
      </w:pPr>
      <w:r>
        <w:rPr>
          <w:b/>
        </w:rPr>
        <w:t>Figura 4.16: Mis Pacientes</w:t>
      </w:r>
    </w:p>
    <w:p w:rsidR="00E73B56" w:rsidRDefault="00E73B56">
      <w:pPr>
        <w:pBdr>
          <w:top w:val="nil"/>
          <w:left w:val="nil"/>
          <w:bottom w:val="nil"/>
          <w:right w:val="nil"/>
          <w:between w:val="nil"/>
        </w:pBdr>
        <w:rPr>
          <w:b/>
          <w:color w:val="000000"/>
          <w:sz w:val="24"/>
          <w:szCs w:val="24"/>
        </w:rPr>
      </w:pPr>
    </w:p>
    <w:p w:rsidR="00E73B56" w:rsidRDefault="00E73B56">
      <w:pPr>
        <w:pBdr>
          <w:top w:val="nil"/>
          <w:left w:val="nil"/>
          <w:bottom w:val="nil"/>
          <w:right w:val="nil"/>
          <w:between w:val="nil"/>
        </w:pBdr>
        <w:rPr>
          <w:b/>
          <w:color w:val="000000"/>
          <w:sz w:val="24"/>
          <w:szCs w:val="24"/>
        </w:rPr>
      </w:pPr>
    </w:p>
    <w:p w:rsidR="00E73B56" w:rsidRDefault="00E73B56">
      <w:pPr>
        <w:pBdr>
          <w:top w:val="nil"/>
          <w:left w:val="nil"/>
          <w:bottom w:val="nil"/>
          <w:right w:val="nil"/>
          <w:between w:val="nil"/>
        </w:pBdr>
        <w:spacing w:before="10"/>
        <w:rPr>
          <w:b/>
          <w:color w:val="000000"/>
          <w:sz w:val="23"/>
          <w:szCs w:val="23"/>
        </w:rPr>
      </w:pPr>
    </w:p>
    <w:p w:rsidR="00E73B56" w:rsidRDefault="00DE4128">
      <w:pPr>
        <w:pBdr>
          <w:top w:val="nil"/>
          <w:left w:val="nil"/>
          <w:bottom w:val="nil"/>
          <w:right w:val="nil"/>
          <w:between w:val="nil"/>
        </w:pBdr>
        <w:spacing w:line="360" w:lineRule="auto"/>
        <w:ind w:left="340" w:right="464" w:firstLine="706"/>
        <w:jc w:val="both"/>
        <w:rPr>
          <w:color w:val="000000"/>
        </w:rPr>
      </w:pPr>
      <w:r>
        <w:rPr>
          <w:color w:val="000000"/>
        </w:rPr>
        <w:t>En la parte central superior al lado de “Mis pacientes”, se encuentra la opción de “Nuevo paciente” donde el nutricionista puede agregar a cada uno de los pacientes que asisten por primera vez a la consulta.</w:t>
      </w:r>
    </w:p>
    <w:p w:rsidR="00E73B56" w:rsidRDefault="00DE4128">
      <w:pPr>
        <w:pBdr>
          <w:top w:val="nil"/>
          <w:left w:val="nil"/>
          <w:bottom w:val="nil"/>
          <w:right w:val="nil"/>
          <w:between w:val="nil"/>
        </w:pBdr>
        <w:spacing w:before="158" w:line="360" w:lineRule="auto"/>
        <w:ind w:left="340" w:right="454" w:firstLine="706"/>
        <w:jc w:val="both"/>
        <w:rPr>
          <w:color w:val="000000"/>
        </w:rPr>
      </w:pPr>
      <w:r>
        <w:rPr>
          <w:color w:val="000000"/>
        </w:rPr>
        <w:t>La parte superior de esta ventana muestra una sección titulada “Últimos” donde el profesional en nutrición puede visualizar los últimos cinco (5) pacientes atendidos, independientemente del día, mes o año de evaluación. Estos se muestran en esta sección para que el nutricionista pueda tener un acceso más rápido a la historia del paciente que esté siendo atendido en ese momento, si es un paciente frecuente.</w:t>
      </w:r>
    </w:p>
    <w:p w:rsidR="00E73B56" w:rsidRDefault="00DE4128">
      <w:pPr>
        <w:pBdr>
          <w:top w:val="nil"/>
          <w:left w:val="nil"/>
          <w:bottom w:val="nil"/>
          <w:right w:val="nil"/>
          <w:between w:val="nil"/>
        </w:pBdr>
        <w:spacing w:before="163" w:line="360" w:lineRule="auto"/>
        <w:ind w:left="340" w:right="465" w:firstLine="706"/>
        <w:jc w:val="both"/>
        <w:rPr>
          <w:color w:val="000000"/>
        </w:rPr>
      </w:pPr>
      <w:r>
        <w:rPr>
          <w:color w:val="000000"/>
        </w:rPr>
        <w:t>La parte inferior de la ventana muestra una sección titulada “Todos”, la cual fue diseñada para buscar y localizar al resto de pacientes previamente registrados (que no se encuentren entre los últimos 5 atendidos).</w:t>
      </w: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DE4128">
      <w:pPr>
        <w:numPr>
          <w:ilvl w:val="2"/>
          <w:numId w:val="1"/>
        </w:numPr>
        <w:pBdr>
          <w:top w:val="nil"/>
          <w:left w:val="nil"/>
          <w:bottom w:val="nil"/>
          <w:right w:val="nil"/>
          <w:between w:val="nil"/>
        </w:pBdr>
        <w:tabs>
          <w:tab w:val="left" w:pos="1104"/>
          <w:tab w:val="left" w:pos="1105"/>
        </w:tabs>
        <w:spacing w:before="148"/>
        <w:ind w:left="1104" w:hanging="649"/>
        <w:rPr>
          <w:color w:val="000000"/>
        </w:rPr>
      </w:pPr>
      <w:bookmarkStart w:id="37" w:name="_1v1yuxt" w:colFirst="0" w:colLast="0"/>
      <w:bookmarkEnd w:id="37"/>
      <w:r>
        <w:rPr>
          <w:b/>
          <w:color w:val="000000"/>
        </w:rPr>
        <w:t>Interfaz “Registro del Paciente”</w:t>
      </w:r>
    </w:p>
    <w:p w:rsidR="00E73B56" w:rsidRDefault="00E73B56">
      <w:pPr>
        <w:pBdr>
          <w:top w:val="nil"/>
          <w:left w:val="nil"/>
          <w:bottom w:val="nil"/>
          <w:right w:val="nil"/>
          <w:between w:val="nil"/>
        </w:pBdr>
        <w:spacing w:before="10"/>
        <w:rPr>
          <w:b/>
          <w:color w:val="000000"/>
          <w:sz w:val="24"/>
          <w:szCs w:val="24"/>
        </w:rPr>
      </w:pPr>
    </w:p>
    <w:p w:rsidR="00E73B56" w:rsidRDefault="00DE4128">
      <w:pPr>
        <w:pBdr>
          <w:top w:val="nil"/>
          <w:left w:val="nil"/>
          <w:bottom w:val="nil"/>
          <w:right w:val="nil"/>
          <w:between w:val="nil"/>
        </w:pBdr>
        <w:spacing w:line="360" w:lineRule="auto"/>
        <w:ind w:left="340" w:right="456" w:firstLine="706"/>
        <w:jc w:val="both"/>
        <w:rPr>
          <w:color w:val="000000"/>
        </w:rPr>
      </w:pPr>
      <w:r>
        <w:rPr>
          <w:color w:val="000000"/>
        </w:rPr>
        <w:t xml:space="preserve">Al hacer clic en opción “Nuevo paciente” en la sección “Mis pacientes” expuesto en la imagen 4.16, lo </w:t>
      </w:r>
      <w:proofErr w:type="spellStart"/>
      <w:r>
        <w:rPr>
          <w:color w:val="000000"/>
        </w:rPr>
        <w:t>redirecciona</w:t>
      </w:r>
      <w:proofErr w:type="spellEnd"/>
      <w:r>
        <w:rPr>
          <w:color w:val="000000"/>
        </w:rPr>
        <w:t xml:space="preserve"> a la siguiente a la ventana de “registro de paciente”, mostrada en la figura 4.17.</w:t>
      </w:r>
    </w:p>
    <w:p w:rsidR="00E73B56" w:rsidRDefault="00E73B56">
      <w:pPr>
        <w:spacing w:line="360" w:lineRule="auto"/>
        <w:jc w:val="both"/>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E73B56">
      <w:pPr>
        <w:pBdr>
          <w:top w:val="nil"/>
          <w:left w:val="nil"/>
          <w:bottom w:val="nil"/>
          <w:right w:val="nil"/>
          <w:between w:val="nil"/>
        </w:pBdr>
        <w:spacing w:before="10"/>
        <w:rPr>
          <w:color w:val="000000"/>
          <w:sz w:val="7"/>
          <w:szCs w:val="7"/>
        </w:rPr>
      </w:pPr>
    </w:p>
    <w:p w:rsidR="00E73B56" w:rsidRDefault="00DE4128">
      <w:pPr>
        <w:pBdr>
          <w:top w:val="nil"/>
          <w:left w:val="nil"/>
          <w:bottom w:val="nil"/>
          <w:right w:val="nil"/>
          <w:between w:val="nil"/>
        </w:pBdr>
        <w:ind w:left="340"/>
        <w:rPr>
          <w:color w:val="000000"/>
          <w:sz w:val="20"/>
          <w:szCs w:val="20"/>
        </w:rPr>
      </w:pPr>
      <w:r>
        <w:rPr>
          <w:noProof/>
          <w:color w:val="000000"/>
          <w:sz w:val="20"/>
          <w:szCs w:val="20"/>
          <w:lang w:val="es-VE" w:eastAsia="zh-CN"/>
        </w:rPr>
        <w:drawing>
          <wp:inline distT="0" distB="0" distL="0" distR="0">
            <wp:extent cx="5995945" cy="4000500"/>
            <wp:effectExtent l="0" t="0" r="0" b="0"/>
            <wp:docPr id="31"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50"/>
                    <a:srcRect/>
                    <a:stretch>
                      <a:fillRect/>
                    </a:stretch>
                  </pic:blipFill>
                  <pic:spPr>
                    <a:xfrm>
                      <a:off x="0" y="0"/>
                      <a:ext cx="5995945" cy="4000500"/>
                    </a:xfrm>
                    <a:prstGeom prst="rect">
                      <a:avLst/>
                    </a:prstGeom>
                    <a:ln/>
                  </pic:spPr>
                </pic:pic>
              </a:graphicData>
            </a:graphic>
          </wp:inline>
        </w:drawing>
      </w:r>
    </w:p>
    <w:p w:rsidR="00E73B56" w:rsidRDefault="00E73B56">
      <w:pPr>
        <w:pBdr>
          <w:top w:val="nil"/>
          <w:left w:val="nil"/>
          <w:bottom w:val="nil"/>
          <w:right w:val="nil"/>
          <w:between w:val="nil"/>
        </w:pBdr>
        <w:spacing w:before="7"/>
        <w:rPr>
          <w:color w:val="000000"/>
          <w:sz w:val="12"/>
          <w:szCs w:val="12"/>
        </w:rPr>
      </w:pPr>
    </w:p>
    <w:p w:rsidR="00E73B56" w:rsidRDefault="00DE4128">
      <w:pPr>
        <w:spacing w:before="91"/>
        <w:ind w:left="3586"/>
        <w:rPr>
          <w:b/>
        </w:rPr>
      </w:pPr>
      <w:r>
        <w:rPr>
          <w:b/>
        </w:rPr>
        <w:t>Figura 4.16: Registro de Pacientes.</w:t>
      </w:r>
    </w:p>
    <w:p w:rsidR="00E73B56" w:rsidRDefault="00E73B56">
      <w:pPr>
        <w:pBdr>
          <w:top w:val="nil"/>
          <w:left w:val="nil"/>
          <w:bottom w:val="nil"/>
          <w:right w:val="nil"/>
          <w:between w:val="nil"/>
        </w:pBdr>
        <w:spacing w:before="9"/>
        <w:rPr>
          <w:b/>
          <w:color w:val="000000"/>
          <w:sz w:val="24"/>
          <w:szCs w:val="24"/>
        </w:rPr>
      </w:pPr>
    </w:p>
    <w:p w:rsidR="00E73B56" w:rsidRDefault="00DE4128">
      <w:pPr>
        <w:pBdr>
          <w:top w:val="nil"/>
          <w:left w:val="nil"/>
          <w:bottom w:val="nil"/>
          <w:right w:val="nil"/>
          <w:between w:val="nil"/>
        </w:pBdr>
        <w:spacing w:line="360" w:lineRule="auto"/>
        <w:ind w:left="340" w:right="465" w:firstLine="398"/>
        <w:jc w:val="both"/>
        <w:rPr>
          <w:color w:val="000000"/>
        </w:rPr>
      </w:pPr>
      <w:r>
        <w:rPr>
          <w:color w:val="000000"/>
        </w:rPr>
        <w:t xml:space="preserve">En la imagen 4.16, se muestra el formulario general donde se registra la historia médico nutricional el paciente a evaluar, considerando como datos principales: datos personales, hábitos </w:t>
      </w:r>
      <w:proofErr w:type="spellStart"/>
      <w:r>
        <w:rPr>
          <w:color w:val="000000"/>
        </w:rPr>
        <w:t>psicobiológicos</w:t>
      </w:r>
      <w:proofErr w:type="spellEnd"/>
      <w:r>
        <w:rPr>
          <w:color w:val="000000"/>
        </w:rPr>
        <w:t>, antecedentes personales y familiares y los tratamientos nutricionales y médicos que esté cumpliendo el paciente al momento de ser evaluado. Al completar un ítem e ir al siguiente, se puede usar el mouse o la tecla “tabular” del teclado.</w:t>
      </w:r>
    </w:p>
    <w:p w:rsidR="00E73B56" w:rsidRDefault="00DE4128">
      <w:pPr>
        <w:pBdr>
          <w:top w:val="nil"/>
          <w:left w:val="nil"/>
          <w:bottom w:val="nil"/>
          <w:right w:val="nil"/>
          <w:between w:val="nil"/>
        </w:pBdr>
        <w:spacing w:before="163" w:line="360" w:lineRule="auto"/>
        <w:ind w:left="340" w:right="463" w:firstLine="398"/>
        <w:jc w:val="both"/>
        <w:rPr>
          <w:color w:val="000000"/>
        </w:rPr>
      </w:pPr>
      <w:r>
        <w:rPr>
          <w:color w:val="000000"/>
        </w:rPr>
        <w:t>Una vez completado todo el formulario del paciente, se debe hacer clic en la parte inferior “Agregar paciente”, para finalizar el proceso de registrar al paciente a la base de datos de la aplicación. La información contenida en esta ventana puede ser editada si el profesional así lo decide.</w:t>
      </w: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DE4128">
      <w:pPr>
        <w:numPr>
          <w:ilvl w:val="2"/>
          <w:numId w:val="1"/>
        </w:numPr>
        <w:pBdr>
          <w:top w:val="nil"/>
          <w:left w:val="nil"/>
          <w:bottom w:val="nil"/>
          <w:right w:val="nil"/>
          <w:between w:val="nil"/>
        </w:pBdr>
        <w:tabs>
          <w:tab w:val="left" w:pos="1046"/>
          <w:tab w:val="left" w:pos="1047"/>
        </w:tabs>
        <w:spacing w:before="148"/>
        <w:ind w:hanging="706"/>
        <w:rPr>
          <w:color w:val="000000"/>
        </w:rPr>
      </w:pPr>
      <w:bookmarkStart w:id="38" w:name="_4f1mdlm" w:colFirst="0" w:colLast="0"/>
      <w:bookmarkEnd w:id="38"/>
      <w:r>
        <w:rPr>
          <w:b/>
          <w:color w:val="000000"/>
        </w:rPr>
        <w:t>Interfaz “Paciente”</w:t>
      </w:r>
    </w:p>
    <w:p w:rsidR="00E73B56" w:rsidRDefault="00E73B56">
      <w:pPr>
        <w:pBdr>
          <w:top w:val="nil"/>
          <w:left w:val="nil"/>
          <w:bottom w:val="nil"/>
          <w:right w:val="nil"/>
          <w:between w:val="nil"/>
        </w:pBdr>
        <w:spacing w:before="9"/>
        <w:rPr>
          <w:b/>
          <w:color w:val="000000"/>
          <w:sz w:val="24"/>
          <w:szCs w:val="24"/>
        </w:rPr>
      </w:pPr>
    </w:p>
    <w:p w:rsidR="00E73B56" w:rsidRDefault="00DE4128">
      <w:pPr>
        <w:pBdr>
          <w:top w:val="nil"/>
          <w:left w:val="nil"/>
          <w:bottom w:val="nil"/>
          <w:right w:val="nil"/>
          <w:between w:val="nil"/>
        </w:pBdr>
        <w:spacing w:line="360" w:lineRule="auto"/>
        <w:ind w:left="340" w:right="462" w:firstLine="706"/>
        <w:jc w:val="both"/>
        <w:rPr>
          <w:color w:val="000000"/>
        </w:rPr>
      </w:pPr>
      <w:r>
        <w:rPr>
          <w:color w:val="000000"/>
        </w:rPr>
        <w:t>Después de registrar al paciente se procede a realizar todo lo correspondiente a la evaluación nutricional, todo lo conveniente a esta evaluación se realiza desde la ventana que se muestra en la figura 4.18.</w:t>
      </w:r>
    </w:p>
    <w:p w:rsidR="00E73B56" w:rsidRDefault="00E73B56">
      <w:pPr>
        <w:spacing w:line="360" w:lineRule="auto"/>
        <w:jc w:val="both"/>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E73B56">
      <w:pPr>
        <w:pBdr>
          <w:top w:val="nil"/>
          <w:left w:val="nil"/>
          <w:bottom w:val="nil"/>
          <w:right w:val="nil"/>
          <w:between w:val="nil"/>
        </w:pBdr>
        <w:spacing w:before="10"/>
        <w:rPr>
          <w:color w:val="000000"/>
          <w:sz w:val="7"/>
          <w:szCs w:val="7"/>
        </w:rPr>
      </w:pPr>
    </w:p>
    <w:p w:rsidR="00E73B56" w:rsidRDefault="00DE4128">
      <w:pPr>
        <w:pBdr>
          <w:top w:val="nil"/>
          <w:left w:val="nil"/>
          <w:bottom w:val="nil"/>
          <w:right w:val="nil"/>
          <w:between w:val="nil"/>
        </w:pBdr>
        <w:ind w:left="340"/>
        <w:rPr>
          <w:color w:val="000000"/>
          <w:sz w:val="20"/>
          <w:szCs w:val="20"/>
        </w:rPr>
      </w:pPr>
      <w:r>
        <w:rPr>
          <w:noProof/>
          <w:color w:val="000000"/>
          <w:sz w:val="20"/>
          <w:szCs w:val="20"/>
          <w:lang w:val="es-VE" w:eastAsia="zh-CN"/>
        </w:rPr>
        <w:drawing>
          <wp:inline distT="0" distB="0" distL="0" distR="0">
            <wp:extent cx="5009335" cy="3063240"/>
            <wp:effectExtent l="0" t="0" r="0" b="0"/>
            <wp:docPr id="13"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51"/>
                    <a:srcRect/>
                    <a:stretch>
                      <a:fillRect/>
                    </a:stretch>
                  </pic:blipFill>
                  <pic:spPr>
                    <a:xfrm>
                      <a:off x="0" y="0"/>
                      <a:ext cx="5009335" cy="3063240"/>
                    </a:xfrm>
                    <a:prstGeom prst="rect">
                      <a:avLst/>
                    </a:prstGeom>
                    <a:ln/>
                  </pic:spPr>
                </pic:pic>
              </a:graphicData>
            </a:graphic>
          </wp:inline>
        </w:drawing>
      </w:r>
    </w:p>
    <w:p w:rsidR="00E73B56" w:rsidRDefault="00E73B56">
      <w:pPr>
        <w:pBdr>
          <w:top w:val="nil"/>
          <w:left w:val="nil"/>
          <w:bottom w:val="nil"/>
          <w:right w:val="nil"/>
          <w:between w:val="nil"/>
        </w:pBdr>
        <w:spacing w:before="6"/>
        <w:rPr>
          <w:color w:val="000000"/>
          <w:sz w:val="16"/>
          <w:szCs w:val="16"/>
        </w:rPr>
      </w:pPr>
    </w:p>
    <w:p w:rsidR="00E73B56" w:rsidRDefault="00DE4128">
      <w:pPr>
        <w:spacing w:before="91"/>
        <w:ind w:left="4177"/>
        <w:rPr>
          <w:b/>
        </w:rPr>
      </w:pPr>
      <w:r>
        <w:rPr>
          <w:b/>
        </w:rPr>
        <w:t>Figura 4.18: Pacientes</w:t>
      </w:r>
    </w:p>
    <w:p w:rsidR="00E73B56" w:rsidRDefault="00E73B56">
      <w:pPr>
        <w:pBdr>
          <w:top w:val="nil"/>
          <w:left w:val="nil"/>
          <w:bottom w:val="nil"/>
          <w:right w:val="nil"/>
          <w:between w:val="nil"/>
        </w:pBdr>
        <w:spacing w:before="9"/>
        <w:rPr>
          <w:b/>
          <w:color w:val="000000"/>
          <w:sz w:val="24"/>
          <w:szCs w:val="24"/>
        </w:rPr>
      </w:pPr>
    </w:p>
    <w:p w:rsidR="00E73B56" w:rsidRDefault="00DE4128">
      <w:pPr>
        <w:pBdr>
          <w:top w:val="nil"/>
          <w:left w:val="nil"/>
          <w:bottom w:val="nil"/>
          <w:right w:val="nil"/>
          <w:between w:val="nil"/>
        </w:pBdr>
        <w:spacing w:line="360" w:lineRule="auto"/>
        <w:ind w:left="340" w:right="455" w:firstLine="706"/>
        <w:jc w:val="both"/>
        <w:rPr>
          <w:color w:val="000000"/>
        </w:rPr>
      </w:pPr>
      <w:r>
        <w:rPr>
          <w:color w:val="000000"/>
        </w:rPr>
        <w:t>Donde la opción “Historia médica”, se refiere a los datos personales e historia registrada al agregar al paciente a la base de datos, por ende, la evaluación nutricional del paciente continuará s a partir de las pestañas “Historia Dietética”, “Antropometría”, “Laboratorio” y “Dietas”, siguiendo ese orden. La opción “eliminar” que se encuentra en la parte superior derecha en esta ventana, se crea con la finalidad  de eliminar todos los datos y registro de un paciente. En la parte inferior se encuentra la opción “Actualizar datos”, la cual está diseñada para guardar cambios que se deseen realizar en los datos del paciente.</w:t>
      </w: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DE4128">
      <w:pPr>
        <w:numPr>
          <w:ilvl w:val="2"/>
          <w:numId w:val="1"/>
        </w:numPr>
        <w:pBdr>
          <w:top w:val="nil"/>
          <w:left w:val="nil"/>
          <w:bottom w:val="nil"/>
          <w:right w:val="nil"/>
          <w:between w:val="nil"/>
        </w:pBdr>
        <w:tabs>
          <w:tab w:val="left" w:pos="1046"/>
          <w:tab w:val="left" w:pos="1047"/>
        </w:tabs>
        <w:spacing w:before="148"/>
        <w:ind w:hanging="706"/>
        <w:rPr>
          <w:color w:val="000000"/>
        </w:rPr>
      </w:pPr>
      <w:bookmarkStart w:id="39" w:name="_2u6wntf" w:colFirst="0" w:colLast="0"/>
      <w:bookmarkEnd w:id="39"/>
      <w:r>
        <w:rPr>
          <w:b/>
          <w:color w:val="000000"/>
        </w:rPr>
        <w:t>Interfaz “Historia Dietética”</w:t>
      </w:r>
    </w:p>
    <w:p w:rsidR="00E73B56" w:rsidRDefault="00E73B56">
      <w:pPr>
        <w:pBdr>
          <w:top w:val="nil"/>
          <w:left w:val="nil"/>
          <w:bottom w:val="nil"/>
          <w:right w:val="nil"/>
          <w:between w:val="nil"/>
        </w:pBdr>
        <w:spacing w:before="2"/>
        <w:rPr>
          <w:b/>
          <w:color w:val="000000"/>
          <w:sz w:val="25"/>
          <w:szCs w:val="25"/>
        </w:rPr>
      </w:pPr>
    </w:p>
    <w:p w:rsidR="00E73B56" w:rsidRDefault="00DE4128">
      <w:pPr>
        <w:pBdr>
          <w:top w:val="nil"/>
          <w:left w:val="nil"/>
          <w:bottom w:val="nil"/>
          <w:right w:val="nil"/>
          <w:between w:val="nil"/>
        </w:pBdr>
        <w:spacing w:line="360" w:lineRule="auto"/>
        <w:ind w:left="340" w:right="464" w:firstLine="706"/>
        <w:jc w:val="both"/>
        <w:rPr>
          <w:color w:val="000000"/>
        </w:rPr>
      </w:pPr>
      <w:r>
        <w:rPr>
          <w:color w:val="000000"/>
        </w:rPr>
        <w:t>Una vez culminada la historia médica, y siguiendo la secuencia de trabajo del nutricionista se hará clic en la pestaña historia dietética, reflejada en la figura 4.18 (se encuentra en letras rojas).</w:t>
      </w:r>
    </w:p>
    <w:p w:rsidR="00E73B56" w:rsidRDefault="00E73B56">
      <w:pPr>
        <w:spacing w:line="360" w:lineRule="auto"/>
        <w:jc w:val="both"/>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E73B56">
      <w:pPr>
        <w:pBdr>
          <w:top w:val="nil"/>
          <w:left w:val="nil"/>
          <w:bottom w:val="nil"/>
          <w:right w:val="nil"/>
          <w:between w:val="nil"/>
        </w:pBdr>
        <w:spacing w:before="10"/>
        <w:rPr>
          <w:color w:val="000000"/>
          <w:sz w:val="7"/>
          <w:szCs w:val="7"/>
        </w:rPr>
      </w:pPr>
    </w:p>
    <w:p w:rsidR="00E73B56" w:rsidRDefault="00DE4128">
      <w:pPr>
        <w:pBdr>
          <w:top w:val="nil"/>
          <w:left w:val="nil"/>
          <w:bottom w:val="nil"/>
          <w:right w:val="nil"/>
          <w:between w:val="nil"/>
        </w:pBdr>
        <w:ind w:left="1030"/>
        <w:rPr>
          <w:color w:val="000000"/>
          <w:sz w:val="20"/>
          <w:szCs w:val="20"/>
        </w:rPr>
      </w:pPr>
      <w:r>
        <w:rPr>
          <w:noProof/>
          <w:color w:val="000000"/>
          <w:sz w:val="20"/>
          <w:szCs w:val="20"/>
          <w:lang w:val="es-VE" w:eastAsia="zh-CN"/>
        </w:rPr>
        <w:drawing>
          <wp:inline distT="0" distB="0" distL="0" distR="0">
            <wp:extent cx="5024679" cy="4731258"/>
            <wp:effectExtent l="0" t="0" r="0" b="0"/>
            <wp:docPr id="1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52"/>
                    <a:srcRect/>
                    <a:stretch>
                      <a:fillRect/>
                    </a:stretch>
                  </pic:blipFill>
                  <pic:spPr>
                    <a:xfrm>
                      <a:off x="0" y="0"/>
                      <a:ext cx="5024679" cy="4731258"/>
                    </a:xfrm>
                    <a:prstGeom prst="rect">
                      <a:avLst/>
                    </a:prstGeom>
                    <a:ln/>
                  </pic:spPr>
                </pic:pic>
              </a:graphicData>
            </a:graphic>
          </wp:inline>
        </w:drawing>
      </w:r>
    </w:p>
    <w:p w:rsidR="00E73B56" w:rsidRDefault="00E73B56">
      <w:pPr>
        <w:pBdr>
          <w:top w:val="nil"/>
          <w:left w:val="nil"/>
          <w:bottom w:val="nil"/>
          <w:right w:val="nil"/>
          <w:between w:val="nil"/>
        </w:pBdr>
        <w:spacing w:before="8"/>
        <w:rPr>
          <w:color w:val="000000"/>
        </w:rPr>
      </w:pPr>
    </w:p>
    <w:p w:rsidR="00E73B56" w:rsidRDefault="00DE4128">
      <w:pPr>
        <w:spacing w:before="92"/>
        <w:ind w:left="3788"/>
        <w:rPr>
          <w:b/>
        </w:rPr>
      </w:pPr>
      <w:r>
        <w:rPr>
          <w:b/>
        </w:rPr>
        <w:t>Figura 4.19: Historia Dietética</w:t>
      </w:r>
    </w:p>
    <w:p w:rsidR="00E73B56" w:rsidRDefault="00E73B56">
      <w:pPr>
        <w:pBdr>
          <w:top w:val="nil"/>
          <w:left w:val="nil"/>
          <w:bottom w:val="nil"/>
          <w:right w:val="nil"/>
          <w:between w:val="nil"/>
        </w:pBdr>
        <w:rPr>
          <w:b/>
          <w:color w:val="000000"/>
          <w:sz w:val="24"/>
          <w:szCs w:val="24"/>
        </w:rPr>
      </w:pPr>
    </w:p>
    <w:p w:rsidR="00E73B56" w:rsidRDefault="00E73B56">
      <w:pPr>
        <w:pBdr>
          <w:top w:val="nil"/>
          <w:left w:val="nil"/>
          <w:bottom w:val="nil"/>
          <w:right w:val="nil"/>
          <w:between w:val="nil"/>
        </w:pBdr>
        <w:rPr>
          <w:b/>
          <w:color w:val="000000"/>
          <w:sz w:val="24"/>
          <w:szCs w:val="24"/>
        </w:rPr>
      </w:pPr>
    </w:p>
    <w:p w:rsidR="00E73B56" w:rsidRDefault="00E73B56">
      <w:pPr>
        <w:pBdr>
          <w:top w:val="nil"/>
          <w:left w:val="nil"/>
          <w:bottom w:val="nil"/>
          <w:right w:val="nil"/>
          <w:between w:val="nil"/>
        </w:pBdr>
        <w:spacing w:before="11"/>
        <w:rPr>
          <w:b/>
          <w:color w:val="000000"/>
          <w:sz w:val="23"/>
          <w:szCs w:val="23"/>
        </w:rPr>
      </w:pPr>
    </w:p>
    <w:p w:rsidR="00E73B56" w:rsidRDefault="00DE4128">
      <w:pPr>
        <w:pBdr>
          <w:top w:val="nil"/>
          <w:left w:val="nil"/>
          <w:bottom w:val="nil"/>
          <w:right w:val="nil"/>
          <w:between w:val="nil"/>
        </w:pBdr>
        <w:spacing w:line="360" w:lineRule="auto"/>
        <w:ind w:left="340" w:right="457" w:firstLine="398"/>
        <w:jc w:val="both"/>
        <w:rPr>
          <w:color w:val="000000"/>
        </w:rPr>
      </w:pPr>
      <w:r>
        <w:rPr>
          <w:color w:val="000000"/>
        </w:rPr>
        <w:t>Donde toda la información se ingresa en un formulario y contempla cada de uno de los ítems relacionados a la historia dietética del paciente. Al finalizar esta acción se debe hace clic en parte inferior del formulario en la opción “Actualizar datos”, para que estos se guarden en la base de datos de la aplicación. La información contenida en esta ventana puede ser editada si el profesional así lo decide.</w:t>
      </w: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DE4128">
      <w:pPr>
        <w:numPr>
          <w:ilvl w:val="2"/>
          <w:numId w:val="1"/>
        </w:numPr>
        <w:pBdr>
          <w:top w:val="nil"/>
          <w:left w:val="nil"/>
          <w:bottom w:val="nil"/>
          <w:right w:val="nil"/>
          <w:between w:val="nil"/>
        </w:pBdr>
        <w:tabs>
          <w:tab w:val="left" w:pos="1046"/>
          <w:tab w:val="left" w:pos="1047"/>
        </w:tabs>
        <w:spacing w:before="148"/>
        <w:ind w:hanging="706"/>
        <w:rPr>
          <w:color w:val="000000"/>
        </w:rPr>
      </w:pPr>
      <w:bookmarkStart w:id="40" w:name="_19c6y18" w:colFirst="0" w:colLast="0"/>
      <w:bookmarkEnd w:id="40"/>
      <w:r>
        <w:rPr>
          <w:b/>
          <w:color w:val="000000"/>
        </w:rPr>
        <w:t>Interfaz “Antropometría”</w:t>
      </w:r>
    </w:p>
    <w:p w:rsidR="00E73B56" w:rsidRDefault="00E73B56">
      <w:pPr>
        <w:pBdr>
          <w:top w:val="nil"/>
          <w:left w:val="nil"/>
          <w:bottom w:val="nil"/>
          <w:right w:val="nil"/>
          <w:between w:val="nil"/>
        </w:pBdr>
        <w:spacing w:before="9"/>
        <w:rPr>
          <w:b/>
          <w:color w:val="000000"/>
          <w:sz w:val="24"/>
          <w:szCs w:val="24"/>
        </w:rPr>
      </w:pPr>
    </w:p>
    <w:p w:rsidR="00E73B56" w:rsidRDefault="00DE4128">
      <w:pPr>
        <w:pBdr>
          <w:top w:val="nil"/>
          <w:left w:val="nil"/>
          <w:bottom w:val="nil"/>
          <w:right w:val="nil"/>
          <w:between w:val="nil"/>
        </w:pBdr>
        <w:spacing w:line="360" w:lineRule="auto"/>
        <w:ind w:left="340" w:firstLine="706"/>
        <w:rPr>
          <w:color w:val="000000"/>
        </w:rPr>
      </w:pPr>
      <w:r>
        <w:rPr>
          <w:color w:val="000000"/>
        </w:rPr>
        <w:t>Después de culminado el interrogatorio y registro de la información del paciente en la “Historia dietética”, se procede a tomar y registrar las medidas antropométricas del mismo.</w:t>
      </w:r>
    </w:p>
    <w:p w:rsidR="00E73B56" w:rsidRDefault="00E73B56">
      <w:pPr>
        <w:spacing w:line="360" w:lineRule="auto"/>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E73B56">
      <w:pPr>
        <w:pBdr>
          <w:top w:val="nil"/>
          <w:left w:val="nil"/>
          <w:bottom w:val="nil"/>
          <w:right w:val="nil"/>
          <w:between w:val="nil"/>
        </w:pBdr>
        <w:spacing w:before="10"/>
        <w:rPr>
          <w:color w:val="000000"/>
          <w:sz w:val="7"/>
          <w:szCs w:val="7"/>
        </w:rPr>
      </w:pPr>
    </w:p>
    <w:p w:rsidR="00E73B56" w:rsidRDefault="00DE4128">
      <w:pPr>
        <w:pBdr>
          <w:top w:val="nil"/>
          <w:left w:val="nil"/>
          <w:bottom w:val="nil"/>
          <w:right w:val="nil"/>
          <w:between w:val="nil"/>
        </w:pBdr>
        <w:ind w:left="340"/>
        <w:rPr>
          <w:color w:val="000000"/>
          <w:sz w:val="20"/>
          <w:szCs w:val="20"/>
        </w:rPr>
      </w:pPr>
      <w:r>
        <w:rPr>
          <w:noProof/>
          <w:color w:val="000000"/>
          <w:sz w:val="20"/>
          <w:szCs w:val="20"/>
          <w:lang w:val="es-VE" w:eastAsia="zh-CN"/>
        </w:rPr>
        <w:drawing>
          <wp:inline distT="0" distB="0" distL="0" distR="0">
            <wp:extent cx="5953437" cy="5456682"/>
            <wp:effectExtent l="0" t="0" r="0" b="0"/>
            <wp:docPr id="1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53"/>
                    <a:srcRect/>
                    <a:stretch>
                      <a:fillRect/>
                    </a:stretch>
                  </pic:blipFill>
                  <pic:spPr>
                    <a:xfrm>
                      <a:off x="0" y="0"/>
                      <a:ext cx="5953437" cy="5456682"/>
                    </a:xfrm>
                    <a:prstGeom prst="rect">
                      <a:avLst/>
                    </a:prstGeom>
                    <a:ln/>
                  </pic:spPr>
                </pic:pic>
              </a:graphicData>
            </a:graphic>
          </wp:inline>
        </w:drawing>
      </w:r>
    </w:p>
    <w:p w:rsidR="00E73B56" w:rsidRDefault="00E73B56">
      <w:pPr>
        <w:pBdr>
          <w:top w:val="nil"/>
          <w:left w:val="nil"/>
          <w:bottom w:val="nil"/>
          <w:right w:val="nil"/>
          <w:between w:val="nil"/>
        </w:pBdr>
        <w:rPr>
          <w:color w:val="000000"/>
          <w:sz w:val="16"/>
          <w:szCs w:val="16"/>
        </w:rPr>
      </w:pPr>
    </w:p>
    <w:p w:rsidR="00E73B56" w:rsidRDefault="00DE4128">
      <w:pPr>
        <w:spacing w:before="92"/>
        <w:ind w:left="3908"/>
        <w:rPr>
          <w:b/>
        </w:rPr>
      </w:pPr>
      <w:r>
        <w:rPr>
          <w:b/>
        </w:rPr>
        <w:t>Figura 4.20: Antropometría</w:t>
      </w:r>
    </w:p>
    <w:p w:rsidR="00E73B56" w:rsidRDefault="00E73B56">
      <w:pPr>
        <w:pBdr>
          <w:top w:val="nil"/>
          <w:left w:val="nil"/>
          <w:bottom w:val="nil"/>
          <w:right w:val="nil"/>
          <w:between w:val="nil"/>
        </w:pBdr>
        <w:rPr>
          <w:b/>
          <w:color w:val="000000"/>
          <w:sz w:val="24"/>
          <w:szCs w:val="24"/>
        </w:rPr>
      </w:pPr>
    </w:p>
    <w:p w:rsidR="00E73B56" w:rsidRDefault="00E73B56">
      <w:pPr>
        <w:pBdr>
          <w:top w:val="nil"/>
          <w:left w:val="nil"/>
          <w:bottom w:val="nil"/>
          <w:right w:val="nil"/>
          <w:between w:val="nil"/>
        </w:pBdr>
        <w:rPr>
          <w:b/>
          <w:color w:val="000000"/>
          <w:sz w:val="24"/>
          <w:szCs w:val="24"/>
        </w:rPr>
      </w:pPr>
    </w:p>
    <w:p w:rsidR="00E73B56" w:rsidRDefault="00E73B56">
      <w:pPr>
        <w:pBdr>
          <w:top w:val="nil"/>
          <w:left w:val="nil"/>
          <w:bottom w:val="nil"/>
          <w:right w:val="nil"/>
          <w:between w:val="nil"/>
        </w:pBdr>
        <w:spacing w:before="11"/>
        <w:rPr>
          <w:b/>
          <w:color w:val="000000"/>
          <w:sz w:val="23"/>
          <w:szCs w:val="23"/>
        </w:rPr>
      </w:pPr>
    </w:p>
    <w:p w:rsidR="00E73B56" w:rsidRDefault="00DE4128">
      <w:pPr>
        <w:pBdr>
          <w:top w:val="nil"/>
          <w:left w:val="nil"/>
          <w:bottom w:val="nil"/>
          <w:right w:val="nil"/>
          <w:between w:val="nil"/>
        </w:pBdr>
        <w:spacing w:line="360" w:lineRule="auto"/>
        <w:ind w:left="340" w:right="453" w:firstLine="398"/>
        <w:jc w:val="both"/>
        <w:rPr>
          <w:color w:val="000000"/>
        </w:rPr>
      </w:pPr>
      <w:r>
        <w:rPr>
          <w:color w:val="000000"/>
        </w:rPr>
        <w:t>En la figura 4.20 se muestra la ventana correspondiente a la antropometría, la cual, en manera de formulario, muestra aquellos datos antropométricos de interés para la evaluación del paciente; para agregar estos se debe hacer clic en la opción “nueva medición” y al hacer clic, esto redirige al formulario anteriormente señalado en la figura 4.17, después de agregar todos los datos es necesario hacer clic en la opción “Agregar antropometría” para que esto quede registrado en la base de datos.</w:t>
      </w:r>
    </w:p>
    <w:p w:rsidR="00E73B56" w:rsidRDefault="00DE4128">
      <w:pPr>
        <w:pBdr>
          <w:top w:val="nil"/>
          <w:left w:val="nil"/>
          <w:bottom w:val="nil"/>
          <w:right w:val="nil"/>
          <w:between w:val="nil"/>
        </w:pBdr>
        <w:spacing w:before="158" w:line="360" w:lineRule="auto"/>
        <w:ind w:left="340" w:right="454" w:firstLine="398"/>
        <w:jc w:val="both"/>
        <w:rPr>
          <w:color w:val="000000"/>
        </w:rPr>
      </w:pPr>
      <w:r>
        <w:rPr>
          <w:color w:val="000000"/>
        </w:rPr>
        <w:t>Algunos valores antropométricos, como el peso o los pliegues pueden variar de una consulta a otra; por esto, en cada consulta puede agregarse una nueva medición y estas se guardan según la fecha.</w:t>
      </w:r>
    </w:p>
    <w:p w:rsidR="00E73B56" w:rsidRDefault="00E73B56">
      <w:pPr>
        <w:spacing w:line="360" w:lineRule="auto"/>
        <w:jc w:val="both"/>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pBdr>
          <w:top w:val="nil"/>
          <w:left w:val="nil"/>
          <w:bottom w:val="nil"/>
          <w:right w:val="nil"/>
          <w:between w:val="nil"/>
        </w:pBdr>
        <w:spacing w:before="92" w:line="360" w:lineRule="auto"/>
        <w:ind w:left="340" w:right="455" w:firstLine="398"/>
        <w:jc w:val="both"/>
        <w:rPr>
          <w:color w:val="000000"/>
        </w:rPr>
      </w:pPr>
      <w:r>
        <w:rPr>
          <w:color w:val="000000"/>
        </w:rPr>
        <w:lastRenderedPageBreak/>
        <w:t>Esta ventana muestra la sección “Estado Actual” donde se presentan los últimos datos antropométricos registrados del paciente, además se encuentra la sección “Progreso del paciente”, donde se generan gráficos que comparan la evolución del paciente en cada consulta, en relación a su peso, su Índice de Masa Corporal y sus Áreas.</w:t>
      </w:r>
    </w:p>
    <w:p w:rsidR="00E73B56" w:rsidRDefault="00DE4128">
      <w:pPr>
        <w:pBdr>
          <w:top w:val="nil"/>
          <w:left w:val="nil"/>
          <w:bottom w:val="nil"/>
          <w:right w:val="nil"/>
          <w:between w:val="nil"/>
        </w:pBdr>
        <w:spacing w:before="163" w:line="360" w:lineRule="auto"/>
        <w:ind w:left="340" w:right="458" w:firstLine="398"/>
        <w:jc w:val="both"/>
        <w:rPr>
          <w:color w:val="000000"/>
        </w:rPr>
      </w:pPr>
      <w:r>
        <w:rPr>
          <w:color w:val="000000"/>
        </w:rPr>
        <w:t>En la sección “Mediciones”, que se encuentra en la parte inferior de esta ventana se muestran cada una de la medición antropométrica realizada al paciente, en cada una de las citas a las que ha asistido.</w:t>
      </w: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DE4128">
      <w:pPr>
        <w:numPr>
          <w:ilvl w:val="2"/>
          <w:numId w:val="1"/>
        </w:numPr>
        <w:pBdr>
          <w:top w:val="nil"/>
          <w:left w:val="nil"/>
          <w:bottom w:val="nil"/>
          <w:right w:val="nil"/>
          <w:between w:val="nil"/>
        </w:pBdr>
        <w:tabs>
          <w:tab w:val="left" w:pos="1046"/>
          <w:tab w:val="left" w:pos="1047"/>
        </w:tabs>
        <w:spacing w:before="144"/>
        <w:ind w:hanging="706"/>
        <w:rPr>
          <w:color w:val="000000"/>
        </w:rPr>
      </w:pPr>
      <w:bookmarkStart w:id="41" w:name="_3tbugp1" w:colFirst="0" w:colLast="0"/>
      <w:bookmarkEnd w:id="41"/>
      <w:r>
        <w:rPr>
          <w:b/>
          <w:color w:val="000000"/>
        </w:rPr>
        <w:t>Interfaz “Nuevo Laboratorio”</w:t>
      </w:r>
    </w:p>
    <w:p w:rsidR="00E73B56" w:rsidRDefault="00E73B56">
      <w:pPr>
        <w:pBdr>
          <w:top w:val="nil"/>
          <w:left w:val="nil"/>
          <w:bottom w:val="nil"/>
          <w:right w:val="nil"/>
          <w:between w:val="nil"/>
        </w:pBdr>
        <w:spacing w:before="1"/>
        <w:rPr>
          <w:b/>
          <w:color w:val="000000"/>
          <w:sz w:val="25"/>
          <w:szCs w:val="25"/>
        </w:rPr>
      </w:pPr>
    </w:p>
    <w:p w:rsidR="00E73B56" w:rsidRDefault="00DE4128">
      <w:pPr>
        <w:pBdr>
          <w:top w:val="nil"/>
          <w:left w:val="nil"/>
          <w:bottom w:val="nil"/>
          <w:right w:val="nil"/>
          <w:between w:val="nil"/>
        </w:pBdr>
        <w:spacing w:line="360" w:lineRule="auto"/>
        <w:ind w:left="340" w:right="464" w:firstLine="706"/>
        <w:jc w:val="both"/>
        <w:rPr>
          <w:color w:val="000000"/>
        </w:rPr>
      </w:pPr>
      <w:r>
        <w:rPr>
          <w:color w:val="000000"/>
        </w:rPr>
        <w:t>Posterior a la introducción de la antropometría se procede a registrar los exámenes bioquímicos o laboratorios del paciente, de acuerdo con la modalidad de trabajo del nutricionista.</w:t>
      </w:r>
    </w:p>
    <w:p w:rsidR="00E73B56" w:rsidRDefault="00DE4128">
      <w:pPr>
        <w:pBdr>
          <w:top w:val="nil"/>
          <w:left w:val="nil"/>
          <w:bottom w:val="nil"/>
          <w:right w:val="nil"/>
          <w:between w:val="nil"/>
        </w:pBdr>
        <w:spacing w:before="159" w:line="360" w:lineRule="auto"/>
        <w:ind w:left="340" w:right="462" w:firstLine="706"/>
        <w:jc w:val="both"/>
        <w:rPr>
          <w:color w:val="000000"/>
        </w:rPr>
      </w:pPr>
      <w:r>
        <w:rPr>
          <w:color w:val="000000"/>
        </w:rPr>
        <w:t>Donde una vez completado y guardado el cuestionario correspondiente a la antropometría se hace clic en la pestaña “laboratorio” y esto redirige a la ventana mostrada en la figura 4.21</w:t>
      </w:r>
    </w:p>
    <w:p w:rsidR="00E73B56" w:rsidRDefault="00E73B56">
      <w:pPr>
        <w:pBdr>
          <w:top w:val="nil"/>
          <w:left w:val="nil"/>
          <w:bottom w:val="nil"/>
          <w:right w:val="nil"/>
          <w:between w:val="nil"/>
        </w:pBdr>
        <w:rPr>
          <w:color w:val="000000"/>
          <w:sz w:val="20"/>
          <w:szCs w:val="20"/>
        </w:rPr>
      </w:pPr>
    </w:p>
    <w:p w:rsidR="00E73B56" w:rsidRDefault="00E73B56">
      <w:pPr>
        <w:pBdr>
          <w:top w:val="nil"/>
          <w:left w:val="nil"/>
          <w:bottom w:val="nil"/>
          <w:right w:val="nil"/>
          <w:between w:val="nil"/>
        </w:pBdr>
        <w:rPr>
          <w:color w:val="000000"/>
          <w:sz w:val="20"/>
          <w:szCs w:val="20"/>
        </w:rPr>
      </w:pPr>
    </w:p>
    <w:p w:rsidR="00E73B56" w:rsidRDefault="00DE4128">
      <w:pPr>
        <w:pBdr>
          <w:top w:val="nil"/>
          <w:left w:val="nil"/>
          <w:bottom w:val="nil"/>
          <w:right w:val="nil"/>
          <w:between w:val="nil"/>
        </w:pBdr>
        <w:spacing w:before="3"/>
        <w:rPr>
          <w:color w:val="000000"/>
          <w:sz w:val="17"/>
          <w:szCs w:val="17"/>
        </w:rPr>
      </w:pPr>
      <w:r>
        <w:rPr>
          <w:noProof/>
          <w:lang w:val="es-VE" w:eastAsia="zh-CN"/>
        </w:rPr>
        <w:drawing>
          <wp:anchor distT="0" distB="0" distL="0" distR="0" simplePos="0" relativeHeight="251692032" behindDoc="0" locked="0" layoutInCell="1" hidden="0" allowOverlap="1">
            <wp:simplePos x="0" y="0"/>
            <wp:positionH relativeFrom="column">
              <wp:posOffset>215900</wp:posOffset>
            </wp:positionH>
            <wp:positionV relativeFrom="paragraph">
              <wp:posOffset>151091</wp:posOffset>
            </wp:positionV>
            <wp:extent cx="5581760" cy="2704719"/>
            <wp:effectExtent l="0" t="0" r="0" b="0"/>
            <wp:wrapTopAndBottom distT="0" distB="0"/>
            <wp:docPr id="1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4"/>
                    <a:srcRect/>
                    <a:stretch>
                      <a:fillRect/>
                    </a:stretch>
                  </pic:blipFill>
                  <pic:spPr>
                    <a:xfrm>
                      <a:off x="0" y="0"/>
                      <a:ext cx="5581760" cy="2704719"/>
                    </a:xfrm>
                    <a:prstGeom prst="rect">
                      <a:avLst/>
                    </a:prstGeom>
                    <a:ln/>
                  </pic:spPr>
                </pic:pic>
              </a:graphicData>
            </a:graphic>
          </wp:anchor>
        </w:drawing>
      </w:r>
    </w:p>
    <w:p w:rsidR="00E73B56" w:rsidRDefault="00E73B56">
      <w:pPr>
        <w:pBdr>
          <w:top w:val="nil"/>
          <w:left w:val="nil"/>
          <w:bottom w:val="nil"/>
          <w:right w:val="nil"/>
          <w:between w:val="nil"/>
        </w:pBdr>
        <w:spacing w:before="8"/>
        <w:rPr>
          <w:color w:val="000000"/>
        </w:rPr>
      </w:pPr>
    </w:p>
    <w:p w:rsidR="00E73B56" w:rsidRDefault="00DE4128">
      <w:pPr>
        <w:ind w:left="3999"/>
        <w:rPr>
          <w:b/>
        </w:rPr>
      </w:pPr>
      <w:r>
        <w:rPr>
          <w:b/>
        </w:rPr>
        <w:t>Figura 4.21: Laboratorios</w:t>
      </w:r>
    </w:p>
    <w:p w:rsidR="00E73B56" w:rsidRDefault="00E73B56">
      <w:pPr>
        <w:pBdr>
          <w:top w:val="nil"/>
          <w:left w:val="nil"/>
          <w:bottom w:val="nil"/>
          <w:right w:val="nil"/>
          <w:between w:val="nil"/>
        </w:pBdr>
        <w:spacing w:before="2"/>
        <w:rPr>
          <w:b/>
          <w:color w:val="000000"/>
          <w:sz w:val="25"/>
          <w:szCs w:val="25"/>
        </w:rPr>
      </w:pPr>
    </w:p>
    <w:p w:rsidR="00E73B56" w:rsidRDefault="00DE4128">
      <w:pPr>
        <w:pBdr>
          <w:top w:val="nil"/>
          <w:left w:val="nil"/>
          <w:bottom w:val="nil"/>
          <w:right w:val="nil"/>
          <w:between w:val="nil"/>
        </w:pBdr>
        <w:spacing w:line="360" w:lineRule="auto"/>
        <w:ind w:left="340" w:right="466" w:firstLine="706"/>
        <w:jc w:val="both"/>
        <w:rPr>
          <w:color w:val="000000"/>
        </w:rPr>
      </w:pPr>
      <w:r>
        <w:rPr>
          <w:color w:val="000000"/>
        </w:rPr>
        <w:t>Como cada cierto tiempo los laboratorios se deben repetir, es necesario poder guardan diferentes resultados de laboratorios realizados en distintas fechas, para esto se crea una opción llamada “Nuevo Laboratorio”, el cual se utiliza para registrar cada uno de los laboratorios que posea el paciente.</w:t>
      </w:r>
    </w:p>
    <w:p w:rsidR="00E73B56" w:rsidRDefault="00E73B56">
      <w:pPr>
        <w:spacing w:line="360" w:lineRule="auto"/>
        <w:jc w:val="both"/>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E73B56">
      <w:pPr>
        <w:pBdr>
          <w:top w:val="nil"/>
          <w:left w:val="nil"/>
          <w:bottom w:val="nil"/>
          <w:right w:val="nil"/>
          <w:between w:val="nil"/>
        </w:pBdr>
        <w:rPr>
          <w:color w:val="000000"/>
          <w:sz w:val="20"/>
          <w:szCs w:val="20"/>
        </w:rPr>
      </w:pPr>
    </w:p>
    <w:p w:rsidR="00E73B56" w:rsidRDefault="00E73B56">
      <w:pPr>
        <w:pBdr>
          <w:top w:val="nil"/>
          <w:left w:val="nil"/>
          <w:bottom w:val="nil"/>
          <w:right w:val="nil"/>
          <w:between w:val="nil"/>
        </w:pBdr>
        <w:spacing w:before="9"/>
        <w:rPr>
          <w:color w:val="000000"/>
          <w:sz w:val="26"/>
          <w:szCs w:val="26"/>
        </w:rPr>
      </w:pPr>
    </w:p>
    <w:p w:rsidR="00E73B56" w:rsidRDefault="00DE4128">
      <w:pPr>
        <w:pBdr>
          <w:top w:val="nil"/>
          <w:left w:val="nil"/>
          <w:bottom w:val="nil"/>
          <w:right w:val="nil"/>
          <w:between w:val="nil"/>
        </w:pBdr>
        <w:spacing w:before="92" w:line="362" w:lineRule="auto"/>
        <w:ind w:left="340" w:right="455" w:firstLine="706"/>
        <w:jc w:val="both"/>
        <w:rPr>
          <w:color w:val="000000"/>
        </w:rPr>
      </w:pPr>
      <w:r>
        <w:rPr>
          <w:color w:val="000000"/>
        </w:rPr>
        <w:t>Al presionar esta opción se muestran la ventana de la figura 4.22 donde se pueden el formulario con todos los valores de cada uno de los parámetros bioquímicos que se pueden registrar, dependiendo de la especificidad de los exámenes de laboratorio que haga entrega (en físico) el paciente durante la  consulta nutricional.</w:t>
      </w:r>
    </w:p>
    <w:p w:rsidR="00E73B56" w:rsidRDefault="00DE4128">
      <w:pPr>
        <w:pBdr>
          <w:top w:val="nil"/>
          <w:left w:val="nil"/>
          <w:bottom w:val="nil"/>
          <w:right w:val="nil"/>
          <w:between w:val="nil"/>
        </w:pBdr>
        <w:spacing w:before="153" w:line="360" w:lineRule="auto"/>
        <w:ind w:left="340" w:right="471" w:firstLine="706"/>
        <w:jc w:val="both"/>
        <w:rPr>
          <w:color w:val="000000"/>
        </w:rPr>
      </w:pPr>
      <w:r>
        <w:rPr>
          <w:color w:val="000000"/>
        </w:rPr>
        <w:t>Una vez agregados todos los datos, se debe hacer clic en la opción “Agregar laboratorio” y estos se guardan en la base de datos.</w:t>
      </w:r>
    </w:p>
    <w:p w:rsidR="00E73B56" w:rsidRDefault="00E73B56">
      <w:pPr>
        <w:pBdr>
          <w:top w:val="nil"/>
          <w:left w:val="nil"/>
          <w:bottom w:val="nil"/>
          <w:right w:val="nil"/>
          <w:between w:val="nil"/>
        </w:pBdr>
        <w:rPr>
          <w:color w:val="000000"/>
          <w:sz w:val="20"/>
          <w:szCs w:val="20"/>
        </w:rPr>
      </w:pPr>
    </w:p>
    <w:p w:rsidR="00E73B56" w:rsidRDefault="00E73B56">
      <w:pPr>
        <w:pBdr>
          <w:top w:val="nil"/>
          <w:left w:val="nil"/>
          <w:bottom w:val="nil"/>
          <w:right w:val="nil"/>
          <w:between w:val="nil"/>
        </w:pBdr>
        <w:rPr>
          <w:color w:val="000000"/>
          <w:sz w:val="20"/>
          <w:szCs w:val="20"/>
        </w:rPr>
      </w:pPr>
    </w:p>
    <w:p w:rsidR="00E73B56" w:rsidRDefault="00DE4128">
      <w:pPr>
        <w:pBdr>
          <w:top w:val="nil"/>
          <w:left w:val="nil"/>
          <w:bottom w:val="nil"/>
          <w:right w:val="nil"/>
          <w:between w:val="nil"/>
        </w:pBdr>
        <w:spacing w:before="3"/>
        <w:rPr>
          <w:color w:val="000000"/>
          <w:sz w:val="17"/>
          <w:szCs w:val="17"/>
        </w:rPr>
      </w:pPr>
      <w:r>
        <w:rPr>
          <w:noProof/>
          <w:lang w:val="es-VE" w:eastAsia="zh-CN"/>
        </w:rPr>
        <w:drawing>
          <wp:anchor distT="0" distB="0" distL="0" distR="0" simplePos="0" relativeHeight="251693056" behindDoc="0" locked="0" layoutInCell="1" hidden="0" allowOverlap="1">
            <wp:simplePos x="0" y="0"/>
            <wp:positionH relativeFrom="column">
              <wp:posOffset>215900</wp:posOffset>
            </wp:positionH>
            <wp:positionV relativeFrom="paragraph">
              <wp:posOffset>150967</wp:posOffset>
            </wp:positionV>
            <wp:extent cx="6012505" cy="5303234"/>
            <wp:effectExtent l="0" t="0" r="0" b="0"/>
            <wp:wrapTopAndBottom distT="0" distB="0"/>
            <wp:docPr id="33"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55"/>
                    <a:srcRect/>
                    <a:stretch>
                      <a:fillRect/>
                    </a:stretch>
                  </pic:blipFill>
                  <pic:spPr>
                    <a:xfrm>
                      <a:off x="0" y="0"/>
                      <a:ext cx="6012505" cy="5303234"/>
                    </a:xfrm>
                    <a:prstGeom prst="rect">
                      <a:avLst/>
                    </a:prstGeom>
                    <a:ln/>
                  </pic:spPr>
                </pic:pic>
              </a:graphicData>
            </a:graphic>
          </wp:anchor>
        </w:drawing>
      </w:r>
    </w:p>
    <w:p w:rsidR="00E73B56" w:rsidRDefault="00DE4128">
      <w:pPr>
        <w:spacing w:before="207"/>
        <w:ind w:left="2424" w:right="2143"/>
        <w:jc w:val="center"/>
        <w:rPr>
          <w:b/>
        </w:rPr>
      </w:pPr>
      <w:r>
        <w:rPr>
          <w:b/>
        </w:rPr>
        <w:t>Figura 4.22: Nuevo Laboratorio</w:t>
      </w:r>
    </w:p>
    <w:p w:rsidR="00E73B56" w:rsidRDefault="00E73B56">
      <w:pPr>
        <w:jc w:val="center"/>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numPr>
          <w:ilvl w:val="2"/>
          <w:numId w:val="1"/>
        </w:numPr>
        <w:pBdr>
          <w:top w:val="nil"/>
          <w:left w:val="nil"/>
          <w:bottom w:val="nil"/>
          <w:right w:val="nil"/>
          <w:between w:val="nil"/>
        </w:pBdr>
        <w:tabs>
          <w:tab w:val="left" w:pos="1046"/>
          <w:tab w:val="left" w:pos="1047"/>
        </w:tabs>
        <w:spacing w:before="92"/>
        <w:ind w:hanging="706"/>
        <w:rPr>
          <w:color w:val="000000"/>
        </w:rPr>
      </w:pPr>
      <w:bookmarkStart w:id="42" w:name="_28h4qwu" w:colFirst="0" w:colLast="0"/>
      <w:bookmarkEnd w:id="42"/>
      <w:r>
        <w:rPr>
          <w:b/>
          <w:color w:val="000000"/>
        </w:rPr>
        <w:lastRenderedPageBreak/>
        <w:t>Interfaz “Dietas”</w:t>
      </w:r>
    </w:p>
    <w:p w:rsidR="00E73B56" w:rsidRDefault="00E73B56">
      <w:pPr>
        <w:pBdr>
          <w:top w:val="nil"/>
          <w:left w:val="nil"/>
          <w:bottom w:val="nil"/>
          <w:right w:val="nil"/>
          <w:between w:val="nil"/>
        </w:pBdr>
        <w:spacing w:before="8"/>
        <w:rPr>
          <w:b/>
          <w:color w:val="000000"/>
          <w:sz w:val="24"/>
          <w:szCs w:val="24"/>
        </w:rPr>
      </w:pPr>
    </w:p>
    <w:p w:rsidR="00E73B56" w:rsidRDefault="00DE4128">
      <w:pPr>
        <w:pBdr>
          <w:top w:val="nil"/>
          <w:left w:val="nil"/>
          <w:bottom w:val="nil"/>
          <w:right w:val="nil"/>
          <w:between w:val="nil"/>
        </w:pBdr>
        <w:spacing w:before="1" w:line="360" w:lineRule="auto"/>
        <w:ind w:left="340" w:right="460" w:firstLine="706"/>
        <w:jc w:val="both"/>
        <w:rPr>
          <w:color w:val="000000"/>
        </w:rPr>
      </w:pPr>
      <w:r>
        <w:rPr>
          <w:color w:val="000000"/>
        </w:rPr>
        <w:t>Posterior a la evaluación y agregado de los datos de laboratorio, ya se puede empezar a realizar la dieta correspondiente a las necesidades del paciente.</w:t>
      </w:r>
    </w:p>
    <w:p w:rsidR="00E73B56" w:rsidRDefault="00DE4128">
      <w:pPr>
        <w:pBdr>
          <w:top w:val="nil"/>
          <w:left w:val="nil"/>
          <w:bottom w:val="nil"/>
          <w:right w:val="nil"/>
          <w:between w:val="nil"/>
        </w:pBdr>
        <w:spacing w:before="163" w:line="360" w:lineRule="auto"/>
        <w:ind w:left="340" w:right="456" w:firstLine="706"/>
        <w:jc w:val="both"/>
        <w:rPr>
          <w:color w:val="000000"/>
        </w:rPr>
      </w:pPr>
      <w:r>
        <w:rPr>
          <w:color w:val="000000"/>
        </w:rPr>
        <w:t>Como se muestra en la figura 4.23, en la ventana de dietas se muestra en la parte superior el requerimiento calórico total del paciente (que no es más que, lo que el paciente debe consumir durante todo el día). En esta interfaz, el usuario debe colocar el peso con el cual desea trabajar y las kcal por kg de peso que se adapten al mismo, después de colocar estos datos el resultado se arroja de manera automática. Bajo este valor se encuentran los datos del paciente necesarios para determinar el requerimiento calórico total.</w:t>
      </w:r>
    </w:p>
    <w:p w:rsidR="00E73B56" w:rsidRDefault="00DE4128">
      <w:pPr>
        <w:pBdr>
          <w:top w:val="nil"/>
          <w:left w:val="nil"/>
          <w:bottom w:val="nil"/>
          <w:right w:val="nil"/>
          <w:between w:val="nil"/>
        </w:pBdr>
        <w:spacing w:before="5"/>
        <w:rPr>
          <w:color w:val="000000"/>
          <w:sz w:val="10"/>
          <w:szCs w:val="10"/>
        </w:rPr>
      </w:pPr>
      <w:r>
        <w:rPr>
          <w:noProof/>
          <w:lang w:val="es-VE" w:eastAsia="zh-CN"/>
        </w:rPr>
        <w:drawing>
          <wp:anchor distT="0" distB="0" distL="0" distR="0" simplePos="0" relativeHeight="251694080" behindDoc="0" locked="0" layoutInCell="1" hidden="0" allowOverlap="1">
            <wp:simplePos x="0" y="0"/>
            <wp:positionH relativeFrom="column">
              <wp:posOffset>341630</wp:posOffset>
            </wp:positionH>
            <wp:positionV relativeFrom="paragraph">
              <wp:posOffset>101402</wp:posOffset>
            </wp:positionV>
            <wp:extent cx="5677147" cy="2596896"/>
            <wp:effectExtent l="0" t="0" r="0" b="0"/>
            <wp:wrapTopAndBottom distT="0" distB="0"/>
            <wp:docPr id="38"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56"/>
                    <a:srcRect/>
                    <a:stretch>
                      <a:fillRect/>
                    </a:stretch>
                  </pic:blipFill>
                  <pic:spPr>
                    <a:xfrm>
                      <a:off x="0" y="0"/>
                      <a:ext cx="5677147" cy="2596896"/>
                    </a:xfrm>
                    <a:prstGeom prst="rect">
                      <a:avLst/>
                    </a:prstGeom>
                    <a:ln/>
                  </pic:spPr>
                </pic:pic>
              </a:graphicData>
            </a:graphic>
          </wp:anchor>
        </w:drawing>
      </w:r>
    </w:p>
    <w:p w:rsidR="00E73B56" w:rsidRDefault="00E73B56">
      <w:pPr>
        <w:pBdr>
          <w:top w:val="nil"/>
          <w:left w:val="nil"/>
          <w:bottom w:val="nil"/>
          <w:right w:val="nil"/>
          <w:between w:val="nil"/>
        </w:pBdr>
        <w:spacing w:before="8"/>
        <w:rPr>
          <w:color w:val="000000"/>
          <w:sz w:val="23"/>
          <w:szCs w:val="23"/>
        </w:rPr>
      </w:pPr>
    </w:p>
    <w:p w:rsidR="00E73B56" w:rsidRDefault="00DE4128">
      <w:pPr>
        <w:ind w:left="4244"/>
        <w:rPr>
          <w:b/>
        </w:rPr>
      </w:pPr>
      <w:r>
        <w:rPr>
          <w:b/>
        </w:rPr>
        <w:t>Figura 4.23: Dietas 1</w:t>
      </w:r>
    </w:p>
    <w:p w:rsidR="00E73B56" w:rsidRDefault="00E73B56">
      <w:pPr>
        <w:pBdr>
          <w:top w:val="nil"/>
          <w:left w:val="nil"/>
          <w:bottom w:val="nil"/>
          <w:right w:val="nil"/>
          <w:between w:val="nil"/>
        </w:pBdr>
        <w:spacing w:before="9"/>
        <w:rPr>
          <w:b/>
          <w:color w:val="000000"/>
          <w:sz w:val="24"/>
          <w:szCs w:val="24"/>
        </w:rPr>
      </w:pPr>
    </w:p>
    <w:p w:rsidR="00E73B56" w:rsidRDefault="00DE4128">
      <w:pPr>
        <w:pBdr>
          <w:top w:val="nil"/>
          <w:left w:val="nil"/>
          <w:bottom w:val="nil"/>
          <w:right w:val="nil"/>
          <w:between w:val="nil"/>
        </w:pBdr>
        <w:spacing w:line="360" w:lineRule="auto"/>
        <w:ind w:left="340" w:right="461" w:firstLine="398"/>
        <w:jc w:val="both"/>
        <w:rPr>
          <w:color w:val="000000"/>
        </w:rPr>
      </w:pPr>
      <w:r>
        <w:rPr>
          <w:color w:val="000000"/>
        </w:rPr>
        <w:t>Seguido a los datos del paciente se encuentra la fórmula dietética, la cual está compuesta por los macronutrientes (proteínas, lípidos y carbohidratos), el porcentaje de estos macronutrientes que se aportaran, las kilocalorías y los gramos que representan. En esta sección el usuario soló debe colocar los valores correspondientes a los gramos de proteínas y el porcentaje de grasas que desea aportar con la dieta, el resto del cuadro se determina de manera automática.</w:t>
      </w:r>
    </w:p>
    <w:p w:rsidR="00E73B56" w:rsidRDefault="00DE4128">
      <w:pPr>
        <w:pBdr>
          <w:top w:val="nil"/>
          <w:left w:val="nil"/>
          <w:bottom w:val="nil"/>
          <w:right w:val="nil"/>
          <w:between w:val="nil"/>
        </w:pBdr>
        <w:spacing w:before="162" w:line="360" w:lineRule="auto"/>
        <w:ind w:left="340" w:right="458" w:firstLine="398"/>
        <w:rPr>
          <w:color w:val="000000"/>
        </w:rPr>
      </w:pPr>
      <w:r>
        <w:rPr>
          <w:color w:val="000000"/>
        </w:rPr>
        <w:t>Posteriormente, después de distribuir porcentualmente los macronutrientes, se deben distribuir mediante el método por intercambios, el cual se muestra en la figura 4.24, en esta sección de la opción “Dietas”, el nutricionista debe colocar los intercambios correspondientes a: lácteos, vegetales y frutas y automáticamente el resto de los intercambios con su respectivas proteínas, lípidos y carbohidratos son determinados automáticamente por la aplicación.</w:t>
      </w:r>
    </w:p>
    <w:p w:rsidR="00E73B56" w:rsidRDefault="00E73B56">
      <w:pPr>
        <w:spacing w:line="360" w:lineRule="auto"/>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E73B56">
      <w:pPr>
        <w:pBdr>
          <w:top w:val="nil"/>
          <w:left w:val="nil"/>
          <w:bottom w:val="nil"/>
          <w:right w:val="nil"/>
          <w:between w:val="nil"/>
        </w:pBdr>
        <w:spacing w:before="10"/>
        <w:rPr>
          <w:color w:val="000000"/>
          <w:sz w:val="7"/>
          <w:szCs w:val="7"/>
        </w:rPr>
      </w:pPr>
    </w:p>
    <w:p w:rsidR="00E73B56" w:rsidRDefault="00DE4128">
      <w:pPr>
        <w:pBdr>
          <w:top w:val="nil"/>
          <w:left w:val="nil"/>
          <w:bottom w:val="nil"/>
          <w:right w:val="nil"/>
          <w:between w:val="nil"/>
        </w:pBdr>
        <w:ind w:left="340"/>
        <w:rPr>
          <w:color w:val="000000"/>
          <w:sz w:val="20"/>
          <w:szCs w:val="20"/>
        </w:rPr>
      </w:pPr>
      <w:r>
        <w:rPr>
          <w:noProof/>
          <w:color w:val="000000"/>
          <w:sz w:val="20"/>
          <w:szCs w:val="20"/>
          <w:lang w:val="es-VE" w:eastAsia="zh-CN"/>
        </w:rPr>
        <w:drawing>
          <wp:inline distT="0" distB="0" distL="0" distR="0">
            <wp:extent cx="5616188" cy="2891790"/>
            <wp:effectExtent l="0" t="0" r="0" b="0"/>
            <wp:docPr id="1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57"/>
                    <a:srcRect/>
                    <a:stretch>
                      <a:fillRect/>
                    </a:stretch>
                  </pic:blipFill>
                  <pic:spPr>
                    <a:xfrm>
                      <a:off x="0" y="0"/>
                      <a:ext cx="5616188" cy="2891790"/>
                    </a:xfrm>
                    <a:prstGeom prst="rect">
                      <a:avLst/>
                    </a:prstGeom>
                    <a:ln/>
                  </pic:spPr>
                </pic:pic>
              </a:graphicData>
            </a:graphic>
          </wp:inline>
        </w:drawing>
      </w:r>
    </w:p>
    <w:p w:rsidR="00E73B56" w:rsidRDefault="00E73B56">
      <w:pPr>
        <w:pBdr>
          <w:top w:val="nil"/>
          <w:left w:val="nil"/>
          <w:bottom w:val="nil"/>
          <w:right w:val="nil"/>
          <w:between w:val="nil"/>
        </w:pBdr>
        <w:spacing w:before="11"/>
        <w:rPr>
          <w:color w:val="000000"/>
          <w:sz w:val="14"/>
          <w:szCs w:val="14"/>
        </w:rPr>
      </w:pPr>
    </w:p>
    <w:p w:rsidR="00E73B56" w:rsidRDefault="00DE4128">
      <w:pPr>
        <w:spacing w:before="91"/>
        <w:ind w:left="2424" w:right="2141"/>
        <w:jc w:val="center"/>
        <w:rPr>
          <w:b/>
        </w:rPr>
      </w:pPr>
      <w:r>
        <w:rPr>
          <w:b/>
        </w:rPr>
        <w:t>Figura 4.24: Dietas 2</w:t>
      </w:r>
    </w:p>
    <w:p w:rsidR="00E73B56" w:rsidRDefault="00E73B56">
      <w:pPr>
        <w:pBdr>
          <w:top w:val="nil"/>
          <w:left w:val="nil"/>
          <w:bottom w:val="nil"/>
          <w:right w:val="nil"/>
          <w:between w:val="nil"/>
        </w:pBdr>
        <w:rPr>
          <w:b/>
          <w:color w:val="000000"/>
          <w:sz w:val="24"/>
          <w:szCs w:val="24"/>
        </w:rPr>
      </w:pPr>
    </w:p>
    <w:p w:rsidR="00E73B56" w:rsidRDefault="00E73B56">
      <w:pPr>
        <w:pBdr>
          <w:top w:val="nil"/>
          <w:left w:val="nil"/>
          <w:bottom w:val="nil"/>
          <w:right w:val="nil"/>
          <w:between w:val="nil"/>
        </w:pBdr>
        <w:rPr>
          <w:b/>
          <w:color w:val="000000"/>
          <w:sz w:val="24"/>
          <w:szCs w:val="24"/>
        </w:rPr>
      </w:pPr>
    </w:p>
    <w:p w:rsidR="00E73B56" w:rsidRDefault="00E73B56">
      <w:pPr>
        <w:pBdr>
          <w:top w:val="nil"/>
          <w:left w:val="nil"/>
          <w:bottom w:val="nil"/>
          <w:right w:val="nil"/>
          <w:between w:val="nil"/>
        </w:pBdr>
        <w:rPr>
          <w:b/>
          <w:color w:val="000000"/>
          <w:sz w:val="24"/>
          <w:szCs w:val="24"/>
        </w:rPr>
      </w:pPr>
    </w:p>
    <w:p w:rsidR="00E73B56" w:rsidRDefault="00DE4128">
      <w:pPr>
        <w:pBdr>
          <w:top w:val="nil"/>
          <w:left w:val="nil"/>
          <w:bottom w:val="nil"/>
          <w:right w:val="nil"/>
          <w:between w:val="nil"/>
        </w:pBdr>
        <w:spacing w:line="360" w:lineRule="auto"/>
        <w:ind w:left="340" w:right="457" w:firstLine="398"/>
        <w:jc w:val="both"/>
        <w:rPr>
          <w:color w:val="000000"/>
        </w:rPr>
      </w:pPr>
      <w:r>
        <w:rPr>
          <w:color w:val="000000"/>
        </w:rPr>
        <w:t>La sección de lácteos y carnes, se subdividen en grupos (los cuales dependen de la cantidad de grasa que contengan), y según los requerimientos y la patología asociada del paciente, el nutricionista deberá elegir uno de estos subgrupos antes de colocar los intercambios; así como se muestra en la figura 4.25 y 4.26.</w:t>
      </w:r>
    </w:p>
    <w:p w:rsidR="00E73B56" w:rsidRDefault="00E73B56">
      <w:pPr>
        <w:pBdr>
          <w:top w:val="nil"/>
          <w:left w:val="nil"/>
          <w:bottom w:val="nil"/>
          <w:right w:val="nil"/>
          <w:between w:val="nil"/>
        </w:pBdr>
        <w:rPr>
          <w:color w:val="000000"/>
          <w:sz w:val="20"/>
          <w:szCs w:val="20"/>
        </w:rPr>
      </w:pPr>
    </w:p>
    <w:p w:rsidR="00E73B56" w:rsidRDefault="00E73B56">
      <w:pPr>
        <w:pBdr>
          <w:top w:val="nil"/>
          <w:left w:val="nil"/>
          <w:bottom w:val="nil"/>
          <w:right w:val="nil"/>
          <w:between w:val="nil"/>
        </w:pBdr>
        <w:rPr>
          <w:color w:val="000000"/>
          <w:sz w:val="20"/>
          <w:szCs w:val="20"/>
        </w:rPr>
      </w:pPr>
    </w:p>
    <w:p w:rsidR="00E73B56" w:rsidRDefault="00DE4128">
      <w:pPr>
        <w:pBdr>
          <w:top w:val="nil"/>
          <w:left w:val="nil"/>
          <w:bottom w:val="nil"/>
          <w:right w:val="nil"/>
          <w:between w:val="nil"/>
        </w:pBdr>
        <w:spacing w:before="2"/>
        <w:rPr>
          <w:color w:val="000000"/>
          <w:sz w:val="17"/>
          <w:szCs w:val="17"/>
        </w:rPr>
      </w:pPr>
      <w:r>
        <w:rPr>
          <w:noProof/>
          <w:lang w:val="es-VE" w:eastAsia="zh-CN"/>
        </w:rPr>
        <w:drawing>
          <wp:anchor distT="0" distB="0" distL="0" distR="0" simplePos="0" relativeHeight="251695104" behindDoc="0" locked="0" layoutInCell="1" hidden="0" allowOverlap="1">
            <wp:simplePos x="0" y="0"/>
            <wp:positionH relativeFrom="column">
              <wp:posOffset>215900</wp:posOffset>
            </wp:positionH>
            <wp:positionV relativeFrom="paragraph">
              <wp:posOffset>150727</wp:posOffset>
            </wp:positionV>
            <wp:extent cx="5656896" cy="1644967"/>
            <wp:effectExtent l="0" t="0" r="0" b="0"/>
            <wp:wrapTopAndBottom distT="0" distB="0"/>
            <wp:docPr id="35"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58"/>
                    <a:srcRect/>
                    <a:stretch>
                      <a:fillRect/>
                    </a:stretch>
                  </pic:blipFill>
                  <pic:spPr>
                    <a:xfrm>
                      <a:off x="0" y="0"/>
                      <a:ext cx="5656896" cy="1644967"/>
                    </a:xfrm>
                    <a:prstGeom prst="rect">
                      <a:avLst/>
                    </a:prstGeom>
                    <a:ln/>
                  </pic:spPr>
                </pic:pic>
              </a:graphicData>
            </a:graphic>
          </wp:anchor>
        </w:drawing>
      </w:r>
    </w:p>
    <w:p w:rsidR="00E73B56" w:rsidRDefault="00E73B56">
      <w:pPr>
        <w:pBdr>
          <w:top w:val="nil"/>
          <w:left w:val="nil"/>
          <w:bottom w:val="nil"/>
          <w:right w:val="nil"/>
          <w:between w:val="nil"/>
        </w:pBdr>
        <w:spacing w:before="8"/>
        <w:rPr>
          <w:color w:val="000000"/>
          <w:sz w:val="21"/>
          <w:szCs w:val="21"/>
        </w:rPr>
      </w:pPr>
    </w:p>
    <w:p w:rsidR="00E73B56" w:rsidRDefault="00DE4128">
      <w:pPr>
        <w:ind w:left="2424" w:right="2150"/>
        <w:jc w:val="center"/>
        <w:rPr>
          <w:b/>
        </w:rPr>
      </w:pPr>
      <w:r>
        <w:rPr>
          <w:b/>
        </w:rPr>
        <w:t>Figura 4.25: Dietas (Leches)</w:t>
      </w:r>
    </w:p>
    <w:p w:rsidR="00E73B56" w:rsidRDefault="00E73B56">
      <w:pPr>
        <w:jc w:val="center"/>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E73B56">
      <w:pPr>
        <w:pBdr>
          <w:top w:val="nil"/>
          <w:left w:val="nil"/>
          <w:bottom w:val="nil"/>
          <w:right w:val="nil"/>
          <w:between w:val="nil"/>
        </w:pBdr>
        <w:spacing w:before="10"/>
        <w:rPr>
          <w:b/>
          <w:color w:val="000000"/>
          <w:sz w:val="7"/>
          <w:szCs w:val="7"/>
        </w:rPr>
      </w:pPr>
    </w:p>
    <w:p w:rsidR="00E73B56" w:rsidRDefault="00DE4128">
      <w:pPr>
        <w:pBdr>
          <w:top w:val="nil"/>
          <w:left w:val="nil"/>
          <w:bottom w:val="nil"/>
          <w:right w:val="nil"/>
          <w:between w:val="nil"/>
        </w:pBdr>
        <w:ind w:left="340"/>
        <w:rPr>
          <w:color w:val="000000"/>
          <w:sz w:val="20"/>
          <w:szCs w:val="20"/>
        </w:rPr>
      </w:pPr>
      <w:r>
        <w:rPr>
          <w:noProof/>
          <w:color w:val="000000"/>
          <w:sz w:val="20"/>
          <w:szCs w:val="20"/>
          <w:lang w:val="es-VE" w:eastAsia="zh-CN"/>
        </w:rPr>
        <w:drawing>
          <wp:inline distT="0" distB="0" distL="0" distR="0">
            <wp:extent cx="5613534" cy="1883663"/>
            <wp:effectExtent l="0" t="0" r="0" b="0"/>
            <wp:docPr id="1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59"/>
                    <a:srcRect/>
                    <a:stretch>
                      <a:fillRect/>
                    </a:stretch>
                  </pic:blipFill>
                  <pic:spPr>
                    <a:xfrm>
                      <a:off x="0" y="0"/>
                      <a:ext cx="5613534" cy="1883663"/>
                    </a:xfrm>
                    <a:prstGeom prst="rect">
                      <a:avLst/>
                    </a:prstGeom>
                    <a:ln/>
                  </pic:spPr>
                </pic:pic>
              </a:graphicData>
            </a:graphic>
          </wp:inline>
        </w:drawing>
      </w:r>
    </w:p>
    <w:p w:rsidR="00E73B56" w:rsidRDefault="00E73B56">
      <w:pPr>
        <w:pBdr>
          <w:top w:val="nil"/>
          <w:left w:val="nil"/>
          <w:bottom w:val="nil"/>
          <w:right w:val="nil"/>
          <w:between w:val="nil"/>
        </w:pBdr>
        <w:spacing w:before="3"/>
        <w:rPr>
          <w:b/>
          <w:color w:val="000000"/>
          <w:sz w:val="17"/>
          <w:szCs w:val="17"/>
        </w:rPr>
      </w:pPr>
    </w:p>
    <w:p w:rsidR="00E73B56" w:rsidRDefault="00DE4128">
      <w:pPr>
        <w:spacing w:before="91"/>
        <w:ind w:left="2424" w:right="1838"/>
        <w:jc w:val="center"/>
        <w:rPr>
          <w:b/>
        </w:rPr>
      </w:pPr>
      <w:r>
        <w:rPr>
          <w:b/>
        </w:rPr>
        <w:t>Figura 4.26: Dietas (Carnes)</w:t>
      </w:r>
    </w:p>
    <w:p w:rsidR="00E73B56" w:rsidRDefault="00E73B56">
      <w:pPr>
        <w:pBdr>
          <w:top w:val="nil"/>
          <w:left w:val="nil"/>
          <w:bottom w:val="nil"/>
          <w:right w:val="nil"/>
          <w:between w:val="nil"/>
        </w:pBdr>
        <w:spacing w:before="3"/>
        <w:rPr>
          <w:b/>
          <w:color w:val="000000"/>
          <w:sz w:val="17"/>
          <w:szCs w:val="17"/>
        </w:rPr>
      </w:pPr>
    </w:p>
    <w:p w:rsidR="00E73B56" w:rsidRDefault="00DE4128">
      <w:pPr>
        <w:numPr>
          <w:ilvl w:val="2"/>
          <w:numId w:val="1"/>
        </w:numPr>
        <w:pBdr>
          <w:top w:val="nil"/>
          <w:left w:val="nil"/>
          <w:bottom w:val="nil"/>
          <w:right w:val="nil"/>
          <w:between w:val="nil"/>
        </w:pBdr>
        <w:tabs>
          <w:tab w:val="left" w:pos="1047"/>
        </w:tabs>
        <w:spacing w:before="92"/>
        <w:ind w:hanging="706"/>
        <w:rPr>
          <w:color w:val="000000"/>
        </w:rPr>
      </w:pPr>
      <w:bookmarkStart w:id="43" w:name="_nmf14n" w:colFirst="0" w:colLast="0"/>
      <w:bookmarkEnd w:id="43"/>
      <w:r>
        <w:rPr>
          <w:b/>
          <w:color w:val="000000"/>
        </w:rPr>
        <w:t>Interfaz “Menú”</w:t>
      </w:r>
    </w:p>
    <w:p w:rsidR="00E73B56" w:rsidRDefault="00E73B56">
      <w:pPr>
        <w:pBdr>
          <w:top w:val="nil"/>
          <w:left w:val="nil"/>
          <w:bottom w:val="nil"/>
          <w:right w:val="nil"/>
          <w:between w:val="nil"/>
        </w:pBdr>
        <w:spacing w:before="8"/>
        <w:rPr>
          <w:b/>
          <w:color w:val="000000"/>
          <w:sz w:val="24"/>
          <w:szCs w:val="24"/>
        </w:rPr>
      </w:pPr>
    </w:p>
    <w:p w:rsidR="00E73B56" w:rsidRDefault="00DE4128">
      <w:pPr>
        <w:pBdr>
          <w:top w:val="nil"/>
          <w:left w:val="nil"/>
          <w:bottom w:val="nil"/>
          <w:right w:val="nil"/>
          <w:between w:val="nil"/>
        </w:pBdr>
        <w:spacing w:before="1" w:line="360" w:lineRule="auto"/>
        <w:ind w:left="340" w:right="451" w:firstLine="706"/>
        <w:jc w:val="both"/>
        <w:rPr>
          <w:color w:val="000000"/>
        </w:rPr>
      </w:pPr>
      <w:r>
        <w:rPr>
          <w:color w:val="000000"/>
        </w:rPr>
        <w:t>Para finalizar el flujo de trabajo del nutricionista, este debe crear un menú personalizado y adaptado a las necesidades del paciente, el cual se realiza en la interfaz que se muestra en la figura 4.26, en donde se realiza la distribución de los intercambios por tiempo de comida</w:t>
      </w:r>
    </w:p>
    <w:p w:rsidR="00E73B56" w:rsidRDefault="00E73B56">
      <w:pPr>
        <w:pBdr>
          <w:top w:val="nil"/>
          <w:left w:val="nil"/>
          <w:bottom w:val="nil"/>
          <w:right w:val="nil"/>
          <w:between w:val="nil"/>
        </w:pBdr>
        <w:rPr>
          <w:color w:val="000000"/>
          <w:sz w:val="20"/>
          <w:szCs w:val="20"/>
        </w:rPr>
      </w:pPr>
    </w:p>
    <w:p w:rsidR="00E73B56" w:rsidRDefault="00E73B56">
      <w:pPr>
        <w:pBdr>
          <w:top w:val="nil"/>
          <w:left w:val="nil"/>
          <w:bottom w:val="nil"/>
          <w:right w:val="nil"/>
          <w:between w:val="nil"/>
        </w:pBdr>
        <w:rPr>
          <w:color w:val="000000"/>
          <w:sz w:val="20"/>
          <w:szCs w:val="20"/>
        </w:rPr>
      </w:pPr>
    </w:p>
    <w:p w:rsidR="00E73B56" w:rsidRDefault="00DE4128">
      <w:pPr>
        <w:pBdr>
          <w:top w:val="nil"/>
          <w:left w:val="nil"/>
          <w:bottom w:val="nil"/>
          <w:right w:val="nil"/>
          <w:between w:val="nil"/>
        </w:pBdr>
        <w:spacing w:before="2"/>
        <w:rPr>
          <w:color w:val="000000"/>
          <w:sz w:val="17"/>
          <w:szCs w:val="17"/>
        </w:rPr>
      </w:pPr>
      <w:r>
        <w:rPr>
          <w:noProof/>
          <w:lang w:val="es-VE" w:eastAsia="zh-CN"/>
        </w:rPr>
        <w:drawing>
          <wp:anchor distT="0" distB="0" distL="0" distR="0" simplePos="0" relativeHeight="251696128" behindDoc="0" locked="0" layoutInCell="1" hidden="0" allowOverlap="1">
            <wp:simplePos x="0" y="0"/>
            <wp:positionH relativeFrom="column">
              <wp:posOffset>701675</wp:posOffset>
            </wp:positionH>
            <wp:positionV relativeFrom="paragraph">
              <wp:posOffset>150639</wp:posOffset>
            </wp:positionV>
            <wp:extent cx="4937383" cy="2459736"/>
            <wp:effectExtent l="0" t="0" r="0" b="0"/>
            <wp:wrapTopAndBottom distT="0" distB="0"/>
            <wp:docPr id="27"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60"/>
                    <a:srcRect/>
                    <a:stretch>
                      <a:fillRect/>
                    </a:stretch>
                  </pic:blipFill>
                  <pic:spPr>
                    <a:xfrm>
                      <a:off x="0" y="0"/>
                      <a:ext cx="4937383" cy="2459736"/>
                    </a:xfrm>
                    <a:prstGeom prst="rect">
                      <a:avLst/>
                    </a:prstGeom>
                    <a:ln/>
                  </pic:spPr>
                </pic:pic>
              </a:graphicData>
            </a:graphic>
          </wp:anchor>
        </w:drawing>
      </w:r>
    </w:p>
    <w:p w:rsidR="00E73B56" w:rsidRDefault="00E73B56">
      <w:pPr>
        <w:pBdr>
          <w:top w:val="nil"/>
          <w:left w:val="nil"/>
          <w:bottom w:val="nil"/>
          <w:right w:val="nil"/>
          <w:between w:val="nil"/>
        </w:pBdr>
        <w:spacing w:before="11"/>
        <w:rPr>
          <w:color w:val="000000"/>
          <w:sz w:val="24"/>
          <w:szCs w:val="24"/>
        </w:rPr>
      </w:pPr>
    </w:p>
    <w:p w:rsidR="00E73B56" w:rsidRDefault="00DE4128">
      <w:pPr>
        <w:ind w:left="4345"/>
        <w:rPr>
          <w:b/>
        </w:rPr>
      </w:pPr>
      <w:r>
        <w:rPr>
          <w:b/>
        </w:rPr>
        <w:t>Figura 4.27: Menú</w:t>
      </w:r>
    </w:p>
    <w:p w:rsidR="00E73B56" w:rsidRDefault="00E73B56">
      <w:pPr>
        <w:pBdr>
          <w:top w:val="nil"/>
          <w:left w:val="nil"/>
          <w:bottom w:val="nil"/>
          <w:right w:val="nil"/>
          <w:between w:val="nil"/>
        </w:pBdr>
        <w:spacing w:before="2"/>
        <w:rPr>
          <w:b/>
          <w:color w:val="000000"/>
          <w:sz w:val="25"/>
          <w:szCs w:val="25"/>
        </w:rPr>
      </w:pPr>
    </w:p>
    <w:p w:rsidR="00E73B56" w:rsidRDefault="00DE4128">
      <w:pPr>
        <w:pBdr>
          <w:top w:val="nil"/>
          <w:left w:val="nil"/>
          <w:bottom w:val="nil"/>
          <w:right w:val="nil"/>
          <w:between w:val="nil"/>
        </w:pBdr>
        <w:spacing w:line="360" w:lineRule="auto"/>
        <w:ind w:left="340" w:right="458" w:firstLine="398"/>
        <w:rPr>
          <w:color w:val="000000"/>
        </w:rPr>
      </w:pPr>
      <w:r>
        <w:rPr>
          <w:color w:val="000000"/>
        </w:rPr>
        <w:t>Por tiempo de comida se determina primero el grupo de alimentos y el número de intercambios de este alimento para esta comida en específico, cómo se muestra en la imagen 4.28</w:t>
      </w:r>
    </w:p>
    <w:p w:rsidR="00E73B56" w:rsidRDefault="00E73B56">
      <w:pPr>
        <w:spacing w:line="360" w:lineRule="auto"/>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E73B56">
      <w:pPr>
        <w:pBdr>
          <w:top w:val="nil"/>
          <w:left w:val="nil"/>
          <w:bottom w:val="nil"/>
          <w:right w:val="nil"/>
          <w:between w:val="nil"/>
        </w:pBdr>
        <w:spacing w:before="10"/>
        <w:rPr>
          <w:color w:val="000000"/>
          <w:sz w:val="7"/>
          <w:szCs w:val="7"/>
        </w:rPr>
      </w:pPr>
    </w:p>
    <w:p w:rsidR="00E73B56" w:rsidRDefault="00DE4128">
      <w:pPr>
        <w:pBdr>
          <w:top w:val="nil"/>
          <w:left w:val="nil"/>
          <w:bottom w:val="nil"/>
          <w:right w:val="nil"/>
          <w:between w:val="nil"/>
        </w:pBdr>
        <w:ind w:left="340"/>
        <w:rPr>
          <w:color w:val="000000"/>
          <w:sz w:val="20"/>
          <w:szCs w:val="20"/>
        </w:rPr>
      </w:pPr>
      <w:r>
        <w:rPr>
          <w:noProof/>
          <w:color w:val="000000"/>
          <w:sz w:val="20"/>
          <w:szCs w:val="20"/>
          <w:lang w:val="es-VE" w:eastAsia="zh-CN"/>
        </w:rPr>
        <w:drawing>
          <wp:inline distT="0" distB="0" distL="0" distR="0">
            <wp:extent cx="5349368" cy="1946528"/>
            <wp:effectExtent l="0" t="0" r="0" b="0"/>
            <wp:docPr id="50"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61"/>
                    <a:srcRect/>
                    <a:stretch>
                      <a:fillRect/>
                    </a:stretch>
                  </pic:blipFill>
                  <pic:spPr>
                    <a:xfrm>
                      <a:off x="0" y="0"/>
                      <a:ext cx="5349368" cy="1946528"/>
                    </a:xfrm>
                    <a:prstGeom prst="rect">
                      <a:avLst/>
                    </a:prstGeom>
                    <a:ln/>
                  </pic:spPr>
                </pic:pic>
              </a:graphicData>
            </a:graphic>
          </wp:inline>
        </w:drawing>
      </w:r>
    </w:p>
    <w:p w:rsidR="00E73B56" w:rsidRDefault="00E73B56">
      <w:pPr>
        <w:pBdr>
          <w:top w:val="nil"/>
          <w:left w:val="nil"/>
          <w:bottom w:val="nil"/>
          <w:right w:val="nil"/>
          <w:between w:val="nil"/>
        </w:pBdr>
        <w:spacing w:before="6"/>
        <w:rPr>
          <w:color w:val="000000"/>
          <w:sz w:val="19"/>
          <w:szCs w:val="19"/>
        </w:rPr>
      </w:pPr>
    </w:p>
    <w:p w:rsidR="00E73B56" w:rsidRDefault="00DE4128">
      <w:pPr>
        <w:spacing w:before="91"/>
        <w:ind w:left="2424" w:right="2139"/>
        <w:jc w:val="center"/>
        <w:rPr>
          <w:b/>
        </w:rPr>
      </w:pPr>
      <w:r>
        <w:rPr>
          <w:b/>
        </w:rPr>
        <w:t>Figura 4.28: Menú</w:t>
      </w:r>
    </w:p>
    <w:p w:rsidR="00E73B56" w:rsidRDefault="00E73B56">
      <w:pPr>
        <w:pBdr>
          <w:top w:val="nil"/>
          <w:left w:val="nil"/>
          <w:bottom w:val="nil"/>
          <w:right w:val="nil"/>
          <w:between w:val="nil"/>
        </w:pBdr>
        <w:spacing w:before="3"/>
        <w:rPr>
          <w:b/>
          <w:color w:val="000000"/>
          <w:sz w:val="17"/>
          <w:szCs w:val="17"/>
        </w:rPr>
      </w:pPr>
    </w:p>
    <w:p w:rsidR="00E73B56" w:rsidRDefault="00DE4128">
      <w:pPr>
        <w:numPr>
          <w:ilvl w:val="2"/>
          <w:numId w:val="1"/>
        </w:numPr>
        <w:pBdr>
          <w:top w:val="nil"/>
          <w:left w:val="nil"/>
          <w:bottom w:val="nil"/>
          <w:right w:val="nil"/>
          <w:between w:val="nil"/>
        </w:pBdr>
        <w:tabs>
          <w:tab w:val="left" w:pos="1047"/>
        </w:tabs>
        <w:spacing w:before="92"/>
        <w:ind w:hanging="706"/>
        <w:rPr>
          <w:color w:val="000000"/>
        </w:rPr>
      </w:pPr>
      <w:bookmarkStart w:id="44" w:name="_37m2jsg" w:colFirst="0" w:colLast="0"/>
      <w:bookmarkEnd w:id="44"/>
      <w:r>
        <w:rPr>
          <w:b/>
          <w:color w:val="000000"/>
        </w:rPr>
        <w:t>Interfaz “Mis Alimentos”</w:t>
      </w:r>
    </w:p>
    <w:p w:rsidR="00E73B56" w:rsidRDefault="00E73B56">
      <w:pPr>
        <w:pBdr>
          <w:top w:val="nil"/>
          <w:left w:val="nil"/>
          <w:bottom w:val="nil"/>
          <w:right w:val="nil"/>
          <w:between w:val="nil"/>
        </w:pBdr>
        <w:spacing w:before="8"/>
        <w:rPr>
          <w:b/>
          <w:color w:val="000000"/>
          <w:sz w:val="24"/>
          <w:szCs w:val="24"/>
        </w:rPr>
      </w:pPr>
    </w:p>
    <w:p w:rsidR="00E73B56" w:rsidRDefault="00DE4128">
      <w:pPr>
        <w:pBdr>
          <w:top w:val="nil"/>
          <w:left w:val="nil"/>
          <w:bottom w:val="nil"/>
          <w:right w:val="nil"/>
          <w:between w:val="nil"/>
        </w:pBdr>
        <w:spacing w:line="360" w:lineRule="auto"/>
        <w:ind w:left="340" w:right="463" w:firstLine="706"/>
        <w:jc w:val="both"/>
        <w:rPr>
          <w:color w:val="000000"/>
        </w:rPr>
      </w:pPr>
      <w:r>
        <w:rPr>
          <w:color w:val="000000"/>
        </w:rPr>
        <w:t>A parte del flujo usual, los nutricionistas pueden crear y administrar sus propios alimentos. En la imagen 4.29 se muestra la ventana titulada “Mis Alimentos”, esta ventana aparece posterior a la selección de la opción “Mis Alimentos” en el menú de navegación (ubicado a la Izquierda).</w:t>
      </w:r>
    </w:p>
    <w:p w:rsidR="00E73B56" w:rsidRDefault="00E73B56">
      <w:pPr>
        <w:pBdr>
          <w:top w:val="nil"/>
          <w:left w:val="nil"/>
          <w:bottom w:val="nil"/>
          <w:right w:val="nil"/>
          <w:between w:val="nil"/>
        </w:pBdr>
        <w:rPr>
          <w:color w:val="000000"/>
          <w:sz w:val="20"/>
          <w:szCs w:val="20"/>
        </w:rPr>
      </w:pPr>
    </w:p>
    <w:p w:rsidR="00E73B56" w:rsidRDefault="00E73B56">
      <w:pPr>
        <w:pBdr>
          <w:top w:val="nil"/>
          <w:left w:val="nil"/>
          <w:bottom w:val="nil"/>
          <w:right w:val="nil"/>
          <w:between w:val="nil"/>
        </w:pBdr>
        <w:rPr>
          <w:color w:val="000000"/>
          <w:sz w:val="20"/>
          <w:szCs w:val="20"/>
        </w:rPr>
      </w:pPr>
    </w:p>
    <w:p w:rsidR="00E73B56" w:rsidRDefault="00DE4128">
      <w:pPr>
        <w:pBdr>
          <w:top w:val="nil"/>
          <w:left w:val="nil"/>
          <w:bottom w:val="nil"/>
          <w:right w:val="nil"/>
          <w:between w:val="nil"/>
        </w:pBdr>
        <w:spacing w:before="3"/>
        <w:rPr>
          <w:color w:val="000000"/>
          <w:sz w:val="17"/>
          <w:szCs w:val="17"/>
        </w:rPr>
      </w:pPr>
      <w:r>
        <w:rPr>
          <w:noProof/>
          <w:lang w:val="es-VE" w:eastAsia="zh-CN"/>
        </w:rPr>
        <w:drawing>
          <wp:anchor distT="0" distB="0" distL="0" distR="0" simplePos="0" relativeHeight="251697152" behindDoc="0" locked="0" layoutInCell="1" hidden="0" allowOverlap="1">
            <wp:simplePos x="0" y="0"/>
            <wp:positionH relativeFrom="column">
              <wp:posOffset>396875</wp:posOffset>
            </wp:positionH>
            <wp:positionV relativeFrom="paragraph">
              <wp:posOffset>150895</wp:posOffset>
            </wp:positionV>
            <wp:extent cx="5569406" cy="2742819"/>
            <wp:effectExtent l="0" t="0" r="0" b="0"/>
            <wp:wrapTopAndBottom distT="0" distB="0"/>
            <wp:docPr id="2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62"/>
                    <a:srcRect/>
                    <a:stretch>
                      <a:fillRect/>
                    </a:stretch>
                  </pic:blipFill>
                  <pic:spPr>
                    <a:xfrm>
                      <a:off x="0" y="0"/>
                      <a:ext cx="5569406" cy="2742819"/>
                    </a:xfrm>
                    <a:prstGeom prst="rect">
                      <a:avLst/>
                    </a:prstGeom>
                    <a:ln/>
                  </pic:spPr>
                </pic:pic>
              </a:graphicData>
            </a:graphic>
          </wp:anchor>
        </w:drawing>
      </w:r>
    </w:p>
    <w:p w:rsidR="00E73B56" w:rsidRDefault="00E73B56">
      <w:pPr>
        <w:pBdr>
          <w:top w:val="nil"/>
          <w:left w:val="nil"/>
          <w:bottom w:val="nil"/>
          <w:right w:val="nil"/>
          <w:between w:val="nil"/>
        </w:pBdr>
        <w:spacing w:before="4"/>
        <w:rPr>
          <w:color w:val="000000"/>
          <w:sz w:val="23"/>
          <w:szCs w:val="23"/>
        </w:rPr>
      </w:pPr>
    </w:p>
    <w:p w:rsidR="00E73B56" w:rsidRDefault="00DE4128">
      <w:pPr>
        <w:ind w:left="3937"/>
        <w:rPr>
          <w:b/>
        </w:rPr>
      </w:pPr>
      <w:r>
        <w:rPr>
          <w:b/>
        </w:rPr>
        <w:t>Figura 4.29: Mis Alimentos</w:t>
      </w:r>
    </w:p>
    <w:p w:rsidR="00E73B56" w:rsidRDefault="00E73B56">
      <w:pPr>
        <w:pBdr>
          <w:top w:val="nil"/>
          <w:left w:val="nil"/>
          <w:bottom w:val="nil"/>
          <w:right w:val="nil"/>
          <w:between w:val="nil"/>
        </w:pBdr>
        <w:spacing w:before="3"/>
        <w:rPr>
          <w:b/>
          <w:color w:val="000000"/>
          <w:sz w:val="25"/>
          <w:szCs w:val="25"/>
        </w:rPr>
      </w:pPr>
    </w:p>
    <w:p w:rsidR="00E73B56" w:rsidRDefault="00DE4128">
      <w:pPr>
        <w:pBdr>
          <w:top w:val="nil"/>
          <w:left w:val="nil"/>
          <w:bottom w:val="nil"/>
          <w:right w:val="nil"/>
          <w:between w:val="nil"/>
        </w:pBdr>
        <w:spacing w:line="360" w:lineRule="auto"/>
        <w:ind w:left="340" w:right="454" w:firstLine="398"/>
        <w:jc w:val="both"/>
        <w:rPr>
          <w:color w:val="000000"/>
        </w:rPr>
      </w:pPr>
      <w:r>
        <w:rPr>
          <w:color w:val="000000"/>
        </w:rPr>
        <w:t>En la parte central superior al lado de “Mis alimentos”, se encuentra la opción de “Nuevo alimento” donde el nutricionista puede agregar alimentos personalizados a su repertorio, incluyendo los macronutrientes que el alimento contenga, unidades y medidas. Adicionalmente puede incluir una foto de mismo.</w:t>
      </w:r>
    </w:p>
    <w:p w:rsidR="00E73B56" w:rsidRDefault="00E73B56">
      <w:pPr>
        <w:spacing w:line="360" w:lineRule="auto"/>
        <w:jc w:val="both"/>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pBdr>
          <w:top w:val="nil"/>
          <w:left w:val="nil"/>
          <w:bottom w:val="nil"/>
          <w:right w:val="nil"/>
          <w:between w:val="nil"/>
        </w:pBdr>
        <w:spacing w:before="92" w:line="360" w:lineRule="auto"/>
        <w:ind w:left="340" w:right="458" w:firstLine="398"/>
        <w:rPr>
          <w:color w:val="000000"/>
        </w:rPr>
      </w:pPr>
      <w:r>
        <w:rPr>
          <w:color w:val="000000"/>
        </w:rPr>
        <w:lastRenderedPageBreak/>
        <w:t xml:space="preserve">La parte central de la ventana se </w:t>
      </w:r>
      <w:proofErr w:type="gramStart"/>
      <w:r>
        <w:rPr>
          <w:color w:val="000000"/>
        </w:rPr>
        <w:t>muestran</w:t>
      </w:r>
      <w:proofErr w:type="gramEnd"/>
      <w:r>
        <w:rPr>
          <w:color w:val="000000"/>
        </w:rPr>
        <w:t xml:space="preserve"> todos los alimentos que han sido creados por un usuario, donde puede hacer clic en cualquiera de ellos para editar su información.</w:t>
      </w: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DE4128">
      <w:pPr>
        <w:numPr>
          <w:ilvl w:val="2"/>
          <w:numId w:val="1"/>
        </w:numPr>
        <w:pBdr>
          <w:top w:val="nil"/>
          <w:left w:val="nil"/>
          <w:bottom w:val="nil"/>
          <w:right w:val="nil"/>
          <w:between w:val="nil"/>
        </w:pBdr>
        <w:tabs>
          <w:tab w:val="left" w:pos="1047"/>
        </w:tabs>
        <w:spacing w:before="149"/>
        <w:ind w:hanging="706"/>
        <w:rPr>
          <w:color w:val="000000"/>
        </w:rPr>
      </w:pPr>
      <w:bookmarkStart w:id="45" w:name="_1mrcu09" w:colFirst="0" w:colLast="0"/>
      <w:bookmarkEnd w:id="45"/>
      <w:r>
        <w:rPr>
          <w:b/>
          <w:color w:val="000000"/>
        </w:rPr>
        <w:t>Interfaz “Registro de Alimentos”</w:t>
      </w:r>
    </w:p>
    <w:p w:rsidR="00E73B56" w:rsidRDefault="00E73B56">
      <w:pPr>
        <w:pBdr>
          <w:top w:val="nil"/>
          <w:left w:val="nil"/>
          <w:bottom w:val="nil"/>
          <w:right w:val="nil"/>
          <w:between w:val="nil"/>
        </w:pBdr>
        <w:spacing w:before="8"/>
        <w:rPr>
          <w:b/>
          <w:color w:val="000000"/>
          <w:sz w:val="24"/>
          <w:szCs w:val="24"/>
        </w:rPr>
      </w:pPr>
    </w:p>
    <w:p w:rsidR="00E73B56" w:rsidRDefault="00DE4128">
      <w:pPr>
        <w:pBdr>
          <w:top w:val="nil"/>
          <w:left w:val="nil"/>
          <w:bottom w:val="nil"/>
          <w:right w:val="nil"/>
          <w:between w:val="nil"/>
        </w:pBdr>
        <w:spacing w:line="360" w:lineRule="auto"/>
        <w:ind w:left="340" w:right="458" w:firstLine="706"/>
        <w:rPr>
          <w:color w:val="000000"/>
        </w:rPr>
      </w:pPr>
      <w:r>
        <w:rPr>
          <w:color w:val="000000"/>
        </w:rPr>
        <w:t xml:space="preserve">Al hacer clic en opción “Nuevo alimento” en la sección “Mis alimentos” expuesto en la imagen 4.28, lo </w:t>
      </w:r>
      <w:proofErr w:type="spellStart"/>
      <w:r>
        <w:rPr>
          <w:color w:val="000000"/>
        </w:rPr>
        <w:t>redirecciona</w:t>
      </w:r>
      <w:proofErr w:type="spellEnd"/>
      <w:r>
        <w:rPr>
          <w:color w:val="000000"/>
        </w:rPr>
        <w:t xml:space="preserve"> a la siguiente a la ventana de “registro de paciente”, mostrada en la imagen 4.30</w:t>
      </w:r>
    </w:p>
    <w:p w:rsidR="00E73B56" w:rsidRDefault="00E73B56">
      <w:pPr>
        <w:pBdr>
          <w:top w:val="nil"/>
          <w:left w:val="nil"/>
          <w:bottom w:val="nil"/>
          <w:right w:val="nil"/>
          <w:between w:val="nil"/>
        </w:pBdr>
        <w:rPr>
          <w:color w:val="000000"/>
          <w:sz w:val="20"/>
          <w:szCs w:val="20"/>
        </w:rPr>
      </w:pPr>
    </w:p>
    <w:p w:rsidR="00E73B56" w:rsidRDefault="00E73B56">
      <w:pPr>
        <w:pBdr>
          <w:top w:val="nil"/>
          <w:left w:val="nil"/>
          <w:bottom w:val="nil"/>
          <w:right w:val="nil"/>
          <w:between w:val="nil"/>
        </w:pBdr>
        <w:rPr>
          <w:color w:val="000000"/>
          <w:sz w:val="20"/>
          <w:szCs w:val="20"/>
        </w:rPr>
      </w:pPr>
    </w:p>
    <w:p w:rsidR="00E73B56" w:rsidRDefault="00DE4128">
      <w:pPr>
        <w:pBdr>
          <w:top w:val="nil"/>
          <w:left w:val="nil"/>
          <w:bottom w:val="nil"/>
          <w:right w:val="nil"/>
          <w:between w:val="nil"/>
        </w:pBdr>
        <w:spacing w:before="4"/>
        <w:rPr>
          <w:color w:val="000000"/>
          <w:sz w:val="17"/>
          <w:szCs w:val="17"/>
        </w:rPr>
      </w:pPr>
      <w:r>
        <w:rPr>
          <w:noProof/>
          <w:lang w:val="es-VE" w:eastAsia="zh-CN"/>
        </w:rPr>
        <w:drawing>
          <wp:anchor distT="0" distB="0" distL="0" distR="0" simplePos="0" relativeHeight="251698176" behindDoc="0" locked="0" layoutInCell="1" hidden="0" allowOverlap="1">
            <wp:simplePos x="0" y="0"/>
            <wp:positionH relativeFrom="column">
              <wp:posOffset>215900</wp:posOffset>
            </wp:positionH>
            <wp:positionV relativeFrom="paragraph">
              <wp:posOffset>151921</wp:posOffset>
            </wp:positionV>
            <wp:extent cx="5387700" cy="2139696"/>
            <wp:effectExtent l="0" t="0" r="0" b="0"/>
            <wp:wrapTopAndBottom distT="0" distB="0"/>
            <wp:docPr id="61"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63"/>
                    <a:srcRect/>
                    <a:stretch>
                      <a:fillRect/>
                    </a:stretch>
                  </pic:blipFill>
                  <pic:spPr>
                    <a:xfrm>
                      <a:off x="0" y="0"/>
                      <a:ext cx="5387700" cy="2139696"/>
                    </a:xfrm>
                    <a:prstGeom prst="rect">
                      <a:avLst/>
                    </a:prstGeom>
                    <a:ln/>
                  </pic:spPr>
                </pic:pic>
              </a:graphicData>
            </a:graphic>
          </wp:anchor>
        </w:drawing>
      </w:r>
    </w:p>
    <w:p w:rsidR="00E73B56" w:rsidRDefault="00E73B56">
      <w:pPr>
        <w:pBdr>
          <w:top w:val="nil"/>
          <w:left w:val="nil"/>
          <w:bottom w:val="nil"/>
          <w:right w:val="nil"/>
          <w:between w:val="nil"/>
        </w:pBdr>
        <w:spacing w:before="5"/>
        <w:rPr>
          <w:color w:val="000000"/>
          <w:sz w:val="24"/>
          <w:szCs w:val="24"/>
        </w:rPr>
      </w:pPr>
    </w:p>
    <w:p w:rsidR="00E73B56" w:rsidRDefault="00DE4128">
      <w:pPr>
        <w:spacing w:before="1"/>
        <w:ind w:left="3620"/>
        <w:rPr>
          <w:b/>
        </w:rPr>
      </w:pPr>
      <w:r>
        <w:rPr>
          <w:b/>
        </w:rPr>
        <w:t>Figura 4.30: Registro de Alimento</w:t>
      </w:r>
    </w:p>
    <w:p w:rsidR="00E73B56" w:rsidRDefault="00E73B56">
      <w:pPr>
        <w:pBdr>
          <w:top w:val="nil"/>
          <w:left w:val="nil"/>
          <w:bottom w:val="nil"/>
          <w:right w:val="nil"/>
          <w:between w:val="nil"/>
        </w:pBdr>
        <w:spacing w:before="8"/>
        <w:rPr>
          <w:b/>
          <w:color w:val="000000"/>
          <w:sz w:val="24"/>
          <w:szCs w:val="24"/>
        </w:rPr>
      </w:pPr>
    </w:p>
    <w:p w:rsidR="00E73B56" w:rsidRDefault="00DE4128">
      <w:pPr>
        <w:pBdr>
          <w:top w:val="nil"/>
          <w:left w:val="nil"/>
          <w:bottom w:val="nil"/>
          <w:right w:val="nil"/>
          <w:between w:val="nil"/>
        </w:pBdr>
        <w:spacing w:line="362" w:lineRule="auto"/>
        <w:ind w:left="340" w:right="463"/>
        <w:jc w:val="both"/>
        <w:rPr>
          <w:color w:val="000000"/>
        </w:rPr>
      </w:pPr>
      <w:r>
        <w:rPr>
          <w:color w:val="000000"/>
        </w:rPr>
        <w:t xml:space="preserve">En la imagen 4.30, se muestra el formulario general donde se registran los datos del alimento a agregar, considerando como datos principales: datos personales, hábitos </w:t>
      </w:r>
      <w:proofErr w:type="spellStart"/>
      <w:r>
        <w:rPr>
          <w:color w:val="000000"/>
        </w:rPr>
        <w:t>psicobiológicos</w:t>
      </w:r>
      <w:proofErr w:type="spellEnd"/>
      <w:r>
        <w:rPr>
          <w:color w:val="000000"/>
        </w:rPr>
        <w:t>, antecedentes personales y familiares y los tratamientos nutricionales y médicos que esté cumpliendo el paciente al momento de ser evaluado. Al completar un ítem e ir al siguiente, se puede usar el mouse o la tecla “tabular” del teclado.</w:t>
      </w:r>
    </w:p>
    <w:p w:rsidR="00E73B56" w:rsidRDefault="00DE4128">
      <w:pPr>
        <w:pBdr>
          <w:top w:val="nil"/>
          <w:left w:val="nil"/>
          <w:bottom w:val="nil"/>
          <w:right w:val="nil"/>
          <w:between w:val="nil"/>
        </w:pBdr>
        <w:spacing w:before="153" w:line="360" w:lineRule="auto"/>
        <w:ind w:left="340" w:right="457"/>
        <w:jc w:val="both"/>
        <w:rPr>
          <w:color w:val="000000"/>
        </w:rPr>
      </w:pPr>
      <w:r>
        <w:rPr>
          <w:color w:val="000000"/>
        </w:rPr>
        <w:t>Una vez completado todo el formulario del alimento, se debe hacer clic en la parte inferior “Agregar alimento”, para finalizar el proceso de registrar el alimento en la base de datos de la aplicación. La información contenida en esta ventana puede ser editada si el profesional así lo decide.</w:t>
      </w: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DE4128">
      <w:pPr>
        <w:numPr>
          <w:ilvl w:val="2"/>
          <w:numId w:val="1"/>
        </w:numPr>
        <w:pBdr>
          <w:top w:val="nil"/>
          <w:left w:val="nil"/>
          <w:bottom w:val="nil"/>
          <w:right w:val="nil"/>
          <w:between w:val="nil"/>
        </w:pBdr>
        <w:tabs>
          <w:tab w:val="left" w:pos="1047"/>
        </w:tabs>
        <w:spacing w:before="148"/>
        <w:ind w:hanging="706"/>
        <w:rPr>
          <w:color w:val="000000"/>
        </w:rPr>
      </w:pPr>
      <w:bookmarkStart w:id="46" w:name="_46r0co2" w:colFirst="0" w:colLast="0"/>
      <w:bookmarkEnd w:id="46"/>
      <w:r>
        <w:rPr>
          <w:b/>
          <w:color w:val="000000"/>
        </w:rPr>
        <w:t>Interfaz “Alimento”</w:t>
      </w:r>
    </w:p>
    <w:p w:rsidR="00E73B56" w:rsidRDefault="00E73B56">
      <w:pPr>
        <w:pBdr>
          <w:top w:val="nil"/>
          <w:left w:val="nil"/>
          <w:bottom w:val="nil"/>
          <w:right w:val="nil"/>
          <w:between w:val="nil"/>
        </w:pBdr>
        <w:spacing w:before="9"/>
        <w:rPr>
          <w:b/>
          <w:color w:val="000000"/>
          <w:sz w:val="24"/>
          <w:szCs w:val="24"/>
        </w:rPr>
      </w:pPr>
    </w:p>
    <w:p w:rsidR="00E73B56" w:rsidRDefault="00DE4128">
      <w:pPr>
        <w:pBdr>
          <w:top w:val="nil"/>
          <w:left w:val="nil"/>
          <w:bottom w:val="nil"/>
          <w:right w:val="nil"/>
          <w:between w:val="nil"/>
        </w:pBdr>
        <w:spacing w:line="360" w:lineRule="auto"/>
        <w:ind w:left="340" w:firstLine="706"/>
        <w:rPr>
          <w:color w:val="000000"/>
        </w:rPr>
      </w:pPr>
      <w:r>
        <w:rPr>
          <w:color w:val="000000"/>
        </w:rPr>
        <w:t xml:space="preserve">Al hacer clic cualquier de los alimentos registrados en la sección “Mis alimentos” expuesto en la imagen 4.28, lo </w:t>
      </w:r>
      <w:proofErr w:type="spellStart"/>
      <w:r>
        <w:rPr>
          <w:color w:val="000000"/>
        </w:rPr>
        <w:t>redirecciona</w:t>
      </w:r>
      <w:proofErr w:type="spellEnd"/>
      <w:r>
        <w:rPr>
          <w:color w:val="000000"/>
        </w:rPr>
        <w:t xml:space="preserve"> a la siguiente a la ventana de “Alimento”, mostrada en la imagen 4.31</w:t>
      </w:r>
    </w:p>
    <w:p w:rsidR="00E73B56" w:rsidRDefault="00E73B56">
      <w:pPr>
        <w:spacing w:line="360" w:lineRule="auto"/>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E73B56">
      <w:pPr>
        <w:pBdr>
          <w:top w:val="nil"/>
          <w:left w:val="nil"/>
          <w:bottom w:val="nil"/>
          <w:right w:val="nil"/>
          <w:between w:val="nil"/>
        </w:pBdr>
        <w:spacing w:before="10"/>
        <w:rPr>
          <w:color w:val="000000"/>
          <w:sz w:val="7"/>
          <w:szCs w:val="7"/>
        </w:rPr>
      </w:pPr>
    </w:p>
    <w:p w:rsidR="00E73B56" w:rsidRDefault="00DE4128">
      <w:pPr>
        <w:pBdr>
          <w:top w:val="nil"/>
          <w:left w:val="nil"/>
          <w:bottom w:val="nil"/>
          <w:right w:val="nil"/>
          <w:between w:val="nil"/>
        </w:pBdr>
        <w:ind w:left="340"/>
        <w:rPr>
          <w:color w:val="000000"/>
          <w:sz w:val="20"/>
          <w:szCs w:val="20"/>
        </w:rPr>
      </w:pPr>
      <w:r>
        <w:rPr>
          <w:noProof/>
          <w:color w:val="000000"/>
          <w:sz w:val="20"/>
          <w:szCs w:val="20"/>
          <w:lang w:val="es-VE" w:eastAsia="zh-CN"/>
        </w:rPr>
        <w:drawing>
          <wp:inline distT="0" distB="0" distL="0" distR="0">
            <wp:extent cx="5367814" cy="3172205"/>
            <wp:effectExtent l="0" t="0" r="0" b="0"/>
            <wp:docPr id="53"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64"/>
                    <a:srcRect/>
                    <a:stretch>
                      <a:fillRect/>
                    </a:stretch>
                  </pic:blipFill>
                  <pic:spPr>
                    <a:xfrm>
                      <a:off x="0" y="0"/>
                      <a:ext cx="5367814" cy="3172205"/>
                    </a:xfrm>
                    <a:prstGeom prst="rect">
                      <a:avLst/>
                    </a:prstGeom>
                    <a:ln/>
                  </pic:spPr>
                </pic:pic>
              </a:graphicData>
            </a:graphic>
          </wp:inline>
        </w:drawing>
      </w:r>
    </w:p>
    <w:p w:rsidR="00E73B56" w:rsidRDefault="00E73B56">
      <w:pPr>
        <w:pBdr>
          <w:top w:val="nil"/>
          <w:left w:val="nil"/>
          <w:bottom w:val="nil"/>
          <w:right w:val="nil"/>
          <w:between w:val="nil"/>
        </w:pBdr>
        <w:spacing w:before="2"/>
        <w:rPr>
          <w:color w:val="000000"/>
          <w:sz w:val="21"/>
          <w:szCs w:val="21"/>
        </w:rPr>
      </w:pPr>
    </w:p>
    <w:p w:rsidR="00E73B56" w:rsidRDefault="00DE4128">
      <w:pPr>
        <w:spacing w:before="92"/>
        <w:ind w:left="4186"/>
        <w:rPr>
          <w:b/>
        </w:rPr>
      </w:pPr>
      <w:r>
        <w:rPr>
          <w:b/>
        </w:rPr>
        <w:t>Figura 4.31: Alimento</w:t>
      </w:r>
    </w:p>
    <w:p w:rsidR="00E73B56" w:rsidRDefault="00E73B56">
      <w:pPr>
        <w:pBdr>
          <w:top w:val="nil"/>
          <w:left w:val="nil"/>
          <w:bottom w:val="nil"/>
          <w:right w:val="nil"/>
          <w:between w:val="nil"/>
        </w:pBdr>
        <w:spacing w:before="8"/>
        <w:rPr>
          <w:b/>
          <w:color w:val="000000"/>
          <w:sz w:val="24"/>
          <w:szCs w:val="24"/>
        </w:rPr>
      </w:pPr>
    </w:p>
    <w:p w:rsidR="00E73B56" w:rsidRDefault="00DE4128">
      <w:pPr>
        <w:pBdr>
          <w:top w:val="nil"/>
          <w:left w:val="nil"/>
          <w:bottom w:val="nil"/>
          <w:right w:val="nil"/>
          <w:between w:val="nil"/>
        </w:pBdr>
        <w:spacing w:before="1" w:line="360" w:lineRule="auto"/>
        <w:ind w:left="340" w:right="460" w:firstLine="398"/>
        <w:jc w:val="both"/>
        <w:rPr>
          <w:color w:val="000000"/>
        </w:rPr>
      </w:pPr>
      <w:r>
        <w:rPr>
          <w:color w:val="000000"/>
        </w:rPr>
        <w:t>La opción “eliminar” que se encuentra en la parte superior derecha en esta ventana, se crea con la finalidad de eliminar un alimento creado por el usuario. En la parte inferior se encuentra la opción “Actualizar alimento”, el cual está diseñado para guardar cambios que se deseen realizar en las propiedades del alimento.</w:t>
      </w:r>
    </w:p>
    <w:p w:rsidR="00E73B56" w:rsidRDefault="00E73B56">
      <w:pPr>
        <w:spacing w:line="360" w:lineRule="auto"/>
        <w:jc w:val="both"/>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numPr>
          <w:ilvl w:val="1"/>
          <w:numId w:val="18"/>
        </w:numPr>
        <w:pBdr>
          <w:top w:val="nil"/>
          <w:left w:val="nil"/>
          <w:bottom w:val="nil"/>
          <w:right w:val="nil"/>
          <w:between w:val="nil"/>
        </w:pBdr>
        <w:tabs>
          <w:tab w:val="left" w:pos="764"/>
        </w:tabs>
        <w:spacing w:before="92"/>
        <w:rPr>
          <w:color w:val="000000"/>
        </w:rPr>
      </w:pPr>
      <w:bookmarkStart w:id="47" w:name="_2lwamvv" w:colFirst="0" w:colLast="0"/>
      <w:bookmarkEnd w:id="47"/>
      <w:r>
        <w:rPr>
          <w:b/>
          <w:color w:val="000000"/>
          <w:sz w:val="24"/>
          <w:szCs w:val="24"/>
        </w:rPr>
        <w:lastRenderedPageBreak/>
        <w:t>Las Iteraciones</w:t>
      </w:r>
    </w:p>
    <w:p w:rsidR="00E73B56" w:rsidRDefault="00E73B56">
      <w:pPr>
        <w:pBdr>
          <w:top w:val="nil"/>
          <w:left w:val="nil"/>
          <w:bottom w:val="nil"/>
          <w:right w:val="nil"/>
          <w:between w:val="nil"/>
        </w:pBdr>
        <w:spacing w:before="1"/>
        <w:rPr>
          <w:b/>
          <w:color w:val="000000"/>
          <w:sz w:val="26"/>
          <w:szCs w:val="26"/>
        </w:rPr>
      </w:pPr>
    </w:p>
    <w:p w:rsidR="00E73B56" w:rsidRDefault="00DE4128">
      <w:pPr>
        <w:pBdr>
          <w:top w:val="nil"/>
          <w:left w:val="nil"/>
          <w:bottom w:val="nil"/>
          <w:right w:val="nil"/>
          <w:between w:val="nil"/>
        </w:pBdr>
        <w:spacing w:line="360" w:lineRule="auto"/>
        <w:ind w:left="340" w:right="459" w:firstLine="706"/>
        <w:jc w:val="both"/>
        <w:rPr>
          <w:color w:val="000000"/>
        </w:rPr>
      </w:pPr>
      <w:r>
        <w:rPr>
          <w:color w:val="000000"/>
        </w:rPr>
        <w:t>Después de un análisis del Inventario de Funcionalidades se determina que se podía realizar la elaboración de la aplicación web en cinco iteraciones. Cada una de ellas con un tiempo aproximado de 1 semana en la que se realizan diversas actividades. A continuación, se describen las iteraciones realizadas, las actividades, los entregables y las reuniones realizadas durante el proceso.</w:t>
      </w:r>
    </w:p>
    <w:p w:rsidR="00E73B56" w:rsidRDefault="00E73B56">
      <w:pPr>
        <w:pBdr>
          <w:top w:val="nil"/>
          <w:left w:val="nil"/>
          <w:bottom w:val="nil"/>
          <w:right w:val="nil"/>
          <w:between w:val="nil"/>
        </w:pBdr>
        <w:rPr>
          <w:color w:val="000000"/>
          <w:sz w:val="24"/>
          <w:szCs w:val="24"/>
        </w:rPr>
      </w:pPr>
    </w:p>
    <w:p w:rsidR="00E73B56" w:rsidRDefault="00DE4128">
      <w:pPr>
        <w:numPr>
          <w:ilvl w:val="2"/>
          <w:numId w:val="18"/>
        </w:numPr>
        <w:pBdr>
          <w:top w:val="nil"/>
          <w:left w:val="nil"/>
          <w:bottom w:val="nil"/>
          <w:right w:val="nil"/>
          <w:between w:val="nil"/>
        </w:pBdr>
        <w:tabs>
          <w:tab w:val="left" w:pos="1060"/>
          <w:tab w:val="left" w:pos="1061"/>
        </w:tabs>
        <w:spacing w:before="156"/>
        <w:rPr>
          <w:color w:val="000000"/>
        </w:rPr>
      </w:pPr>
      <w:bookmarkStart w:id="48" w:name="_111kx3o" w:colFirst="0" w:colLast="0"/>
      <w:bookmarkEnd w:id="48"/>
      <w:r>
        <w:rPr>
          <w:b/>
          <w:color w:val="000000"/>
        </w:rPr>
        <w:t>Primera Iteración: configuraciones básicas de la aplicación</w:t>
      </w:r>
    </w:p>
    <w:p w:rsidR="00E73B56" w:rsidRDefault="00E73B56">
      <w:pPr>
        <w:pBdr>
          <w:top w:val="nil"/>
          <w:left w:val="nil"/>
          <w:bottom w:val="nil"/>
          <w:right w:val="nil"/>
          <w:between w:val="nil"/>
        </w:pBdr>
        <w:spacing w:before="8"/>
        <w:rPr>
          <w:b/>
          <w:color w:val="000000"/>
          <w:sz w:val="24"/>
          <w:szCs w:val="24"/>
        </w:rPr>
      </w:pPr>
    </w:p>
    <w:p w:rsidR="00E73B56" w:rsidRDefault="00DE4128">
      <w:pPr>
        <w:pBdr>
          <w:top w:val="nil"/>
          <w:left w:val="nil"/>
          <w:bottom w:val="nil"/>
          <w:right w:val="nil"/>
          <w:between w:val="nil"/>
        </w:pBdr>
        <w:spacing w:before="1" w:line="362" w:lineRule="auto"/>
        <w:ind w:left="340" w:right="453" w:firstLine="706"/>
        <w:jc w:val="both"/>
        <w:rPr>
          <w:color w:val="000000"/>
        </w:rPr>
      </w:pPr>
      <w:r>
        <w:rPr>
          <w:color w:val="000000"/>
        </w:rPr>
        <w:t>En esta primera iteración se realizan todas las funcionalidades básicas de la aplicación en la que se crea la estructura de directorios, la base de datos y el sistema principal de manejo de autenticación y autorización de usuarios. Las principales actividades realizadas fueron:</w:t>
      </w:r>
    </w:p>
    <w:p w:rsidR="00E73B56" w:rsidRDefault="00DE4128">
      <w:pPr>
        <w:numPr>
          <w:ilvl w:val="3"/>
          <w:numId w:val="18"/>
        </w:numPr>
        <w:pBdr>
          <w:top w:val="nil"/>
          <w:left w:val="nil"/>
          <w:bottom w:val="nil"/>
          <w:right w:val="nil"/>
          <w:between w:val="nil"/>
        </w:pBdr>
        <w:tabs>
          <w:tab w:val="left" w:pos="1406"/>
          <w:tab w:val="left" w:pos="1407"/>
        </w:tabs>
        <w:spacing w:before="154"/>
        <w:rPr>
          <w:color w:val="000000"/>
        </w:rPr>
      </w:pPr>
      <w:r>
        <w:rPr>
          <w:color w:val="000000"/>
        </w:rPr>
        <w:t>Instalación del ambiente que aloja el servidor de desarrollo.</w:t>
      </w:r>
    </w:p>
    <w:p w:rsidR="00E73B56" w:rsidRDefault="00DE4128">
      <w:pPr>
        <w:numPr>
          <w:ilvl w:val="3"/>
          <w:numId w:val="18"/>
        </w:numPr>
        <w:pBdr>
          <w:top w:val="nil"/>
          <w:left w:val="nil"/>
          <w:bottom w:val="nil"/>
          <w:right w:val="nil"/>
          <w:between w:val="nil"/>
        </w:pBdr>
        <w:tabs>
          <w:tab w:val="left" w:pos="1406"/>
          <w:tab w:val="left" w:pos="1407"/>
        </w:tabs>
        <w:spacing w:before="124"/>
        <w:rPr>
          <w:color w:val="000000"/>
        </w:rPr>
      </w:pPr>
      <w:r>
        <w:rPr>
          <w:color w:val="000000"/>
        </w:rPr>
        <w:t>Creación de la tabla de usuarios del sistema.</w:t>
      </w:r>
    </w:p>
    <w:p w:rsidR="00E73B56" w:rsidRDefault="00DE4128">
      <w:pPr>
        <w:numPr>
          <w:ilvl w:val="3"/>
          <w:numId w:val="18"/>
        </w:numPr>
        <w:pBdr>
          <w:top w:val="nil"/>
          <w:left w:val="nil"/>
          <w:bottom w:val="nil"/>
          <w:right w:val="nil"/>
          <w:between w:val="nil"/>
        </w:pBdr>
        <w:tabs>
          <w:tab w:val="left" w:pos="1406"/>
          <w:tab w:val="left" w:pos="1407"/>
        </w:tabs>
        <w:spacing w:before="129"/>
        <w:rPr>
          <w:color w:val="000000"/>
        </w:rPr>
      </w:pPr>
      <w:r>
        <w:rPr>
          <w:color w:val="000000"/>
        </w:rPr>
        <w:t>Configuración de la librería de desarrollo y de la estructura de directorios.</w:t>
      </w:r>
    </w:p>
    <w:p w:rsidR="00E73B56" w:rsidRDefault="00DE4128">
      <w:pPr>
        <w:numPr>
          <w:ilvl w:val="3"/>
          <w:numId w:val="18"/>
        </w:numPr>
        <w:pBdr>
          <w:top w:val="nil"/>
          <w:left w:val="nil"/>
          <w:bottom w:val="nil"/>
          <w:right w:val="nil"/>
          <w:between w:val="nil"/>
        </w:pBdr>
        <w:tabs>
          <w:tab w:val="left" w:pos="1406"/>
          <w:tab w:val="left" w:pos="1407"/>
        </w:tabs>
        <w:spacing w:before="124"/>
        <w:rPr>
          <w:color w:val="000000"/>
        </w:rPr>
      </w:pPr>
      <w:r>
        <w:rPr>
          <w:color w:val="000000"/>
        </w:rPr>
        <w:t>Conexión entre el servidor de desarrollo y la Base de Datos.</w:t>
      </w:r>
    </w:p>
    <w:p w:rsidR="00E73B56" w:rsidRDefault="00DE4128">
      <w:pPr>
        <w:numPr>
          <w:ilvl w:val="3"/>
          <w:numId w:val="18"/>
        </w:numPr>
        <w:pBdr>
          <w:top w:val="nil"/>
          <w:left w:val="nil"/>
          <w:bottom w:val="nil"/>
          <w:right w:val="nil"/>
          <w:between w:val="nil"/>
        </w:pBdr>
        <w:tabs>
          <w:tab w:val="left" w:pos="1406"/>
          <w:tab w:val="left" w:pos="1407"/>
        </w:tabs>
        <w:spacing w:before="124"/>
        <w:rPr>
          <w:color w:val="000000"/>
        </w:rPr>
      </w:pPr>
      <w:r>
        <w:rPr>
          <w:color w:val="000000"/>
        </w:rPr>
        <w:t>Diseño del tema principal de la aplicación.</w:t>
      </w:r>
    </w:p>
    <w:p w:rsidR="00E73B56" w:rsidRDefault="00DE4128">
      <w:pPr>
        <w:numPr>
          <w:ilvl w:val="3"/>
          <w:numId w:val="18"/>
        </w:numPr>
        <w:pBdr>
          <w:top w:val="nil"/>
          <w:left w:val="nil"/>
          <w:bottom w:val="nil"/>
          <w:right w:val="nil"/>
          <w:between w:val="nil"/>
        </w:pBdr>
        <w:tabs>
          <w:tab w:val="left" w:pos="1406"/>
          <w:tab w:val="left" w:pos="1407"/>
        </w:tabs>
        <w:spacing w:before="129"/>
        <w:rPr>
          <w:color w:val="000000"/>
        </w:rPr>
      </w:pPr>
      <w:r>
        <w:rPr>
          <w:color w:val="000000"/>
        </w:rPr>
        <w:t>Implementación de la pantalla de inicio.</w:t>
      </w:r>
    </w:p>
    <w:p w:rsidR="00E73B56" w:rsidRDefault="00DE4128">
      <w:pPr>
        <w:numPr>
          <w:ilvl w:val="3"/>
          <w:numId w:val="18"/>
        </w:numPr>
        <w:pBdr>
          <w:top w:val="nil"/>
          <w:left w:val="nil"/>
          <w:bottom w:val="nil"/>
          <w:right w:val="nil"/>
          <w:between w:val="nil"/>
        </w:pBdr>
        <w:tabs>
          <w:tab w:val="left" w:pos="1406"/>
          <w:tab w:val="left" w:pos="1407"/>
        </w:tabs>
        <w:spacing w:before="124"/>
        <w:rPr>
          <w:color w:val="000000"/>
        </w:rPr>
      </w:pPr>
      <w:r>
        <w:rPr>
          <w:color w:val="000000"/>
        </w:rPr>
        <w:t>Proceso de verificación de credenciales.</w:t>
      </w:r>
    </w:p>
    <w:p w:rsidR="00E73B56" w:rsidRDefault="00DE4128">
      <w:pPr>
        <w:numPr>
          <w:ilvl w:val="3"/>
          <w:numId w:val="18"/>
        </w:numPr>
        <w:pBdr>
          <w:top w:val="nil"/>
          <w:left w:val="nil"/>
          <w:bottom w:val="nil"/>
          <w:right w:val="nil"/>
          <w:between w:val="nil"/>
        </w:pBdr>
        <w:tabs>
          <w:tab w:val="left" w:pos="1406"/>
          <w:tab w:val="left" w:pos="1407"/>
        </w:tabs>
        <w:spacing w:before="125" w:line="355" w:lineRule="auto"/>
        <w:ind w:right="457"/>
        <w:rPr>
          <w:color w:val="000000"/>
        </w:rPr>
      </w:pPr>
      <w:r>
        <w:rPr>
          <w:color w:val="000000"/>
        </w:rPr>
        <w:t>Creación de la pantalla de inicio del administrador con el acceso al módulo de creación de usuarios.</w:t>
      </w:r>
    </w:p>
    <w:p w:rsidR="00E73B56" w:rsidRDefault="00DE4128">
      <w:pPr>
        <w:pBdr>
          <w:top w:val="nil"/>
          <w:left w:val="nil"/>
          <w:bottom w:val="nil"/>
          <w:right w:val="nil"/>
          <w:between w:val="nil"/>
        </w:pBdr>
        <w:spacing w:before="164"/>
        <w:ind w:left="340"/>
        <w:rPr>
          <w:color w:val="000000"/>
        </w:rPr>
      </w:pPr>
      <w:r>
        <w:rPr>
          <w:color w:val="000000"/>
        </w:rPr>
        <w:t>Al finalizar esta iteración el producto entregado cumple con las siguientes funcionalidades:</w:t>
      </w:r>
    </w:p>
    <w:p w:rsidR="00E73B56" w:rsidRDefault="00E73B56">
      <w:pPr>
        <w:pBdr>
          <w:top w:val="nil"/>
          <w:left w:val="nil"/>
          <w:bottom w:val="nil"/>
          <w:right w:val="nil"/>
          <w:between w:val="nil"/>
        </w:pBdr>
        <w:spacing w:before="7"/>
        <w:rPr>
          <w:color w:val="000000"/>
          <w:sz w:val="24"/>
          <w:szCs w:val="24"/>
        </w:rPr>
      </w:pPr>
    </w:p>
    <w:p w:rsidR="00E73B56" w:rsidRDefault="00DE4128">
      <w:pPr>
        <w:numPr>
          <w:ilvl w:val="3"/>
          <w:numId w:val="18"/>
        </w:numPr>
        <w:pBdr>
          <w:top w:val="nil"/>
          <w:left w:val="nil"/>
          <w:bottom w:val="nil"/>
          <w:right w:val="nil"/>
          <w:between w:val="nil"/>
        </w:pBdr>
        <w:tabs>
          <w:tab w:val="left" w:pos="1406"/>
          <w:tab w:val="left" w:pos="1407"/>
        </w:tabs>
        <w:rPr>
          <w:color w:val="000000"/>
        </w:rPr>
      </w:pPr>
      <w:r>
        <w:rPr>
          <w:color w:val="000000"/>
        </w:rPr>
        <w:t>Creación, modificación y eliminación de cuentas de usuario del sistema</w:t>
      </w:r>
    </w:p>
    <w:p w:rsidR="00E73B56" w:rsidRDefault="00DE4128">
      <w:pPr>
        <w:numPr>
          <w:ilvl w:val="3"/>
          <w:numId w:val="18"/>
        </w:numPr>
        <w:pBdr>
          <w:top w:val="nil"/>
          <w:left w:val="nil"/>
          <w:bottom w:val="nil"/>
          <w:right w:val="nil"/>
          <w:between w:val="nil"/>
        </w:pBdr>
        <w:tabs>
          <w:tab w:val="left" w:pos="1406"/>
          <w:tab w:val="left" w:pos="1407"/>
        </w:tabs>
        <w:spacing w:before="129" w:line="352" w:lineRule="auto"/>
        <w:ind w:right="459"/>
        <w:rPr>
          <w:color w:val="000000"/>
        </w:rPr>
      </w:pPr>
      <w:r>
        <w:rPr>
          <w:color w:val="000000"/>
        </w:rPr>
        <w:t>Ingreso de un usuario autenticado en el sistema mediante la verificación de un nombre de usuario y su contraseña asociada.</w:t>
      </w:r>
    </w:p>
    <w:p w:rsidR="00E73B56" w:rsidRDefault="00DE4128">
      <w:pPr>
        <w:numPr>
          <w:ilvl w:val="3"/>
          <w:numId w:val="18"/>
        </w:numPr>
        <w:pBdr>
          <w:top w:val="nil"/>
          <w:left w:val="nil"/>
          <w:bottom w:val="nil"/>
          <w:right w:val="nil"/>
          <w:between w:val="nil"/>
        </w:pBdr>
        <w:tabs>
          <w:tab w:val="left" w:pos="1406"/>
          <w:tab w:val="left" w:pos="1407"/>
        </w:tabs>
        <w:spacing w:before="5" w:line="355" w:lineRule="auto"/>
        <w:ind w:right="463"/>
        <w:rPr>
          <w:color w:val="000000"/>
        </w:rPr>
      </w:pPr>
      <w:r>
        <w:rPr>
          <w:color w:val="000000"/>
        </w:rPr>
        <w:t>Dependiendo del perfil de usuario que ingresa al sistema, se muestra la pantalla de inicio de cada uno de ellos.</w:t>
      </w:r>
    </w:p>
    <w:p w:rsidR="00E73B56" w:rsidRDefault="00E73B56">
      <w:pPr>
        <w:pBdr>
          <w:top w:val="nil"/>
          <w:left w:val="nil"/>
          <w:bottom w:val="nil"/>
          <w:right w:val="nil"/>
          <w:between w:val="nil"/>
        </w:pBdr>
        <w:spacing w:before="6"/>
        <w:rPr>
          <w:color w:val="000000"/>
          <w:sz w:val="33"/>
          <w:szCs w:val="33"/>
        </w:rPr>
      </w:pPr>
    </w:p>
    <w:p w:rsidR="00E73B56" w:rsidRDefault="00DE4128">
      <w:pPr>
        <w:numPr>
          <w:ilvl w:val="2"/>
          <w:numId w:val="18"/>
        </w:numPr>
        <w:pBdr>
          <w:top w:val="nil"/>
          <w:left w:val="nil"/>
          <w:bottom w:val="nil"/>
          <w:right w:val="nil"/>
          <w:between w:val="nil"/>
        </w:pBdr>
        <w:tabs>
          <w:tab w:val="left" w:pos="1060"/>
          <w:tab w:val="left" w:pos="1061"/>
        </w:tabs>
        <w:rPr>
          <w:color w:val="000000"/>
        </w:rPr>
      </w:pPr>
      <w:bookmarkStart w:id="49" w:name="_3l18frh" w:colFirst="0" w:colLast="0"/>
      <w:bookmarkEnd w:id="49"/>
      <w:r>
        <w:rPr>
          <w:b/>
          <w:color w:val="000000"/>
        </w:rPr>
        <w:t>Segunda Iteración: navegación, pacientes y laboratorios</w:t>
      </w:r>
    </w:p>
    <w:p w:rsidR="00E73B56" w:rsidRDefault="00E73B56">
      <w:pPr>
        <w:pBdr>
          <w:top w:val="nil"/>
          <w:left w:val="nil"/>
          <w:bottom w:val="nil"/>
          <w:right w:val="nil"/>
          <w:between w:val="nil"/>
        </w:pBdr>
        <w:spacing w:before="9"/>
        <w:rPr>
          <w:b/>
          <w:color w:val="000000"/>
          <w:sz w:val="24"/>
          <w:szCs w:val="24"/>
        </w:rPr>
      </w:pPr>
    </w:p>
    <w:p w:rsidR="00E73B56" w:rsidRDefault="00DE4128">
      <w:pPr>
        <w:pBdr>
          <w:top w:val="nil"/>
          <w:left w:val="nil"/>
          <w:bottom w:val="nil"/>
          <w:right w:val="nil"/>
          <w:between w:val="nil"/>
        </w:pBdr>
        <w:spacing w:line="360" w:lineRule="auto"/>
        <w:ind w:left="340" w:right="451" w:firstLine="706"/>
        <w:jc w:val="both"/>
        <w:rPr>
          <w:color w:val="000000"/>
        </w:rPr>
      </w:pPr>
      <w:r>
        <w:rPr>
          <w:color w:val="000000"/>
        </w:rPr>
        <w:t>La segunda iteración se enfoca en el desarrollo de todo lo relacionado con la pantalla principal tras iniciar sesión incluida la barra de navegación del sistema, adicionalmente se diseña el módulo de creación de paciente, historia médica y el módulo de exámenes de laboratorio. En tal sentido, se incluyeron en esta segunda iteración las siguientes actividades:</w:t>
      </w:r>
    </w:p>
    <w:p w:rsidR="00E73B56" w:rsidRDefault="00E73B56">
      <w:pPr>
        <w:spacing w:line="360" w:lineRule="auto"/>
        <w:jc w:val="both"/>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numPr>
          <w:ilvl w:val="3"/>
          <w:numId w:val="18"/>
        </w:numPr>
        <w:pBdr>
          <w:top w:val="nil"/>
          <w:left w:val="nil"/>
          <w:bottom w:val="nil"/>
          <w:right w:val="nil"/>
          <w:between w:val="nil"/>
        </w:pBdr>
        <w:tabs>
          <w:tab w:val="left" w:pos="1406"/>
          <w:tab w:val="left" w:pos="1407"/>
        </w:tabs>
        <w:spacing w:before="91"/>
        <w:rPr>
          <w:color w:val="000000"/>
        </w:rPr>
      </w:pPr>
      <w:r>
        <w:rPr>
          <w:color w:val="000000"/>
        </w:rPr>
        <w:lastRenderedPageBreak/>
        <w:t>Creación de la pantalla principal al iniciar sesión (</w:t>
      </w:r>
      <w:proofErr w:type="spellStart"/>
      <w:r>
        <w:rPr>
          <w:color w:val="000000"/>
        </w:rPr>
        <w:t>dashboard</w:t>
      </w:r>
      <w:proofErr w:type="spellEnd"/>
      <w:r>
        <w:rPr>
          <w:color w:val="000000"/>
        </w:rPr>
        <w:t>).</w:t>
      </w:r>
    </w:p>
    <w:p w:rsidR="00E73B56" w:rsidRDefault="00DE4128">
      <w:pPr>
        <w:numPr>
          <w:ilvl w:val="3"/>
          <w:numId w:val="18"/>
        </w:numPr>
        <w:pBdr>
          <w:top w:val="nil"/>
          <w:left w:val="nil"/>
          <w:bottom w:val="nil"/>
          <w:right w:val="nil"/>
          <w:between w:val="nil"/>
        </w:pBdr>
        <w:tabs>
          <w:tab w:val="left" w:pos="1406"/>
          <w:tab w:val="left" w:pos="1407"/>
        </w:tabs>
        <w:spacing w:before="124"/>
        <w:rPr>
          <w:color w:val="000000"/>
        </w:rPr>
      </w:pPr>
      <w:r>
        <w:rPr>
          <w:color w:val="000000"/>
        </w:rPr>
        <w:t>Creación de las tablas de pacientes y laboratorios.</w:t>
      </w:r>
    </w:p>
    <w:p w:rsidR="00E73B56" w:rsidRDefault="00DE4128">
      <w:pPr>
        <w:numPr>
          <w:ilvl w:val="3"/>
          <w:numId w:val="18"/>
        </w:numPr>
        <w:pBdr>
          <w:top w:val="nil"/>
          <w:left w:val="nil"/>
          <w:bottom w:val="nil"/>
          <w:right w:val="nil"/>
          <w:between w:val="nil"/>
        </w:pBdr>
        <w:tabs>
          <w:tab w:val="left" w:pos="1406"/>
          <w:tab w:val="left" w:pos="1407"/>
        </w:tabs>
        <w:spacing w:before="129"/>
        <w:rPr>
          <w:color w:val="000000"/>
        </w:rPr>
      </w:pPr>
      <w:r>
        <w:rPr>
          <w:color w:val="000000"/>
        </w:rPr>
        <w:t>Implementación de los formularios de creación, edición y eliminación de pacientes.</w:t>
      </w:r>
    </w:p>
    <w:p w:rsidR="00E73B56" w:rsidRDefault="00DE4128">
      <w:pPr>
        <w:numPr>
          <w:ilvl w:val="3"/>
          <w:numId w:val="18"/>
        </w:numPr>
        <w:pBdr>
          <w:top w:val="nil"/>
          <w:left w:val="nil"/>
          <w:bottom w:val="nil"/>
          <w:right w:val="nil"/>
          <w:between w:val="nil"/>
        </w:pBdr>
        <w:tabs>
          <w:tab w:val="left" w:pos="1406"/>
          <w:tab w:val="left" w:pos="1407"/>
        </w:tabs>
        <w:spacing w:before="124"/>
        <w:rPr>
          <w:color w:val="000000"/>
        </w:rPr>
      </w:pPr>
      <w:r>
        <w:rPr>
          <w:color w:val="000000"/>
        </w:rPr>
        <w:t>Proceso de registro y asignación de exámenes de laboratorio.</w:t>
      </w:r>
    </w:p>
    <w:p w:rsidR="00E73B56" w:rsidRDefault="00E73B56">
      <w:pPr>
        <w:pBdr>
          <w:top w:val="nil"/>
          <w:left w:val="nil"/>
          <w:bottom w:val="nil"/>
          <w:right w:val="nil"/>
          <w:between w:val="nil"/>
        </w:pBdr>
        <w:rPr>
          <w:color w:val="000000"/>
          <w:sz w:val="26"/>
          <w:szCs w:val="26"/>
        </w:rPr>
      </w:pPr>
    </w:p>
    <w:p w:rsidR="00E73B56" w:rsidRDefault="00E73B56">
      <w:pPr>
        <w:pBdr>
          <w:top w:val="nil"/>
          <w:left w:val="nil"/>
          <w:bottom w:val="nil"/>
          <w:right w:val="nil"/>
          <w:between w:val="nil"/>
        </w:pBdr>
        <w:spacing w:before="9"/>
        <w:rPr>
          <w:color w:val="000000"/>
          <w:sz w:val="20"/>
          <w:szCs w:val="20"/>
        </w:rPr>
      </w:pPr>
    </w:p>
    <w:p w:rsidR="00E73B56" w:rsidRDefault="00DE4128">
      <w:pPr>
        <w:pBdr>
          <w:top w:val="nil"/>
          <w:left w:val="nil"/>
          <w:bottom w:val="nil"/>
          <w:right w:val="nil"/>
          <w:between w:val="nil"/>
        </w:pBdr>
        <w:ind w:left="340"/>
        <w:rPr>
          <w:color w:val="000000"/>
        </w:rPr>
      </w:pPr>
      <w:r>
        <w:rPr>
          <w:color w:val="000000"/>
        </w:rPr>
        <w:t>Los entregables de la segunda iteración comprenden las siguientes funcionalidades:</w:t>
      </w:r>
    </w:p>
    <w:p w:rsidR="00E73B56" w:rsidRDefault="00E73B56">
      <w:pPr>
        <w:pBdr>
          <w:top w:val="nil"/>
          <w:left w:val="nil"/>
          <w:bottom w:val="nil"/>
          <w:right w:val="nil"/>
          <w:between w:val="nil"/>
        </w:pBdr>
        <w:spacing w:before="2"/>
        <w:rPr>
          <w:color w:val="000000"/>
        </w:rPr>
      </w:pPr>
    </w:p>
    <w:p w:rsidR="00E73B56" w:rsidRDefault="00DE4128">
      <w:pPr>
        <w:numPr>
          <w:ilvl w:val="3"/>
          <w:numId w:val="18"/>
        </w:numPr>
        <w:pBdr>
          <w:top w:val="nil"/>
          <w:left w:val="nil"/>
          <w:bottom w:val="nil"/>
          <w:right w:val="nil"/>
          <w:between w:val="nil"/>
        </w:pBdr>
        <w:tabs>
          <w:tab w:val="left" w:pos="1406"/>
          <w:tab w:val="left" w:pos="1407"/>
        </w:tabs>
        <w:rPr>
          <w:color w:val="000000"/>
        </w:rPr>
      </w:pPr>
      <w:r>
        <w:rPr>
          <w:color w:val="000000"/>
        </w:rPr>
        <w:t>Pantalla principal del sistema.</w:t>
      </w:r>
    </w:p>
    <w:p w:rsidR="00E73B56" w:rsidRDefault="00DE4128">
      <w:pPr>
        <w:numPr>
          <w:ilvl w:val="3"/>
          <w:numId w:val="18"/>
        </w:numPr>
        <w:pBdr>
          <w:top w:val="nil"/>
          <w:left w:val="nil"/>
          <w:bottom w:val="nil"/>
          <w:right w:val="nil"/>
          <w:between w:val="nil"/>
        </w:pBdr>
        <w:tabs>
          <w:tab w:val="left" w:pos="1406"/>
          <w:tab w:val="left" w:pos="1407"/>
        </w:tabs>
        <w:spacing w:before="124"/>
        <w:rPr>
          <w:color w:val="000000"/>
        </w:rPr>
      </w:pPr>
      <w:r>
        <w:rPr>
          <w:color w:val="000000"/>
        </w:rPr>
        <w:t>Barra de Navegación.</w:t>
      </w:r>
    </w:p>
    <w:p w:rsidR="00E73B56" w:rsidRDefault="00DE4128">
      <w:pPr>
        <w:numPr>
          <w:ilvl w:val="3"/>
          <w:numId w:val="18"/>
        </w:numPr>
        <w:pBdr>
          <w:top w:val="nil"/>
          <w:left w:val="nil"/>
          <w:bottom w:val="nil"/>
          <w:right w:val="nil"/>
          <w:between w:val="nil"/>
        </w:pBdr>
        <w:tabs>
          <w:tab w:val="left" w:pos="1406"/>
          <w:tab w:val="left" w:pos="1407"/>
        </w:tabs>
        <w:spacing w:before="129"/>
        <w:rPr>
          <w:color w:val="000000"/>
        </w:rPr>
      </w:pPr>
      <w:r>
        <w:rPr>
          <w:color w:val="000000"/>
        </w:rPr>
        <w:t>Creación, modificación y eliminación de exámenes de laboratorio.</w:t>
      </w:r>
    </w:p>
    <w:p w:rsidR="00E73B56" w:rsidRDefault="00DE4128">
      <w:pPr>
        <w:numPr>
          <w:ilvl w:val="3"/>
          <w:numId w:val="18"/>
        </w:numPr>
        <w:pBdr>
          <w:top w:val="nil"/>
          <w:left w:val="nil"/>
          <w:bottom w:val="nil"/>
          <w:right w:val="nil"/>
          <w:between w:val="nil"/>
        </w:pBdr>
        <w:tabs>
          <w:tab w:val="left" w:pos="1406"/>
          <w:tab w:val="left" w:pos="1407"/>
        </w:tabs>
        <w:spacing w:before="125"/>
        <w:rPr>
          <w:color w:val="000000"/>
        </w:rPr>
      </w:pPr>
      <w:r>
        <w:rPr>
          <w:color w:val="000000"/>
        </w:rPr>
        <w:t>Creación, modificación y eliminación de datos pacientes.</w:t>
      </w:r>
    </w:p>
    <w:p w:rsidR="00E73B56" w:rsidRDefault="00E73B56">
      <w:pPr>
        <w:pBdr>
          <w:top w:val="nil"/>
          <w:left w:val="nil"/>
          <w:bottom w:val="nil"/>
          <w:right w:val="nil"/>
          <w:between w:val="nil"/>
        </w:pBdr>
        <w:rPr>
          <w:color w:val="000000"/>
          <w:sz w:val="26"/>
          <w:szCs w:val="26"/>
        </w:rPr>
      </w:pPr>
    </w:p>
    <w:p w:rsidR="00E73B56" w:rsidRDefault="00E73B56">
      <w:pPr>
        <w:pBdr>
          <w:top w:val="nil"/>
          <w:left w:val="nil"/>
          <w:bottom w:val="nil"/>
          <w:right w:val="nil"/>
          <w:between w:val="nil"/>
        </w:pBdr>
        <w:rPr>
          <w:color w:val="000000"/>
          <w:sz w:val="26"/>
          <w:szCs w:val="26"/>
        </w:rPr>
      </w:pPr>
    </w:p>
    <w:p w:rsidR="00E73B56" w:rsidRDefault="00E73B56">
      <w:pPr>
        <w:pBdr>
          <w:top w:val="nil"/>
          <w:left w:val="nil"/>
          <w:bottom w:val="nil"/>
          <w:right w:val="nil"/>
          <w:between w:val="nil"/>
        </w:pBdr>
        <w:spacing w:before="10"/>
        <w:rPr>
          <w:color w:val="000000"/>
          <w:sz w:val="24"/>
          <w:szCs w:val="24"/>
        </w:rPr>
      </w:pPr>
    </w:p>
    <w:p w:rsidR="00E73B56" w:rsidRDefault="00DE4128">
      <w:pPr>
        <w:numPr>
          <w:ilvl w:val="2"/>
          <w:numId w:val="18"/>
        </w:numPr>
        <w:pBdr>
          <w:top w:val="nil"/>
          <w:left w:val="nil"/>
          <w:bottom w:val="nil"/>
          <w:right w:val="nil"/>
          <w:between w:val="nil"/>
        </w:pBdr>
        <w:tabs>
          <w:tab w:val="left" w:pos="1060"/>
          <w:tab w:val="left" w:pos="1061"/>
        </w:tabs>
        <w:rPr>
          <w:color w:val="000000"/>
        </w:rPr>
      </w:pPr>
      <w:bookmarkStart w:id="50" w:name="_206ipza" w:colFirst="0" w:colLast="0"/>
      <w:bookmarkEnd w:id="50"/>
      <w:r>
        <w:rPr>
          <w:b/>
          <w:color w:val="000000"/>
        </w:rPr>
        <w:t>Tercera Iteración: antropometrías y fórmulas:</w:t>
      </w:r>
    </w:p>
    <w:p w:rsidR="00E73B56" w:rsidRDefault="00E73B56">
      <w:pPr>
        <w:pBdr>
          <w:top w:val="nil"/>
          <w:left w:val="nil"/>
          <w:bottom w:val="nil"/>
          <w:right w:val="nil"/>
          <w:between w:val="nil"/>
        </w:pBdr>
        <w:spacing w:before="2"/>
        <w:rPr>
          <w:b/>
          <w:color w:val="000000"/>
          <w:sz w:val="25"/>
          <w:szCs w:val="25"/>
        </w:rPr>
      </w:pPr>
    </w:p>
    <w:p w:rsidR="00E73B56" w:rsidRDefault="00DE4128">
      <w:pPr>
        <w:pBdr>
          <w:top w:val="nil"/>
          <w:left w:val="nil"/>
          <w:bottom w:val="nil"/>
          <w:right w:val="nil"/>
          <w:between w:val="nil"/>
        </w:pBdr>
        <w:spacing w:line="360" w:lineRule="auto"/>
        <w:ind w:left="340" w:right="451" w:firstLine="706"/>
        <w:jc w:val="both"/>
        <w:rPr>
          <w:color w:val="000000"/>
        </w:rPr>
      </w:pPr>
      <w:r>
        <w:rPr>
          <w:color w:val="000000"/>
        </w:rPr>
        <w:t>En la reunión de planificación correspondiente a la tercera iteración, se discuten diferentes temas acerca de los entregables de la segunda iteración y se detectan problemas con los datos registrados sobre al paciente, ya que no se habían tomado en cuenta información importante sobre la historia médica, patologías y tratamiento del mismo. Por otro lado, el enfoque principal de esta iteración fue el módulo de antropometría y todos los cálculos asociados a las mediciones del paciente. En consecuencia, se planificaron para esta iteración las siguientes actividades:</w:t>
      </w:r>
    </w:p>
    <w:p w:rsidR="00E73B56" w:rsidRDefault="00DE4128">
      <w:pPr>
        <w:numPr>
          <w:ilvl w:val="3"/>
          <w:numId w:val="18"/>
        </w:numPr>
        <w:pBdr>
          <w:top w:val="nil"/>
          <w:left w:val="nil"/>
          <w:bottom w:val="nil"/>
          <w:right w:val="nil"/>
          <w:between w:val="nil"/>
        </w:pBdr>
        <w:tabs>
          <w:tab w:val="left" w:pos="1406"/>
          <w:tab w:val="left" w:pos="1407"/>
        </w:tabs>
        <w:spacing w:before="156"/>
        <w:rPr>
          <w:color w:val="000000"/>
        </w:rPr>
      </w:pPr>
      <w:r>
        <w:rPr>
          <w:color w:val="000000"/>
        </w:rPr>
        <w:t>Inclusión de datos faltantes a los formularios del paciente.</w:t>
      </w:r>
    </w:p>
    <w:p w:rsidR="00E73B56" w:rsidRDefault="00DE4128">
      <w:pPr>
        <w:numPr>
          <w:ilvl w:val="3"/>
          <w:numId w:val="18"/>
        </w:numPr>
        <w:pBdr>
          <w:top w:val="nil"/>
          <w:left w:val="nil"/>
          <w:bottom w:val="nil"/>
          <w:right w:val="nil"/>
          <w:between w:val="nil"/>
        </w:pBdr>
        <w:tabs>
          <w:tab w:val="left" w:pos="1406"/>
          <w:tab w:val="left" w:pos="1407"/>
        </w:tabs>
        <w:spacing w:before="129"/>
        <w:rPr>
          <w:color w:val="000000"/>
        </w:rPr>
      </w:pPr>
      <w:r>
        <w:rPr>
          <w:color w:val="000000"/>
        </w:rPr>
        <w:t>Creación de la tabla de antropometrías.</w:t>
      </w:r>
    </w:p>
    <w:p w:rsidR="00E73B56" w:rsidRDefault="00DE4128">
      <w:pPr>
        <w:numPr>
          <w:ilvl w:val="3"/>
          <w:numId w:val="18"/>
        </w:numPr>
        <w:pBdr>
          <w:top w:val="nil"/>
          <w:left w:val="nil"/>
          <w:bottom w:val="nil"/>
          <w:right w:val="nil"/>
          <w:between w:val="nil"/>
        </w:pBdr>
        <w:tabs>
          <w:tab w:val="left" w:pos="1406"/>
          <w:tab w:val="left" w:pos="1407"/>
        </w:tabs>
        <w:spacing w:before="125"/>
        <w:rPr>
          <w:color w:val="000000"/>
        </w:rPr>
      </w:pPr>
      <w:r>
        <w:rPr>
          <w:color w:val="000000"/>
        </w:rPr>
        <w:t>Proceso de registro y asignación de medidas antropométricas.</w:t>
      </w:r>
    </w:p>
    <w:p w:rsidR="00E73B56" w:rsidRDefault="00DE4128">
      <w:pPr>
        <w:numPr>
          <w:ilvl w:val="3"/>
          <w:numId w:val="18"/>
        </w:numPr>
        <w:pBdr>
          <w:top w:val="nil"/>
          <w:left w:val="nil"/>
          <w:bottom w:val="nil"/>
          <w:right w:val="nil"/>
          <w:between w:val="nil"/>
        </w:pBdr>
        <w:tabs>
          <w:tab w:val="left" w:pos="1406"/>
          <w:tab w:val="left" w:pos="1407"/>
        </w:tabs>
        <w:spacing w:before="124"/>
        <w:rPr>
          <w:color w:val="000000"/>
        </w:rPr>
      </w:pPr>
      <w:r>
        <w:rPr>
          <w:color w:val="000000"/>
        </w:rPr>
        <w:t>Ajuste de peso según obesidad, edema o amputación.</w:t>
      </w:r>
    </w:p>
    <w:p w:rsidR="00E73B56" w:rsidRDefault="00DE4128">
      <w:pPr>
        <w:numPr>
          <w:ilvl w:val="3"/>
          <w:numId w:val="18"/>
        </w:numPr>
        <w:pBdr>
          <w:top w:val="nil"/>
          <w:left w:val="nil"/>
          <w:bottom w:val="nil"/>
          <w:right w:val="nil"/>
          <w:between w:val="nil"/>
        </w:pBdr>
        <w:tabs>
          <w:tab w:val="left" w:pos="1406"/>
          <w:tab w:val="left" w:pos="1407"/>
        </w:tabs>
        <w:spacing w:before="129"/>
        <w:rPr>
          <w:color w:val="000000"/>
        </w:rPr>
      </w:pPr>
      <w:r>
        <w:rPr>
          <w:color w:val="000000"/>
        </w:rPr>
        <w:t>Calculo de fórmulas antropométricas.</w:t>
      </w:r>
    </w:p>
    <w:p w:rsidR="00E73B56" w:rsidRDefault="00DE4128">
      <w:pPr>
        <w:numPr>
          <w:ilvl w:val="3"/>
          <w:numId w:val="18"/>
        </w:numPr>
        <w:pBdr>
          <w:top w:val="nil"/>
          <w:left w:val="nil"/>
          <w:bottom w:val="nil"/>
          <w:right w:val="nil"/>
          <w:between w:val="nil"/>
        </w:pBdr>
        <w:tabs>
          <w:tab w:val="left" w:pos="1406"/>
          <w:tab w:val="left" w:pos="1407"/>
        </w:tabs>
        <w:spacing w:before="124"/>
        <w:rPr>
          <w:color w:val="000000"/>
        </w:rPr>
      </w:pPr>
      <w:r>
        <w:rPr>
          <w:color w:val="000000"/>
        </w:rPr>
        <w:t>Graficas del progreso del paciente.</w:t>
      </w:r>
    </w:p>
    <w:p w:rsidR="00E73B56" w:rsidRDefault="00DE4128">
      <w:pPr>
        <w:numPr>
          <w:ilvl w:val="3"/>
          <w:numId w:val="18"/>
        </w:numPr>
        <w:pBdr>
          <w:top w:val="nil"/>
          <w:left w:val="nil"/>
          <w:bottom w:val="nil"/>
          <w:right w:val="nil"/>
          <w:between w:val="nil"/>
        </w:pBdr>
        <w:tabs>
          <w:tab w:val="left" w:pos="1406"/>
          <w:tab w:val="left" w:pos="1407"/>
        </w:tabs>
        <w:spacing w:before="124"/>
        <w:rPr>
          <w:color w:val="000000"/>
        </w:rPr>
      </w:pPr>
      <w:r>
        <w:rPr>
          <w:color w:val="000000"/>
        </w:rPr>
        <w:t>Estado actual.</w:t>
      </w:r>
    </w:p>
    <w:p w:rsidR="00E73B56" w:rsidRDefault="00E73B56">
      <w:pPr>
        <w:pBdr>
          <w:top w:val="nil"/>
          <w:left w:val="nil"/>
          <w:bottom w:val="nil"/>
          <w:right w:val="nil"/>
          <w:between w:val="nil"/>
        </w:pBdr>
        <w:spacing w:before="1"/>
        <w:rPr>
          <w:color w:val="000000"/>
          <w:sz w:val="25"/>
          <w:szCs w:val="25"/>
        </w:rPr>
      </w:pPr>
    </w:p>
    <w:p w:rsidR="00E73B56" w:rsidRDefault="00DE4128">
      <w:pPr>
        <w:pBdr>
          <w:top w:val="nil"/>
          <w:left w:val="nil"/>
          <w:bottom w:val="nil"/>
          <w:right w:val="nil"/>
          <w:between w:val="nil"/>
        </w:pBdr>
        <w:ind w:left="340"/>
        <w:rPr>
          <w:color w:val="000000"/>
        </w:rPr>
      </w:pPr>
      <w:r>
        <w:rPr>
          <w:color w:val="000000"/>
        </w:rPr>
        <w:t>Los entregables para esta iteración cubren las siguientes funcionalidades:</w:t>
      </w:r>
    </w:p>
    <w:p w:rsidR="00E73B56" w:rsidRDefault="00DE4128">
      <w:pPr>
        <w:numPr>
          <w:ilvl w:val="3"/>
          <w:numId w:val="18"/>
        </w:numPr>
        <w:pBdr>
          <w:top w:val="nil"/>
          <w:left w:val="nil"/>
          <w:bottom w:val="nil"/>
          <w:right w:val="nil"/>
          <w:between w:val="nil"/>
        </w:pBdr>
        <w:tabs>
          <w:tab w:val="left" w:pos="1406"/>
          <w:tab w:val="left" w:pos="1407"/>
        </w:tabs>
        <w:spacing w:before="178"/>
        <w:rPr>
          <w:color w:val="000000"/>
        </w:rPr>
      </w:pPr>
      <w:r>
        <w:rPr>
          <w:color w:val="000000"/>
        </w:rPr>
        <w:t>Creación, modificación y eliminación de datos antropométricos.</w:t>
      </w:r>
    </w:p>
    <w:p w:rsidR="00E73B56" w:rsidRDefault="00DE4128">
      <w:pPr>
        <w:numPr>
          <w:ilvl w:val="3"/>
          <w:numId w:val="18"/>
        </w:numPr>
        <w:pBdr>
          <w:top w:val="nil"/>
          <w:left w:val="nil"/>
          <w:bottom w:val="nil"/>
          <w:right w:val="nil"/>
          <w:between w:val="nil"/>
        </w:pBdr>
        <w:tabs>
          <w:tab w:val="left" w:pos="1406"/>
          <w:tab w:val="left" w:pos="1407"/>
        </w:tabs>
        <w:spacing w:before="129"/>
        <w:rPr>
          <w:color w:val="000000"/>
        </w:rPr>
      </w:pPr>
      <w:r>
        <w:rPr>
          <w:color w:val="000000"/>
        </w:rPr>
        <w:t>Creación, modificación y eliminación de laboratorios.</w:t>
      </w:r>
    </w:p>
    <w:p w:rsidR="00E73B56" w:rsidRDefault="00DE4128">
      <w:pPr>
        <w:numPr>
          <w:ilvl w:val="3"/>
          <w:numId w:val="18"/>
        </w:numPr>
        <w:pBdr>
          <w:top w:val="nil"/>
          <w:left w:val="nil"/>
          <w:bottom w:val="nil"/>
          <w:right w:val="nil"/>
          <w:between w:val="nil"/>
        </w:pBdr>
        <w:tabs>
          <w:tab w:val="left" w:pos="1406"/>
          <w:tab w:val="left" w:pos="1407"/>
        </w:tabs>
        <w:spacing w:before="124"/>
        <w:rPr>
          <w:color w:val="000000"/>
        </w:rPr>
      </w:pPr>
      <w:r>
        <w:rPr>
          <w:color w:val="000000"/>
        </w:rPr>
        <w:t xml:space="preserve">Visualización del progreso del paciente durante el tratamiento a través de </w:t>
      </w:r>
      <w:proofErr w:type="spellStart"/>
      <w:r>
        <w:rPr>
          <w:color w:val="000000"/>
        </w:rPr>
        <w:t>graficas</w:t>
      </w:r>
      <w:proofErr w:type="spellEnd"/>
      <w:r>
        <w:rPr>
          <w:color w:val="000000"/>
        </w:rPr>
        <w:t>.</w:t>
      </w:r>
    </w:p>
    <w:p w:rsidR="00E73B56" w:rsidRDefault="00DE4128">
      <w:pPr>
        <w:numPr>
          <w:ilvl w:val="3"/>
          <w:numId w:val="18"/>
        </w:numPr>
        <w:pBdr>
          <w:top w:val="nil"/>
          <w:left w:val="nil"/>
          <w:bottom w:val="nil"/>
          <w:right w:val="nil"/>
          <w:between w:val="nil"/>
        </w:pBdr>
        <w:tabs>
          <w:tab w:val="left" w:pos="1406"/>
          <w:tab w:val="left" w:pos="1407"/>
        </w:tabs>
        <w:spacing w:before="124"/>
        <w:rPr>
          <w:color w:val="000000"/>
        </w:rPr>
      </w:pPr>
      <w:r>
        <w:rPr>
          <w:color w:val="000000"/>
        </w:rPr>
        <w:t>Visualización del estado actual del paciente.</w:t>
      </w:r>
    </w:p>
    <w:p w:rsidR="00E73B56" w:rsidRDefault="00E73B56"/>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pBdr>
          <w:top w:val="nil"/>
          <w:left w:val="nil"/>
          <w:bottom w:val="nil"/>
          <w:right w:val="nil"/>
          <w:between w:val="nil"/>
        </w:pBdr>
        <w:spacing w:before="92" w:line="360" w:lineRule="auto"/>
        <w:ind w:left="340" w:right="453" w:firstLine="706"/>
        <w:jc w:val="both"/>
        <w:rPr>
          <w:color w:val="000000"/>
        </w:rPr>
      </w:pPr>
      <w:r>
        <w:rPr>
          <w:color w:val="000000"/>
        </w:rPr>
        <w:lastRenderedPageBreak/>
        <w:t>Después de la entrega y las pruebas realizadas a las nuevas funcionalidades del sistema, se determina en la reunión de revisión que faltan varios cálculos antropométricos relacionados al requerimiento calórico del paciente, pero como estos cálculos solo son utilizados a la hora de realizar una dieta se decide desarrollar estos requerimientos en la siguiente iteración junto con la visualización y creación de las mismas.</w:t>
      </w:r>
    </w:p>
    <w:p w:rsidR="00E73B56" w:rsidRDefault="00DE4128">
      <w:pPr>
        <w:pBdr>
          <w:top w:val="nil"/>
          <w:left w:val="nil"/>
          <w:bottom w:val="nil"/>
          <w:right w:val="nil"/>
          <w:between w:val="nil"/>
        </w:pBdr>
        <w:spacing w:before="162"/>
        <w:ind w:left="1046"/>
        <w:rPr>
          <w:color w:val="000000"/>
        </w:rPr>
      </w:pPr>
      <w:r>
        <w:rPr>
          <w:color w:val="000000"/>
        </w:rPr>
        <w:t>.</w:t>
      </w:r>
    </w:p>
    <w:p w:rsidR="00E73B56" w:rsidRDefault="00DE4128">
      <w:pPr>
        <w:numPr>
          <w:ilvl w:val="2"/>
          <w:numId w:val="18"/>
        </w:numPr>
        <w:pBdr>
          <w:top w:val="nil"/>
          <w:left w:val="nil"/>
          <w:bottom w:val="nil"/>
          <w:right w:val="nil"/>
          <w:between w:val="nil"/>
        </w:pBdr>
        <w:tabs>
          <w:tab w:val="left" w:pos="1060"/>
          <w:tab w:val="left" w:pos="1061"/>
        </w:tabs>
        <w:spacing w:before="180"/>
        <w:rPr>
          <w:color w:val="000000"/>
        </w:rPr>
      </w:pPr>
      <w:bookmarkStart w:id="51" w:name="_4k668n3" w:colFirst="0" w:colLast="0"/>
      <w:bookmarkEnd w:id="51"/>
      <w:r>
        <w:rPr>
          <w:b/>
          <w:color w:val="000000"/>
        </w:rPr>
        <w:t>Cuarta Iteración: alimentos y dietas</w:t>
      </w:r>
    </w:p>
    <w:p w:rsidR="00E73B56" w:rsidRDefault="00E73B56">
      <w:pPr>
        <w:pBdr>
          <w:top w:val="nil"/>
          <w:left w:val="nil"/>
          <w:bottom w:val="nil"/>
          <w:right w:val="nil"/>
          <w:between w:val="nil"/>
        </w:pBdr>
        <w:spacing w:before="8"/>
        <w:rPr>
          <w:b/>
          <w:color w:val="000000"/>
          <w:sz w:val="24"/>
          <w:szCs w:val="24"/>
        </w:rPr>
      </w:pPr>
    </w:p>
    <w:p w:rsidR="00E73B56" w:rsidRDefault="00DE4128">
      <w:pPr>
        <w:pBdr>
          <w:top w:val="nil"/>
          <w:left w:val="nil"/>
          <w:bottom w:val="nil"/>
          <w:right w:val="nil"/>
          <w:between w:val="nil"/>
        </w:pBdr>
        <w:spacing w:line="360" w:lineRule="auto"/>
        <w:ind w:left="340" w:right="459" w:firstLine="706"/>
        <w:jc w:val="both"/>
        <w:rPr>
          <w:color w:val="000000"/>
        </w:rPr>
      </w:pPr>
      <w:r>
        <w:rPr>
          <w:color w:val="000000"/>
        </w:rPr>
        <w:t>En esta iteración se procede a desarrollar los procesos de creación, modificación y eliminación de los alimentos que son utilizados en el proceso de creación de menús, así como también se desarrollan los cálculos pendientes relacionados con el requerimiento calórico del paciente y a su vez el módulo de creación de dietas en el cual se utilizan dichos cálculos para culminar la realización de una de las funcionalidades principales de la aplicación.</w:t>
      </w:r>
    </w:p>
    <w:p w:rsidR="00E73B56" w:rsidRDefault="00DE4128">
      <w:pPr>
        <w:pBdr>
          <w:top w:val="nil"/>
          <w:left w:val="nil"/>
          <w:bottom w:val="nil"/>
          <w:right w:val="nil"/>
          <w:between w:val="nil"/>
        </w:pBdr>
        <w:spacing w:before="163"/>
        <w:ind w:left="340"/>
        <w:rPr>
          <w:color w:val="000000"/>
        </w:rPr>
      </w:pPr>
      <w:r>
        <w:rPr>
          <w:color w:val="000000"/>
        </w:rPr>
        <w:t>Se determinan entonces las siguientes tareas de desarrollo en esta iteración:</w:t>
      </w:r>
    </w:p>
    <w:p w:rsidR="00E73B56" w:rsidRDefault="00E73B56">
      <w:pPr>
        <w:pBdr>
          <w:top w:val="nil"/>
          <w:left w:val="nil"/>
          <w:bottom w:val="nil"/>
          <w:right w:val="nil"/>
          <w:between w:val="nil"/>
        </w:pBdr>
        <w:spacing w:before="7"/>
        <w:rPr>
          <w:color w:val="000000"/>
          <w:sz w:val="24"/>
          <w:szCs w:val="24"/>
        </w:rPr>
      </w:pPr>
    </w:p>
    <w:p w:rsidR="00E73B56" w:rsidRDefault="00DE4128">
      <w:pPr>
        <w:numPr>
          <w:ilvl w:val="3"/>
          <w:numId w:val="18"/>
        </w:numPr>
        <w:pBdr>
          <w:top w:val="nil"/>
          <w:left w:val="nil"/>
          <w:bottom w:val="nil"/>
          <w:right w:val="nil"/>
          <w:between w:val="nil"/>
        </w:pBdr>
        <w:tabs>
          <w:tab w:val="left" w:pos="1406"/>
          <w:tab w:val="left" w:pos="1407"/>
        </w:tabs>
        <w:spacing w:before="1"/>
        <w:rPr>
          <w:color w:val="000000"/>
        </w:rPr>
      </w:pPr>
      <w:r>
        <w:rPr>
          <w:color w:val="000000"/>
        </w:rPr>
        <w:t>Implementación del formulario para la creación, modificación y eliminación de alimentos.</w:t>
      </w:r>
    </w:p>
    <w:p w:rsidR="00E73B56" w:rsidRDefault="00DE4128">
      <w:pPr>
        <w:numPr>
          <w:ilvl w:val="3"/>
          <w:numId w:val="18"/>
        </w:numPr>
        <w:pBdr>
          <w:top w:val="nil"/>
          <w:left w:val="nil"/>
          <w:bottom w:val="nil"/>
          <w:right w:val="nil"/>
          <w:between w:val="nil"/>
        </w:pBdr>
        <w:tabs>
          <w:tab w:val="left" w:pos="1406"/>
          <w:tab w:val="left" w:pos="1407"/>
        </w:tabs>
        <w:spacing w:before="128" w:line="352" w:lineRule="auto"/>
        <w:ind w:right="463"/>
        <w:rPr>
          <w:color w:val="000000"/>
        </w:rPr>
      </w:pPr>
      <w:r>
        <w:rPr>
          <w:color w:val="000000"/>
        </w:rPr>
        <w:t>Implementación del formulario para la creación, modificación y eliminación de una dieta asignada a un paciente.</w:t>
      </w:r>
    </w:p>
    <w:p w:rsidR="00E73B56" w:rsidRDefault="00DE4128">
      <w:pPr>
        <w:pBdr>
          <w:top w:val="nil"/>
          <w:left w:val="nil"/>
          <w:bottom w:val="nil"/>
          <w:right w:val="nil"/>
          <w:between w:val="nil"/>
        </w:pBdr>
        <w:spacing w:before="165"/>
        <w:ind w:left="340"/>
        <w:rPr>
          <w:color w:val="000000"/>
        </w:rPr>
      </w:pPr>
      <w:r>
        <w:rPr>
          <w:color w:val="000000"/>
        </w:rPr>
        <w:t>Los entregables para esta iteración cubren las siguientes funcionalidades:</w:t>
      </w:r>
    </w:p>
    <w:p w:rsidR="00E73B56" w:rsidRDefault="00DE4128">
      <w:pPr>
        <w:numPr>
          <w:ilvl w:val="3"/>
          <w:numId w:val="18"/>
        </w:numPr>
        <w:pBdr>
          <w:top w:val="nil"/>
          <w:left w:val="nil"/>
          <w:bottom w:val="nil"/>
          <w:right w:val="nil"/>
          <w:between w:val="nil"/>
        </w:pBdr>
        <w:tabs>
          <w:tab w:val="left" w:pos="1406"/>
          <w:tab w:val="left" w:pos="1407"/>
        </w:tabs>
        <w:spacing w:before="183"/>
        <w:rPr>
          <w:color w:val="000000"/>
        </w:rPr>
      </w:pPr>
      <w:r>
        <w:rPr>
          <w:color w:val="000000"/>
        </w:rPr>
        <w:t>Creación, modificación y eliminación de alimentos.</w:t>
      </w:r>
    </w:p>
    <w:p w:rsidR="00E73B56" w:rsidRDefault="00DE4128">
      <w:pPr>
        <w:numPr>
          <w:ilvl w:val="3"/>
          <w:numId w:val="18"/>
        </w:numPr>
        <w:pBdr>
          <w:top w:val="nil"/>
          <w:left w:val="nil"/>
          <w:bottom w:val="nil"/>
          <w:right w:val="nil"/>
          <w:between w:val="nil"/>
        </w:pBdr>
        <w:tabs>
          <w:tab w:val="left" w:pos="1406"/>
          <w:tab w:val="left" w:pos="1407"/>
        </w:tabs>
        <w:spacing w:before="124"/>
        <w:rPr>
          <w:color w:val="000000"/>
        </w:rPr>
      </w:pPr>
      <w:r>
        <w:rPr>
          <w:color w:val="000000"/>
        </w:rPr>
        <w:t>Creación, modificación y eliminación de dietas.</w:t>
      </w:r>
    </w:p>
    <w:p w:rsidR="00E73B56" w:rsidRDefault="00DE4128">
      <w:pPr>
        <w:numPr>
          <w:ilvl w:val="3"/>
          <w:numId w:val="18"/>
        </w:numPr>
        <w:pBdr>
          <w:top w:val="nil"/>
          <w:left w:val="nil"/>
          <w:bottom w:val="nil"/>
          <w:right w:val="nil"/>
          <w:between w:val="nil"/>
        </w:pBdr>
        <w:tabs>
          <w:tab w:val="left" w:pos="1406"/>
          <w:tab w:val="left" w:pos="1407"/>
        </w:tabs>
        <w:spacing w:before="124"/>
        <w:rPr>
          <w:color w:val="000000"/>
        </w:rPr>
      </w:pPr>
      <w:r>
        <w:rPr>
          <w:color w:val="000000"/>
        </w:rPr>
        <w:t>Visualización de los alimentos creados por el nutricionista.</w:t>
      </w:r>
    </w:p>
    <w:p w:rsidR="00E73B56" w:rsidRDefault="00DE4128">
      <w:pPr>
        <w:numPr>
          <w:ilvl w:val="3"/>
          <w:numId w:val="18"/>
        </w:numPr>
        <w:pBdr>
          <w:top w:val="nil"/>
          <w:left w:val="nil"/>
          <w:bottom w:val="nil"/>
          <w:right w:val="nil"/>
          <w:between w:val="nil"/>
        </w:pBdr>
        <w:tabs>
          <w:tab w:val="left" w:pos="1406"/>
          <w:tab w:val="left" w:pos="1407"/>
        </w:tabs>
        <w:spacing w:before="129"/>
        <w:rPr>
          <w:color w:val="000000"/>
        </w:rPr>
      </w:pPr>
      <w:r>
        <w:rPr>
          <w:color w:val="000000"/>
        </w:rPr>
        <w:t>Visualización de las dietas asignadas a cada paciente.</w:t>
      </w:r>
    </w:p>
    <w:p w:rsidR="00E73B56" w:rsidRDefault="00E73B56">
      <w:pPr>
        <w:pBdr>
          <w:top w:val="nil"/>
          <w:left w:val="nil"/>
          <w:bottom w:val="nil"/>
          <w:right w:val="nil"/>
          <w:between w:val="nil"/>
        </w:pBdr>
        <w:rPr>
          <w:color w:val="000000"/>
          <w:sz w:val="26"/>
          <w:szCs w:val="26"/>
        </w:rPr>
      </w:pPr>
    </w:p>
    <w:p w:rsidR="00E73B56" w:rsidRDefault="00E73B56">
      <w:pPr>
        <w:pBdr>
          <w:top w:val="nil"/>
          <w:left w:val="nil"/>
          <w:bottom w:val="nil"/>
          <w:right w:val="nil"/>
          <w:between w:val="nil"/>
        </w:pBdr>
        <w:rPr>
          <w:color w:val="000000"/>
          <w:sz w:val="26"/>
          <w:szCs w:val="26"/>
        </w:rPr>
      </w:pPr>
    </w:p>
    <w:p w:rsidR="00E73B56" w:rsidRDefault="00DE4128">
      <w:pPr>
        <w:numPr>
          <w:ilvl w:val="2"/>
          <w:numId w:val="18"/>
        </w:numPr>
        <w:pBdr>
          <w:top w:val="nil"/>
          <w:left w:val="nil"/>
          <w:bottom w:val="nil"/>
          <w:right w:val="nil"/>
          <w:between w:val="nil"/>
        </w:pBdr>
        <w:tabs>
          <w:tab w:val="left" w:pos="1060"/>
          <w:tab w:val="left" w:pos="1061"/>
        </w:tabs>
        <w:spacing w:before="229"/>
        <w:rPr>
          <w:color w:val="000000"/>
        </w:rPr>
      </w:pPr>
      <w:bookmarkStart w:id="52" w:name="_2zbgiuw" w:colFirst="0" w:colLast="0"/>
      <w:bookmarkEnd w:id="52"/>
      <w:r>
        <w:rPr>
          <w:b/>
          <w:color w:val="000000"/>
        </w:rPr>
        <w:t>Quinta Iteración: creación y visualización de menús</w:t>
      </w:r>
    </w:p>
    <w:p w:rsidR="00E73B56" w:rsidRDefault="00E73B56">
      <w:pPr>
        <w:pBdr>
          <w:top w:val="nil"/>
          <w:left w:val="nil"/>
          <w:bottom w:val="nil"/>
          <w:right w:val="nil"/>
          <w:between w:val="nil"/>
        </w:pBdr>
        <w:spacing w:before="9"/>
        <w:rPr>
          <w:b/>
          <w:color w:val="000000"/>
          <w:sz w:val="24"/>
          <w:szCs w:val="24"/>
        </w:rPr>
      </w:pPr>
    </w:p>
    <w:p w:rsidR="00E73B56" w:rsidRDefault="00DE4128">
      <w:pPr>
        <w:pBdr>
          <w:top w:val="nil"/>
          <w:left w:val="nil"/>
          <w:bottom w:val="nil"/>
          <w:right w:val="nil"/>
          <w:between w:val="nil"/>
        </w:pBdr>
        <w:spacing w:line="360" w:lineRule="auto"/>
        <w:ind w:left="340" w:right="456" w:firstLine="706"/>
        <w:jc w:val="both"/>
        <w:rPr>
          <w:color w:val="000000"/>
        </w:rPr>
      </w:pPr>
      <w:r>
        <w:rPr>
          <w:color w:val="000000"/>
        </w:rPr>
        <w:t>Las funcionalidades desarrolladas en esa iteración corresponden a la creación, modificación y eliminación de los menús que los nutricionistas hacen como ejemplo a sus pacientes para que estos hagan sus dietas. También se desarrolla el módulo en que los nutricionistas pueden crear, modificar y eliminar menús de ejemplo que, en principio, no están asociados específicamente a un paciente pero que pueden ser asignados a un paciente.</w:t>
      </w:r>
    </w:p>
    <w:p w:rsidR="00E73B56" w:rsidRDefault="00E73B56">
      <w:pPr>
        <w:spacing w:line="360" w:lineRule="auto"/>
        <w:jc w:val="both"/>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pBdr>
          <w:top w:val="nil"/>
          <w:left w:val="nil"/>
          <w:bottom w:val="nil"/>
          <w:right w:val="nil"/>
          <w:between w:val="nil"/>
        </w:pBdr>
        <w:spacing w:before="92"/>
        <w:ind w:left="340"/>
        <w:rPr>
          <w:color w:val="000000"/>
        </w:rPr>
      </w:pPr>
      <w:r>
        <w:rPr>
          <w:color w:val="000000"/>
        </w:rPr>
        <w:lastRenderedPageBreak/>
        <w:t>Se determinan entonces las siguientes tareas de desarrollo en esta iteración:</w:t>
      </w:r>
    </w:p>
    <w:p w:rsidR="00E73B56" w:rsidRDefault="00E73B56">
      <w:pPr>
        <w:pBdr>
          <w:top w:val="nil"/>
          <w:left w:val="nil"/>
          <w:bottom w:val="nil"/>
          <w:right w:val="nil"/>
          <w:between w:val="nil"/>
        </w:pBdr>
        <w:spacing w:before="7"/>
        <w:rPr>
          <w:color w:val="000000"/>
          <w:sz w:val="24"/>
          <w:szCs w:val="24"/>
        </w:rPr>
      </w:pPr>
    </w:p>
    <w:p w:rsidR="00E73B56" w:rsidRDefault="00DE4128">
      <w:pPr>
        <w:numPr>
          <w:ilvl w:val="3"/>
          <w:numId w:val="18"/>
        </w:numPr>
        <w:pBdr>
          <w:top w:val="nil"/>
          <w:left w:val="nil"/>
          <w:bottom w:val="nil"/>
          <w:right w:val="nil"/>
          <w:between w:val="nil"/>
        </w:pBdr>
        <w:tabs>
          <w:tab w:val="left" w:pos="1060"/>
          <w:tab w:val="left" w:pos="1061"/>
        </w:tabs>
        <w:spacing w:line="357" w:lineRule="auto"/>
        <w:ind w:left="1061" w:right="461"/>
        <w:rPr>
          <w:color w:val="000000"/>
        </w:rPr>
      </w:pPr>
      <w:r>
        <w:rPr>
          <w:color w:val="000000"/>
        </w:rPr>
        <w:t>Implementación del formulario para la creación, modificación y eliminación de un menú  asignado a un paciente.</w:t>
      </w:r>
    </w:p>
    <w:p w:rsidR="00E73B56" w:rsidRDefault="00DE4128">
      <w:pPr>
        <w:numPr>
          <w:ilvl w:val="3"/>
          <w:numId w:val="18"/>
        </w:numPr>
        <w:pBdr>
          <w:top w:val="nil"/>
          <w:left w:val="nil"/>
          <w:bottom w:val="nil"/>
          <w:right w:val="nil"/>
          <w:between w:val="nil"/>
        </w:pBdr>
        <w:tabs>
          <w:tab w:val="left" w:pos="1060"/>
          <w:tab w:val="left" w:pos="1061"/>
        </w:tabs>
        <w:spacing w:line="352" w:lineRule="auto"/>
        <w:ind w:left="1061" w:right="466"/>
        <w:rPr>
          <w:color w:val="000000"/>
        </w:rPr>
      </w:pPr>
      <w:r>
        <w:rPr>
          <w:color w:val="000000"/>
        </w:rPr>
        <w:t>Implementación del formulario para la creación, modificación y eliminación de una dieta estándar por parte del nutricionista.</w:t>
      </w:r>
    </w:p>
    <w:p w:rsidR="00E73B56" w:rsidRDefault="00DE4128">
      <w:pPr>
        <w:pBdr>
          <w:top w:val="nil"/>
          <w:left w:val="nil"/>
          <w:bottom w:val="nil"/>
          <w:right w:val="nil"/>
          <w:between w:val="nil"/>
        </w:pBdr>
        <w:spacing w:before="170"/>
        <w:ind w:left="340"/>
        <w:rPr>
          <w:color w:val="000000"/>
        </w:rPr>
      </w:pPr>
      <w:r>
        <w:rPr>
          <w:color w:val="000000"/>
        </w:rPr>
        <w:t>Los entregables para esta iteración cubren las siguientes funcionalidades:</w:t>
      </w:r>
    </w:p>
    <w:p w:rsidR="00E73B56" w:rsidRDefault="00DE4128">
      <w:pPr>
        <w:numPr>
          <w:ilvl w:val="3"/>
          <w:numId w:val="18"/>
        </w:numPr>
        <w:pBdr>
          <w:top w:val="nil"/>
          <w:left w:val="nil"/>
          <w:bottom w:val="nil"/>
          <w:right w:val="nil"/>
          <w:between w:val="nil"/>
        </w:pBdr>
        <w:tabs>
          <w:tab w:val="left" w:pos="1060"/>
          <w:tab w:val="left" w:pos="1061"/>
        </w:tabs>
        <w:spacing w:before="177"/>
        <w:ind w:left="1061"/>
        <w:rPr>
          <w:color w:val="000000"/>
        </w:rPr>
      </w:pPr>
      <w:r>
        <w:rPr>
          <w:color w:val="000000"/>
        </w:rPr>
        <w:t>Creación, modificación y eliminación de los menús asignados a cada paciente.</w:t>
      </w:r>
    </w:p>
    <w:p w:rsidR="00E73B56" w:rsidRDefault="00DE4128">
      <w:pPr>
        <w:numPr>
          <w:ilvl w:val="3"/>
          <w:numId w:val="18"/>
        </w:numPr>
        <w:pBdr>
          <w:top w:val="nil"/>
          <w:left w:val="nil"/>
          <w:bottom w:val="nil"/>
          <w:right w:val="nil"/>
          <w:between w:val="nil"/>
        </w:pBdr>
        <w:tabs>
          <w:tab w:val="left" w:pos="1060"/>
          <w:tab w:val="left" w:pos="1061"/>
        </w:tabs>
        <w:spacing w:before="124"/>
        <w:ind w:left="1061"/>
        <w:rPr>
          <w:color w:val="000000"/>
        </w:rPr>
      </w:pPr>
      <w:r>
        <w:rPr>
          <w:color w:val="000000"/>
        </w:rPr>
        <w:t>Creación, modificación y eliminación de los menús estándar creados por el nutricionista.</w:t>
      </w:r>
    </w:p>
    <w:p w:rsidR="00E73B56" w:rsidRDefault="00DE4128">
      <w:pPr>
        <w:numPr>
          <w:ilvl w:val="3"/>
          <w:numId w:val="18"/>
        </w:numPr>
        <w:pBdr>
          <w:top w:val="nil"/>
          <w:left w:val="nil"/>
          <w:bottom w:val="nil"/>
          <w:right w:val="nil"/>
          <w:between w:val="nil"/>
        </w:pBdr>
        <w:tabs>
          <w:tab w:val="left" w:pos="1060"/>
          <w:tab w:val="left" w:pos="1061"/>
        </w:tabs>
        <w:spacing w:before="124"/>
        <w:ind w:left="1061"/>
        <w:rPr>
          <w:color w:val="000000"/>
        </w:rPr>
      </w:pPr>
      <w:r>
        <w:rPr>
          <w:color w:val="000000"/>
        </w:rPr>
        <w:t>Visualización de los menús asignados a cada paciente.</w:t>
      </w:r>
    </w:p>
    <w:p w:rsidR="00E73B56" w:rsidRDefault="00DE4128">
      <w:pPr>
        <w:numPr>
          <w:ilvl w:val="3"/>
          <w:numId w:val="18"/>
        </w:numPr>
        <w:pBdr>
          <w:top w:val="nil"/>
          <w:left w:val="nil"/>
          <w:bottom w:val="nil"/>
          <w:right w:val="nil"/>
          <w:between w:val="nil"/>
        </w:pBdr>
        <w:tabs>
          <w:tab w:val="left" w:pos="1060"/>
          <w:tab w:val="left" w:pos="1061"/>
        </w:tabs>
        <w:spacing w:before="130"/>
        <w:ind w:left="1061"/>
        <w:rPr>
          <w:color w:val="000000"/>
        </w:rPr>
      </w:pPr>
      <w:r>
        <w:rPr>
          <w:color w:val="000000"/>
        </w:rPr>
        <w:t>Visualización de los menús estándar creados por el nutricionista.</w:t>
      </w:r>
    </w:p>
    <w:p w:rsidR="00E73B56" w:rsidRDefault="00DE4128">
      <w:pPr>
        <w:numPr>
          <w:ilvl w:val="3"/>
          <w:numId w:val="18"/>
        </w:numPr>
        <w:pBdr>
          <w:top w:val="nil"/>
          <w:left w:val="nil"/>
          <w:bottom w:val="nil"/>
          <w:right w:val="nil"/>
          <w:between w:val="nil"/>
        </w:pBdr>
        <w:tabs>
          <w:tab w:val="left" w:pos="1060"/>
          <w:tab w:val="left" w:pos="1061"/>
        </w:tabs>
        <w:spacing w:before="124"/>
        <w:ind w:left="1061"/>
        <w:rPr>
          <w:color w:val="000000"/>
        </w:rPr>
      </w:pPr>
      <w:r>
        <w:rPr>
          <w:color w:val="000000"/>
        </w:rPr>
        <w:t>Asignación de un menú estándar a un paciente.</w:t>
      </w:r>
    </w:p>
    <w:p w:rsidR="00E73B56" w:rsidRDefault="00E73B56">
      <w:pPr>
        <w:pBdr>
          <w:top w:val="nil"/>
          <w:left w:val="nil"/>
          <w:bottom w:val="nil"/>
          <w:right w:val="nil"/>
          <w:between w:val="nil"/>
        </w:pBdr>
        <w:rPr>
          <w:color w:val="000000"/>
          <w:sz w:val="26"/>
          <w:szCs w:val="26"/>
        </w:rPr>
      </w:pPr>
    </w:p>
    <w:p w:rsidR="00E73B56" w:rsidRDefault="00E73B56">
      <w:pPr>
        <w:pBdr>
          <w:top w:val="nil"/>
          <w:left w:val="nil"/>
          <w:bottom w:val="nil"/>
          <w:right w:val="nil"/>
          <w:between w:val="nil"/>
        </w:pBdr>
        <w:rPr>
          <w:color w:val="000000"/>
          <w:sz w:val="26"/>
          <w:szCs w:val="26"/>
        </w:rPr>
      </w:pPr>
    </w:p>
    <w:p w:rsidR="00E73B56" w:rsidRDefault="00DE4128">
      <w:pPr>
        <w:numPr>
          <w:ilvl w:val="2"/>
          <w:numId w:val="18"/>
        </w:numPr>
        <w:pBdr>
          <w:top w:val="nil"/>
          <w:left w:val="nil"/>
          <w:bottom w:val="nil"/>
          <w:right w:val="nil"/>
          <w:between w:val="nil"/>
        </w:pBdr>
        <w:tabs>
          <w:tab w:val="left" w:pos="1060"/>
          <w:tab w:val="left" w:pos="1061"/>
        </w:tabs>
        <w:spacing w:before="229"/>
        <w:rPr>
          <w:color w:val="000000"/>
        </w:rPr>
      </w:pPr>
      <w:bookmarkStart w:id="53" w:name="_1egqt2p" w:colFirst="0" w:colLast="0"/>
      <w:bookmarkEnd w:id="53"/>
      <w:r>
        <w:rPr>
          <w:b/>
          <w:color w:val="000000"/>
        </w:rPr>
        <w:t>Sexta iteración: curvas de crecimiento</w:t>
      </w:r>
    </w:p>
    <w:p w:rsidR="00E73B56" w:rsidRDefault="00E73B56">
      <w:pPr>
        <w:pBdr>
          <w:top w:val="nil"/>
          <w:left w:val="nil"/>
          <w:bottom w:val="nil"/>
          <w:right w:val="nil"/>
          <w:between w:val="nil"/>
        </w:pBdr>
        <w:spacing w:before="1"/>
        <w:rPr>
          <w:b/>
          <w:color w:val="000000"/>
          <w:sz w:val="25"/>
          <w:szCs w:val="25"/>
        </w:rPr>
      </w:pPr>
    </w:p>
    <w:p w:rsidR="00E73B56" w:rsidRDefault="00DE4128">
      <w:pPr>
        <w:pBdr>
          <w:top w:val="nil"/>
          <w:left w:val="nil"/>
          <w:bottom w:val="nil"/>
          <w:right w:val="nil"/>
          <w:between w:val="nil"/>
        </w:pBdr>
        <w:spacing w:before="1" w:line="360" w:lineRule="auto"/>
        <w:ind w:left="340" w:right="451" w:firstLine="360"/>
        <w:jc w:val="both"/>
        <w:rPr>
          <w:color w:val="000000"/>
        </w:rPr>
      </w:pPr>
      <w:r>
        <w:rPr>
          <w:color w:val="000000"/>
        </w:rPr>
        <w:t>En esta última iteración se desarrolla el módulo de curvas de crecimiento, en el cual se automatizan los cálculos correspondientes al índice de masa corporal y el despliegue de las gráficas donde se puede observar la evolución de los pacientes menores de 19 años en cuanto a su peso, talla e índice de masa corporal, así como también permitirle al nutricionista observar en el gráfico en que percentil se ubica cada una de las mediciones. Se realizan entonces las siguientes actividades durante esta iteración:</w:t>
      </w:r>
    </w:p>
    <w:p w:rsidR="00E73B56" w:rsidRDefault="00DE4128">
      <w:pPr>
        <w:numPr>
          <w:ilvl w:val="3"/>
          <w:numId w:val="18"/>
        </w:numPr>
        <w:pBdr>
          <w:top w:val="nil"/>
          <w:left w:val="nil"/>
          <w:bottom w:val="nil"/>
          <w:right w:val="nil"/>
          <w:between w:val="nil"/>
        </w:pBdr>
        <w:tabs>
          <w:tab w:val="left" w:pos="1060"/>
          <w:tab w:val="left" w:pos="1061"/>
        </w:tabs>
        <w:spacing w:before="156" w:line="357" w:lineRule="auto"/>
        <w:ind w:left="1061" w:right="452"/>
        <w:rPr>
          <w:color w:val="000000"/>
        </w:rPr>
      </w:pPr>
      <w:r>
        <w:rPr>
          <w:color w:val="000000"/>
        </w:rPr>
        <w:t>Implementación del formulario para recolección de datos del paciente que permita añadir varias consultas.</w:t>
      </w:r>
    </w:p>
    <w:p w:rsidR="00E73B56" w:rsidRDefault="00DE4128">
      <w:pPr>
        <w:numPr>
          <w:ilvl w:val="3"/>
          <w:numId w:val="18"/>
        </w:numPr>
        <w:pBdr>
          <w:top w:val="nil"/>
          <w:left w:val="nil"/>
          <w:bottom w:val="nil"/>
          <w:right w:val="nil"/>
          <w:between w:val="nil"/>
        </w:pBdr>
        <w:tabs>
          <w:tab w:val="left" w:pos="1060"/>
          <w:tab w:val="left" w:pos="1061"/>
        </w:tabs>
        <w:spacing w:line="269" w:lineRule="auto"/>
        <w:ind w:left="1061"/>
        <w:rPr>
          <w:color w:val="000000"/>
        </w:rPr>
      </w:pPr>
      <w:r>
        <w:rPr>
          <w:color w:val="000000"/>
        </w:rPr>
        <w:t>Cálculo de índice de masa corporal con los datos recolectados en el formulario.</w:t>
      </w:r>
    </w:p>
    <w:p w:rsidR="00E73B56" w:rsidRDefault="00DE4128">
      <w:pPr>
        <w:numPr>
          <w:ilvl w:val="3"/>
          <w:numId w:val="18"/>
        </w:numPr>
        <w:pBdr>
          <w:top w:val="nil"/>
          <w:left w:val="nil"/>
          <w:bottom w:val="nil"/>
          <w:right w:val="nil"/>
          <w:between w:val="nil"/>
        </w:pBdr>
        <w:tabs>
          <w:tab w:val="left" w:pos="1060"/>
          <w:tab w:val="left" w:pos="1061"/>
        </w:tabs>
        <w:spacing w:before="124"/>
        <w:ind w:left="1061"/>
        <w:rPr>
          <w:color w:val="000000"/>
        </w:rPr>
      </w:pPr>
      <w:r>
        <w:rPr>
          <w:color w:val="000000"/>
        </w:rPr>
        <w:t>Graficas de ubicación del paciente con respecto a los percentiles estándar.</w:t>
      </w:r>
    </w:p>
    <w:p w:rsidR="00E73B56" w:rsidRDefault="00E73B56">
      <w:pPr>
        <w:pBdr>
          <w:top w:val="nil"/>
          <w:left w:val="nil"/>
          <w:bottom w:val="nil"/>
          <w:right w:val="nil"/>
          <w:between w:val="nil"/>
        </w:pBdr>
        <w:spacing w:before="1"/>
        <w:rPr>
          <w:color w:val="000000"/>
          <w:sz w:val="25"/>
          <w:szCs w:val="25"/>
        </w:rPr>
      </w:pPr>
    </w:p>
    <w:p w:rsidR="00E73B56" w:rsidRDefault="00DE4128">
      <w:pPr>
        <w:pBdr>
          <w:top w:val="nil"/>
          <w:left w:val="nil"/>
          <w:bottom w:val="nil"/>
          <w:right w:val="nil"/>
          <w:between w:val="nil"/>
        </w:pBdr>
        <w:ind w:left="340"/>
        <w:rPr>
          <w:color w:val="000000"/>
        </w:rPr>
      </w:pPr>
      <w:r>
        <w:rPr>
          <w:color w:val="000000"/>
        </w:rPr>
        <w:t>Los entregables para esta iteración cubren las siguientes funcionalidades:</w:t>
      </w:r>
    </w:p>
    <w:p w:rsidR="00E73B56" w:rsidRDefault="00DE4128">
      <w:pPr>
        <w:numPr>
          <w:ilvl w:val="3"/>
          <w:numId w:val="18"/>
        </w:numPr>
        <w:pBdr>
          <w:top w:val="nil"/>
          <w:left w:val="nil"/>
          <w:bottom w:val="nil"/>
          <w:right w:val="nil"/>
          <w:between w:val="nil"/>
        </w:pBdr>
        <w:tabs>
          <w:tab w:val="left" w:pos="1060"/>
          <w:tab w:val="left" w:pos="1061"/>
        </w:tabs>
        <w:spacing w:before="178"/>
        <w:ind w:left="1061"/>
        <w:rPr>
          <w:color w:val="000000"/>
        </w:rPr>
      </w:pPr>
      <w:r>
        <w:rPr>
          <w:color w:val="000000"/>
        </w:rPr>
        <w:t>Recolección de datos del paciente.</w:t>
      </w:r>
    </w:p>
    <w:p w:rsidR="00E73B56" w:rsidRDefault="00DE4128">
      <w:pPr>
        <w:numPr>
          <w:ilvl w:val="3"/>
          <w:numId w:val="18"/>
        </w:numPr>
        <w:pBdr>
          <w:top w:val="nil"/>
          <w:left w:val="nil"/>
          <w:bottom w:val="nil"/>
          <w:right w:val="nil"/>
          <w:between w:val="nil"/>
        </w:pBdr>
        <w:tabs>
          <w:tab w:val="left" w:pos="1060"/>
          <w:tab w:val="left" w:pos="1061"/>
        </w:tabs>
        <w:spacing w:before="124"/>
        <w:ind w:left="1061"/>
        <w:rPr>
          <w:color w:val="000000"/>
        </w:rPr>
      </w:pPr>
      <w:r>
        <w:rPr>
          <w:color w:val="000000"/>
        </w:rPr>
        <w:t>Añadir consultas.</w:t>
      </w:r>
    </w:p>
    <w:p w:rsidR="00E73B56" w:rsidRDefault="00DE4128">
      <w:pPr>
        <w:numPr>
          <w:ilvl w:val="3"/>
          <w:numId w:val="18"/>
        </w:numPr>
        <w:pBdr>
          <w:top w:val="nil"/>
          <w:left w:val="nil"/>
          <w:bottom w:val="nil"/>
          <w:right w:val="nil"/>
          <w:between w:val="nil"/>
        </w:pBdr>
        <w:tabs>
          <w:tab w:val="left" w:pos="1060"/>
          <w:tab w:val="left" w:pos="1061"/>
        </w:tabs>
        <w:spacing w:before="129"/>
        <w:ind w:left="1061"/>
        <w:rPr>
          <w:color w:val="000000"/>
        </w:rPr>
      </w:pPr>
      <w:r>
        <w:rPr>
          <w:color w:val="000000"/>
        </w:rPr>
        <w:t>Visualización de evolución del paciente y ubicación con respecto a los percentiles estándar.</w:t>
      </w:r>
    </w:p>
    <w:p w:rsidR="00E73B56" w:rsidRDefault="00E73B56"/>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numPr>
          <w:ilvl w:val="1"/>
          <w:numId w:val="18"/>
        </w:numPr>
        <w:pBdr>
          <w:top w:val="nil"/>
          <w:left w:val="nil"/>
          <w:bottom w:val="nil"/>
          <w:right w:val="nil"/>
          <w:between w:val="nil"/>
        </w:pBdr>
        <w:tabs>
          <w:tab w:val="left" w:pos="701"/>
        </w:tabs>
        <w:spacing w:before="92"/>
        <w:ind w:left="700" w:hanging="360"/>
        <w:rPr>
          <w:color w:val="000000"/>
        </w:rPr>
      </w:pPr>
      <w:bookmarkStart w:id="54" w:name="_3ygebqi" w:colFirst="0" w:colLast="0"/>
      <w:bookmarkEnd w:id="54"/>
      <w:r>
        <w:rPr>
          <w:b/>
          <w:color w:val="000000"/>
          <w:sz w:val="24"/>
          <w:szCs w:val="24"/>
        </w:rPr>
        <w:lastRenderedPageBreak/>
        <w:t>Las pruebas</w:t>
      </w:r>
    </w:p>
    <w:p w:rsidR="00E73B56" w:rsidRDefault="00E73B56">
      <w:pPr>
        <w:pBdr>
          <w:top w:val="nil"/>
          <w:left w:val="nil"/>
          <w:bottom w:val="nil"/>
          <w:right w:val="nil"/>
          <w:between w:val="nil"/>
        </w:pBdr>
        <w:spacing w:before="1"/>
        <w:rPr>
          <w:b/>
          <w:color w:val="000000"/>
          <w:sz w:val="26"/>
          <w:szCs w:val="26"/>
        </w:rPr>
      </w:pPr>
    </w:p>
    <w:p w:rsidR="00E73B56" w:rsidRDefault="00DE4128">
      <w:pPr>
        <w:pBdr>
          <w:top w:val="nil"/>
          <w:left w:val="nil"/>
          <w:bottom w:val="nil"/>
          <w:right w:val="nil"/>
          <w:between w:val="nil"/>
        </w:pBdr>
        <w:spacing w:line="360" w:lineRule="auto"/>
        <w:ind w:left="340" w:right="456" w:firstLine="360"/>
        <w:jc w:val="both"/>
        <w:rPr>
          <w:color w:val="000000"/>
        </w:rPr>
      </w:pPr>
      <w:r>
        <w:rPr>
          <w:color w:val="000000"/>
        </w:rPr>
        <w:t>A lo largo del desarrollo de la aplicación se realizaron múltiples pruebas tanto para verificar el cumplimiento de los requerimientos funcionales. Para ello se utilizó un instrumento de evaluación, presentado en la figura 4.32, que consiste en una tabla donde se listan las funcionalidades requeridas o que se quieren evaluar de cada módulo junto con el estatus de aprobación (para cada funcionalidad) por parte del usuario final del sistema. Las pruebas fueron realizadas de forma cíclica por cada módulo hasta que finalmente se cumplieran las funcionalidades requeridas para el mismo.</w:t>
      </w:r>
    </w:p>
    <w:p w:rsidR="00E73B56" w:rsidRDefault="00E73B56">
      <w:pPr>
        <w:pBdr>
          <w:top w:val="nil"/>
          <w:left w:val="nil"/>
          <w:bottom w:val="nil"/>
          <w:right w:val="nil"/>
          <w:between w:val="nil"/>
        </w:pBdr>
        <w:rPr>
          <w:color w:val="000000"/>
          <w:sz w:val="20"/>
          <w:szCs w:val="20"/>
        </w:rPr>
      </w:pPr>
    </w:p>
    <w:p w:rsidR="00E73B56" w:rsidRDefault="00E73B56">
      <w:pPr>
        <w:pBdr>
          <w:top w:val="nil"/>
          <w:left w:val="nil"/>
          <w:bottom w:val="nil"/>
          <w:right w:val="nil"/>
          <w:between w:val="nil"/>
        </w:pBdr>
        <w:spacing w:before="9"/>
        <w:rPr>
          <w:color w:val="000000"/>
          <w:sz w:val="25"/>
          <w:szCs w:val="25"/>
        </w:rPr>
      </w:pPr>
    </w:p>
    <w:tbl>
      <w:tblPr>
        <w:tblStyle w:val="a2"/>
        <w:tblW w:w="9359" w:type="dxa"/>
        <w:tblInd w:w="347" w:type="dxa"/>
        <w:tblBorders>
          <w:top w:val="nil"/>
          <w:left w:val="nil"/>
          <w:bottom w:val="nil"/>
          <w:right w:val="nil"/>
          <w:insideH w:val="nil"/>
          <w:insideV w:val="nil"/>
        </w:tblBorders>
        <w:tblLayout w:type="fixed"/>
        <w:tblLook w:val="0000" w:firstRow="0" w:lastRow="0" w:firstColumn="0" w:lastColumn="0" w:noHBand="0" w:noVBand="0"/>
      </w:tblPr>
      <w:tblGrid>
        <w:gridCol w:w="1921"/>
        <w:gridCol w:w="960"/>
        <w:gridCol w:w="2563"/>
        <w:gridCol w:w="3915"/>
      </w:tblGrid>
      <w:tr w:rsidR="00E73B56">
        <w:trPr>
          <w:trHeight w:val="580"/>
        </w:trPr>
        <w:tc>
          <w:tcPr>
            <w:tcW w:w="1921" w:type="dxa"/>
            <w:tcBorders>
              <w:bottom w:val="single" w:sz="4" w:space="0" w:color="000000"/>
            </w:tcBorders>
          </w:tcPr>
          <w:p w:rsidR="00E73B56" w:rsidRDefault="00DE4128">
            <w:pPr>
              <w:pBdr>
                <w:top w:val="nil"/>
                <w:left w:val="nil"/>
                <w:bottom w:val="nil"/>
                <w:right w:val="nil"/>
                <w:between w:val="nil"/>
              </w:pBdr>
              <w:spacing w:line="242" w:lineRule="auto"/>
              <w:ind w:left="595" w:hanging="182"/>
              <w:rPr>
                <w:b/>
                <w:color w:val="000000"/>
              </w:rPr>
            </w:pPr>
            <w:r>
              <w:rPr>
                <w:b/>
                <w:color w:val="000000"/>
              </w:rPr>
              <w:t>Nombre del Modulo</w:t>
            </w:r>
          </w:p>
        </w:tc>
        <w:tc>
          <w:tcPr>
            <w:tcW w:w="960" w:type="dxa"/>
            <w:tcBorders>
              <w:bottom w:val="single" w:sz="4" w:space="0" w:color="000000"/>
            </w:tcBorders>
          </w:tcPr>
          <w:p w:rsidR="00E73B56" w:rsidRDefault="00DE4128">
            <w:pPr>
              <w:pBdr>
                <w:top w:val="nil"/>
                <w:left w:val="nil"/>
                <w:bottom w:val="nil"/>
                <w:right w:val="nil"/>
                <w:between w:val="nil"/>
              </w:pBdr>
              <w:spacing w:before="116"/>
              <w:ind w:left="182"/>
              <w:rPr>
                <w:b/>
                <w:color w:val="000000"/>
              </w:rPr>
            </w:pPr>
            <w:r>
              <w:rPr>
                <w:b/>
                <w:color w:val="000000"/>
              </w:rPr>
              <w:t>Sprint</w:t>
            </w:r>
          </w:p>
        </w:tc>
        <w:tc>
          <w:tcPr>
            <w:tcW w:w="2563" w:type="dxa"/>
            <w:tcBorders>
              <w:bottom w:val="single" w:sz="4" w:space="0" w:color="000000"/>
            </w:tcBorders>
          </w:tcPr>
          <w:p w:rsidR="00E73B56" w:rsidRDefault="00DE4128">
            <w:pPr>
              <w:pBdr>
                <w:top w:val="nil"/>
                <w:left w:val="nil"/>
                <w:bottom w:val="nil"/>
                <w:right w:val="nil"/>
                <w:between w:val="nil"/>
              </w:pBdr>
              <w:spacing w:before="116"/>
              <w:ind w:left="72"/>
              <w:rPr>
                <w:b/>
                <w:color w:val="000000"/>
              </w:rPr>
            </w:pPr>
            <w:r>
              <w:rPr>
                <w:b/>
                <w:color w:val="000000"/>
              </w:rPr>
              <w:t>Funcionalidad</w:t>
            </w:r>
          </w:p>
        </w:tc>
        <w:tc>
          <w:tcPr>
            <w:tcW w:w="3915" w:type="dxa"/>
            <w:tcBorders>
              <w:bottom w:val="single" w:sz="4" w:space="0" w:color="000000"/>
            </w:tcBorders>
          </w:tcPr>
          <w:p w:rsidR="00E73B56" w:rsidRDefault="00DE4128">
            <w:pPr>
              <w:pBdr>
                <w:top w:val="nil"/>
                <w:left w:val="nil"/>
                <w:bottom w:val="nil"/>
                <w:right w:val="nil"/>
                <w:between w:val="nil"/>
              </w:pBdr>
              <w:spacing w:before="116"/>
              <w:ind w:left="2099"/>
              <w:rPr>
                <w:b/>
                <w:color w:val="000000"/>
              </w:rPr>
            </w:pPr>
            <w:r>
              <w:rPr>
                <w:b/>
                <w:color w:val="000000"/>
              </w:rPr>
              <w:t>Estatus</w:t>
            </w:r>
          </w:p>
        </w:tc>
      </w:tr>
      <w:tr w:rsidR="00E73B56">
        <w:trPr>
          <w:trHeight w:val="280"/>
        </w:trPr>
        <w:tc>
          <w:tcPr>
            <w:tcW w:w="1921" w:type="dxa"/>
            <w:vMerge w:val="restart"/>
            <w:tcBorders>
              <w:top w:val="single" w:sz="4" w:space="0" w:color="000000"/>
              <w:bottom w:val="single" w:sz="4" w:space="0" w:color="000000"/>
            </w:tcBorders>
          </w:tcPr>
          <w:p w:rsidR="00E73B56" w:rsidRDefault="00E73B56">
            <w:pPr>
              <w:pBdr>
                <w:top w:val="nil"/>
                <w:left w:val="nil"/>
                <w:bottom w:val="nil"/>
                <w:right w:val="nil"/>
                <w:between w:val="nil"/>
              </w:pBdr>
              <w:spacing w:before="5"/>
              <w:rPr>
                <w:color w:val="000000"/>
                <w:sz w:val="28"/>
                <w:szCs w:val="28"/>
              </w:rPr>
            </w:pPr>
          </w:p>
          <w:p w:rsidR="00E73B56" w:rsidRDefault="00DE4128">
            <w:pPr>
              <w:pBdr>
                <w:top w:val="nil"/>
                <w:left w:val="nil"/>
                <w:bottom w:val="nil"/>
                <w:right w:val="nil"/>
                <w:between w:val="nil"/>
              </w:pBdr>
              <w:spacing w:before="1"/>
              <w:ind w:left="528"/>
              <w:rPr>
                <w:rFonts w:ascii="Calibri" w:eastAsia="Calibri" w:hAnsi="Calibri" w:cs="Calibri"/>
                <w:color w:val="000000"/>
              </w:rPr>
            </w:pPr>
            <w:r>
              <w:rPr>
                <w:rFonts w:ascii="Calibri" w:eastAsia="Calibri" w:hAnsi="Calibri" w:cs="Calibri"/>
                <w:color w:val="000000"/>
              </w:rPr>
              <w:t>Modulo X</w:t>
            </w:r>
          </w:p>
        </w:tc>
        <w:tc>
          <w:tcPr>
            <w:tcW w:w="960" w:type="dxa"/>
            <w:vMerge w:val="restart"/>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before="5"/>
              <w:rPr>
                <w:color w:val="000000"/>
                <w:sz w:val="28"/>
                <w:szCs w:val="28"/>
              </w:rPr>
            </w:pPr>
          </w:p>
          <w:p w:rsidR="00E73B56" w:rsidRDefault="00DE4128">
            <w:pPr>
              <w:pBdr>
                <w:top w:val="nil"/>
                <w:left w:val="nil"/>
                <w:bottom w:val="nil"/>
                <w:right w:val="nil"/>
                <w:between w:val="nil"/>
              </w:pBdr>
              <w:spacing w:before="1"/>
              <w:ind w:right="1"/>
              <w:jc w:val="center"/>
              <w:rPr>
                <w:rFonts w:ascii="Calibri" w:eastAsia="Calibri" w:hAnsi="Calibri" w:cs="Calibri"/>
                <w:color w:val="000000"/>
              </w:rPr>
            </w:pPr>
            <w:r>
              <w:rPr>
                <w:rFonts w:ascii="Calibri" w:eastAsia="Calibri" w:hAnsi="Calibri" w:cs="Calibri"/>
                <w:color w:val="000000"/>
              </w:rPr>
              <w:t>N</w:t>
            </w:r>
          </w:p>
        </w:tc>
        <w:tc>
          <w:tcPr>
            <w:tcW w:w="2563" w:type="dxa"/>
            <w:tcBorders>
              <w:top w:val="single" w:sz="4" w:space="0" w:color="000000"/>
            </w:tcBorders>
            <w:shd w:val="clear" w:color="auto" w:fill="D9E0F1"/>
          </w:tcPr>
          <w:p w:rsidR="00E73B56" w:rsidRDefault="00DE4128">
            <w:pPr>
              <w:pBdr>
                <w:top w:val="nil"/>
                <w:left w:val="nil"/>
                <w:bottom w:val="nil"/>
                <w:right w:val="nil"/>
                <w:between w:val="nil"/>
              </w:pBdr>
              <w:spacing w:before="35" w:line="242" w:lineRule="auto"/>
              <w:ind w:left="72"/>
              <w:rPr>
                <w:rFonts w:ascii="Calibri" w:eastAsia="Calibri" w:hAnsi="Calibri" w:cs="Calibri"/>
                <w:color w:val="000000"/>
              </w:rPr>
            </w:pPr>
            <w:r>
              <w:rPr>
                <w:rFonts w:ascii="Calibri" w:eastAsia="Calibri" w:hAnsi="Calibri" w:cs="Calibri"/>
                <w:color w:val="000000"/>
              </w:rPr>
              <w:t>Funcionalidad 1</w:t>
            </w:r>
          </w:p>
        </w:tc>
        <w:tc>
          <w:tcPr>
            <w:tcW w:w="3915" w:type="dxa"/>
            <w:tcBorders>
              <w:top w:val="single" w:sz="4" w:space="0" w:color="000000"/>
            </w:tcBorders>
            <w:shd w:val="clear" w:color="auto" w:fill="D9E0F1"/>
          </w:tcPr>
          <w:p w:rsidR="00E73B56" w:rsidRDefault="00DE4128">
            <w:pPr>
              <w:pBdr>
                <w:top w:val="nil"/>
                <w:left w:val="nil"/>
                <w:bottom w:val="nil"/>
                <w:right w:val="nil"/>
                <w:between w:val="nil"/>
              </w:pBdr>
              <w:spacing w:before="35" w:line="242" w:lineRule="auto"/>
              <w:ind w:left="1047"/>
              <w:rPr>
                <w:rFonts w:ascii="Calibri" w:eastAsia="Calibri" w:hAnsi="Calibri" w:cs="Calibri"/>
                <w:color w:val="000000"/>
              </w:rPr>
            </w:pPr>
            <w:r>
              <w:rPr>
                <w:rFonts w:ascii="Calibri" w:eastAsia="Calibri" w:hAnsi="Calibri" w:cs="Calibri"/>
                <w:color w:val="000000"/>
              </w:rPr>
              <w:t>Estatus 1</w:t>
            </w:r>
          </w:p>
        </w:tc>
      </w:tr>
      <w:tr w:rsidR="00E73B56">
        <w:trPr>
          <w:trHeight w:val="300"/>
        </w:trPr>
        <w:tc>
          <w:tcPr>
            <w:tcW w:w="1921"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rFonts w:ascii="Calibri" w:eastAsia="Calibri" w:hAnsi="Calibri" w:cs="Calibri"/>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rFonts w:ascii="Calibri" w:eastAsia="Calibri" w:hAnsi="Calibri" w:cs="Calibri"/>
                <w:color w:val="000000"/>
              </w:rPr>
            </w:pPr>
          </w:p>
        </w:tc>
        <w:tc>
          <w:tcPr>
            <w:tcW w:w="2563" w:type="dxa"/>
          </w:tcPr>
          <w:p w:rsidR="00E73B56" w:rsidRDefault="00DE4128">
            <w:pPr>
              <w:pBdr>
                <w:top w:val="nil"/>
                <w:left w:val="nil"/>
                <w:bottom w:val="nil"/>
                <w:right w:val="nil"/>
                <w:between w:val="nil"/>
              </w:pBdr>
              <w:spacing w:before="40" w:line="242" w:lineRule="auto"/>
              <w:ind w:left="72"/>
              <w:rPr>
                <w:rFonts w:ascii="Calibri" w:eastAsia="Calibri" w:hAnsi="Calibri" w:cs="Calibri"/>
                <w:color w:val="000000"/>
              </w:rPr>
            </w:pPr>
            <w:r>
              <w:rPr>
                <w:rFonts w:ascii="Calibri" w:eastAsia="Calibri" w:hAnsi="Calibri" w:cs="Calibri"/>
                <w:color w:val="000000"/>
              </w:rPr>
              <w:t>Funcionalidad 2</w:t>
            </w:r>
          </w:p>
        </w:tc>
        <w:tc>
          <w:tcPr>
            <w:tcW w:w="3915" w:type="dxa"/>
          </w:tcPr>
          <w:p w:rsidR="00E73B56" w:rsidRDefault="00DE4128">
            <w:pPr>
              <w:pBdr>
                <w:top w:val="nil"/>
                <w:left w:val="nil"/>
                <w:bottom w:val="nil"/>
                <w:right w:val="nil"/>
                <w:between w:val="nil"/>
              </w:pBdr>
              <w:spacing w:before="40" w:line="242" w:lineRule="auto"/>
              <w:ind w:left="1047"/>
              <w:rPr>
                <w:rFonts w:ascii="Calibri" w:eastAsia="Calibri" w:hAnsi="Calibri" w:cs="Calibri"/>
                <w:color w:val="000000"/>
              </w:rPr>
            </w:pPr>
            <w:r>
              <w:rPr>
                <w:rFonts w:ascii="Calibri" w:eastAsia="Calibri" w:hAnsi="Calibri" w:cs="Calibri"/>
                <w:color w:val="000000"/>
              </w:rPr>
              <w:t>Estatus 2</w:t>
            </w:r>
          </w:p>
        </w:tc>
      </w:tr>
      <w:tr w:rsidR="00E73B56">
        <w:trPr>
          <w:trHeight w:val="300"/>
        </w:trPr>
        <w:tc>
          <w:tcPr>
            <w:tcW w:w="1921"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rFonts w:ascii="Calibri" w:eastAsia="Calibri" w:hAnsi="Calibri" w:cs="Calibri"/>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rFonts w:ascii="Calibri" w:eastAsia="Calibri" w:hAnsi="Calibri" w:cs="Calibri"/>
                <w:color w:val="000000"/>
              </w:rPr>
            </w:pPr>
          </w:p>
        </w:tc>
        <w:tc>
          <w:tcPr>
            <w:tcW w:w="2563" w:type="dxa"/>
            <w:tcBorders>
              <w:bottom w:val="single" w:sz="4" w:space="0" w:color="000000"/>
            </w:tcBorders>
            <w:shd w:val="clear" w:color="auto" w:fill="D9E0F1"/>
          </w:tcPr>
          <w:p w:rsidR="00E73B56" w:rsidRDefault="00DE4128">
            <w:pPr>
              <w:pBdr>
                <w:top w:val="nil"/>
                <w:left w:val="nil"/>
                <w:bottom w:val="nil"/>
                <w:right w:val="nil"/>
                <w:between w:val="nil"/>
              </w:pBdr>
              <w:spacing w:before="35" w:line="246" w:lineRule="auto"/>
              <w:ind w:left="72"/>
              <w:rPr>
                <w:rFonts w:ascii="Calibri" w:eastAsia="Calibri" w:hAnsi="Calibri" w:cs="Calibri"/>
                <w:color w:val="000000"/>
              </w:rPr>
            </w:pPr>
            <w:r>
              <w:rPr>
                <w:rFonts w:ascii="Calibri" w:eastAsia="Calibri" w:hAnsi="Calibri" w:cs="Calibri"/>
                <w:color w:val="000000"/>
              </w:rPr>
              <w:t>Funcionalidad N</w:t>
            </w:r>
          </w:p>
        </w:tc>
        <w:tc>
          <w:tcPr>
            <w:tcW w:w="3915" w:type="dxa"/>
            <w:tcBorders>
              <w:bottom w:val="single" w:sz="4" w:space="0" w:color="000000"/>
            </w:tcBorders>
            <w:shd w:val="clear" w:color="auto" w:fill="D9E0F1"/>
          </w:tcPr>
          <w:p w:rsidR="00E73B56" w:rsidRDefault="00DE4128">
            <w:pPr>
              <w:pBdr>
                <w:top w:val="nil"/>
                <w:left w:val="nil"/>
                <w:bottom w:val="nil"/>
                <w:right w:val="nil"/>
                <w:between w:val="nil"/>
              </w:pBdr>
              <w:spacing w:before="35" w:line="246" w:lineRule="auto"/>
              <w:ind w:left="1047"/>
              <w:rPr>
                <w:rFonts w:ascii="Calibri" w:eastAsia="Calibri" w:hAnsi="Calibri" w:cs="Calibri"/>
                <w:color w:val="000000"/>
              </w:rPr>
            </w:pPr>
            <w:r>
              <w:rPr>
                <w:rFonts w:ascii="Calibri" w:eastAsia="Calibri" w:hAnsi="Calibri" w:cs="Calibri"/>
                <w:color w:val="000000"/>
              </w:rPr>
              <w:t>Estatus N</w:t>
            </w:r>
          </w:p>
        </w:tc>
      </w:tr>
    </w:tbl>
    <w:p w:rsidR="00E73B56" w:rsidRDefault="00E73B56">
      <w:pPr>
        <w:pBdr>
          <w:top w:val="nil"/>
          <w:left w:val="nil"/>
          <w:bottom w:val="nil"/>
          <w:right w:val="nil"/>
          <w:between w:val="nil"/>
        </w:pBdr>
        <w:rPr>
          <w:color w:val="000000"/>
          <w:sz w:val="20"/>
          <w:szCs w:val="20"/>
        </w:rPr>
      </w:pPr>
    </w:p>
    <w:p w:rsidR="00E73B56" w:rsidRDefault="00E73B56">
      <w:pPr>
        <w:pBdr>
          <w:top w:val="nil"/>
          <w:left w:val="nil"/>
          <w:bottom w:val="nil"/>
          <w:right w:val="nil"/>
          <w:between w:val="nil"/>
        </w:pBdr>
        <w:spacing w:before="2"/>
        <w:rPr>
          <w:color w:val="000000"/>
          <w:sz w:val="19"/>
          <w:szCs w:val="19"/>
        </w:rPr>
      </w:pPr>
    </w:p>
    <w:p w:rsidR="00E73B56" w:rsidRDefault="00DE4128">
      <w:pPr>
        <w:spacing w:before="91"/>
        <w:ind w:left="802" w:right="562"/>
        <w:jc w:val="center"/>
        <w:rPr>
          <w:b/>
          <w:sz w:val="23"/>
          <w:szCs w:val="23"/>
        </w:rPr>
      </w:pPr>
      <w:r>
        <w:t xml:space="preserve">Figura 4.32 - </w:t>
      </w:r>
      <w:r>
        <w:rPr>
          <w:b/>
          <w:sz w:val="23"/>
          <w:szCs w:val="23"/>
        </w:rPr>
        <w:t>Instrumento de evaluación para las pruebas</w:t>
      </w:r>
    </w:p>
    <w:p w:rsidR="00E73B56" w:rsidRDefault="00E73B56">
      <w:pPr>
        <w:pBdr>
          <w:top w:val="nil"/>
          <w:left w:val="nil"/>
          <w:bottom w:val="nil"/>
          <w:right w:val="nil"/>
          <w:between w:val="nil"/>
        </w:pBdr>
        <w:rPr>
          <w:b/>
          <w:color w:val="000000"/>
          <w:sz w:val="26"/>
          <w:szCs w:val="26"/>
        </w:rPr>
      </w:pPr>
    </w:p>
    <w:p w:rsidR="00E73B56" w:rsidRDefault="00E73B56">
      <w:pPr>
        <w:pBdr>
          <w:top w:val="nil"/>
          <w:left w:val="nil"/>
          <w:bottom w:val="nil"/>
          <w:right w:val="nil"/>
          <w:between w:val="nil"/>
        </w:pBdr>
        <w:rPr>
          <w:b/>
          <w:color w:val="000000"/>
          <w:sz w:val="26"/>
          <w:szCs w:val="26"/>
        </w:rPr>
      </w:pPr>
    </w:p>
    <w:p w:rsidR="00E73B56" w:rsidRDefault="00E73B56">
      <w:pPr>
        <w:pBdr>
          <w:top w:val="nil"/>
          <w:left w:val="nil"/>
          <w:bottom w:val="nil"/>
          <w:right w:val="nil"/>
          <w:between w:val="nil"/>
        </w:pBdr>
        <w:spacing w:before="9"/>
        <w:rPr>
          <w:b/>
          <w:color w:val="000000"/>
          <w:sz w:val="21"/>
          <w:szCs w:val="21"/>
        </w:rPr>
      </w:pPr>
    </w:p>
    <w:p w:rsidR="00E73B56" w:rsidRDefault="00DE4128">
      <w:pPr>
        <w:pBdr>
          <w:top w:val="nil"/>
          <w:left w:val="nil"/>
          <w:bottom w:val="nil"/>
          <w:right w:val="nil"/>
          <w:between w:val="nil"/>
        </w:pBdr>
        <w:ind w:left="700"/>
        <w:rPr>
          <w:color w:val="000000"/>
        </w:rPr>
      </w:pPr>
      <w:r>
        <w:rPr>
          <w:color w:val="000000"/>
        </w:rPr>
        <w:t>En la Figura 4.33 se presenta el primer ciclo de pruebas llevado a cabo para el módulo de Pacientes</w:t>
      </w:r>
    </w:p>
    <w:p w:rsidR="00E73B56" w:rsidRDefault="00E73B56">
      <w:pPr>
        <w:pBdr>
          <w:top w:val="nil"/>
          <w:left w:val="nil"/>
          <w:bottom w:val="nil"/>
          <w:right w:val="nil"/>
          <w:between w:val="nil"/>
        </w:pBdr>
        <w:spacing w:before="1"/>
        <w:rPr>
          <w:color w:val="000000"/>
          <w:sz w:val="28"/>
          <w:szCs w:val="28"/>
        </w:rPr>
      </w:pPr>
    </w:p>
    <w:tbl>
      <w:tblPr>
        <w:tblStyle w:val="a3"/>
        <w:tblW w:w="8421" w:type="dxa"/>
        <w:tblInd w:w="818" w:type="dxa"/>
        <w:tblBorders>
          <w:top w:val="nil"/>
          <w:left w:val="nil"/>
          <w:bottom w:val="nil"/>
          <w:right w:val="nil"/>
          <w:insideH w:val="nil"/>
          <w:insideV w:val="nil"/>
        </w:tblBorders>
        <w:tblLayout w:type="fixed"/>
        <w:tblLook w:val="0000" w:firstRow="0" w:lastRow="0" w:firstColumn="0" w:lastColumn="0" w:noHBand="0" w:noVBand="0"/>
      </w:tblPr>
      <w:tblGrid>
        <w:gridCol w:w="1320"/>
        <w:gridCol w:w="960"/>
        <w:gridCol w:w="4000"/>
        <w:gridCol w:w="2141"/>
      </w:tblGrid>
      <w:tr w:rsidR="00E73B56">
        <w:trPr>
          <w:trHeight w:val="520"/>
        </w:trPr>
        <w:tc>
          <w:tcPr>
            <w:tcW w:w="1320" w:type="dxa"/>
            <w:tcBorders>
              <w:bottom w:val="single" w:sz="4" w:space="0" w:color="000000"/>
            </w:tcBorders>
          </w:tcPr>
          <w:p w:rsidR="00E73B56" w:rsidRDefault="00DE4128">
            <w:pPr>
              <w:pBdr>
                <w:top w:val="nil"/>
                <w:left w:val="nil"/>
                <w:bottom w:val="nil"/>
                <w:right w:val="nil"/>
                <w:between w:val="nil"/>
              </w:pBdr>
              <w:spacing w:line="242" w:lineRule="auto"/>
              <w:ind w:left="292" w:right="85" w:hanging="183"/>
              <w:rPr>
                <w:b/>
                <w:color w:val="000000"/>
              </w:rPr>
            </w:pPr>
            <w:r>
              <w:rPr>
                <w:b/>
                <w:color w:val="000000"/>
              </w:rPr>
              <w:t>Nombre del Modulo</w:t>
            </w:r>
          </w:p>
        </w:tc>
        <w:tc>
          <w:tcPr>
            <w:tcW w:w="960" w:type="dxa"/>
            <w:tcBorders>
              <w:bottom w:val="single" w:sz="4" w:space="0" w:color="000000"/>
            </w:tcBorders>
          </w:tcPr>
          <w:p w:rsidR="00E73B56" w:rsidRDefault="00DE4128">
            <w:pPr>
              <w:pBdr>
                <w:top w:val="nil"/>
                <w:left w:val="nil"/>
                <w:bottom w:val="nil"/>
                <w:right w:val="nil"/>
                <w:between w:val="nil"/>
              </w:pBdr>
              <w:spacing w:before="121"/>
              <w:ind w:left="235"/>
              <w:rPr>
                <w:b/>
                <w:color w:val="000000"/>
              </w:rPr>
            </w:pPr>
            <w:r>
              <w:rPr>
                <w:b/>
                <w:color w:val="000000"/>
              </w:rPr>
              <w:t>Ciclo</w:t>
            </w:r>
          </w:p>
        </w:tc>
        <w:tc>
          <w:tcPr>
            <w:tcW w:w="4000" w:type="dxa"/>
            <w:tcBorders>
              <w:bottom w:val="single" w:sz="4" w:space="0" w:color="000000"/>
            </w:tcBorders>
          </w:tcPr>
          <w:p w:rsidR="00E73B56" w:rsidRDefault="00DE4128">
            <w:pPr>
              <w:pBdr>
                <w:top w:val="nil"/>
                <w:left w:val="nil"/>
                <w:bottom w:val="nil"/>
                <w:right w:val="nil"/>
                <w:between w:val="nil"/>
              </w:pBdr>
              <w:spacing w:before="121"/>
              <w:ind w:left="72"/>
              <w:rPr>
                <w:b/>
                <w:color w:val="000000"/>
              </w:rPr>
            </w:pPr>
            <w:r>
              <w:rPr>
                <w:b/>
                <w:color w:val="000000"/>
              </w:rPr>
              <w:t>Funcionalidad</w:t>
            </w:r>
          </w:p>
        </w:tc>
        <w:tc>
          <w:tcPr>
            <w:tcW w:w="2141" w:type="dxa"/>
            <w:tcBorders>
              <w:bottom w:val="single" w:sz="4" w:space="0" w:color="000000"/>
            </w:tcBorders>
          </w:tcPr>
          <w:p w:rsidR="00E73B56" w:rsidRDefault="00DE4128">
            <w:pPr>
              <w:pBdr>
                <w:top w:val="nil"/>
                <w:left w:val="nil"/>
                <w:bottom w:val="nil"/>
                <w:right w:val="nil"/>
                <w:between w:val="nil"/>
              </w:pBdr>
              <w:spacing w:before="121"/>
              <w:ind w:right="483"/>
              <w:jc w:val="right"/>
              <w:rPr>
                <w:b/>
                <w:color w:val="000000"/>
              </w:rPr>
            </w:pPr>
            <w:r>
              <w:rPr>
                <w:b/>
                <w:color w:val="000000"/>
              </w:rPr>
              <w:t>Estatus</w:t>
            </w:r>
          </w:p>
        </w:tc>
      </w:tr>
      <w:tr w:rsidR="00E73B56">
        <w:trPr>
          <w:trHeight w:val="280"/>
        </w:trPr>
        <w:tc>
          <w:tcPr>
            <w:tcW w:w="1320" w:type="dxa"/>
            <w:vMerge w:val="restart"/>
            <w:tcBorders>
              <w:top w:val="single" w:sz="4" w:space="0" w:color="000000"/>
              <w:bottom w:val="single" w:sz="4" w:space="0" w:color="000000"/>
            </w:tcBorders>
          </w:tcPr>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spacing w:before="1"/>
              <w:rPr>
                <w:color w:val="000000"/>
                <w:sz w:val="24"/>
                <w:szCs w:val="24"/>
              </w:rPr>
            </w:pPr>
          </w:p>
          <w:p w:rsidR="00E73B56" w:rsidRDefault="00DE4128">
            <w:pPr>
              <w:pBdr>
                <w:top w:val="nil"/>
                <w:left w:val="nil"/>
                <w:bottom w:val="nil"/>
                <w:right w:val="nil"/>
                <w:between w:val="nil"/>
              </w:pBdr>
              <w:ind w:left="244"/>
              <w:rPr>
                <w:color w:val="000000"/>
              </w:rPr>
            </w:pPr>
            <w:r>
              <w:rPr>
                <w:color w:val="000000"/>
              </w:rPr>
              <w:t>Pacientes</w:t>
            </w:r>
          </w:p>
        </w:tc>
        <w:tc>
          <w:tcPr>
            <w:tcW w:w="960" w:type="dxa"/>
            <w:vMerge w:val="restart"/>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rPr>
                <w:color w:val="000000"/>
                <w:sz w:val="40"/>
                <w:szCs w:val="40"/>
              </w:rPr>
            </w:pPr>
          </w:p>
          <w:p w:rsidR="00E73B56" w:rsidRDefault="00E73B56">
            <w:pPr>
              <w:pBdr>
                <w:top w:val="nil"/>
                <w:left w:val="nil"/>
                <w:bottom w:val="nil"/>
                <w:right w:val="nil"/>
                <w:between w:val="nil"/>
              </w:pBdr>
              <w:spacing w:before="4"/>
              <w:rPr>
                <w:color w:val="000000"/>
                <w:sz w:val="49"/>
                <w:szCs w:val="49"/>
              </w:rPr>
            </w:pPr>
          </w:p>
          <w:p w:rsidR="00E73B56" w:rsidRDefault="00DE4128">
            <w:pPr>
              <w:pBdr>
                <w:top w:val="nil"/>
                <w:left w:val="nil"/>
                <w:bottom w:val="nil"/>
                <w:right w:val="nil"/>
                <w:between w:val="nil"/>
              </w:pBdr>
              <w:ind w:left="8"/>
              <w:jc w:val="center"/>
              <w:rPr>
                <w:color w:val="000000"/>
                <w:sz w:val="36"/>
                <w:szCs w:val="36"/>
              </w:rPr>
            </w:pPr>
            <w:r>
              <w:rPr>
                <w:color w:val="000000"/>
                <w:sz w:val="36"/>
                <w:szCs w:val="36"/>
              </w:rPr>
              <w:t>1</w:t>
            </w:r>
          </w:p>
        </w:tc>
        <w:tc>
          <w:tcPr>
            <w:tcW w:w="4000" w:type="dxa"/>
            <w:tcBorders>
              <w:top w:val="single" w:sz="4" w:space="0" w:color="000000"/>
            </w:tcBorders>
            <w:shd w:val="clear" w:color="auto" w:fill="D9E0F1"/>
          </w:tcPr>
          <w:p w:rsidR="00E73B56" w:rsidRDefault="00DE4128">
            <w:pPr>
              <w:pBdr>
                <w:top w:val="nil"/>
                <w:left w:val="nil"/>
                <w:bottom w:val="nil"/>
                <w:right w:val="nil"/>
                <w:between w:val="nil"/>
              </w:pBdr>
              <w:spacing w:before="20" w:line="252" w:lineRule="auto"/>
              <w:ind w:left="72"/>
              <w:rPr>
                <w:color w:val="000000"/>
              </w:rPr>
            </w:pPr>
            <w:r>
              <w:rPr>
                <w:color w:val="000000"/>
              </w:rPr>
              <w:t>Creación de Pacientes</w:t>
            </w:r>
          </w:p>
        </w:tc>
        <w:tc>
          <w:tcPr>
            <w:tcW w:w="2141" w:type="dxa"/>
            <w:tcBorders>
              <w:top w:val="single" w:sz="4" w:space="0" w:color="000000"/>
            </w:tcBorders>
            <w:shd w:val="clear" w:color="auto" w:fill="D9E0F1"/>
          </w:tcPr>
          <w:p w:rsidR="00E73B56" w:rsidRDefault="00DE4128">
            <w:pPr>
              <w:pBdr>
                <w:top w:val="nil"/>
                <w:left w:val="nil"/>
                <w:bottom w:val="nil"/>
                <w:right w:val="nil"/>
                <w:between w:val="nil"/>
              </w:pBdr>
              <w:spacing w:before="20" w:line="252" w:lineRule="auto"/>
              <w:ind w:right="381"/>
              <w:jc w:val="right"/>
              <w:rPr>
                <w:color w:val="000000"/>
              </w:rPr>
            </w:pPr>
            <w:r>
              <w:rPr>
                <w:color w:val="FF0000"/>
              </w:rPr>
              <w:t>No Aprobado</w:t>
            </w:r>
          </w:p>
        </w:tc>
      </w:tr>
      <w:tr w:rsidR="00E73B56">
        <w:trPr>
          <w:trHeight w:val="300"/>
        </w:trPr>
        <w:tc>
          <w:tcPr>
            <w:tcW w:w="1320"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4000" w:type="dxa"/>
          </w:tcPr>
          <w:p w:rsidR="00E73B56" w:rsidRDefault="00DE4128">
            <w:pPr>
              <w:pBdr>
                <w:top w:val="nil"/>
                <w:left w:val="nil"/>
                <w:bottom w:val="nil"/>
                <w:right w:val="nil"/>
                <w:between w:val="nil"/>
              </w:pBdr>
              <w:spacing w:before="29" w:line="252" w:lineRule="auto"/>
              <w:ind w:left="72"/>
              <w:rPr>
                <w:color w:val="000000"/>
              </w:rPr>
            </w:pPr>
            <w:r>
              <w:rPr>
                <w:color w:val="000000"/>
              </w:rPr>
              <w:t>Visualización de Paciente</w:t>
            </w:r>
          </w:p>
        </w:tc>
        <w:tc>
          <w:tcPr>
            <w:tcW w:w="2141" w:type="dxa"/>
          </w:tcPr>
          <w:p w:rsidR="00E73B56" w:rsidRDefault="00DE4128">
            <w:pPr>
              <w:pBdr>
                <w:top w:val="nil"/>
                <w:left w:val="nil"/>
                <w:bottom w:val="nil"/>
                <w:right w:val="nil"/>
                <w:between w:val="nil"/>
              </w:pBdr>
              <w:spacing w:before="29" w:line="252" w:lineRule="auto"/>
              <w:ind w:left="552"/>
              <w:rPr>
                <w:color w:val="000000"/>
              </w:rPr>
            </w:pPr>
            <w:r>
              <w:rPr>
                <w:color w:val="000000"/>
              </w:rPr>
              <w:t>Aprobado</w:t>
            </w:r>
          </w:p>
        </w:tc>
      </w:tr>
      <w:tr w:rsidR="00E73B56">
        <w:trPr>
          <w:trHeight w:val="280"/>
        </w:trPr>
        <w:tc>
          <w:tcPr>
            <w:tcW w:w="1320"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4000" w:type="dxa"/>
            <w:shd w:val="clear" w:color="auto" w:fill="D9E0F1"/>
          </w:tcPr>
          <w:p w:rsidR="00E73B56" w:rsidRDefault="00DE4128">
            <w:pPr>
              <w:pBdr>
                <w:top w:val="nil"/>
                <w:left w:val="nil"/>
                <w:bottom w:val="nil"/>
                <w:right w:val="nil"/>
                <w:between w:val="nil"/>
              </w:pBdr>
              <w:spacing w:before="30" w:line="248" w:lineRule="auto"/>
              <w:ind w:left="72"/>
              <w:rPr>
                <w:color w:val="000000"/>
              </w:rPr>
            </w:pPr>
            <w:r>
              <w:rPr>
                <w:color w:val="000000"/>
              </w:rPr>
              <w:t>Edición de Paciente</w:t>
            </w:r>
          </w:p>
        </w:tc>
        <w:tc>
          <w:tcPr>
            <w:tcW w:w="2141" w:type="dxa"/>
            <w:shd w:val="clear" w:color="auto" w:fill="D9E0F1"/>
          </w:tcPr>
          <w:p w:rsidR="00E73B56" w:rsidRDefault="00DE4128">
            <w:pPr>
              <w:pBdr>
                <w:top w:val="nil"/>
                <w:left w:val="nil"/>
                <w:bottom w:val="nil"/>
                <w:right w:val="nil"/>
                <w:between w:val="nil"/>
              </w:pBdr>
              <w:spacing w:before="30" w:line="248" w:lineRule="auto"/>
              <w:ind w:left="552"/>
              <w:rPr>
                <w:color w:val="000000"/>
              </w:rPr>
            </w:pPr>
            <w:r>
              <w:rPr>
                <w:color w:val="000000"/>
              </w:rPr>
              <w:t>Aprobado</w:t>
            </w:r>
          </w:p>
        </w:tc>
      </w:tr>
      <w:tr w:rsidR="00E73B56">
        <w:trPr>
          <w:trHeight w:val="300"/>
        </w:trPr>
        <w:tc>
          <w:tcPr>
            <w:tcW w:w="1320"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4000" w:type="dxa"/>
          </w:tcPr>
          <w:p w:rsidR="00E73B56" w:rsidRDefault="00DE4128">
            <w:pPr>
              <w:pBdr>
                <w:top w:val="nil"/>
                <w:left w:val="nil"/>
                <w:bottom w:val="nil"/>
                <w:right w:val="nil"/>
                <w:between w:val="nil"/>
              </w:pBdr>
              <w:spacing w:before="29" w:line="252" w:lineRule="auto"/>
              <w:ind w:left="72"/>
              <w:rPr>
                <w:color w:val="000000"/>
              </w:rPr>
            </w:pPr>
            <w:r>
              <w:rPr>
                <w:color w:val="000000"/>
              </w:rPr>
              <w:t>Listado de Pacientes</w:t>
            </w:r>
          </w:p>
        </w:tc>
        <w:tc>
          <w:tcPr>
            <w:tcW w:w="2141" w:type="dxa"/>
          </w:tcPr>
          <w:p w:rsidR="00E73B56" w:rsidRDefault="00DE4128">
            <w:pPr>
              <w:pBdr>
                <w:top w:val="nil"/>
                <w:left w:val="nil"/>
                <w:bottom w:val="nil"/>
                <w:right w:val="nil"/>
                <w:between w:val="nil"/>
              </w:pBdr>
              <w:spacing w:before="29" w:line="252" w:lineRule="auto"/>
              <w:ind w:left="552"/>
              <w:rPr>
                <w:color w:val="000000"/>
              </w:rPr>
            </w:pPr>
            <w:r>
              <w:rPr>
                <w:color w:val="000000"/>
              </w:rPr>
              <w:t>Aprobado</w:t>
            </w:r>
          </w:p>
        </w:tc>
      </w:tr>
      <w:tr w:rsidR="00E73B56">
        <w:trPr>
          <w:trHeight w:val="300"/>
        </w:trPr>
        <w:tc>
          <w:tcPr>
            <w:tcW w:w="1320"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4000" w:type="dxa"/>
            <w:shd w:val="clear" w:color="auto" w:fill="D9E0F1"/>
          </w:tcPr>
          <w:p w:rsidR="00E73B56" w:rsidRDefault="00DE4128">
            <w:pPr>
              <w:pBdr>
                <w:top w:val="nil"/>
                <w:left w:val="nil"/>
                <w:bottom w:val="nil"/>
                <w:right w:val="nil"/>
                <w:between w:val="nil"/>
              </w:pBdr>
              <w:spacing w:before="29" w:line="252" w:lineRule="auto"/>
              <w:ind w:left="72"/>
              <w:rPr>
                <w:color w:val="000000"/>
              </w:rPr>
            </w:pPr>
            <w:r>
              <w:rPr>
                <w:color w:val="000000"/>
              </w:rPr>
              <w:t>Historia Médica</w:t>
            </w:r>
          </w:p>
        </w:tc>
        <w:tc>
          <w:tcPr>
            <w:tcW w:w="2141" w:type="dxa"/>
            <w:shd w:val="clear" w:color="auto" w:fill="D9E0F1"/>
          </w:tcPr>
          <w:p w:rsidR="00E73B56" w:rsidRDefault="00DE4128">
            <w:pPr>
              <w:pBdr>
                <w:top w:val="nil"/>
                <w:left w:val="nil"/>
                <w:bottom w:val="nil"/>
                <w:right w:val="nil"/>
                <w:between w:val="nil"/>
              </w:pBdr>
              <w:spacing w:before="29" w:line="252" w:lineRule="auto"/>
              <w:ind w:left="552"/>
              <w:rPr>
                <w:color w:val="000000"/>
              </w:rPr>
            </w:pPr>
            <w:r>
              <w:rPr>
                <w:color w:val="000000"/>
              </w:rPr>
              <w:t>Aprobado</w:t>
            </w:r>
          </w:p>
        </w:tc>
      </w:tr>
      <w:tr w:rsidR="00E73B56">
        <w:trPr>
          <w:trHeight w:val="280"/>
        </w:trPr>
        <w:tc>
          <w:tcPr>
            <w:tcW w:w="1320"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4000" w:type="dxa"/>
          </w:tcPr>
          <w:p w:rsidR="00E73B56" w:rsidRDefault="00DE4128">
            <w:pPr>
              <w:pBdr>
                <w:top w:val="nil"/>
                <w:left w:val="nil"/>
                <w:bottom w:val="nil"/>
                <w:right w:val="nil"/>
                <w:between w:val="nil"/>
              </w:pBdr>
              <w:spacing w:before="25" w:line="252" w:lineRule="auto"/>
              <w:ind w:left="72"/>
              <w:rPr>
                <w:color w:val="000000"/>
              </w:rPr>
            </w:pPr>
            <w:r>
              <w:rPr>
                <w:color w:val="000000"/>
              </w:rPr>
              <w:t xml:space="preserve">Hábitos </w:t>
            </w:r>
            <w:proofErr w:type="spellStart"/>
            <w:r>
              <w:rPr>
                <w:color w:val="000000"/>
              </w:rPr>
              <w:t>Psicobiológicos</w:t>
            </w:r>
            <w:proofErr w:type="spellEnd"/>
          </w:p>
        </w:tc>
        <w:tc>
          <w:tcPr>
            <w:tcW w:w="2141" w:type="dxa"/>
          </w:tcPr>
          <w:p w:rsidR="00E73B56" w:rsidRDefault="00DE4128">
            <w:pPr>
              <w:pBdr>
                <w:top w:val="nil"/>
                <w:left w:val="nil"/>
                <w:bottom w:val="nil"/>
                <w:right w:val="nil"/>
                <w:between w:val="nil"/>
              </w:pBdr>
              <w:spacing w:before="25" w:line="252" w:lineRule="auto"/>
              <w:ind w:right="381"/>
              <w:jc w:val="right"/>
              <w:rPr>
                <w:color w:val="000000"/>
              </w:rPr>
            </w:pPr>
            <w:r>
              <w:rPr>
                <w:color w:val="FF0000"/>
              </w:rPr>
              <w:t>No Aprobado</w:t>
            </w:r>
          </w:p>
        </w:tc>
      </w:tr>
      <w:tr w:rsidR="00E73B56">
        <w:trPr>
          <w:trHeight w:val="300"/>
        </w:trPr>
        <w:tc>
          <w:tcPr>
            <w:tcW w:w="1320"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4000" w:type="dxa"/>
            <w:shd w:val="clear" w:color="auto" w:fill="D9E0F1"/>
          </w:tcPr>
          <w:p w:rsidR="00E73B56" w:rsidRDefault="00DE4128">
            <w:pPr>
              <w:pBdr>
                <w:top w:val="nil"/>
                <w:left w:val="nil"/>
                <w:bottom w:val="nil"/>
                <w:right w:val="nil"/>
                <w:between w:val="nil"/>
              </w:pBdr>
              <w:spacing w:before="29" w:line="252" w:lineRule="auto"/>
              <w:ind w:left="72"/>
              <w:rPr>
                <w:color w:val="000000"/>
              </w:rPr>
            </w:pPr>
            <w:r>
              <w:rPr>
                <w:color w:val="000000"/>
              </w:rPr>
              <w:t>Historia Dietética</w:t>
            </w:r>
          </w:p>
        </w:tc>
        <w:tc>
          <w:tcPr>
            <w:tcW w:w="2141" w:type="dxa"/>
            <w:shd w:val="clear" w:color="auto" w:fill="D9E0F1"/>
          </w:tcPr>
          <w:p w:rsidR="00E73B56" w:rsidRDefault="00DE4128">
            <w:pPr>
              <w:pBdr>
                <w:top w:val="nil"/>
                <w:left w:val="nil"/>
                <w:bottom w:val="nil"/>
                <w:right w:val="nil"/>
                <w:between w:val="nil"/>
              </w:pBdr>
              <w:spacing w:before="29" w:line="252" w:lineRule="auto"/>
              <w:ind w:right="381"/>
              <w:jc w:val="right"/>
              <w:rPr>
                <w:color w:val="000000"/>
              </w:rPr>
            </w:pPr>
            <w:r>
              <w:rPr>
                <w:color w:val="FF0000"/>
              </w:rPr>
              <w:t>No Aprobado</w:t>
            </w:r>
          </w:p>
        </w:tc>
      </w:tr>
      <w:tr w:rsidR="00E73B56">
        <w:trPr>
          <w:trHeight w:val="300"/>
        </w:trPr>
        <w:tc>
          <w:tcPr>
            <w:tcW w:w="1320"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4000" w:type="dxa"/>
            <w:tcBorders>
              <w:bottom w:val="single" w:sz="4" w:space="0" w:color="000000"/>
            </w:tcBorders>
          </w:tcPr>
          <w:p w:rsidR="00E73B56" w:rsidRDefault="00DE4128">
            <w:pPr>
              <w:pBdr>
                <w:top w:val="nil"/>
                <w:left w:val="nil"/>
                <w:bottom w:val="nil"/>
                <w:right w:val="nil"/>
                <w:between w:val="nil"/>
              </w:pBdr>
              <w:spacing w:before="25"/>
              <w:ind w:left="72"/>
              <w:rPr>
                <w:color w:val="000000"/>
              </w:rPr>
            </w:pPr>
            <w:r>
              <w:rPr>
                <w:color w:val="292B2C"/>
              </w:rPr>
              <w:t>Evaluación de Consumo de Alimentos</w:t>
            </w:r>
          </w:p>
        </w:tc>
        <w:tc>
          <w:tcPr>
            <w:tcW w:w="2141" w:type="dxa"/>
            <w:tcBorders>
              <w:bottom w:val="single" w:sz="4" w:space="0" w:color="000000"/>
            </w:tcBorders>
          </w:tcPr>
          <w:p w:rsidR="00E73B56" w:rsidRDefault="00DE4128">
            <w:pPr>
              <w:pBdr>
                <w:top w:val="nil"/>
                <w:left w:val="nil"/>
                <w:bottom w:val="nil"/>
                <w:right w:val="nil"/>
                <w:between w:val="nil"/>
              </w:pBdr>
              <w:spacing w:before="25"/>
              <w:ind w:right="381"/>
              <w:jc w:val="right"/>
              <w:rPr>
                <w:color w:val="000000"/>
              </w:rPr>
            </w:pPr>
            <w:r>
              <w:rPr>
                <w:color w:val="FF0000"/>
              </w:rPr>
              <w:t>No Aprobado</w:t>
            </w:r>
          </w:p>
        </w:tc>
      </w:tr>
    </w:tbl>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3"/>
          <w:szCs w:val="23"/>
        </w:rPr>
      </w:pPr>
    </w:p>
    <w:p w:rsidR="00E73B56" w:rsidRDefault="00DE4128">
      <w:pPr>
        <w:spacing w:before="1"/>
        <w:ind w:left="539" w:right="296"/>
        <w:jc w:val="center"/>
        <w:rPr>
          <w:b/>
          <w:sz w:val="23"/>
          <w:szCs w:val="23"/>
        </w:rPr>
      </w:pPr>
      <w:r>
        <w:t xml:space="preserve">Figura 4.33 – </w:t>
      </w:r>
      <w:r>
        <w:rPr>
          <w:b/>
          <w:sz w:val="23"/>
          <w:szCs w:val="23"/>
        </w:rPr>
        <w:t>Primer ciclo de pruebas funcionales para el módulo de Pacientes</w:t>
      </w:r>
    </w:p>
    <w:p w:rsidR="00E73B56" w:rsidRDefault="00E73B56">
      <w:pPr>
        <w:pBdr>
          <w:top w:val="nil"/>
          <w:left w:val="nil"/>
          <w:bottom w:val="nil"/>
          <w:right w:val="nil"/>
          <w:between w:val="nil"/>
        </w:pBdr>
        <w:rPr>
          <w:b/>
          <w:color w:val="000000"/>
          <w:sz w:val="26"/>
          <w:szCs w:val="26"/>
        </w:rPr>
      </w:pPr>
    </w:p>
    <w:p w:rsidR="00E73B56" w:rsidRDefault="00E73B56">
      <w:pPr>
        <w:pBdr>
          <w:top w:val="nil"/>
          <w:left w:val="nil"/>
          <w:bottom w:val="nil"/>
          <w:right w:val="nil"/>
          <w:between w:val="nil"/>
        </w:pBdr>
        <w:rPr>
          <w:b/>
          <w:color w:val="000000"/>
          <w:sz w:val="26"/>
          <w:szCs w:val="26"/>
        </w:rPr>
      </w:pPr>
    </w:p>
    <w:p w:rsidR="00E73B56" w:rsidRDefault="00E73B56">
      <w:pPr>
        <w:pBdr>
          <w:top w:val="nil"/>
          <w:left w:val="nil"/>
          <w:bottom w:val="nil"/>
          <w:right w:val="nil"/>
          <w:between w:val="nil"/>
        </w:pBdr>
        <w:rPr>
          <w:b/>
          <w:color w:val="000000"/>
          <w:sz w:val="26"/>
          <w:szCs w:val="26"/>
        </w:rPr>
      </w:pPr>
    </w:p>
    <w:p w:rsidR="00E73B56" w:rsidRDefault="00E73B56">
      <w:pPr>
        <w:pBdr>
          <w:top w:val="nil"/>
          <w:left w:val="nil"/>
          <w:bottom w:val="nil"/>
          <w:right w:val="nil"/>
          <w:between w:val="nil"/>
        </w:pBdr>
        <w:rPr>
          <w:b/>
          <w:color w:val="000000"/>
          <w:sz w:val="26"/>
          <w:szCs w:val="26"/>
        </w:rPr>
      </w:pPr>
    </w:p>
    <w:p w:rsidR="00E73B56" w:rsidRDefault="00DE4128">
      <w:pPr>
        <w:pBdr>
          <w:top w:val="nil"/>
          <w:left w:val="nil"/>
          <w:bottom w:val="nil"/>
          <w:right w:val="nil"/>
          <w:between w:val="nil"/>
        </w:pBdr>
        <w:spacing w:before="210"/>
        <w:ind w:left="539" w:right="305"/>
        <w:jc w:val="center"/>
        <w:rPr>
          <w:color w:val="000000"/>
        </w:rPr>
      </w:pPr>
      <w:r>
        <w:rPr>
          <w:color w:val="000000"/>
        </w:rPr>
        <w:t>En el primer ciclo de pruebas para el módulo de Pacientes, los usuarios aprobaron la mayoría de las</w:t>
      </w:r>
    </w:p>
    <w:p w:rsidR="00E73B56" w:rsidRDefault="00E73B56">
      <w:pPr>
        <w:jc w:val="center"/>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pBdr>
          <w:top w:val="nil"/>
          <w:left w:val="nil"/>
          <w:bottom w:val="nil"/>
          <w:right w:val="nil"/>
          <w:between w:val="nil"/>
        </w:pBdr>
        <w:spacing w:before="92" w:line="360" w:lineRule="auto"/>
        <w:ind w:left="340" w:right="458"/>
        <w:jc w:val="both"/>
        <w:rPr>
          <w:color w:val="000000"/>
        </w:rPr>
      </w:pPr>
      <w:proofErr w:type="gramStart"/>
      <w:r>
        <w:rPr>
          <w:color w:val="000000"/>
        </w:rPr>
        <w:lastRenderedPageBreak/>
        <w:t>funcionalidades</w:t>
      </w:r>
      <w:proofErr w:type="gramEnd"/>
      <w:r>
        <w:rPr>
          <w:color w:val="000000"/>
        </w:rPr>
        <w:t xml:space="preserve"> correspondientes al módulo. Sin embargo, cuatro funcionalidades que presentaban errores en los formularios, en los cuales faltaban datos importantes. Se integraron cambios y correcciones sobre las funcionalidades no aprobadas y se procedió a realizar un segundo ciclo de pruebas, el cual se presenta en la tabla 4.34:</w:t>
      </w:r>
    </w:p>
    <w:p w:rsidR="00E73B56" w:rsidRDefault="00E73B56">
      <w:pPr>
        <w:pBdr>
          <w:top w:val="nil"/>
          <w:left w:val="nil"/>
          <w:bottom w:val="nil"/>
          <w:right w:val="nil"/>
          <w:between w:val="nil"/>
        </w:pBdr>
        <w:rPr>
          <w:color w:val="000000"/>
          <w:sz w:val="20"/>
          <w:szCs w:val="20"/>
        </w:rPr>
      </w:pPr>
    </w:p>
    <w:p w:rsidR="00E73B56" w:rsidRDefault="00E73B56">
      <w:pPr>
        <w:pBdr>
          <w:top w:val="nil"/>
          <w:left w:val="nil"/>
          <w:bottom w:val="nil"/>
          <w:right w:val="nil"/>
          <w:between w:val="nil"/>
        </w:pBdr>
        <w:rPr>
          <w:color w:val="000000"/>
          <w:sz w:val="20"/>
          <w:szCs w:val="20"/>
        </w:rPr>
      </w:pPr>
    </w:p>
    <w:p w:rsidR="00E73B56" w:rsidRDefault="00E73B56">
      <w:pPr>
        <w:pBdr>
          <w:top w:val="nil"/>
          <w:left w:val="nil"/>
          <w:bottom w:val="nil"/>
          <w:right w:val="nil"/>
          <w:between w:val="nil"/>
        </w:pBdr>
        <w:spacing w:before="2"/>
        <w:rPr>
          <w:color w:val="000000"/>
          <w:sz w:val="24"/>
          <w:szCs w:val="24"/>
        </w:rPr>
      </w:pPr>
    </w:p>
    <w:tbl>
      <w:tblPr>
        <w:tblStyle w:val="a4"/>
        <w:tblW w:w="8422" w:type="dxa"/>
        <w:tblInd w:w="818" w:type="dxa"/>
        <w:tblBorders>
          <w:top w:val="nil"/>
          <w:left w:val="nil"/>
          <w:bottom w:val="nil"/>
          <w:right w:val="nil"/>
          <w:insideH w:val="nil"/>
          <w:insideV w:val="nil"/>
        </w:tblBorders>
        <w:tblLayout w:type="fixed"/>
        <w:tblLook w:val="0000" w:firstRow="0" w:lastRow="0" w:firstColumn="0" w:lastColumn="0" w:noHBand="0" w:noVBand="0"/>
      </w:tblPr>
      <w:tblGrid>
        <w:gridCol w:w="1320"/>
        <w:gridCol w:w="960"/>
        <w:gridCol w:w="4002"/>
        <w:gridCol w:w="2140"/>
      </w:tblGrid>
      <w:tr w:rsidR="00E73B56">
        <w:trPr>
          <w:trHeight w:val="520"/>
        </w:trPr>
        <w:tc>
          <w:tcPr>
            <w:tcW w:w="1320" w:type="dxa"/>
            <w:tcBorders>
              <w:bottom w:val="single" w:sz="4" w:space="0" w:color="000000"/>
            </w:tcBorders>
          </w:tcPr>
          <w:p w:rsidR="00E73B56" w:rsidRDefault="00DE4128">
            <w:pPr>
              <w:pBdr>
                <w:top w:val="nil"/>
                <w:left w:val="nil"/>
                <w:bottom w:val="nil"/>
                <w:right w:val="nil"/>
                <w:between w:val="nil"/>
              </w:pBdr>
              <w:spacing w:line="242" w:lineRule="auto"/>
              <w:ind w:left="292" w:right="85" w:hanging="183"/>
              <w:rPr>
                <w:b/>
                <w:color w:val="000000"/>
              </w:rPr>
            </w:pPr>
            <w:r>
              <w:rPr>
                <w:b/>
                <w:color w:val="000000"/>
              </w:rPr>
              <w:t>Nombre del Modulo</w:t>
            </w:r>
          </w:p>
        </w:tc>
        <w:tc>
          <w:tcPr>
            <w:tcW w:w="960" w:type="dxa"/>
            <w:tcBorders>
              <w:bottom w:val="single" w:sz="4" w:space="0" w:color="000000"/>
            </w:tcBorders>
          </w:tcPr>
          <w:p w:rsidR="00E73B56" w:rsidRDefault="00DE4128">
            <w:pPr>
              <w:pBdr>
                <w:top w:val="nil"/>
                <w:left w:val="nil"/>
                <w:bottom w:val="nil"/>
                <w:right w:val="nil"/>
                <w:between w:val="nil"/>
              </w:pBdr>
              <w:spacing w:before="121"/>
              <w:ind w:left="235"/>
              <w:rPr>
                <w:b/>
                <w:color w:val="000000"/>
              </w:rPr>
            </w:pPr>
            <w:r>
              <w:rPr>
                <w:b/>
                <w:color w:val="000000"/>
              </w:rPr>
              <w:t>Ciclo</w:t>
            </w:r>
          </w:p>
        </w:tc>
        <w:tc>
          <w:tcPr>
            <w:tcW w:w="4002" w:type="dxa"/>
            <w:tcBorders>
              <w:bottom w:val="single" w:sz="4" w:space="0" w:color="000000"/>
            </w:tcBorders>
          </w:tcPr>
          <w:p w:rsidR="00E73B56" w:rsidRDefault="00DE4128">
            <w:pPr>
              <w:pBdr>
                <w:top w:val="nil"/>
                <w:left w:val="nil"/>
                <w:bottom w:val="nil"/>
                <w:right w:val="nil"/>
                <w:between w:val="nil"/>
              </w:pBdr>
              <w:spacing w:before="121"/>
              <w:ind w:left="72"/>
              <w:rPr>
                <w:b/>
                <w:color w:val="000000"/>
              </w:rPr>
            </w:pPr>
            <w:r>
              <w:rPr>
                <w:b/>
                <w:color w:val="000000"/>
              </w:rPr>
              <w:t>Funcionalidad</w:t>
            </w:r>
          </w:p>
        </w:tc>
        <w:tc>
          <w:tcPr>
            <w:tcW w:w="2140" w:type="dxa"/>
            <w:tcBorders>
              <w:bottom w:val="single" w:sz="4" w:space="0" w:color="000000"/>
            </w:tcBorders>
          </w:tcPr>
          <w:p w:rsidR="00E73B56" w:rsidRDefault="00DE4128">
            <w:pPr>
              <w:pBdr>
                <w:top w:val="nil"/>
                <w:left w:val="nil"/>
                <w:bottom w:val="nil"/>
                <w:right w:val="nil"/>
                <w:between w:val="nil"/>
              </w:pBdr>
              <w:spacing w:before="121"/>
              <w:ind w:left="963"/>
              <w:rPr>
                <w:b/>
                <w:color w:val="000000"/>
              </w:rPr>
            </w:pPr>
            <w:r>
              <w:rPr>
                <w:b/>
                <w:color w:val="000000"/>
              </w:rPr>
              <w:t>Estatus</w:t>
            </w:r>
          </w:p>
        </w:tc>
      </w:tr>
      <w:tr w:rsidR="00E73B56">
        <w:trPr>
          <w:trHeight w:val="280"/>
        </w:trPr>
        <w:tc>
          <w:tcPr>
            <w:tcW w:w="1320" w:type="dxa"/>
            <w:vMerge w:val="restart"/>
            <w:tcBorders>
              <w:top w:val="single" w:sz="4" w:space="0" w:color="000000"/>
              <w:bottom w:val="single" w:sz="4" w:space="0" w:color="000000"/>
            </w:tcBorders>
          </w:tcPr>
          <w:p w:rsidR="00E73B56" w:rsidRDefault="00E73B56">
            <w:pPr>
              <w:pBdr>
                <w:top w:val="nil"/>
                <w:left w:val="nil"/>
                <w:bottom w:val="nil"/>
                <w:right w:val="nil"/>
                <w:between w:val="nil"/>
              </w:pBdr>
              <w:rPr>
                <w:color w:val="000000"/>
                <w:sz w:val="24"/>
                <w:szCs w:val="24"/>
              </w:rPr>
            </w:pPr>
          </w:p>
          <w:p w:rsidR="00E73B56" w:rsidRDefault="00DE4128">
            <w:pPr>
              <w:pBdr>
                <w:top w:val="nil"/>
                <w:left w:val="nil"/>
                <w:bottom w:val="nil"/>
                <w:right w:val="nil"/>
                <w:between w:val="nil"/>
              </w:pBdr>
              <w:spacing w:before="209"/>
              <w:ind w:left="244"/>
              <w:rPr>
                <w:color w:val="000000"/>
              </w:rPr>
            </w:pPr>
            <w:r>
              <w:rPr>
                <w:color w:val="000000"/>
              </w:rPr>
              <w:t>Pacientes</w:t>
            </w:r>
          </w:p>
        </w:tc>
        <w:tc>
          <w:tcPr>
            <w:tcW w:w="960" w:type="dxa"/>
            <w:vMerge w:val="restart"/>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rPr>
                <w:color w:val="000000"/>
                <w:sz w:val="24"/>
                <w:szCs w:val="24"/>
              </w:rPr>
            </w:pPr>
          </w:p>
          <w:p w:rsidR="00E73B56" w:rsidRDefault="00DE4128">
            <w:pPr>
              <w:pBdr>
                <w:top w:val="nil"/>
                <w:left w:val="nil"/>
                <w:bottom w:val="nil"/>
                <w:right w:val="nil"/>
                <w:between w:val="nil"/>
              </w:pBdr>
              <w:spacing w:before="209"/>
              <w:ind w:left="5"/>
              <w:jc w:val="center"/>
              <w:rPr>
                <w:color w:val="000000"/>
              </w:rPr>
            </w:pPr>
            <w:r>
              <w:rPr>
                <w:color w:val="000000"/>
              </w:rPr>
              <w:t>2</w:t>
            </w:r>
          </w:p>
        </w:tc>
        <w:tc>
          <w:tcPr>
            <w:tcW w:w="4002" w:type="dxa"/>
            <w:tcBorders>
              <w:top w:val="single" w:sz="4" w:space="0" w:color="000000"/>
            </w:tcBorders>
            <w:shd w:val="clear" w:color="auto" w:fill="D9E0F1"/>
          </w:tcPr>
          <w:p w:rsidR="00E73B56" w:rsidRDefault="00DE4128">
            <w:pPr>
              <w:pBdr>
                <w:top w:val="nil"/>
                <w:left w:val="nil"/>
                <w:bottom w:val="nil"/>
                <w:right w:val="nil"/>
                <w:between w:val="nil"/>
              </w:pBdr>
              <w:spacing w:before="20" w:line="252" w:lineRule="auto"/>
              <w:ind w:left="72"/>
              <w:rPr>
                <w:color w:val="000000"/>
              </w:rPr>
            </w:pPr>
            <w:r>
              <w:rPr>
                <w:color w:val="000000"/>
              </w:rPr>
              <w:t>Creación de Pacientes</w:t>
            </w:r>
          </w:p>
        </w:tc>
        <w:tc>
          <w:tcPr>
            <w:tcW w:w="2140" w:type="dxa"/>
            <w:tcBorders>
              <w:top w:val="single" w:sz="4" w:space="0" w:color="000000"/>
            </w:tcBorders>
            <w:shd w:val="clear" w:color="auto" w:fill="D9E0F1"/>
          </w:tcPr>
          <w:p w:rsidR="00E73B56" w:rsidRDefault="00DE4128">
            <w:pPr>
              <w:pBdr>
                <w:top w:val="nil"/>
                <w:left w:val="nil"/>
                <w:bottom w:val="nil"/>
                <w:right w:val="nil"/>
                <w:between w:val="nil"/>
              </w:pBdr>
              <w:spacing w:before="20" w:line="252" w:lineRule="auto"/>
              <w:ind w:left="550"/>
              <w:rPr>
                <w:color w:val="000000"/>
              </w:rPr>
            </w:pPr>
            <w:r>
              <w:rPr>
                <w:color w:val="000000"/>
              </w:rPr>
              <w:t>Aprobado</w:t>
            </w:r>
          </w:p>
        </w:tc>
      </w:tr>
      <w:tr w:rsidR="00E73B56">
        <w:trPr>
          <w:trHeight w:val="300"/>
        </w:trPr>
        <w:tc>
          <w:tcPr>
            <w:tcW w:w="1320"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4002" w:type="dxa"/>
          </w:tcPr>
          <w:p w:rsidR="00E73B56" w:rsidRDefault="00DE4128">
            <w:pPr>
              <w:pBdr>
                <w:top w:val="nil"/>
                <w:left w:val="nil"/>
                <w:bottom w:val="nil"/>
                <w:right w:val="nil"/>
                <w:between w:val="nil"/>
              </w:pBdr>
              <w:spacing w:before="29" w:line="252" w:lineRule="auto"/>
              <w:ind w:left="72"/>
              <w:rPr>
                <w:color w:val="000000"/>
              </w:rPr>
            </w:pPr>
            <w:r>
              <w:rPr>
                <w:color w:val="000000"/>
              </w:rPr>
              <w:t xml:space="preserve">Hábitos </w:t>
            </w:r>
            <w:proofErr w:type="spellStart"/>
            <w:r>
              <w:rPr>
                <w:color w:val="000000"/>
              </w:rPr>
              <w:t>Psicobiológicos</w:t>
            </w:r>
            <w:proofErr w:type="spellEnd"/>
          </w:p>
        </w:tc>
        <w:tc>
          <w:tcPr>
            <w:tcW w:w="2140" w:type="dxa"/>
          </w:tcPr>
          <w:p w:rsidR="00E73B56" w:rsidRDefault="00DE4128">
            <w:pPr>
              <w:pBdr>
                <w:top w:val="nil"/>
                <w:left w:val="nil"/>
                <w:bottom w:val="nil"/>
                <w:right w:val="nil"/>
                <w:between w:val="nil"/>
              </w:pBdr>
              <w:spacing w:before="29" w:line="252" w:lineRule="auto"/>
              <w:ind w:left="550"/>
              <w:rPr>
                <w:color w:val="000000"/>
              </w:rPr>
            </w:pPr>
            <w:r>
              <w:rPr>
                <w:color w:val="000000"/>
              </w:rPr>
              <w:t>Aprobado</w:t>
            </w:r>
          </w:p>
        </w:tc>
      </w:tr>
      <w:tr w:rsidR="00E73B56">
        <w:trPr>
          <w:trHeight w:val="280"/>
        </w:trPr>
        <w:tc>
          <w:tcPr>
            <w:tcW w:w="1320"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4002" w:type="dxa"/>
            <w:shd w:val="clear" w:color="auto" w:fill="D9E0F1"/>
          </w:tcPr>
          <w:p w:rsidR="00E73B56" w:rsidRDefault="00DE4128">
            <w:pPr>
              <w:pBdr>
                <w:top w:val="nil"/>
                <w:left w:val="nil"/>
                <w:bottom w:val="nil"/>
                <w:right w:val="nil"/>
                <w:between w:val="nil"/>
              </w:pBdr>
              <w:spacing w:before="29" w:line="248" w:lineRule="auto"/>
              <w:ind w:left="72"/>
              <w:rPr>
                <w:color w:val="000000"/>
              </w:rPr>
            </w:pPr>
            <w:r>
              <w:rPr>
                <w:color w:val="000000"/>
              </w:rPr>
              <w:t>Historia Dietética</w:t>
            </w:r>
          </w:p>
        </w:tc>
        <w:tc>
          <w:tcPr>
            <w:tcW w:w="2140" w:type="dxa"/>
            <w:shd w:val="clear" w:color="auto" w:fill="D9E0F1"/>
          </w:tcPr>
          <w:p w:rsidR="00E73B56" w:rsidRDefault="00DE4128">
            <w:pPr>
              <w:pBdr>
                <w:top w:val="nil"/>
                <w:left w:val="nil"/>
                <w:bottom w:val="nil"/>
                <w:right w:val="nil"/>
                <w:between w:val="nil"/>
              </w:pBdr>
              <w:spacing w:before="29" w:line="248" w:lineRule="auto"/>
              <w:ind w:left="550"/>
              <w:rPr>
                <w:color w:val="000000"/>
              </w:rPr>
            </w:pPr>
            <w:r>
              <w:rPr>
                <w:color w:val="000000"/>
              </w:rPr>
              <w:t>Aprobado</w:t>
            </w:r>
          </w:p>
        </w:tc>
      </w:tr>
      <w:tr w:rsidR="00E73B56">
        <w:trPr>
          <w:trHeight w:val="300"/>
        </w:trPr>
        <w:tc>
          <w:tcPr>
            <w:tcW w:w="1320"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4002" w:type="dxa"/>
            <w:tcBorders>
              <w:bottom w:val="single" w:sz="4" w:space="0" w:color="000000"/>
            </w:tcBorders>
          </w:tcPr>
          <w:p w:rsidR="00E73B56" w:rsidRDefault="00DE4128">
            <w:pPr>
              <w:pBdr>
                <w:top w:val="nil"/>
                <w:left w:val="nil"/>
                <w:bottom w:val="nil"/>
                <w:right w:val="nil"/>
                <w:between w:val="nil"/>
              </w:pBdr>
              <w:spacing w:before="30"/>
              <w:ind w:left="72"/>
              <w:rPr>
                <w:color w:val="000000"/>
              </w:rPr>
            </w:pPr>
            <w:r>
              <w:rPr>
                <w:color w:val="292B2C"/>
              </w:rPr>
              <w:t>Evaluación de Consumo de Alimentos</w:t>
            </w:r>
          </w:p>
        </w:tc>
        <w:tc>
          <w:tcPr>
            <w:tcW w:w="2140" w:type="dxa"/>
            <w:tcBorders>
              <w:bottom w:val="single" w:sz="4" w:space="0" w:color="000000"/>
            </w:tcBorders>
          </w:tcPr>
          <w:p w:rsidR="00E73B56" w:rsidRDefault="00DE4128">
            <w:pPr>
              <w:pBdr>
                <w:top w:val="nil"/>
                <w:left w:val="nil"/>
                <w:bottom w:val="nil"/>
                <w:right w:val="nil"/>
                <w:between w:val="nil"/>
              </w:pBdr>
              <w:spacing w:before="30"/>
              <w:ind w:left="550"/>
              <w:rPr>
                <w:color w:val="000000"/>
              </w:rPr>
            </w:pPr>
            <w:r>
              <w:rPr>
                <w:color w:val="000000"/>
              </w:rPr>
              <w:t>Aprobado</w:t>
            </w:r>
          </w:p>
        </w:tc>
      </w:tr>
    </w:tbl>
    <w:p w:rsidR="00E73B56" w:rsidRDefault="00E73B56">
      <w:pPr>
        <w:pBdr>
          <w:top w:val="nil"/>
          <w:left w:val="nil"/>
          <w:bottom w:val="nil"/>
          <w:right w:val="nil"/>
          <w:between w:val="nil"/>
        </w:pBdr>
        <w:rPr>
          <w:color w:val="000000"/>
          <w:sz w:val="20"/>
          <w:szCs w:val="20"/>
        </w:rPr>
      </w:pPr>
    </w:p>
    <w:p w:rsidR="00E73B56" w:rsidRDefault="00E73B56">
      <w:pPr>
        <w:pBdr>
          <w:top w:val="nil"/>
          <w:left w:val="nil"/>
          <w:bottom w:val="nil"/>
          <w:right w:val="nil"/>
          <w:between w:val="nil"/>
        </w:pBdr>
        <w:spacing w:before="2"/>
        <w:rPr>
          <w:color w:val="000000"/>
          <w:sz w:val="19"/>
          <w:szCs w:val="19"/>
        </w:rPr>
      </w:pPr>
    </w:p>
    <w:p w:rsidR="00E73B56" w:rsidRDefault="00DE4128">
      <w:pPr>
        <w:spacing w:before="91"/>
        <w:ind w:left="1353"/>
        <w:rPr>
          <w:b/>
          <w:sz w:val="23"/>
          <w:szCs w:val="23"/>
        </w:rPr>
      </w:pPr>
      <w:r>
        <w:t xml:space="preserve">Figura 4.34 – </w:t>
      </w:r>
      <w:r>
        <w:rPr>
          <w:b/>
          <w:sz w:val="23"/>
          <w:szCs w:val="23"/>
        </w:rPr>
        <w:t>Segundo ciclo de pruebas funcionales para el módulo de Pacientes</w:t>
      </w:r>
    </w:p>
    <w:p w:rsidR="00E73B56" w:rsidRDefault="00E73B56">
      <w:pPr>
        <w:pBdr>
          <w:top w:val="nil"/>
          <w:left w:val="nil"/>
          <w:bottom w:val="nil"/>
          <w:right w:val="nil"/>
          <w:between w:val="nil"/>
        </w:pBdr>
        <w:spacing w:before="11"/>
        <w:rPr>
          <w:b/>
          <w:color w:val="000000"/>
          <w:sz w:val="24"/>
          <w:szCs w:val="24"/>
        </w:rPr>
      </w:pPr>
    </w:p>
    <w:p w:rsidR="00E73B56" w:rsidRDefault="00DE4128">
      <w:pPr>
        <w:pBdr>
          <w:top w:val="nil"/>
          <w:left w:val="nil"/>
          <w:bottom w:val="nil"/>
          <w:right w:val="nil"/>
          <w:between w:val="nil"/>
        </w:pBdr>
        <w:spacing w:line="364" w:lineRule="auto"/>
        <w:ind w:left="340" w:right="462" w:firstLine="360"/>
        <w:jc w:val="both"/>
        <w:rPr>
          <w:color w:val="000000"/>
        </w:rPr>
      </w:pPr>
      <w:r>
        <w:rPr>
          <w:color w:val="000000"/>
        </w:rPr>
        <w:t>En el segundo ciclo de pruebas para el módulo de Pacientes, los usuarios aprobaron las funcionalidades que faltaban por aprobación, quedando así culminado el desarrollo de este módulo.</w:t>
      </w: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DE4128">
      <w:pPr>
        <w:pBdr>
          <w:top w:val="nil"/>
          <w:left w:val="nil"/>
          <w:bottom w:val="nil"/>
          <w:right w:val="nil"/>
          <w:between w:val="nil"/>
        </w:pBdr>
        <w:spacing w:before="138"/>
        <w:ind w:left="700"/>
        <w:rPr>
          <w:color w:val="000000"/>
        </w:rPr>
      </w:pPr>
      <w:r>
        <w:rPr>
          <w:color w:val="000000"/>
        </w:rPr>
        <w:t>En la Figura 4.35 se presenta el ciclo de pruebas llevado a cabo para el módulo de Laboratorios</w:t>
      </w:r>
    </w:p>
    <w:p w:rsidR="00E73B56" w:rsidRDefault="00E73B56">
      <w:pPr>
        <w:pBdr>
          <w:top w:val="nil"/>
          <w:left w:val="nil"/>
          <w:bottom w:val="nil"/>
          <w:right w:val="nil"/>
          <w:between w:val="nil"/>
        </w:pBdr>
        <w:spacing w:before="5" w:after="1"/>
        <w:rPr>
          <w:color w:val="000000"/>
          <w:sz w:val="28"/>
          <w:szCs w:val="28"/>
        </w:rPr>
      </w:pPr>
    </w:p>
    <w:tbl>
      <w:tblPr>
        <w:tblStyle w:val="a5"/>
        <w:tblW w:w="8422" w:type="dxa"/>
        <w:tblInd w:w="818" w:type="dxa"/>
        <w:tblBorders>
          <w:top w:val="nil"/>
          <w:left w:val="nil"/>
          <w:bottom w:val="nil"/>
          <w:right w:val="nil"/>
          <w:insideH w:val="nil"/>
          <w:insideV w:val="nil"/>
        </w:tblBorders>
        <w:tblLayout w:type="fixed"/>
        <w:tblLook w:val="0000" w:firstRow="0" w:lastRow="0" w:firstColumn="0" w:lastColumn="0" w:noHBand="0" w:noVBand="0"/>
      </w:tblPr>
      <w:tblGrid>
        <w:gridCol w:w="1320"/>
        <w:gridCol w:w="960"/>
        <w:gridCol w:w="3530"/>
        <w:gridCol w:w="2612"/>
      </w:tblGrid>
      <w:tr w:rsidR="00E73B56">
        <w:trPr>
          <w:trHeight w:val="520"/>
        </w:trPr>
        <w:tc>
          <w:tcPr>
            <w:tcW w:w="1320" w:type="dxa"/>
            <w:tcBorders>
              <w:bottom w:val="single" w:sz="4" w:space="0" w:color="000000"/>
            </w:tcBorders>
          </w:tcPr>
          <w:p w:rsidR="00E73B56" w:rsidRDefault="00DE4128">
            <w:pPr>
              <w:pBdr>
                <w:top w:val="nil"/>
                <w:left w:val="nil"/>
                <w:bottom w:val="nil"/>
                <w:right w:val="nil"/>
                <w:between w:val="nil"/>
              </w:pBdr>
              <w:spacing w:line="242" w:lineRule="auto"/>
              <w:ind w:left="292" w:right="85" w:hanging="183"/>
              <w:rPr>
                <w:b/>
                <w:color w:val="000000"/>
              </w:rPr>
            </w:pPr>
            <w:r>
              <w:rPr>
                <w:b/>
                <w:color w:val="000000"/>
              </w:rPr>
              <w:t>Nombre del Modulo</w:t>
            </w:r>
          </w:p>
        </w:tc>
        <w:tc>
          <w:tcPr>
            <w:tcW w:w="960" w:type="dxa"/>
            <w:tcBorders>
              <w:bottom w:val="single" w:sz="4" w:space="0" w:color="000000"/>
            </w:tcBorders>
          </w:tcPr>
          <w:p w:rsidR="00E73B56" w:rsidRDefault="00DE4128">
            <w:pPr>
              <w:pBdr>
                <w:top w:val="nil"/>
                <w:left w:val="nil"/>
                <w:bottom w:val="nil"/>
                <w:right w:val="nil"/>
                <w:between w:val="nil"/>
              </w:pBdr>
              <w:spacing w:before="116"/>
              <w:ind w:left="235"/>
              <w:rPr>
                <w:b/>
                <w:color w:val="000000"/>
              </w:rPr>
            </w:pPr>
            <w:r>
              <w:rPr>
                <w:b/>
                <w:color w:val="000000"/>
              </w:rPr>
              <w:t>Ciclo</w:t>
            </w:r>
          </w:p>
        </w:tc>
        <w:tc>
          <w:tcPr>
            <w:tcW w:w="3530" w:type="dxa"/>
            <w:tcBorders>
              <w:bottom w:val="single" w:sz="4" w:space="0" w:color="000000"/>
            </w:tcBorders>
          </w:tcPr>
          <w:p w:rsidR="00E73B56" w:rsidRDefault="00DE4128">
            <w:pPr>
              <w:pBdr>
                <w:top w:val="nil"/>
                <w:left w:val="nil"/>
                <w:bottom w:val="nil"/>
                <w:right w:val="nil"/>
                <w:between w:val="nil"/>
              </w:pBdr>
              <w:spacing w:before="116"/>
              <w:ind w:left="72"/>
              <w:rPr>
                <w:b/>
                <w:color w:val="000000"/>
              </w:rPr>
            </w:pPr>
            <w:r>
              <w:rPr>
                <w:b/>
                <w:color w:val="000000"/>
              </w:rPr>
              <w:t>Funcionalidad</w:t>
            </w:r>
          </w:p>
        </w:tc>
        <w:tc>
          <w:tcPr>
            <w:tcW w:w="2612" w:type="dxa"/>
            <w:tcBorders>
              <w:bottom w:val="single" w:sz="4" w:space="0" w:color="000000"/>
            </w:tcBorders>
          </w:tcPr>
          <w:p w:rsidR="00E73B56" w:rsidRDefault="00DE4128">
            <w:pPr>
              <w:pBdr>
                <w:top w:val="nil"/>
                <w:left w:val="nil"/>
                <w:bottom w:val="nil"/>
                <w:right w:val="nil"/>
                <w:between w:val="nil"/>
              </w:pBdr>
              <w:spacing w:before="116"/>
              <w:ind w:left="1435"/>
              <w:rPr>
                <w:b/>
                <w:color w:val="000000"/>
              </w:rPr>
            </w:pPr>
            <w:r>
              <w:rPr>
                <w:b/>
                <w:color w:val="000000"/>
              </w:rPr>
              <w:t>Estatus</w:t>
            </w:r>
          </w:p>
        </w:tc>
      </w:tr>
      <w:tr w:rsidR="00E73B56">
        <w:trPr>
          <w:trHeight w:val="280"/>
        </w:trPr>
        <w:tc>
          <w:tcPr>
            <w:tcW w:w="1320" w:type="dxa"/>
            <w:vMerge w:val="restart"/>
            <w:tcBorders>
              <w:top w:val="single" w:sz="4" w:space="0" w:color="000000"/>
              <w:bottom w:val="single" w:sz="4" w:space="0" w:color="000000"/>
            </w:tcBorders>
          </w:tcPr>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32"/>
                <w:szCs w:val="32"/>
              </w:rPr>
            </w:pPr>
          </w:p>
          <w:p w:rsidR="00E73B56" w:rsidRDefault="00DE4128">
            <w:pPr>
              <w:pBdr>
                <w:top w:val="nil"/>
                <w:left w:val="nil"/>
                <w:bottom w:val="nil"/>
                <w:right w:val="nil"/>
                <w:between w:val="nil"/>
              </w:pBdr>
              <w:ind w:left="100"/>
              <w:rPr>
                <w:color w:val="000000"/>
              </w:rPr>
            </w:pPr>
            <w:r>
              <w:rPr>
                <w:color w:val="000000"/>
              </w:rPr>
              <w:t>Laboratorios</w:t>
            </w:r>
          </w:p>
        </w:tc>
        <w:tc>
          <w:tcPr>
            <w:tcW w:w="960" w:type="dxa"/>
            <w:vMerge w:val="restart"/>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32"/>
                <w:szCs w:val="32"/>
              </w:rPr>
            </w:pPr>
          </w:p>
          <w:p w:rsidR="00E73B56" w:rsidRDefault="00DE4128">
            <w:pPr>
              <w:pBdr>
                <w:top w:val="nil"/>
                <w:left w:val="nil"/>
                <w:bottom w:val="nil"/>
                <w:right w:val="nil"/>
                <w:between w:val="nil"/>
              </w:pBdr>
              <w:ind w:left="5"/>
              <w:jc w:val="center"/>
              <w:rPr>
                <w:color w:val="000000"/>
              </w:rPr>
            </w:pPr>
            <w:r>
              <w:rPr>
                <w:color w:val="000000"/>
              </w:rPr>
              <w:t>1</w:t>
            </w:r>
          </w:p>
        </w:tc>
        <w:tc>
          <w:tcPr>
            <w:tcW w:w="3530" w:type="dxa"/>
            <w:tcBorders>
              <w:top w:val="single" w:sz="4" w:space="0" w:color="000000"/>
            </w:tcBorders>
            <w:shd w:val="clear" w:color="auto" w:fill="D9E0F1"/>
          </w:tcPr>
          <w:p w:rsidR="00E73B56" w:rsidRDefault="00DE4128">
            <w:pPr>
              <w:pBdr>
                <w:top w:val="nil"/>
                <w:left w:val="nil"/>
                <w:bottom w:val="nil"/>
                <w:right w:val="nil"/>
                <w:between w:val="nil"/>
              </w:pBdr>
              <w:spacing w:before="25" w:line="252" w:lineRule="auto"/>
              <w:ind w:left="72"/>
              <w:rPr>
                <w:color w:val="000000"/>
              </w:rPr>
            </w:pPr>
            <w:r>
              <w:rPr>
                <w:color w:val="000000"/>
              </w:rPr>
              <w:t>Creación de Laboratorios</w:t>
            </w:r>
          </w:p>
        </w:tc>
        <w:tc>
          <w:tcPr>
            <w:tcW w:w="2612" w:type="dxa"/>
            <w:tcBorders>
              <w:top w:val="single" w:sz="4" w:space="0" w:color="000000"/>
            </w:tcBorders>
            <w:shd w:val="clear" w:color="auto" w:fill="D9E0F1"/>
          </w:tcPr>
          <w:p w:rsidR="00E73B56" w:rsidRDefault="00DE4128">
            <w:pPr>
              <w:pBdr>
                <w:top w:val="nil"/>
                <w:left w:val="nil"/>
                <w:bottom w:val="nil"/>
                <w:right w:val="nil"/>
                <w:between w:val="nil"/>
              </w:pBdr>
              <w:spacing w:before="25" w:line="252" w:lineRule="auto"/>
              <w:ind w:left="1022"/>
              <w:rPr>
                <w:color w:val="000000"/>
              </w:rPr>
            </w:pPr>
            <w:r>
              <w:rPr>
                <w:color w:val="000000"/>
              </w:rPr>
              <w:t>Aprobado</w:t>
            </w:r>
          </w:p>
        </w:tc>
      </w:tr>
      <w:tr w:rsidR="00E73B56">
        <w:trPr>
          <w:trHeight w:val="300"/>
        </w:trPr>
        <w:tc>
          <w:tcPr>
            <w:tcW w:w="1320"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530" w:type="dxa"/>
          </w:tcPr>
          <w:p w:rsidR="00E73B56" w:rsidRDefault="00DE4128">
            <w:pPr>
              <w:pBdr>
                <w:top w:val="nil"/>
                <w:left w:val="nil"/>
                <w:bottom w:val="nil"/>
                <w:right w:val="nil"/>
                <w:between w:val="nil"/>
              </w:pBdr>
              <w:spacing w:before="29" w:line="252" w:lineRule="auto"/>
              <w:ind w:left="72"/>
              <w:rPr>
                <w:color w:val="000000"/>
              </w:rPr>
            </w:pPr>
            <w:r>
              <w:rPr>
                <w:color w:val="000000"/>
              </w:rPr>
              <w:t>Asignación de Laboratorios</w:t>
            </w:r>
          </w:p>
        </w:tc>
        <w:tc>
          <w:tcPr>
            <w:tcW w:w="2612" w:type="dxa"/>
          </w:tcPr>
          <w:p w:rsidR="00E73B56" w:rsidRDefault="00DE4128">
            <w:pPr>
              <w:pBdr>
                <w:top w:val="nil"/>
                <w:left w:val="nil"/>
                <w:bottom w:val="nil"/>
                <w:right w:val="nil"/>
                <w:between w:val="nil"/>
              </w:pBdr>
              <w:spacing w:before="29" w:line="252" w:lineRule="auto"/>
              <w:ind w:left="1022"/>
              <w:rPr>
                <w:color w:val="000000"/>
              </w:rPr>
            </w:pPr>
            <w:r>
              <w:rPr>
                <w:color w:val="000000"/>
              </w:rPr>
              <w:t>Aprobado</w:t>
            </w:r>
          </w:p>
        </w:tc>
      </w:tr>
      <w:tr w:rsidR="00E73B56">
        <w:trPr>
          <w:trHeight w:val="280"/>
        </w:trPr>
        <w:tc>
          <w:tcPr>
            <w:tcW w:w="1320"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530" w:type="dxa"/>
            <w:shd w:val="clear" w:color="auto" w:fill="D9E0F1"/>
          </w:tcPr>
          <w:p w:rsidR="00E73B56" w:rsidRDefault="00DE4128">
            <w:pPr>
              <w:pBdr>
                <w:top w:val="nil"/>
                <w:left w:val="nil"/>
                <w:bottom w:val="nil"/>
                <w:right w:val="nil"/>
                <w:between w:val="nil"/>
              </w:pBdr>
              <w:spacing w:before="25" w:line="252" w:lineRule="auto"/>
              <w:ind w:left="72"/>
              <w:rPr>
                <w:color w:val="000000"/>
              </w:rPr>
            </w:pPr>
            <w:r>
              <w:rPr>
                <w:color w:val="000000"/>
              </w:rPr>
              <w:t>Visualización de Valores</w:t>
            </w:r>
          </w:p>
        </w:tc>
        <w:tc>
          <w:tcPr>
            <w:tcW w:w="2612" w:type="dxa"/>
            <w:shd w:val="clear" w:color="auto" w:fill="D9E0F1"/>
          </w:tcPr>
          <w:p w:rsidR="00E73B56" w:rsidRDefault="00DE4128">
            <w:pPr>
              <w:pBdr>
                <w:top w:val="nil"/>
                <w:left w:val="nil"/>
                <w:bottom w:val="nil"/>
                <w:right w:val="nil"/>
                <w:between w:val="nil"/>
              </w:pBdr>
              <w:spacing w:before="25" w:line="252" w:lineRule="auto"/>
              <w:ind w:left="1022"/>
              <w:rPr>
                <w:color w:val="000000"/>
              </w:rPr>
            </w:pPr>
            <w:r>
              <w:rPr>
                <w:color w:val="000000"/>
              </w:rPr>
              <w:t>Aprobado</w:t>
            </w:r>
          </w:p>
        </w:tc>
      </w:tr>
      <w:tr w:rsidR="00E73B56">
        <w:trPr>
          <w:trHeight w:val="300"/>
        </w:trPr>
        <w:tc>
          <w:tcPr>
            <w:tcW w:w="1320"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530" w:type="dxa"/>
          </w:tcPr>
          <w:p w:rsidR="00E73B56" w:rsidRDefault="00DE4128">
            <w:pPr>
              <w:pBdr>
                <w:top w:val="nil"/>
                <w:left w:val="nil"/>
                <w:bottom w:val="nil"/>
                <w:right w:val="nil"/>
                <w:between w:val="nil"/>
              </w:pBdr>
              <w:spacing w:before="29" w:line="252" w:lineRule="auto"/>
              <w:ind w:left="72"/>
              <w:rPr>
                <w:color w:val="000000"/>
              </w:rPr>
            </w:pPr>
            <w:r>
              <w:rPr>
                <w:color w:val="292B2C"/>
              </w:rPr>
              <w:t>Listado de Laboratorios</w:t>
            </w:r>
          </w:p>
        </w:tc>
        <w:tc>
          <w:tcPr>
            <w:tcW w:w="2612" w:type="dxa"/>
          </w:tcPr>
          <w:p w:rsidR="00E73B56" w:rsidRDefault="00DE4128">
            <w:pPr>
              <w:pBdr>
                <w:top w:val="nil"/>
                <w:left w:val="nil"/>
                <w:bottom w:val="nil"/>
                <w:right w:val="nil"/>
                <w:between w:val="nil"/>
              </w:pBdr>
              <w:spacing w:before="29" w:line="252" w:lineRule="auto"/>
              <w:ind w:left="1022"/>
              <w:rPr>
                <w:color w:val="000000"/>
              </w:rPr>
            </w:pPr>
            <w:r>
              <w:rPr>
                <w:color w:val="000000"/>
              </w:rPr>
              <w:t>Aprobado</w:t>
            </w:r>
          </w:p>
        </w:tc>
      </w:tr>
      <w:tr w:rsidR="00E73B56">
        <w:trPr>
          <w:trHeight w:val="300"/>
        </w:trPr>
        <w:tc>
          <w:tcPr>
            <w:tcW w:w="1320"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530" w:type="dxa"/>
            <w:tcBorders>
              <w:bottom w:val="single" w:sz="4" w:space="0" w:color="000000"/>
            </w:tcBorders>
            <w:shd w:val="clear" w:color="auto" w:fill="D9E0F1"/>
          </w:tcPr>
          <w:p w:rsidR="00E73B56" w:rsidRDefault="00DE4128">
            <w:pPr>
              <w:pBdr>
                <w:top w:val="nil"/>
                <w:left w:val="nil"/>
                <w:bottom w:val="nil"/>
                <w:right w:val="nil"/>
                <w:between w:val="nil"/>
              </w:pBdr>
              <w:spacing w:before="25"/>
              <w:ind w:left="72"/>
              <w:rPr>
                <w:color w:val="000000"/>
              </w:rPr>
            </w:pPr>
            <w:r>
              <w:rPr>
                <w:color w:val="000000"/>
              </w:rPr>
              <w:t>Edición de Laboratorio</w:t>
            </w:r>
          </w:p>
        </w:tc>
        <w:tc>
          <w:tcPr>
            <w:tcW w:w="2612" w:type="dxa"/>
            <w:tcBorders>
              <w:bottom w:val="single" w:sz="4" w:space="0" w:color="000000"/>
            </w:tcBorders>
            <w:shd w:val="clear" w:color="auto" w:fill="D9E0F1"/>
          </w:tcPr>
          <w:p w:rsidR="00E73B56" w:rsidRDefault="00DE4128">
            <w:pPr>
              <w:pBdr>
                <w:top w:val="nil"/>
                <w:left w:val="nil"/>
                <w:bottom w:val="nil"/>
                <w:right w:val="nil"/>
                <w:between w:val="nil"/>
              </w:pBdr>
              <w:spacing w:before="25"/>
              <w:ind w:left="1022"/>
              <w:rPr>
                <w:color w:val="000000"/>
              </w:rPr>
            </w:pPr>
            <w:r>
              <w:rPr>
                <w:color w:val="000000"/>
              </w:rPr>
              <w:t>Aprobado</w:t>
            </w:r>
          </w:p>
        </w:tc>
      </w:tr>
    </w:tbl>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spacing w:before="1"/>
        <w:rPr>
          <w:color w:val="000000"/>
          <w:sz w:val="23"/>
          <w:szCs w:val="23"/>
        </w:rPr>
      </w:pPr>
    </w:p>
    <w:p w:rsidR="00E73B56" w:rsidRDefault="00DE4128">
      <w:pPr>
        <w:ind w:left="1238"/>
        <w:rPr>
          <w:b/>
          <w:sz w:val="23"/>
          <w:szCs w:val="23"/>
        </w:rPr>
      </w:pPr>
      <w:r>
        <w:t xml:space="preserve">Figura 4.35 – </w:t>
      </w:r>
      <w:r>
        <w:rPr>
          <w:b/>
          <w:sz w:val="23"/>
          <w:szCs w:val="23"/>
        </w:rPr>
        <w:t>Primer ciclo de pruebas funcionales para el módulo de Laboratorios</w:t>
      </w:r>
    </w:p>
    <w:p w:rsidR="00E73B56" w:rsidRDefault="00E73B56">
      <w:pPr>
        <w:pBdr>
          <w:top w:val="nil"/>
          <w:left w:val="nil"/>
          <w:bottom w:val="nil"/>
          <w:right w:val="nil"/>
          <w:between w:val="nil"/>
        </w:pBdr>
        <w:rPr>
          <w:b/>
          <w:color w:val="000000"/>
          <w:sz w:val="26"/>
          <w:szCs w:val="26"/>
        </w:rPr>
      </w:pPr>
    </w:p>
    <w:p w:rsidR="00E73B56" w:rsidRDefault="00E73B56">
      <w:pPr>
        <w:pBdr>
          <w:top w:val="nil"/>
          <w:left w:val="nil"/>
          <w:bottom w:val="nil"/>
          <w:right w:val="nil"/>
          <w:between w:val="nil"/>
        </w:pBdr>
        <w:rPr>
          <w:b/>
          <w:color w:val="000000"/>
          <w:sz w:val="26"/>
          <w:szCs w:val="26"/>
        </w:rPr>
      </w:pPr>
    </w:p>
    <w:p w:rsidR="00E73B56" w:rsidRDefault="00E73B56">
      <w:pPr>
        <w:pBdr>
          <w:top w:val="nil"/>
          <w:left w:val="nil"/>
          <w:bottom w:val="nil"/>
          <w:right w:val="nil"/>
          <w:between w:val="nil"/>
        </w:pBdr>
        <w:spacing w:before="9"/>
        <w:rPr>
          <w:b/>
          <w:color w:val="000000"/>
          <w:sz w:val="21"/>
          <w:szCs w:val="21"/>
        </w:rPr>
      </w:pPr>
    </w:p>
    <w:p w:rsidR="00E73B56" w:rsidRDefault="00DE4128">
      <w:pPr>
        <w:pBdr>
          <w:top w:val="nil"/>
          <w:left w:val="nil"/>
          <w:bottom w:val="nil"/>
          <w:right w:val="nil"/>
          <w:between w:val="nil"/>
        </w:pBdr>
        <w:spacing w:line="360" w:lineRule="auto"/>
        <w:ind w:left="340" w:right="457" w:firstLine="360"/>
        <w:jc w:val="both"/>
        <w:rPr>
          <w:color w:val="000000"/>
        </w:rPr>
      </w:pPr>
      <w:r>
        <w:rPr>
          <w:color w:val="000000"/>
        </w:rPr>
        <w:t>El total de las funcionalidades comprendidas por este módulo fue aprobado en el primer ciclo de pruebas con los usuarios finales, por lo que no hubo necesidad de hacer otro ciclo de pruebas con este módulo y queda así culminado el desarrollo del mismo.</w:t>
      </w:r>
    </w:p>
    <w:p w:rsidR="00E73B56" w:rsidRDefault="00E73B56">
      <w:pPr>
        <w:spacing w:line="360" w:lineRule="auto"/>
        <w:jc w:val="both"/>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pBdr>
          <w:top w:val="nil"/>
          <w:left w:val="nil"/>
          <w:bottom w:val="nil"/>
          <w:right w:val="nil"/>
          <w:between w:val="nil"/>
        </w:pBdr>
        <w:spacing w:before="92" w:line="360" w:lineRule="auto"/>
        <w:ind w:left="340" w:right="458" w:firstLine="360"/>
        <w:rPr>
          <w:color w:val="000000"/>
        </w:rPr>
      </w:pPr>
      <w:r>
        <w:rPr>
          <w:color w:val="000000"/>
        </w:rPr>
        <w:lastRenderedPageBreak/>
        <w:t>En la Figura 4.36 se presenta el primer ciclo de pruebas llevado a cabo para el módulo de Antropometrías.</w:t>
      </w:r>
    </w:p>
    <w:p w:rsidR="00E73B56" w:rsidRDefault="00E73B56">
      <w:pPr>
        <w:pBdr>
          <w:top w:val="nil"/>
          <w:left w:val="nil"/>
          <w:bottom w:val="nil"/>
          <w:right w:val="nil"/>
          <w:between w:val="nil"/>
        </w:pBdr>
        <w:spacing w:before="5"/>
        <w:rPr>
          <w:color w:val="000000"/>
          <w:sz w:val="17"/>
          <w:szCs w:val="17"/>
        </w:rPr>
      </w:pPr>
    </w:p>
    <w:tbl>
      <w:tblPr>
        <w:tblStyle w:val="a6"/>
        <w:tblW w:w="8700" w:type="dxa"/>
        <w:tblInd w:w="679" w:type="dxa"/>
        <w:tblBorders>
          <w:top w:val="nil"/>
          <w:left w:val="nil"/>
          <w:bottom w:val="nil"/>
          <w:right w:val="nil"/>
          <w:insideH w:val="nil"/>
          <w:insideV w:val="nil"/>
        </w:tblBorders>
        <w:tblLayout w:type="fixed"/>
        <w:tblLook w:val="0000" w:firstRow="0" w:lastRow="0" w:firstColumn="0" w:lastColumn="0" w:noHBand="0" w:noVBand="0"/>
      </w:tblPr>
      <w:tblGrid>
        <w:gridCol w:w="1599"/>
        <w:gridCol w:w="960"/>
        <w:gridCol w:w="3940"/>
        <w:gridCol w:w="2201"/>
      </w:tblGrid>
      <w:tr w:rsidR="00E73B56">
        <w:trPr>
          <w:trHeight w:val="520"/>
        </w:trPr>
        <w:tc>
          <w:tcPr>
            <w:tcW w:w="1599" w:type="dxa"/>
            <w:tcBorders>
              <w:bottom w:val="single" w:sz="4" w:space="0" w:color="000000"/>
            </w:tcBorders>
          </w:tcPr>
          <w:p w:rsidR="00E73B56" w:rsidRDefault="00DE4128">
            <w:pPr>
              <w:pBdr>
                <w:top w:val="nil"/>
                <w:left w:val="nil"/>
                <w:bottom w:val="nil"/>
                <w:right w:val="nil"/>
                <w:between w:val="nil"/>
              </w:pBdr>
              <w:spacing w:line="242" w:lineRule="auto"/>
              <w:ind w:left="427" w:right="229" w:hanging="183"/>
              <w:rPr>
                <w:b/>
                <w:color w:val="000000"/>
              </w:rPr>
            </w:pPr>
            <w:r>
              <w:rPr>
                <w:b/>
                <w:color w:val="000000"/>
              </w:rPr>
              <w:t>Nombre del Modulo</w:t>
            </w:r>
          </w:p>
        </w:tc>
        <w:tc>
          <w:tcPr>
            <w:tcW w:w="960" w:type="dxa"/>
            <w:tcBorders>
              <w:bottom w:val="single" w:sz="4" w:space="0" w:color="000000"/>
            </w:tcBorders>
          </w:tcPr>
          <w:p w:rsidR="00E73B56" w:rsidRDefault="00DE4128">
            <w:pPr>
              <w:pBdr>
                <w:top w:val="nil"/>
                <w:left w:val="nil"/>
                <w:bottom w:val="nil"/>
                <w:right w:val="nil"/>
                <w:between w:val="nil"/>
              </w:pBdr>
              <w:spacing w:before="116"/>
              <w:ind w:left="235"/>
              <w:rPr>
                <w:b/>
                <w:color w:val="000000"/>
              </w:rPr>
            </w:pPr>
            <w:r>
              <w:rPr>
                <w:b/>
                <w:color w:val="000000"/>
              </w:rPr>
              <w:t>Ciclo</w:t>
            </w:r>
          </w:p>
        </w:tc>
        <w:tc>
          <w:tcPr>
            <w:tcW w:w="3940" w:type="dxa"/>
            <w:tcBorders>
              <w:bottom w:val="single" w:sz="4" w:space="0" w:color="000000"/>
            </w:tcBorders>
          </w:tcPr>
          <w:p w:rsidR="00E73B56" w:rsidRDefault="00DE4128">
            <w:pPr>
              <w:pBdr>
                <w:top w:val="nil"/>
                <w:left w:val="nil"/>
                <w:bottom w:val="nil"/>
                <w:right w:val="nil"/>
                <w:between w:val="nil"/>
              </w:pBdr>
              <w:spacing w:before="116"/>
              <w:ind w:left="72"/>
              <w:rPr>
                <w:b/>
                <w:color w:val="000000"/>
              </w:rPr>
            </w:pPr>
            <w:r>
              <w:rPr>
                <w:b/>
                <w:color w:val="000000"/>
              </w:rPr>
              <w:t>Funcionalidad</w:t>
            </w:r>
          </w:p>
        </w:tc>
        <w:tc>
          <w:tcPr>
            <w:tcW w:w="2201" w:type="dxa"/>
            <w:tcBorders>
              <w:bottom w:val="single" w:sz="4" w:space="0" w:color="000000"/>
            </w:tcBorders>
          </w:tcPr>
          <w:p w:rsidR="00E73B56" w:rsidRDefault="00DE4128">
            <w:pPr>
              <w:pBdr>
                <w:top w:val="nil"/>
                <w:left w:val="nil"/>
                <w:bottom w:val="nil"/>
                <w:right w:val="nil"/>
                <w:between w:val="nil"/>
              </w:pBdr>
              <w:spacing w:before="116"/>
              <w:ind w:right="483"/>
              <w:jc w:val="right"/>
              <w:rPr>
                <w:b/>
                <w:color w:val="000000"/>
              </w:rPr>
            </w:pPr>
            <w:r>
              <w:rPr>
                <w:b/>
                <w:color w:val="000000"/>
              </w:rPr>
              <w:t>Estatus</w:t>
            </w:r>
          </w:p>
        </w:tc>
      </w:tr>
      <w:tr w:rsidR="00E73B56">
        <w:trPr>
          <w:trHeight w:val="280"/>
        </w:trPr>
        <w:tc>
          <w:tcPr>
            <w:tcW w:w="1599" w:type="dxa"/>
            <w:vMerge w:val="restart"/>
            <w:tcBorders>
              <w:top w:val="single" w:sz="4" w:space="0" w:color="000000"/>
              <w:bottom w:val="single" w:sz="4" w:space="0" w:color="000000"/>
            </w:tcBorders>
          </w:tcPr>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spacing w:before="6"/>
              <w:rPr>
                <w:color w:val="000000"/>
                <w:sz w:val="24"/>
                <w:szCs w:val="24"/>
              </w:rPr>
            </w:pPr>
          </w:p>
          <w:p w:rsidR="00E73B56" w:rsidRDefault="00DE4128">
            <w:pPr>
              <w:pBdr>
                <w:top w:val="nil"/>
                <w:left w:val="nil"/>
                <w:bottom w:val="nil"/>
                <w:right w:val="nil"/>
                <w:between w:val="nil"/>
              </w:pBdr>
              <w:ind w:left="106"/>
              <w:rPr>
                <w:color w:val="000000"/>
              </w:rPr>
            </w:pPr>
            <w:r>
              <w:rPr>
                <w:color w:val="000000"/>
              </w:rPr>
              <w:t>Antropometrías</w:t>
            </w:r>
          </w:p>
        </w:tc>
        <w:tc>
          <w:tcPr>
            <w:tcW w:w="960" w:type="dxa"/>
            <w:vMerge w:val="restart"/>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spacing w:before="6"/>
              <w:rPr>
                <w:color w:val="000000"/>
                <w:sz w:val="24"/>
                <w:szCs w:val="24"/>
              </w:rPr>
            </w:pPr>
          </w:p>
          <w:p w:rsidR="00E73B56" w:rsidRDefault="00DE4128">
            <w:pPr>
              <w:pBdr>
                <w:top w:val="nil"/>
                <w:left w:val="nil"/>
                <w:bottom w:val="nil"/>
                <w:right w:val="nil"/>
                <w:between w:val="nil"/>
              </w:pBdr>
              <w:ind w:left="5"/>
              <w:jc w:val="center"/>
              <w:rPr>
                <w:color w:val="000000"/>
              </w:rPr>
            </w:pPr>
            <w:r>
              <w:rPr>
                <w:color w:val="000000"/>
              </w:rPr>
              <w:t>1</w:t>
            </w:r>
          </w:p>
        </w:tc>
        <w:tc>
          <w:tcPr>
            <w:tcW w:w="3940" w:type="dxa"/>
            <w:tcBorders>
              <w:top w:val="single" w:sz="4" w:space="0" w:color="000000"/>
            </w:tcBorders>
            <w:shd w:val="clear" w:color="auto" w:fill="D9E0F1"/>
          </w:tcPr>
          <w:p w:rsidR="00E73B56" w:rsidRDefault="00DE4128">
            <w:pPr>
              <w:pBdr>
                <w:top w:val="nil"/>
                <w:left w:val="nil"/>
                <w:bottom w:val="nil"/>
                <w:right w:val="nil"/>
                <w:between w:val="nil"/>
              </w:pBdr>
              <w:spacing w:before="25" w:line="252" w:lineRule="auto"/>
              <w:ind w:left="72"/>
              <w:rPr>
                <w:color w:val="000000"/>
              </w:rPr>
            </w:pPr>
            <w:r>
              <w:rPr>
                <w:color w:val="000000"/>
              </w:rPr>
              <w:t>Creación de Antropometrías</w:t>
            </w:r>
          </w:p>
        </w:tc>
        <w:tc>
          <w:tcPr>
            <w:tcW w:w="2201" w:type="dxa"/>
            <w:tcBorders>
              <w:top w:val="single" w:sz="4" w:space="0" w:color="000000"/>
            </w:tcBorders>
            <w:shd w:val="clear" w:color="auto" w:fill="D9E0F1"/>
          </w:tcPr>
          <w:p w:rsidR="00E73B56" w:rsidRDefault="00DE4128">
            <w:pPr>
              <w:pBdr>
                <w:top w:val="nil"/>
                <w:left w:val="nil"/>
                <w:bottom w:val="nil"/>
                <w:right w:val="nil"/>
                <w:between w:val="nil"/>
              </w:pBdr>
              <w:spacing w:before="25" w:line="252" w:lineRule="auto"/>
              <w:ind w:right="382"/>
              <w:jc w:val="right"/>
              <w:rPr>
                <w:color w:val="000000"/>
              </w:rPr>
            </w:pPr>
            <w:r>
              <w:rPr>
                <w:color w:val="FF0000"/>
              </w:rPr>
              <w:t>No Aprobado</w:t>
            </w:r>
          </w:p>
        </w:tc>
      </w:tr>
      <w:tr w:rsidR="00E73B56">
        <w:trPr>
          <w:trHeight w:val="280"/>
        </w:trPr>
        <w:tc>
          <w:tcPr>
            <w:tcW w:w="1599"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940" w:type="dxa"/>
          </w:tcPr>
          <w:p w:rsidR="00E73B56" w:rsidRDefault="00DE4128">
            <w:pPr>
              <w:pBdr>
                <w:top w:val="nil"/>
                <w:left w:val="nil"/>
                <w:bottom w:val="nil"/>
                <w:right w:val="nil"/>
                <w:between w:val="nil"/>
              </w:pBdr>
              <w:spacing w:before="25" w:line="252" w:lineRule="auto"/>
              <w:ind w:left="72"/>
              <w:rPr>
                <w:color w:val="000000"/>
              </w:rPr>
            </w:pPr>
            <w:r>
              <w:rPr>
                <w:color w:val="000000"/>
              </w:rPr>
              <w:t>Asignación de Mediciones</w:t>
            </w:r>
          </w:p>
        </w:tc>
        <w:tc>
          <w:tcPr>
            <w:tcW w:w="2201" w:type="dxa"/>
          </w:tcPr>
          <w:p w:rsidR="00E73B56" w:rsidRDefault="00DE4128">
            <w:pPr>
              <w:pBdr>
                <w:top w:val="nil"/>
                <w:left w:val="nil"/>
                <w:bottom w:val="nil"/>
                <w:right w:val="nil"/>
                <w:between w:val="nil"/>
              </w:pBdr>
              <w:spacing w:before="25" w:line="252" w:lineRule="auto"/>
              <w:ind w:left="612"/>
              <w:rPr>
                <w:color w:val="000000"/>
              </w:rPr>
            </w:pPr>
            <w:r>
              <w:rPr>
                <w:color w:val="000000"/>
              </w:rPr>
              <w:t>Aprobado</w:t>
            </w:r>
          </w:p>
        </w:tc>
      </w:tr>
      <w:tr w:rsidR="00E73B56">
        <w:trPr>
          <w:trHeight w:val="300"/>
        </w:trPr>
        <w:tc>
          <w:tcPr>
            <w:tcW w:w="1599"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940" w:type="dxa"/>
            <w:shd w:val="clear" w:color="auto" w:fill="D9E0F1"/>
          </w:tcPr>
          <w:p w:rsidR="00E73B56" w:rsidRDefault="00DE4128">
            <w:pPr>
              <w:pBdr>
                <w:top w:val="nil"/>
                <w:left w:val="nil"/>
                <w:bottom w:val="nil"/>
                <w:right w:val="nil"/>
                <w:between w:val="nil"/>
              </w:pBdr>
              <w:spacing w:before="29"/>
              <w:ind w:left="72"/>
              <w:rPr>
                <w:color w:val="000000"/>
              </w:rPr>
            </w:pPr>
            <w:r>
              <w:rPr>
                <w:color w:val="000000"/>
              </w:rPr>
              <w:t>Visualización de Mediciones</w:t>
            </w:r>
          </w:p>
        </w:tc>
        <w:tc>
          <w:tcPr>
            <w:tcW w:w="2201" w:type="dxa"/>
            <w:shd w:val="clear" w:color="auto" w:fill="D9E0F1"/>
          </w:tcPr>
          <w:p w:rsidR="00E73B56" w:rsidRDefault="00DE4128">
            <w:pPr>
              <w:pBdr>
                <w:top w:val="nil"/>
                <w:left w:val="nil"/>
                <w:bottom w:val="nil"/>
                <w:right w:val="nil"/>
                <w:between w:val="nil"/>
              </w:pBdr>
              <w:spacing w:before="29"/>
              <w:ind w:left="612"/>
              <w:rPr>
                <w:color w:val="000000"/>
              </w:rPr>
            </w:pPr>
            <w:r>
              <w:rPr>
                <w:color w:val="000000"/>
              </w:rPr>
              <w:t>Aprobado</w:t>
            </w:r>
          </w:p>
        </w:tc>
      </w:tr>
      <w:tr w:rsidR="00E73B56">
        <w:trPr>
          <w:trHeight w:val="300"/>
        </w:trPr>
        <w:tc>
          <w:tcPr>
            <w:tcW w:w="1599"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940" w:type="dxa"/>
          </w:tcPr>
          <w:p w:rsidR="00E73B56" w:rsidRDefault="00DE4128">
            <w:pPr>
              <w:pBdr>
                <w:top w:val="nil"/>
                <w:left w:val="nil"/>
                <w:bottom w:val="nil"/>
                <w:right w:val="nil"/>
                <w:between w:val="nil"/>
              </w:pBdr>
              <w:spacing w:before="29" w:line="252" w:lineRule="auto"/>
              <w:ind w:left="72"/>
              <w:rPr>
                <w:color w:val="000000"/>
              </w:rPr>
            </w:pPr>
            <w:r>
              <w:rPr>
                <w:color w:val="292B2C"/>
              </w:rPr>
              <w:t xml:space="preserve">Listado de </w:t>
            </w:r>
            <w:r>
              <w:rPr>
                <w:color w:val="000000"/>
              </w:rPr>
              <w:t>Mediciones</w:t>
            </w:r>
          </w:p>
        </w:tc>
        <w:tc>
          <w:tcPr>
            <w:tcW w:w="2201" w:type="dxa"/>
          </w:tcPr>
          <w:p w:rsidR="00E73B56" w:rsidRDefault="00DE4128">
            <w:pPr>
              <w:pBdr>
                <w:top w:val="nil"/>
                <w:left w:val="nil"/>
                <w:bottom w:val="nil"/>
                <w:right w:val="nil"/>
                <w:between w:val="nil"/>
              </w:pBdr>
              <w:spacing w:before="29" w:line="252" w:lineRule="auto"/>
              <w:ind w:left="612"/>
              <w:rPr>
                <w:color w:val="000000"/>
              </w:rPr>
            </w:pPr>
            <w:r>
              <w:rPr>
                <w:color w:val="000000"/>
              </w:rPr>
              <w:t>Aprobado</w:t>
            </w:r>
          </w:p>
        </w:tc>
      </w:tr>
      <w:tr w:rsidR="00E73B56">
        <w:trPr>
          <w:trHeight w:val="280"/>
        </w:trPr>
        <w:tc>
          <w:tcPr>
            <w:tcW w:w="1599"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940" w:type="dxa"/>
            <w:shd w:val="clear" w:color="auto" w:fill="D9E0F1"/>
          </w:tcPr>
          <w:p w:rsidR="00E73B56" w:rsidRDefault="00DE4128">
            <w:pPr>
              <w:pBdr>
                <w:top w:val="nil"/>
                <w:left w:val="nil"/>
                <w:bottom w:val="nil"/>
                <w:right w:val="nil"/>
                <w:between w:val="nil"/>
              </w:pBdr>
              <w:spacing w:before="25" w:line="252" w:lineRule="auto"/>
              <w:ind w:left="72"/>
              <w:rPr>
                <w:color w:val="000000"/>
              </w:rPr>
            </w:pPr>
            <w:r>
              <w:rPr>
                <w:color w:val="000000"/>
              </w:rPr>
              <w:t>Edición de Mediciones</w:t>
            </w:r>
          </w:p>
        </w:tc>
        <w:tc>
          <w:tcPr>
            <w:tcW w:w="2201" w:type="dxa"/>
            <w:shd w:val="clear" w:color="auto" w:fill="D9E0F1"/>
          </w:tcPr>
          <w:p w:rsidR="00E73B56" w:rsidRDefault="00DE4128">
            <w:pPr>
              <w:pBdr>
                <w:top w:val="nil"/>
                <w:left w:val="nil"/>
                <w:bottom w:val="nil"/>
                <w:right w:val="nil"/>
                <w:between w:val="nil"/>
              </w:pBdr>
              <w:spacing w:before="25" w:line="252" w:lineRule="auto"/>
              <w:ind w:left="612"/>
              <w:rPr>
                <w:color w:val="000000"/>
              </w:rPr>
            </w:pPr>
            <w:r>
              <w:rPr>
                <w:color w:val="000000"/>
              </w:rPr>
              <w:t>Aprobado</w:t>
            </w:r>
          </w:p>
        </w:tc>
      </w:tr>
      <w:tr w:rsidR="00E73B56">
        <w:trPr>
          <w:trHeight w:val="300"/>
        </w:trPr>
        <w:tc>
          <w:tcPr>
            <w:tcW w:w="1599"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940" w:type="dxa"/>
          </w:tcPr>
          <w:p w:rsidR="00E73B56" w:rsidRDefault="00DE4128">
            <w:pPr>
              <w:pBdr>
                <w:top w:val="nil"/>
                <w:left w:val="nil"/>
                <w:bottom w:val="nil"/>
                <w:right w:val="nil"/>
                <w:between w:val="nil"/>
              </w:pBdr>
              <w:spacing w:before="29" w:line="252" w:lineRule="auto"/>
              <w:ind w:left="72"/>
              <w:rPr>
                <w:color w:val="000000"/>
              </w:rPr>
            </w:pPr>
            <w:r>
              <w:rPr>
                <w:color w:val="000000"/>
              </w:rPr>
              <w:t>Cálculos de Formulas</w:t>
            </w:r>
          </w:p>
        </w:tc>
        <w:tc>
          <w:tcPr>
            <w:tcW w:w="2201" w:type="dxa"/>
          </w:tcPr>
          <w:p w:rsidR="00E73B56" w:rsidRDefault="00DE4128">
            <w:pPr>
              <w:pBdr>
                <w:top w:val="nil"/>
                <w:left w:val="nil"/>
                <w:bottom w:val="nil"/>
                <w:right w:val="nil"/>
                <w:between w:val="nil"/>
              </w:pBdr>
              <w:spacing w:before="29" w:line="252" w:lineRule="auto"/>
              <w:ind w:right="382"/>
              <w:jc w:val="right"/>
              <w:rPr>
                <w:color w:val="000000"/>
              </w:rPr>
            </w:pPr>
            <w:r>
              <w:rPr>
                <w:color w:val="FF0000"/>
              </w:rPr>
              <w:t>No Aprobado</w:t>
            </w:r>
          </w:p>
        </w:tc>
      </w:tr>
      <w:tr w:rsidR="00E73B56">
        <w:trPr>
          <w:trHeight w:val="280"/>
        </w:trPr>
        <w:tc>
          <w:tcPr>
            <w:tcW w:w="1599"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940" w:type="dxa"/>
            <w:shd w:val="clear" w:color="auto" w:fill="D9E0F1"/>
          </w:tcPr>
          <w:p w:rsidR="00E73B56" w:rsidRDefault="00DE4128">
            <w:pPr>
              <w:pBdr>
                <w:top w:val="nil"/>
                <w:left w:val="nil"/>
                <w:bottom w:val="nil"/>
                <w:right w:val="nil"/>
                <w:between w:val="nil"/>
              </w:pBdr>
              <w:spacing w:before="25" w:line="252" w:lineRule="auto"/>
              <w:ind w:left="72"/>
              <w:rPr>
                <w:color w:val="000000"/>
              </w:rPr>
            </w:pPr>
            <w:r>
              <w:rPr>
                <w:color w:val="000000"/>
              </w:rPr>
              <w:t>Graficas</w:t>
            </w:r>
          </w:p>
        </w:tc>
        <w:tc>
          <w:tcPr>
            <w:tcW w:w="2201" w:type="dxa"/>
            <w:shd w:val="clear" w:color="auto" w:fill="D9E0F1"/>
          </w:tcPr>
          <w:p w:rsidR="00E73B56" w:rsidRDefault="00DE4128">
            <w:pPr>
              <w:pBdr>
                <w:top w:val="nil"/>
                <w:left w:val="nil"/>
                <w:bottom w:val="nil"/>
                <w:right w:val="nil"/>
                <w:between w:val="nil"/>
              </w:pBdr>
              <w:spacing w:before="25" w:line="252" w:lineRule="auto"/>
              <w:ind w:right="382"/>
              <w:jc w:val="right"/>
              <w:rPr>
                <w:color w:val="000000"/>
              </w:rPr>
            </w:pPr>
            <w:r>
              <w:rPr>
                <w:color w:val="FF0000"/>
              </w:rPr>
              <w:t>No Aprobado</w:t>
            </w:r>
          </w:p>
        </w:tc>
      </w:tr>
      <w:tr w:rsidR="00E73B56">
        <w:trPr>
          <w:trHeight w:val="300"/>
        </w:trPr>
        <w:tc>
          <w:tcPr>
            <w:tcW w:w="1599"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940" w:type="dxa"/>
            <w:tcBorders>
              <w:bottom w:val="single" w:sz="4" w:space="0" w:color="000000"/>
            </w:tcBorders>
          </w:tcPr>
          <w:p w:rsidR="00E73B56" w:rsidRDefault="00DE4128">
            <w:pPr>
              <w:pBdr>
                <w:top w:val="nil"/>
                <w:left w:val="nil"/>
                <w:bottom w:val="nil"/>
                <w:right w:val="nil"/>
                <w:between w:val="nil"/>
              </w:pBdr>
              <w:spacing w:before="30"/>
              <w:ind w:left="72"/>
              <w:rPr>
                <w:color w:val="000000"/>
              </w:rPr>
            </w:pPr>
            <w:r>
              <w:rPr>
                <w:color w:val="292B2C"/>
              </w:rPr>
              <w:t>Ultimas Antropometrías del Paciente</w:t>
            </w:r>
          </w:p>
        </w:tc>
        <w:tc>
          <w:tcPr>
            <w:tcW w:w="2201" w:type="dxa"/>
            <w:tcBorders>
              <w:bottom w:val="single" w:sz="4" w:space="0" w:color="000000"/>
            </w:tcBorders>
          </w:tcPr>
          <w:p w:rsidR="00E73B56" w:rsidRDefault="00DE4128">
            <w:pPr>
              <w:pBdr>
                <w:top w:val="nil"/>
                <w:left w:val="nil"/>
                <w:bottom w:val="nil"/>
                <w:right w:val="nil"/>
                <w:between w:val="nil"/>
              </w:pBdr>
              <w:spacing w:before="30"/>
              <w:ind w:right="382"/>
              <w:jc w:val="right"/>
              <w:rPr>
                <w:color w:val="000000"/>
              </w:rPr>
            </w:pPr>
            <w:r>
              <w:rPr>
                <w:color w:val="FF0000"/>
              </w:rPr>
              <w:t>No Aprobado</w:t>
            </w:r>
          </w:p>
        </w:tc>
      </w:tr>
    </w:tbl>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spacing w:before="7"/>
        <w:rPr>
          <w:color w:val="000000"/>
        </w:rPr>
      </w:pPr>
    </w:p>
    <w:p w:rsidR="00E73B56" w:rsidRDefault="00DE4128">
      <w:pPr>
        <w:ind w:left="1099"/>
        <w:rPr>
          <w:b/>
          <w:sz w:val="23"/>
          <w:szCs w:val="23"/>
        </w:rPr>
      </w:pPr>
      <w:r>
        <w:t xml:space="preserve">Figura 4.36 – </w:t>
      </w:r>
      <w:r>
        <w:rPr>
          <w:b/>
          <w:sz w:val="23"/>
          <w:szCs w:val="23"/>
        </w:rPr>
        <w:t>Primer ciclo de pruebas funcionales para el módulo de Antropometrías</w:t>
      </w:r>
    </w:p>
    <w:p w:rsidR="00E73B56" w:rsidRDefault="00E73B56">
      <w:pPr>
        <w:pBdr>
          <w:top w:val="nil"/>
          <w:left w:val="nil"/>
          <w:bottom w:val="nil"/>
          <w:right w:val="nil"/>
          <w:between w:val="nil"/>
        </w:pBdr>
        <w:rPr>
          <w:b/>
          <w:color w:val="000000"/>
          <w:sz w:val="26"/>
          <w:szCs w:val="26"/>
        </w:rPr>
      </w:pPr>
    </w:p>
    <w:p w:rsidR="00E73B56" w:rsidRDefault="00E73B56">
      <w:pPr>
        <w:pBdr>
          <w:top w:val="nil"/>
          <w:left w:val="nil"/>
          <w:bottom w:val="nil"/>
          <w:right w:val="nil"/>
          <w:between w:val="nil"/>
        </w:pBdr>
        <w:rPr>
          <w:b/>
          <w:color w:val="000000"/>
          <w:sz w:val="26"/>
          <w:szCs w:val="26"/>
        </w:rPr>
      </w:pPr>
    </w:p>
    <w:p w:rsidR="00E73B56" w:rsidRDefault="00E73B56">
      <w:pPr>
        <w:pBdr>
          <w:top w:val="nil"/>
          <w:left w:val="nil"/>
          <w:bottom w:val="nil"/>
          <w:right w:val="nil"/>
          <w:between w:val="nil"/>
        </w:pBdr>
        <w:spacing w:before="10"/>
        <w:rPr>
          <w:b/>
          <w:color w:val="000000"/>
          <w:sz w:val="21"/>
          <w:szCs w:val="21"/>
        </w:rPr>
      </w:pPr>
    </w:p>
    <w:p w:rsidR="00E73B56" w:rsidRDefault="00DE4128">
      <w:pPr>
        <w:pBdr>
          <w:top w:val="nil"/>
          <w:left w:val="nil"/>
          <w:bottom w:val="nil"/>
          <w:right w:val="nil"/>
          <w:between w:val="nil"/>
        </w:pBdr>
        <w:spacing w:line="360" w:lineRule="auto"/>
        <w:ind w:left="340" w:right="460" w:firstLine="360"/>
        <w:jc w:val="both"/>
        <w:rPr>
          <w:color w:val="000000"/>
        </w:rPr>
      </w:pPr>
      <w:r>
        <w:rPr>
          <w:color w:val="000000"/>
        </w:rPr>
        <w:t>En el primer ciclo de pruebas para el módulo de Antropometrías, los usuarios aprobaron la mayoría de las funcionalidades correspondientes al módulo. Sin embargo, faltaron por aprobar cuatro funcionalidades. Todas estaban relacionadas con datos faltantes que se debían ser ingresados o calculados. Se integraron cambios y correcciones sobre las funcionalidades no aprobadas y se procedió a realizar un segundo ciclo de pruebas, el cual se presenta en la tabla 4.37:</w:t>
      </w:r>
    </w:p>
    <w:p w:rsidR="00E73B56" w:rsidRDefault="00E73B56">
      <w:pPr>
        <w:pBdr>
          <w:top w:val="nil"/>
          <w:left w:val="nil"/>
          <w:bottom w:val="nil"/>
          <w:right w:val="nil"/>
          <w:between w:val="nil"/>
        </w:pBdr>
        <w:spacing w:before="4"/>
        <w:rPr>
          <w:color w:val="000000"/>
          <w:sz w:val="17"/>
          <w:szCs w:val="17"/>
        </w:rPr>
      </w:pPr>
    </w:p>
    <w:tbl>
      <w:tblPr>
        <w:tblStyle w:val="a7"/>
        <w:tblW w:w="8700" w:type="dxa"/>
        <w:tblInd w:w="679" w:type="dxa"/>
        <w:tblBorders>
          <w:top w:val="nil"/>
          <w:left w:val="nil"/>
          <w:bottom w:val="nil"/>
          <w:right w:val="nil"/>
          <w:insideH w:val="nil"/>
          <w:insideV w:val="nil"/>
        </w:tblBorders>
        <w:tblLayout w:type="fixed"/>
        <w:tblLook w:val="0000" w:firstRow="0" w:lastRow="0" w:firstColumn="0" w:lastColumn="0" w:noHBand="0" w:noVBand="0"/>
      </w:tblPr>
      <w:tblGrid>
        <w:gridCol w:w="1599"/>
        <w:gridCol w:w="960"/>
        <w:gridCol w:w="3940"/>
        <w:gridCol w:w="2201"/>
      </w:tblGrid>
      <w:tr w:rsidR="00E73B56">
        <w:trPr>
          <w:trHeight w:val="520"/>
        </w:trPr>
        <w:tc>
          <w:tcPr>
            <w:tcW w:w="1599" w:type="dxa"/>
            <w:tcBorders>
              <w:bottom w:val="single" w:sz="4" w:space="0" w:color="000000"/>
            </w:tcBorders>
          </w:tcPr>
          <w:p w:rsidR="00E73B56" w:rsidRDefault="00DE4128">
            <w:pPr>
              <w:pBdr>
                <w:top w:val="nil"/>
                <w:left w:val="nil"/>
                <w:bottom w:val="nil"/>
                <w:right w:val="nil"/>
                <w:between w:val="nil"/>
              </w:pBdr>
              <w:spacing w:line="242" w:lineRule="auto"/>
              <w:ind w:left="427" w:right="229" w:hanging="183"/>
              <w:rPr>
                <w:b/>
                <w:color w:val="000000"/>
              </w:rPr>
            </w:pPr>
            <w:r>
              <w:rPr>
                <w:b/>
                <w:color w:val="000000"/>
              </w:rPr>
              <w:t>Nombre del Modulo</w:t>
            </w:r>
          </w:p>
        </w:tc>
        <w:tc>
          <w:tcPr>
            <w:tcW w:w="960" w:type="dxa"/>
            <w:tcBorders>
              <w:bottom w:val="single" w:sz="4" w:space="0" w:color="000000"/>
            </w:tcBorders>
          </w:tcPr>
          <w:p w:rsidR="00E73B56" w:rsidRDefault="00DE4128">
            <w:pPr>
              <w:pBdr>
                <w:top w:val="nil"/>
                <w:left w:val="nil"/>
                <w:bottom w:val="nil"/>
                <w:right w:val="nil"/>
                <w:between w:val="nil"/>
              </w:pBdr>
              <w:spacing w:before="121"/>
              <w:ind w:left="235"/>
              <w:rPr>
                <w:b/>
                <w:color w:val="000000"/>
              </w:rPr>
            </w:pPr>
            <w:r>
              <w:rPr>
                <w:b/>
                <w:color w:val="000000"/>
              </w:rPr>
              <w:t>Ciclo</w:t>
            </w:r>
          </w:p>
        </w:tc>
        <w:tc>
          <w:tcPr>
            <w:tcW w:w="3940" w:type="dxa"/>
            <w:tcBorders>
              <w:bottom w:val="single" w:sz="4" w:space="0" w:color="000000"/>
            </w:tcBorders>
          </w:tcPr>
          <w:p w:rsidR="00E73B56" w:rsidRDefault="00DE4128">
            <w:pPr>
              <w:pBdr>
                <w:top w:val="nil"/>
                <w:left w:val="nil"/>
                <w:bottom w:val="nil"/>
                <w:right w:val="nil"/>
                <w:between w:val="nil"/>
              </w:pBdr>
              <w:spacing w:before="121"/>
              <w:ind w:left="72"/>
              <w:rPr>
                <w:b/>
                <w:color w:val="000000"/>
              </w:rPr>
            </w:pPr>
            <w:r>
              <w:rPr>
                <w:b/>
                <w:color w:val="000000"/>
              </w:rPr>
              <w:t>Funcionalidad</w:t>
            </w:r>
          </w:p>
        </w:tc>
        <w:tc>
          <w:tcPr>
            <w:tcW w:w="2201" w:type="dxa"/>
            <w:tcBorders>
              <w:bottom w:val="single" w:sz="4" w:space="0" w:color="000000"/>
            </w:tcBorders>
          </w:tcPr>
          <w:p w:rsidR="00E73B56" w:rsidRDefault="00DE4128">
            <w:pPr>
              <w:pBdr>
                <w:top w:val="nil"/>
                <w:left w:val="nil"/>
                <w:bottom w:val="nil"/>
                <w:right w:val="nil"/>
                <w:between w:val="nil"/>
              </w:pBdr>
              <w:spacing w:before="121"/>
              <w:ind w:left="1025"/>
              <w:rPr>
                <w:b/>
                <w:color w:val="000000"/>
              </w:rPr>
            </w:pPr>
            <w:r>
              <w:rPr>
                <w:b/>
                <w:color w:val="000000"/>
              </w:rPr>
              <w:t>Estatus</w:t>
            </w:r>
          </w:p>
        </w:tc>
      </w:tr>
      <w:tr w:rsidR="00E73B56">
        <w:trPr>
          <w:trHeight w:val="280"/>
        </w:trPr>
        <w:tc>
          <w:tcPr>
            <w:tcW w:w="1599" w:type="dxa"/>
            <w:vMerge w:val="restart"/>
            <w:tcBorders>
              <w:top w:val="single" w:sz="4" w:space="0" w:color="000000"/>
              <w:bottom w:val="single" w:sz="4" w:space="0" w:color="000000"/>
            </w:tcBorders>
          </w:tcPr>
          <w:p w:rsidR="00E73B56" w:rsidRDefault="00E73B56">
            <w:pPr>
              <w:pBdr>
                <w:top w:val="nil"/>
                <w:left w:val="nil"/>
                <w:bottom w:val="nil"/>
                <w:right w:val="nil"/>
                <w:between w:val="nil"/>
              </w:pBdr>
              <w:rPr>
                <w:color w:val="000000"/>
                <w:sz w:val="24"/>
                <w:szCs w:val="24"/>
              </w:rPr>
            </w:pPr>
          </w:p>
          <w:p w:rsidR="00E73B56" w:rsidRDefault="00DE4128">
            <w:pPr>
              <w:pBdr>
                <w:top w:val="nil"/>
                <w:left w:val="nil"/>
                <w:bottom w:val="nil"/>
                <w:right w:val="nil"/>
                <w:between w:val="nil"/>
              </w:pBdr>
              <w:spacing w:before="210"/>
              <w:ind w:left="106"/>
              <w:rPr>
                <w:color w:val="000000"/>
              </w:rPr>
            </w:pPr>
            <w:r>
              <w:rPr>
                <w:color w:val="000000"/>
              </w:rPr>
              <w:t>Antropometrías</w:t>
            </w:r>
          </w:p>
        </w:tc>
        <w:tc>
          <w:tcPr>
            <w:tcW w:w="960" w:type="dxa"/>
            <w:vMerge w:val="restart"/>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rPr>
                <w:color w:val="000000"/>
                <w:sz w:val="24"/>
                <w:szCs w:val="24"/>
              </w:rPr>
            </w:pPr>
          </w:p>
          <w:p w:rsidR="00E73B56" w:rsidRDefault="00DE4128">
            <w:pPr>
              <w:pBdr>
                <w:top w:val="nil"/>
                <w:left w:val="nil"/>
                <w:bottom w:val="nil"/>
                <w:right w:val="nil"/>
                <w:between w:val="nil"/>
              </w:pBdr>
              <w:spacing w:before="210"/>
              <w:ind w:left="5"/>
              <w:jc w:val="center"/>
              <w:rPr>
                <w:color w:val="000000"/>
              </w:rPr>
            </w:pPr>
            <w:r>
              <w:rPr>
                <w:color w:val="000000"/>
              </w:rPr>
              <w:t>2</w:t>
            </w:r>
          </w:p>
        </w:tc>
        <w:tc>
          <w:tcPr>
            <w:tcW w:w="3940" w:type="dxa"/>
            <w:tcBorders>
              <w:top w:val="single" w:sz="4" w:space="0" w:color="000000"/>
            </w:tcBorders>
            <w:shd w:val="clear" w:color="auto" w:fill="D9E0F1"/>
          </w:tcPr>
          <w:p w:rsidR="00E73B56" w:rsidRDefault="00DE4128">
            <w:pPr>
              <w:pBdr>
                <w:top w:val="nil"/>
                <w:left w:val="nil"/>
                <w:bottom w:val="nil"/>
                <w:right w:val="nil"/>
                <w:between w:val="nil"/>
              </w:pBdr>
              <w:spacing w:before="20" w:line="252" w:lineRule="auto"/>
              <w:ind w:left="72"/>
              <w:rPr>
                <w:color w:val="000000"/>
              </w:rPr>
            </w:pPr>
            <w:r>
              <w:rPr>
                <w:color w:val="000000"/>
              </w:rPr>
              <w:t>Creación de Antropometrías</w:t>
            </w:r>
          </w:p>
        </w:tc>
        <w:tc>
          <w:tcPr>
            <w:tcW w:w="2201" w:type="dxa"/>
            <w:tcBorders>
              <w:top w:val="single" w:sz="4" w:space="0" w:color="000000"/>
            </w:tcBorders>
            <w:shd w:val="clear" w:color="auto" w:fill="D9E0F1"/>
          </w:tcPr>
          <w:p w:rsidR="00E73B56" w:rsidRDefault="00DE4128">
            <w:pPr>
              <w:pBdr>
                <w:top w:val="nil"/>
                <w:left w:val="nil"/>
                <w:bottom w:val="nil"/>
                <w:right w:val="nil"/>
                <w:between w:val="nil"/>
              </w:pBdr>
              <w:spacing w:before="20" w:line="252" w:lineRule="auto"/>
              <w:ind w:left="612"/>
              <w:rPr>
                <w:color w:val="000000"/>
              </w:rPr>
            </w:pPr>
            <w:r>
              <w:rPr>
                <w:color w:val="000000"/>
              </w:rPr>
              <w:t>Aprobado</w:t>
            </w:r>
          </w:p>
        </w:tc>
      </w:tr>
      <w:tr w:rsidR="00E73B56">
        <w:trPr>
          <w:trHeight w:val="300"/>
        </w:trPr>
        <w:tc>
          <w:tcPr>
            <w:tcW w:w="1599"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940" w:type="dxa"/>
          </w:tcPr>
          <w:p w:rsidR="00E73B56" w:rsidRDefault="00DE4128">
            <w:pPr>
              <w:pBdr>
                <w:top w:val="nil"/>
                <w:left w:val="nil"/>
                <w:bottom w:val="nil"/>
                <w:right w:val="nil"/>
                <w:between w:val="nil"/>
              </w:pBdr>
              <w:spacing w:before="29" w:line="252" w:lineRule="auto"/>
              <w:ind w:left="72"/>
              <w:rPr>
                <w:color w:val="000000"/>
              </w:rPr>
            </w:pPr>
            <w:r>
              <w:rPr>
                <w:color w:val="000000"/>
              </w:rPr>
              <w:t>Cálculos de Formulas</w:t>
            </w:r>
          </w:p>
        </w:tc>
        <w:tc>
          <w:tcPr>
            <w:tcW w:w="2201" w:type="dxa"/>
          </w:tcPr>
          <w:p w:rsidR="00E73B56" w:rsidRDefault="00DE4128">
            <w:pPr>
              <w:pBdr>
                <w:top w:val="nil"/>
                <w:left w:val="nil"/>
                <w:bottom w:val="nil"/>
                <w:right w:val="nil"/>
                <w:between w:val="nil"/>
              </w:pBdr>
              <w:spacing w:before="29" w:line="252" w:lineRule="auto"/>
              <w:ind w:left="612"/>
              <w:rPr>
                <w:color w:val="000000"/>
              </w:rPr>
            </w:pPr>
            <w:r>
              <w:rPr>
                <w:color w:val="000000"/>
              </w:rPr>
              <w:t>Aprobado</w:t>
            </w:r>
          </w:p>
        </w:tc>
      </w:tr>
      <w:tr w:rsidR="00E73B56">
        <w:trPr>
          <w:trHeight w:val="280"/>
        </w:trPr>
        <w:tc>
          <w:tcPr>
            <w:tcW w:w="1599"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940" w:type="dxa"/>
            <w:shd w:val="clear" w:color="auto" w:fill="D9E0F1"/>
          </w:tcPr>
          <w:p w:rsidR="00E73B56" w:rsidRDefault="00DE4128">
            <w:pPr>
              <w:pBdr>
                <w:top w:val="nil"/>
                <w:left w:val="nil"/>
                <w:bottom w:val="nil"/>
                <w:right w:val="nil"/>
                <w:between w:val="nil"/>
              </w:pBdr>
              <w:spacing w:before="29" w:line="248" w:lineRule="auto"/>
              <w:ind w:left="72"/>
              <w:rPr>
                <w:color w:val="000000"/>
              </w:rPr>
            </w:pPr>
            <w:r>
              <w:rPr>
                <w:color w:val="000000"/>
              </w:rPr>
              <w:t>Graficas</w:t>
            </w:r>
          </w:p>
        </w:tc>
        <w:tc>
          <w:tcPr>
            <w:tcW w:w="2201" w:type="dxa"/>
            <w:shd w:val="clear" w:color="auto" w:fill="D9E0F1"/>
          </w:tcPr>
          <w:p w:rsidR="00E73B56" w:rsidRDefault="00DE4128">
            <w:pPr>
              <w:pBdr>
                <w:top w:val="nil"/>
                <w:left w:val="nil"/>
                <w:bottom w:val="nil"/>
                <w:right w:val="nil"/>
                <w:between w:val="nil"/>
              </w:pBdr>
              <w:spacing w:before="29" w:line="248" w:lineRule="auto"/>
              <w:ind w:left="612"/>
              <w:rPr>
                <w:color w:val="000000"/>
              </w:rPr>
            </w:pPr>
            <w:r>
              <w:rPr>
                <w:color w:val="000000"/>
              </w:rPr>
              <w:t>Aprobado</w:t>
            </w:r>
          </w:p>
        </w:tc>
      </w:tr>
      <w:tr w:rsidR="00E73B56">
        <w:trPr>
          <w:trHeight w:val="300"/>
        </w:trPr>
        <w:tc>
          <w:tcPr>
            <w:tcW w:w="1599"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940" w:type="dxa"/>
            <w:tcBorders>
              <w:bottom w:val="single" w:sz="4" w:space="0" w:color="000000"/>
            </w:tcBorders>
          </w:tcPr>
          <w:p w:rsidR="00E73B56" w:rsidRDefault="00DE4128">
            <w:pPr>
              <w:pBdr>
                <w:top w:val="nil"/>
                <w:left w:val="nil"/>
                <w:bottom w:val="nil"/>
                <w:right w:val="nil"/>
                <w:between w:val="nil"/>
              </w:pBdr>
              <w:spacing w:before="29"/>
              <w:ind w:left="72"/>
              <w:rPr>
                <w:color w:val="000000"/>
              </w:rPr>
            </w:pPr>
            <w:r>
              <w:rPr>
                <w:color w:val="292B2C"/>
              </w:rPr>
              <w:t>Ultimas Antropometrías del Paciente</w:t>
            </w:r>
          </w:p>
        </w:tc>
        <w:tc>
          <w:tcPr>
            <w:tcW w:w="2201" w:type="dxa"/>
            <w:tcBorders>
              <w:bottom w:val="single" w:sz="4" w:space="0" w:color="000000"/>
            </w:tcBorders>
          </w:tcPr>
          <w:p w:rsidR="00E73B56" w:rsidRDefault="00DE4128">
            <w:pPr>
              <w:pBdr>
                <w:top w:val="nil"/>
                <w:left w:val="nil"/>
                <w:bottom w:val="nil"/>
                <w:right w:val="nil"/>
                <w:between w:val="nil"/>
              </w:pBdr>
              <w:spacing w:before="29"/>
              <w:ind w:left="612"/>
              <w:rPr>
                <w:color w:val="000000"/>
              </w:rPr>
            </w:pPr>
            <w:r>
              <w:rPr>
                <w:color w:val="000000"/>
              </w:rPr>
              <w:t>Aprobado</w:t>
            </w:r>
          </w:p>
        </w:tc>
      </w:tr>
    </w:tbl>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spacing w:before="4"/>
        <w:rPr>
          <w:color w:val="000000"/>
          <w:sz w:val="24"/>
          <w:szCs w:val="24"/>
        </w:rPr>
      </w:pPr>
    </w:p>
    <w:p w:rsidR="00E73B56" w:rsidRDefault="00DE4128">
      <w:pPr>
        <w:ind w:left="1027"/>
        <w:rPr>
          <w:b/>
          <w:sz w:val="23"/>
          <w:szCs w:val="23"/>
        </w:rPr>
      </w:pPr>
      <w:r>
        <w:t xml:space="preserve">Figura 4.37 – </w:t>
      </w:r>
      <w:r>
        <w:rPr>
          <w:b/>
          <w:sz w:val="23"/>
          <w:szCs w:val="23"/>
        </w:rPr>
        <w:t>Segundo ciclo de pruebas funcionales para el módulo de Antropometrías</w:t>
      </w:r>
    </w:p>
    <w:p w:rsidR="00E73B56" w:rsidRDefault="00E73B56">
      <w:pPr>
        <w:pBdr>
          <w:top w:val="nil"/>
          <w:left w:val="nil"/>
          <w:bottom w:val="nil"/>
          <w:right w:val="nil"/>
          <w:between w:val="nil"/>
        </w:pBdr>
        <w:rPr>
          <w:b/>
          <w:color w:val="000000"/>
          <w:sz w:val="26"/>
          <w:szCs w:val="26"/>
        </w:rPr>
      </w:pPr>
    </w:p>
    <w:p w:rsidR="00E73B56" w:rsidRDefault="00E73B56">
      <w:pPr>
        <w:pBdr>
          <w:top w:val="nil"/>
          <w:left w:val="nil"/>
          <w:bottom w:val="nil"/>
          <w:right w:val="nil"/>
          <w:between w:val="nil"/>
        </w:pBdr>
        <w:rPr>
          <w:b/>
          <w:color w:val="000000"/>
          <w:sz w:val="26"/>
          <w:szCs w:val="26"/>
        </w:rPr>
      </w:pPr>
    </w:p>
    <w:p w:rsidR="00E73B56" w:rsidRDefault="00E73B56">
      <w:pPr>
        <w:pBdr>
          <w:top w:val="nil"/>
          <w:left w:val="nil"/>
          <w:bottom w:val="nil"/>
          <w:right w:val="nil"/>
          <w:between w:val="nil"/>
        </w:pBdr>
        <w:spacing w:before="9"/>
        <w:rPr>
          <w:b/>
          <w:color w:val="000000"/>
          <w:sz w:val="21"/>
          <w:szCs w:val="21"/>
        </w:rPr>
      </w:pPr>
    </w:p>
    <w:p w:rsidR="00E73B56" w:rsidRDefault="00DE4128">
      <w:pPr>
        <w:pBdr>
          <w:top w:val="nil"/>
          <w:left w:val="nil"/>
          <w:bottom w:val="nil"/>
          <w:right w:val="nil"/>
          <w:between w:val="nil"/>
        </w:pBdr>
        <w:spacing w:line="360" w:lineRule="auto"/>
        <w:ind w:left="340" w:right="462" w:firstLine="360"/>
        <w:jc w:val="both"/>
        <w:rPr>
          <w:color w:val="000000"/>
        </w:rPr>
      </w:pPr>
      <w:r>
        <w:rPr>
          <w:color w:val="000000"/>
        </w:rPr>
        <w:t>En el segundo ciclo de pruebas para el módulo de Antropometrías, los usuarios aprobaron las funcionalidades que faltaban por aprobación, quedando así culminado el desarrollo de este módulo.</w:t>
      </w:r>
    </w:p>
    <w:p w:rsidR="00E73B56" w:rsidRDefault="00E73B56">
      <w:pPr>
        <w:spacing w:line="360" w:lineRule="auto"/>
        <w:jc w:val="both"/>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pBdr>
          <w:top w:val="nil"/>
          <w:left w:val="nil"/>
          <w:bottom w:val="nil"/>
          <w:right w:val="nil"/>
          <w:between w:val="nil"/>
        </w:pBdr>
        <w:spacing w:before="92"/>
        <w:ind w:left="700"/>
        <w:rPr>
          <w:color w:val="000000"/>
        </w:rPr>
      </w:pPr>
      <w:r>
        <w:rPr>
          <w:color w:val="000000"/>
        </w:rPr>
        <w:lastRenderedPageBreak/>
        <w:t>En la Figura 4.38 se presenta el ciclo de pruebas llevado a cabo para el módulo de Alimentos</w:t>
      </w:r>
    </w:p>
    <w:p w:rsidR="00E73B56" w:rsidRDefault="00E73B56">
      <w:pPr>
        <w:pBdr>
          <w:top w:val="nil"/>
          <w:left w:val="nil"/>
          <w:bottom w:val="nil"/>
          <w:right w:val="nil"/>
          <w:between w:val="nil"/>
        </w:pBdr>
        <w:spacing w:before="5"/>
        <w:rPr>
          <w:color w:val="000000"/>
          <w:sz w:val="28"/>
          <w:szCs w:val="28"/>
        </w:rPr>
      </w:pPr>
    </w:p>
    <w:tbl>
      <w:tblPr>
        <w:tblStyle w:val="a8"/>
        <w:tblW w:w="8702" w:type="dxa"/>
        <w:tblInd w:w="679" w:type="dxa"/>
        <w:tblBorders>
          <w:top w:val="nil"/>
          <w:left w:val="nil"/>
          <w:bottom w:val="nil"/>
          <w:right w:val="nil"/>
          <w:insideH w:val="nil"/>
          <w:insideV w:val="nil"/>
        </w:tblBorders>
        <w:tblLayout w:type="fixed"/>
        <w:tblLook w:val="0000" w:firstRow="0" w:lastRow="0" w:firstColumn="0" w:lastColumn="0" w:noHBand="0" w:noVBand="0"/>
      </w:tblPr>
      <w:tblGrid>
        <w:gridCol w:w="1599"/>
        <w:gridCol w:w="960"/>
        <w:gridCol w:w="3531"/>
        <w:gridCol w:w="2612"/>
      </w:tblGrid>
      <w:tr w:rsidR="00E73B56">
        <w:trPr>
          <w:trHeight w:val="520"/>
        </w:trPr>
        <w:tc>
          <w:tcPr>
            <w:tcW w:w="1599" w:type="dxa"/>
            <w:tcBorders>
              <w:bottom w:val="single" w:sz="4" w:space="0" w:color="000000"/>
            </w:tcBorders>
          </w:tcPr>
          <w:p w:rsidR="00E73B56" w:rsidRDefault="00DE4128">
            <w:pPr>
              <w:pBdr>
                <w:top w:val="nil"/>
                <w:left w:val="nil"/>
                <w:bottom w:val="nil"/>
                <w:right w:val="nil"/>
                <w:between w:val="nil"/>
              </w:pBdr>
              <w:ind w:left="427" w:right="229" w:hanging="183"/>
              <w:rPr>
                <w:b/>
                <w:color w:val="000000"/>
              </w:rPr>
            </w:pPr>
            <w:r>
              <w:rPr>
                <w:b/>
                <w:color w:val="000000"/>
              </w:rPr>
              <w:t>Nombre del Modulo</w:t>
            </w:r>
          </w:p>
        </w:tc>
        <w:tc>
          <w:tcPr>
            <w:tcW w:w="960" w:type="dxa"/>
            <w:tcBorders>
              <w:bottom w:val="single" w:sz="4" w:space="0" w:color="000000"/>
            </w:tcBorders>
          </w:tcPr>
          <w:p w:rsidR="00E73B56" w:rsidRDefault="00DE4128">
            <w:pPr>
              <w:pBdr>
                <w:top w:val="nil"/>
                <w:left w:val="nil"/>
                <w:bottom w:val="nil"/>
                <w:right w:val="nil"/>
                <w:between w:val="nil"/>
              </w:pBdr>
              <w:spacing w:before="116"/>
              <w:ind w:left="235"/>
              <w:rPr>
                <w:b/>
                <w:color w:val="000000"/>
              </w:rPr>
            </w:pPr>
            <w:r>
              <w:rPr>
                <w:b/>
                <w:color w:val="000000"/>
              </w:rPr>
              <w:t>Ciclo</w:t>
            </w:r>
          </w:p>
        </w:tc>
        <w:tc>
          <w:tcPr>
            <w:tcW w:w="3531" w:type="dxa"/>
            <w:tcBorders>
              <w:bottom w:val="single" w:sz="4" w:space="0" w:color="000000"/>
            </w:tcBorders>
          </w:tcPr>
          <w:p w:rsidR="00E73B56" w:rsidRDefault="00DE4128">
            <w:pPr>
              <w:pBdr>
                <w:top w:val="nil"/>
                <w:left w:val="nil"/>
                <w:bottom w:val="nil"/>
                <w:right w:val="nil"/>
                <w:between w:val="nil"/>
              </w:pBdr>
              <w:spacing w:before="116"/>
              <w:ind w:left="72"/>
              <w:rPr>
                <w:b/>
                <w:color w:val="000000"/>
              </w:rPr>
            </w:pPr>
            <w:r>
              <w:rPr>
                <w:b/>
                <w:color w:val="000000"/>
              </w:rPr>
              <w:t>Funcionalidad</w:t>
            </w:r>
          </w:p>
        </w:tc>
        <w:tc>
          <w:tcPr>
            <w:tcW w:w="2612" w:type="dxa"/>
            <w:tcBorders>
              <w:bottom w:val="single" w:sz="4" w:space="0" w:color="000000"/>
            </w:tcBorders>
          </w:tcPr>
          <w:p w:rsidR="00E73B56" w:rsidRDefault="00DE4128">
            <w:pPr>
              <w:pBdr>
                <w:top w:val="nil"/>
                <w:left w:val="nil"/>
                <w:bottom w:val="nil"/>
                <w:right w:val="nil"/>
                <w:between w:val="nil"/>
              </w:pBdr>
              <w:spacing w:before="116"/>
              <w:ind w:left="1434"/>
              <w:rPr>
                <w:b/>
                <w:color w:val="000000"/>
              </w:rPr>
            </w:pPr>
            <w:r>
              <w:rPr>
                <w:b/>
                <w:color w:val="000000"/>
              </w:rPr>
              <w:t>Estatus</w:t>
            </w:r>
          </w:p>
        </w:tc>
      </w:tr>
      <w:tr w:rsidR="00E73B56">
        <w:trPr>
          <w:trHeight w:val="300"/>
        </w:trPr>
        <w:tc>
          <w:tcPr>
            <w:tcW w:w="1599" w:type="dxa"/>
            <w:vMerge w:val="restart"/>
            <w:tcBorders>
              <w:top w:val="single" w:sz="4" w:space="0" w:color="000000"/>
              <w:bottom w:val="single" w:sz="4" w:space="0" w:color="000000"/>
            </w:tcBorders>
          </w:tcPr>
          <w:p w:rsidR="00E73B56" w:rsidRDefault="00E73B56">
            <w:pPr>
              <w:pBdr>
                <w:top w:val="nil"/>
                <w:left w:val="nil"/>
                <w:bottom w:val="nil"/>
                <w:right w:val="nil"/>
                <w:between w:val="nil"/>
              </w:pBdr>
              <w:rPr>
                <w:color w:val="000000"/>
                <w:sz w:val="24"/>
                <w:szCs w:val="24"/>
              </w:rPr>
            </w:pPr>
          </w:p>
          <w:p w:rsidR="00E73B56" w:rsidRDefault="00DE4128">
            <w:pPr>
              <w:pBdr>
                <w:top w:val="nil"/>
                <w:left w:val="nil"/>
                <w:bottom w:val="nil"/>
                <w:right w:val="nil"/>
                <w:between w:val="nil"/>
              </w:pBdr>
              <w:spacing w:before="214"/>
              <w:ind w:left="336"/>
              <w:rPr>
                <w:color w:val="000000"/>
              </w:rPr>
            </w:pPr>
            <w:r>
              <w:rPr>
                <w:color w:val="000000"/>
              </w:rPr>
              <w:t>Alimentos</w:t>
            </w:r>
          </w:p>
        </w:tc>
        <w:tc>
          <w:tcPr>
            <w:tcW w:w="960" w:type="dxa"/>
            <w:vMerge w:val="restart"/>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rPr>
                <w:color w:val="000000"/>
                <w:sz w:val="24"/>
                <w:szCs w:val="24"/>
              </w:rPr>
            </w:pPr>
          </w:p>
          <w:p w:rsidR="00E73B56" w:rsidRDefault="00DE4128">
            <w:pPr>
              <w:pBdr>
                <w:top w:val="nil"/>
                <w:left w:val="nil"/>
                <w:bottom w:val="nil"/>
                <w:right w:val="nil"/>
                <w:between w:val="nil"/>
              </w:pBdr>
              <w:spacing w:before="214"/>
              <w:ind w:left="5"/>
              <w:jc w:val="center"/>
              <w:rPr>
                <w:color w:val="000000"/>
              </w:rPr>
            </w:pPr>
            <w:r>
              <w:rPr>
                <w:color w:val="000000"/>
              </w:rPr>
              <w:t>1</w:t>
            </w:r>
          </w:p>
        </w:tc>
        <w:tc>
          <w:tcPr>
            <w:tcW w:w="3531" w:type="dxa"/>
            <w:tcBorders>
              <w:top w:val="single" w:sz="4" w:space="0" w:color="000000"/>
            </w:tcBorders>
            <w:shd w:val="clear" w:color="auto" w:fill="D9E0F1"/>
          </w:tcPr>
          <w:p w:rsidR="00E73B56" w:rsidRDefault="00DE4128">
            <w:pPr>
              <w:pBdr>
                <w:top w:val="nil"/>
                <w:left w:val="nil"/>
                <w:bottom w:val="nil"/>
                <w:right w:val="nil"/>
                <w:between w:val="nil"/>
              </w:pBdr>
              <w:spacing w:before="25"/>
              <w:ind w:left="72"/>
              <w:rPr>
                <w:color w:val="000000"/>
              </w:rPr>
            </w:pPr>
            <w:r>
              <w:rPr>
                <w:color w:val="000000"/>
              </w:rPr>
              <w:t>Creación de Alimentos</w:t>
            </w:r>
          </w:p>
        </w:tc>
        <w:tc>
          <w:tcPr>
            <w:tcW w:w="2612" w:type="dxa"/>
            <w:tcBorders>
              <w:top w:val="single" w:sz="4" w:space="0" w:color="000000"/>
            </w:tcBorders>
            <w:shd w:val="clear" w:color="auto" w:fill="D9E0F1"/>
          </w:tcPr>
          <w:p w:rsidR="00E73B56" w:rsidRDefault="00DE4128">
            <w:pPr>
              <w:pBdr>
                <w:top w:val="nil"/>
                <w:left w:val="nil"/>
                <w:bottom w:val="nil"/>
                <w:right w:val="nil"/>
                <w:between w:val="nil"/>
              </w:pBdr>
              <w:spacing w:before="25"/>
              <w:ind w:left="1021"/>
              <w:rPr>
                <w:color w:val="000000"/>
              </w:rPr>
            </w:pPr>
            <w:r>
              <w:rPr>
                <w:color w:val="000000"/>
              </w:rPr>
              <w:t>Aprobado</w:t>
            </w:r>
          </w:p>
        </w:tc>
      </w:tr>
      <w:tr w:rsidR="00E73B56">
        <w:trPr>
          <w:trHeight w:val="280"/>
        </w:trPr>
        <w:tc>
          <w:tcPr>
            <w:tcW w:w="1599"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531" w:type="dxa"/>
            <w:shd w:val="clear" w:color="auto" w:fill="D9E0F1"/>
          </w:tcPr>
          <w:p w:rsidR="00E73B56" w:rsidRDefault="00DE4128">
            <w:pPr>
              <w:pBdr>
                <w:top w:val="nil"/>
                <w:left w:val="nil"/>
                <w:bottom w:val="nil"/>
                <w:right w:val="nil"/>
                <w:between w:val="nil"/>
              </w:pBdr>
              <w:spacing w:before="17" w:line="252" w:lineRule="auto"/>
              <w:ind w:left="72"/>
              <w:rPr>
                <w:color w:val="000000"/>
              </w:rPr>
            </w:pPr>
            <w:r>
              <w:rPr>
                <w:color w:val="000000"/>
              </w:rPr>
              <w:t>Visualización de Alimentos</w:t>
            </w:r>
          </w:p>
        </w:tc>
        <w:tc>
          <w:tcPr>
            <w:tcW w:w="2612" w:type="dxa"/>
            <w:shd w:val="clear" w:color="auto" w:fill="D9E0F1"/>
          </w:tcPr>
          <w:p w:rsidR="00E73B56" w:rsidRDefault="00DE4128">
            <w:pPr>
              <w:pBdr>
                <w:top w:val="nil"/>
                <w:left w:val="nil"/>
                <w:bottom w:val="nil"/>
                <w:right w:val="nil"/>
                <w:between w:val="nil"/>
              </w:pBdr>
              <w:spacing w:before="17" w:line="252" w:lineRule="auto"/>
              <w:ind w:left="1021"/>
              <w:rPr>
                <w:color w:val="000000"/>
              </w:rPr>
            </w:pPr>
            <w:r>
              <w:rPr>
                <w:color w:val="000000"/>
              </w:rPr>
              <w:t>Aprobado</w:t>
            </w:r>
          </w:p>
        </w:tc>
      </w:tr>
      <w:tr w:rsidR="00E73B56">
        <w:trPr>
          <w:trHeight w:val="300"/>
        </w:trPr>
        <w:tc>
          <w:tcPr>
            <w:tcW w:w="1599"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531" w:type="dxa"/>
          </w:tcPr>
          <w:p w:rsidR="00E73B56" w:rsidRDefault="00DE4128">
            <w:pPr>
              <w:pBdr>
                <w:top w:val="nil"/>
                <w:left w:val="nil"/>
                <w:bottom w:val="nil"/>
                <w:right w:val="nil"/>
                <w:between w:val="nil"/>
              </w:pBdr>
              <w:spacing w:before="29" w:line="252" w:lineRule="auto"/>
              <w:ind w:left="72"/>
              <w:rPr>
                <w:color w:val="000000"/>
              </w:rPr>
            </w:pPr>
            <w:r>
              <w:rPr>
                <w:color w:val="292B2C"/>
              </w:rPr>
              <w:t>Listado de Alimentos</w:t>
            </w:r>
          </w:p>
        </w:tc>
        <w:tc>
          <w:tcPr>
            <w:tcW w:w="2612" w:type="dxa"/>
          </w:tcPr>
          <w:p w:rsidR="00E73B56" w:rsidRDefault="00DE4128">
            <w:pPr>
              <w:pBdr>
                <w:top w:val="nil"/>
                <w:left w:val="nil"/>
                <w:bottom w:val="nil"/>
                <w:right w:val="nil"/>
                <w:between w:val="nil"/>
              </w:pBdr>
              <w:spacing w:before="29" w:line="252" w:lineRule="auto"/>
              <w:ind w:left="1021"/>
              <w:rPr>
                <w:color w:val="000000"/>
              </w:rPr>
            </w:pPr>
            <w:r>
              <w:rPr>
                <w:color w:val="000000"/>
              </w:rPr>
              <w:t>Aprobado</w:t>
            </w:r>
          </w:p>
        </w:tc>
      </w:tr>
      <w:tr w:rsidR="00E73B56">
        <w:trPr>
          <w:trHeight w:val="300"/>
        </w:trPr>
        <w:tc>
          <w:tcPr>
            <w:tcW w:w="1599"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531" w:type="dxa"/>
            <w:tcBorders>
              <w:bottom w:val="single" w:sz="4" w:space="0" w:color="000000"/>
            </w:tcBorders>
            <w:shd w:val="clear" w:color="auto" w:fill="D9E0F1"/>
          </w:tcPr>
          <w:p w:rsidR="00E73B56" w:rsidRDefault="00DE4128">
            <w:pPr>
              <w:pBdr>
                <w:top w:val="nil"/>
                <w:left w:val="nil"/>
                <w:bottom w:val="nil"/>
                <w:right w:val="nil"/>
                <w:between w:val="nil"/>
              </w:pBdr>
              <w:spacing w:before="29"/>
              <w:ind w:left="72"/>
              <w:rPr>
                <w:color w:val="000000"/>
              </w:rPr>
            </w:pPr>
            <w:r>
              <w:rPr>
                <w:color w:val="000000"/>
              </w:rPr>
              <w:t>Edición de Alimentos</w:t>
            </w:r>
          </w:p>
        </w:tc>
        <w:tc>
          <w:tcPr>
            <w:tcW w:w="2612" w:type="dxa"/>
            <w:tcBorders>
              <w:bottom w:val="single" w:sz="4" w:space="0" w:color="000000"/>
            </w:tcBorders>
            <w:shd w:val="clear" w:color="auto" w:fill="D9E0F1"/>
          </w:tcPr>
          <w:p w:rsidR="00E73B56" w:rsidRDefault="00DE4128">
            <w:pPr>
              <w:pBdr>
                <w:top w:val="nil"/>
                <w:left w:val="nil"/>
                <w:bottom w:val="nil"/>
                <w:right w:val="nil"/>
                <w:between w:val="nil"/>
              </w:pBdr>
              <w:spacing w:before="29"/>
              <w:ind w:left="1021"/>
              <w:rPr>
                <w:color w:val="000000"/>
              </w:rPr>
            </w:pPr>
            <w:r>
              <w:rPr>
                <w:color w:val="000000"/>
              </w:rPr>
              <w:t>Aprobado</w:t>
            </w:r>
          </w:p>
        </w:tc>
      </w:tr>
    </w:tbl>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spacing w:before="7"/>
        <w:rPr>
          <w:color w:val="000000"/>
        </w:rPr>
      </w:pPr>
    </w:p>
    <w:p w:rsidR="00E73B56" w:rsidRDefault="00DE4128">
      <w:pPr>
        <w:spacing w:before="1"/>
        <w:ind w:left="1387"/>
        <w:rPr>
          <w:b/>
          <w:sz w:val="23"/>
          <w:szCs w:val="23"/>
        </w:rPr>
      </w:pPr>
      <w:r>
        <w:t xml:space="preserve">Figura 4.39 – </w:t>
      </w:r>
      <w:r>
        <w:rPr>
          <w:b/>
          <w:sz w:val="23"/>
          <w:szCs w:val="23"/>
        </w:rPr>
        <w:t>Primer ciclo de pruebas funcionales para el módulo de Alimentos</w:t>
      </w:r>
    </w:p>
    <w:p w:rsidR="00E73B56" w:rsidRDefault="00E73B56">
      <w:pPr>
        <w:pBdr>
          <w:top w:val="nil"/>
          <w:left w:val="nil"/>
          <w:bottom w:val="nil"/>
          <w:right w:val="nil"/>
          <w:between w:val="nil"/>
        </w:pBdr>
        <w:spacing w:before="4"/>
        <w:rPr>
          <w:b/>
          <w:color w:val="000000"/>
          <w:sz w:val="25"/>
          <w:szCs w:val="25"/>
        </w:rPr>
      </w:pPr>
    </w:p>
    <w:p w:rsidR="00E73B56" w:rsidRDefault="00DE4128">
      <w:pPr>
        <w:pBdr>
          <w:top w:val="nil"/>
          <w:left w:val="nil"/>
          <w:bottom w:val="nil"/>
          <w:right w:val="nil"/>
          <w:between w:val="nil"/>
        </w:pBdr>
        <w:spacing w:line="360" w:lineRule="auto"/>
        <w:ind w:left="340" w:right="457" w:firstLine="360"/>
        <w:jc w:val="both"/>
        <w:rPr>
          <w:color w:val="000000"/>
        </w:rPr>
      </w:pPr>
      <w:r>
        <w:rPr>
          <w:color w:val="000000"/>
        </w:rPr>
        <w:t>El total de las funcionalidades comprendidas por este módulo fue aprobado en el primer ciclo de pruebas con los usuarios finales, por lo que no hubo necesidad de hacer otro ciclo de pruebas con este módulo y queda así culminado el desarrollo del mismo.</w:t>
      </w: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DE4128">
      <w:pPr>
        <w:pBdr>
          <w:top w:val="nil"/>
          <w:left w:val="nil"/>
          <w:bottom w:val="nil"/>
          <w:right w:val="nil"/>
          <w:between w:val="nil"/>
        </w:pBdr>
        <w:spacing w:before="149"/>
        <w:ind w:left="700"/>
        <w:rPr>
          <w:color w:val="000000"/>
        </w:rPr>
      </w:pPr>
      <w:r>
        <w:rPr>
          <w:color w:val="000000"/>
        </w:rPr>
        <w:t>En la Figura 4.40 se presenta el ciclo de pruebas llevado a cabo para el módulo de Dietas</w:t>
      </w:r>
    </w:p>
    <w:p w:rsidR="00E73B56" w:rsidRDefault="00E73B56">
      <w:pPr>
        <w:pBdr>
          <w:top w:val="nil"/>
          <w:left w:val="nil"/>
          <w:bottom w:val="nil"/>
          <w:right w:val="nil"/>
          <w:between w:val="nil"/>
        </w:pBdr>
        <w:spacing w:before="5"/>
        <w:rPr>
          <w:color w:val="000000"/>
          <w:sz w:val="28"/>
          <w:szCs w:val="28"/>
        </w:rPr>
      </w:pPr>
    </w:p>
    <w:tbl>
      <w:tblPr>
        <w:tblStyle w:val="a9"/>
        <w:tblW w:w="8700" w:type="dxa"/>
        <w:tblInd w:w="679" w:type="dxa"/>
        <w:tblBorders>
          <w:top w:val="nil"/>
          <w:left w:val="nil"/>
          <w:bottom w:val="nil"/>
          <w:right w:val="nil"/>
          <w:insideH w:val="nil"/>
          <w:insideV w:val="nil"/>
        </w:tblBorders>
        <w:tblLayout w:type="fixed"/>
        <w:tblLook w:val="0000" w:firstRow="0" w:lastRow="0" w:firstColumn="0" w:lastColumn="0" w:noHBand="0" w:noVBand="0"/>
      </w:tblPr>
      <w:tblGrid>
        <w:gridCol w:w="1599"/>
        <w:gridCol w:w="960"/>
        <w:gridCol w:w="3872"/>
        <w:gridCol w:w="2269"/>
      </w:tblGrid>
      <w:tr w:rsidR="00E73B56">
        <w:trPr>
          <w:trHeight w:val="520"/>
        </w:trPr>
        <w:tc>
          <w:tcPr>
            <w:tcW w:w="1599" w:type="dxa"/>
            <w:tcBorders>
              <w:bottom w:val="single" w:sz="4" w:space="0" w:color="000000"/>
            </w:tcBorders>
          </w:tcPr>
          <w:p w:rsidR="00E73B56" w:rsidRDefault="00DE4128">
            <w:pPr>
              <w:pBdr>
                <w:top w:val="nil"/>
                <w:left w:val="nil"/>
                <w:bottom w:val="nil"/>
                <w:right w:val="nil"/>
                <w:between w:val="nil"/>
              </w:pBdr>
              <w:ind w:left="427" w:right="229" w:hanging="183"/>
              <w:rPr>
                <w:b/>
                <w:color w:val="000000"/>
              </w:rPr>
            </w:pPr>
            <w:r>
              <w:rPr>
                <w:b/>
                <w:color w:val="000000"/>
              </w:rPr>
              <w:t>Nombre del Modulo</w:t>
            </w:r>
          </w:p>
        </w:tc>
        <w:tc>
          <w:tcPr>
            <w:tcW w:w="960" w:type="dxa"/>
            <w:tcBorders>
              <w:bottom w:val="single" w:sz="4" w:space="0" w:color="000000"/>
            </w:tcBorders>
          </w:tcPr>
          <w:p w:rsidR="00E73B56" w:rsidRDefault="00DE4128">
            <w:pPr>
              <w:pBdr>
                <w:top w:val="nil"/>
                <w:left w:val="nil"/>
                <w:bottom w:val="nil"/>
                <w:right w:val="nil"/>
                <w:between w:val="nil"/>
              </w:pBdr>
              <w:spacing w:before="116"/>
              <w:ind w:left="235"/>
              <w:rPr>
                <w:b/>
                <w:color w:val="000000"/>
              </w:rPr>
            </w:pPr>
            <w:r>
              <w:rPr>
                <w:b/>
                <w:color w:val="000000"/>
              </w:rPr>
              <w:t>Ciclo</w:t>
            </w:r>
          </w:p>
        </w:tc>
        <w:tc>
          <w:tcPr>
            <w:tcW w:w="3872" w:type="dxa"/>
            <w:tcBorders>
              <w:bottom w:val="single" w:sz="4" w:space="0" w:color="000000"/>
            </w:tcBorders>
          </w:tcPr>
          <w:p w:rsidR="00E73B56" w:rsidRDefault="00DE4128">
            <w:pPr>
              <w:pBdr>
                <w:top w:val="nil"/>
                <w:left w:val="nil"/>
                <w:bottom w:val="nil"/>
                <w:right w:val="nil"/>
                <w:between w:val="nil"/>
              </w:pBdr>
              <w:spacing w:before="116"/>
              <w:ind w:left="72"/>
              <w:rPr>
                <w:b/>
                <w:color w:val="000000"/>
              </w:rPr>
            </w:pPr>
            <w:r>
              <w:rPr>
                <w:b/>
                <w:color w:val="000000"/>
              </w:rPr>
              <w:t>Funcionalidad</w:t>
            </w:r>
          </w:p>
        </w:tc>
        <w:tc>
          <w:tcPr>
            <w:tcW w:w="2269" w:type="dxa"/>
            <w:tcBorders>
              <w:bottom w:val="single" w:sz="4" w:space="0" w:color="000000"/>
            </w:tcBorders>
          </w:tcPr>
          <w:p w:rsidR="00E73B56" w:rsidRDefault="00DE4128">
            <w:pPr>
              <w:pBdr>
                <w:top w:val="nil"/>
                <w:left w:val="nil"/>
                <w:bottom w:val="nil"/>
                <w:right w:val="nil"/>
                <w:between w:val="nil"/>
              </w:pBdr>
              <w:spacing w:before="116"/>
              <w:ind w:right="483"/>
              <w:jc w:val="right"/>
              <w:rPr>
                <w:b/>
                <w:color w:val="000000"/>
              </w:rPr>
            </w:pPr>
            <w:r>
              <w:rPr>
                <w:b/>
                <w:color w:val="000000"/>
              </w:rPr>
              <w:t>Estatus</w:t>
            </w:r>
          </w:p>
        </w:tc>
      </w:tr>
      <w:tr w:rsidR="00E73B56">
        <w:trPr>
          <w:trHeight w:val="280"/>
        </w:trPr>
        <w:tc>
          <w:tcPr>
            <w:tcW w:w="1599" w:type="dxa"/>
            <w:vMerge w:val="restart"/>
            <w:tcBorders>
              <w:top w:val="single" w:sz="4" w:space="0" w:color="000000"/>
              <w:bottom w:val="single" w:sz="4" w:space="0" w:color="000000"/>
            </w:tcBorders>
          </w:tcPr>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spacing w:before="6"/>
              <w:rPr>
                <w:color w:val="000000"/>
                <w:sz w:val="24"/>
                <w:szCs w:val="24"/>
              </w:rPr>
            </w:pPr>
          </w:p>
          <w:p w:rsidR="00E73B56" w:rsidRDefault="00DE4128">
            <w:pPr>
              <w:pBdr>
                <w:top w:val="nil"/>
                <w:left w:val="nil"/>
                <w:bottom w:val="nil"/>
                <w:right w:val="nil"/>
                <w:between w:val="nil"/>
              </w:pBdr>
              <w:ind w:left="514"/>
              <w:rPr>
                <w:color w:val="000000"/>
              </w:rPr>
            </w:pPr>
            <w:r>
              <w:rPr>
                <w:color w:val="000000"/>
              </w:rPr>
              <w:t>Dietas</w:t>
            </w:r>
          </w:p>
        </w:tc>
        <w:tc>
          <w:tcPr>
            <w:tcW w:w="960" w:type="dxa"/>
            <w:vMerge w:val="restart"/>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spacing w:before="6"/>
              <w:rPr>
                <w:color w:val="000000"/>
                <w:sz w:val="24"/>
                <w:szCs w:val="24"/>
              </w:rPr>
            </w:pPr>
          </w:p>
          <w:p w:rsidR="00E73B56" w:rsidRDefault="00DE4128">
            <w:pPr>
              <w:pBdr>
                <w:top w:val="nil"/>
                <w:left w:val="nil"/>
                <w:bottom w:val="nil"/>
                <w:right w:val="nil"/>
                <w:between w:val="nil"/>
              </w:pBdr>
              <w:ind w:left="5"/>
              <w:jc w:val="center"/>
              <w:rPr>
                <w:color w:val="000000"/>
              </w:rPr>
            </w:pPr>
            <w:r>
              <w:rPr>
                <w:color w:val="000000"/>
              </w:rPr>
              <w:t>1</w:t>
            </w:r>
          </w:p>
        </w:tc>
        <w:tc>
          <w:tcPr>
            <w:tcW w:w="3872" w:type="dxa"/>
            <w:tcBorders>
              <w:top w:val="single" w:sz="4" w:space="0" w:color="000000"/>
            </w:tcBorders>
            <w:shd w:val="clear" w:color="auto" w:fill="D9E0F1"/>
          </w:tcPr>
          <w:p w:rsidR="00E73B56" w:rsidRDefault="00DE4128">
            <w:pPr>
              <w:pBdr>
                <w:top w:val="nil"/>
                <w:left w:val="nil"/>
                <w:bottom w:val="nil"/>
                <w:right w:val="nil"/>
                <w:between w:val="nil"/>
              </w:pBdr>
              <w:spacing w:before="25" w:line="252" w:lineRule="auto"/>
              <w:ind w:left="72"/>
              <w:rPr>
                <w:color w:val="000000"/>
              </w:rPr>
            </w:pPr>
            <w:r>
              <w:rPr>
                <w:color w:val="000000"/>
              </w:rPr>
              <w:t>Creación de Dietas</w:t>
            </w:r>
          </w:p>
        </w:tc>
        <w:tc>
          <w:tcPr>
            <w:tcW w:w="2269" w:type="dxa"/>
            <w:tcBorders>
              <w:top w:val="single" w:sz="4" w:space="0" w:color="000000"/>
            </w:tcBorders>
            <w:shd w:val="clear" w:color="auto" w:fill="D9E0F1"/>
          </w:tcPr>
          <w:p w:rsidR="00E73B56" w:rsidRDefault="00DE4128">
            <w:pPr>
              <w:pBdr>
                <w:top w:val="nil"/>
                <w:left w:val="nil"/>
                <w:bottom w:val="nil"/>
                <w:right w:val="nil"/>
                <w:between w:val="nil"/>
              </w:pBdr>
              <w:spacing w:before="25" w:line="252" w:lineRule="auto"/>
              <w:ind w:right="382"/>
              <w:jc w:val="right"/>
              <w:rPr>
                <w:color w:val="000000"/>
              </w:rPr>
            </w:pPr>
            <w:r>
              <w:rPr>
                <w:color w:val="FF0000"/>
              </w:rPr>
              <w:t>No Aprobado</w:t>
            </w:r>
          </w:p>
        </w:tc>
      </w:tr>
      <w:tr w:rsidR="00E73B56">
        <w:trPr>
          <w:trHeight w:val="280"/>
        </w:trPr>
        <w:tc>
          <w:tcPr>
            <w:tcW w:w="1599"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872" w:type="dxa"/>
          </w:tcPr>
          <w:p w:rsidR="00E73B56" w:rsidRDefault="00DE4128">
            <w:pPr>
              <w:pBdr>
                <w:top w:val="nil"/>
                <w:left w:val="nil"/>
                <w:bottom w:val="nil"/>
                <w:right w:val="nil"/>
                <w:between w:val="nil"/>
              </w:pBdr>
              <w:spacing w:before="25" w:line="252" w:lineRule="auto"/>
              <w:ind w:left="72"/>
              <w:rPr>
                <w:color w:val="000000"/>
              </w:rPr>
            </w:pPr>
            <w:r>
              <w:rPr>
                <w:color w:val="000000"/>
              </w:rPr>
              <w:t>Asignación de Dietas</w:t>
            </w:r>
          </w:p>
        </w:tc>
        <w:tc>
          <w:tcPr>
            <w:tcW w:w="2269" w:type="dxa"/>
          </w:tcPr>
          <w:p w:rsidR="00E73B56" w:rsidRDefault="00DE4128">
            <w:pPr>
              <w:pBdr>
                <w:top w:val="nil"/>
                <w:left w:val="nil"/>
                <w:bottom w:val="nil"/>
                <w:right w:val="nil"/>
                <w:between w:val="nil"/>
              </w:pBdr>
              <w:spacing w:before="25" w:line="252" w:lineRule="auto"/>
              <w:ind w:left="680"/>
              <w:rPr>
                <w:color w:val="000000"/>
              </w:rPr>
            </w:pPr>
            <w:r>
              <w:rPr>
                <w:color w:val="000000"/>
              </w:rPr>
              <w:t>Aprobado</w:t>
            </w:r>
          </w:p>
        </w:tc>
      </w:tr>
      <w:tr w:rsidR="00E73B56">
        <w:trPr>
          <w:trHeight w:val="300"/>
        </w:trPr>
        <w:tc>
          <w:tcPr>
            <w:tcW w:w="1599"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872" w:type="dxa"/>
            <w:shd w:val="clear" w:color="auto" w:fill="D9E0F1"/>
          </w:tcPr>
          <w:p w:rsidR="00E73B56" w:rsidRDefault="00DE4128">
            <w:pPr>
              <w:pBdr>
                <w:top w:val="nil"/>
                <w:left w:val="nil"/>
                <w:bottom w:val="nil"/>
                <w:right w:val="nil"/>
                <w:between w:val="nil"/>
              </w:pBdr>
              <w:spacing w:before="29" w:line="252" w:lineRule="auto"/>
              <w:ind w:left="72"/>
              <w:rPr>
                <w:color w:val="000000"/>
              </w:rPr>
            </w:pPr>
            <w:r>
              <w:rPr>
                <w:color w:val="000000"/>
              </w:rPr>
              <w:t>Visualización de Dieta</w:t>
            </w:r>
          </w:p>
        </w:tc>
        <w:tc>
          <w:tcPr>
            <w:tcW w:w="2269" w:type="dxa"/>
            <w:shd w:val="clear" w:color="auto" w:fill="D9E0F1"/>
          </w:tcPr>
          <w:p w:rsidR="00E73B56" w:rsidRDefault="00DE4128">
            <w:pPr>
              <w:pBdr>
                <w:top w:val="nil"/>
                <w:left w:val="nil"/>
                <w:bottom w:val="nil"/>
                <w:right w:val="nil"/>
                <w:between w:val="nil"/>
              </w:pBdr>
              <w:spacing w:before="29" w:line="252" w:lineRule="auto"/>
              <w:ind w:right="382"/>
              <w:jc w:val="right"/>
              <w:rPr>
                <w:color w:val="000000"/>
              </w:rPr>
            </w:pPr>
            <w:r>
              <w:rPr>
                <w:color w:val="FF0000"/>
              </w:rPr>
              <w:t>No Aprobado</w:t>
            </w:r>
          </w:p>
        </w:tc>
      </w:tr>
      <w:tr w:rsidR="00E73B56">
        <w:trPr>
          <w:trHeight w:val="280"/>
        </w:trPr>
        <w:tc>
          <w:tcPr>
            <w:tcW w:w="1599"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872" w:type="dxa"/>
          </w:tcPr>
          <w:p w:rsidR="00E73B56" w:rsidRDefault="00DE4128">
            <w:pPr>
              <w:pBdr>
                <w:top w:val="nil"/>
                <w:left w:val="nil"/>
                <w:bottom w:val="nil"/>
                <w:right w:val="nil"/>
                <w:between w:val="nil"/>
              </w:pBdr>
              <w:spacing w:before="25" w:line="252" w:lineRule="auto"/>
              <w:ind w:left="72"/>
              <w:rPr>
                <w:color w:val="000000"/>
              </w:rPr>
            </w:pPr>
            <w:r>
              <w:rPr>
                <w:color w:val="292B2C"/>
              </w:rPr>
              <w:t>Listado de Dietas</w:t>
            </w:r>
          </w:p>
        </w:tc>
        <w:tc>
          <w:tcPr>
            <w:tcW w:w="2269" w:type="dxa"/>
          </w:tcPr>
          <w:p w:rsidR="00E73B56" w:rsidRDefault="00DE4128">
            <w:pPr>
              <w:pBdr>
                <w:top w:val="nil"/>
                <w:left w:val="nil"/>
                <w:bottom w:val="nil"/>
                <w:right w:val="nil"/>
                <w:between w:val="nil"/>
              </w:pBdr>
              <w:spacing w:before="25" w:line="252" w:lineRule="auto"/>
              <w:ind w:right="382"/>
              <w:jc w:val="right"/>
              <w:rPr>
                <w:color w:val="000000"/>
              </w:rPr>
            </w:pPr>
            <w:r>
              <w:rPr>
                <w:color w:val="FF0000"/>
              </w:rPr>
              <w:t>No Aprobado</w:t>
            </w:r>
          </w:p>
        </w:tc>
      </w:tr>
      <w:tr w:rsidR="00E73B56">
        <w:trPr>
          <w:trHeight w:val="300"/>
        </w:trPr>
        <w:tc>
          <w:tcPr>
            <w:tcW w:w="1599"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872" w:type="dxa"/>
            <w:shd w:val="clear" w:color="auto" w:fill="D9E0F1"/>
          </w:tcPr>
          <w:p w:rsidR="00E73B56" w:rsidRDefault="00DE4128">
            <w:pPr>
              <w:pBdr>
                <w:top w:val="nil"/>
                <w:left w:val="nil"/>
                <w:bottom w:val="nil"/>
                <w:right w:val="nil"/>
                <w:between w:val="nil"/>
              </w:pBdr>
              <w:spacing w:before="29" w:line="252" w:lineRule="auto"/>
              <w:ind w:left="72"/>
              <w:rPr>
                <w:color w:val="000000"/>
              </w:rPr>
            </w:pPr>
            <w:r>
              <w:rPr>
                <w:color w:val="000000"/>
              </w:rPr>
              <w:t>Edición de Dieta</w:t>
            </w:r>
          </w:p>
        </w:tc>
        <w:tc>
          <w:tcPr>
            <w:tcW w:w="2269" w:type="dxa"/>
            <w:shd w:val="clear" w:color="auto" w:fill="D9E0F1"/>
          </w:tcPr>
          <w:p w:rsidR="00E73B56" w:rsidRDefault="00DE4128">
            <w:pPr>
              <w:pBdr>
                <w:top w:val="nil"/>
                <w:left w:val="nil"/>
                <w:bottom w:val="nil"/>
                <w:right w:val="nil"/>
                <w:between w:val="nil"/>
              </w:pBdr>
              <w:spacing w:before="29" w:line="252" w:lineRule="auto"/>
              <w:ind w:left="680"/>
              <w:rPr>
                <w:color w:val="000000"/>
              </w:rPr>
            </w:pPr>
            <w:r>
              <w:rPr>
                <w:color w:val="000000"/>
              </w:rPr>
              <w:t>Aprobado</w:t>
            </w:r>
          </w:p>
        </w:tc>
      </w:tr>
      <w:tr w:rsidR="00E73B56">
        <w:trPr>
          <w:trHeight w:val="280"/>
        </w:trPr>
        <w:tc>
          <w:tcPr>
            <w:tcW w:w="1599"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872" w:type="dxa"/>
          </w:tcPr>
          <w:p w:rsidR="00E73B56" w:rsidRDefault="00DE4128">
            <w:pPr>
              <w:pBdr>
                <w:top w:val="nil"/>
                <w:left w:val="nil"/>
                <w:bottom w:val="nil"/>
                <w:right w:val="nil"/>
                <w:between w:val="nil"/>
              </w:pBdr>
              <w:spacing w:before="29" w:line="248" w:lineRule="auto"/>
              <w:ind w:left="72"/>
              <w:rPr>
                <w:color w:val="000000"/>
              </w:rPr>
            </w:pPr>
            <w:r>
              <w:rPr>
                <w:color w:val="000000"/>
              </w:rPr>
              <w:t>Cálculos de Formula Dietética</w:t>
            </w:r>
          </w:p>
        </w:tc>
        <w:tc>
          <w:tcPr>
            <w:tcW w:w="2269" w:type="dxa"/>
          </w:tcPr>
          <w:p w:rsidR="00E73B56" w:rsidRDefault="00DE4128">
            <w:pPr>
              <w:pBdr>
                <w:top w:val="nil"/>
                <w:left w:val="nil"/>
                <w:bottom w:val="nil"/>
                <w:right w:val="nil"/>
                <w:between w:val="nil"/>
              </w:pBdr>
              <w:spacing w:before="29" w:line="248" w:lineRule="auto"/>
              <w:ind w:right="382"/>
              <w:jc w:val="right"/>
              <w:rPr>
                <w:color w:val="000000"/>
              </w:rPr>
            </w:pPr>
            <w:r>
              <w:rPr>
                <w:color w:val="FF0000"/>
              </w:rPr>
              <w:t>No Aprobado</w:t>
            </w:r>
          </w:p>
        </w:tc>
      </w:tr>
      <w:tr w:rsidR="00E73B56">
        <w:trPr>
          <w:trHeight w:val="300"/>
        </w:trPr>
        <w:tc>
          <w:tcPr>
            <w:tcW w:w="1599"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872" w:type="dxa"/>
            <w:shd w:val="clear" w:color="auto" w:fill="D9E0F1"/>
          </w:tcPr>
          <w:p w:rsidR="00E73B56" w:rsidRDefault="00DE4128">
            <w:pPr>
              <w:pBdr>
                <w:top w:val="nil"/>
                <w:left w:val="nil"/>
                <w:bottom w:val="nil"/>
                <w:right w:val="nil"/>
                <w:between w:val="nil"/>
              </w:pBdr>
              <w:spacing w:before="30" w:line="252" w:lineRule="auto"/>
              <w:ind w:left="72"/>
              <w:rPr>
                <w:color w:val="000000"/>
              </w:rPr>
            </w:pPr>
            <w:r>
              <w:rPr>
                <w:color w:val="000000"/>
              </w:rPr>
              <w:t>Calculo de Requerimiento Calórico</w:t>
            </w:r>
          </w:p>
        </w:tc>
        <w:tc>
          <w:tcPr>
            <w:tcW w:w="2269" w:type="dxa"/>
            <w:shd w:val="clear" w:color="auto" w:fill="D9E0F1"/>
          </w:tcPr>
          <w:p w:rsidR="00E73B56" w:rsidRDefault="00DE4128">
            <w:pPr>
              <w:pBdr>
                <w:top w:val="nil"/>
                <w:left w:val="nil"/>
                <w:bottom w:val="nil"/>
                <w:right w:val="nil"/>
                <w:between w:val="nil"/>
              </w:pBdr>
              <w:spacing w:before="30" w:line="252" w:lineRule="auto"/>
              <w:ind w:right="381"/>
              <w:jc w:val="right"/>
              <w:rPr>
                <w:color w:val="000000"/>
              </w:rPr>
            </w:pPr>
            <w:r>
              <w:rPr>
                <w:color w:val="FF0000"/>
              </w:rPr>
              <w:t>No Aprobado</w:t>
            </w:r>
          </w:p>
        </w:tc>
      </w:tr>
      <w:tr w:rsidR="00E73B56">
        <w:trPr>
          <w:trHeight w:val="300"/>
        </w:trPr>
        <w:tc>
          <w:tcPr>
            <w:tcW w:w="1599"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872" w:type="dxa"/>
            <w:tcBorders>
              <w:bottom w:val="single" w:sz="4" w:space="0" w:color="000000"/>
            </w:tcBorders>
          </w:tcPr>
          <w:p w:rsidR="00E73B56" w:rsidRDefault="00DE4128">
            <w:pPr>
              <w:pBdr>
                <w:top w:val="nil"/>
                <w:left w:val="nil"/>
                <w:bottom w:val="nil"/>
                <w:right w:val="nil"/>
                <w:between w:val="nil"/>
              </w:pBdr>
              <w:spacing w:before="29"/>
              <w:ind w:left="72"/>
              <w:rPr>
                <w:color w:val="000000"/>
              </w:rPr>
            </w:pPr>
            <w:r>
              <w:rPr>
                <w:color w:val="292B2C"/>
              </w:rPr>
              <w:t>Asignación de Intercambios</w:t>
            </w:r>
          </w:p>
        </w:tc>
        <w:tc>
          <w:tcPr>
            <w:tcW w:w="2269" w:type="dxa"/>
            <w:tcBorders>
              <w:bottom w:val="single" w:sz="4" w:space="0" w:color="000000"/>
            </w:tcBorders>
          </w:tcPr>
          <w:p w:rsidR="00E73B56" w:rsidRDefault="00DE4128">
            <w:pPr>
              <w:pBdr>
                <w:top w:val="nil"/>
                <w:left w:val="nil"/>
                <w:bottom w:val="nil"/>
                <w:right w:val="nil"/>
                <w:between w:val="nil"/>
              </w:pBdr>
              <w:spacing w:before="29"/>
              <w:ind w:right="382"/>
              <w:jc w:val="right"/>
              <w:rPr>
                <w:color w:val="000000"/>
              </w:rPr>
            </w:pPr>
            <w:r>
              <w:rPr>
                <w:color w:val="FF0000"/>
              </w:rPr>
              <w:t>No Aprobado</w:t>
            </w:r>
          </w:p>
        </w:tc>
      </w:tr>
    </w:tbl>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spacing w:before="7"/>
        <w:rPr>
          <w:color w:val="000000"/>
        </w:rPr>
      </w:pPr>
    </w:p>
    <w:p w:rsidR="00E73B56" w:rsidRDefault="00DE4128">
      <w:pPr>
        <w:ind w:left="1579"/>
        <w:rPr>
          <w:b/>
          <w:sz w:val="23"/>
          <w:szCs w:val="23"/>
        </w:rPr>
      </w:pPr>
      <w:r>
        <w:t xml:space="preserve">Figura 4.40 – </w:t>
      </w:r>
      <w:r>
        <w:rPr>
          <w:b/>
          <w:sz w:val="23"/>
          <w:szCs w:val="23"/>
        </w:rPr>
        <w:t>Primer ciclo de pruebas funcionales para el módulo de Dietas</w:t>
      </w:r>
    </w:p>
    <w:p w:rsidR="00E73B56" w:rsidRDefault="00E73B56">
      <w:pPr>
        <w:pBdr>
          <w:top w:val="nil"/>
          <w:left w:val="nil"/>
          <w:bottom w:val="nil"/>
          <w:right w:val="nil"/>
          <w:between w:val="nil"/>
        </w:pBdr>
        <w:rPr>
          <w:b/>
          <w:color w:val="000000"/>
          <w:sz w:val="26"/>
          <w:szCs w:val="26"/>
        </w:rPr>
      </w:pPr>
    </w:p>
    <w:p w:rsidR="00E73B56" w:rsidRDefault="00E73B56">
      <w:pPr>
        <w:pBdr>
          <w:top w:val="nil"/>
          <w:left w:val="nil"/>
          <w:bottom w:val="nil"/>
          <w:right w:val="nil"/>
          <w:between w:val="nil"/>
        </w:pBdr>
        <w:rPr>
          <w:b/>
          <w:color w:val="000000"/>
          <w:sz w:val="26"/>
          <w:szCs w:val="26"/>
        </w:rPr>
      </w:pPr>
    </w:p>
    <w:p w:rsidR="00E73B56" w:rsidRDefault="00E73B56">
      <w:pPr>
        <w:pBdr>
          <w:top w:val="nil"/>
          <w:left w:val="nil"/>
          <w:bottom w:val="nil"/>
          <w:right w:val="nil"/>
          <w:between w:val="nil"/>
        </w:pBdr>
        <w:spacing w:before="10"/>
        <w:rPr>
          <w:b/>
          <w:color w:val="000000"/>
          <w:sz w:val="21"/>
          <w:szCs w:val="21"/>
        </w:rPr>
      </w:pPr>
    </w:p>
    <w:p w:rsidR="00E73B56" w:rsidRDefault="00DE4128">
      <w:pPr>
        <w:pBdr>
          <w:top w:val="nil"/>
          <w:left w:val="nil"/>
          <w:bottom w:val="nil"/>
          <w:right w:val="nil"/>
          <w:between w:val="nil"/>
        </w:pBdr>
        <w:spacing w:line="360" w:lineRule="auto"/>
        <w:ind w:left="340" w:right="455" w:firstLine="360"/>
        <w:jc w:val="both"/>
        <w:rPr>
          <w:color w:val="000000"/>
        </w:rPr>
      </w:pPr>
      <w:r>
        <w:rPr>
          <w:color w:val="000000"/>
        </w:rPr>
        <w:t>En el primer ciclo de pruebas para el módulo de Dietas, fue el menos aprobado de todos ya que los usuarios aprobaron solamente 2 de las funcionalidades correspondientes. Al ser modulo que más tuvo problemas se debió hacer gran énfasis en la segunda fase de desarrollo del mismo. Se integraron cambios y correcciones sobre las funcionalidades no aprobadas y se procedió a realizar un segundo ciclo de pruebas, el cual se presenta en la tabla 4.41:</w:t>
      </w:r>
    </w:p>
    <w:p w:rsidR="00E73B56" w:rsidRDefault="00E73B56">
      <w:pPr>
        <w:spacing w:line="360" w:lineRule="auto"/>
        <w:jc w:val="both"/>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E73B56">
      <w:pPr>
        <w:pBdr>
          <w:top w:val="nil"/>
          <w:left w:val="nil"/>
          <w:bottom w:val="nil"/>
          <w:right w:val="nil"/>
          <w:between w:val="nil"/>
        </w:pBdr>
        <w:spacing w:before="3"/>
        <w:rPr>
          <w:color w:val="000000"/>
          <w:sz w:val="11"/>
          <w:szCs w:val="11"/>
        </w:rPr>
      </w:pPr>
    </w:p>
    <w:tbl>
      <w:tblPr>
        <w:tblStyle w:val="aa"/>
        <w:tblW w:w="8700" w:type="dxa"/>
        <w:tblInd w:w="679" w:type="dxa"/>
        <w:tblBorders>
          <w:top w:val="nil"/>
          <w:left w:val="nil"/>
          <w:bottom w:val="nil"/>
          <w:right w:val="nil"/>
          <w:insideH w:val="nil"/>
          <w:insideV w:val="nil"/>
        </w:tblBorders>
        <w:tblLayout w:type="fixed"/>
        <w:tblLook w:val="0000" w:firstRow="0" w:lastRow="0" w:firstColumn="0" w:lastColumn="0" w:noHBand="0" w:noVBand="0"/>
      </w:tblPr>
      <w:tblGrid>
        <w:gridCol w:w="1599"/>
        <w:gridCol w:w="960"/>
        <w:gridCol w:w="3872"/>
        <w:gridCol w:w="2269"/>
      </w:tblGrid>
      <w:tr w:rsidR="00E73B56">
        <w:trPr>
          <w:trHeight w:val="520"/>
        </w:trPr>
        <w:tc>
          <w:tcPr>
            <w:tcW w:w="1599" w:type="dxa"/>
            <w:tcBorders>
              <w:bottom w:val="single" w:sz="4" w:space="0" w:color="000000"/>
            </w:tcBorders>
          </w:tcPr>
          <w:p w:rsidR="00E73B56" w:rsidRDefault="00DE4128">
            <w:pPr>
              <w:pBdr>
                <w:top w:val="nil"/>
                <w:left w:val="nil"/>
                <w:bottom w:val="nil"/>
                <w:right w:val="nil"/>
                <w:between w:val="nil"/>
              </w:pBdr>
              <w:spacing w:line="242" w:lineRule="auto"/>
              <w:ind w:left="427" w:right="229" w:hanging="183"/>
              <w:rPr>
                <w:b/>
                <w:color w:val="000000"/>
              </w:rPr>
            </w:pPr>
            <w:r>
              <w:rPr>
                <w:b/>
                <w:color w:val="000000"/>
              </w:rPr>
              <w:t>Nombre del Modulo</w:t>
            </w:r>
          </w:p>
        </w:tc>
        <w:tc>
          <w:tcPr>
            <w:tcW w:w="960" w:type="dxa"/>
            <w:tcBorders>
              <w:bottom w:val="single" w:sz="4" w:space="0" w:color="000000"/>
            </w:tcBorders>
          </w:tcPr>
          <w:p w:rsidR="00E73B56" w:rsidRDefault="00DE4128">
            <w:pPr>
              <w:pBdr>
                <w:top w:val="nil"/>
                <w:left w:val="nil"/>
                <w:bottom w:val="nil"/>
                <w:right w:val="nil"/>
                <w:between w:val="nil"/>
              </w:pBdr>
              <w:spacing w:before="121"/>
              <w:ind w:left="235"/>
              <w:rPr>
                <w:b/>
                <w:color w:val="000000"/>
              </w:rPr>
            </w:pPr>
            <w:r>
              <w:rPr>
                <w:b/>
                <w:color w:val="000000"/>
              </w:rPr>
              <w:t>Ciclo</w:t>
            </w:r>
          </w:p>
        </w:tc>
        <w:tc>
          <w:tcPr>
            <w:tcW w:w="3872" w:type="dxa"/>
            <w:tcBorders>
              <w:bottom w:val="single" w:sz="4" w:space="0" w:color="000000"/>
            </w:tcBorders>
          </w:tcPr>
          <w:p w:rsidR="00E73B56" w:rsidRDefault="00DE4128">
            <w:pPr>
              <w:pBdr>
                <w:top w:val="nil"/>
                <w:left w:val="nil"/>
                <w:bottom w:val="nil"/>
                <w:right w:val="nil"/>
                <w:between w:val="nil"/>
              </w:pBdr>
              <w:spacing w:before="121"/>
              <w:ind w:left="72"/>
              <w:rPr>
                <w:b/>
                <w:color w:val="000000"/>
              </w:rPr>
            </w:pPr>
            <w:r>
              <w:rPr>
                <w:b/>
                <w:color w:val="000000"/>
              </w:rPr>
              <w:t>Funcionalidad</w:t>
            </w:r>
          </w:p>
        </w:tc>
        <w:tc>
          <w:tcPr>
            <w:tcW w:w="2269" w:type="dxa"/>
            <w:tcBorders>
              <w:bottom w:val="single" w:sz="4" w:space="0" w:color="000000"/>
            </w:tcBorders>
          </w:tcPr>
          <w:p w:rsidR="00E73B56" w:rsidRDefault="00DE4128">
            <w:pPr>
              <w:pBdr>
                <w:top w:val="nil"/>
                <w:left w:val="nil"/>
                <w:bottom w:val="nil"/>
                <w:right w:val="nil"/>
                <w:between w:val="nil"/>
              </w:pBdr>
              <w:spacing w:before="121"/>
              <w:ind w:left="1093"/>
              <w:rPr>
                <w:b/>
                <w:color w:val="000000"/>
              </w:rPr>
            </w:pPr>
            <w:r>
              <w:rPr>
                <w:b/>
                <w:color w:val="000000"/>
              </w:rPr>
              <w:t>Estatus</w:t>
            </w:r>
          </w:p>
        </w:tc>
      </w:tr>
      <w:tr w:rsidR="00E73B56">
        <w:trPr>
          <w:trHeight w:val="280"/>
        </w:trPr>
        <w:tc>
          <w:tcPr>
            <w:tcW w:w="1599" w:type="dxa"/>
            <w:vMerge w:val="restart"/>
            <w:tcBorders>
              <w:top w:val="single" w:sz="4" w:space="0" w:color="000000"/>
              <w:bottom w:val="single" w:sz="4" w:space="0" w:color="000000"/>
            </w:tcBorders>
          </w:tcPr>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spacing w:before="4"/>
              <w:rPr>
                <w:color w:val="000000"/>
                <w:sz w:val="21"/>
                <w:szCs w:val="21"/>
              </w:rPr>
            </w:pPr>
          </w:p>
          <w:p w:rsidR="00E73B56" w:rsidRDefault="00DE4128">
            <w:pPr>
              <w:pBdr>
                <w:top w:val="nil"/>
                <w:left w:val="nil"/>
                <w:bottom w:val="nil"/>
                <w:right w:val="nil"/>
                <w:between w:val="nil"/>
              </w:pBdr>
              <w:ind w:left="514"/>
              <w:rPr>
                <w:color w:val="000000"/>
              </w:rPr>
            </w:pPr>
            <w:r>
              <w:rPr>
                <w:color w:val="000000"/>
              </w:rPr>
              <w:t>Dietas</w:t>
            </w:r>
          </w:p>
        </w:tc>
        <w:tc>
          <w:tcPr>
            <w:tcW w:w="960" w:type="dxa"/>
            <w:vMerge w:val="restart"/>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spacing w:before="4"/>
              <w:rPr>
                <w:color w:val="000000"/>
                <w:sz w:val="21"/>
                <w:szCs w:val="21"/>
              </w:rPr>
            </w:pPr>
          </w:p>
          <w:p w:rsidR="00E73B56" w:rsidRDefault="00DE4128">
            <w:pPr>
              <w:pBdr>
                <w:top w:val="nil"/>
                <w:left w:val="nil"/>
                <w:bottom w:val="nil"/>
                <w:right w:val="nil"/>
                <w:between w:val="nil"/>
              </w:pBdr>
              <w:ind w:left="5"/>
              <w:jc w:val="center"/>
              <w:rPr>
                <w:color w:val="000000"/>
              </w:rPr>
            </w:pPr>
            <w:r>
              <w:rPr>
                <w:color w:val="000000"/>
              </w:rPr>
              <w:t>2</w:t>
            </w:r>
          </w:p>
        </w:tc>
        <w:tc>
          <w:tcPr>
            <w:tcW w:w="3872" w:type="dxa"/>
            <w:tcBorders>
              <w:top w:val="single" w:sz="4" w:space="0" w:color="000000"/>
            </w:tcBorders>
          </w:tcPr>
          <w:p w:rsidR="00E73B56" w:rsidRDefault="00DE4128">
            <w:pPr>
              <w:pBdr>
                <w:top w:val="nil"/>
                <w:left w:val="nil"/>
                <w:bottom w:val="nil"/>
                <w:right w:val="nil"/>
                <w:between w:val="nil"/>
              </w:pBdr>
              <w:spacing w:before="20"/>
              <w:ind w:left="72"/>
              <w:rPr>
                <w:color w:val="000000"/>
              </w:rPr>
            </w:pPr>
            <w:r>
              <w:rPr>
                <w:color w:val="000000"/>
              </w:rPr>
              <w:t>Creación de Dietas</w:t>
            </w:r>
          </w:p>
        </w:tc>
        <w:tc>
          <w:tcPr>
            <w:tcW w:w="2269" w:type="dxa"/>
            <w:tcBorders>
              <w:top w:val="single" w:sz="4" w:space="0" w:color="000000"/>
            </w:tcBorders>
          </w:tcPr>
          <w:p w:rsidR="00E73B56" w:rsidRDefault="00DE4128">
            <w:pPr>
              <w:pBdr>
                <w:top w:val="nil"/>
                <w:left w:val="nil"/>
                <w:bottom w:val="nil"/>
                <w:right w:val="nil"/>
                <w:between w:val="nil"/>
              </w:pBdr>
              <w:spacing w:before="20"/>
              <w:ind w:left="680"/>
              <w:rPr>
                <w:color w:val="000000"/>
              </w:rPr>
            </w:pPr>
            <w:r>
              <w:rPr>
                <w:color w:val="000000"/>
              </w:rPr>
              <w:t>Aprobado</w:t>
            </w:r>
          </w:p>
        </w:tc>
      </w:tr>
      <w:tr w:rsidR="00E73B56">
        <w:trPr>
          <w:trHeight w:val="300"/>
        </w:trPr>
        <w:tc>
          <w:tcPr>
            <w:tcW w:w="1599"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872" w:type="dxa"/>
            <w:shd w:val="clear" w:color="auto" w:fill="D9E0F1"/>
          </w:tcPr>
          <w:p w:rsidR="00E73B56" w:rsidRDefault="00DE4128">
            <w:pPr>
              <w:pBdr>
                <w:top w:val="nil"/>
                <w:left w:val="nil"/>
                <w:bottom w:val="nil"/>
                <w:right w:val="nil"/>
                <w:between w:val="nil"/>
              </w:pBdr>
              <w:spacing w:before="29" w:line="252" w:lineRule="auto"/>
              <w:ind w:left="72"/>
              <w:rPr>
                <w:color w:val="000000"/>
              </w:rPr>
            </w:pPr>
            <w:r>
              <w:rPr>
                <w:color w:val="000000"/>
              </w:rPr>
              <w:t>Visualización de Dieta</w:t>
            </w:r>
          </w:p>
        </w:tc>
        <w:tc>
          <w:tcPr>
            <w:tcW w:w="2269" w:type="dxa"/>
            <w:shd w:val="clear" w:color="auto" w:fill="D9E0F1"/>
          </w:tcPr>
          <w:p w:rsidR="00E73B56" w:rsidRDefault="00DE4128">
            <w:pPr>
              <w:pBdr>
                <w:top w:val="nil"/>
                <w:left w:val="nil"/>
                <w:bottom w:val="nil"/>
                <w:right w:val="nil"/>
                <w:between w:val="nil"/>
              </w:pBdr>
              <w:spacing w:before="29" w:line="252" w:lineRule="auto"/>
              <w:ind w:left="680"/>
              <w:rPr>
                <w:color w:val="000000"/>
              </w:rPr>
            </w:pPr>
            <w:r>
              <w:rPr>
                <w:color w:val="000000"/>
              </w:rPr>
              <w:t>Aprobado</w:t>
            </w:r>
          </w:p>
        </w:tc>
      </w:tr>
      <w:tr w:rsidR="00E73B56">
        <w:trPr>
          <w:trHeight w:val="300"/>
        </w:trPr>
        <w:tc>
          <w:tcPr>
            <w:tcW w:w="1599"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872" w:type="dxa"/>
          </w:tcPr>
          <w:p w:rsidR="00E73B56" w:rsidRDefault="00DE4128">
            <w:pPr>
              <w:pBdr>
                <w:top w:val="nil"/>
                <w:left w:val="nil"/>
                <w:bottom w:val="nil"/>
                <w:right w:val="nil"/>
                <w:between w:val="nil"/>
              </w:pBdr>
              <w:spacing w:before="29" w:line="252" w:lineRule="auto"/>
              <w:ind w:left="72"/>
              <w:rPr>
                <w:color w:val="000000"/>
              </w:rPr>
            </w:pPr>
            <w:r>
              <w:rPr>
                <w:color w:val="292B2C"/>
              </w:rPr>
              <w:t>Listado de Dietas</w:t>
            </w:r>
          </w:p>
        </w:tc>
        <w:tc>
          <w:tcPr>
            <w:tcW w:w="2269" w:type="dxa"/>
          </w:tcPr>
          <w:p w:rsidR="00E73B56" w:rsidRDefault="00DE4128">
            <w:pPr>
              <w:pBdr>
                <w:top w:val="nil"/>
                <w:left w:val="nil"/>
                <w:bottom w:val="nil"/>
                <w:right w:val="nil"/>
                <w:between w:val="nil"/>
              </w:pBdr>
              <w:spacing w:before="29" w:line="252" w:lineRule="auto"/>
              <w:ind w:left="680"/>
              <w:rPr>
                <w:color w:val="000000"/>
              </w:rPr>
            </w:pPr>
            <w:r>
              <w:rPr>
                <w:color w:val="000000"/>
              </w:rPr>
              <w:t>Aprobado</w:t>
            </w:r>
          </w:p>
        </w:tc>
      </w:tr>
      <w:tr w:rsidR="00E73B56">
        <w:trPr>
          <w:trHeight w:val="280"/>
        </w:trPr>
        <w:tc>
          <w:tcPr>
            <w:tcW w:w="1599"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872" w:type="dxa"/>
            <w:shd w:val="clear" w:color="auto" w:fill="D9E0F1"/>
          </w:tcPr>
          <w:p w:rsidR="00E73B56" w:rsidRDefault="00DE4128">
            <w:pPr>
              <w:pBdr>
                <w:top w:val="nil"/>
                <w:left w:val="nil"/>
                <w:bottom w:val="nil"/>
                <w:right w:val="nil"/>
                <w:between w:val="nil"/>
              </w:pBdr>
              <w:spacing w:before="25" w:line="252" w:lineRule="auto"/>
              <w:ind w:left="72"/>
              <w:rPr>
                <w:color w:val="000000"/>
              </w:rPr>
            </w:pPr>
            <w:r>
              <w:rPr>
                <w:color w:val="000000"/>
              </w:rPr>
              <w:t>Cálculos de Formula Dietética</w:t>
            </w:r>
          </w:p>
        </w:tc>
        <w:tc>
          <w:tcPr>
            <w:tcW w:w="2269" w:type="dxa"/>
            <w:shd w:val="clear" w:color="auto" w:fill="D9E0F1"/>
          </w:tcPr>
          <w:p w:rsidR="00E73B56" w:rsidRDefault="00DE4128">
            <w:pPr>
              <w:pBdr>
                <w:top w:val="nil"/>
                <w:left w:val="nil"/>
                <w:bottom w:val="nil"/>
                <w:right w:val="nil"/>
                <w:between w:val="nil"/>
              </w:pBdr>
              <w:spacing w:before="25" w:line="252" w:lineRule="auto"/>
              <w:ind w:left="680"/>
              <w:rPr>
                <w:color w:val="000000"/>
              </w:rPr>
            </w:pPr>
            <w:r>
              <w:rPr>
                <w:color w:val="000000"/>
              </w:rPr>
              <w:t>Aprobado</w:t>
            </w:r>
          </w:p>
        </w:tc>
      </w:tr>
      <w:tr w:rsidR="00E73B56">
        <w:trPr>
          <w:trHeight w:val="300"/>
        </w:trPr>
        <w:tc>
          <w:tcPr>
            <w:tcW w:w="1599"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872" w:type="dxa"/>
          </w:tcPr>
          <w:p w:rsidR="00E73B56" w:rsidRDefault="00DE4128">
            <w:pPr>
              <w:pBdr>
                <w:top w:val="nil"/>
                <w:left w:val="nil"/>
                <w:bottom w:val="nil"/>
                <w:right w:val="nil"/>
                <w:between w:val="nil"/>
              </w:pBdr>
              <w:spacing w:before="29" w:line="252" w:lineRule="auto"/>
              <w:ind w:left="72"/>
              <w:rPr>
                <w:color w:val="000000"/>
              </w:rPr>
            </w:pPr>
            <w:r>
              <w:rPr>
                <w:color w:val="000000"/>
              </w:rPr>
              <w:t>Calculo de Requerimiento Calórico</w:t>
            </w:r>
          </w:p>
        </w:tc>
        <w:tc>
          <w:tcPr>
            <w:tcW w:w="2269" w:type="dxa"/>
          </w:tcPr>
          <w:p w:rsidR="00E73B56" w:rsidRDefault="00DE4128">
            <w:pPr>
              <w:pBdr>
                <w:top w:val="nil"/>
                <w:left w:val="nil"/>
                <w:bottom w:val="nil"/>
                <w:right w:val="nil"/>
                <w:between w:val="nil"/>
              </w:pBdr>
              <w:spacing w:before="29" w:line="252" w:lineRule="auto"/>
              <w:ind w:left="680"/>
              <w:rPr>
                <w:color w:val="000000"/>
              </w:rPr>
            </w:pPr>
            <w:r>
              <w:rPr>
                <w:color w:val="000000"/>
              </w:rPr>
              <w:t>Aprobado</w:t>
            </w:r>
          </w:p>
        </w:tc>
      </w:tr>
      <w:tr w:rsidR="00E73B56">
        <w:trPr>
          <w:trHeight w:val="300"/>
        </w:trPr>
        <w:tc>
          <w:tcPr>
            <w:tcW w:w="1599"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872" w:type="dxa"/>
            <w:tcBorders>
              <w:bottom w:val="single" w:sz="4" w:space="0" w:color="000000"/>
            </w:tcBorders>
            <w:shd w:val="clear" w:color="auto" w:fill="D9E0F1"/>
          </w:tcPr>
          <w:p w:rsidR="00E73B56" w:rsidRDefault="00DE4128">
            <w:pPr>
              <w:pBdr>
                <w:top w:val="nil"/>
                <w:left w:val="nil"/>
                <w:bottom w:val="nil"/>
                <w:right w:val="nil"/>
                <w:between w:val="nil"/>
              </w:pBdr>
              <w:spacing w:before="25"/>
              <w:ind w:left="72"/>
              <w:rPr>
                <w:color w:val="000000"/>
              </w:rPr>
            </w:pPr>
            <w:r>
              <w:rPr>
                <w:color w:val="292B2C"/>
              </w:rPr>
              <w:t>Asignación de Intercambios</w:t>
            </w:r>
          </w:p>
        </w:tc>
        <w:tc>
          <w:tcPr>
            <w:tcW w:w="2269" w:type="dxa"/>
            <w:tcBorders>
              <w:bottom w:val="single" w:sz="4" w:space="0" w:color="000000"/>
            </w:tcBorders>
            <w:shd w:val="clear" w:color="auto" w:fill="D9E0F1"/>
          </w:tcPr>
          <w:p w:rsidR="00E73B56" w:rsidRDefault="00DE4128">
            <w:pPr>
              <w:pBdr>
                <w:top w:val="nil"/>
                <w:left w:val="nil"/>
                <w:bottom w:val="nil"/>
                <w:right w:val="nil"/>
                <w:between w:val="nil"/>
              </w:pBdr>
              <w:spacing w:before="25"/>
              <w:ind w:left="680"/>
              <w:rPr>
                <w:color w:val="000000"/>
              </w:rPr>
            </w:pPr>
            <w:r>
              <w:rPr>
                <w:color w:val="000000"/>
              </w:rPr>
              <w:t>Aprobado</w:t>
            </w:r>
          </w:p>
        </w:tc>
      </w:tr>
    </w:tbl>
    <w:p w:rsidR="00E73B56" w:rsidRDefault="00E73B56">
      <w:pPr>
        <w:pBdr>
          <w:top w:val="nil"/>
          <w:left w:val="nil"/>
          <w:bottom w:val="nil"/>
          <w:right w:val="nil"/>
          <w:between w:val="nil"/>
        </w:pBdr>
        <w:rPr>
          <w:color w:val="000000"/>
          <w:sz w:val="20"/>
          <w:szCs w:val="20"/>
        </w:rPr>
      </w:pPr>
    </w:p>
    <w:p w:rsidR="00E73B56" w:rsidRDefault="00E73B56">
      <w:pPr>
        <w:pBdr>
          <w:top w:val="nil"/>
          <w:left w:val="nil"/>
          <w:bottom w:val="nil"/>
          <w:right w:val="nil"/>
          <w:between w:val="nil"/>
        </w:pBdr>
        <w:spacing w:before="5"/>
        <w:rPr>
          <w:color w:val="000000"/>
          <w:sz w:val="20"/>
          <w:szCs w:val="20"/>
        </w:rPr>
      </w:pPr>
    </w:p>
    <w:p w:rsidR="00E73B56" w:rsidRDefault="00DE4128">
      <w:pPr>
        <w:spacing w:before="90"/>
        <w:ind w:left="1507"/>
        <w:rPr>
          <w:b/>
          <w:sz w:val="23"/>
          <w:szCs w:val="23"/>
        </w:rPr>
      </w:pPr>
      <w:r>
        <w:t xml:space="preserve">Figura 4.41 – </w:t>
      </w:r>
      <w:r>
        <w:rPr>
          <w:b/>
          <w:sz w:val="23"/>
          <w:szCs w:val="23"/>
        </w:rPr>
        <w:t>Segundo ciclo de pruebas funcionales para el módulo de Dietas</w:t>
      </w:r>
    </w:p>
    <w:p w:rsidR="00E73B56" w:rsidRDefault="00E73B56">
      <w:pPr>
        <w:pBdr>
          <w:top w:val="nil"/>
          <w:left w:val="nil"/>
          <w:bottom w:val="nil"/>
          <w:right w:val="nil"/>
          <w:between w:val="nil"/>
        </w:pBdr>
        <w:rPr>
          <w:b/>
          <w:color w:val="000000"/>
          <w:sz w:val="26"/>
          <w:szCs w:val="26"/>
        </w:rPr>
      </w:pPr>
    </w:p>
    <w:p w:rsidR="00E73B56" w:rsidRDefault="00E73B56">
      <w:pPr>
        <w:pBdr>
          <w:top w:val="nil"/>
          <w:left w:val="nil"/>
          <w:bottom w:val="nil"/>
          <w:right w:val="nil"/>
          <w:between w:val="nil"/>
        </w:pBdr>
        <w:rPr>
          <w:b/>
          <w:color w:val="000000"/>
          <w:sz w:val="26"/>
          <w:szCs w:val="26"/>
        </w:rPr>
      </w:pPr>
    </w:p>
    <w:p w:rsidR="00E73B56" w:rsidRDefault="00E73B56">
      <w:pPr>
        <w:pBdr>
          <w:top w:val="nil"/>
          <w:left w:val="nil"/>
          <w:bottom w:val="nil"/>
          <w:right w:val="nil"/>
          <w:between w:val="nil"/>
        </w:pBdr>
        <w:spacing w:before="10"/>
        <w:rPr>
          <w:b/>
          <w:color w:val="000000"/>
          <w:sz w:val="21"/>
          <w:szCs w:val="21"/>
        </w:rPr>
      </w:pPr>
    </w:p>
    <w:p w:rsidR="00E73B56" w:rsidRDefault="00DE4128">
      <w:pPr>
        <w:pBdr>
          <w:top w:val="nil"/>
          <w:left w:val="nil"/>
          <w:bottom w:val="nil"/>
          <w:right w:val="nil"/>
          <w:between w:val="nil"/>
        </w:pBdr>
        <w:spacing w:line="360" w:lineRule="auto"/>
        <w:ind w:left="340" w:right="460" w:firstLine="360"/>
        <w:jc w:val="both"/>
        <w:rPr>
          <w:color w:val="000000"/>
        </w:rPr>
      </w:pPr>
      <w:r>
        <w:rPr>
          <w:color w:val="000000"/>
        </w:rPr>
        <w:t>En el segundo ciclo de pruebas para el módulo de Dietas, los usuarios aprobaron las funcionalidades que faltaban por aprobación, quedando así culminado el desarrollo de este módulo.</w:t>
      </w: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DE4128">
      <w:pPr>
        <w:pBdr>
          <w:top w:val="nil"/>
          <w:left w:val="nil"/>
          <w:bottom w:val="nil"/>
          <w:right w:val="nil"/>
          <w:between w:val="nil"/>
        </w:pBdr>
        <w:spacing w:before="149"/>
        <w:ind w:left="700"/>
        <w:rPr>
          <w:color w:val="000000"/>
        </w:rPr>
      </w:pPr>
      <w:r>
        <w:rPr>
          <w:color w:val="000000"/>
        </w:rPr>
        <w:t>En la Figura 4.42 se presenta el ciclo de pruebas llevado a cabo para el módulo de Menús</w:t>
      </w:r>
    </w:p>
    <w:p w:rsidR="00E73B56" w:rsidRDefault="00E73B56">
      <w:pPr>
        <w:pBdr>
          <w:top w:val="nil"/>
          <w:left w:val="nil"/>
          <w:bottom w:val="nil"/>
          <w:right w:val="nil"/>
          <w:between w:val="nil"/>
        </w:pBdr>
        <w:spacing w:before="5"/>
        <w:rPr>
          <w:color w:val="000000"/>
          <w:sz w:val="28"/>
          <w:szCs w:val="28"/>
        </w:rPr>
      </w:pPr>
    </w:p>
    <w:tbl>
      <w:tblPr>
        <w:tblStyle w:val="ab"/>
        <w:tblW w:w="8700" w:type="dxa"/>
        <w:tblInd w:w="679" w:type="dxa"/>
        <w:tblBorders>
          <w:top w:val="nil"/>
          <w:left w:val="nil"/>
          <w:bottom w:val="nil"/>
          <w:right w:val="nil"/>
          <w:insideH w:val="nil"/>
          <w:insideV w:val="nil"/>
        </w:tblBorders>
        <w:tblLayout w:type="fixed"/>
        <w:tblLook w:val="0000" w:firstRow="0" w:lastRow="0" w:firstColumn="0" w:lastColumn="0" w:noHBand="0" w:noVBand="0"/>
      </w:tblPr>
      <w:tblGrid>
        <w:gridCol w:w="1599"/>
        <w:gridCol w:w="960"/>
        <w:gridCol w:w="3330"/>
        <w:gridCol w:w="2811"/>
      </w:tblGrid>
      <w:tr w:rsidR="00E73B56">
        <w:trPr>
          <w:trHeight w:val="520"/>
        </w:trPr>
        <w:tc>
          <w:tcPr>
            <w:tcW w:w="1599" w:type="dxa"/>
            <w:tcBorders>
              <w:bottom w:val="single" w:sz="4" w:space="0" w:color="000000"/>
            </w:tcBorders>
          </w:tcPr>
          <w:p w:rsidR="00E73B56" w:rsidRDefault="00DE4128">
            <w:pPr>
              <w:pBdr>
                <w:top w:val="nil"/>
                <w:left w:val="nil"/>
                <w:bottom w:val="nil"/>
                <w:right w:val="nil"/>
                <w:between w:val="nil"/>
              </w:pBdr>
              <w:spacing w:line="242" w:lineRule="auto"/>
              <w:ind w:left="427" w:right="229" w:hanging="183"/>
              <w:rPr>
                <w:b/>
                <w:color w:val="000000"/>
              </w:rPr>
            </w:pPr>
            <w:r>
              <w:rPr>
                <w:b/>
                <w:color w:val="000000"/>
              </w:rPr>
              <w:t>Nombre del Modulo</w:t>
            </w:r>
          </w:p>
        </w:tc>
        <w:tc>
          <w:tcPr>
            <w:tcW w:w="960" w:type="dxa"/>
            <w:tcBorders>
              <w:bottom w:val="single" w:sz="4" w:space="0" w:color="000000"/>
            </w:tcBorders>
          </w:tcPr>
          <w:p w:rsidR="00E73B56" w:rsidRDefault="00DE4128">
            <w:pPr>
              <w:pBdr>
                <w:top w:val="nil"/>
                <w:left w:val="nil"/>
                <w:bottom w:val="nil"/>
                <w:right w:val="nil"/>
                <w:between w:val="nil"/>
              </w:pBdr>
              <w:spacing w:before="116"/>
              <w:ind w:left="235"/>
              <w:rPr>
                <w:b/>
                <w:color w:val="000000"/>
              </w:rPr>
            </w:pPr>
            <w:r>
              <w:rPr>
                <w:b/>
                <w:color w:val="000000"/>
              </w:rPr>
              <w:t>Ciclo</w:t>
            </w:r>
          </w:p>
        </w:tc>
        <w:tc>
          <w:tcPr>
            <w:tcW w:w="3330" w:type="dxa"/>
            <w:tcBorders>
              <w:bottom w:val="single" w:sz="4" w:space="0" w:color="000000"/>
            </w:tcBorders>
          </w:tcPr>
          <w:p w:rsidR="00E73B56" w:rsidRDefault="00DE4128">
            <w:pPr>
              <w:pBdr>
                <w:top w:val="nil"/>
                <w:left w:val="nil"/>
                <w:bottom w:val="nil"/>
                <w:right w:val="nil"/>
                <w:between w:val="nil"/>
              </w:pBdr>
              <w:spacing w:before="116"/>
              <w:ind w:left="72"/>
              <w:rPr>
                <w:b/>
                <w:color w:val="000000"/>
              </w:rPr>
            </w:pPr>
            <w:r>
              <w:rPr>
                <w:b/>
                <w:color w:val="000000"/>
              </w:rPr>
              <w:t>Funcionalidad</w:t>
            </w:r>
          </w:p>
        </w:tc>
        <w:tc>
          <w:tcPr>
            <w:tcW w:w="2811" w:type="dxa"/>
            <w:tcBorders>
              <w:bottom w:val="single" w:sz="4" w:space="0" w:color="000000"/>
            </w:tcBorders>
          </w:tcPr>
          <w:p w:rsidR="00E73B56" w:rsidRDefault="00DE4128">
            <w:pPr>
              <w:pBdr>
                <w:top w:val="nil"/>
                <w:left w:val="nil"/>
                <w:bottom w:val="nil"/>
                <w:right w:val="nil"/>
                <w:between w:val="nil"/>
              </w:pBdr>
              <w:spacing w:before="116"/>
              <w:ind w:left="1635"/>
              <w:rPr>
                <w:b/>
                <w:color w:val="000000"/>
              </w:rPr>
            </w:pPr>
            <w:r>
              <w:rPr>
                <w:b/>
                <w:color w:val="000000"/>
              </w:rPr>
              <w:t>Estatus</w:t>
            </w:r>
          </w:p>
        </w:tc>
      </w:tr>
      <w:tr w:rsidR="00E73B56">
        <w:trPr>
          <w:trHeight w:val="280"/>
        </w:trPr>
        <w:tc>
          <w:tcPr>
            <w:tcW w:w="1599" w:type="dxa"/>
            <w:vMerge w:val="restart"/>
            <w:tcBorders>
              <w:top w:val="single" w:sz="4" w:space="0" w:color="000000"/>
              <w:bottom w:val="single" w:sz="4" w:space="0" w:color="000000"/>
            </w:tcBorders>
          </w:tcPr>
          <w:p w:rsidR="00E73B56" w:rsidRDefault="00E73B56">
            <w:pPr>
              <w:pBdr>
                <w:top w:val="nil"/>
                <w:left w:val="nil"/>
                <w:bottom w:val="nil"/>
                <w:right w:val="nil"/>
                <w:between w:val="nil"/>
              </w:pBdr>
              <w:rPr>
                <w:color w:val="000000"/>
                <w:sz w:val="24"/>
                <w:szCs w:val="24"/>
              </w:rPr>
            </w:pPr>
          </w:p>
          <w:p w:rsidR="00E73B56" w:rsidRDefault="00DE4128">
            <w:pPr>
              <w:pBdr>
                <w:top w:val="nil"/>
                <w:left w:val="nil"/>
                <w:bottom w:val="nil"/>
                <w:right w:val="nil"/>
                <w:between w:val="nil"/>
              </w:pBdr>
              <w:spacing w:before="215"/>
              <w:ind w:left="494"/>
              <w:rPr>
                <w:color w:val="000000"/>
              </w:rPr>
            </w:pPr>
            <w:proofErr w:type="spellStart"/>
            <w:r>
              <w:rPr>
                <w:color w:val="000000"/>
              </w:rPr>
              <w:t>Menus</w:t>
            </w:r>
            <w:proofErr w:type="spellEnd"/>
          </w:p>
        </w:tc>
        <w:tc>
          <w:tcPr>
            <w:tcW w:w="960" w:type="dxa"/>
            <w:vMerge w:val="restart"/>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rPr>
                <w:color w:val="000000"/>
                <w:sz w:val="24"/>
                <w:szCs w:val="24"/>
              </w:rPr>
            </w:pPr>
          </w:p>
          <w:p w:rsidR="00E73B56" w:rsidRDefault="00DE4128">
            <w:pPr>
              <w:pBdr>
                <w:top w:val="nil"/>
                <w:left w:val="nil"/>
                <w:bottom w:val="nil"/>
                <w:right w:val="nil"/>
                <w:between w:val="nil"/>
              </w:pBdr>
              <w:spacing w:before="215"/>
              <w:ind w:left="5"/>
              <w:jc w:val="center"/>
              <w:rPr>
                <w:color w:val="000000"/>
              </w:rPr>
            </w:pPr>
            <w:r>
              <w:rPr>
                <w:color w:val="000000"/>
              </w:rPr>
              <w:t>1</w:t>
            </w:r>
          </w:p>
        </w:tc>
        <w:tc>
          <w:tcPr>
            <w:tcW w:w="3330" w:type="dxa"/>
            <w:tcBorders>
              <w:top w:val="single" w:sz="4" w:space="0" w:color="000000"/>
            </w:tcBorders>
            <w:shd w:val="clear" w:color="auto" w:fill="D9E0F1"/>
          </w:tcPr>
          <w:p w:rsidR="00E73B56" w:rsidRDefault="00DE4128">
            <w:pPr>
              <w:pBdr>
                <w:top w:val="nil"/>
                <w:left w:val="nil"/>
                <w:bottom w:val="nil"/>
                <w:right w:val="nil"/>
                <w:between w:val="nil"/>
              </w:pBdr>
              <w:spacing w:before="25"/>
              <w:ind w:left="72"/>
              <w:rPr>
                <w:color w:val="000000"/>
              </w:rPr>
            </w:pPr>
            <w:r>
              <w:rPr>
                <w:color w:val="000000"/>
              </w:rPr>
              <w:t xml:space="preserve">Creación de </w:t>
            </w:r>
            <w:proofErr w:type="spellStart"/>
            <w:r>
              <w:rPr>
                <w:color w:val="000000"/>
              </w:rPr>
              <w:t>Menus</w:t>
            </w:r>
            <w:proofErr w:type="spellEnd"/>
          </w:p>
        </w:tc>
        <w:tc>
          <w:tcPr>
            <w:tcW w:w="2811" w:type="dxa"/>
            <w:tcBorders>
              <w:top w:val="single" w:sz="4" w:space="0" w:color="000000"/>
            </w:tcBorders>
            <w:shd w:val="clear" w:color="auto" w:fill="D9E0F1"/>
          </w:tcPr>
          <w:p w:rsidR="00E73B56" w:rsidRDefault="00DE4128">
            <w:pPr>
              <w:pBdr>
                <w:top w:val="nil"/>
                <w:left w:val="nil"/>
                <w:bottom w:val="nil"/>
                <w:right w:val="nil"/>
                <w:between w:val="nil"/>
              </w:pBdr>
              <w:spacing w:before="25"/>
              <w:ind w:left="1222"/>
              <w:rPr>
                <w:color w:val="000000"/>
              </w:rPr>
            </w:pPr>
            <w:r>
              <w:rPr>
                <w:color w:val="000000"/>
              </w:rPr>
              <w:t>Aprobado</w:t>
            </w:r>
          </w:p>
        </w:tc>
      </w:tr>
      <w:tr w:rsidR="00E73B56">
        <w:trPr>
          <w:trHeight w:val="280"/>
        </w:trPr>
        <w:tc>
          <w:tcPr>
            <w:tcW w:w="1599"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330" w:type="dxa"/>
          </w:tcPr>
          <w:p w:rsidR="00E73B56" w:rsidRDefault="00DE4128">
            <w:pPr>
              <w:pBdr>
                <w:top w:val="nil"/>
                <w:left w:val="nil"/>
                <w:bottom w:val="nil"/>
                <w:right w:val="nil"/>
                <w:between w:val="nil"/>
              </w:pBdr>
              <w:spacing w:before="29" w:line="248" w:lineRule="auto"/>
              <w:ind w:left="72"/>
              <w:rPr>
                <w:color w:val="000000"/>
              </w:rPr>
            </w:pPr>
            <w:r>
              <w:rPr>
                <w:color w:val="000000"/>
              </w:rPr>
              <w:t xml:space="preserve">Asignación de </w:t>
            </w:r>
            <w:proofErr w:type="spellStart"/>
            <w:r>
              <w:rPr>
                <w:color w:val="000000"/>
              </w:rPr>
              <w:t>Menus</w:t>
            </w:r>
            <w:proofErr w:type="spellEnd"/>
          </w:p>
        </w:tc>
        <w:tc>
          <w:tcPr>
            <w:tcW w:w="2811" w:type="dxa"/>
          </w:tcPr>
          <w:p w:rsidR="00E73B56" w:rsidRDefault="00DE4128">
            <w:pPr>
              <w:pBdr>
                <w:top w:val="nil"/>
                <w:left w:val="nil"/>
                <w:bottom w:val="nil"/>
                <w:right w:val="nil"/>
                <w:between w:val="nil"/>
              </w:pBdr>
              <w:spacing w:before="29" w:line="248" w:lineRule="auto"/>
              <w:ind w:left="1222"/>
              <w:rPr>
                <w:color w:val="000000"/>
              </w:rPr>
            </w:pPr>
            <w:r>
              <w:rPr>
                <w:color w:val="000000"/>
              </w:rPr>
              <w:t>Aprobado</w:t>
            </w:r>
          </w:p>
        </w:tc>
      </w:tr>
      <w:tr w:rsidR="00E73B56">
        <w:trPr>
          <w:trHeight w:val="300"/>
        </w:trPr>
        <w:tc>
          <w:tcPr>
            <w:tcW w:w="1599"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330" w:type="dxa"/>
            <w:shd w:val="clear" w:color="auto" w:fill="D9E0F1"/>
          </w:tcPr>
          <w:p w:rsidR="00E73B56" w:rsidRDefault="00DE4128">
            <w:pPr>
              <w:pBdr>
                <w:top w:val="nil"/>
                <w:left w:val="nil"/>
                <w:bottom w:val="nil"/>
                <w:right w:val="nil"/>
                <w:between w:val="nil"/>
              </w:pBdr>
              <w:spacing w:before="29" w:line="252" w:lineRule="auto"/>
              <w:ind w:left="72"/>
              <w:rPr>
                <w:color w:val="000000"/>
              </w:rPr>
            </w:pPr>
            <w:r>
              <w:rPr>
                <w:color w:val="000000"/>
              </w:rPr>
              <w:t>Visualización de Menú</w:t>
            </w:r>
          </w:p>
        </w:tc>
        <w:tc>
          <w:tcPr>
            <w:tcW w:w="2811" w:type="dxa"/>
            <w:shd w:val="clear" w:color="auto" w:fill="D9E0F1"/>
          </w:tcPr>
          <w:p w:rsidR="00E73B56" w:rsidRDefault="00DE4128">
            <w:pPr>
              <w:pBdr>
                <w:top w:val="nil"/>
                <w:left w:val="nil"/>
                <w:bottom w:val="nil"/>
                <w:right w:val="nil"/>
                <w:between w:val="nil"/>
              </w:pBdr>
              <w:spacing w:before="29" w:line="252" w:lineRule="auto"/>
              <w:ind w:left="1222"/>
              <w:rPr>
                <w:color w:val="000000"/>
              </w:rPr>
            </w:pPr>
            <w:r>
              <w:rPr>
                <w:color w:val="000000"/>
              </w:rPr>
              <w:t>Aprobado</w:t>
            </w:r>
          </w:p>
        </w:tc>
      </w:tr>
      <w:tr w:rsidR="00E73B56">
        <w:trPr>
          <w:trHeight w:val="300"/>
        </w:trPr>
        <w:tc>
          <w:tcPr>
            <w:tcW w:w="1599" w:type="dxa"/>
            <w:vMerge/>
            <w:tcBorders>
              <w:top w:val="single" w:sz="4" w:space="0" w:color="000000"/>
              <w:bottom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bottom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330" w:type="dxa"/>
            <w:tcBorders>
              <w:bottom w:val="single" w:sz="4" w:space="0" w:color="000000"/>
            </w:tcBorders>
          </w:tcPr>
          <w:p w:rsidR="00E73B56" w:rsidRDefault="00DE4128">
            <w:pPr>
              <w:pBdr>
                <w:top w:val="nil"/>
                <w:left w:val="nil"/>
                <w:bottom w:val="nil"/>
                <w:right w:val="nil"/>
                <w:between w:val="nil"/>
              </w:pBdr>
              <w:spacing w:before="29"/>
              <w:ind w:left="72"/>
              <w:rPr>
                <w:color w:val="000000"/>
              </w:rPr>
            </w:pPr>
            <w:r>
              <w:rPr>
                <w:color w:val="292B2C"/>
              </w:rPr>
              <w:t xml:space="preserve">Edición de </w:t>
            </w:r>
            <w:proofErr w:type="spellStart"/>
            <w:r>
              <w:rPr>
                <w:color w:val="292B2C"/>
              </w:rPr>
              <w:t>Menus</w:t>
            </w:r>
            <w:proofErr w:type="spellEnd"/>
          </w:p>
        </w:tc>
        <w:tc>
          <w:tcPr>
            <w:tcW w:w="2811" w:type="dxa"/>
            <w:tcBorders>
              <w:bottom w:val="single" w:sz="4" w:space="0" w:color="000000"/>
            </w:tcBorders>
          </w:tcPr>
          <w:p w:rsidR="00E73B56" w:rsidRDefault="00DE4128">
            <w:pPr>
              <w:pBdr>
                <w:top w:val="nil"/>
                <w:left w:val="nil"/>
                <w:bottom w:val="nil"/>
                <w:right w:val="nil"/>
                <w:between w:val="nil"/>
              </w:pBdr>
              <w:spacing w:before="29"/>
              <w:ind w:left="1222"/>
              <w:rPr>
                <w:color w:val="000000"/>
              </w:rPr>
            </w:pPr>
            <w:r>
              <w:rPr>
                <w:color w:val="000000"/>
              </w:rPr>
              <w:t>Aprobado</w:t>
            </w:r>
          </w:p>
        </w:tc>
      </w:tr>
    </w:tbl>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spacing w:before="8"/>
        <w:rPr>
          <w:color w:val="000000"/>
        </w:rPr>
      </w:pPr>
    </w:p>
    <w:p w:rsidR="00E73B56" w:rsidRDefault="00DE4128">
      <w:pPr>
        <w:ind w:left="1550"/>
        <w:rPr>
          <w:b/>
          <w:sz w:val="23"/>
          <w:szCs w:val="23"/>
        </w:rPr>
      </w:pPr>
      <w:r>
        <w:t xml:space="preserve">Figura 4.42 – </w:t>
      </w:r>
      <w:r>
        <w:rPr>
          <w:b/>
          <w:sz w:val="23"/>
          <w:szCs w:val="23"/>
        </w:rPr>
        <w:t>Primer ciclo de pruebas funcionales para el módulo de Menús</w:t>
      </w:r>
    </w:p>
    <w:p w:rsidR="00E73B56" w:rsidRDefault="00E73B56">
      <w:pPr>
        <w:pBdr>
          <w:top w:val="nil"/>
          <w:left w:val="nil"/>
          <w:bottom w:val="nil"/>
          <w:right w:val="nil"/>
          <w:between w:val="nil"/>
        </w:pBdr>
        <w:spacing w:before="4"/>
        <w:rPr>
          <w:b/>
          <w:color w:val="000000"/>
          <w:sz w:val="25"/>
          <w:szCs w:val="25"/>
        </w:rPr>
      </w:pPr>
    </w:p>
    <w:p w:rsidR="00E73B56" w:rsidRDefault="00DE4128">
      <w:pPr>
        <w:pBdr>
          <w:top w:val="nil"/>
          <w:left w:val="nil"/>
          <w:bottom w:val="nil"/>
          <w:right w:val="nil"/>
          <w:between w:val="nil"/>
        </w:pBdr>
        <w:spacing w:line="360" w:lineRule="auto"/>
        <w:ind w:left="340" w:right="455" w:firstLine="360"/>
        <w:jc w:val="both"/>
        <w:rPr>
          <w:color w:val="000000"/>
        </w:rPr>
      </w:pPr>
      <w:r>
        <w:rPr>
          <w:color w:val="000000"/>
        </w:rPr>
        <w:t>El total de las funcionalidades comprendidas por este módulo fue aprobado en el primer ciclo de pruebas con los usuarios finales, por lo que no hubo necesidad de hacer otro ciclo de pruebas con este módulo y queda así culminado el desarrollo del mismo.</w:t>
      </w:r>
    </w:p>
    <w:p w:rsidR="00E73B56" w:rsidRDefault="00E73B56">
      <w:pPr>
        <w:spacing w:line="360" w:lineRule="auto"/>
        <w:jc w:val="both"/>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pBdr>
          <w:top w:val="nil"/>
          <w:left w:val="nil"/>
          <w:bottom w:val="nil"/>
          <w:right w:val="nil"/>
          <w:between w:val="nil"/>
        </w:pBdr>
        <w:spacing w:before="92"/>
        <w:ind w:left="700"/>
        <w:rPr>
          <w:color w:val="000000"/>
        </w:rPr>
      </w:pPr>
      <w:r>
        <w:rPr>
          <w:color w:val="000000"/>
        </w:rPr>
        <w:lastRenderedPageBreak/>
        <w:t>En la Figura 4.43 se presenta el ciclo de pruebas llevado a cabo para el módulo de Administrador</w:t>
      </w:r>
    </w:p>
    <w:p w:rsidR="00E73B56" w:rsidRDefault="00E73B56">
      <w:pPr>
        <w:pBdr>
          <w:top w:val="nil"/>
          <w:left w:val="nil"/>
          <w:bottom w:val="nil"/>
          <w:right w:val="nil"/>
          <w:between w:val="nil"/>
        </w:pBdr>
        <w:spacing w:before="5"/>
        <w:rPr>
          <w:color w:val="000000"/>
          <w:sz w:val="28"/>
          <w:szCs w:val="28"/>
        </w:rPr>
      </w:pPr>
    </w:p>
    <w:tbl>
      <w:tblPr>
        <w:tblStyle w:val="ac"/>
        <w:tblW w:w="8699" w:type="dxa"/>
        <w:tblInd w:w="679" w:type="dxa"/>
        <w:tblBorders>
          <w:top w:val="nil"/>
          <w:left w:val="nil"/>
          <w:bottom w:val="nil"/>
          <w:right w:val="nil"/>
          <w:insideH w:val="nil"/>
          <w:insideV w:val="nil"/>
        </w:tblBorders>
        <w:tblLayout w:type="fixed"/>
        <w:tblLook w:val="0000" w:firstRow="0" w:lastRow="0" w:firstColumn="0" w:lastColumn="0" w:noHBand="0" w:noVBand="0"/>
      </w:tblPr>
      <w:tblGrid>
        <w:gridCol w:w="1599"/>
        <w:gridCol w:w="876"/>
        <w:gridCol w:w="3964"/>
        <w:gridCol w:w="2260"/>
      </w:tblGrid>
      <w:tr w:rsidR="00E73B56">
        <w:trPr>
          <w:trHeight w:val="520"/>
        </w:trPr>
        <w:tc>
          <w:tcPr>
            <w:tcW w:w="1599" w:type="dxa"/>
            <w:tcBorders>
              <w:bottom w:val="single" w:sz="4" w:space="0" w:color="000000"/>
            </w:tcBorders>
          </w:tcPr>
          <w:p w:rsidR="00E73B56" w:rsidRDefault="00DE4128">
            <w:pPr>
              <w:pBdr>
                <w:top w:val="nil"/>
                <w:left w:val="nil"/>
                <w:bottom w:val="nil"/>
                <w:right w:val="nil"/>
                <w:between w:val="nil"/>
              </w:pBdr>
              <w:ind w:left="427" w:right="229" w:hanging="183"/>
              <w:rPr>
                <w:b/>
                <w:color w:val="000000"/>
              </w:rPr>
            </w:pPr>
            <w:r>
              <w:rPr>
                <w:b/>
                <w:color w:val="000000"/>
              </w:rPr>
              <w:t>Nombre del Modulo</w:t>
            </w:r>
          </w:p>
        </w:tc>
        <w:tc>
          <w:tcPr>
            <w:tcW w:w="876" w:type="dxa"/>
            <w:tcBorders>
              <w:bottom w:val="single" w:sz="4" w:space="0" w:color="000000"/>
            </w:tcBorders>
          </w:tcPr>
          <w:p w:rsidR="00E73B56" w:rsidRDefault="00DE4128">
            <w:pPr>
              <w:pBdr>
                <w:top w:val="nil"/>
                <w:left w:val="nil"/>
                <w:bottom w:val="nil"/>
                <w:right w:val="nil"/>
                <w:between w:val="nil"/>
              </w:pBdr>
              <w:spacing w:before="116"/>
              <w:ind w:left="213" w:right="134"/>
              <w:jc w:val="center"/>
              <w:rPr>
                <w:b/>
                <w:color w:val="000000"/>
              </w:rPr>
            </w:pPr>
            <w:r>
              <w:rPr>
                <w:b/>
                <w:color w:val="000000"/>
              </w:rPr>
              <w:t>Ciclo</w:t>
            </w:r>
          </w:p>
        </w:tc>
        <w:tc>
          <w:tcPr>
            <w:tcW w:w="3964" w:type="dxa"/>
            <w:tcBorders>
              <w:bottom w:val="single" w:sz="4" w:space="0" w:color="000000"/>
            </w:tcBorders>
          </w:tcPr>
          <w:p w:rsidR="00E73B56" w:rsidRDefault="00DE4128">
            <w:pPr>
              <w:pBdr>
                <w:top w:val="nil"/>
                <w:left w:val="nil"/>
                <w:bottom w:val="nil"/>
                <w:right w:val="nil"/>
                <w:between w:val="nil"/>
              </w:pBdr>
              <w:spacing w:before="116"/>
              <w:ind w:left="156"/>
              <w:rPr>
                <w:b/>
                <w:color w:val="000000"/>
              </w:rPr>
            </w:pPr>
            <w:r>
              <w:rPr>
                <w:b/>
                <w:color w:val="000000"/>
              </w:rPr>
              <w:t>Funcionalidad</w:t>
            </w:r>
          </w:p>
        </w:tc>
        <w:tc>
          <w:tcPr>
            <w:tcW w:w="2260" w:type="dxa"/>
            <w:tcBorders>
              <w:bottom w:val="single" w:sz="4" w:space="0" w:color="000000"/>
            </w:tcBorders>
          </w:tcPr>
          <w:p w:rsidR="00E73B56" w:rsidRDefault="00DE4128">
            <w:pPr>
              <w:pBdr>
                <w:top w:val="nil"/>
                <w:left w:val="nil"/>
                <w:bottom w:val="nil"/>
                <w:right w:val="nil"/>
                <w:between w:val="nil"/>
              </w:pBdr>
              <w:spacing w:before="116"/>
              <w:ind w:left="1085"/>
              <w:rPr>
                <w:b/>
                <w:color w:val="000000"/>
              </w:rPr>
            </w:pPr>
            <w:r>
              <w:rPr>
                <w:b/>
                <w:color w:val="000000"/>
              </w:rPr>
              <w:t>Estatus</w:t>
            </w:r>
          </w:p>
        </w:tc>
      </w:tr>
      <w:tr w:rsidR="00E73B56">
        <w:trPr>
          <w:trHeight w:val="300"/>
        </w:trPr>
        <w:tc>
          <w:tcPr>
            <w:tcW w:w="1599" w:type="dxa"/>
            <w:tcBorders>
              <w:top w:val="single" w:sz="4" w:space="0" w:color="000000"/>
            </w:tcBorders>
          </w:tcPr>
          <w:p w:rsidR="00E73B56" w:rsidRDefault="00E73B56">
            <w:pPr>
              <w:pBdr>
                <w:top w:val="nil"/>
                <w:left w:val="nil"/>
                <w:bottom w:val="nil"/>
                <w:right w:val="nil"/>
                <w:between w:val="nil"/>
              </w:pBdr>
              <w:rPr>
                <w:color w:val="000000"/>
              </w:rPr>
            </w:pPr>
          </w:p>
        </w:tc>
        <w:tc>
          <w:tcPr>
            <w:tcW w:w="876" w:type="dxa"/>
            <w:tcBorders>
              <w:top w:val="single" w:sz="4" w:space="0" w:color="000000"/>
            </w:tcBorders>
            <w:shd w:val="clear" w:color="auto" w:fill="D9E0F1"/>
          </w:tcPr>
          <w:p w:rsidR="00E73B56" w:rsidRDefault="00E73B56">
            <w:pPr>
              <w:pBdr>
                <w:top w:val="nil"/>
                <w:left w:val="nil"/>
                <w:bottom w:val="nil"/>
                <w:right w:val="nil"/>
                <w:between w:val="nil"/>
              </w:pBdr>
              <w:rPr>
                <w:color w:val="000000"/>
              </w:rPr>
            </w:pPr>
          </w:p>
        </w:tc>
        <w:tc>
          <w:tcPr>
            <w:tcW w:w="3964" w:type="dxa"/>
            <w:tcBorders>
              <w:top w:val="single" w:sz="4" w:space="0" w:color="000000"/>
            </w:tcBorders>
            <w:shd w:val="clear" w:color="auto" w:fill="D9E0F1"/>
          </w:tcPr>
          <w:p w:rsidR="00E73B56" w:rsidRDefault="00DE4128">
            <w:pPr>
              <w:pBdr>
                <w:top w:val="nil"/>
                <w:left w:val="nil"/>
                <w:bottom w:val="nil"/>
                <w:right w:val="nil"/>
                <w:between w:val="nil"/>
              </w:pBdr>
              <w:spacing w:before="25"/>
              <w:ind w:left="156"/>
              <w:rPr>
                <w:color w:val="000000"/>
              </w:rPr>
            </w:pPr>
            <w:r>
              <w:rPr>
                <w:color w:val="000000"/>
              </w:rPr>
              <w:t>Creación de Usuario</w:t>
            </w:r>
          </w:p>
        </w:tc>
        <w:tc>
          <w:tcPr>
            <w:tcW w:w="2260" w:type="dxa"/>
            <w:tcBorders>
              <w:top w:val="single" w:sz="4" w:space="0" w:color="000000"/>
            </w:tcBorders>
            <w:shd w:val="clear" w:color="auto" w:fill="D9E0F1"/>
          </w:tcPr>
          <w:p w:rsidR="00E73B56" w:rsidRDefault="00DE4128">
            <w:pPr>
              <w:pBdr>
                <w:top w:val="nil"/>
                <w:left w:val="nil"/>
                <w:bottom w:val="nil"/>
                <w:right w:val="nil"/>
                <w:between w:val="nil"/>
              </w:pBdr>
              <w:spacing w:before="25"/>
              <w:ind w:left="672"/>
              <w:rPr>
                <w:color w:val="000000"/>
              </w:rPr>
            </w:pPr>
            <w:r>
              <w:rPr>
                <w:color w:val="000000"/>
              </w:rPr>
              <w:t>Aprobado</w:t>
            </w:r>
          </w:p>
        </w:tc>
      </w:tr>
      <w:tr w:rsidR="00E73B56">
        <w:trPr>
          <w:trHeight w:val="300"/>
        </w:trPr>
        <w:tc>
          <w:tcPr>
            <w:tcW w:w="1599" w:type="dxa"/>
          </w:tcPr>
          <w:p w:rsidR="00E73B56" w:rsidRDefault="00E73B56">
            <w:pPr>
              <w:pBdr>
                <w:top w:val="nil"/>
                <w:left w:val="nil"/>
                <w:bottom w:val="nil"/>
                <w:right w:val="nil"/>
                <w:between w:val="nil"/>
              </w:pBdr>
              <w:rPr>
                <w:color w:val="000000"/>
              </w:rPr>
            </w:pPr>
          </w:p>
        </w:tc>
        <w:tc>
          <w:tcPr>
            <w:tcW w:w="876" w:type="dxa"/>
            <w:shd w:val="clear" w:color="auto" w:fill="D9E0F1"/>
          </w:tcPr>
          <w:p w:rsidR="00E73B56" w:rsidRDefault="00E73B56">
            <w:pPr>
              <w:pBdr>
                <w:top w:val="nil"/>
                <w:left w:val="nil"/>
                <w:bottom w:val="nil"/>
                <w:right w:val="nil"/>
                <w:between w:val="nil"/>
              </w:pBdr>
              <w:rPr>
                <w:color w:val="000000"/>
              </w:rPr>
            </w:pPr>
          </w:p>
        </w:tc>
        <w:tc>
          <w:tcPr>
            <w:tcW w:w="3964" w:type="dxa"/>
          </w:tcPr>
          <w:p w:rsidR="00E73B56" w:rsidRDefault="00DE4128">
            <w:pPr>
              <w:pBdr>
                <w:top w:val="nil"/>
                <w:left w:val="nil"/>
                <w:bottom w:val="nil"/>
                <w:right w:val="nil"/>
                <w:between w:val="nil"/>
              </w:pBdr>
              <w:spacing w:before="22"/>
              <w:ind w:left="156"/>
              <w:rPr>
                <w:color w:val="000000"/>
              </w:rPr>
            </w:pPr>
            <w:r>
              <w:rPr>
                <w:color w:val="000000"/>
              </w:rPr>
              <w:t>Visualización de Usuario</w:t>
            </w:r>
          </w:p>
        </w:tc>
        <w:tc>
          <w:tcPr>
            <w:tcW w:w="2260" w:type="dxa"/>
          </w:tcPr>
          <w:p w:rsidR="00E73B56" w:rsidRDefault="00DE4128">
            <w:pPr>
              <w:pBdr>
                <w:top w:val="nil"/>
                <w:left w:val="nil"/>
                <w:bottom w:val="nil"/>
                <w:right w:val="nil"/>
                <w:between w:val="nil"/>
              </w:pBdr>
              <w:spacing w:before="22"/>
              <w:ind w:left="672"/>
              <w:rPr>
                <w:color w:val="000000"/>
              </w:rPr>
            </w:pPr>
            <w:r>
              <w:rPr>
                <w:color w:val="000000"/>
              </w:rPr>
              <w:t>Aprobado</w:t>
            </w:r>
          </w:p>
        </w:tc>
      </w:tr>
      <w:tr w:rsidR="00E73B56">
        <w:trPr>
          <w:trHeight w:val="300"/>
        </w:trPr>
        <w:tc>
          <w:tcPr>
            <w:tcW w:w="1599" w:type="dxa"/>
          </w:tcPr>
          <w:p w:rsidR="00E73B56" w:rsidRDefault="00DE4128">
            <w:pPr>
              <w:pBdr>
                <w:top w:val="nil"/>
                <w:left w:val="nil"/>
                <w:bottom w:val="nil"/>
                <w:right w:val="nil"/>
                <w:between w:val="nil"/>
              </w:pBdr>
              <w:spacing w:before="25"/>
              <w:ind w:left="494"/>
              <w:rPr>
                <w:color w:val="000000"/>
              </w:rPr>
            </w:pPr>
            <w:proofErr w:type="spellStart"/>
            <w:r>
              <w:rPr>
                <w:color w:val="000000"/>
              </w:rPr>
              <w:t>Menus</w:t>
            </w:r>
            <w:proofErr w:type="spellEnd"/>
          </w:p>
        </w:tc>
        <w:tc>
          <w:tcPr>
            <w:tcW w:w="876" w:type="dxa"/>
            <w:shd w:val="clear" w:color="auto" w:fill="D9E0F1"/>
          </w:tcPr>
          <w:p w:rsidR="00E73B56" w:rsidRDefault="00DE4128">
            <w:pPr>
              <w:pBdr>
                <w:top w:val="nil"/>
                <w:left w:val="nil"/>
                <w:bottom w:val="nil"/>
                <w:right w:val="nil"/>
                <w:between w:val="nil"/>
              </w:pBdr>
              <w:spacing w:before="25"/>
              <w:ind w:left="89"/>
              <w:jc w:val="center"/>
              <w:rPr>
                <w:color w:val="000000"/>
              </w:rPr>
            </w:pPr>
            <w:r>
              <w:rPr>
                <w:color w:val="000000"/>
              </w:rPr>
              <w:t>1</w:t>
            </w:r>
          </w:p>
        </w:tc>
        <w:tc>
          <w:tcPr>
            <w:tcW w:w="3964" w:type="dxa"/>
            <w:shd w:val="clear" w:color="auto" w:fill="D9E0F1"/>
          </w:tcPr>
          <w:p w:rsidR="00E73B56" w:rsidRDefault="00DE4128">
            <w:pPr>
              <w:pBdr>
                <w:top w:val="nil"/>
                <w:left w:val="nil"/>
                <w:bottom w:val="nil"/>
                <w:right w:val="nil"/>
                <w:between w:val="nil"/>
              </w:pBdr>
              <w:spacing w:before="25"/>
              <w:ind w:left="156"/>
              <w:rPr>
                <w:color w:val="000000"/>
              </w:rPr>
            </w:pPr>
            <w:r>
              <w:rPr>
                <w:color w:val="292B2C"/>
              </w:rPr>
              <w:t>Listado de Usuarios</w:t>
            </w:r>
          </w:p>
        </w:tc>
        <w:tc>
          <w:tcPr>
            <w:tcW w:w="2260" w:type="dxa"/>
            <w:shd w:val="clear" w:color="auto" w:fill="D9E0F1"/>
          </w:tcPr>
          <w:p w:rsidR="00E73B56" w:rsidRDefault="00DE4128">
            <w:pPr>
              <w:pBdr>
                <w:top w:val="nil"/>
                <w:left w:val="nil"/>
                <w:bottom w:val="nil"/>
                <w:right w:val="nil"/>
                <w:between w:val="nil"/>
              </w:pBdr>
              <w:spacing w:before="25"/>
              <w:ind w:left="672"/>
              <w:rPr>
                <w:color w:val="000000"/>
              </w:rPr>
            </w:pPr>
            <w:r>
              <w:rPr>
                <w:color w:val="000000"/>
              </w:rPr>
              <w:t>Aprobado</w:t>
            </w:r>
          </w:p>
        </w:tc>
      </w:tr>
      <w:tr w:rsidR="00E73B56">
        <w:trPr>
          <w:trHeight w:val="300"/>
        </w:trPr>
        <w:tc>
          <w:tcPr>
            <w:tcW w:w="1599" w:type="dxa"/>
          </w:tcPr>
          <w:p w:rsidR="00E73B56" w:rsidRDefault="00E73B56">
            <w:pPr>
              <w:pBdr>
                <w:top w:val="nil"/>
                <w:left w:val="nil"/>
                <w:bottom w:val="nil"/>
                <w:right w:val="nil"/>
                <w:between w:val="nil"/>
              </w:pBdr>
              <w:rPr>
                <w:color w:val="000000"/>
              </w:rPr>
            </w:pPr>
          </w:p>
        </w:tc>
        <w:tc>
          <w:tcPr>
            <w:tcW w:w="876" w:type="dxa"/>
            <w:shd w:val="clear" w:color="auto" w:fill="D9E0F1"/>
          </w:tcPr>
          <w:p w:rsidR="00E73B56" w:rsidRDefault="00E73B56">
            <w:pPr>
              <w:pBdr>
                <w:top w:val="nil"/>
                <w:left w:val="nil"/>
                <w:bottom w:val="nil"/>
                <w:right w:val="nil"/>
                <w:between w:val="nil"/>
              </w:pBdr>
              <w:rPr>
                <w:color w:val="000000"/>
              </w:rPr>
            </w:pPr>
          </w:p>
        </w:tc>
        <w:tc>
          <w:tcPr>
            <w:tcW w:w="3964" w:type="dxa"/>
          </w:tcPr>
          <w:p w:rsidR="00E73B56" w:rsidRDefault="00DE4128">
            <w:pPr>
              <w:pBdr>
                <w:top w:val="nil"/>
                <w:left w:val="nil"/>
                <w:bottom w:val="nil"/>
                <w:right w:val="nil"/>
                <w:between w:val="nil"/>
              </w:pBdr>
              <w:spacing w:before="25"/>
              <w:ind w:left="156"/>
              <w:rPr>
                <w:color w:val="000000"/>
              </w:rPr>
            </w:pPr>
            <w:r>
              <w:rPr>
                <w:color w:val="292B2C"/>
              </w:rPr>
              <w:t>Edición de Usuario</w:t>
            </w:r>
          </w:p>
        </w:tc>
        <w:tc>
          <w:tcPr>
            <w:tcW w:w="2260" w:type="dxa"/>
          </w:tcPr>
          <w:p w:rsidR="00E73B56" w:rsidRDefault="00DE4128">
            <w:pPr>
              <w:pBdr>
                <w:top w:val="nil"/>
                <w:left w:val="nil"/>
                <w:bottom w:val="nil"/>
                <w:right w:val="nil"/>
                <w:between w:val="nil"/>
              </w:pBdr>
              <w:spacing w:before="25"/>
              <w:ind w:left="672"/>
              <w:rPr>
                <w:color w:val="000000"/>
              </w:rPr>
            </w:pPr>
            <w:r>
              <w:rPr>
                <w:color w:val="000000"/>
              </w:rPr>
              <w:t>Aprobado</w:t>
            </w:r>
          </w:p>
        </w:tc>
      </w:tr>
      <w:tr w:rsidR="00E73B56">
        <w:trPr>
          <w:trHeight w:val="300"/>
        </w:trPr>
        <w:tc>
          <w:tcPr>
            <w:tcW w:w="1599" w:type="dxa"/>
            <w:tcBorders>
              <w:bottom w:val="single" w:sz="4" w:space="0" w:color="000000"/>
            </w:tcBorders>
          </w:tcPr>
          <w:p w:rsidR="00E73B56" w:rsidRDefault="00E73B56">
            <w:pPr>
              <w:pBdr>
                <w:top w:val="nil"/>
                <w:left w:val="nil"/>
                <w:bottom w:val="nil"/>
                <w:right w:val="nil"/>
                <w:between w:val="nil"/>
              </w:pBdr>
              <w:rPr>
                <w:color w:val="000000"/>
              </w:rPr>
            </w:pPr>
          </w:p>
        </w:tc>
        <w:tc>
          <w:tcPr>
            <w:tcW w:w="876" w:type="dxa"/>
            <w:tcBorders>
              <w:bottom w:val="single" w:sz="4" w:space="0" w:color="000000"/>
            </w:tcBorders>
            <w:shd w:val="clear" w:color="auto" w:fill="D9E0F1"/>
          </w:tcPr>
          <w:p w:rsidR="00E73B56" w:rsidRDefault="00E73B56">
            <w:pPr>
              <w:pBdr>
                <w:top w:val="nil"/>
                <w:left w:val="nil"/>
                <w:bottom w:val="nil"/>
                <w:right w:val="nil"/>
                <w:between w:val="nil"/>
              </w:pBdr>
              <w:rPr>
                <w:color w:val="000000"/>
              </w:rPr>
            </w:pPr>
          </w:p>
        </w:tc>
        <w:tc>
          <w:tcPr>
            <w:tcW w:w="3964" w:type="dxa"/>
            <w:tcBorders>
              <w:bottom w:val="single" w:sz="4" w:space="0" w:color="000000"/>
            </w:tcBorders>
            <w:shd w:val="clear" w:color="auto" w:fill="D9E0F1"/>
          </w:tcPr>
          <w:p w:rsidR="00E73B56" w:rsidRDefault="00DE4128">
            <w:pPr>
              <w:pBdr>
                <w:top w:val="nil"/>
                <w:left w:val="nil"/>
                <w:bottom w:val="nil"/>
                <w:right w:val="nil"/>
                <w:between w:val="nil"/>
              </w:pBdr>
              <w:spacing w:before="23"/>
              <w:ind w:left="156"/>
              <w:rPr>
                <w:color w:val="000000"/>
              </w:rPr>
            </w:pPr>
            <w:r>
              <w:rPr>
                <w:color w:val="000000"/>
              </w:rPr>
              <w:t>Asignación de Pacientes a Usuarios</w:t>
            </w:r>
          </w:p>
        </w:tc>
        <w:tc>
          <w:tcPr>
            <w:tcW w:w="2260" w:type="dxa"/>
            <w:tcBorders>
              <w:bottom w:val="single" w:sz="4" w:space="0" w:color="000000"/>
            </w:tcBorders>
            <w:shd w:val="clear" w:color="auto" w:fill="D9E0F1"/>
          </w:tcPr>
          <w:p w:rsidR="00E73B56" w:rsidRDefault="00DE4128">
            <w:pPr>
              <w:pBdr>
                <w:top w:val="nil"/>
                <w:left w:val="nil"/>
                <w:bottom w:val="nil"/>
                <w:right w:val="nil"/>
                <w:between w:val="nil"/>
              </w:pBdr>
              <w:spacing w:before="23"/>
              <w:ind w:left="672"/>
              <w:rPr>
                <w:color w:val="000000"/>
              </w:rPr>
            </w:pPr>
            <w:r>
              <w:rPr>
                <w:color w:val="000000"/>
              </w:rPr>
              <w:t>Aprobado</w:t>
            </w:r>
          </w:p>
        </w:tc>
      </w:tr>
    </w:tbl>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spacing w:before="3"/>
        <w:rPr>
          <w:color w:val="000000"/>
          <w:sz w:val="23"/>
          <w:szCs w:val="23"/>
        </w:rPr>
      </w:pPr>
    </w:p>
    <w:p w:rsidR="00E73B56" w:rsidRDefault="00DE4128">
      <w:pPr>
        <w:ind w:left="1147"/>
        <w:rPr>
          <w:b/>
          <w:sz w:val="23"/>
          <w:szCs w:val="23"/>
        </w:rPr>
      </w:pPr>
      <w:r>
        <w:t xml:space="preserve">Figura 4.43 – </w:t>
      </w:r>
      <w:r>
        <w:rPr>
          <w:b/>
          <w:sz w:val="23"/>
          <w:szCs w:val="23"/>
        </w:rPr>
        <w:t>Primer ciclo de pruebas funcionales para el módulo de Administrador</w:t>
      </w:r>
    </w:p>
    <w:p w:rsidR="00E73B56" w:rsidRDefault="00E73B56">
      <w:pPr>
        <w:pBdr>
          <w:top w:val="nil"/>
          <w:left w:val="nil"/>
          <w:bottom w:val="nil"/>
          <w:right w:val="nil"/>
          <w:between w:val="nil"/>
        </w:pBdr>
        <w:spacing w:before="5"/>
        <w:rPr>
          <w:b/>
          <w:color w:val="000000"/>
          <w:sz w:val="25"/>
          <w:szCs w:val="25"/>
        </w:rPr>
      </w:pPr>
    </w:p>
    <w:p w:rsidR="00E73B56" w:rsidRDefault="00DE4128">
      <w:pPr>
        <w:pBdr>
          <w:top w:val="nil"/>
          <w:left w:val="nil"/>
          <w:bottom w:val="nil"/>
          <w:right w:val="nil"/>
          <w:between w:val="nil"/>
        </w:pBdr>
        <w:spacing w:line="360" w:lineRule="auto"/>
        <w:ind w:left="340" w:right="459" w:firstLine="360"/>
        <w:jc w:val="both"/>
        <w:rPr>
          <w:color w:val="000000"/>
        </w:rPr>
      </w:pPr>
      <w:r>
        <w:rPr>
          <w:color w:val="000000"/>
        </w:rPr>
        <w:t>El total de las funcionalidades comprendidas por este módulo fue aprobado en el primer ciclo de pruebas con los usuarios finales, por lo que no hubo necesidad de hacer otro ciclo de pruebas con este módulo y queda así culminado el desarrollo del mismo.</w:t>
      </w: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rPr>
          <w:color w:val="000000"/>
          <w:sz w:val="24"/>
          <w:szCs w:val="24"/>
        </w:rPr>
      </w:pPr>
    </w:p>
    <w:p w:rsidR="00E73B56" w:rsidRDefault="00DE4128">
      <w:pPr>
        <w:pBdr>
          <w:top w:val="nil"/>
          <w:left w:val="nil"/>
          <w:bottom w:val="nil"/>
          <w:right w:val="nil"/>
          <w:between w:val="nil"/>
        </w:pBdr>
        <w:spacing w:before="144" w:line="360" w:lineRule="auto"/>
        <w:ind w:left="340" w:right="458" w:firstLine="360"/>
        <w:rPr>
          <w:color w:val="000000"/>
        </w:rPr>
      </w:pPr>
      <w:r>
        <w:rPr>
          <w:color w:val="000000"/>
        </w:rPr>
        <w:t>En la Figura 4.44 se presenta el ciclo de pruebas llevado a cabo para el módulo de Curvas de Crecimiento</w:t>
      </w:r>
    </w:p>
    <w:p w:rsidR="00E73B56" w:rsidRDefault="00E73B56">
      <w:pPr>
        <w:pBdr>
          <w:top w:val="nil"/>
          <w:left w:val="nil"/>
          <w:bottom w:val="nil"/>
          <w:right w:val="nil"/>
          <w:between w:val="nil"/>
        </w:pBdr>
        <w:spacing w:before="4"/>
        <w:rPr>
          <w:color w:val="000000"/>
          <w:sz w:val="17"/>
          <w:szCs w:val="17"/>
        </w:rPr>
      </w:pPr>
    </w:p>
    <w:tbl>
      <w:tblPr>
        <w:tblStyle w:val="ad"/>
        <w:tblW w:w="8700" w:type="dxa"/>
        <w:tblInd w:w="679" w:type="dxa"/>
        <w:tblBorders>
          <w:top w:val="nil"/>
          <w:left w:val="nil"/>
          <w:bottom w:val="nil"/>
          <w:right w:val="nil"/>
          <w:insideH w:val="nil"/>
          <w:insideV w:val="nil"/>
        </w:tblBorders>
        <w:tblLayout w:type="fixed"/>
        <w:tblLook w:val="0000" w:firstRow="0" w:lastRow="0" w:firstColumn="0" w:lastColumn="0" w:noHBand="0" w:noVBand="0"/>
      </w:tblPr>
      <w:tblGrid>
        <w:gridCol w:w="1599"/>
        <w:gridCol w:w="960"/>
        <w:gridCol w:w="3468"/>
        <w:gridCol w:w="2673"/>
      </w:tblGrid>
      <w:tr w:rsidR="00E73B56">
        <w:trPr>
          <w:trHeight w:val="520"/>
        </w:trPr>
        <w:tc>
          <w:tcPr>
            <w:tcW w:w="1599" w:type="dxa"/>
            <w:tcBorders>
              <w:bottom w:val="single" w:sz="4" w:space="0" w:color="000000"/>
            </w:tcBorders>
          </w:tcPr>
          <w:p w:rsidR="00E73B56" w:rsidRDefault="00DE4128">
            <w:pPr>
              <w:pBdr>
                <w:top w:val="nil"/>
                <w:left w:val="nil"/>
                <w:bottom w:val="nil"/>
                <w:right w:val="nil"/>
                <w:between w:val="nil"/>
              </w:pBdr>
              <w:spacing w:line="242" w:lineRule="auto"/>
              <w:ind w:left="427" w:right="229" w:hanging="183"/>
              <w:rPr>
                <w:b/>
                <w:color w:val="000000"/>
              </w:rPr>
            </w:pPr>
            <w:r>
              <w:rPr>
                <w:b/>
                <w:color w:val="000000"/>
              </w:rPr>
              <w:t>Nombre del Modulo</w:t>
            </w:r>
          </w:p>
        </w:tc>
        <w:tc>
          <w:tcPr>
            <w:tcW w:w="960" w:type="dxa"/>
            <w:tcBorders>
              <w:bottom w:val="single" w:sz="4" w:space="0" w:color="000000"/>
            </w:tcBorders>
          </w:tcPr>
          <w:p w:rsidR="00E73B56" w:rsidRDefault="00DE4128">
            <w:pPr>
              <w:pBdr>
                <w:top w:val="nil"/>
                <w:left w:val="nil"/>
                <w:bottom w:val="nil"/>
                <w:right w:val="nil"/>
                <w:between w:val="nil"/>
              </w:pBdr>
              <w:spacing w:before="121"/>
              <w:ind w:left="235"/>
              <w:rPr>
                <w:b/>
                <w:color w:val="000000"/>
              </w:rPr>
            </w:pPr>
            <w:r>
              <w:rPr>
                <w:b/>
                <w:color w:val="000000"/>
              </w:rPr>
              <w:t>Ciclo</w:t>
            </w:r>
          </w:p>
        </w:tc>
        <w:tc>
          <w:tcPr>
            <w:tcW w:w="3468" w:type="dxa"/>
            <w:tcBorders>
              <w:bottom w:val="single" w:sz="4" w:space="0" w:color="000000"/>
            </w:tcBorders>
          </w:tcPr>
          <w:p w:rsidR="00E73B56" w:rsidRDefault="00DE4128">
            <w:pPr>
              <w:pBdr>
                <w:top w:val="nil"/>
                <w:left w:val="nil"/>
                <w:bottom w:val="nil"/>
                <w:right w:val="nil"/>
                <w:between w:val="nil"/>
              </w:pBdr>
              <w:spacing w:before="121"/>
              <w:ind w:left="72"/>
              <w:rPr>
                <w:b/>
                <w:color w:val="000000"/>
              </w:rPr>
            </w:pPr>
            <w:r>
              <w:rPr>
                <w:b/>
                <w:color w:val="000000"/>
              </w:rPr>
              <w:t>Funcionalidad</w:t>
            </w:r>
          </w:p>
        </w:tc>
        <w:tc>
          <w:tcPr>
            <w:tcW w:w="2673" w:type="dxa"/>
            <w:tcBorders>
              <w:bottom w:val="single" w:sz="4" w:space="0" w:color="000000"/>
            </w:tcBorders>
          </w:tcPr>
          <w:p w:rsidR="00E73B56" w:rsidRDefault="00DE4128">
            <w:pPr>
              <w:pBdr>
                <w:top w:val="nil"/>
                <w:left w:val="nil"/>
                <w:bottom w:val="nil"/>
                <w:right w:val="nil"/>
                <w:between w:val="nil"/>
              </w:pBdr>
              <w:spacing w:before="121"/>
              <w:ind w:left="1497"/>
              <w:rPr>
                <w:b/>
                <w:color w:val="000000"/>
              </w:rPr>
            </w:pPr>
            <w:r>
              <w:rPr>
                <w:b/>
                <w:color w:val="000000"/>
              </w:rPr>
              <w:t>Estatus</w:t>
            </w:r>
          </w:p>
        </w:tc>
      </w:tr>
      <w:tr w:rsidR="00E73B56">
        <w:trPr>
          <w:trHeight w:val="280"/>
        </w:trPr>
        <w:tc>
          <w:tcPr>
            <w:tcW w:w="1599" w:type="dxa"/>
            <w:vMerge w:val="restart"/>
            <w:tcBorders>
              <w:top w:val="single" w:sz="4" w:space="0" w:color="000000"/>
            </w:tcBorders>
          </w:tcPr>
          <w:p w:rsidR="00E73B56" w:rsidRDefault="00DE4128">
            <w:pPr>
              <w:pBdr>
                <w:top w:val="nil"/>
                <w:left w:val="nil"/>
                <w:bottom w:val="nil"/>
                <w:right w:val="nil"/>
                <w:between w:val="nil"/>
              </w:pBdr>
              <w:spacing w:before="209"/>
              <w:ind w:left="250" w:right="241" w:firstLine="105"/>
              <w:rPr>
                <w:color w:val="000000"/>
              </w:rPr>
            </w:pPr>
            <w:r>
              <w:rPr>
                <w:color w:val="000000"/>
              </w:rPr>
              <w:t>Curvas de Crecimiento</w:t>
            </w:r>
          </w:p>
        </w:tc>
        <w:tc>
          <w:tcPr>
            <w:tcW w:w="960" w:type="dxa"/>
            <w:vMerge w:val="restart"/>
            <w:tcBorders>
              <w:top w:val="single" w:sz="4" w:space="0" w:color="000000"/>
            </w:tcBorders>
            <w:shd w:val="clear" w:color="auto" w:fill="D9E0F1"/>
          </w:tcPr>
          <w:p w:rsidR="00E73B56" w:rsidRDefault="00E73B56">
            <w:pPr>
              <w:pBdr>
                <w:top w:val="nil"/>
                <w:left w:val="nil"/>
                <w:bottom w:val="nil"/>
                <w:right w:val="nil"/>
                <w:between w:val="nil"/>
              </w:pBdr>
              <w:spacing w:before="10"/>
              <w:rPr>
                <w:color w:val="000000"/>
                <w:sz w:val="28"/>
                <w:szCs w:val="28"/>
              </w:rPr>
            </w:pPr>
          </w:p>
          <w:p w:rsidR="00E73B56" w:rsidRDefault="00DE4128">
            <w:pPr>
              <w:pBdr>
                <w:top w:val="nil"/>
                <w:left w:val="nil"/>
                <w:bottom w:val="nil"/>
                <w:right w:val="nil"/>
                <w:between w:val="nil"/>
              </w:pBdr>
              <w:ind w:left="5"/>
              <w:jc w:val="center"/>
              <w:rPr>
                <w:color w:val="000000"/>
              </w:rPr>
            </w:pPr>
            <w:r>
              <w:rPr>
                <w:color w:val="000000"/>
              </w:rPr>
              <w:t>1</w:t>
            </w:r>
          </w:p>
        </w:tc>
        <w:tc>
          <w:tcPr>
            <w:tcW w:w="3468" w:type="dxa"/>
            <w:tcBorders>
              <w:top w:val="single" w:sz="4" w:space="0" w:color="000000"/>
            </w:tcBorders>
            <w:shd w:val="clear" w:color="auto" w:fill="D9E0F1"/>
          </w:tcPr>
          <w:p w:rsidR="00E73B56" w:rsidRDefault="00DE4128">
            <w:pPr>
              <w:pBdr>
                <w:top w:val="nil"/>
                <w:left w:val="nil"/>
                <w:bottom w:val="nil"/>
                <w:right w:val="nil"/>
                <w:between w:val="nil"/>
              </w:pBdr>
              <w:spacing w:before="20"/>
              <w:ind w:left="72"/>
              <w:rPr>
                <w:color w:val="000000"/>
              </w:rPr>
            </w:pPr>
            <w:r>
              <w:rPr>
                <w:color w:val="000000"/>
              </w:rPr>
              <w:t>Cálculos Antropométricos</w:t>
            </w:r>
          </w:p>
        </w:tc>
        <w:tc>
          <w:tcPr>
            <w:tcW w:w="2673" w:type="dxa"/>
            <w:tcBorders>
              <w:top w:val="single" w:sz="4" w:space="0" w:color="000000"/>
            </w:tcBorders>
            <w:shd w:val="clear" w:color="auto" w:fill="D9E0F1"/>
          </w:tcPr>
          <w:p w:rsidR="00E73B56" w:rsidRDefault="00DE4128">
            <w:pPr>
              <w:pBdr>
                <w:top w:val="nil"/>
                <w:left w:val="nil"/>
                <w:bottom w:val="nil"/>
                <w:right w:val="nil"/>
                <w:between w:val="nil"/>
              </w:pBdr>
              <w:spacing w:before="20"/>
              <w:ind w:left="1084"/>
              <w:rPr>
                <w:color w:val="000000"/>
              </w:rPr>
            </w:pPr>
            <w:r>
              <w:rPr>
                <w:color w:val="000000"/>
              </w:rPr>
              <w:t>Aprobado</w:t>
            </w:r>
          </w:p>
        </w:tc>
      </w:tr>
      <w:tr w:rsidR="00E73B56">
        <w:trPr>
          <w:trHeight w:val="300"/>
        </w:trPr>
        <w:tc>
          <w:tcPr>
            <w:tcW w:w="1599" w:type="dxa"/>
            <w:vMerge/>
            <w:tcBorders>
              <w:top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468" w:type="dxa"/>
          </w:tcPr>
          <w:p w:rsidR="00E73B56" w:rsidRDefault="00DE4128">
            <w:pPr>
              <w:pBdr>
                <w:top w:val="nil"/>
                <w:left w:val="nil"/>
                <w:bottom w:val="nil"/>
                <w:right w:val="nil"/>
                <w:between w:val="nil"/>
              </w:pBdr>
              <w:spacing w:before="34"/>
              <w:ind w:left="72"/>
              <w:rPr>
                <w:color w:val="000000"/>
              </w:rPr>
            </w:pPr>
            <w:proofErr w:type="spellStart"/>
            <w:r>
              <w:rPr>
                <w:color w:val="000000"/>
              </w:rPr>
              <w:t>Graficación</w:t>
            </w:r>
            <w:proofErr w:type="spellEnd"/>
            <w:r>
              <w:rPr>
                <w:color w:val="000000"/>
              </w:rPr>
              <w:t xml:space="preserve"> del Paciente</w:t>
            </w:r>
          </w:p>
        </w:tc>
        <w:tc>
          <w:tcPr>
            <w:tcW w:w="2673" w:type="dxa"/>
          </w:tcPr>
          <w:p w:rsidR="00E73B56" w:rsidRDefault="00DE4128">
            <w:pPr>
              <w:pBdr>
                <w:top w:val="nil"/>
                <w:left w:val="nil"/>
                <w:bottom w:val="nil"/>
                <w:right w:val="nil"/>
                <w:between w:val="nil"/>
              </w:pBdr>
              <w:spacing w:before="34"/>
              <w:ind w:left="1084"/>
              <w:rPr>
                <w:color w:val="000000"/>
              </w:rPr>
            </w:pPr>
            <w:r>
              <w:rPr>
                <w:color w:val="000000"/>
              </w:rPr>
              <w:t>Aprobado</w:t>
            </w:r>
          </w:p>
        </w:tc>
      </w:tr>
      <w:tr w:rsidR="00E73B56">
        <w:trPr>
          <w:trHeight w:val="300"/>
        </w:trPr>
        <w:tc>
          <w:tcPr>
            <w:tcW w:w="1599" w:type="dxa"/>
            <w:vMerge/>
            <w:tcBorders>
              <w:top w:val="single" w:sz="4" w:space="0" w:color="000000"/>
            </w:tcBorders>
          </w:tcPr>
          <w:p w:rsidR="00E73B56" w:rsidRDefault="00E73B56">
            <w:pPr>
              <w:pBdr>
                <w:top w:val="nil"/>
                <w:left w:val="nil"/>
                <w:bottom w:val="nil"/>
                <w:right w:val="nil"/>
                <w:between w:val="nil"/>
              </w:pBdr>
              <w:spacing w:line="276" w:lineRule="auto"/>
              <w:rPr>
                <w:color w:val="000000"/>
              </w:rPr>
            </w:pPr>
          </w:p>
        </w:tc>
        <w:tc>
          <w:tcPr>
            <w:tcW w:w="960" w:type="dxa"/>
            <w:vMerge/>
            <w:tcBorders>
              <w:top w:val="single" w:sz="4" w:space="0" w:color="000000"/>
            </w:tcBorders>
            <w:shd w:val="clear" w:color="auto" w:fill="D9E0F1"/>
          </w:tcPr>
          <w:p w:rsidR="00E73B56" w:rsidRDefault="00E73B56">
            <w:pPr>
              <w:pBdr>
                <w:top w:val="nil"/>
                <w:left w:val="nil"/>
                <w:bottom w:val="nil"/>
                <w:right w:val="nil"/>
                <w:between w:val="nil"/>
              </w:pBdr>
              <w:spacing w:line="276" w:lineRule="auto"/>
              <w:rPr>
                <w:color w:val="000000"/>
              </w:rPr>
            </w:pPr>
          </w:p>
        </w:tc>
        <w:tc>
          <w:tcPr>
            <w:tcW w:w="3468" w:type="dxa"/>
            <w:shd w:val="clear" w:color="auto" w:fill="D9E0F1"/>
          </w:tcPr>
          <w:p w:rsidR="00E73B56" w:rsidRDefault="00DE4128">
            <w:pPr>
              <w:pBdr>
                <w:top w:val="nil"/>
                <w:left w:val="nil"/>
                <w:bottom w:val="nil"/>
                <w:right w:val="nil"/>
                <w:between w:val="nil"/>
              </w:pBdr>
              <w:spacing w:before="30"/>
              <w:ind w:left="72"/>
              <w:rPr>
                <w:color w:val="000000"/>
              </w:rPr>
            </w:pPr>
            <w:proofErr w:type="spellStart"/>
            <w:r>
              <w:rPr>
                <w:color w:val="292B2C"/>
              </w:rPr>
              <w:t>Graficación</w:t>
            </w:r>
            <w:proofErr w:type="spellEnd"/>
            <w:r>
              <w:rPr>
                <w:color w:val="292B2C"/>
              </w:rPr>
              <w:t xml:space="preserve"> de Percentiles</w:t>
            </w:r>
          </w:p>
        </w:tc>
        <w:tc>
          <w:tcPr>
            <w:tcW w:w="2673" w:type="dxa"/>
            <w:shd w:val="clear" w:color="auto" w:fill="D9E0F1"/>
          </w:tcPr>
          <w:p w:rsidR="00E73B56" w:rsidRDefault="00DE4128">
            <w:pPr>
              <w:pBdr>
                <w:top w:val="nil"/>
                <w:left w:val="nil"/>
                <w:bottom w:val="nil"/>
                <w:right w:val="nil"/>
                <w:between w:val="nil"/>
              </w:pBdr>
              <w:spacing w:before="30"/>
              <w:ind w:left="1084"/>
              <w:rPr>
                <w:color w:val="000000"/>
              </w:rPr>
            </w:pPr>
            <w:r>
              <w:rPr>
                <w:color w:val="000000"/>
              </w:rPr>
              <w:t>Aprobado</w:t>
            </w:r>
          </w:p>
        </w:tc>
      </w:tr>
    </w:tbl>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spacing w:before="3"/>
        <w:rPr>
          <w:color w:val="000000"/>
          <w:sz w:val="23"/>
          <w:szCs w:val="23"/>
        </w:rPr>
      </w:pPr>
    </w:p>
    <w:p w:rsidR="00E73B56" w:rsidRDefault="00DE4128">
      <w:pPr>
        <w:spacing w:before="1"/>
        <w:ind w:left="700" w:firstLine="47"/>
        <w:rPr>
          <w:b/>
          <w:sz w:val="23"/>
          <w:szCs w:val="23"/>
        </w:rPr>
      </w:pPr>
      <w:r>
        <w:t xml:space="preserve">Figura 4.44 – </w:t>
      </w:r>
      <w:r>
        <w:rPr>
          <w:b/>
          <w:sz w:val="23"/>
          <w:szCs w:val="23"/>
        </w:rPr>
        <w:t>Primer ciclo de pruebas funcionales para el módulo de Curvas de Crecimiento</w:t>
      </w:r>
    </w:p>
    <w:p w:rsidR="00E73B56" w:rsidRDefault="00E73B56">
      <w:pPr>
        <w:pBdr>
          <w:top w:val="nil"/>
          <w:left w:val="nil"/>
          <w:bottom w:val="nil"/>
          <w:right w:val="nil"/>
          <w:between w:val="nil"/>
        </w:pBdr>
        <w:spacing w:before="4"/>
        <w:rPr>
          <w:b/>
          <w:color w:val="000000"/>
          <w:sz w:val="25"/>
          <w:szCs w:val="25"/>
        </w:rPr>
      </w:pPr>
    </w:p>
    <w:p w:rsidR="00E73B56" w:rsidRDefault="00DE4128">
      <w:pPr>
        <w:pBdr>
          <w:top w:val="nil"/>
          <w:left w:val="nil"/>
          <w:bottom w:val="nil"/>
          <w:right w:val="nil"/>
          <w:between w:val="nil"/>
        </w:pBdr>
        <w:spacing w:line="360" w:lineRule="auto"/>
        <w:ind w:left="340" w:right="463" w:firstLine="360"/>
        <w:jc w:val="both"/>
        <w:rPr>
          <w:color w:val="000000"/>
        </w:rPr>
      </w:pPr>
      <w:r>
        <w:rPr>
          <w:color w:val="000000"/>
        </w:rPr>
        <w:t>El total de las funcionalidades comprendidas por este módulo fue aprobado en el primer ciclo de pruebas con los usuarios finales, por lo que no hubo necesidad de hacer otro ciclo de pruebas con este módulo y queda así culminado el desarrollo del mismo.</w:t>
      </w:r>
    </w:p>
    <w:p w:rsidR="00E73B56" w:rsidRDefault="00E73B56">
      <w:pPr>
        <w:spacing w:line="360" w:lineRule="auto"/>
        <w:jc w:val="both"/>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pStyle w:val="Ttulo1"/>
        <w:ind w:left="4081"/>
      </w:pPr>
      <w:bookmarkStart w:id="55" w:name="_2dlolyb" w:colFirst="0" w:colLast="0"/>
      <w:bookmarkEnd w:id="55"/>
      <w:r>
        <w:lastRenderedPageBreak/>
        <w:t>CONCLUSIONES</w:t>
      </w:r>
    </w:p>
    <w:p w:rsidR="00E73B56" w:rsidRDefault="00E73B56">
      <w:pPr>
        <w:pBdr>
          <w:top w:val="nil"/>
          <w:left w:val="nil"/>
          <w:bottom w:val="nil"/>
          <w:right w:val="nil"/>
          <w:between w:val="nil"/>
        </w:pBdr>
        <w:rPr>
          <w:b/>
          <w:color w:val="000000"/>
          <w:sz w:val="30"/>
          <w:szCs w:val="30"/>
        </w:rPr>
      </w:pPr>
    </w:p>
    <w:p w:rsidR="00E73B56" w:rsidRDefault="00E73B56">
      <w:pPr>
        <w:pBdr>
          <w:top w:val="nil"/>
          <w:left w:val="nil"/>
          <w:bottom w:val="nil"/>
          <w:right w:val="nil"/>
          <w:between w:val="nil"/>
        </w:pBdr>
        <w:spacing w:before="9"/>
        <w:rPr>
          <w:b/>
          <w:color w:val="000000"/>
          <w:sz w:val="35"/>
          <w:szCs w:val="35"/>
        </w:rPr>
      </w:pPr>
    </w:p>
    <w:p w:rsidR="00E73B56" w:rsidRDefault="00DE4128">
      <w:pPr>
        <w:pBdr>
          <w:top w:val="nil"/>
          <w:left w:val="nil"/>
          <w:bottom w:val="nil"/>
          <w:right w:val="nil"/>
          <w:between w:val="nil"/>
        </w:pBdr>
        <w:spacing w:line="360" w:lineRule="auto"/>
        <w:ind w:left="340" w:right="455" w:firstLine="398"/>
        <w:jc w:val="both"/>
        <w:rPr>
          <w:color w:val="000000"/>
        </w:rPr>
      </w:pPr>
      <w:r>
        <w:rPr>
          <w:color w:val="000000"/>
        </w:rPr>
        <w:t>Los objetivos de este Trabajo Especial de Grado se cumplieron de manera satisfactoria al desarrollar una aplicación web que les permite a los profesionales del área de nutrición llevar a cabo procesos que le permiten realizar diagnóstico y tratamiento de sus pacientes de manera más sencilla y automatizar muchos procesos que realizaban manualmente lo que les hacía desperdiciar mucho tiempo y recursos materiales, así como también pueden con esta aplicación hacer seguimiento a la evolución de sus pacientes.</w:t>
      </w:r>
    </w:p>
    <w:p w:rsidR="00E73B56" w:rsidRDefault="00DE4128">
      <w:pPr>
        <w:pBdr>
          <w:top w:val="nil"/>
          <w:left w:val="nil"/>
          <w:bottom w:val="nil"/>
          <w:right w:val="nil"/>
          <w:between w:val="nil"/>
        </w:pBdr>
        <w:spacing w:before="163" w:line="360" w:lineRule="auto"/>
        <w:ind w:left="340" w:right="454" w:firstLine="398"/>
        <w:jc w:val="both"/>
        <w:rPr>
          <w:color w:val="000000"/>
        </w:rPr>
      </w:pPr>
      <w:r>
        <w:rPr>
          <w:color w:val="000000"/>
        </w:rPr>
        <w:t>A pesar de poder hacer una evaluación para determinar si la aplicación sería aceptada en su mayoría por los profesionales del área o si su impacto en el área seria significativo se logró cumplir con las necesidades principales expresadas por los nutricionistas involucrados en este proceso de desarrollo, a los cuales se pudo brindar satisfacción y comodidad con el desarrollo de esta aplicación ya que la misma más allá de cubrir sus necesidades principales con respecto a los procesos de diagnóstico y tratamiento también les ofrece otras funcionalidades como por ejemplo la creación de plantillas de menús que agilizan el proceso de tratamiento o el ingreso de nuevos alimentos los cuales pueden utilizar en el proceso de creación de menús.</w:t>
      </w:r>
    </w:p>
    <w:p w:rsidR="00E73B56" w:rsidRDefault="00DE4128">
      <w:pPr>
        <w:pBdr>
          <w:top w:val="nil"/>
          <w:left w:val="nil"/>
          <w:bottom w:val="nil"/>
          <w:right w:val="nil"/>
          <w:between w:val="nil"/>
        </w:pBdr>
        <w:spacing w:before="162" w:line="360" w:lineRule="auto"/>
        <w:ind w:left="340" w:right="462" w:firstLine="398"/>
        <w:jc w:val="both"/>
        <w:rPr>
          <w:color w:val="000000"/>
        </w:rPr>
      </w:pPr>
      <w:r>
        <w:rPr>
          <w:color w:val="000000"/>
        </w:rPr>
        <w:t xml:space="preserve">Por otra parte, el uso de la metodología </w:t>
      </w:r>
      <w:proofErr w:type="spellStart"/>
      <w:r>
        <w:rPr>
          <w:color w:val="000000"/>
        </w:rPr>
        <w:t>Scrum</w:t>
      </w:r>
      <w:proofErr w:type="spellEnd"/>
      <w:r>
        <w:rPr>
          <w:color w:val="000000"/>
        </w:rPr>
        <w:t xml:space="preserve"> permitió agilizar el proceso de desarrollo cumpliendo con los tiempos estimados cumpliendo con todos los requerimientos y garantizando que la aplicación desarrollada tuviera una excelente calidad desde sus partes más pequeñas hasta su parte global.</w:t>
      </w:r>
    </w:p>
    <w:p w:rsidR="00E73B56" w:rsidRDefault="00DE4128">
      <w:pPr>
        <w:pBdr>
          <w:top w:val="nil"/>
          <w:left w:val="nil"/>
          <w:bottom w:val="nil"/>
          <w:right w:val="nil"/>
          <w:between w:val="nil"/>
        </w:pBdr>
        <w:spacing w:before="158" w:line="360" w:lineRule="auto"/>
        <w:ind w:left="340" w:right="457" w:firstLine="398"/>
        <w:jc w:val="both"/>
        <w:rPr>
          <w:color w:val="000000"/>
        </w:rPr>
      </w:pPr>
      <w:r>
        <w:rPr>
          <w:color w:val="000000"/>
        </w:rPr>
        <w:t xml:space="preserve">Es importante resaltar que las tecnologías escogidas permitieron que el desarrollo fuese rápido y organizado ya que la estructura que brinda el marco de trabajo </w:t>
      </w:r>
      <w:proofErr w:type="spellStart"/>
      <w:r>
        <w:rPr>
          <w:color w:val="000000"/>
        </w:rPr>
        <w:t>Laravel</w:t>
      </w:r>
      <w:proofErr w:type="spellEnd"/>
      <w:r>
        <w:rPr>
          <w:color w:val="000000"/>
        </w:rPr>
        <w:t xml:space="preserve"> hace posible el desarrollo eficaz de los módulos, en cada uno de los cuales se podían desarrollar tanto la lógica de la aplicación como las interfaces de usuario en paralelo. Esta estructura también brindo comodidad a la hora de organizar el código y utilizar el patrón MVC, así como también hacer este mucho más legible y entendible lo que será beneficioso para desarrolladores que quieran mejorar la aplicación en un futuro o extraer algo de ella. También fue notorio que el uso de </w:t>
      </w:r>
      <w:proofErr w:type="spellStart"/>
      <w:r>
        <w:rPr>
          <w:color w:val="000000"/>
        </w:rPr>
        <w:t>Laravel</w:t>
      </w:r>
      <w:proofErr w:type="spellEnd"/>
      <w:r>
        <w:rPr>
          <w:color w:val="000000"/>
        </w:rPr>
        <w:t xml:space="preserve"> junto con HTML, CSS, </w:t>
      </w:r>
      <w:proofErr w:type="spellStart"/>
      <w:r>
        <w:rPr>
          <w:color w:val="000000"/>
        </w:rPr>
        <w:t>JQuery</w:t>
      </w:r>
      <w:proofErr w:type="spellEnd"/>
      <w:r>
        <w:rPr>
          <w:color w:val="000000"/>
        </w:rPr>
        <w:t xml:space="preserve"> y </w:t>
      </w:r>
      <w:proofErr w:type="spellStart"/>
      <w:r>
        <w:rPr>
          <w:color w:val="000000"/>
        </w:rPr>
        <w:t>Materialize</w:t>
      </w:r>
      <w:proofErr w:type="spellEnd"/>
      <w:r>
        <w:rPr>
          <w:color w:val="000000"/>
        </w:rPr>
        <w:t xml:space="preserve"> hizo posible que se pudieran presentar resultados rápidos y satisfactorios a los problemas planteados. Es de mucha importancia mencionar que estas tecnologías hacen que la aplicación pueda tener un alcance importante a futuro, sobre todo en Venezuela ya que son soportadas por los navegadores más populares, en el caso de las utilizadas del lado del cliente, y por una gran cantidad de servidores, en el caso de las utilizadas del lado del servidor.</w:t>
      </w:r>
    </w:p>
    <w:p w:rsidR="00E73B56" w:rsidRDefault="00E73B56">
      <w:pPr>
        <w:spacing w:line="360" w:lineRule="auto"/>
        <w:jc w:val="both"/>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pBdr>
          <w:top w:val="nil"/>
          <w:left w:val="nil"/>
          <w:bottom w:val="nil"/>
          <w:right w:val="nil"/>
          <w:between w:val="nil"/>
        </w:pBdr>
        <w:spacing w:before="92" w:line="360" w:lineRule="auto"/>
        <w:ind w:left="340" w:right="455" w:firstLine="398"/>
        <w:jc w:val="both"/>
        <w:rPr>
          <w:color w:val="000000"/>
        </w:rPr>
      </w:pPr>
      <w:r>
        <w:rPr>
          <w:color w:val="000000"/>
        </w:rPr>
        <w:lastRenderedPageBreak/>
        <w:t>En cuento a las pruebas podemos concluir que se cumplieron todas las expectativas iniciales en cuanto a las funcionalidades de la aplicación, en cada fase debido a la falta de conocimiento de la metodología de trabajo de los nutricionistas existieron problemas en el diseño de ciertos módulos, afortunadamente después cada reunión con los nutricionistas se pudieron aclarar todas las dudas existentes por parte del equipo hasta ese punto y de esta manera solventar todos los problemas encontrados</w:t>
      </w:r>
    </w:p>
    <w:p w:rsidR="00E73B56" w:rsidRDefault="00DE4128">
      <w:pPr>
        <w:pBdr>
          <w:top w:val="nil"/>
          <w:left w:val="nil"/>
          <w:bottom w:val="nil"/>
          <w:right w:val="nil"/>
          <w:between w:val="nil"/>
        </w:pBdr>
        <w:spacing w:before="162" w:line="360" w:lineRule="auto"/>
        <w:ind w:left="340" w:right="452" w:firstLine="398"/>
        <w:jc w:val="both"/>
        <w:rPr>
          <w:color w:val="000000"/>
        </w:rPr>
      </w:pPr>
      <w:r>
        <w:rPr>
          <w:color w:val="000000"/>
        </w:rPr>
        <w:t>En general se puede concluir que con este desarrollo se proporciona a los nutricionistas una serie importantes de mejoras y beneficios para su desenvolvimiento profesional, entre los cuales podemos mencionar:</w:t>
      </w:r>
    </w:p>
    <w:p w:rsidR="00E73B56" w:rsidRDefault="00DE4128">
      <w:pPr>
        <w:numPr>
          <w:ilvl w:val="0"/>
          <w:numId w:val="17"/>
        </w:numPr>
        <w:pBdr>
          <w:top w:val="nil"/>
          <w:left w:val="nil"/>
          <w:bottom w:val="nil"/>
          <w:right w:val="nil"/>
          <w:between w:val="nil"/>
        </w:pBdr>
        <w:tabs>
          <w:tab w:val="left" w:pos="1060"/>
          <w:tab w:val="left" w:pos="1061"/>
        </w:tabs>
        <w:spacing w:before="157" w:line="355" w:lineRule="auto"/>
        <w:ind w:right="463" w:hanging="360"/>
        <w:rPr>
          <w:color w:val="000000"/>
        </w:rPr>
      </w:pPr>
      <w:r>
        <w:rPr>
          <w:color w:val="000000"/>
        </w:rPr>
        <w:t>Facilidad a la hora de almacenar, acceder y controlar los datos de los pacientes que acuden a sus consultas.</w:t>
      </w:r>
    </w:p>
    <w:p w:rsidR="00E73B56" w:rsidRDefault="00DE4128">
      <w:pPr>
        <w:numPr>
          <w:ilvl w:val="0"/>
          <w:numId w:val="17"/>
        </w:numPr>
        <w:pBdr>
          <w:top w:val="nil"/>
          <w:left w:val="nil"/>
          <w:bottom w:val="nil"/>
          <w:right w:val="nil"/>
          <w:between w:val="nil"/>
        </w:pBdr>
        <w:tabs>
          <w:tab w:val="left" w:pos="1060"/>
          <w:tab w:val="left" w:pos="1061"/>
        </w:tabs>
        <w:spacing w:before="5" w:line="352" w:lineRule="auto"/>
        <w:ind w:right="454" w:hanging="360"/>
        <w:rPr>
          <w:color w:val="000000"/>
        </w:rPr>
      </w:pPr>
      <w:r>
        <w:rPr>
          <w:color w:val="000000"/>
        </w:rPr>
        <w:t>Disminución de los tiempos de duración por consulta, permitiéndoles atender a mayor cantidad de pacientes en menor cantidad de tiempo.</w:t>
      </w:r>
    </w:p>
    <w:p w:rsidR="00E73B56" w:rsidRDefault="00DE4128">
      <w:pPr>
        <w:numPr>
          <w:ilvl w:val="0"/>
          <w:numId w:val="17"/>
        </w:numPr>
        <w:pBdr>
          <w:top w:val="nil"/>
          <w:left w:val="nil"/>
          <w:bottom w:val="nil"/>
          <w:right w:val="nil"/>
          <w:between w:val="nil"/>
        </w:pBdr>
        <w:tabs>
          <w:tab w:val="left" w:pos="1060"/>
          <w:tab w:val="left" w:pos="1061"/>
        </w:tabs>
        <w:spacing w:before="5"/>
        <w:ind w:hanging="360"/>
        <w:rPr>
          <w:color w:val="000000"/>
        </w:rPr>
      </w:pPr>
      <w:r>
        <w:rPr>
          <w:color w:val="000000"/>
        </w:rPr>
        <w:t>Reducción de costos en cuanto a materiales se refiere (papel, archivadores, etc.).</w:t>
      </w:r>
    </w:p>
    <w:p w:rsidR="00E73B56" w:rsidRDefault="00DE4128">
      <w:pPr>
        <w:numPr>
          <w:ilvl w:val="0"/>
          <w:numId w:val="17"/>
        </w:numPr>
        <w:pBdr>
          <w:top w:val="nil"/>
          <w:left w:val="nil"/>
          <w:bottom w:val="nil"/>
          <w:right w:val="nil"/>
          <w:between w:val="nil"/>
        </w:pBdr>
        <w:tabs>
          <w:tab w:val="left" w:pos="1060"/>
          <w:tab w:val="left" w:pos="1061"/>
        </w:tabs>
        <w:spacing w:before="124"/>
        <w:ind w:hanging="360"/>
        <w:rPr>
          <w:color w:val="000000"/>
        </w:rPr>
      </w:pPr>
      <w:r>
        <w:rPr>
          <w:color w:val="000000"/>
        </w:rPr>
        <w:t>Generación automatizada y personalizada de las dietas y menús relacionados con cada paciente.</w:t>
      </w:r>
    </w:p>
    <w:p w:rsidR="00E73B56" w:rsidRDefault="00DE4128">
      <w:pPr>
        <w:numPr>
          <w:ilvl w:val="0"/>
          <w:numId w:val="17"/>
        </w:numPr>
        <w:pBdr>
          <w:top w:val="nil"/>
          <w:left w:val="nil"/>
          <w:bottom w:val="nil"/>
          <w:right w:val="nil"/>
          <w:between w:val="nil"/>
        </w:pBdr>
        <w:tabs>
          <w:tab w:val="left" w:pos="1061"/>
        </w:tabs>
        <w:spacing w:before="129" w:line="355" w:lineRule="auto"/>
        <w:ind w:right="463" w:hanging="360"/>
        <w:jc w:val="both"/>
        <w:rPr>
          <w:color w:val="000000"/>
        </w:rPr>
      </w:pPr>
      <w:r>
        <w:rPr>
          <w:color w:val="000000"/>
        </w:rPr>
        <w:t>Acceso a la información desde cualquier lugar donde se cuente con internet y un navegador web, antes el acceso a esta información se veía limitado al consultorio o el sitio donde estuvieran los archivos físicos.</w:t>
      </w:r>
    </w:p>
    <w:p w:rsidR="00E73B56" w:rsidRDefault="00DE4128">
      <w:pPr>
        <w:numPr>
          <w:ilvl w:val="0"/>
          <w:numId w:val="17"/>
        </w:numPr>
        <w:pBdr>
          <w:top w:val="nil"/>
          <w:left w:val="nil"/>
          <w:bottom w:val="nil"/>
          <w:right w:val="nil"/>
          <w:between w:val="nil"/>
        </w:pBdr>
        <w:tabs>
          <w:tab w:val="left" w:pos="1060"/>
          <w:tab w:val="left" w:pos="1061"/>
        </w:tabs>
        <w:spacing w:before="4" w:line="352" w:lineRule="auto"/>
        <w:ind w:right="454" w:hanging="360"/>
        <w:rPr>
          <w:color w:val="000000"/>
        </w:rPr>
      </w:pPr>
      <w:r>
        <w:rPr>
          <w:color w:val="000000"/>
        </w:rPr>
        <w:t>Facilidad de realizar trabajos de campo al poder acceder desde cualquier dispositivo móvil que posea internet y un navegador web.</w:t>
      </w:r>
    </w:p>
    <w:p w:rsidR="00E73B56" w:rsidRDefault="00E73B56">
      <w:pPr>
        <w:spacing w:line="352" w:lineRule="auto"/>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numPr>
          <w:ilvl w:val="1"/>
          <w:numId w:val="16"/>
        </w:numPr>
        <w:pBdr>
          <w:top w:val="nil"/>
          <w:left w:val="nil"/>
          <w:bottom w:val="nil"/>
          <w:right w:val="nil"/>
          <w:between w:val="nil"/>
        </w:pBdr>
        <w:tabs>
          <w:tab w:val="left" w:pos="1061"/>
        </w:tabs>
        <w:spacing w:before="92"/>
        <w:ind w:hanging="360"/>
        <w:rPr>
          <w:color w:val="000000"/>
        </w:rPr>
      </w:pPr>
      <w:bookmarkStart w:id="56" w:name="_sqyw64" w:colFirst="0" w:colLast="0"/>
      <w:bookmarkEnd w:id="56"/>
      <w:r>
        <w:rPr>
          <w:b/>
          <w:color w:val="000000"/>
          <w:sz w:val="24"/>
          <w:szCs w:val="24"/>
        </w:rPr>
        <w:lastRenderedPageBreak/>
        <w:t>Limitaciones</w:t>
      </w:r>
    </w:p>
    <w:p w:rsidR="00E73B56" w:rsidRDefault="00DE4128">
      <w:pPr>
        <w:pBdr>
          <w:top w:val="nil"/>
          <w:left w:val="nil"/>
          <w:bottom w:val="nil"/>
          <w:right w:val="nil"/>
          <w:between w:val="nil"/>
        </w:pBdr>
        <w:spacing w:before="180"/>
        <w:ind w:left="738"/>
        <w:rPr>
          <w:color w:val="000000"/>
        </w:rPr>
      </w:pPr>
      <w:r>
        <w:rPr>
          <w:color w:val="000000"/>
        </w:rPr>
        <w:t>Durante el desarrollo del proyecto se presentaron las siguientes limitaciones:</w:t>
      </w:r>
    </w:p>
    <w:p w:rsidR="00E73B56" w:rsidRDefault="00E73B56">
      <w:pPr>
        <w:pBdr>
          <w:top w:val="nil"/>
          <w:left w:val="nil"/>
          <w:bottom w:val="nil"/>
          <w:right w:val="nil"/>
          <w:between w:val="nil"/>
        </w:pBdr>
        <w:spacing w:before="1"/>
        <w:rPr>
          <w:color w:val="000000"/>
          <w:sz w:val="25"/>
          <w:szCs w:val="25"/>
        </w:rPr>
      </w:pPr>
    </w:p>
    <w:p w:rsidR="00E73B56" w:rsidRDefault="00DE4128">
      <w:pPr>
        <w:numPr>
          <w:ilvl w:val="0"/>
          <w:numId w:val="17"/>
        </w:numPr>
        <w:pBdr>
          <w:top w:val="nil"/>
          <w:left w:val="nil"/>
          <w:bottom w:val="nil"/>
          <w:right w:val="nil"/>
          <w:between w:val="nil"/>
        </w:pBdr>
        <w:tabs>
          <w:tab w:val="left" w:pos="1061"/>
        </w:tabs>
        <w:spacing w:line="357" w:lineRule="auto"/>
        <w:ind w:right="452" w:hanging="360"/>
        <w:jc w:val="both"/>
        <w:rPr>
          <w:color w:val="000000"/>
        </w:rPr>
      </w:pPr>
      <w:r>
        <w:rPr>
          <w:color w:val="000000"/>
        </w:rPr>
        <w:t>La falta de un servidor en el cual se pudiera instalar la aplicación durante el desarrollo para permitir la realización de pruebas por parte de los profesionales en el área de nutrición de manera remota, por lo cual para que los mismos probaran e hicieran las respectivas observaciones se tuvieron que realizar reuniones presenciales.</w:t>
      </w:r>
    </w:p>
    <w:p w:rsidR="00E73B56" w:rsidRDefault="00DE4128">
      <w:pPr>
        <w:numPr>
          <w:ilvl w:val="0"/>
          <w:numId w:val="17"/>
        </w:numPr>
        <w:pBdr>
          <w:top w:val="nil"/>
          <w:left w:val="nil"/>
          <w:bottom w:val="nil"/>
          <w:right w:val="nil"/>
          <w:between w:val="nil"/>
        </w:pBdr>
        <w:tabs>
          <w:tab w:val="left" w:pos="1061"/>
        </w:tabs>
        <w:spacing w:line="357" w:lineRule="auto"/>
        <w:ind w:right="451" w:hanging="360"/>
        <w:jc w:val="both"/>
        <w:rPr>
          <w:color w:val="000000"/>
        </w:rPr>
      </w:pPr>
      <w:r>
        <w:rPr>
          <w:color w:val="000000"/>
        </w:rPr>
        <w:t>No se contaba con la ayuda de un diseñador especializado en el área de diseño web por lo que se invirtió mucho tiempo en idear y crear las interfaces de usuario y se hizo difícil evaluar si las mismas eran agradables a la vista, estaban bien distribuidos los elementos dentro de ellas, entre otras características.</w:t>
      </w:r>
    </w:p>
    <w:p w:rsidR="00E73B56" w:rsidRDefault="00E73B56">
      <w:pPr>
        <w:pBdr>
          <w:top w:val="nil"/>
          <w:left w:val="nil"/>
          <w:bottom w:val="nil"/>
          <w:right w:val="nil"/>
          <w:between w:val="nil"/>
        </w:pBdr>
        <w:rPr>
          <w:color w:val="000000"/>
          <w:sz w:val="24"/>
          <w:szCs w:val="24"/>
        </w:rPr>
      </w:pPr>
    </w:p>
    <w:p w:rsidR="00E73B56" w:rsidRDefault="00E73B56">
      <w:pPr>
        <w:pBdr>
          <w:top w:val="nil"/>
          <w:left w:val="nil"/>
          <w:bottom w:val="nil"/>
          <w:right w:val="nil"/>
          <w:between w:val="nil"/>
        </w:pBdr>
        <w:spacing w:before="5"/>
        <w:rPr>
          <w:color w:val="000000"/>
          <w:sz w:val="34"/>
          <w:szCs w:val="34"/>
        </w:rPr>
      </w:pPr>
    </w:p>
    <w:p w:rsidR="00E73B56" w:rsidRDefault="00DE4128">
      <w:pPr>
        <w:numPr>
          <w:ilvl w:val="1"/>
          <w:numId w:val="16"/>
        </w:numPr>
        <w:pBdr>
          <w:top w:val="nil"/>
          <w:left w:val="nil"/>
          <w:bottom w:val="nil"/>
          <w:right w:val="nil"/>
          <w:between w:val="nil"/>
        </w:pBdr>
        <w:tabs>
          <w:tab w:val="left" w:pos="1061"/>
        </w:tabs>
        <w:spacing w:before="1"/>
        <w:ind w:hanging="360"/>
        <w:rPr>
          <w:color w:val="000000"/>
        </w:rPr>
      </w:pPr>
      <w:bookmarkStart w:id="57" w:name="_3cqmetx" w:colFirst="0" w:colLast="0"/>
      <w:bookmarkEnd w:id="57"/>
      <w:r>
        <w:rPr>
          <w:b/>
          <w:color w:val="000000"/>
          <w:sz w:val="24"/>
          <w:szCs w:val="24"/>
        </w:rPr>
        <w:t>Recomendaciones y Trabajos Futuro</w:t>
      </w:r>
    </w:p>
    <w:p w:rsidR="00E73B56" w:rsidRDefault="00DE4128">
      <w:pPr>
        <w:pBdr>
          <w:top w:val="nil"/>
          <w:left w:val="nil"/>
          <w:bottom w:val="nil"/>
          <w:right w:val="nil"/>
          <w:between w:val="nil"/>
        </w:pBdr>
        <w:spacing w:before="179"/>
        <w:ind w:left="340"/>
        <w:rPr>
          <w:color w:val="000000"/>
        </w:rPr>
      </w:pPr>
      <w:r>
        <w:rPr>
          <w:color w:val="000000"/>
        </w:rPr>
        <w:t>Para un futuro se proponen los siguientes trabajos relacionados a este tema:</w:t>
      </w:r>
    </w:p>
    <w:p w:rsidR="00E73B56" w:rsidRDefault="00E73B56">
      <w:pPr>
        <w:pBdr>
          <w:top w:val="nil"/>
          <w:left w:val="nil"/>
          <w:bottom w:val="nil"/>
          <w:right w:val="nil"/>
          <w:between w:val="nil"/>
        </w:pBdr>
        <w:spacing w:before="1"/>
        <w:rPr>
          <w:color w:val="000000"/>
          <w:sz w:val="25"/>
          <w:szCs w:val="25"/>
        </w:rPr>
      </w:pPr>
    </w:p>
    <w:p w:rsidR="00E73B56" w:rsidRDefault="00DE4128">
      <w:pPr>
        <w:numPr>
          <w:ilvl w:val="0"/>
          <w:numId w:val="17"/>
        </w:numPr>
        <w:pBdr>
          <w:top w:val="nil"/>
          <w:left w:val="nil"/>
          <w:bottom w:val="nil"/>
          <w:right w:val="nil"/>
          <w:between w:val="nil"/>
        </w:pBdr>
        <w:tabs>
          <w:tab w:val="left" w:pos="1061"/>
        </w:tabs>
        <w:spacing w:line="355" w:lineRule="auto"/>
        <w:ind w:right="462" w:hanging="360"/>
        <w:jc w:val="both"/>
        <w:rPr>
          <w:color w:val="000000"/>
        </w:rPr>
      </w:pPr>
      <w:r>
        <w:rPr>
          <w:color w:val="000000"/>
        </w:rPr>
        <w:t>Agregar un módulo basado solo en pacientes hospitalizados ya sea en habitaciones o en las salas de cuidados críticos, donde se incluyan las fórmulas especiales para determinar su requerimiento y el factor de estrés que estos ameritan según la patología presentada.</w:t>
      </w:r>
    </w:p>
    <w:p w:rsidR="00E73B56" w:rsidRDefault="00DE4128">
      <w:pPr>
        <w:numPr>
          <w:ilvl w:val="0"/>
          <w:numId w:val="17"/>
        </w:numPr>
        <w:pBdr>
          <w:top w:val="nil"/>
          <w:left w:val="nil"/>
          <w:bottom w:val="nil"/>
          <w:right w:val="nil"/>
          <w:between w:val="nil"/>
        </w:pBdr>
        <w:tabs>
          <w:tab w:val="left" w:pos="1061"/>
        </w:tabs>
        <w:spacing w:before="5" w:line="355" w:lineRule="auto"/>
        <w:ind w:right="469" w:hanging="360"/>
        <w:jc w:val="both"/>
        <w:rPr>
          <w:color w:val="000000"/>
        </w:rPr>
      </w:pPr>
      <w:r>
        <w:rPr>
          <w:color w:val="000000"/>
        </w:rPr>
        <w:t>Crear un módulo específico para la población deportiva, que permita calcular sus requerimientos según la demanda del mismo aunado a una sección que contenga solo suplementos deportivos para incluir a las dietas de los mismos.</w:t>
      </w:r>
    </w:p>
    <w:p w:rsidR="00E73B56" w:rsidRDefault="00DE4128">
      <w:pPr>
        <w:numPr>
          <w:ilvl w:val="0"/>
          <w:numId w:val="17"/>
        </w:numPr>
        <w:pBdr>
          <w:top w:val="nil"/>
          <w:left w:val="nil"/>
          <w:bottom w:val="nil"/>
          <w:right w:val="nil"/>
          <w:between w:val="nil"/>
        </w:pBdr>
        <w:tabs>
          <w:tab w:val="left" w:pos="1061"/>
        </w:tabs>
        <w:spacing w:before="9" w:line="357" w:lineRule="auto"/>
        <w:ind w:right="455" w:hanging="360"/>
        <w:jc w:val="both"/>
        <w:rPr>
          <w:color w:val="000000"/>
        </w:rPr>
      </w:pPr>
      <w:r>
        <w:rPr>
          <w:color w:val="000000"/>
        </w:rPr>
        <w:t xml:space="preserve">Crear un módulo capaz de generar dietas y esquemas de alimentación personalizados para pacientes que se encuentre recibiendo nutrición enteral (vía sondas nasogástricas, </w:t>
      </w:r>
      <w:proofErr w:type="spellStart"/>
      <w:r>
        <w:rPr>
          <w:color w:val="000000"/>
        </w:rPr>
        <w:t>nasoyeyunal</w:t>
      </w:r>
      <w:proofErr w:type="spellEnd"/>
      <w:r>
        <w:rPr>
          <w:color w:val="000000"/>
        </w:rPr>
        <w:t xml:space="preserve"> o </w:t>
      </w:r>
      <w:proofErr w:type="spellStart"/>
      <w:r>
        <w:rPr>
          <w:color w:val="000000"/>
        </w:rPr>
        <w:t>gastrostómo</w:t>
      </w:r>
      <w:proofErr w:type="spellEnd"/>
      <w:r>
        <w:rPr>
          <w:color w:val="000000"/>
        </w:rPr>
        <w:t>); que reciban nutrición parenteral periférica o central (vía intravenosa), aunado a una sección que contenga solo suplementos y nutrimentos especializados para cada patología y requerimiento de los pacientes.</w:t>
      </w:r>
    </w:p>
    <w:p w:rsidR="00E73B56" w:rsidRDefault="00DE4128">
      <w:pPr>
        <w:numPr>
          <w:ilvl w:val="0"/>
          <w:numId w:val="17"/>
        </w:numPr>
        <w:pBdr>
          <w:top w:val="nil"/>
          <w:left w:val="nil"/>
          <w:bottom w:val="nil"/>
          <w:right w:val="nil"/>
          <w:between w:val="nil"/>
        </w:pBdr>
        <w:tabs>
          <w:tab w:val="left" w:pos="1061"/>
        </w:tabs>
        <w:spacing w:before="2" w:line="352" w:lineRule="auto"/>
        <w:ind w:right="460" w:hanging="360"/>
        <w:jc w:val="both"/>
        <w:rPr>
          <w:color w:val="000000"/>
        </w:rPr>
      </w:pPr>
      <w:r>
        <w:rPr>
          <w:color w:val="000000"/>
        </w:rPr>
        <w:t>Crear un módulo que le permita a los pacientes acceder al sistema y visualizar toda su información.</w:t>
      </w:r>
    </w:p>
    <w:p w:rsidR="00E73B56" w:rsidRDefault="00DE4128">
      <w:pPr>
        <w:numPr>
          <w:ilvl w:val="0"/>
          <w:numId w:val="17"/>
        </w:numPr>
        <w:pBdr>
          <w:top w:val="nil"/>
          <w:left w:val="nil"/>
          <w:bottom w:val="nil"/>
          <w:right w:val="nil"/>
          <w:between w:val="nil"/>
        </w:pBdr>
        <w:tabs>
          <w:tab w:val="left" w:pos="1061"/>
        </w:tabs>
        <w:spacing w:before="9" w:line="355" w:lineRule="auto"/>
        <w:ind w:right="457" w:hanging="360"/>
        <w:jc w:val="both"/>
        <w:rPr>
          <w:color w:val="000000"/>
        </w:rPr>
      </w:pPr>
      <w:r>
        <w:rPr>
          <w:color w:val="000000"/>
        </w:rPr>
        <w:t>Agregar aspectos de accesibilidad a la aplicación, como, por ejemplo: cambio de colores, cambio de idioma y cambio del tamaño de la fuente, con la finalidad de que pueda ser personalizado para cada empresa o particular.</w:t>
      </w:r>
    </w:p>
    <w:p w:rsidR="00E73B56" w:rsidRDefault="00E73B56">
      <w:pPr>
        <w:spacing w:line="355" w:lineRule="auto"/>
        <w:jc w:val="both"/>
      </w:pPr>
    </w:p>
    <w:p w:rsidR="00E73B56" w:rsidRDefault="00DE4128">
      <w:pPr>
        <w:pBdr>
          <w:top w:val="nil"/>
          <w:left w:val="nil"/>
          <w:bottom w:val="nil"/>
          <w:right w:val="nil"/>
          <w:between w:val="nil"/>
        </w:pBdr>
        <w:spacing w:line="276" w:lineRule="auto"/>
        <w:sectPr w:rsidR="00E73B56">
          <w:type w:val="continuous"/>
          <w:pgSz w:w="12240" w:h="15840"/>
          <w:pgMar w:top="1440" w:right="980" w:bottom="280" w:left="1100" w:header="360" w:footer="360" w:gutter="0"/>
          <w:cols w:space="720"/>
        </w:sectPr>
      </w:pPr>
      <w:r>
        <w:br w:type="page"/>
      </w:r>
    </w:p>
    <w:p w:rsidR="00E73B56" w:rsidRDefault="00DE4128">
      <w:pPr>
        <w:pStyle w:val="Ttulo1"/>
        <w:ind w:left="1805"/>
      </w:pPr>
      <w:bookmarkStart w:id="58" w:name="_1rvwp1q" w:colFirst="0" w:colLast="0"/>
      <w:bookmarkEnd w:id="58"/>
      <w:r>
        <w:lastRenderedPageBreak/>
        <w:t>REFERENCIAS BIBLIOGRÁFICAS Y DIGITALES</w:t>
      </w:r>
    </w:p>
    <w:p w:rsidR="00E73B56" w:rsidRDefault="00E73B56">
      <w:pPr>
        <w:pBdr>
          <w:top w:val="nil"/>
          <w:left w:val="nil"/>
          <w:bottom w:val="nil"/>
          <w:right w:val="nil"/>
          <w:between w:val="nil"/>
        </w:pBdr>
        <w:rPr>
          <w:b/>
          <w:color w:val="000000"/>
          <w:sz w:val="30"/>
          <w:szCs w:val="30"/>
        </w:rPr>
      </w:pPr>
    </w:p>
    <w:p w:rsidR="00E73B56" w:rsidRDefault="00DE4128">
      <w:pPr>
        <w:pBdr>
          <w:top w:val="nil"/>
          <w:left w:val="nil"/>
          <w:bottom w:val="nil"/>
          <w:right w:val="nil"/>
          <w:between w:val="nil"/>
        </w:pBdr>
        <w:spacing w:before="229"/>
        <w:ind w:left="1061" w:right="556" w:hanging="721"/>
        <w:rPr>
          <w:color w:val="000000"/>
        </w:rPr>
      </w:pPr>
      <w:r>
        <w:rPr>
          <w:i/>
          <w:color w:val="000000"/>
        </w:rPr>
        <w:t>Adobe Dreamweaver</w:t>
      </w:r>
      <w:r>
        <w:rPr>
          <w:color w:val="000000"/>
        </w:rPr>
        <w:t>. (4 de Diciembre de 2016). Obtenido de Aspectos básicos de las aplicaciones Web: https://helpx.adobe.com/es/dreamweaver/using/web-applications.html</w:t>
      </w:r>
    </w:p>
    <w:p w:rsidR="00E73B56" w:rsidRDefault="00DE4128">
      <w:pPr>
        <w:spacing w:before="162"/>
        <w:ind w:left="1061" w:right="463" w:hanging="721"/>
      </w:pPr>
      <w:proofErr w:type="spellStart"/>
      <w:r>
        <w:t>Alecia</w:t>
      </w:r>
      <w:proofErr w:type="spellEnd"/>
      <w:r>
        <w:t xml:space="preserve">, A. (2011). </w:t>
      </w:r>
      <w:proofErr w:type="spellStart"/>
      <w:r>
        <w:rPr>
          <w:i/>
        </w:rPr>
        <w:t>AgilUs</w:t>
      </w:r>
      <w:proofErr w:type="spellEnd"/>
      <w:r>
        <w:rPr>
          <w:i/>
        </w:rPr>
        <w:t xml:space="preserve">: un </w:t>
      </w:r>
      <w:proofErr w:type="spellStart"/>
      <w:r>
        <w:rPr>
          <w:i/>
        </w:rPr>
        <w:t>metodo</w:t>
      </w:r>
      <w:proofErr w:type="spellEnd"/>
      <w:r>
        <w:rPr>
          <w:i/>
        </w:rPr>
        <w:t xml:space="preserve"> ágil de desarrollo de </w:t>
      </w:r>
      <w:proofErr w:type="spellStart"/>
      <w:r>
        <w:rPr>
          <w:i/>
        </w:rPr>
        <w:t>sofware</w:t>
      </w:r>
      <w:proofErr w:type="spellEnd"/>
      <w:r>
        <w:rPr>
          <w:i/>
        </w:rPr>
        <w:t xml:space="preserve"> que incorpora la usabilidad. </w:t>
      </w:r>
      <w:r>
        <w:t>Caracas, Venezuela: Universidad Central de Venezuela.</w:t>
      </w:r>
    </w:p>
    <w:p w:rsidR="00E73B56" w:rsidRDefault="00DE4128">
      <w:pPr>
        <w:pBdr>
          <w:top w:val="nil"/>
          <w:left w:val="nil"/>
          <w:bottom w:val="nil"/>
          <w:right w:val="nil"/>
          <w:between w:val="nil"/>
        </w:pBdr>
        <w:spacing w:before="161"/>
        <w:ind w:left="1061" w:right="811" w:hanging="721"/>
        <w:rPr>
          <w:color w:val="000000"/>
        </w:rPr>
      </w:pPr>
      <w:r>
        <w:rPr>
          <w:color w:val="000000"/>
        </w:rPr>
        <w:t xml:space="preserve">Chávez, M. A. (Marzo de 2015). </w:t>
      </w:r>
      <w:r>
        <w:rPr>
          <w:i/>
          <w:color w:val="000000"/>
        </w:rPr>
        <w:t xml:space="preserve">Los </w:t>
      </w:r>
      <w:proofErr w:type="spellStart"/>
      <w:r>
        <w:rPr>
          <w:i/>
          <w:color w:val="000000"/>
        </w:rPr>
        <w:t>Frameworks</w:t>
      </w:r>
      <w:proofErr w:type="spellEnd"/>
      <w:r>
        <w:rPr>
          <w:i/>
          <w:color w:val="000000"/>
        </w:rPr>
        <w:t xml:space="preserve"> de Ruby</w:t>
      </w:r>
      <w:r>
        <w:rPr>
          <w:color w:val="000000"/>
        </w:rPr>
        <w:t>. Obtenido de Medium: https://medium.com/codeando-con-ruby/los-frameworks-de-ruby-1b340f311885#.n0spfvm48</w:t>
      </w:r>
    </w:p>
    <w:p w:rsidR="00E73B56" w:rsidRDefault="00DE4128">
      <w:pPr>
        <w:spacing w:before="161"/>
        <w:ind w:left="1061" w:right="2321" w:hanging="721"/>
      </w:pPr>
      <w:proofErr w:type="spellStart"/>
      <w:r>
        <w:t>EcuRed</w:t>
      </w:r>
      <w:proofErr w:type="spellEnd"/>
      <w:r>
        <w:t xml:space="preserve">. (Julio de 2012). </w:t>
      </w:r>
      <w:r>
        <w:rPr>
          <w:i/>
        </w:rPr>
        <w:t xml:space="preserve">Lenguaje de </w:t>
      </w:r>
      <w:proofErr w:type="spellStart"/>
      <w:r>
        <w:rPr>
          <w:i/>
        </w:rPr>
        <w:t>MArcado</w:t>
      </w:r>
      <w:proofErr w:type="spellEnd"/>
      <w:r>
        <w:rPr>
          <w:i/>
        </w:rPr>
        <w:t xml:space="preserve"> de Hipertexto</w:t>
      </w:r>
      <w:r>
        <w:t xml:space="preserve">. Obtenido de </w:t>
      </w:r>
      <w:proofErr w:type="spellStart"/>
      <w:r>
        <w:t>EcuRed</w:t>
      </w:r>
      <w:proofErr w:type="spellEnd"/>
      <w:r>
        <w:t>:</w:t>
      </w:r>
      <w:hyperlink r:id="rId65">
        <w:r>
          <w:t xml:space="preserve"> http://www.ecured.cu/index.php/Lenguaje_de_Marcado_de_Hipertexto</w:t>
        </w:r>
      </w:hyperlink>
    </w:p>
    <w:p w:rsidR="00E73B56" w:rsidRDefault="00DE4128">
      <w:pPr>
        <w:pBdr>
          <w:top w:val="nil"/>
          <w:left w:val="nil"/>
          <w:bottom w:val="nil"/>
          <w:right w:val="nil"/>
          <w:between w:val="nil"/>
        </w:pBdr>
        <w:spacing w:before="157" w:line="242" w:lineRule="auto"/>
        <w:ind w:left="1061" w:right="731" w:hanging="721"/>
        <w:rPr>
          <w:color w:val="000000"/>
        </w:rPr>
      </w:pPr>
      <w:r>
        <w:rPr>
          <w:color w:val="000000"/>
        </w:rPr>
        <w:t xml:space="preserve">Educación, C. d. (Marzo de 2015). </w:t>
      </w:r>
      <w:r>
        <w:rPr>
          <w:i/>
          <w:color w:val="000000"/>
        </w:rPr>
        <w:t>Objetivo de la Educación Nutricional</w:t>
      </w:r>
      <w:r>
        <w:rPr>
          <w:color w:val="000000"/>
        </w:rPr>
        <w:t>. Obtenido de CEIP:</w:t>
      </w:r>
      <w:hyperlink r:id="rId66">
        <w:r>
          <w:rPr>
            <w:color w:val="000000"/>
          </w:rPr>
          <w:t xml:space="preserve"> http://ceiplapatacona.edu.gva.es/servicios-y-recursos/plan-de-comedor-escolar/objetivos-de-la-</w:t>
        </w:r>
      </w:hyperlink>
      <w:r>
        <w:rPr>
          <w:color w:val="000000"/>
        </w:rPr>
        <w:t xml:space="preserve"> </w:t>
      </w:r>
      <w:proofErr w:type="spellStart"/>
      <w:r>
        <w:rPr>
          <w:color w:val="000000"/>
        </w:rPr>
        <w:t>educacion</w:t>
      </w:r>
      <w:proofErr w:type="spellEnd"/>
      <w:r>
        <w:rPr>
          <w:color w:val="000000"/>
        </w:rPr>
        <w:t>-alimentaria/</w:t>
      </w:r>
    </w:p>
    <w:p w:rsidR="00E73B56" w:rsidRDefault="00DE4128">
      <w:pPr>
        <w:spacing w:before="156"/>
        <w:ind w:left="1061" w:right="946" w:hanging="721"/>
      </w:pPr>
      <w:r>
        <w:t xml:space="preserve">Ferrer, A. G.-R. (28 de 08 de 2010). </w:t>
      </w:r>
      <w:r>
        <w:rPr>
          <w:i/>
        </w:rPr>
        <w:t xml:space="preserve">¿Qué es un dietista-nutricionista? </w:t>
      </w:r>
      <w:r>
        <w:t xml:space="preserve">Obtenido de </w:t>
      </w:r>
      <w:proofErr w:type="spellStart"/>
      <w:r>
        <w:t>ABCDiestisttas</w:t>
      </w:r>
      <w:proofErr w:type="spellEnd"/>
      <w:r>
        <w:t xml:space="preserve">: </w:t>
      </w:r>
      <w:hyperlink r:id="rId67">
        <w:r>
          <w:t>http://www.abcdietas.com/articulos/dietetica/dietista_nutricionista.html</w:t>
        </w:r>
      </w:hyperlink>
    </w:p>
    <w:p w:rsidR="00E73B56" w:rsidRDefault="00DE4128">
      <w:pPr>
        <w:spacing w:before="161"/>
        <w:ind w:left="1061" w:right="1006" w:hanging="721"/>
      </w:pPr>
      <w:proofErr w:type="spellStart"/>
      <w:r w:rsidRPr="00DE4128">
        <w:rPr>
          <w:lang w:val="en-US"/>
        </w:rPr>
        <w:t>Kinanthropometry</w:t>
      </w:r>
      <w:proofErr w:type="spellEnd"/>
      <w:r w:rsidRPr="00DE4128">
        <w:rPr>
          <w:lang w:val="en-US"/>
        </w:rPr>
        <w:t>, I. S. (</w:t>
      </w:r>
      <w:proofErr w:type="spellStart"/>
      <w:r w:rsidRPr="00DE4128">
        <w:rPr>
          <w:lang w:val="en-US"/>
        </w:rPr>
        <w:t>s.f.</w:t>
      </w:r>
      <w:proofErr w:type="spellEnd"/>
      <w:r w:rsidRPr="00DE4128">
        <w:rPr>
          <w:lang w:val="en-US"/>
        </w:rPr>
        <w:t xml:space="preserve">). </w:t>
      </w:r>
      <w:r w:rsidRPr="00DE4128">
        <w:rPr>
          <w:i/>
          <w:lang w:val="en-US"/>
        </w:rPr>
        <w:t xml:space="preserve">International Standards for Anthropometric Assessment. </w:t>
      </w:r>
      <w:r>
        <w:t>Obtenido de</w:t>
      </w:r>
      <w:hyperlink r:id="rId68">
        <w:r>
          <w:t xml:space="preserve"> http://www.ceap.br/material/MAT17032011184632.pdf</w:t>
        </w:r>
      </w:hyperlink>
    </w:p>
    <w:p w:rsidR="00E73B56" w:rsidRDefault="00DE4128">
      <w:pPr>
        <w:spacing w:before="157"/>
        <w:ind w:left="1061" w:right="3934" w:hanging="721"/>
      </w:pPr>
      <w:r>
        <w:rPr>
          <w:i/>
        </w:rPr>
        <w:t xml:space="preserve">Mozilla </w:t>
      </w:r>
      <w:proofErr w:type="spellStart"/>
      <w:r>
        <w:rPr>
          <w:i/>
        </w:rPr>
        <w:t>Developer</w:t>
      </w:r>
      <w:proofErr w:type="spellEnd"/>
      <w:r>
        <w:rPr>
          <w:i/>
        </w:rPr>
        <w:t xml:space="preserve"> Network</w:t>
      </w:r>
      <w:r>
        <w:t>. (Octubre de 2016). Obtenido de CSS: https://developer.mozilla.org/es/docs/Web/CSS</w:t>
      </w:r>
    </w:p>
    <w:p w:rsidR="00E73B56" w:rsidRDefault="00DE4128">
      <w:pPr>
        <w:spacing w:before="4"/>
        <w:ind w:left="340" w:right="405"/>
      </w:pPr>
      <w:r>
        <w:rPr>
          <w:i/>
        </w:rPr>
        <w:t>Nutrición</w:t>
      </w:r>
      <w:r>
        <w:t xml:space="preserve">. (2017). Obtenido de </w:t>
      </w:r>
      <w:proofErr w:type="spellStart"/>
      <w:r>
        <w:t>Organizacion</w:t>
      </w:r>
      <w:proofErr w:type="spellEnd"/>
      <w:r>
        <w:t xml:space="preserve"> Mundial de la Salud: </w:t>
      </w:r>
      <w:hyperlink r:id="rId69">
        <w:r>
          <w:t>http://www.who.int/topics/nutrition/es/</w:t>
        </w:r>
      </w:hyperlink>
      <w:r>
        <w:t xml:space="preserve"> P., C. (2015). </w:t>
      </w:r>
      <w:r>
        <w:rPr>
          <w:i/>
        </w:rPr>
        <w:t xml:space="preserve">Procesos Ágiles para el desarrollo de </w:t>
      </w:r>
      <w:proofErr w:type="spellStart"/>
      <w:r>
        <w:rPr>
          <w:i/>
        </w:rPr>
        <w:t>apliaciones</w:t>
      </w:r>
      <w:proofErr w:type="spellEnd"/>
      <w:r>
        <w:rPr>
          <w:i/>
        </w:rPr>
        <w:t xml:space="preserve"> web. </w:t>
      </w:r>
      <w:r>
        <w:t>Madrid, España: Universidad Rey</w:t>
      </w:r>
    </w:p>
    <w:p w:rsidR="00E73B56" w:rsidRDefault="00DE4128">
      <w:pPr>
        <w:pBdr>
          <w:top w:val="nil"/>
          <w:left w:val="nil"/>
          <w:bottom w:val="nil"/>
          <w:right w:val="nil"/>
          <w:between w:val="nil"/>
        </w:pBdr>
        <w:spacing w:before="5"/>
        <w:ind w:left="1061"/>
        <w:rPr>
          <w:color w:val="000000"/>
        </w:rPr>
      </w:pPr>
      <w:r>
        <w:rPr>
          <w:color w:val="000000"/>
        </w:rPr>
        <w:t xml:space="preserve">Juan Carlos. Obtenido de </w:t>
      </w:r>
      <w:hyperlink r:id="rId70">
        <w:r>
          <w:rPr>
            <w:color w:val="000000"/>
          </w:rPr>
          <w:t>http://www.dlsi.ua.es/~jaime/webe/articulos/s112.pdf</w:t>
        </w:r>
      </w:hyperlink>
    </w:p>
    <w:p w:rsidR="00E73B56" w:rsidRDefault="00DE4128">
      <w:pPr>
        <w:pBdr>
          <w:top w:val="nil"/>
          <w:left w:val="nil"/>
          <w:bottom w:val="nil"/>
          <w:right w:val="nil"/>
          <w:between w:val="nil"/>
        </w:pBdr>
        <w:spacing w:before="159" w:line="391" w:lineRule="auto"/>
        <w:ind w:left="340" w:right="1488"/>
        <w:rPr>
          <w:color w:val="000000"/>
        </w:rPr>
      </w:pPr>
      <w:proofErr w:type="spellStart"/>
      <w:r>
        <w:rPr>
          <w:color w:val="000000"/>
        </w:rPr>
        <w:t>Perez</w:t>
      </w:r>
      <w:proofErr w:type="spellEnd"/>
      <w:r>
        <w:rPr>
          <w:color w:val="000000"/>
        </w:rPr>
        <w:t xml:space="preserve">, V. (Mayo de 2016). Sistema de Gestión de Información Científica. Caracas, Venezuela. </w:t>
      </w:r>
      <w:proofErr w:type="spellStart"/>
      <w:r>
        <w:rPr>
          <w:color w:val="000000"/>
        </w:rPr>
        <w:t>Queralt</w:t>
      </w:r>
      <w:proofErr w:type="spellEnd"/>
      <w:r>
        <w:rPr>
          <w:color w:val="000000"/>
        </w:rPr>
        <w:t xml:space="preserve">, D. M. (s.f.). </w:t>
      </w:r>
      <w:r>
        <w:rPr>
          <w:i/>
          <w:color w:val="000000"/>
        </w:rPr>
        <w:t>Requerimientos nutricionales</w:t>
      </w:r>
      <w:r>
        <w:rPr>
          <w:color w:val="000000"/>
        </w:rPr>
        <w:t>. Obtenido de Salud Canales Mapfre.</w:t>
      </w:r>
    </w:p>
    <w:p w:rsidR="00E73B56" w:rsidRDefault="00DE4128">
      <w:pPr>
        <w:spacing w:before="2"/>
        <w:ind w:left="1061" w:right="500" w:hanging="721"/>
      </w:pPr>
      <w:r>
        <w:t xml:space="preserve">S, L. M. (2002). </w:t>
      </w:r>
      <w:proofErr w:type="spellStart"/>
      <w:r>
        <w:rPr>
          <w:i/>
        </w:rPr>
        <w:t>Programacion</w:t>
      </w:r>
      <w:proofErr w:type="spellEnd"/>
      <w:r>
        <w:rPr>
          <w:i/>
        </w:rPr>
        <w:t xml:space="preserve"> de Aplicaciones Web: Historia, Principios </w:t>
      </w:r>
      <w:proofErr w:type="spellStart"/>
      <w:r>
        <w:rPr>
          <w:i/>
        </w:rPr>
        <w:t>Basicos</w:t>
      </w:r>
      <w:proofErr w:type="spellEnd"/>
      <w:r>
        <w:rPr>
          <w:i/>
        </w:rPr>
        <w:t xml:space="preserve"> y Clientes Web. </w:t>
      </w:r>
      <w:r>
        <w:t>Cuba: Editorial Club Universitario.</w:t>
      </w:r>
    </w:p>
    <w:p w:rsidR="00E73B56" w:rsidRDefault="00DE4128">
      <w:pPr>
        <w:pBdr>
          <w:top w:val="nil"/>
          <w:left w:val="nil"/>
          <w:bottom w:val="nil"/>
          <w:right w:val="nil"/>
          <w:between w:val="nil"/>
        </w:pBdr>
        <w:spacing w:before="161"/>
        <w:ind w:left="1061" w:right="3481" w:hanging="721"/>
        <w:rPr>
          <w:color w:val="000000"/>
        </w:rPr>
      </w:pPr>
      <w:r>
        <w:rPr>
          <w:i/>
          <w:color w:val="000000"/>
        </w:rPr>
        <w:t xml:space="preserve">Universidad </w:t>
      </w:r>
      <w:proofErr w:type="spellStart"/>
      <w:r>
        <w:rPr>
          <w:i/>
          <w:color w:val="000000"/>
        </w:rPr>
        <w:t>Nutricion</w:t>
      </w:r>
      <w:proofErr w:type="spellEnd"/>
      <w:r>
        <w:rPr>
          <w:color w:val="000000"/>
        </w:rPr>
        <w:t xml:space="preserve">. (s.f.). Obtenido de Universidad </w:t>
      </w:r>
      <w:proofErr w:type="spellStart"/>
      <w:r>
        <w:rPr>
          <w:color w:val="000000"/>
        </w:rPr>
        <w:t>Nutricion</w:t>
      </w:r>
      <w:proofErr w:type="spellEnd"/>
      <w:r>
        <w:rPr>
          <w:color w:val="000000"/>
        </w:rPr>
        <w:t>:</w:t>
      </w:r>
      <w:hyperlink r:id="rId71">
        <w:r>
          <w:rPr>
            <w:color w:val="000000"/>
          </w:rPr>
          <w:t xml:space="preserve"> http://www.universidadnutricion.org/software-de-nutricion.php</w:t>
        </w:r>
      </w:hyperlink>
    </w:p>
    <w:p w:rsidR="00E73B56" w:rsidRDefault="00DE4128">
      <w:pPr>
        <w:spacing w:before="157"/>
        <w:ind w:left="1061" w:right="537" w:hanging="721"/>
      </w:pPr>
      <w:r>
        <w:t xml:space="preserve">Violeta, A. (02 de Febrero de 2002). </w:t>
      </w:r>
      <w:r>
        <w:rPr>
          <w:i/>
        </w:rPr>
        <w:t xml:space="preserve">Educación nutricional: para una alimentación </w:t>
      </w:r>
      <w:proofErr w:type="gramStart"/>
      <w:r>
        <w:rPr>
          <w:i/>
        </w:rPr>
        <w:t xml:space="preserve">saludable </w:t>
      </w:r>
      <w:r>
        <w:t>.</w:t>
      </w:r>
      <w:proofErr w:type="gramEnd"/>
      <w:r>
        <w:t xml:space="preserve"> Obtenido de En plenitud: </w:t>
      </w:r>
      <w:hyperlink r:id="rId72">
        <w:r>
          <w:t>http://www.enplenitud.com/educacion-nutricional-para-una-alimentacion-</w:t>
        </w:r>
      </w:hyperlink>
      <w:r>
        <w:t xml:space="preserve"> saludable.html</w:t>
      </w:r>
    </w:p>
    <w:p w:rsidR="00E73B56" w:rsidRDefault="00DE4128">
      <w:pPr>
        <w:pBdr>
          <w:top w:val="nil"/>
          <w:left w:val="nil"/>
          <w:bottom w:val="nil"/>
          <w:right w:val="nil"/>
          <w:between w:val="nil"/>
        </w:pBdr>
        <w:spacing w:before="163"/>
        <w:ind w:left="1061" w:right="476" w:hanging="721"/>
        <w:rPr>
          <w:color w:val="000000"/>
        </w:rPr>
      </w:pPr>
      <w:r w:rsidRPr="00DE4128">
        <w:rPr>
          <w:color w:val="000000"/>
          <w:lang w:val="en-US"/>
        </w:rPr>
        <w:t xml:space="preserve">World Health Organization. (2007). </w:t>
      </w:r>
      <w:r w:rsidRPr="00DE4128">
        <w:rPr>
          <w:i/>
          <w:color w:val="000000"/>
          <w:lang w:val="en-US"/>
        </w:rPr>
        <w:t xml:space="preserve">WHO </w:t>
      </w:r>
      <w:proofErr w:type="spellStart"/>
      <w:r w:rsidRPr="00DE4128">
        <w:rPr>
          <w:i/>
          <w:color w:val="000000"/>
          <w:lang w:val="en-US"/>
        </w:rPr>
        <w:t>Anthro</w:t>
      </w:r>
      <w:proofErr w:type="spellEnd"/>
      <w:r w:rsidRPr="00DE4128">
        <w:rPr>
          <w:i/>
          <w:color w:val="000000"/>
          <w:lang w:val="en-US"/>
        </w:rPr>
        <w:t xml:space="preserve">. </w:t>
      </w:r>
      <w:r>
        <w:rPr>
          <w:color w:val="000000"/>
        </w:rPr>
        <w:t>Obtenido de WHO:</w:t>
      </w:r>
      <w:hyperlink r:id="rId73">
        <w:r>
          <w:rPr>
            <w:color w:val="000000"/>
          </w:rPr>
          <w:t xml:space="preserve"> http://www2.paho.org/hq/index.php?option=com_docman&amp;task=doc_download&amp;gid=17835&amp;Ite</w:t>
        </w:r>
      </w:hyperlink>
      <w:r>
        <w:rPr>
          <w:color w:val="000000"/>
        </w:rPr>
        <w:t xml:space="preserve"> </w:t>
      </w:r>
      <w:proofErr w:type="spellStart"/>
      <w:r>
        <w:rPr>
          <w:color w:val="000000"/>
        </w:rPr>
        <w:t>mid</w:t>
      </w:r>
      <w:proofErr w:type="spellEnd"/>
      <w:r>
        <w:rPr>
          <w:color w:val="000000"/>
        </w:rPr>
        <w:t>=270</w:t>
      </w:r>
    </w:p>
    <w:p w:rsidR="00E73B56" w:rsidRDefault="00DE4128">
      <w:pPr>
        <w:pBdr>
          <w:top w:val="nil"/>
          <w:left w:val="nil"/>
          <w:bottom w:val="nil"/>
          <w:right w:val="nil"/>
          <w:between w:val="nil"/>
        </w:pBdr>
        <w:spacing w:before="158"/>
        <w:ind w:left="1061" w:hanging="721"/>
        <w:rPr>
          <w:color w:val="000000"/>
        </w:rPr>
      </w:pPr>
      <w:r w:rsidRPr="00DE4128">
        <w:rPr>
          <w:color w:val="000000"/>
          <w:lang w:val="en-US"/>
        </w:rPr>
        <w:t xml:space="preserve">World Health Organization. (2009). </w:t>
      </w:r>
      <w:r w:rsidRPr="00DE4128">
        <w:rPr>
          <w:i/>
          <w:color w:val="000000"/>
          <w:lang w:val="en-US"/>
        </w:rPr>
        <w:t xml:space="preserve">Who </w:t>
      </w:r>
      <w:proofErr w:type="spellStart"/>
      <w:r w:rsidRPr="00DE4128">
        <w:rPr>
          <w:i/>
          <w:color w:val="000000"/>
          <w:lang w:val="en-US"/>
        </w:rPr>
        <w:t>AnthoPlus</w:t>
      </w:r>
      <w:proofErr w:type="spellEnd"/>
      <w:r w:rsidRPr="00DE4128">
        <w:rPr>
          <w:i/>
          <w:color w:val="000000"/>
          <w:lang w:val="en-US"/>
        </w:rPr>
        <w:t xml:space="preserve">. </w:t>
      </w:r>
      <w:r>
        <w:rPr>
          <w:color w:val="000000"/>
        </w:rPr>
        <w:t>Obtenido de WHO:</w:t>
      </w:r>
      <w:hyperlink r:id="rId74">
        <w:r>
          <w:rPr>
            <w:color w:val="000000"/>
          </w:rPr>
          <w:t xml:space="preserve"> http://www.who.int/growthref/tools/who_anthroplus_manual.pdf</w:t>
        </w:r>
      </w:hyperlink>
    </w:p>
    <w:sectPr w:rsidR="00E73B56">
      <w:type w:val="continuous"/>
      <w:pgSz w:w="12240" w:h="15840"/>
      <w:pgMar w:top="1440" w:right="980" w:bottom="280" w:left="1100" w:header="360" w:footer="36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6606" w:rsidRDefault="00856606">
      <w:r>
        <w:separator/>
      </w:r>
    </w:p>
  </w:endnote>
  <w:endnote w:type="continuationSeparator" w:id="0">
    <w:p w:rsidR="00856606" w:rsidRDefault="008566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D8E" w:rsidRDefault="002B7D8E">
    <w:pPr>
      <w:pBdr>
        <w:top w:val="nil"/>
        <w:left w:val="nil"/>
        <w:bottom w:val="nil"/>
        <w:right w:val="nil"/>
        <w:between w:val="nil"/>
      </w:pBdr>
      <w:rPr>
        <w:color w:val="000000"/>
        <w:sz w:val="14"/>
        <w:szCs w:val="14"/>
      </w:rPr>
    </w:pPr>
    <w:r>
      <w:rPr>
        <w:noProof/>
        <w:lang w:val="es-VE" w:eastAsia="zh-CN"/>
      </w:rPr>
      <mc:AlternateContent>
        <mc:Choice Requires="wps">
          <w:drawing>
            <wp:anchor distT="0" distB="0" distL="114300" distR="114300" simplePos="0" relativeHeight="251659264" behindDoc="0" locked="0" layoutInCell="1" hidden="0" allowOverlap="1">
              <wp:simplePos x="0" y="0"/>
              <wp:positionH relativeFrom="column">
                <wp:posOffset>-584199</wp:posOffset>
              </wp:positionH>
              <wp:positionV relativeFrom="paragraph">
                <wp:posOffset>0</wp:posOffset>
              </wp:positionV>
              <wp:extent cx="12700" cy="12700"/>
              <wp:effectExtent l="0" t="0" r="0" b="0"/>
              <wp:wrapNone/>
              <wp:docPr id="3" name="3 Conector recto de flecha"/>
              <wp:cNvGraphicFramePr/>
              <a:graphic xmlns:a="http://schemas.openxmlformats.org/drawingml/2006/main">
                <a:graphicData uri="http://schemas.microsoft.com/office/word/2010/wordprocessingShape">
                  <wps:wsp>
                    <wps:cNvCnPr/>
                    <wps:spPr>
                      <a:xfrm>
                        <a:off x="8499029" y="13197419"/>
                        <a:ext cx="287515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type w14:anchorId="1CDCF313" id="_x0000_t32" coordsize="21600,21600" o:spt="32" o:oned="t" path="m,l21600,21600e" filled="f">
              <v:path arrowok="t" fillok="f" o:connecttype="none"/>
              <o:lock v:ext="edit" shapetype="t"/>
            </v:shapetype>
            <v:shape id="3 Conector recto de flecha" o:spid="_x0000_s1026" type="#_x0000_t32" style="position:absolute;margin-left:-46pt;margin-top:0;width:1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" filled="t">
              <v:stroke startarrowwidth="narrow" startarrowlength="short" endarrowwidth="narrow" endarrowlength="short"/>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6606" w:rsidRDefault="00856606">
      <w:r>
        <w:separator/>
      </w:r>
    </w:p>
  </w:footnote>
  <w:footnote w:type="continuationSeparator" w:id="0">
    <w:p w:rsidR="00856606" w:rsidRDefault="008566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D8E" w:rsidRDefault="002B7D8E">
    <w:pPr>
      <w:pBdr>
        <w:top w:val="nil"/>
        <w:left w:val="nil"/>
        <w:bottom w:val="nil"/>
        <w:right w:val="nil"/>
        <w:between w:val="nil"/>
      </w:pBdr>
      <w:rPr>
        <w:color w:val="000000"/>
        <w:sz w:val="20"/>
        <w:szCs w:val="20"/>
      </w:rPr>
    </w:pPr>
    <w:r>
      <w:rPr>
        <w:noProof/>
        <w:lang w:val="es-VE" w:eastAsia="zh-CN"/>
      </w:rPr>
      <mc:AlternateContent>
        <mc:Choice Requires="wps">
          <w:drawing>
            <wp:anchor distT="0" distB="0" distL="114300" distR="114300" simplePos="0" relativeHeight="251658240" behindDoc="0" locked="0" layoutInCell="1" hidden="0" allowOverlap="1">
              <wp:simplePos x="0" y="0"/>
              <wp:positionH relativeFrom="column">
                <wp:posOffset>-584199</wp:posOffset>
              </wp:positionH>
              <wp:positionV relativeFrom="paragraph">
                <wp:posOffset>0</wp:posOffset>
              </wp:positionV>
              <wp:extent cx="12700" cy="12700"/>
              <wp:effectExtent l="0" t="0" r="0" b="0"/>
              <wp:wrapNone/>
              <wp:docPr id="5" name="5 Conector recto de flecha"/>
              <wp:cNvGraphicFramePr/>
              <a:graphic xmlns:a="http://schemas.openxmlformats.org/drawingml/2006/main">
                <a:graphicData uri="http://schemas.microsoft.com/office/word/2010/wordprocessingShape">
                  <wps:wsp>
                    <wps:cNvCnPr/>
                    <wps:spPr>
                      <a:xfrm>
                        <a:off x="7026260" y="4382857"/>
                        <a:ext cx="5820492"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type w14:anchorId="20E11040" id="_x0000_t32" coordsize="21600,21600" o:spt="32" o:oned="t" path="m,l21600,21600e" filled="f">
              <v:path arrowok="t" fillok="f" o:connecttype="none"/>
              <o:lock v:ext="edit" shapetype="t"/>
            </v:shapetype>
            <v:shape id="5 Conector recto de flecha" o:spid="_x0000_s1026" type="#_x0000_t32" style="position:absolute;margin-left:-46pt;margin-top:0;width:1pt;height:1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" filled="t">
              <v:stroke startarrowwidth="narrow" startarrowlength="short" endarrowwidth="narrow" endarrowlength="short"/>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54C9C"/>
    <w:multiLevelType w:val="multilevel"/>
    <w:tmpl w:val="68A4E72C"/>
    <w:lvl w:ilvl="0">
      <w:start w:val="4"/>
      <w:numFmt w:val="decimal"/>
      <w:lvlText w:val="%1"/>
      <w:lvlJc w:val="left"/>
      <w:pPr>
        <w:ind w:left="763" w:hanging="423"/>
      </w:pPr>
    </w:lvl>
    <w:lvl w:ilvl="1">
      <w:start w:val="5"/>
      <w:numFmt w:val="decimal"/>
      <w:lvlText w:val="%1.%2"/>
      <w:lvlJc w:val="left"/>
      <w:pPr>
        <w:ind w:left="763" w:hanging="423"/>
      </w:pPr>
      <w:rPr>
        <w:rFonts w:ascii="Times New Roman" w:eastAsia="Times New Roman" w:hAnsi="Times New Roman" w:cs="Times New Roman"/>
        <w:b/>
        <w:sz w:val="24"/>
        <w:szCs w:val="24"/>
      </w:rPr>
    </w:lvl>
    <w:lvl w:ilvl="2">
      <w:start w:val="1"/>
      <w:numFmt w:val="decimal"/>
      <w:lvlText w:val="%1.%2.%3"/>
      <w:lvlJc w:val="left"/>
      <w:pPr>
        <w:ind w:left="1046" w:hanging="707"/>
      </w:pPr>
      <w:rPr>
        <w:rFonts w:ascii="Times New Roman" w:eastAsia="Times New Roman" w:hAnsi="Times New Roman" w:cs="Times New Roman"/>
        <w:b/>
        <w:sz w:val="22"/>
        <w:szCs w:val="22"/>
      </w:rPr>
    </w:lvl>
    <w:lvl w:ilvl="3">
      <w:numFmt w:val="bullet"/>
      <w:lvlText w:val="•"/>
      <w:lvlJc w:val="left"/>
      <w:pPr>
        <w:ind w:left="3066" w:hanging="706"/>
      </w:pPr>
    </w:lvl>
    <w:lvl w:ilvl="4">
      <w:numFmt w:val="bullet"/>
      <w:lvlText w:val="•"/>
      <w:lvlJc w:val="left"/>
      <w:pPr>
        <w:ind w:left="4080" w:hanging="707"/>
      </w:pPr>
    </w:lvl>
    <w:lvl w:ilvl="5">
      <w:numFmt w:val="bullet"/>
      <w:lvlText w:val="•"/>
      <w:lvlJc w:val="left"/>
      <w:pPr>
        <w:ind w:left="5093" w:hanging="707"/>
      </w:pPr>
    </w:lvl>
    <w:lvl w:ilvl="6">
      <w:numFmt w:val="bullet"/>
      <w:lvlText w:val="•"/>
      <w:lvlJc w:val="left"/>
      <w:pPr>
        <w:ind w:left="6106" w:hanging="707"/>
      </w:pPr>
    </w:lvl>
    <w:lvl w:ilvl="7">
      <w:numFmt w:val="bullet"/>
      <w:lvlText w:val="•"/>
      <w:lvlJc w:val="left"/>
      <w:pPr>
        <w:ind w:left="7120" w:hanging="707"/>
      </w:pPr>
    </w:lvl>
    <w:lvl w:ilvl="8">
      <w:numFmt w:val="bullet"/>
      <w:lvlText w:val="•"/>
      <w:lvlJc w:val="left"/>
      <w:pPr>
        <w:ind w:left="8133" w:hanging="707"/>
      </w:pPr>
    </w:lvl>
  </w:abstractNum>
  <w:abstractNum w:abstractNumId="1" w15:restartNumberingAfterBreak="0">
    <w:nsid w:val="049E5EEF"/>
    <w:multiLevelType w:val="multilevel"/>
    <w:tmpl w:val="A3461CF8"/>
    <w:lvl w:ilvl="0">
      <w:numFmt w:val="bullet"/>
      <w:lvlText w:val="-"/>
      <w:lvlJc w:val="left"/>
      <w:pPr>
        <w:ind w:left="835" w:hanging="360"/>
      </w:pPr>
      <w:rPr>
        <w:rFonts w:ascii="Arial" w:eastAsia="Arial" w:hAnsi="Arial" w:cs="Arial"/>
        <w:color w:val="484D50"/>
        <w:sz w:val="21"/>
        <w:szCs w:val="21"/>
      </w:rPr>
    </w:lvl>
    <w:lvl w:ilvl="1">
      <w:numFmt w:val="bullet"/>
      <w:lvlText w:val="•"/>
      <w:lvlJc w:val="left"/>
      <w:pPr>
        <w:ind w:left="1547" w:hanging="360"/>
      </w:pPr>
    </w:lvl>
    <w:lvl w:ilvl="2">
      <w:numFmt w:val="bullet"/>
      <w:lvlText w:val="•"/>
      <w:lvlJc w:val="left"/>
      <w:pPr>
        <w:ind w:left="2255" w:hanging="360"/>
      </w:pPr>
    </w:lvl>
    <w:lvl w:ilvl="3">
      <w:numFmt w:val="bullet"/>
      <w:lvlText w:val="•"/>
      <w:lvlJc w:val="left"/>
      <w:pPr>
        <w:ind w:left="2963" w:hanging="360"/>
      </w:pPr>
    </w:lvl>
    <w:lvl w:ilvl="4">
      <w:numFmt w:val="bullet"/>
      <w:lvlText w:val="•"/>
      <w:lvlJc w:val="left"/>
      <w:pPr>
        <w:ind w:left="3671" w:hanging="360"/>
      </w:pPr>
    </w:lvl>
    <w:lvl w:ilvl="5">
      <w:numFmt w:val="bullet"/>
      <w:lvlText w:val="•"/>
      <w:lvlJc w:val="left"/>
      <w:pPr>
        <w:ind w:left="4379" w:hanging="360"/>
      </w:pPr>
    </w:lvl>
    <w:lvl w:ilvl="6">
      <w:numFmt w:val="bullet"/>
      <w:lvlText w:val="•"/>
      <w:lvlJc w:val="left"/>
      <w:pPr>
        <w:ind w:left="5086" w:hanging="360"/>
      </w:pPr>
    </w:lvl>
    <w:lvl w:ilvl="7">
      <w:numFmt w:val="bullet"/>
      <w:lvlText w:val="•"/>
      <w:lvlJc w:val="left"/>
      <w:pPr>
        <w:ind w:left="5794" w:hanging="360"/>
      </w:pPr>
    </w:lvl>
    <w:lvl w:ilvl="8">
      <w:numFmt w:val="bullet"/>
      <w:lvlText w:val="•"/>
      <w:lvlJc w:val="left"/>
      <w:pPr>
        <w:ind w:left="6502" w:hanging="360"/>
      </w:pPr>
    </w:lvl>
  </w:abstractNum>
  <w:abstractNum w:abstractNumId="2" w15:restartNumberingAfterBreak="0">
    <w:nsid w:val="0A7C63D8"/>
    <w:multiLevelType w:val="multilevel"/>
    <w:tmpl w:val="4100FA06"/>
    <w:lvl w:ilvl="0">
      <w:start w:val="4"/>
      <w:numFmt w:val="decimal"/>
      <w:lvlText w:val="%1"/>
      <w:lvlJc w:val="left"/>
      <w:pPr>
        <w:ind w:left="1061" w:hanging="721"/>
      </w:pPr>
    </w:lvl>
    <w:lvl w:ilvl="1">
      <w:start w:val="4"/>
      <w:numFmt w:val="decimal"/>
      <w:lvlText w:val="%1.%2"/>
      <w:lvlJc w:val="left"/>
      <w:pPr>
        <w:ind w:left="1061" w:hanging="721"/>
      </w:pPr>
    </w:lvl>
    <w:lvl w:ilvl="2">
      <w:start w:val="2"/>
      <w:numFmt w:val="decimal"/>
      <w:lvlText w:val="%1.%2.%3"/>
      <w:lvlJc w:val="left"/>
      <w:pPr>
        <w:ind w:left="1061" w:hanging="721"/>
      </w:pPr>
    </w:lvl>
    <w:lvl w:ilvl="3">
      <w:start w:val="1"/>
      <w:numFmt w:val="decimal"/>
      <w:lvlText w:val="%1.%2.%3.%4"/>
      <w:lvlJc w:val="left"/>
      <w:pPr>
        <w:ind w:left="1061" w:hanging="721"/>
      </w:pPr>
      <w:rPr>
        <w:rFonts w:ascii="Times New Roman" w:eastAsia="Times New Roman" w:hAnsi="Times New Roman" w:cs="Times New Roman"/>
        <w:b/>
        <w:sz w:val="22"/>
        <w:szCs w:val="22"/>
      </w:rPr>
    </w:lvl>
    <w:lvl w:ilvl="4">
      <w:numFmt w:val="bullet"/>
      <w:lvlText w:val="●"/>
      <w:lvlJc w:val="left"/>
      <w:pPr>
        <w:ind w:left="1061" w:hanging="361"/>
      </w:pPr>
      <w:rPr>
        <w:rFonts w:ascii="Noto Sans Symbols" w:eastAsia="Noto Sans Symbols" w:hAnsi="Noto Sans Symbols" w:cs="Noto Sans Symbols"/>
        <w:sz w:val="22"/>
        <w:szCs w:val="22"/>
      </w:rPr>
    </w:lvl>
    <w:lvl w:ilvl="5">
      <w:numFmt w:val="bullet"/>
      <w:lvlText w:val="•"/>
      <w:lvlJc w:val="left"/>
      <w:pPr>
        <w:ind w:left="5610" w:hanging="361"/>
      </w:pPr>
    </w:lvl>
    <w:lvl w:ilvl="6">
      <w:numFmt w:val="bullet"/>
      <w:lvlText w:val="•"/>
      <w:lvlJc w:val="left"/>
      <w:pPr>
        <w:ind w:left="6520" w:hanging="361"/>
      </w:pPr>
    </w:lvl>
    <w:lvl w:ilvl="7">
      <w:numFmt w:val="bullet"/>
      <w:lvlText w:val="•"/>
      <w:lvlJc w:val="left"/>
      <w:pPr>
        <w:ind w:left="7430" w:hanging="361"/>
      </w:pPr>
    </w:lvl>
    <w:lvl w:ilvl="8">
      <w:numFmt w:val="bullet"/>
      <w:lvlText w:val="•"/>
      <w:lvlJc w:val="left"/>
      <w:pPr>
        <w:ind w:left="8340" w:hanging="361"/>
      </w:pPr>
    </w:lvl>
  </w:abstractNum>
  <w:abstractNum w:abstractNumId="3" w15:restartNumberingAfterBreak="0">
    <w:nsid w:val="0ABD13C8"/>
    <w:multiLevelType w:val="multilevel"/>
    <w:tmpl w:val="4A4CBC3E"/>
    <w:lvl w:ilvl="0">
      <w:numFmt w:val="bullet"/>
      <w:lvlText w:val="●"/>
      <w:lvlJc w:val="left"/>
      <w:pPr>
        <w:ind w:left="1061" w:hanging="361"/>
      </w:pPr>
      <w:rPr>
        <w:rFonts w:ascii="Arial" w:eastAsia="Arial" w:hAnsi="Arial" w:cs="Arial"/>
        <w:sz w:val="22"/>
        <w:szCs w:val="22"/>
      </w:rPr>
    </w:lvl>
    <w:lvl w:ilvl="1">
      <w:numFmt w:val="bullet"/>
      <w:lvlText w:val="●"/>
      <w:lvlJc w:val="left"/>
      <w:pPr>
        <w:ind w:left="1449" w:hanging="360"/>
      </w:pPr>
      <w:rPr>
        <w:rFonts w:ascii="Arial" w:eastAsia="Arial" w:hAnsi="Arial" w:cs="Arial"/>
        <w:sz w:val="22"/>
        <w:szCs w:val="22"/>
      </w:rPr>
    </w:lvl>
    <w:lvl w:ilvl="2">
      <w:numFmt w:val="bullet"/>
      <w:lvlText w:val="•"/>
      <w:lvlJc w:val="left"/>
      <w:pPr>
        <w:ind w:left="2408" w:hanging="360"/>
      </w:pPr>
    </w:lvl>
    <w:lvl w:ilvl="3">
      <w:numFmt w:val="bullet"/>
      <w:lvlText w:val="•"/>
      <w:lvlJc w:val="left"/>
      <w:pPr>
        <w:ind w:left="3377" w:hanging="360"/>
      </w:pPr>
    </w:lvl>
    <w:lvl w:ilvl="4">
      <w:numFmt w:val="bullet"/>
      <w:lvlText w:val="•"/>
      <w:lvlJc w:val="left"/>
      <w:pPr>
        <w:ind w:left="4346" w:hanging="360"/>
      </w:pPr>
    </w:lvl>
    <w:lvl w:ilvl="5">
      <w:numFmt w:val="bullet"/>
      <w:lvlText w:val="•"/>
      <w:lvlJc w:val="left"/>
      <w:pPr>
        <w:ind w:left="5315" w:hanging="360"/>
      </w:pPr>
    </w:lvl>
    <w:lvl w:ilvl="6">
      <w:numFmt w:val="bullet"/>
      <w:lvlText w:val="•"/>
      <w:lvlJc w:val="left"/>
      <w:pPr>
        <w:ind w:left="6284" w:hanging="360"/>
      </w:pPr>
    </w:lvl>
    <w:lvl w:ilvl="7">
      <w:numFmt w:val="bullet"/>
      <w:lvlText w:val="•"/>
      <w:lvlJc w:val="left"/>
      <w:pPr>
        <w:ind w:left="7253" w:hanging="360"/>
      </w:pPr>
    </w:lvl>
    <w:lvl w:ilvl="8">
      <w:numFmt w:val="bullet"/>
      <w:lvlText w:val="•"/>
      <w:lvlJc w:val="left"/>
      <w:pPr>
        <w:ind w:left="8222" w:hanging="360"/>
      </w:pPr>
    </w:lvl>
  </w:abstractNum>
  <w:abstractNum w:abstractNumId="4" w15:restartNumberingAfterBreak="0">
    <w:nsid w:val="0B991E3A"/>
    <w:multiLevelType w:val="multilevel"/>
    <w:tmpl w:val="88603BE6"/>
    <w:lvl w:ilvl="0">
      <w:start w:val="2"/>
      <w:numFmt w:val="decimal"/>
      <w:lvlText w:val="%1"/>
      <w:lvlJc w:val="left"/>
      <w:pPr>
        <w:ind w:left="1771" w:hanging="720"/>
      </w:pPr>
    </w:lvl>
    <w:lvl w:ilvl="1">
      <w:start w:val="4"/>
      <w:numFmt w:val="decimal"/>
      <w:lvlText w:val="%1.%2"/>
      <w:lvlJc w:val="left"/>
      <w:pPr>
        <w:ind w:left="1771" w:hanging="720"/>
      </w:pPr>
    </w:lvl>
    <w:lvl w:ilvl="2">
      <w:start w:val="2"/>
      <w:numFmt w:val="decimal"/>
      <w:lvlText w:val="%1.%2.%3"/>
      <w:lvlJc w:val="left"/>
      <w:pPr>
        <w:ind w:left="1771" w:hanging="720"/>
      </w:pPr>
      <w:rPr>
        <w:rFonts w:ascii="Times New Roman" w:eastAsia="Times New Roman" w:hAnsi="Times New Roman" w:cs="Times New Roman"/>
        <w:b/>
        <w:sz w:val="24"/>
        <w:szCs w:val="24"/>
      </w:rPr>
    </w:lvl>
    <w:lvl w:ilvl="3">
      <w:start w:val="1"/>
      <w:numFmt w:val="decimal"/>
      <w:lvlText w:val="%1.%2.%3.%4"/>
      <w:lvlJc w:val="left"/>
      <w:pPr>
        <w:ind w:left="1766" w:hanging="720"/>
      </w:pPr>
      <w:rPr>
        <w:rFonts w:ascii="Times New Roman" w:eastAsia="Times New Roman" w:hAnsi="Times New Roman" w:cs="Times New Roman"/>
        <w:b/>
        <w:sz w:val="22"/>
        <w:szCs w:val="22"/>
      </w:rPr>
    </w:lvl>
    <w:lvl w:ilvl="4">
      <w:start w:val="1"/>
      <w:numFmt w:val="decimal"/>
      <w:lvlText w:val="%5."/>
      <w:lvlJc w:val="left"/>
      <w:pPr>
        <w:ind w:left="1061" w:hanging="336"/>
      </w:pPr>
      <w:rPr>
        <w:rFonts w:ascii="Times New Roman" w:eastAsia="Times New Roman" w:hAnsi="Times New Roman" w:cs="Times New Roman"/>
        <w:sz w:val="22"/>
        <w:szCs w:val="22"/>
      </w:rPr>
    </w:lvl>
    <w:lvl w:ilvl="5">
      <w:numFmt w:val="bullet"/>
      <w:lvlText w:val="•"/>
      <w:lvlJc w:val="left"/>
      <w:pPr>
        <w:ind w:left="4922" w:hanging="336"/>
      </w:pPr>
    </w:lvl>
    <w:lvl w:ilvl="6">
      <w:numFmt w:val="bullet"/>
      <w:lvlText w:val="•"/>
      <w:lvlJc w:val="left"/>
      <w:pPr>
        <w:ind w:left="5970" w:hanging="336"/>
      </w:pPr>
    </w:lvl>
    <w:lvl w:ilvl="7">
      <w:numFmt w:val="bullet"/>
      <w:lvlText w:val="•"/>
      <w:lvlJc w:val="left"/>
      <w:pPr>
        <w:ind w:left="7017" w:hanging="336"/>
      </w:pPr>
    </w:lvl>
    <w:lvl w:ilvl="8">
      <w:numFmt w:val="bullet"/>
      <w:lvlText w:val="•"/>
      <w:lvlJc w:val="left"/>
      <w:pPr>
        <w:ind w:left="8065" w:hanging="336"/>
      </w:pPr>
    </w:lvl>
  </w:abstractNum>
  <w:abstractNum w:abstractNumId="5" w15:restartNumberingAfterBreak="0">
    <w:nsid w:val="117B4038"/>
    <w:multiLevelType w:val="multilevel"/>
    <w:tmpl w:val="AF8E7DF0"/>
    <w:lvl w:ilvl="0">
      <w:numFmt w:val="bullet"/>
      <w:lvlText w:val="-"/>
      <w:lvlJc w:val="left"/>
      <w:pPr>
        <w:ind w:left="835" w:hanging="360"/>
      </w:pPr>
      <w:rPr>
        <w:rFonts w:ascii="Arial" w:eastAsia="Arial" w:hAnsi="Arial" w:cs="Arial"/>
        <w:color w:val="484D50"/>
        <w:sz w:val="21"/>
        <w:szCs w:val="21"/>
      </w:rPr>
    </w:lvl>
    <w:lvl w:ilvl="1">
      <w:numFmt w:val="bullet"/>
      <w:lvlText w:val="•"/>
      <w:lvlJc w:val="left"/>
      <w:pPr>
        <w:ind w:left="1547" w:hanging="360"/>
      </w:pPr>
    </w:lvl>
    <w:lvl w:ilvl="2">
      <w:numFmt w:val="bullet"/>
      <w:lvlText w:val="•"/>
      <w:lvlJc w:val="left"/>
      <w:pPr>
        <w:ind w:left="2255" w:hanging="360"/>
      </w:pPr>
    </w:lvl>
    <w:lvl w:ilvl="3">
      <w:numFmt w:val="bullet"/>
      <w:lvlText w:val="•"/>
      <w:lvlJc w:val="left"/>
      <w:pPr>
        <w:ind w:left="2963" w:hanging="360"/>
      </w:pPr>
    </w:lvl>
    <w:lvl w:ilvl="4">
      <w:numFmt w:val="bullet"/>
      <w:lvlText w:val="•"/>
      <w:lvlJc w:val="left"/>
      <w:pPr>
        <w:ind w:left="3671" w:hanging="360"/>
      </w:pPr>
    </w:lvl>
    <w:lvl w:ilvl="5">
      <w:numFmt w:val="bullet"/>
      <w:lvlText w:val="•"/>
      <w:lvlJc w:val="left"/>
      <w:pPr>
        <w:ind w:left="4379" w:hanging="360"/>
      </w:pPr>
    </w:lvl>
    <w:lvl w:ilvl="6">
      <w:numFmt w:val="bullet"/>
      <w:lvlText w:val="•"/>
      <w:lvlJc w:val="left"/>
      <w:pPr>
        <w:ind w:left="5086" w:hanging="360"/>
      </w:pPr>
    </w:lvl>
    <w:lvl w:ilvl="7">
      <w:numFmt w:val="bullet"/>
      <w:lvlText w:val="•"/>
      <w:lvlJc w:val="left"/>
      <w:pPr>
        <w:ind w:left="5794" w:hanging="360"/>
      </w:pPr>
    </w:lvl>
    <w:lvl w:ilvl="8">
      <w:numFmt w:val="bullet"/>
      <w:lvlText w:val="•"/>
      <w:lvlJc w:val="left"/>
      <w:pPr>
        <w:ind w:left="6502" w:hanging="360"/>
      </w:pPr>
    </w:lvl>
  </w:abstractNum>
  <w:abstractNum w:abstractNumId="6" w15:restartNumberingAfterBreak="0">
    <w:nsid w:val="1D323565"/>
    <w:multiLevelType w:val="multilevel"/>
    <w:tmpl w:val="36F828FA"/>
    <w:lvl w:ilvl="0">
      <w:start w:val="4"/>
      <w:numFmt w:val="decimal"/>
      <w:lvlText w:val="%1"/>
      <w:lvlJc w:val="left"/>
      <w:pPr>
        <w:ind w:left="763" w:hanging="423"/>
      </w:pPr>
    </w:lvl>
    <w:lvl w:ilvl="1">
      <w:start w:val="6"/>
      <w:numFmt w:val="decimal"/>
      <w:lvlText w:val="%1.%2"/>
      <w:lvlJc w:val="left"/>
      <w:pPr>
        <w:ind w:left="763" w:hanging="423"/>
      </w:pPr>
      <w:rPr>
        <w:rFonts w:ascii="Times New Roman" w:eastAsia="Times New Roman" w:hAnsi="Times New Roman" w:cs="Times New Roman"/>
        <w:b/>
        <w:sz w:val="24"/>
        <w:szCs w:val="24"/>
      </w:rPr>
    </w:lvl>
    <w:lvl w:ilvl="2">
      <w:start w:val="1"/>
      <w:numFmt w:val="decimal"/>
      <w:lvlText w:val="%1.%2.%3"/>
      <w:lvlJc w:val="left"/>
      <w:pPr>
        <w:ind w:left="1061" w:hanging="721"/>
      </w:pPr>
      <w:rPr>
        <w:b/>
      </w:rPr>
    </w:lvl>
    <w:lvl w:ilvl="3">
      <w:numFmt w:val="bullet"/>
      <w:lvlText w:val="●"/>
      <w:lvlJc w:val="left"/>
      <w:pPr>
        <w:ind w:left="1406" w:hanging="360"/>
      </w:pPr>
      <w:rPr>
        <w:rFonts w:ascii="Noto Sans Symbols" w:eastAsia="Noto Sans Symbols" w:hAnsi="Noto Sans Symbols" w:cs="Noto Sans Symbols"/>
        <w:sz w:val="22"/>
        <w:szCs w:val="22"/>
      </w:rPr>
    </w:lvl>
    <w:lvl w:ilvl="4">
      <w:numFmt w:val="bullet"/>
      <w:lvlText w:val="•"/>
      <w:lvlJc w:val="left"/>
      <w:pPr>
        <w:ind w:left="3590" w:hanging="360"/>
      </w:pPr>
    </w:lvl>
    <w:lvl w:ilvl="5">
      <w:numFmt w:val="bullet"/>
      <w:lvlText w:val="•"/>
      <w:lvlJc w:val="left"/>
      <w:pPr>
        <w:ind w:left="4685" w:hanging="360"/>
      </w:pPr>
    </w:lvl>
    <w:lvl w:ilvl="6">
      <w:numFmt w:val="bullet"/>
      <w:lvlText w:val="•"/>
      <w:lvlJc w:val="left"/>
      <w:pPr>
        <w:ind w:left="5780" w:hanging="360"/>
      </w:pPr>
    </w:lvl>
    <w:lvl w:ilvl="7">
      <w:numFmt w:val="bullet"/>
      <w:lvlText w:val="•"/>
      <w:lvlJc w:val="left"/>
      <w:pPr>
        <w:ind w:left="6875" w:hanging="360"/>
      </w:pPr>
    </w:lvl>
    <w:lvl w:ilvl="8">
      <w:numFmt w:val="bullet"/>
      <w:lvlText w:val="•"/>
      <w:lvlJc w:val="left"/>
      <w:pPr>
        <w:ind w:left="7970" w:hanging="360"/>
      </w:pPr>
    </w:lvl>
  </w:abstractNum>
  <w:abstractNum w:abstractNumId="7" w15:restartNumberingAfterBreak="0">
    <w:nsid w:val="1E9F6ACB"/>
    <w:multiLevelType w:val="multilevel"/>
    <w:tmpl w:val="9CA626D4"/>
    <w:lvl w:ilvl="0">
      <w:start w:val="4"/>
      <w:numFmt w:val="decimal"/>
      <w:lvlText w:val="%1"/>
      <w:lvlJc w:val="left"/>
      <w:pPr>
        <w:ind w:left="1219" w:hanging="659"/>
      </w:pPr>
    </w:lvl>
    <w:lvl w:ilvl="1">
      <w:start w:val="1"/>
      <w:numFmt w:val="decimal"/>
      <w:lvlText w:val="%1.%2"/>
      <w:lvlJc w:val="left"/>
      <w:pPr>
        <w:ind w:left="1219" w:hanging="659"/>
      </w:pPr>
      <w:rPr>
        <w:rFonts w:ascii="Times New Roman" w:eastAsia="Times New Roman" w:hAnsi="Times New Roman" w:cs="Times New Roman"/>
        <w:sz w:val="22"/>
        <w:szCs w:val="22"/>
      </w:rPr>
    </w:lvl>
    <w:lvl w:ilvl="2">
      <w:numFmt w:val="bullet"/>
      <w:lvlText w:val="•"/>
      <w:lvlJc w:val="left"/>
      <w:pPr>
        <w:ind w:left="3008" w:hanging="659"/>
      </w:pPr>
    </w:lvl>
    <w:lvl w:ilvl="3">
      <w:numFmt w:val="bullet"/>
      <w:lvlText w:val="•"/>
      <w:lvlJc w:val="left"/>
      <w:pPr>
        <w:ind w:left="3902" w:hanging="659"/>
      </w:pPr>
    </w:lvl>
    <w:lvl w:ilvl="4">
      <w:numFmt w:val="bullet"/>
      <w:lvlText w:val="•"/>
      <w:lvlJc w:val="left"/>
      <w:pPr>
        <w:ind w:left="4796" w:hanging="659"/>
      </w:pPr>
    </w:lvl>
    <w:lvl w:ilvl="5">
      <w:numFmt w:val="bullet"/>
      <w:lvlText w:val="•"/>
      <w:lvlJc w:val="left"/>
      <w:pPr>
        <w:ind w:left="5690" w:hanging="659"/>
      </w:pPr>
    </w:lvl>
    <w:lvl w:ilvl="6">
      <w:numFmt w:val="bullet"/>
      <w:lvlText w:val="•"/>
      <w:lvlJc w:val="left"/>
      <w:pPr>
        <w:ind w:left="6584" w:hanging="659"/>
      </w:pPr>
    </w:lvl>
    <w:lvl w:ilvl="7">
      <w:numFmt w:val="bullet"/>
      <w:lvlText w:val="•"/>
      <w:lvlJc w:val="left"/>
      <w:pPr>
        <w:ind w:left="7478" w:hanging="659"/>
      </w:pPr>
    </w:lvl>
    <w:lvl w:ilvl="8">
      <w:numFmt w:val="bullet"/>
      <w:lvlText w:val="•"/>
      <w:lvlJc w:val="left"/>
      <w:pPr>
        <w:ind w:left="8372" w:hanging="658"/>
      </w:pPr>
    </w:lvl>
  </w:abstractNum>
  <w:abstractNum w:abstractNumId="8" w15:restartNumberingAfterBreak="0">
    <w:nsid w:val="1EA26ABC"/>
    <w:multiLevelType w:val="multilevel"/>
    <w:tmpl w:val="D660DE60"/>
    <w:lvl w:ilvl="0">
      <w:start w:val="2"/>
      <w:numFmt w:val="decimal"/>
      <w:lvlText w:val="%1"/>
      <w:lvlJc w:val="left"/>
      <w:pPr>
        <w:ind w:left="1771" w:hanging="720"/>
      </w:pPr>
    </w:lvl>
    <w:lvl w:ilvl="1">
      <w:start w:val="6"/>
      <w:numFmt w:val="decimal"/>
      <w:lvlText w:val="%1.%2"/>
      <w:lvlJc w:val="left"/>
      <w:pPr>
        <w:ind w:left="1771" w:hanging="720"/>
      </w:pPr>
    </w:lvl>
    <w:lvl w:ilvl="2">
      <w:start w:val="1"/>
      <w:numFmt w:val="decimal"/>
      <w:lvlText w:val="%1.%2.%3"/>
      <w:lvlJc w:val="left"/>
      <w:pPr>
        <w:ind w:left="1771" w:hanging="720"/>
      </w:pPr>
      <w:rPr>
        <w:rFonts w:ascii="Times New Roman" w:eastAsia="Times New Roman" w:hAnsi="Times New Roman" w:cs="Times New Roman"/>
        <w:b/>
        <w:sz w:val="24"/>
        <w:szCs w:val="24"/>
      </w:rPr>
    </w:lvl>
    <w:lvl w:ilvl="3">
      <w:numFmt w:val="bullet"/>
      <w:lvlText w:val="•"/>
      <w:lvlJc w:val="left"/>
      <w:pPr>
        <w:ind w:left="3642" w:hanging="720"/>
      </w:pPr>
    </w:lvl>
    <w:lvl w:ilvl="4">
      <w:numFmt w:val="bullet"/>
      <w:lvlText w:val="•"/>
      <w:lvlJc w:val="left"/>
      <w:pPr>
        <w:ind w:left="4573" w:hanging="720"/>
      </w:pPr>
    </w:lvl>
    <w:lvl w:ilvl="5">
      <w:numFmt w:val="bullet"/>
      <w:lvlText w:val="•"/>
      <w:lvlJc w:val="left"/>
      <w:pPr>
        <w:ind w:left="5504" w:hanging="720"/>
      </w:pPr>
    </w:lvl>
    <w:lvl w:ilvl="6">
      <w:numFmt w:val="bullet"/>
      <w:lvlText w:val="•"/>
      <w:lvlJc w:val="left"/>
      <w:pPr>
        <w:ind w:left="6435" w:hanging="720"/>
      </w:pPr>
    </w:lvl>
    <w:lvl w:ilvl="7">
      <w:numFmt w:val="bullet"/>
      <w:lvlText w:val="•"/>
      <w:lvlJc w:val="left"/>
      <w:pPr>
        <w:ind w:left="7366" w:hanging="720"/>
      </w:pPr>
    </w:lvl>
    <w:lvl w:ilvl="8">
      <w:numFmt w:val="bullet"/>
      <w:lvlText w:val="•"/>
      <w:lvlJc w:val="left"/>
      <w:pPr>
        <w:ind w:left="8297" w:hanging="720"/>
      </w:pPr>
    </w:lvl>
  </w:abstractNum>
  <w:abstractNum w:abstractNumId="9" w15:restartNumberingAfterBreak="0">
    <w:nsid w:val="230E027F"/>
    <w:multiLevelType w:val="multilevel"/>
    <w:tmpl w:val="F6E09C5E"/>
    <w:lvl w:ilvl="0">
      <w:start w:val="1"/>
      <w:numFmt w:val="decimal"/>
      <w:lvlText w:val="%1."/>
      <w:lvlJc w:val="left"/>
      <w:pPr>
        <w:ind w:left="700" w:hanging="360"/>
      </w:pPr>
      <w:rPr>
        <w:rFonts w:ascii="Times New Roman" w:eastAsia="Times New Roman" w:hAnsi="Times New Roman" w:cs="Times New Roman"/>
        <w:sz w:val="22"/>
        <w:szCs w:val="22"/>
      </w:rPr>
    </w:lvl>
    <w:lvl w:ilvl="1">
      <w:numFmt w:val="bullet"/>
      <w:lvlText w:val="o"/>
      <w:lvlJc w:val="left"/>
      <w:pPr>
        <w:ind w:left="1421" w:hanging="360"/>
      </w:pPr>
      <w:rPr>
        <w:rFonts w:ascii="Arial" w:eastAsia="Arial" w:hAnsi="Arial" w:cs="Arial"/>
        <w:sz w:val="22"/>
        <w:szCs w:val="22"/>
      </w:rPr>
    </w:lvl>
    <w:lvl w:ilvl="2">
      <w:numFmt w:val="bullet"/>
      <w:lvlText w:val="•"/>
      <w:lvlJc w:val="left"/>
      <w:pPr>
        <w:ind w:left="2391" w:hanging="360"/>
      </w:pPr>
    </w:lvl>
    <w:lvl w:ilvl="3">
      <w:numFmt w:val="bullet"/>
      <w:lvlText w:val="•"/>
      <w:lvlJc w:val="left"/>
      <w:pPr>
        <w:ind w:left="3362" w:hanging="360"/>
      </w:pPr>
    </w:lvl>
    <w:lvl w:ilvl="4">
      <w:numFmt w:val="bullet"/>
      <w:lvlText w:val="•"/>
      <w:lvlJc w:val="left"/>
      <w:pPr>
        <w:ind w:left="4333" w:hanging="360"/>
      </w:pPr>
    </w:lvl>
    <w:lvl w:ilvl="5">
      <w:numFmt w:val="bullet"/>
      <w:lvlText w:val="•"/>
      <w:lvlJc w:val="left"/>
      <w:pPr>
        <w:ind w:left="5304" w:hanging="360"/>
      </w:pPr>
    </w:lvl>
    <w:lvl w:ilvl="6">
      <w:numFmt w:val="bullet"/>
      <w:lvlText w:val="•"/>
      <w:lvlJc w:val="left"/>
      <w:pPr>
        <w:ind w:left="6275" w:hanging="360"/>
      </w:pPr>
    </w:lvl>
    <w:lvl w:ilvl="7">
      <w:numFmt w:val="bullet"/>
      <w:lvlText w:val="•"/>
      <w:lvlJc w:val="left"/>
      <w:pPr>
        <w:ind w:left="7246" w:hanging="360"/>
      </w:pPr>
    </w:lvl>
    <w:lvl w:ilvl="8">
      <w:numFmt w:val="bullet"/>
      <w:lvlText w:val="•"/>
      <w:lvlJc w:val="left"/>
      <w:pPr>
        <w:ind w:left="8217" w:hanging="360"/>
      </w:pPr>
    </w:lvl>
  </w:abstractNum>
  <w:abstractNum w:abstractNumId="10" w15:restartNumberingAfterBreak="0">
    <w:nsid w:val="257D5BCA"/>
    <w:multiLevelType w:val="hybridMultilevel"/>
    <w:tmpl w:val="4C920E76"/>
    <w:lvl w:ilvl="0" w:tplc="200A000F">
      <w:start w:val="1"/>
      <w:numFmt w:val="decimal"/>
      <w:lvlText w:val="%1."/>
      <w:lvlJc w:val="left"/>
      <w:pPr>
        <w:ind w:left="2499" w:hanging="360"/>
      </w:pPr>
    </w:lvl>
    <w:lvl w:ilvl="1" w:tplc="200A0019">
      <w:start w:val="1"/>
      <w:numFmt w:val="lowerLetter"/>
      <w:lvlText w:val="%2."/>
      <w:lvlJc w:val="left"/>
      <w:pPr>
        <w:ind w:left="2168" w:hanging="360"/>
      </w:pPr>
    </w:lvl>
    <w:lvl w:ilvl="2" w:tplc="200A001B" w:tentative="1">
      <w:start w:val="1"/>
      <w:numFmt w:val="lowerRoman"/>
      <w:lvlText w:val="%3."/>
      <w:lvlJc w:val="right"/>
      <w:pPr>
        <w:ind w:left="2888" w:hanging="180"/>
      </w:pPr>
    </w:lvl>
    <w:lvl w:ilvl="3" w:tplc="200A000F" w:tentative="1">
      <w:start w:val="1"/>
      <w:numFmt w:val="decimal"/>
      <w:lvlText w:val="%4."/>
      <w:lvlJc w:val="left"/>
      <w:pPr>
        <w:ind w:left="3608" w:hanging="360"/>
      </w:pPr>
    </w:lvl>
    <w:lvl w:ilvl="4" w:tplc="200A0019" w:tentative="1">
      <w:start w:val="1"/>
      <w:numFmt w:val="lowerLetter"/>
      <w:lvlText w:val="%5."/>
      <w:lvlJc w:val="left"/>
      <w:pPr>
        <w:ind w:left="4328" w:hanging="360"/>
      </w:pPr>
    </w:lvl>
    <w:lvl w:ilvl="5" w:tplc="200A001B" w:tentative="1">
      <w:start w:val="1"/>
      <w:numFmt w:val="lowerRoman"/>
      <w:lvlText w:val="%6."/>
      <w:lvlJc w:val="right"/>
      <w:pPr>
        <w:ind w:left="5048" w:hanging="180"/>
      </w:pPr>
    </w:lvl>
    <w:lvl w:ilvl="6" w:tplc="200A000F" w:tentative="1">
      <w:start w:val="1"/>
      <w:numFmt w:val="decimal"/>
      <w:lvlText w:val="%7."/>
      <w:lvlJc w:val="left"/>
      <w:pPr>
        <w:ind w:left="5768" w:hanging="360"/>
      </w:pPr>
    </w:lvl>
    <w:lvl w:ilvl="7" w:tplc="200A0019" w:tentative="1">
      <w:start w:val="1"/>
      <w:numFmt w:val="lowerLetter"/>
      <w:lvlText w:val="%8."/>
      <w:lvlJc w:val="left"/>
      <w:pPr>
        <w:ind w:left="6488" w:hanging="360"/>
      </w:pPr>
    </w:lvl>
    <w:lvl w:ilvl="8" w:tplc="200A001B" w:tentative="1">
      <w:start w:val="1"/>
      <w:numFmt w:val="lowerRoman"/>
      <w:lvlText w:val="%9."/>
      <w:lvlJc w:val="right"/>
      <w:pPr>
        <w:ind w:left="7208" w:hanging="180"/>
      </w:pPr>
    </w:lvl>
  </w:abstractNum>
  <w:abstractNum w:abstractNumId="11" w15:restartNumberingAfterBreak="0">
    <w:nsid w:val="259F7752"/>
    <w:multiLevelType w:val="multilevel"/>
    <w:tmpl w:val="B78AC8D8"/>
    <w:lvl w:ilvl="0">
      <w:start w:val="4"/>
      <w:numFmt w:val="decimal"/>
      <w:lvlText w:val="%1"/>
      <w:lvlJc w:val="left"/>
      <w:pPr>
        <w:ind w:left="1219" w:hanging="659"/>
      </w:pPr>
    </w:lvl>
    <w:lvl w:ilvl="1">
      <w:start w:val="1"/>
      <w:numFmt w:val="decimal"/>
      <w:lvlText w:val="%1.%2"/>
      <w:lvlJc w:val="left"/>
      <w:pPr>
        <w:ind w:left="1219" w:hanging="659"/>
      </w:pPr>
      <w:rPr>
        <w:rFonts w:ascii="Times New Roman" w:eastAsia="Times New Roman" w:hAnsi="Times New Roman" w:cs="Times New Roman"/>
        <w:sz w:val="22"/>
        <w:szCs w:val="22"/>
      </w:rPr>
    </w:lvl>
    <w:lvl w:ilvl="2">
      <w:start w:val="1"/>
      <w:numFmt w:val="decimal"/>
      <w:lvlText w:val="%1.%2.%3"/>
      <w:lvlJc w:val="left"/>
      <w:pPr>
        <w:ind w:left="1661" w:hanging="879"/>
      </w:pPr>
      <w:rPr>
        <w:rFonts w:ascii="Times New Roman" w:eastAsia="Times New Roman" w:hAnsi="Times New Roman" w:cs="Times New Roman"/>
        <w:sz w:val="22"/>
        <w:szCs w:val="22"/>
      </w:rPr>
    </w:lvl>
    <w:lvl w:ilvl="3">
      <w:numFmt w:val="bullet"/>
      <w:lvlText w:val="•"/>
      <w:lvlJc w:val="left"/>
      <w:pPr>
        <w:ind w:left="3548" w:hanging="879"/>
      </w:pPr>
    </w:lvl>
    <w:lvl w:ilvl="4">
      <w:numFmt w:val="bullet"/>
      <w:lvlText w:val="•"/>
      <w:lvlJc w:val="left"/>
      <w:pPr>
        <w:ind w:left="4493" w:hanging="879"/>
      </w:pPr>
    </w:lvl>
    <w:lvl w:ilvl="5">
      <w:numFmt w:val="bullet"/>
      <w:lvlText w:val="•"/>
      <w:lvlJc w:val="left"/>
      <w:pPr>
        <w:ind w:left="5437" w:hanging="878"/>
      </w:pPr>
    </w:lvl>
    <w:lvl w:ilvl="6">
      <w:numFmt w:val="bullet"/>
      <w:lvlText w:val="•"/>
      <w:lvlJc w:val="left"/>
      <w:pPr>
        <w:ind w:left="6382" w:hanging="878"/>
      </w:pPr>
    </w:lvl>
    <w:lvl w:ilvl="7">
      <w:numFmt w:val="bullet"/>
      <w:lvlText w:val="•"/>
      <w:lvlJc w:val="left"/>
      <w:pPr>
        <w:ind w:left="7326" w:hanging="879"/>
      </w:pPr>
    </w:lvl>
    <w:lvl w:ilvl="8">
      <w:numFmt w:val="bullet"/>
      <w:lvlText w:val="•"/>
      <w:lvlJc w:val="left"/>
      <w:pPr>
        <w:ind w:left="8271" w:hanging="879"/>
      </w:pPr>
    </w:lvl>
  </w:abstractNum>
  <w:abstractNum w:abstractNumId="12" w15:restartNumberingAfterBreak="0">
    <w:nsid w:val="2A5E16B3"/>
    <w:multiLevelType w:val="multilevel"/>
    <w:tmpl w:val="F9607900"/>
    <w:lvl w:ilvl="0">
      <w:start w:val="1"/>
      <w:numFmt w:val="decimal"/>
      <w:lvlText w:val="%1."/>
      <w:lvlJc w:val="left"/>
      <w:pPr>
        <w:ind w:left="1061" w:hanging="361"/>
      </w:pPr>
      <w:rPr>
        <w:rFonts w:ascii="Times New Roman" w:eastAsia="Times New Roman" w:hAnsi="Times New Roman" w:cs="Times New Roman"/>
        <w:b/>
        <w:sz w:val="22"/>
        <w:szCs w:val="22"/>
      </w:rPr>
    </w:lvl>
    <w:lvl w:ilvl="1">
      <w:numFmt w:val="bullet"/>
      <w:lvlText w:val="•"/>
      <w:lvlJc w:val="left"/>
      <w:pPr>
        <w:ind w:left="1970" w:hanging="361"/>
      </w:pPr>
    </w:lvl>
    <w:lvl w:ilvl="2">
      <w:numFmt w:val="bullet"/>
      <w:lvlText w:val="•"/>
      <w:lvlJc w:val="left"/>
      <w:pPr>
        <w:ind w:left="2880" w:hanging="361"/>
      </w:pPr>
    </w:lvl>
    <w:lvl w:ilvl="3">
      <w:numFmt w:val="bullet"/>
      <w:lvlText w:val="•"/>
      <w:lvlJc w:val="left"/>
      <w:pPr>
        <w:ind w:left="3790" w:hanging="361"/>
      </w:pPr>
    </w:lvl>
    <w:lvl w:ilvl="4">
      <w:numFmt w:val="bullet"/>
      <w:lvlText w:val="•"/>
      <w:lvlJc w:val="left"/>
      <w:pPr>
        <w:ind w:left="4700" w:hanging="361"/>
      </w:pPr>
    </w:lvl>
    <w:lvl w:ilvl="5">
      <w:numFmt w:val="bullet"/>
      <w:lvlText w:val="•"/>
      <w:lvlJc w:val="left"/>
      <w:pPr>
        <w:ind w:left="5610" w:hanging="361"/>
      </w:pPr>
    </w:lvl>
    <w:lvl w:ilvl="6">
      <w:numFmt w:val="bullet"/>
      <w:lvlText w:val="•"/>
      <w:lvlJc w:val="left"/>
      <w:pPr>
        <w:ind w:left="6520" w:hanging="361"/>
      </w:pPr>
    </w:lvl>
    <w:lvl w:ilvl="7">
      <w:numFmt w:val="bullet"/>
      <w:lvlText w:val="•"/>
      <w:lvlJc w:val="left"/>
      <w:pPr>
        <w:ind w:left="7430" w:hanging="361"/>
      </w:pPr>
    </w:lvl>
    <w:lvl w:ilvl="8">
      <w:numFmt w:val="bullet"/>
      <w:lvlText w:val="•"/>
      <w:lvlJc w:val="left"/>
      <w:pPr>
        <w:ind w:left="8340" w:hanging="361"/>
      </w:pPr>
    </w:lvl>
  </w:abstractNum>
  <w:abstractNum w:abstractNumId="13" w15:restartNumberingAfterBreak="0">
    <w:nsid w:val="2BB618F5"/>
    <w:multiLevelType w:val="hybridMultilevel"/>
    <w:tmpl w:val="5DD4ED66"/>
    <w:lvl w:ilvl="0" w:tplc="200A0001">
      <w:start w:val="1"/>
      <w:numFmt w:val="bullet"/>
      <w:lvlText w:val=""/>
      <w:lvlJc w:val="left"/>
      <w:pPr>
        <w:ind w:left="1060" w:hanging="360"/>
      </w:pPr>
      <w:rPr>
        <w:rFonts w:ascii="Symbol" w:hAnsi="Symbol" w:hint="default"/>
      </w:rPr>
    </w:lvl>
    <w:lvl w:ilvl="1" w:tplc="200A0003" w:tentative="1">
      <w:start w:val="1"/>
      <w:numFmt w:val="bullet"/>
      <w:lvlText w:val="o"/>
      <w:lvlJc w:val="left"/>
      <w:pPr>
        <w:ind w:left="1780" w:hanging="360"/>
      </w:pPr>
      <w:rPr>
        <w:rFonts w:ascii="Courier New" w:hAnsi="Courier New" w:cs="Courier New" w:hint="default"/>
      </w:rPr>
    </w:lvl>
    <w:lvl w:ilvl="2" w:tplc="200A0005" w:tentative="1">
      <w:start w:val="1"/>
      <w:numFmt w:val="bullet"/>
      <w:lvlText w:val=""/>
      <w:lvlJc w:val="left"/>
      <w:pPr>
        <w:ind w:left="2500" w:hanging="360"/>
      </w:pPr>
      <w:rPr>
        <w:rFonts w:ascii="Wingdings" w:hAnsi="Wingdings" w:hint="default"/>
      </w:rPr>
    </w:lvl>
    <w:lvl w:ilvl="3" w:tplc="200A0001" w:tentative="1">
      <w:start w:val="1"/>
      <w:numFmt w:val="bullet"/>
      <w:lvlText w:val=""/>
      <w:lvlJc w:val="left"/>
      <w:pPr>
        <w:ind w:left="3220" w:hanging="360"/>
      </w:pPr>
      <w:rPr>
        <w:rFonts w:ascii="Symbol" w:hAnsi="Symbol" w:hint="default"/>
      </w:rPr>
    </w:lvl>
    <w:lvl w:ilvl="4" w:tplc="200A0003" w:tentative="1">
      <w:start w:val="1"/>
      <w:numFmt w:val="bullet"/>
      <w:lvlText w:val="o"/>
      <w:lvlJc w:val="left"/>
      <w:pPr>
        <w:ind w:left="3940" w:hanging="360"/>
      </w:pPr>
      <w:rPr>
        <w:rFonts w:ascii="Courier New" w:hAnsi="Courier New" w:cs="Courier New" w:hint="default"/>
      </w:rPr>
    </w:lvl>
    <w:lvl w:ilvl="5" w:tplc="200A0005" w:tentative="1">
      <w:start w:val="1"/>
      <w:numFmt w:val="bullet"/>
      <w:lvlText w:val=""/>
      <w:lvlJc w:val="left"/>
      <w:pPr>
        <w:ind w:left="4660" w:hanging="360"/>
      </w:pPr>
      <w:rPr>
        <w:rFonts w:ascii="Wingdings" w:hAnsi="Wingdings" w:hint="default"/>
      </w:rPr>
    </w:lvl>
    <w:lvl w:ilvl="6" w:tplc="200A0001" w:tentative="1">
      <w:start w:val="1"/>
      <w:numFmt w:val="bullet"/>
      <w:lvlText w:val=""/>
      <w:lvlJc w:val="left"/>
      <w:pPr>
        <w:ind w:left="5380" w:hanging="360"/>
      </w:pPr>
      <w:rPr>
        <w:rFonts w:ascii="Symbol" w:hAnsi="Symbol" w:hint="default"/>
      </w:rPr>
    </w:lvl>
    <w:lvl w:ilvl="7" w:tplc="200A0003" w:tentative="1">
      <w:start w:val="1"/>
      <w:numFmt w:val="bullet"/>
      <w:lvlText w:val="o"/>
      <w:lvlJc w:val="left"/>
      <w:pPr>
        <w:ind w:left="6100" w:hanging="360"/>
      </w:pPr>
      <w:rPr>
        <w:rFonts w:ascii="Courier New" w:hAnsi="Courier New" w:cs="Courier New" w:hint="default"/>
      </w:rPr>
    </w:lvl>
    <w:lvl w:ilvl="8" w:tplc="200A0005" w:tentative="1">
      <w:start w:val="1"/>
      <w:numFmt w:val="bullet"/>
      <w:lvlText w:val=""/>
      <w:lvlJc w:val="left"/>
      <w:pPr>
        <w:ind w:left="6820" w:hanging="360"/>
      </w:pPr>
      <w:rPr>
        <w:rFonts w:ascii="Wingdings" w:hAnsi="Wingdings" w:hint="default"/>
      </w:rPr>
    </w:lvl>
  </w:abstractNum>
  <w:abstractNum w:abstractNumId="14" w15:restartNumberingAfterBreak="0">
    <w:nsid w:val="2D5C55D4"/>
    <w:multiLevelType w:val="multilevel"/>
    <w:tmpl w:val="DEF87E88"/>
    <w:lvl w:ilvl="0">
      <w:start w:val="1"/>
      <w:numFmt w:val="decimal"/>
      <w:lvlText w:val="%1."/>
      <w:lvlJc w:val="left"/>
      <w:pPr>
        <w:ind w:left="1061" w:hanging="361"/>
      </w:pPr>
      <w:rPr>
        <w:rFonts w:ascii="Times New Roman" w:eastAsia="Times New Roman" w:hAnsi="Times New Roman" w:cs="Times New Roman"/>
        <w:b/>
        <w:sz w:val="22"/>
        <w:szCs w:val="22"/>
      </w:rPr>
    </w:lvl>
    <w:lvl w:ilvl="1">
      <w:numFmt w:val="bullet"/>
      <w:lvlText w:val="•"/>
      <w:lvlJc w:val="left"/>
      <w:pPr>
        <w:ind w:left="1970" w:hanging="361"/>
      </w:pPr>
    </w:lvl>
    <w:lvl w:ilvl="2">
      <w:numFmt w:val="bullet"/>
      <w:lvlText w:val="•"/>
      <w:lvlJc w:val="left"/>
      <w:pPr>
        <w:ind w:left="2880" w:hanging="361"/>
      </w:pPr>
    </w:lvl>
    <w:lvl w:ilvl="3">
      <w:numFmt w:val="bullet"/>
      <w:lvlText w:val="•"/>
      <w:lvlJc w:val="left"/>
      <w:pPr>
        <w:ind w:left="3790" w:hanging="361"/>
      </w:pPr>
    </w:lvl>
    <w:lvl w:ilvl="4">
      <w:numFmt w:val="bullet"/>
      <w:lvlText w:val="•"/>
      <w:lvlJc w:val="left"/>
      <w:pPr>
        <w:ind w:left="4700" w:hanging="361"/>
      </w:pPr>
    </w:lvl>
    <w:lvl w:ilvl="5">
      <w:numFmt w:val="bullet"/>
      <w:lvlText w:val="•"/>
      <w:lvlJc w:val="left"/>
      <w:pPr>
        <w:ind w:left="5610" w:hanging="361"/>
      </w:pPr>
    </w:lvl>
    <w:lvl w:ilvl="6">
      <w:numFmt w:val="bullet"/>
      <w:lvlText w:val="•"/>
      <w:lvlJc w:val="left"/>
      <w:pPr>
        <w:ind w:left="6520" w:hanging="361"/>
      </w:pPr>
    </w:lvl>
    <w:lvl w:ilvl="7">
      <w:numFmt w:val="bullet"/>
      <w:lvlText w:val="•"/>
      <w:lvlJc w:val="left"/>
      <w:pPr>
        <w:ind w:left="7430" w:hanging="361"/>
      </w:pPr>
    </w:lvl>
    <w:lvl w:ilvl="8">
      <w:numFmt w:val="bullet"/>
      <w:lvlText w:val="•"/>
      <w:lvlJc w:val="left"/>
      <w:pPr>
        <w:ind w:left="8340" w:hanging="361"/>
      </w:pPr>
    </w:lvl>
  </w:abstractNum>
  <w:abstractNum w:abstractNumId="15" w15:restartNumberingAfterBreak="0">
    <w:nsid w:val="323549FA"/>
    <w:multiLevelType w:val="multilevel"/>
    <w:tmpl w:val="A3EE7E7E"/>
    <w:lvl w:ilvl="0">
      <w:start w:val="2"/>
      <w:numFmt w:val="decimal"/>
      <w:lvlText w:val="%1"/>
      <w:lvlJc w:val="left"/>
      <w:pPr>
        <w:ind w:left="729" w:hanging="388"/>
      </w:pPr>
    </w:lvl>
    <w:lvl w:ilvl="1">
      <w:start w:val="1"/>
      <w:numFmt w:val="decimal"/>
      <w:lvlText w:val="%1.%2"/>
      <w:lvlJc w:val="left"/>
      <w:pPr>
        <w:ind w:left="729" w:hanging="388"/>
      </w:pPr>
      <w:rPr>
        <w:rFonts w:ascii="Times New Roman" w:eastAsia="Times New Roman" w:hAnsi="Times New Roman" w:cs="Times New Roman"/>
        <w:b/>
        <w:sz w:val="26"/>
        <w:szCs w:val="26"/>
      </w:rPr>
    </w:lvl>
    <w:lvl w:ilvl="2">
      <w:start w:val="1"/>
      <w:numFmt w:val="decimal"/>
      <w:lvlText w:val="%1.%2.%3"/>
      <w:lvlJc w:val="left"/>
      <w:pPr>
        <w:ind w:left="882" w:hanging="542"/>
      </w:pPr>
      <w:rPr>
        <w:rFonts w:ascii="Times New Roman" w:eastAsia="Times New Roman" w:hAnsi="Times New Roman" w:cs="Times New Roman"/>
        <w:b/>
        <w:sz w:val="24"/>
        <w:szCs w:val="24"/>
      </w:rPr>
    </w:lvl>
    <w:lvl w:ilvl="3">
      <w:numFmt w:val="bullet"/>
      <w:lvlText w:val="●"/>
      <w:lvlJc w:val="left"/>
      <w:pPr>
        <w:ind w:left="1061" w:hanging="361"/>
      </w:pPr>
      <w:rPr>
        <w:rFonts w:ascii="Times New Roman" w:eastAsia="Times New Roman" w:hAnsi="Times New Roman" w:cs="Times New Roman"/>
        <w:sz w:val="22"/>
        <w:szCs w:val="22"/>
      </w:rPr>
    </w:lvl>
    <w:lvl w:ilvl="4">
      <w:numFmt w:val="bullet"/>
      <w:lvlText w:val="•"/>
      <w:lvlJc w:val="left"/>
      <w:pPr>
        <w:ind w:left="3335" w:hanging="361"/>
      </w:pPr>
    </w:lvl>
    <w:lvl w:ilvl="5">
      <w:numFmt w:val="bullet"/>
      <w:lvlText w:val="•"/>
      <w:lvlJc w:val="left"/>
      <w:pPr>
        <w:ind w:left="4472" w:hanging="361"/>
      </w:pPr>
    </w:lvl>
    <w:lvl w:ilvl="6">
      <w:numFmt w:val="bullet"/>
      <w:lvlText w:val="•"/>
      <w:lvlJc w:val="left"/>
      <w:pPr>
        <w:ind w:left="5610" w:hanging="361"/>
      </w:pPr>
    </w:lvl>
    <w:lvl w:ilvl="7">
      <w:numFmt w:val="bullet"/>
      <w:lvlText w:val="•"/>
      <w:lvlJc w:val="left"/>
      <w:pPr>
        <w:ind w:left="6747" w:hanging="361"/>
      </w:pPr>
    </w:lvl>
    <w:lvl w:ilvl="8">
      <w:numFmt w:val="bullet"/>
      <w:lvlText w:val="•"/>
      <w:lvlJc w:val="left"/>
      <w:pPr>
        <w:ind w:left="7885" w:hanging="361"/>
      </w:pPr>
    </w:lvl>
  </w:abstractNum>
  <w:abstractNum w:abstractNumId="16" w15:restartNumberingAfterBreak="0">
    <w:nsid w:val="32AE0A26"/>
    <w:multiLevelType w:val="hybridMultilevel"/>
    <w:tmpl w:val="296C81D6"/>
    <w:lvl w:ilvl="0" w:tplc="200A0001">
      <w:start w:val="1"/>
      <w:numFmt w:val="bullet"/>
      <w:lvlText w:val=""/>
      <w:lvlJc w:val="left"/>
      <w:pPr>
        <w:ind w:left="1448" w:hanging="360"/>
      </w:pPr>
      <w:rPr>
        <w:rFonts w:ascii="Symbol" w:hAnsi="Symbol" w:hint="default"/>
      </w:rPr>
    </w:lvl>
    <w:lvl w:ilvl="1" w:tplc="200A0003" w:tentative="1">
      <w:start w:val="1"/>
      <w:numFmt w:val="bullet"/>
      <w:lvlText w:val="o"/>
      <w:lvlJc w:val="left"/>
      <w:pPr>
        <w:ind w:left="2168" w:hanging="360"/>
      </w:pPr>
      <w:rPr>
        <w:rFonts w:ascii="Courier New" w:hAnsi="Courier New" w:cs="Courier New" w:hint="default"/>
      </w:rPr>
    </w:lvl>
    <w:lvl w:ilvl="2" w:tplc="200A0005" w:tentative="1">
      <w:start w:val="1"/>
      <w:numFmt w:val="bullet"/>
      <w:lvlText w:val=""/>
      <w:lvlJc w:val="left"/>
      <w:pPr>
        <w:ind w:left="2888" w:hanging="360"/>
      </w:pPr>
      <w:rPr>
        <w:rFonts w:ascii="Wingdings" w:hAnsi="Wingdings" w:hint="default"/>
      </w:rPr>
    </w:lvl>
    <w:lvl w:ilvl="3" w:tplc="200A0001" w:tentative="1">
      <w:start w:val="1"/>
      <w:numFmt w:val="bullet"/>
      <w:lvlText w:val=""/>
      <w:lvlJc w:val="left"/>
      <w:pPr>
        <w:ind w:left="3608" w:hanging="360"/>
      </w:pPr>
      <w:rPr>
        <w:rFonts w:ascii="Symbol" w:hAnsi="Symbol" w:hint="default"/>
      </w:rPr>
    </w:lvl>
    <w:lvl w:ilvl="4" w:tplc="200A0003" w:tentative="1">
      <w:start w:val="1"/>
      <w:numFmt w:val="bullet"/>
      <w:lvlText w:val="o"/>
      <w:lvlJc w:val="left"/>
      <w:pPr>
        <w:ind w:left="4328" w:hanging="360"/>
      </w:pPr>
      <w:rPr>
        <w:rFonts w:ascii="Courier New" w:hAnsi="Courier New" w:cs="Courier New" w:hint="default"/>
      </w:rPr>
    </w:lvl>
    <w:lvl w:ilvl="5" w:tplc="200A0005" w:tentative="1">
      <w:start w:val="1"/>
      <w:numFmt w:val="bullet"/>
      <w:lvlText w:val=""/>
      <w:lvlJc w:val="left"/>
      <w:pPr>
        <w:ind w:left="5048" w:hanging="360"/>
      </w:pPr>
      <w:rPr>
        <w:rFonts w:ascii="Wingdings" w:hAnsi="Wingdings" w:hint="default"/>
      </w:rPr>
    </w:lvl>
    <w:lvl w:ilvl="6" w:tplc="200A0001" w:tentative="1">
      <w:start w:val="1"/>
      <w:numFmt w:val="bullet"/>
      <w:lvlText w:val=""/>
      <w:lvlJc w:val="left"/>
      <w:pPr>
        <w:ind w:left="5768" w:hanging="360"/>
      </w:pPr>
      <w:rPr>
        <w:rFonts w:ascii="Symbol" w:hAnsi="Symbol" w:hint="default"/>
      </w:rPr>
    </w:lvl>
    <w:lvl w:ilvl="7" w:tplc="200A0003" w:tentative="1">
      <w:start w:val="1"/>
      <w:numFmt w:val="bullet"/>
      <w:lvlText w:val="o"/>
      <w:lvlJc w:val="left"/>
      <w:pPr>
        <w:ind w:left="6488" w:hanging="360"/>
      </w:pPr>
      <w:rPr>
        <w:rFonts w:ascii="Courier New" w:hAnsi="Courier New" w:cs="Courier New" w:hint="default"/>
      </w:rPr>
    </w:lvl>
    <w:lvl w:ilvl="8" w:tplc="200A0005" w:tentative="1">
      <w:start w:val="1"/>
      <w:numFmt w:val="bullet"/>
      <w:lvlText w:val=""/>
      <w:lvlJc w:val="left"/>
      <w:pPr>
        <w:ind w:left="7208" w:hanging="360"/>
      </w:pPr>
      <w:rPr>
        <w:rFonts w:ascii="Wingdings" w:hAnsi="Wingdings" w:hint="default"/>
      </w:rPr>
    </w:lvl>
  </w:abstractNum>
  <w:abstractNum w:abstractNumId="17" w15:restartNumberingAfterBreak="0">
    <w:nsid w:val="33353971"/>
    <w:multiLevelType w:val="multilevel"/>
    <w:tmpl w:val="D5B2AD6C"/>
    <w:lvl w:ilvl="0">
      <w:start w:val="1"/>
      <w:numFmt w:val="decimal"/>
      <w:lvlText w:val="%1."/>
      <w:lvlJc w:val="left"/>
      <w:pPr>
        <w:ind w:left="1061" w:hanging="361"/>
      </w:pPr>
      <w:rPr>
        <w:rFonts w:ascii="Times New Roman" w:eastAsia="Times New Roman" w:hAnsi="Times New Roman" w:cs="Times New Roman"/>
        <w:b/>
        <w:sz w:val="22"/>
        <w:szCs w:val="22"/>
      </w:rPr>
    </w:lvl>
    <w:lvl w:ilvl="1">
      <w:numFmt w:val="bullet"/>
      <w:lvlText w:val="•"/>
      <w:lvlJc w:val="left"/>
      <w:pPr>
        <w:ind w:left="1970" w:hanging="361"/>
      </w:pPr>
    </w:lvl>
    <w:lvl w:ilvl="2">
      <w:numFmt w:val="bullet"/>
      <w:lvlText w:val="•"/>
      <w:lvlJc w:val="left"/>
      <w:pPr>
        <w:ind w:left="2880" w:hanging="361"/>
      </w:pPr>
    </w:lvl>
    <w:lvl w:ilvl="3">
      <w:numFmt w:val="bullet"/>
      <w:lvlText w:val="•"/>
      <w:lvlJc w:val="left"/>
      <w:pPr>
        <w:ind w:left="3790" w:hanging="361"/>
      </w:pPr>
    </w:lvl>
    <w:lvl w:ilvl="4">
      <w:numFmt w:val="bullet"/>
      <w:lvlText w:val="•"/>
      <w:lvlJc w:val="left"/>
      <w:pPr>
        <w:ind w:left="4700" w:hanging="361"/>
      </w:pPr>
    </w:lvl>
    <w:lvl w:ilvl="5">
      <w:numFmt w:val="bullet"/>
      <w:lvlText w:val="•"/>
      <w:lvlJc w:val="left"/>
      <w:pPr>
        <w:ind w:left="5610" w:hanging="361"/>
      </w:pPr>
    </w:lvl>
    <w:lvl w:ilvl="6">
      <w:numFmt w:val="bullet"/>
      <w:lvlText w:val="•"/>
      <w:lvlJc w:val="left"/>
      <w:pPr>
        <w:ind w:left="6520" w:hanging="361"/>
      </w:pPr>
    </w:lvl>
    <w:lvl w:ilvl="7">
      <w:numFmt w:val="bullet"/>
      <w:lvlText w:val="•"/>
      <w:lvlJc w:val="left"/>
      <w:pPr>
        <w:ind w:left="7430" w:hanging="361"/>
      </w:pPr>
    </w:lvl>
    <w:lvl w:ilvl="8">
      <w:numFmt w:val="bullet"/>
      <w:lvlText w:val="•"/>
      <w:lvlJc w:val="left"/>
      <w:pPr>
        <w:ind w:left="8340" w:hanging="361"/>
      </w:pPr>
    </w:lvl>
  </w:abstractNum>
  <w:abstractNum w:abstractNumId="18" w15:restartNumberingAfterBreak="0">
    <w:nsid w:val="34026E1A"/>
    <w:multiLevelType w:val="multilevel"/>
    <w:tmpl w:val="6B68E072"/>
    <w:lvl w:ilvl="0">
      <w:start w:val="2"/>
      <w:numFmt w:val="decimal"/>
      <w:lvlText w:val="%1"/>
      <w:lvlJc w:val="left"/>
      <w:pPr>
        <w:ind w:left="1219" w:hanging="659"/>
      </w:pPr>
    </w:lvl>
    <w:lvl w:ilvl="1">
      <w:start w:val="1"/>
      <w:numFmt w:val="decimal"/>
      <w:lvlText w:val="%1.%2"/>
      <w:lvlJc w:val="left"/>
      <w:pPr>
        <w:ind w:left="1219" w:hanging="659"/>
      </w:pPr>
      <w:rPr>
        <w:rFonts w:ascii="Times New Roman" w:eastAsia="Times New Roman" w:hAnsi="Times New Roman" w:cs="Times New Roman"/>
        <w:sz w:val="22"/>
        <w:szCs w:val="22"/>
      </w:rPr>
    </w:lvl>
    <w:lvl w:ilvl="2">
      <w:start w:val="1"/>
      <w:numFmt w:val="decimal"/>
      <w:lvlText w:val="%1.%2.%3"/>
      <w:lvlJc w:val="left"/>
      <w:pPr>
        <w:ind w:left="1281" w:hanging="499"/>
      </w:pPr>
      <w:rPr>
        <w:rFonts w:ascii="Times New Roman" w:eastAsia="Times New Roman" w:hAnsi="Times New Roman" w:cs="Times New Roman"/>
        <w:sz w:val="22"/>
        <w:szCs w:val="22"/>
      </w:rPr>
    </w:lvl>
    <w:lvl w:ilvl="3">
      <w:numFmt w:val="bullet"/>
      <w:lvlText w:val="•"/>
      <w:lvlJc w:val="left"/>
      <w:pPr>
        <w:ind w:left="2722" w:hanging="499"/>
      </w:pPr>
    </w:lvl>
    <w:lvl w:ilvl="4">
      <w:numFmt w:val="bullet"/>
      <w:lvlText w:val="•"/>
      <w:lvlJc w:val="left"/>
      <w:pPr>
        <w:ind w:left="3785" w:hanging="499"/>
      </w:pPr>
    </w:lvl>
    <w:lvl w:ilvl="5">
      <w:numFmt w:val="bullet"/>
      <w:lvlText w:val="•"/>
      <w:lvlJc w:val="left"/>
      <w:pPr>
        <w:ind w:left="4847" w:hanging="499"/>
      </w:pPr>
    </w:lvl>
    <w:lvl w:ilvl="6">
      <w:numFmt w:val="bullet"/>
      <w:lvlText w:val="•"/>
      <w:lvlJc w:val="left"/>
      <w:pPr>
        <w:ind w:left="5910" w:hanging="499"/>
      </w:pPr>
    </w:lvl>
    <w:lvl w:ilvl="7">
      <w:numFmt w:val="bullet"/>
      <w:lvlText w:val="•"/>
      <w:lvlJc w:val="left"/>
      <w:pPr>
        <w:ind w:left="6972" w:hanging="498"/>
      </w:pPr>
    </w:lvl>
    <w:lvl w:ilvl="8">
      <w:numFmt w:val="bullet"/>
      <w:lvlText w:val="•"/>
      <w:lvlJc w:val="left"/>
      <w:pPr>
        <w:ind w:left="8035" w:hanging="499"/>
      </w:pPr>
    </w:lvl>
  </w:abstractNum>
  <w:abstractNum w:abstractNumId="19" w15:restartNumberingAfterBreak="0">
    <w:nsid w:val="38420AB1"/>
    <w:multiLevelType w:val="multilevel"/>
    <w:tmpl w:val="91EA2B76"/>
    <w:lvl w:ilvl="0">
      <w:numFmt w:val="bullet"/>
      <w:lvlText w:val="●"/>
      <w:lvlJc w:val="left"/>
      <w:pPr>
        <w:ind w:left="1061" w:hanging="361"/>
      </w:pPr>
      <w:rPr>
        <w:rFonts w:ascii="Arial" w:eastAsia="Arial" w:hAnsi="Arial" w:cs="Arial"/>
        <w:sz w:val="20"/>
        <w:szCs w:val="20"/>
      </w:rPr>
    </w:lvl>
    <w:lvl w:ilvl="1">
      <w:numFmt w:val="bullet"/>
      <w:lvlText w:val="•"/>
      <w:lvlJc w:val="left"/>
      <w:pPr>
        <w:ind w:left="1970" w:hanging="361"/>
      </w:pPr>
    </w:lvl>
    <w:lvl w:ilvl="2">
      <w:numFmt w:val="bullet"/>
      <w:lvlText w:val="•"/>
      <w:lvlJc w:val="left"/>
      <w:pPr>
        <w:ind w:left="2880" w:hanging="361"/>
      </w:pPr>
    </w:lvl>
    <w:lvl w:ilvl="3">
      <w:numFmt w:val="bullet"/>
      <w:lvlText w:val="•"/>
      <w:lvlJc w:val="left"/>
      <w:pPr>
        <w:ind w:left="3790" w:hanging="361"/>
      </w:pPr>
    </w:lvl>
    <w:lvl w:ilvl="4">
      <w:numFmt w:val="bullet"/>
      <w:lvlText w:val="•"/>
      <w:lvlJc w:val="left"/>
      <w:pPr>
        <w:ind w:left="4700" w:hanging="361"/>
      </w:pPr>
    </w:lvl>
    <w:lvl w:ilvl="5">
      <w:numFmt w:val="bullet"/>
      <w:lvlText w:val="•"/>
      <w:lvlJc w:val="left"/>
      <w:pPr>
        <w:ind w:left="5610" w:hanging="361"/>
      </w:pPr>
    </w:lvl>
    <w:lvl w:ilvl="6">
      <w:numFmt w:val="bullet"/>
      <w:lvlText w:val="•"/>
      <w:lvlJc w:val="left"/>
      <w:pPr>
        <w:ind w:left="6520" w:hanging="361"/>
      </w:pPr>
    </w:lvl>
    <w:lvl w:ilvl="7">
      <w:numFmt w:val="bullet"/>
      <w:lvlText w:val="•"/>
      <w:lvlJc w:val="left"/>
      <w:pPr>
        <w:ind w:left="7430" w:hanging="361"/>
      </w:pPr>
    </w:lvl>
    <w:lvl w:ilvl="8">
      <w:numFmt w:val="bullet"/>
      <w:lvlText w:val="•"/>
      <w:lvlJc w:val="left"/>
      <w:pPr>
        <w:ind w:left="8340" w:hanging="361"/>
      </w:pPr>
    </w:lvl>
  </w:abstractNum>
  <w:abstractNum w:abstractNumId="20" w15:restartNumberingAfterBreak="0">
    <w:nsid w:val="3E9D4A6F"/>
    <w:multiLevelType w:val="multilevel"/>
    <w:tmpl w:val="78CA609C"/>
    <w:lvl w:ilvl="0">
      <w:start w:val="1"/>
      <w:numFmt w:val="decimal"/>
      <w:lvlText w:val="%1"/>
      <w:lvlJc w:val="left"/>
      <w:pPr>
        <w:ind w:left="1061" w:hanging="721"/>
      </w:pPr>
    </w:lvl>
    <w:lvl w:ilvl="1">
      <w:start w:val="2"/>
      <w:numFmt w:val="decimal"/>
      <w:lvlText w:val="%1.%2"/>
      <w:lvlJc w:val="left"/>
      <w:pPr>
        <w:ind w:left="1061" w:hanging="721"/>
      </w:pPr>
    </w:lvl>
    <w:lvl w:ilvl="2">
      <w:start w:val="1"/>
      <w:numFmt w:val="decimal"/>
      <w:lvlText w:val="%1.%2.%3"/>
      <w:lvlJc w:val="left"/>
      <w:pPr>
        <w:ind w:left="1061" w:hanging="721"/>
      </w:pPr>
      <w:rPr>
        <w:rFonts w:ascii="Times New Roman" w:eastAsia="Times New Roman" w:hAnsi="Times New Roman" w:cs="Times New Roman"/>
        <w:b/>
        <w:sz w:val="24"/>
        <w:szCs w:val="24"/>
      </w:rPr>
    </w:lvl>
    <w:lvl w:ilvl="3">
      <w:numFmt w:val="bullet"/>
      <w:lvlText w:val="-"/>
      <w:lvlJc w:val="left"/>
      <w:pPr>
        <w:ind w:left="1061" w:hanging="361"/>
      </w:pPr>
      <w:rPr>
        <w:rFonts w:ascii="Arial" w:eastAsia="Arial" w:hAnsi="Arial" w:cs="Arial"/>
        <w:color w:val="484D50"/>
        <w:sz w:val="21"/>
        <w:szCs w:val="21"/>
      </w:rPr>
    </w:lvl>
    <w:lvl w:ilvl="4">
      <w:numFmt w:val="bullet"/>
      <w:lvlText w:val="•"/>
      <w:lvlJc w:val="left"/>
      <w:pPr>
        <w:ind w:left="4700" w:hanging="361"/>
      </w:pPr>
    </w:lvl>
    <w:lvl w:ilvl="5">
      <w:numFmt w:val="bullet"/>
      <w:lvlText w:val="•"/>
      <w:lvlJc w:val="left"/>
      <w:pPr>
        <w:ind w:left="5610" w:hanging="361"/>
      </w:pPr>
    </w:lvl>
    <w:lvl w:ilvl="6">
      <w:numFmt w:val="bullet"/>
      <w:lvlText w:val="•"/>
      <w:lvlJc w:val="left"/>
      <w:pPr>
        <w:ind w:left="6520" w:hanging="361"/>
      </w:pPr>
    </w:lvl>
    <w:lvl w:ilvl="7">
      <w:numFmt w:val="bullet"/>
      <w:lvlText w:val="•"/>
      <w:lvlJc w:val="left"/>
      <w:pPr>
        <w:ind w:left="7430" w:hanging="361"/>
      </w:pPr>
    </w:lvl>
    <w:lvl w:ilvl="8">
      <w:numFmt w:val="bullet"/>
      <w:lvlText w:val="•"/>
      <w:lvlJc w:val="left"/>
      <w:pPr>
        <w:ind w:left="8340" w:hanging="361"/>
      </w:pPr>
    </w:lvl>
  </w:abstractNum>
  <w:abstractNum w:abstractNumId="21" w15:restartNumberingAfterBreak="0">
    <w:nsid w:val="47D16BEC"/>
    <w:multiLevelType w:val="multilevel"/>
    <w:tmpl w:val="38E03B5A"/>
    <w:lvl w:ilvl="0">
      <w:start w:val="2"/>
      <w:numFmt w:val="decimal"/>
      <w:lvlText w:val="%1"/>
      <w:lvlJc w:val="left"/>
      <w:pPr>
        <w:ind w:left="1046" w:hanging="707"/>
      </w:pPr>
    </w:lvl>
    <w:lvl w:ilvl="1">
      <w:start w:val="2"/>
      <w:numFmt w:val="decimal"/>
      <w:lvlText w:val="%1.%2"/>
      <w:lvlJc w:val="left"/>
      <w:pPr>
        <w:ind w:left="1046" w:hanging="707"/>
      </w:pPr>
      <w:rPr>
        <w:rFonts w:ascii="Times New Roman" w:eastAsia="Times New Roman" w:hAnsi="Times New Roman" w:cs="Times New Roman"/>
        <w:b/>
        <w:sz w:val="26"/>
        <w:szCs w:val="26"/>
      </w:rPr>
    </w:lvl>
    <w:lvl w:ilvl="2">
      <w:start w:val="1"/>
      <w:numFmt w:val="decimal"/>
      <w:lvlText w:val="%3."/>
      <w:lvlJc w:val="left"/>
      <w:pPr>
        <w:ind w:left="1061" w:hanging="361"/>
      </w:pPr>
      <w:rPr>
        <w:rFonts w:ascii="Times New Roman" w:eastAsia="Times New Roman" w:hAnsi="Times New Roman" w:cs="Times New Roman"/>
        <w:sz w:val="22"/>
        <w:szCs w:val="22"/>
      </w:rPr>
    </w:lvl>
    <w:lvl w:ilvl="3">
      <w:numFmt w:val="bullet"/>
      <w:lvlText w:val="•"/>
      <w:lvlJc w:val="left"/>
      <w:pPr>
        <w:ind w:left="1780" w:hanging="361"/>
      </w:pPr>
    </w:lvl>
    <w:lvl w:ilvl="4">
      <w:numFmt w:val="bullet"/>
      <w:lvlText w:val="•"/>
      <w:lvlJc w:val="left"/>
      <w:pPr>
        <w:ind w:left="2977" w:hanging="361"/>
      </w:pPr>
    </w:lvl>
    <w:lvl w:ilvl="5">
      <w:numFmt w:val="bullet"/>
      <w:lvlText w:val="•"/>
      <w:lvlJc w:val="left"/>
      <w:pPr>
        <w:ind w:left="4174" w:hanging="361"/>
      </w:pPr>
    </w:lvl>
    <w:lvl w:ilvl="6">
      <w:numFmt w:val="bullet"/>
      <w:lvlText w:val="•"/>
      <w:lvlJc w:val="left"/>
      <w:pPr>
        <w:ind w:left="5371" w:hanging="361"/>
      </w:pPr>
    </w:lvl>
    <w:lvl w:ilvl="7">
      <w:numFmt w:val="bullet"/>
      <w:lvlText w:val="•"/>
      <w:lvlJc w:val="left"/>
      <w:pPr>
        <w:ind w:left="6568" w:hanging="361"/>
      </w:pPr>
    </w:lvl>
    <w:lvl w:ilvl="8">
      <w:numFmt w:val="bullet"/>
      <w:lvlText w:val="•"/>
      <w:lvlJc w:val="left"/>
      <w:pPr>
        <w:ind w:left="7765" w:hanging="361"/>
      </w:pPr>
    </w:lvl>
  </w:abstractNum>
  <w:abstractNum w:abstractNumId="22" w15:restartNumberingAfterBreak="0">
    <w:nsid w:val="494D63D3"/>
    <w:multiLevelType w:val="multilevel"/>
    <w:tmpl w:val="CD54CC6E"/>
    <w:lvl w:ilvl="0">
      <w:start w:val="2"/>
      <w:numFmt w:val="decimal"/>
      <w:lvlText w:val="%1"/>
      <w:lvlJc w:val="left"/>
      <w:pPr>
        <w:ind w:left="1771" w:hanging="720"/>
      </w:pPr>
    </w:lvl>
    <w:lvl w:ilvl="1">
      <w:start w:val="5"/>
      <w:numFmt w:val="decimal"/>
      <w:lvlText w:val="%1.%2"/>
      <w:lvlJc w:val="left"/>
      <w:pPr>
        <w:ind w:left="1771" w:hanging="720"/>
      </w:pPr>
    </w:lvl>
    <w:lvl w:ilvl="2">
      <w:start w:val="1"/>
      <w:numFmt w:val="decimal"/>
      <w:lvlText w:val="%1.%2.%3"/>
      <w:lvlJc w:val="left"/>
      <w:pPr>
        <w:ind w:left="1771" w:hanging="720"/>
      </w:pPr>
      <w:rPr>
        <w:rFonts w:ascii="Times New Roman" w:eastAsia="Times New Roman" w:hAnsi="Times New Roman" w:cs="Times New Roman"/>
        <w:b/>
        <w:sz w:val="24"/>
        <w:szCs w:val="24"/>
      </w:rPr>
    </w:lvl>
    <w:lvl w:ilvl="3">
      <w:numFmt w:val="bullet"/>
      <w:lvlText w:val="•"/>
      <w:lvlJc w:val="left"/>
      <w:pPr>
        <w:ind w:left="4294" w:hanging="720"/>
      </w:pPr>
    </w:lvl>
    <w:lvl w:ilvl="4">
      <w:numFmt w:val="bullet"/>
      <w:lvlText w:val="•"/>
      <w:lvlJc w:val="left"/>
      <w:pPr>
        <w:ind w:left="5132" w:hanging="720"/>
      </w:pPr>
    </w:lvl>
    <w:lvl w:ilvl="5">
      <w:numFmt w:val="bullet"/>
      <w:lvlText w:val="•"/>
      <w:lvlJc w:val="left"/>
      <w:pPr>
        <w:ind w:left="5970" w:hanging="720"/>
      </w:pPr>
    </w:lvl>
    <w:lvl w:ilvl="6">
      <w:numFmt w:val="bullet"/>
      <w:lvlText w:val="•"/>
      <w:lvlJc w:val="left"/>
      <w:pPr>
        <w:ind w:left="6808" w:hanging="720"/>
      </w:pPr>
    </w:lvl>
    <w:lvl w:ilvl="7">
      <w:numFmt w:val="bullet"/>
      <w:lvlText w:val="•"/>
      <w:lvlJc w:val="left"/>
      <w:pPr>
        <w:ind w:left="7646" w:hanging="720"/>
      </w:pPr>
    </w:lvl>
    <w:lvl w:ilvl="8">
      <w:numFmt w:val="bullet"/>
      <w:lvlText w:val="•"/>
      <w:lvlJc w:val="left"/>
      <w:pPr>
        <w:ind w:left="8484" w:hanging="720"/>
      </w:pPr>
    </w:lvl>
  </w:abstractNum>
  <w:abstractNum w:abstractNumId="23" w15:restartNumberingAfterBreak="0">
    <w:nsid w:val="49A461B2"/>
    <w:multiLevelType w:val="multilevel"/>
    <w:tmpl w:val="85385806"/>
    <w:lvl w:ilvl="0">
      <w:start w:val="3"/>
      <w:numFmt w:val="decimal"/>
      <w:lvlText w:val="%1"/>
      <w:lvlJc w:val="left"/>
      <w:pPr>
        <w:ind w:left="1781" w:hanging="1441"/>
      </w:pPr>
    </w:lvl>
    <w:lvl w:ilvl="1">
      <w:start w:val="1"/>
      <w:numFmt w:val="decimal"/>
      <w:lvlText w:val="%1.%2"/>
      <w:lvlJc w:val="left"/>
      <w:pPr>
        <w:ind w:left="1781" w:hanging="1441"/>
      </w:pPr>
    </w:lvl>
    <w:lvl w:ilvl="2">
      <w:start w:val="1"/>
      <w:numFmt w:val="decimal"/>
      <w:lvlText w:val="%1.%2.%3"/>
      <w:lvlJc w:val="left"/>
      <w:pPr>
        <w:ind w:left="1781" w:hanging="1441"/>
      </w:pPr>
    </w:lvl>
    <w:lvl w:ilvl="3">
      <w:start w:val="1"/>
      <w:numFmt w:val="decimal"/>
      <w:lvlText w:val="%1.%2.%3.%4"/>
      <w:lvlJc w:val="left"/>
      <w:pPr>
        <w:ind w:left="1781" w:hanging="1441"/>
      </w:pPr>
      <w:rPr>
        <w:rFonts w:ascii="Times New Roman" w:eastAsia="Times New Roman" w:hAnsi="Times New Roman" w:cs="Times New Roman"/>
        <w:b/>
        <w:sz w:val="22"/>
        <w:szCs w:val="22"/>
      </w:rPr>
    </w:lvl>
    <w:lvl w:ilvl="4">
      <w:numFmt w:val="bullet"/>
      <w:lvlText w:val="●"/>
      <w:lvlJc w:val="left"/>
      <w:pPr>
        <w:ind w:left="1061" w:hanging="361"/>
      </w:pPr>
      <w:rPr>
        <w:rFonts w:ascii="Arial" w:eastAsia="Arial" w:hAnsi="Arial" w:cs="Arial"/>
        <w:sz w:val="22"/>
        <w:szCs w:val="22"/>
      </w:rPr>
    </w:lvl>
    <w:lvl w:ilvl="5">
      <w:numFmt w:val="bullet"/>
      <w:lvlText w:val="•"/>
      <w:lvlJc w:val="left"/>
      <w:pPr>
        <w:ind w:left="5504" w:hanging="361"/>
      </w:pPr>
    </w:lvl>
    <w:lvl w:ilvl="6">
      <w:numFmt w:val="bullet"/>
      <w:lvlText w:val="•"/>
      <w:lvlJc w:val="left"/>
      <w:pPr>
        <w:ind w:left="6435" w:hanging="361"/>
      </w:pPr>
    </w:lvl>
    <w:lvl w:ilvl="7">
      <w:numFmt w:val="bullet"/>
      <w:lvlText w:val="•"/>
      <w:lvlJc w:val="left"/>
      <w:pPr>
        <w:ind w:left="7366" w:hanging="361"/>
      </w:pPr>
    </w:lvl>
    <w:lvl w:ilvl="8">
      <w:numFmt w:val="bullet"/>
      <w:lvlText w:val="•"/>
      <w:lvlJc w:val="left"/>
      <w:pPr>
        <w:ind w:left="8297" w:hanging="361"/>
      </w:pPr>
    </w:lvl>
  </w:abstractNum>
  <w:abstractNum w:abstractNumId="24" w15:restartNumberingAfterBreak="0">
    <w:nsid w:val="4A1C47A2"/>
    <w:multiLevelType w:val="multilevel"/>
    <w:tmpl w:val="B5B6B42A"/>
    <w:lvl w:ilvl="0">
      <w:start w:val="4"/>
      <w:numFmt w:val="decimal"/>
      <w:lvlText w:val="%1"/>
      <w:lvlJc w:val="left"/>
      <w:pPr>
        <w:ind w:left="1061" w:hanging="721"/>
      </w:pPr>
    </w:lvl>
    <w:lvl w:ilvl="1">
      <w:start w:val="4"/>
      <w:numFmt w:val="decimal"/>
      <w:lvlText w:val="%1.%2"/>
      <w:lvlJc w:val="left"/>
      <w:pPr>
        <w:ind w:left="1061" w:hanging="721"/>
      </w:pPr>
    </w:lvl>
    <w:lvl w:ilvl="2">
      <w:start w:val="1"/>
      <w:numFmt w:val="decimal"/>
      <w:lvlText w:val="%1.%2.%3"/>
      <w:lvlJc w:val="left"/>
      <w:pPr>
        <w:ind w:left="1061" w:hanging="721"/>
      </w:pPr>
      <w:rPr>
        <w:rFonts w:ascii="Times New Roman" w:eastAsia="Times New Roman" w:hAnsi="Times New Roman" w:cs="Times New Roman"/>
        <w:b/>
        <w:sz w:val="22"/>
        <w:szCs w:val="22"/>
      </w:rPr>
    </w:lvl>
    <w:lvl w:ilvl="3">
      <w:numFmt w:val="bullet"/>
      <w:lvlText w:val="●"/>
      <w:lvlJc w:val="left"/>
      <w:pPr>
        <w:ind w:left="1061" w:hanging="361"/>
      </w:pPr>
      <w:rPr>
        <w:rFonts w:ascii="Noto Sans Symbols" w:eastAsia="Noto Sans Symbols" w:hAnsi="Noto Sans Symbols" w:cs="Noto Sans Symbols"/>
        <w:sz w:val="22"/>
        <w:szCs w:val="22"/>
      </w:rPr>
    </w:lvl>
    <w:lvl w:ilvl="4">
      <w:numFmt w:val="bullet"/>
      <w:lvlText w:val="•"/>
      <w:lvlJc w:val="left"/>
      <w:pPr>
        <w:ind w:left="4700" w:hanging="361"/>
      </w:pPr>
    </w:lvl>
    <w:lvl w:ilvl="5">
      <w:numFmt w:val="bullet"/>
      <w:lvlText w:val="•"/>
      <w:lvlJc w:val="left"/>
      <w:pPr>
        <w:ind w:left="5610" w:hanging="361"/>
      </w:pPr>
    </w:lvl>
    <w:lvl w:ilvl="6">
      <w:numFmt w:val="bullet"/>
      <w:lvlText w:val="•"/>
      <w:lvlJc w:val="left"/>
      <w:pPr>
        <w:ind w:left="6520" w:hanging="361"/>
      </w:pPr>
    </w:lvl>
    <w:lvl w:ilvl="7">
      <w:numFmt w:val="bullet"/>
      <w:lvlText w:val="•"/>
      <w:lvlJc w:val="left"/>
      <w:pPr>
        <w:ind w:left="7430" w:hanging="361"/>
      </w:pPr>
    </w:lvl>
    <w:lvl w:ilvl="8">
      <w:numFmt w:val="bullet"/>
      <w:lvlText w:val="•"/>
      <w:lvlJc w:val="left"/>
      <w:pPr>
        <w:ind w:left="8340" w:hanging="361"/>
      </w:pPr>
    </w:lvl>
  </w:abstractNum>
  <w:abstractNum w:abstractNumId="25" w15:restartNumberingAfterBreak="0">
    <w:nsid w:val="52530B3F"/>
    <w:multiLevelType w:val="multilevel"/>
    <w:tmpl w:val="CD54CC6E"/>
    <w:lvl w:ilvl="0">
      <w:start w:val="2"/>
      <w:numFmt w:val="decimal"/>
      <w:lvlText w:val="%1"/>
      <w:lvlJc w:val="left"/>
      <w:pPr>
        <w:ind w:left="1771" w:hanging="720"/>
      </w:pPr>
    </w:lvl>
    <w:lvl w:ilvl="1">
      <w:start w:val="5"/>
      <w:numFmt w:val="decimal"/>
      <w:lvlText w:val="%1.%2"/>
      <w:lvlJc w:val="left"/>
      <w:pPr>
        <w:ind w:left="1771" w:hanging="720"/>
      </w:pPr>
    </w:lvl>
    <w:lvl w:ilvl="2">
      <w:start w:val="1"/>
      <w:numFmt w:val="decimal"/>
      <w:lvlText w:val="%1.%2.%3"/>
      <w:lvlJc w:val="left"/>
      <w:pPr>
        <w:ind w:left="1771" w:hanging="720"/>
      </w:pPr>
      <w:rPr>
        <w:rFonts w:ascii="Times New Roman" w:eastAsia="Times New Roman" w:hAnsi="Times New Roman" w:cs="Times New Roman"/>
        <w:b/>
        <w:sz w:val="24"/>
        <w:szCs w:val="24"/>
      </w:rPr>
    </w:lvl>
    <w:lvl w:ilvl="3">
      <w:numFmt w:val="bullet"/>
      <w:lvlText w:val="•"/>
      <w:lvlJc w:val="left"/>
      <w:pPr>
        <w:ind w:left="4294" w:hanging="720"/>
      </w:pPr>
    </w:lvl>
    <w:lvl w:ilvl="4">
      <w:numFmt w:val="bullet"/>
      <w:lvlText w:val="•"/>
      <w:lvlJc w:val="left"/>
      <w:pPr>
        <w:ind w:left="5132" w:hanging="720"/>
      </w:pPr>
    </w:lvl>
    <w:lvl w:ilvl="5">
      <w:numFmt w:val="bullet"/>
      <w:lvlText w:val="•"/>
      <w:lvlJc w:val="left"/>
      <w:pPr>
        <w:ind w:left="5970" w:hanging="720"/>
      </w:pPr>
    </w:lvl>
    <w:lvl w:ilvl="6">
      <w:numFmt w:val="bullet"/>
      <w:lvlText w:val="•"/>
      <w:lvlJc w:val="left"/>
      <w:pPr>
        <w:ind w:left="6808" w:hanging="720"/>
      </w:pPr>
    </w:lvl>
    <w:lvl w:ilvl="7">
      <w:numFmt w:val="bullet"/>
      <w:lvlText w:val="•"/>
      <w:lvlJc w:val="left"/>
      <w:pPr>
        <w:ind w:left="7646" w:hanging="720"/>
      </w:pPr>
    </w:lvl>
    <w:lvl w:ilvl="8">
      <w:numFmt w:val="bullet"/>
      <w:lvlText w:val="•"/>
      <w:lvlJc w:val="left"/>
      <w:pPr>
        <w:ind w:left="8484" w:hanging="720"/>
      </w:pPr>
    </w:lvl>
  </w:abstractNum>
  <w:abstractNum w:abstractNumId="26" w15:restartNumberingAfterBreak="0">
    <w:nsid w:val="55166758"/>
    <w:multiLevelType w:val="multilevel"/>
    <w:tmpl w:val="ACA49CAE"/>
    <w:lvl w:ilvl="0">
      <w:numFmt w:val="bullet"/>
      <w:lvlText w:val="●"/>
      <w:lvlJc w:val="left"/>
      <w:pPr>
        <w:ind w:left="1061" w:hanging="361"/>
      </w:pPr>
      <w:rPr>
        <w:rFonts w:ascii="Noto Sans Symbols" w:eastAsia="Noto Sans Symbols" w:hAnsi="Noto Sans Symbols" w:cs="Noto Sans Symbols"/>
        <w:sz w:val="22"/>
        <w:szCs w:val="22"/>
      </w:rPr>
    </w:lvl>
    <w:lvl w:ilvl="1">
      <w:numFmt w:val="bullet"/>
      <w:lvlText w:val="•"/>
      <w:lvlJc w:val="left"/>
      <w:pPr>
        <w:ind w:left="1970" w:hanging="361"/>
      </w:pPr>
    </w:lvl>
    <w:lvl w:ilvl="2">
      <w:numFmt w:val="bullet"/>
      <w:lvlText w:val="•"/>
      <w:lvlJc w:val="left"/>
      <w:pPr>
        <w:ind w:left="2880" w:hanging="361"/>
      </w:pPr>
    </w:lvl>
    <w:lvl w:ilvl="3">
      <w:numFmt w:val="bullet"/>
      <w:lvlText w:val="•"/>
      <w:lvlJc w:val="left"/>
      <w:pPr>
        <w:ind w:left="3790" w:hanging="361"/>
      </w:pPr>
    </w:lvl>
    <w:lvl w:ilvl="4">
      <w:numFmt w:val="bullet"/>
      <w:lvlText w:val="•"/>
      <w:lvlJc w:val="left"/>
      <w:pPr>
        <w:ind w:left="4700" w:hanging="361"/>
      </w:pPr>
    </w:lvl>
    <w:lvl w:ilvl="5">
      <w:numFmt w:val="bullet"/>
      <w:lvlText w:val="•"/>
      <w:lvlJc w:val="left"/>
      <w:pPr>
        <w:ind w:left="5610" w:hanging="361"/>
      </w:pPr>
    </w:lvl>
    <w:lvl w:ilvl="6">
      <w:numFmt w:val="bullet"/>
      <w:lvlText w:val="•"/>
      <w:lvlJc w:val="left"/>
      <w:pPr>
        <w:ind w:left="6520" w:hanging="361"/>
      </w:pPr>
    </w:lvl>
    <w:lvl w:ilvl="7">
      <w:numFmt w:val="bullet"/>
      <w:lvlText w:val="•"/>
      <w:lvlJc w:val="left"/>
      <w:pPr>
        <w:ind w:left="7430" w:hanging="361"/>
      </w:pPr>
    </w:lvl>
    <w:lvl w:ilvl="8">
      <w:numFmt w:val="bullet"/>
      <w:lvlText w:val="•"/>
      <w:lvlJc w:val="left"/>
      <w:pPr>
        <w:ind w:left="8340" w:hanging="361"/>
      </w:pPr>
    </w:lvl>
  </w:abstractNum>
  <w:abstractNum w:abstractNumId="27" w15:restartNumberingAfterBreak="0">
    <w:nsid w:val="58E21895"/>
    <w:multiLevelType w:val="multilevel"/>
    <w:tmpl w:val="5E9CDD6A"/>
    <w:lvl w:ilvl="0">
      <w:start w:val="4"/>
      <w:numFmt w:val="decimal"/>
      <w:lvlText w:val="%1"/>
      <w:lvlJc w:val="left"/>
      <w:pPr>
        <w:ind w:left="763" w:hanging="423"/>
      </w:pPr>
    </w:lvl>
    <w:lvl w:ilvl="1">
      <w:start w:val="1"/>
      <w:numFmt w:val="decimal"/>
      <w:lvlText w:val="%1.%2"/>
      <w:lvlJc w:val="left"/>
      <w:pPr>
        <w:ind w:left="763" w:hanging="423"/>
      </w:pPr>
      <w:rPr>
        <w:rFonts w:ascii="Times New Roman" w:eastAsia="Times New Roman" w:hAnsi="Times New Roman" w:cs="Times New Roman"/>
        <w:b/>
        <w:sz w:val="24"/>
        <w:szCs w:val="24"/>
      </w:rPr>
    </w:lvl>
    <w:lvl w:ilvl="2">
      <w:numFmt w:val="bullet"/>
      <w:lvlText w:val="●"/>
      <w:lvlJc w:val="left"/>
      <w:pPr>
        <w:ind w:left="1061" w:hanging="361"/>
      </w:pPr>
      <w:rPr>
        <w:rFonts w:ascii="Arial" w:eastAsia="Arial" w:hAnsi="Arial" w:cs="Arial"/>
        <w:sz w:val="22"/>
        <w:szCs w:val="22"/>
      </w:rPr>
    </w:lvl>
    <w:lvl w:ilvl="3">
      <w:numFmt w:val="bullet"/>
      <w:lvlText w:val="•"/>
      <w:lvlJc w:val="left"/>
      <w:pPr>
        <w:ind w:left="3082" w:hanging="361"/>
      </w:pPr>
    </w:lvl>
    <w:lvl w:ilvl="4">
      <w:numFmt w:val="bullet"/>
      <w:lvlText w:val="•"/>
      <w:lvlJc w:val="left"/>
      <w:pPr>
        <w:ind w:left="4093" w:hanging="361"/>
      </w:pPr>
    </w:lvl>
    <w:lvl w:ilvl="5">
      <w:numFmt w:val="bullet"/>
      <w:lvlText w:val="•"/>
      <w:lvlJc w:val="left"/>
      <w:pPr>
        <w:ind w:left="5104" w:hanging="361"/>
      </w:pPr>
    </w:lvl>
    <w:lvl w:ilvl="6">
      <w:numFmt w:val="bullet"/>
      <w:lvlText w:val="•"/>
      <w:lvlJc w:val="left"/>
      <w:pPr>
        <w:ind w:left="6115" w:hanging="361"/>
      </w:pPr>
    </w:lvl>
    <w:lvl w:ilvl="7">
      <w:numFmt w:val="bullet"/>
      <w:lvlText w:val="•"/>
      <w:lvlJc w:val="left"/>
      <w:pPr>
        <w:ind w:left="7126" w:hanging="361"/>
      </w:pPr>
    </w:lvl>
    <w:lvl w:ilvl="8">
      <w:numFmt w:val="bullet"/>
      <w:lvlText w:val="•"/>
      <w:lvlJc w:val="left"/>
      <w:pPr>
        <w:ind w:left="8137" w:hanging="361"/>
      </w:pPr>
    </w:lvl>
  </w:abstractNum>
  <w:abstractNum w:abstractNumId="28" w15:restartNumberingAfterBreak="0">
    <w:nsid w:val="5B2D0BF8"/>
    <w:multiLevelType w:val="multilevel"/>
    <w:tmpl w:val="C38A2DAA"/>
    <w:lvl w:ilvl="0">
      <w:start w:val="3"/>
      <w:numFmt w:val="decimal"/>
      <w:lvlText w:val="%1"/>
      <w:lvlJc w:val="left"/>
      <w:pPr>
        <w:ind w:left="1061" w:hanging="721"/>
      </w:pPr>
    </w:lvl>
    <w:lvl w:ilvl="1">
      <w:start w:val="1"/>
      <w:numFmt w:val="decimal"/>
      <w:lvlText w:val="%1.%2"/>
      <w:lvlJc w:val="left"/>
      <w:pPr>
        <w:ind w:left="1061" w:hanging="721"/>
      </w:pPr>
      <w:rPr>
        <w:rFonts w:ascii="Times New Roman" w:eastAsia="Times New Roman" w:hAnsi="Times New Roman" w:cs="Times New Roman"/>
        <w:b/>
        <w:sz w:val="26"/>
        <w:szCs w:val="26"/>
      </w:rPr>
    </w:lvl>
    <w:lvl w:ilvl="2">
      <w:start w:val="1"/>
      <w:numFmt w:val="decimal"/>
      <w:lvlText w:val="%1.%2.%3"/>
      <w:lvlJc w:val="left"/>
      <w:pPr>
        <w:ind w:left="1421" w:hanging="1081"/>
      </w:pPr>
      <w:rPr>
        <w:rFonts w:ascii="Times New Roman" w:eastAsia="Times New Roman" w:hAnsi="Times New Roman" w:cs="Times New Roman"/>
        <w:b/>
        <w:sz w:val="24"/>
        <w:szCs w:val="24"/>
      </w:rPr>
    </w:lvl>
    <w:lvl w:ilvl="3">
      <w:numFmt w:val="bullet"/>
      <w:lvlText w:val="●"/>
      <w:lvlJc w:val="left"/>
      <w:pPr>
        <w:ind w:left="1061" w:hanging="361"/>
      </w:pPr>
      <w:rPr>
        <w:rFonts w:ascii="Arial" w:eastAsia="Arial" w:hAnsi="Arial" w:cs="Arial"/>
        <w:sz w:val="22"/>
        <w:szCs w:val="22"/>
      </w:rPr>
    </w:lvl>
    <w:lvl w:ilvl="4">
      <w:numFmt w:val="bullet"/>
      <w:lvlText w:val="•"/>
      <w:lvlJc w:val="left"/>
      <w:pPr>
        <w:ind w:left="4333" w:hanging="361"/>
      </w:pPr>
    </w:lvl>
    <w:lvl w:ilvl="5">
      <w:numFmt w:val="bullet"/>
      <w:lvlText w:val="•"/>
      <w:lvlJc w:val="left"/>
      <w:pPr>
        <w:ind w:left="5304" w:hanging="361"/>
      </w:pPr>
    </w:lvl>
    <w:lvl w:ilvl="6">
      <w:numFmt w:val="bullet"/>
      <w:lvlText w:val="•"/>
      <w:lvlJc w:val="left"/>
      <w:pPr>
        <w:ind w:left="6275" w:hanging="361"/>
      </w:pPr>
    </w:lvl>
    <w:lvl w:ilvl="7">
      <w:numFmt w:val="bullet"/>
      <w:lvlText w:val="•"/>
      <w:lvlJc w:val="left"/>
      <w:pPr>
        <w:ind w:left="7246" w:hanging="361"/>
      </w:pPr>
    </w:lvl>
    <w:lvl w:ilvl="8">
      <w:numFmt w:val="bullet"/>
      <w:lvlText w:val="•"/>
      <w:lvlJc w:val="left"/>
      <w:pPr>
        <w:ind w:left="8217" w:hanging="361"/>
      </w:pPr>
    </w:lvl>
  </w:abstractNum>
  <w:abstractNum w:abstractNumId="29" w15:restartNumberingAfterBreak="0">
    <w:nsid w:val="60282227"/>
    <w:multiLevelType w:val="multilevel"/>
    <w:tmpl w:val="F9D61568"/>
    <w:lvl w:ilvl="0">
      <w:start w:val="1"/>
      <w:numFmt w:val="decimal"/>
      <w:lvlText w:val="%1"/>
      <w:lvlJc w:val="left"/>
      <w:pPr>
        <w:ind w:left="729" w:hanging="388"/>
      </w:pPr>
    </w:lvl>
    <w:lvl w:ilvl="1">
      <w:start w:val="1"/>
      <w:numFmt w:val="decimal"/>
      <w:lvlText w:val="%1.%2"/>
      <w:lvlJc w:val="left"/>
      <w:pPr>
        <w:ind w:left="729" w:hanging="388"/>
      </w:pPr>
      <w:rPr>
        <w:rFonts w:ascii="Times New Roman" w:eastAsia="Times New Roman" w:hAnsi="Times New Roman" w:cs="Times New Roman"/>
        <w:b/>
        <w:sz w:val="26"/>
        <w:szCs w:val="26"/>
      </w:rPr>
    </w:lvl>
    <w:lvl w:ilvl="2">
      <w:numFmt w:val="bullet"/>
      <w:lvlText w:val="•"/>
      <w:lvlJc w:val="left"/>
      <w:pPr>
        <w:ind w:left="2608" w:hanging="389"/>
      </w:pPr>
    </w:lvl>
    <w:lvl w:ilvl="3">
      <w:numFmt w:val="bullet"/>
      <w:lvlText w:val="•"/>
      <w:lvlJc w:val="left"/>
      <w:pPr>
        <w:ind w:left="3552" w:hanging="389"/>
      </w:pPr>
    </w:lvl>
    <w:lvl w:ilvl="4">
      <w:numFmt w:val="bullet"/>
      <w:lvlText w:val="•"/>
      <w:lvlJc w:val="left"/>
      <w:pPr>
        <w:ind w:left="4496" w:hanging="389"/>
      </w:pPr>
    </w:lvl>
    <w:lvl w:ilvl="5">
      <w:numFmt w:val="bullet"/>
      <w:lvlText w:val="•"/>
      <w:lvlJc w:val="left"/>
      <w:pPr>
        <w:ind w:left="5440" w:hanging="389"/>
      </w:pPr>
    </w:lvl>
    <w:lvl w:ilvl="6">
      <w:numFmt w:val="bullet"/>
      <w:lvlText w:val="•"/>
      <w:lvlJc w:val="left"/>
      <w:pPr>
        <w:ind w:left="6384" w:hanging="389"/>
      </w:pPr>
    </w:lvl>
    <w:lvl w:ilvl="7">
      <w:numFmt w:val="bullet"/>
      <w:lvlText w:val="•"/>
      <w:lvlJc w:val="left"/>
      <w:pPr>
        <w:ind w:left="7328" w:hanging="389"/>
      </w:pPr>
    </w:lvl>
    <w:lvl w:ilvl="8">
      <w:numFmt w:val="bullet"/>
      <w:lvlText w:val="•"/>
      <w:lvlJc w:val="left"/>
      <w:pPr>
        <w:ind w:left="8272" w:hanging="388"/>
      </w:pPr>
    </w:lvl>
  </w:abstractNum>
  <w:abstractNum w:abstractNumId="30" w15:restartNumberingAfterBreak="0">
    <w:nsid w:val="603E7219"/>
    <w:multiLevelType w:val="multilevel"/>
    <w:tmpl w:val="CD26E0E8"/>
    <w:lvl w:ilvl="0">
      <w:numFmt w:val="bullet"/>
      <w:lvlText w:val="-"/>
      <w:lvlJc w:val="left"/>
      <w:pPr>
        <w:ind w:left="475" w:hanging="360"/>
      </w:pPr>
      <w:rPr>
        <w:rFonts w:ascii="Arial" w:eastAsia="Arial" w:hAnsi="Arial" w:cs="Arial"/>
        <w:color w:val="484D50"/>
        <w:sz w:val="21"/>
        <w:szCs w:val="21"/>
      </w:rPr>
    </w:lvl>
    <w:lvl w:ilvl="1">
      <w:numFmt w:val="bullet"/>
      <w:lvlText w:val="•"/>
      <w:lvlJc w:val="left"/>
      <w:pPr>
        <w:ind w:left="1066" w:hanging="360"/>
      </w:pPr>
    </w:lvl>
    <w:lvl w:ilvl="2">
      <w:numFmt w:val="bullet"/>
      <w:lvlText w:val="•"/>
      <w:lvlJc w:val="left"/>
      <w:pPr>
        <w:ind w:left="1652" w:hanging="360"/>
      </w:pPr>
    </w:lvl>
    <w:lvl w:ilvl="3">
      <w:numFmt w:val="bullet"/>
      <w:lvlText w:val="•"/>
      <w:lvlJc w:val="left"/>
      <w:pPr>
        <w:ind w:left="2238" w:hanging="360"/>
      </w:pPr>
    </w:lvl>
    <w:lvl w:ilvl="4">
      <w:numFmt w:val="bullet"/>
      <w:lvlText w:val="•"/>
      <w:lvlJc w:val="left"/>
      <w:pPr>
        <w:ind w:left="2825" w:hanging="360"/>
      </w:pPr>
    </w:lvl>
    <w:lvl w:ilvl="5">
      <w:numFmt w:val="bullet"/>
      <w:lvlText w:val="•"/>
      <w:lvlJc w:val="left"/>
      <w:pPr>
        <w:ind w:left="3411" w:hanging="360"/>
      </w:pPr>
    </w:lvl>
    <w:lvl w:ilvl="6">
      <w:numFmt w:val="bullet"/>
      <w:lvlText w:val="•"/>
      <w:lvlJc w:val="left"/>
      <w:pPr>
        <w:ind w:left="3997" w:hanging="360"/>
      </w:pPr>
    </w:lvl>
    <w:lvl w:ilvl="7">
      <w:numFmt w:val="bullet"/>
      <w:lvlText w:val="•"/>
      <w:lvlJc w:val="left"/>
      <w:pPr>
        <w:ind w:left="4584" w:hanging="360"/>
      </w:pPr>
    </w:lvl>
    <w:lvl w:ilvl="8">
      <w:numFmt w:val="bullet"/>
      <w:lvlText w:val="•"/>
      <w:lvlJc w:val="left"/>
      <w:pPr>
        <w:ind w:left="5170" w:hanging="360"/>
      </w:pPr>
    </w:lvl>
  </w:abstractNum>
  <w:abstractNum w:abstractNumId="31" w15:restartNumberingAfterBreak="0">
    <w:nsid w:val="62FC2961"/>
    <w:multiLevelType w:val="multilevel"/>
    <w:tmpl w:val="3B6E7E38"/>
    <w:lvl w:ilvl="0">
      <w:start w:val="1"/>
      <w:numFmt w:val="decimal"/>
      <w:lvlText w:val="%1"/>
      <w:lvlJc w:val="left"/>
      <w:pPr>
        <w:ind w:left="1219" w:hanging="659"/>
      </w:pPr>
    </w:lvl>
    <w:lvl w:ilvl="1">
      <w:start w:val="1"/>
      <w:numFmt w:val="decimal"/>
      <w:lvlText w:val="%1.%2"/>
      <w:lvlJc w:val="left"/>
      <w:pPr>
        <w:ind w:left="1219" w:hanging="659"/>
      </w:pPr>
      <w:rPr>
        <w:rFonts w:ascii="Times New Roman" w:eastAsia="Times New Roman" w:hAnsi="Times New Roman" w:cs="Times New Roman"/>
        <w:sz w:val="22"/>
        <w:szCs w:val="22"/>
      </w:rPr>
    </w:lvl>
    <w:lvl w:ilvl="2">
      <w:numFmt w:val="bullet"/>
      <w:lvlText w:val="•"/>
      <w:lvlJc w:val="left"/>
      <w:pPr>
        <w:ind w:left="3008" w:hanging="659"/>
      </w:pPr>
    </w:lvl>
    <w:lvl w:ilvl="3">
      <w:numFmt w:val="bullet"/>
      <w:lvlText w:val="•"/>
      <w:lvlJc w:val="left"/>
      <w:pPr>
        <w:ind w:left="3902" w:hanging="659"/>
      </w:pPr>
    </w:lvl>
    <w:lvl w:ilvl="4">
      <w:numFmt w:val="bullet"/>
      <w:lvlText w:val="•"/>
      <w:lvlJc w:val="left"/>
      <w:pPr>
        <w:ind w:left="4796" w:hanging="659"/>
      </w:pPr>
    </w:lvl>
    <w:lvl w:ilvl="5">
      <w:numFmt w:val="bullet"/>
      <w:lvlText w:val="•"/>
      <w:lvlJc w:val="left"/>
      <w:pPr>
        <w:ind w:left="5690" w:hanging="659"/>
      </w:pPr>
    </w:lvl>
    <w:lvl w:ilvl="6">
      <w:numFmt w:val="bullet"/>
      <w:lvlText w:val="•"/>
      <w:lvlJc w:val="left"/>
      <w:pPr>
        <w:ind w:left="6584" w:hanging="659"/>
      </w:pPr>
    </w:lvl>
    <w:lvl w:ilvl="7">
      <w:numFmt w:val="bullet"/>
      <w:lvlText w:val="•"/>
      <w:lvlJc w:val="left"/>
      <w:pPr>
        <w:ind w:left="7478" w:hanging="659"/>
      </w:pPr>
    </w:lvl>
    <w:lvl w:ilvl="8">
      <w:numFmt w:val="bullet"/>
      <w:lvlText w:val="•"/>
      <w:lvlJc w:val="left"/>
      <w:pPr>
        <w:ind w:left="8372" w:hanging="658"/>
      </w:pPr>
    </w:lvl>
  </w:abstractNum>
  <w:abstractNum w:abstractNumId="32" w15:restartNumberingAfterBreak="0">
    <w:nsid w:val="635C1379"/>
    <w:multiLevelType w:val="multilevel"/>
    <w:tmpl w:val="8EFA749A"/>
    <w:lvl w:ilvl="0">
      <w:start w:val="1"/>
      <w:numFmt w:val="decimal"/>
      <w:lvlText w:val="%1"/>
      <w:lvlJc w:val="left"/>
      <w:pPr>
        <w:ind w:left="423" w:hanging="140"/>
      </w:pPr>
      <w:rPr>
        <w:rFonts w:ascii="Calibri" w:eastAsia="Calibri" w:hAnsi="Calibri" w:cs="Calibri"/>
        <w:sz w:val="23"/>
        <w:szCs w:val="23"/>
        <w:vertAlign w:val="superscript"/>
      </w:rPr>
    </w:lvl>
    <w:lvl w:ilvl="1">
      <w:numFmt w:val="bullet"/>
      <w:lvlText w:val="●"/>
      <w:lvlJc w:val="left"/>
      <w:pPr>
        <w:ind w:left="1144" w:hanging="361"/>
      </w:pPr>
      <w:rPr>
        <w:rFonts w:ascii="Arial" w:eastAsia="Arial" w:hAnsi="Arial" w:cs="Arial"/>
        <w:sz w:val="22"/>
        <w:szCs w:val="22"/>
      </w:rPr>
    </w:lvl>
    <w:lvl w:ilvl="2">
      <w:numFmt w:val="bullet"/>
      <w:lvlText w:val="•"/>
      <w:lvlJc w:val="left"/>
      <w:pPr>
        <w:ind w:left="2154" w:hanging="361"/>
      </w:pPr>
    </w:lvl>
    <w:lvl w:ilvl="3">
      <w:numFmt w:val="bullet"/>
      <w:lvlText w:val="•"/>
      <w:lvlJc w:val="left"/>
      <w:pPr>
        <w:ind w:left="3165" w:hanging="361"/>
      </w:pPr>
    </w:lvl>
    <w:lvl w:ilvl="4">
      <w:numFmt w:val="bullet"/>
      <w:lvlText w:val="•"/>
      <w:lvlJc w:val="left"/>
      <w:pPr>
        <w:ind w:left="4176" w:hanging="361"/>
      </w:pPr>
    </w:lvl>
    <w:lvl w:ilvl="5">
      <w:numFmt w:val="bullet"/>
      <w:lvlText w:val="•"/>
      <w:lvlJc w:val="left"/>
      <w:pPr>
        <w:ind w:left="5187" w:hanging="361"/>
      </w:pPr>
    </w:lvl>
    <w:lvl w:ilvl="6">
      <w:numFmt w:val="bullet"/>
      <w:lvlText w:val="•"/>
      <w:lvlJc w:val="left"/>
      <w:pPr>
        <w:ind w:left="6198" w:hanging="361"/>
      </w:pPr>
    </w:lvl>
    <w:lvl w:ilvl="7">
      <w:numFmt w:val="bullet"/>
      <w:lvlText w:val="•"/>
      <w:lvlJc w:val="left"/>
      <w:pPr>
        <w:ind w:left="7209" w:hanging="361"/>
      </w:pPr>
    </w:lvl>
    <w:lvl w:ilvl="8">
      <w:numFmt w:val="bullet"/>
      <w:lvlText w:val="•"/>
      <w:lvlJc w:val="left"/>
      <w:pPr>
        <w:ind w:left="8220" w:hanging="361"/>
      </w:pPr>
    </w:lvl>
  </w:abstractNum>
  <w:abstractNum w:abstractNumId="33" w15:restartNumberingAfterBreak="0">
    <w:nsid w:val="63B27CA9"/>
    <w:multiLevelType w:val="hybridMultilevel"/>
    <w:tmpl w:val="4F3283DA"/>
    <w:lvl w:ilvl="0" w:tplc="200A000F">
      <w:start w:val="1"/>
      <w:numFmt w:val="decimal"/>
      <w:lvlText w:val="%1."/>
      <w:lvlJc w:val="left"/>
      <w:pPr>
        <w:ind w:left="1766" w:hanging="360"/>
      </w:pPr>
    </w:lvl>
    <w:lvl w:ilvl="1" w:tplc="200A0019" w:tentative="1">
      <w:start w:val="1"/>
      <w:numFmt w:val="lowerLetter"/>
      <w:lvlText w:val="%2."/>
      <w:lvlJc w:val="left"/>
      <w:pPr>
        <w:ind w:left="2486" w:hanging="360"/>
      </w:pPr>
    </w:lvl>
    <w:lvl w:ilvl="2" w:tplc="200A001B" w:tentative="1">
      <w:start w:val="1"/>
      <w:numFmt w:val="lowerRoman"/>
      <w:lvlText w:val="%3."/>
      <w:lvlJc w:val="right"/>
      <w:pPr>
        <w:ind w:left="3206" w:hanging="180"/>
      </w:pPr>
    </w:lvl>
    <w:lvl w:ilvl="3" w:tplc="200A000F" w:tentative="1">
      <w:start w:val="1"/>
      <w:numFmt w:val="decimal"/>
      <w:lvlText w:val="%4."/>
      <w:lvlJc w:val="left"/>
      <w:pPr>
        <w:ind w:left="3926" w:hanging="360"/>
      </w:pPr>
    </w:lvl>
    <w:lvl w:ilvl="4" w:tplc="200A0019" w:tentative="1">
      <w:start w:val="1"/>
      <w:numFmt w:val="lowerLetter"/>
      <w:lvlText w:val="%5."/>
      <w:lvlJc w:val="left"/>
      <w:pPr>
        <w:ind w:left="4646" w:hanging="360"/>
      </w:pPr>
    </w:lvl>
    <w:lvl w:ilvl="5" w:tplc="200A001B" w:tentative="1">
      <w:start w:val="1"/>
      <w:numFmt w:val="lowerRoman"/>
      <w:lvlText w:val="%6."/>
      <w:lvlJc w:val="right"/>
      <w:pPr>
        <w:ind w:left="5366" w:hanging="180"/>
      </w:pPr>
    </w:lvl>
    <w:lvl w:ilvl="6" w:tplc="200A000F" w:tentative="1">
      <w:start w:val="1"/>
      <w:numFmt w:val="decimal"/>
      <w:lvlText w:val="%7."/>
      <w:lvlJc w:val="left"/>
      <w:pPr>
        <w:ind w:left="6086" w:hanging="360"/>
      </w:pPr>
    </w:lvl>
    <w:lvl w:ilvl="7" w:tplc="200A0019" w:tentative="1">
      <w:start w:val="1"/>
      <w:numFmt w:val="lowerLetter"/>
      <w:lvlText w:val="%8."/>
      <w:lvlJc w:val="left"/>
      <w:pPr>
        <w:ind w:left="6806" w:hanging="360"/>
      </w:pPr>
    </w:lvl>
    <w:lvl w:ilvl="8" w:tplc="200A001B" w:tentative="1">
      <w:start w:val="1"/>
      <w:numFmt w:val="lowerRoman"/>
      <w:lvlText w:val="%9."/>
      <w:lvlJc w:val="right"/>
      <w:pPr>
        <w:ind w:left="7526" w:hanging="180"/>
      </w:pPr>
    </w:lvl>
  </w:abstractNum>
  <w:abstractNum w:abstractNumId="34" w15:restartNumberingAfterBreak="0">
    <w:nsid w:val="6ACF5135"/>
    <w:multiLevelType w:val="multilevel"/>
    <w:tmpl w:val="5BF2D03E"/>
    <w:lvl w:ilvl="0">
      <w:start w:val="1"/>
      <w:numFmt w:val="decimal"/>
      <w:lvlText w:val="%1"/>
      <w:lvlJc w:val="left"/>
      <w:pPr>
        <w:ind w:left="1757" w:hanging="1028"/>
      </w:pPr>
    </w:lvl>
    <w:lvl w:ilvl="1">
      <w:start w:val="3"/>
      <w:numFmt w:val="decimal"/>
      <w:lvlText w:val="%1.%2"/>
      <w:lvlJc w:val="left"/>
      <w:pPr>
        <w:ind w:left="1757" w:hanging="1028"/>
      </w:pPr>
      <w:rPr>
        <w:rFonts w:ascii="Times New Roman" w:eastAsia="Times New Roman" w:hAnsi="Times New Roman" w:cs="Times New Roman"/>
        <w:b/>
        <w:sz w:val="26"/>
        <w:szCs w:val="26"/>
      </w:rPr>
    </w:lvl>
    <w:lvl w:ilvl="2">
      <w:numFmt w:val="bullet"/>
      <w:lvlText w:val="•"/>
      <w:lvlJc w:val="left"/>
      <w:pPr>
        <w:ind w:left="3440" w:hanging="1028"/>
      </w:pPr>
    </w:lvl>
    <w:lvl w:ilvl="3">
      <w:numFmt w:val="bullet"/>
      <w:lvlText w:val="•"/>
      <w:lvlJc w:val="left"/>
      <w:pPr>
        <w:ind w:left="4280" w:hanging="1028"/>
      </w:pPr>
    </w:lvl>
    <w:lvl w:ilvl="4">
      <w:numFmt w:val="bullet"/>
      <w:lvlText w:val="•"/>
      <w:lvlJc w:val="left"/>
      <w:pPr>
        <w:ind w:left="5120" w:hanging="1028"/>
      </w:pPr>
    </w:lvl>
    <w:lvl w:ilvl="5">
      <w:numFmt w:val="bullet"/>
      <w:lvlText w:val="•"/>
      <w:lvlJc w:val="left"/>
      <w:pPr>
        <w:ind w:left="5960" w:hanging="1028"/>
      </w:pPr>
    </w:lvl>
    <w:lvl w:ilvl="6">
      <w:numFmt w:val="bullet"/>
      <w:lvlText w:val="•"/>
      <w:lvlJc w:val="left"/>
      <w:pPr>
        <w:ind w:left="6800" w:hanging="1028"/>
      </w:pPr>
    </w:lvl>
    <w:lvl w:ilvl="7">
      <w:numFmt w:val="bullet"/>
      <w:lvlText w:val="•"/>
      <w:lvlJc w:val="left"/>
      <w:pPr>
        <w:ind w:left="7640" w:hanging="1028"/>
      </w:pPr>
    </w:lvl>
    <w:lvl w:ilvl="8">
      <w:numFmt w:val="bullet"/>
      <w:lvlText w:val="•"/>
      <w:lvlJc w:val="left"/>
      <w:pPr>
        <w:ind w:left="8480" w:hanging="1028"/>
      </w:pPr>
    </w:lvl>
  </w:abstractNum>
  <w:abstractNum w:abstractNumId="35" w15:restartNumberingAfterBreak="0">
    <w:nsid w:val="70A13353"/>
    <w:multiLevelType w:val="multilevel"/>
    <w:tmpl w:val="450E9AB2"/>
    <w:lvl w:ilvl="0">
      <w:numFmt w:val="bullet"/>
      <w:lvlText w:val="-"/>
      <w:lvlJc w:val="left"/>
      <w:pPr>
        <w:ind w:left="475" w:hanging="360"/>
      </w:pPr>
      <w:rPr>
        <w:rFonts w:ascii="Arial" w:eastAsia="Arial" w:hAnsi="Arial" w:cs="Arial"/>
        <w:color w:val="484D50"/>
        <w:sz w:val="21"/>
        <w:szCs w:val="21"/>
      </w:rPr>
    </w:lvl>
    <w:lvl w:ilvl="1">
      <w:numFmt w:val="bullet"/>
      <w:lvlText w:val="•"/>
      <w:lvlJc w:val="left"/>
      <w:pPr>
        <w:ind w:left="1066" w:hanging="360"/>
      </w:pPr>
    </w:lvl>
    <w:lvl w:ilvl="2">
      <w:numFmt w:val="bullet"/>
      <w:lvlText w:val="•"/>
      <w:lvlJc w:val="left"/>
      <w:pPr>
        <w:ind w:left="1652" w:hanging="360"/>
      </w:pPr>
    </w:lvl>
    <w:lvl w:ilvl="3">
      <w:numFmt w:val="bullet"/>
      <w:lvlText w:val="•"/>
      <w:lvlJc w:val="left"/>
      <w:pPr>
        <w:ind w:left="2238" w:hanging="360"/>
      </w:pPr>
    </w:lvl>
    <w:lvl w:ilvl="4">
      <w:numFmt w:val="bullet"/>
      <w:lvlText w:val="•"/>
      <w:lvlJc w:val="left"/>
      <w:pPr>
        <w:ind w:left="2825" w:hanging="360"/>
      </w:pPr>
    </w:lvl>
    <w:lvl w:ilvl="5">
      <w:numFmt w:val="bullet"/>
      <w:lvlText w:val="•"/>
      <w:lvlJc w:val="left"/>
      <w:pPr>
        <w:ind w:left="3411" w:hanging="360"/>
      </w:pPr>
    </w:lvl>
    <w:lvl w:ilvl="6">
      <w:numFmt w:val="bullet"/>
      <w:lvlText w:val="•"/>
      <w:lvlJc w:val="left"/>
      <w:pPr>
        <w:ind w:left="3997" w:hanging="360"/>
      </w:pPr>
    </w:lvl>
    <w:lvl w:ilvl="7">
      <w:numFmt w:val="bullet"/>
      <w:lvlText w:val="•"/>
      <w:lvlJc w:val="left"/>
      <w:pPr>
        <w:ind w:left="4584" w:hanging="360"/>
      </w:pPr>
    </w:lvl>
    <w:lvl w:ilvl="8">
      <w:numFmt w:val="bullet"/>
      <w:lvlText w:val="•"/>
      <w:lvlJc w:val="left"/>
      <w:pPr>
        <w:ind w:left="5170" w:hanging="360"/>
      </w:pPr>
    </w:lvl>
  </w:abstractNum>
  <w:abstractNum w:abstractNumId="36" w15:restartNumberingAfterBreak="0">
    <w:nsid w:val="7A4C0BEC"/>
    <w:multiLevelType w:val="multilevel"/>
    <w:tmpl w:val="1E842F66"/>
    <w:lvl w:ilvl="0">
      <w:start w:val="1"/>
      <w:numFmt w:val="decimal"/>
      <w:lvlText w:val="%1."/>
      <w:lvlJc w:val="left"/>
      <w:pPr>
        <w:ind w:left="1152" w:hanging="361"/>
      </w:pPr>
      <w:rPr>
        <w:rFonts w:ascii="Times New Roman" w:eastAsia="Times New Roman" w:hAnsi="Times New Roman" w:cs="Times New Roman"/>
        <w:sz w:val="22"/>
        <w:szCs w:val="22"/>
      </w:rPr>
    </w:lvl>
    <w:lvl w:ilvl="1">
      <w:numFmt w:val="bullet"/>
      <w:lvlText w:val="•"/>
      <w:lvlJc w:val="left"/>
      <w:pPr>
        <w:ind w:left="2060" w:hanging="361"/>
      </w:pPr>
    </w:lvl>
    <w:lvl w:ilvl="2">
      <w:numFmt w:val="bullet"/>
      <w:lvlText w:val="•"/>
      <w:lvlJc w:val="left"/>
      <w:pPr>
        <w:ind w:left="2960" w:hanging="361"/>
      </w:pPr>
    </w:lvl>
    <w:lvl w:ilvl="3">
      <w:numFmt w:val="bullet"/>
      <w:lvlText w:val="•"/>
      <w:lvlJc w:val="left"/>
      <w:pPr>
        <w:ind w:left="3860" w:hanging="361"/>
      </w:pPr>
    </w:lvl>
    <w:lvl w:ilvl="4">
      <w:numFmt w:val="bullet"/>
      <w:lvlText w:val="•"/>
      <w:lvlJc w:val="left"/>
      <w:pPr>
        <w:ind w:left="4760" w:hanging="361"/>
      </w:pPr>
    </w:lvl>
    <w:lvl w:ilvl="5">
      <w:numFmt w:val="bullet"/>
      <w:lvlText w:val="•"/>
      <w:lvlJc w:val="left"/>
      <w:pPr>
        <w:ind w:left="5660" w:hanging="361"/>
      </w:pPr>
    </w:lvl>
    <w:lvl w:ilvl="6">
      <w:numFmt w:val="bullet"/>
      <w:lvlText w:val="•"/>
      <w:lvlJc w:val="left"/>
      <w:pPr>
        <w:ind w:left="6560" w:hanging="361"/>
      </w:pPr>
    </w:lvl>
    <w:lvl w:ilvl="7">
      <w:numFmt w:val="bullet"/>
      <w:lvlText w:val="•"/>
      <w:lvlJc w:val="left"/>
      <w:pPr>
        <w:ind w:left="7460" w:hanging="361"/>
      </w:pPr>
    </w:lvl>
    <w:lvl w:ilvl="8">
      <w:numFmt w:val="bullet"/>
      <w:lvlText w:val="•"/>
      <w:lvlJc w:val="left"/>
      <w:pPr>
        <w:ind w:left="8360" w:hanging="361"/>
      </w:pPr>
    </w:lvl>
  </w:abstractNum>
  <w:abstractNum w:abstractNumId="37" w15:restartNumberingAfterBreak="0">
    <w:nsid w:val="7ACC39AB"/>
    <w:multiLevelType w:val="multilevel"/>
    <w:tmpl w:val="31F042CA"/>
    <w:lvl w:ilvl="0">
      <w:start w:val="4"/>
      <w:numFmt w:val="decimal"/>
      <w:lvlText w:val="%1"/>
      <w:lvlJc w:val="left"/>
      <w:pPr>
        <w:ind w:left="1061" w:hanging="361"/>
      </w:pPr>
    </w:lvl>
    <w:lvl w:ilvl="1">
      <w:start w:val="1"/>
      <w:numFmt w:val="decimal"/>
      <w:lvlText w:val="%1.%2"/>
      <w:lvlJc w:val="left"/>
      <w:pPr>
        <w:ind w:left="1061" w:hanging="361"/>
      </w:pPr>
      <w:rPr>
        <w:rFonts w:ascii="Times New Roman" w:eastAsia="Times New Roman" w:hAnsi="Times New Roman" w:cs="Times New Roman"/>
        <w:b/>
        <w:sz w:val="24"/>
        <w:szCs w:val="24"/>
      </w:rPr>
    </w:lvl>
    <w:lvl w:ilvl="2">
      <w:numFmt w:val="bullet"/>
      <w:lvlText w:val="•"/>
      <w:lvlJc w:val="left"/>
      <w:pPr>
        <w:ind w:left="2880" w:hanging="361"/>
      </w:pPr>
    </w:lvl>
    <w:lvl w:ilvl="3">
      <w:numFmt w:val="bullet"/>
      <w:lvlText w:val="•"/>
      <w:lvlJc w:val="left"/>
      <w:pPr>
        <w:ind w:left="3790" w:hanging="361"/>
      </w:pPr>
    </w:lvl>
    <w:lvl w:ilvl="4">
      <w:numFmt w:val="bullet"/>
      <w:lvlText w:val="•"/>
      <w:lvlJc w:val="left"/>
      <w:pPr>
        <w:ind w:left="4700" w:hanging="361"/>
      </w:pPr>
    </w:lvl>
    <w:lvl w:ilvl="5">
      <w:numFmt w:val="bullet"/>
      <w:lvlText w:val="•"/>
      <w:lvlJc w:val="left"/>
      <w:pPr>
        <w:ind w:left="5610" w:hanging="361"/>
      </w:pPr>
    </w:lvl>
    <w:lvl w:ilvl="6">
      <w:numFmt w:val="bullet"/>
      <w:lvlText w:val="•"/>
      <w:lvlJc w:val="left"/>
      <w:pPr>
        <w:ind w:left="6520" w:hanging="361"/>
      </w:pPr>
    </w:lvl>
    <w:lvl w:ilvl="7">
      <w:numFmt w:val="bullet"/>
      <w:lvlText w:val="•"/>
      <w:lvlJc w:val="left"/>
      <w:pPr>
        <w:ind w:left="7430" w:hanging="361"/>
      </w:pPr>
    </w:lvl>
    <w:lvl w:ilvl="8">
      <w:numFmt w:val="bullet"/>
      <w:lvlText w:val="•"/>
      <w:lvlJc w:val="left"/>
      <w:pPr>
        <w:ind w:left="8340" w:hanging="361"/>
      </w:pPr>
    </w:lvl>
  </w:abstractNum>
  <w:num w:numId="1">
    <w:abstractNumId w:val="0"/>
  </w:num>
  <w:num w:numId="2">
    <w:abstractNumId w:val="7"/>
  </w:num>
  <w:num w:numId="3">
    <w:abstractNumId w:val="2"/>
  </w:num>
  <w:num w:numId="4">
    <w:abstractNumId w:val="11"/>
  </w:num>
  <w:num w:numId="5">
    <w:abstractNumId w:val="24"/>
  </w:num>
  <w:num w:numId="6">
    <w:abstractNumId w:val="18"/>
  </w:num>
  <w:num w:numId="7">
    <w:abstractNumId w:val="36"/>
  </w:num>
  <w:num w:numId="8">
    <w:abstractNumId w:val="27"/>
  </w:num>
  <w:num w:numId="9">
    <w:abstractNumId w:val="31"/>
  </w:num>
  <w:num w:numId="10">
    <w:abstractNumId w:val="23"/>
  </w:num>
  <w:num w:numId="11">
    <w:abstractNumId w:val="9"/>
  </w:num>
  <w:num w:numId="12">
    <w:abstractNumId w:val="12"/>
  </w:num>
  <w:num w:numId="13">
    <w:abstractNumId w:val="17"/>
  </w:num>
  <w:num w:numId="14">
    <w:abstractNumId w:val="28"/>
  </w:num>
  <w:num w:numId="15">
    <w:abstractNumId w:val="5"/>
  </w:num>
  <w:num w:numId="16">
    <w:abstractNumId w:val="37"/>
  </w:num>
  <w:num w:numId="17">
    <w:abstractNumId w:val="26"/>
  </w:num>
  <w:num w:numId="18">
    <w:abstractNumId w:val="6"/>
  </w:num>
  <w:num w:numId="19">
    <w:abstractNumId w:val="19"/>
  </w:num>
  <w:num w:numId="20">
    <w:abstractNumId w:val="34"/>
  </w:num>
  <w:num w:numId="21">
    <w:abstractNumId w:val="20"/>
  </w:num>
  <w:num w:numId="22">
    <w:abstractNumId w:val="29"/>
  </w:num>
  <w:num w:numId="23">
    <w:abstractNumId w:val="22"/>
  </w:num>
  <w:num w:numId="24">
    <w:abstractNumId w:val="3"/>
  </w:num>
  <w:num w:numId="25">
    <w:abstractNumId w:val="4"/>
  </w:num>
  <w:num w:numId="26">
    <w:abstractNumId w:val="14"/>
  </w:num>
  <w:num w:numId="27">
    <w:abstractNumId w:val="21"/>
  </w:num>
  <w:num w:numId="28">
    <w:abstractNumId w:val="15"/>
  </w:num>
  <w:num w:numId="29">
    <w:abstractNumId w:val="1"/>
  </w:num>
  <w:num w:numId="30">
    <w:abstractNumId w:val="30"/>
  </w:num>
  <w:num w:numId="31">
    <w:abstractNumId w:val="35"/>
  </w:num>
  <w:num w:numId="32">
    <w:abstractNumId w:val="8"/>
  </w:num>
  <w:num w:numId="33">
    <w:abstractNumId w:val="32"/>
  </w:num>
  <w:num w:numId="34">
    <w:abstractNumId w:val="25"/>
  </w:num>
  <w:num w:numId="35">
    <w:abstractNumId w:val="10"/>
  </w:num>
  <w:num w:numId="36">
    <w:abstractNumId w:val="16"/>
  </w:num>
  <w:num w:numId="37">
    <w:abstractNumId w:val="13"/>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E73B56"/>
    <w:rsid w:val="00001DD2"/>
    <w:rsid w:val="00013659"/>
    <w:rsid w:val="00066184"/>
    <w:rsid w:val="000B26E3"/>
    <w:rsid w:val="000B3913"/>
    <w:rsid w:val="00125423"/>
    <w:rsid w:val="00130F78"/>
    <w:rsid w:val="00166517"/>
    <w:rsid w:val="00196C52"/>
    <w:rsid w:val="001D54E0"/>
    <w:rsid w:val="00211044"/>
    <w:rsid w:val="0021566A"/>
    <w:rsid w:val="002B7D8E"/>
    <w:rsid w:val="003233E0"/>
    <w:rsid w:val="003934C2"/>
    <w:rsid w:val="0040246F"/>
    <w:rsid w:val="004403DD"/>
    <w:rsid w:val="00522DC9"/>
    <w:rsid w:val="00541D3C"/>
    <w:rsid w:val="005D75E8"/>
    <w:rsid w:val="006415AE"/>
    <w:rsid w:val="00695644"/>
    <w:rsid w:val="006A356F"/>
    <w:rsid w:val="007662B5"/>
    <w:rsid w:val="007D6211"/>
    <w:rsid w:val="007F0FEB"/>
    <w:rsid w:val="0082628D"/>
    <w:rsid w:val="00850DD8"/>
    <w:rsid w:val="00856606"/>
    <w:rsid w:val="008B4570"/>
    <w:rsid w:val="008B6864"/>
    <w:rsid w:val="008C59C1"/>
    <w:rsid w:val="008F3CFF"/>
    <w:rsid w:val="00911998"/>
    <w:rsid w:val="009221E7"/>
    <w:rsid w:val="00A23C77"/>
    <w:rsid w:val="00A354EB"/>
    <w:rsid w:val="00A44B1C"/>
    <w:rsid w:val="00A6194C"/>
    <w:rsid w:val="00A679EE"/>
    <w:rsid w:val="00A80CBA"/>
    <w:rsid w:val="00AE66D6"/>
    <w:rsid w:val="00B2082F"/>
    <w:rsid w:val="00B36BC0"/>
    <w:rsid w:val="00B60AA7"/>
    <w:rsid w:val="00BB27D0"/>
    <w:rsid w:val="00C56057"/>
    <w:rsid w:val="00D166B0"/>
    <w:rsid w:val="00D46956"/>
    <w:rsid w:val="00DA6D53"/>
    <w:rsid w:val="00DE4128"/>
    <w:rsid w:val="00E65806"/>
    <w:rsid w:val="00E73B56"/>
    <w:rsid w:val="00EE33AB"/>
    <w:rsid w:val="00EE35E1"/>
    <w:rsid w:val="00F176D6"/>
    <w:rsid w:val="00F31A81"/>
    <w:rsid w:val="00F40602"/>
    <w:rsid w:val="00F66F6B"/>
    <w:rsid w:val="00FE4D75"/>
  </w:rsids>
  <m:mathPr>
    <m:mathFont m:val="Cambria Math"/>
    <m:brkBin m:val="before"/>
    <m:brkBinSub m:val="--"/>
    <m:smallFrac m:val="0"/>
    <m:dispDef/>
    <m:lMargin m:val="0"/>
    <m:rMargin m:val="0"/>
    <m:defJc m:val="centerGroup"/>
    <m:wrapIndent m:val="1440"/>
    <m:intLim m:val="subSup"/>
    <m:naryLim m:val="undOvr"/>
  </m:mathPr>
  <w:themeFontLang w:val="es-V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505FC83-BCFB-4F12-87A0-40C0313E0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s-ES" w:eastAsia="es-VE"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spacing w:before="89"/>
      <w:ind w:left="340"/>
      <w:outlineLvl w:val="0"/>
    </w:pPr>
    <w:rPr>
      <w:b/>
      <w:sz w:val="28"/>
      <w:szCs w:val="28"/>
    </w:rPr>
  </w:style>
  <w:style w:type="paragraph" w:styleId="Ttulo2">
    <w:name w:val="heading 2"/>
    <w:basedOn w:val="Normal"/>
    <w:next w:val="Normal"/>
    <w:pPr>
      <w:spacing w:before="93"/>
      <w:ind w:left="729" w:hanging="1028"/>
      <w:outlineLvl w:val="1"/>
    </w:pPr>
    <w:rPr>
      <w:b/>
      <w:sz w:val="26"/>
      <w:szCs w:val="26"/>
    </w:rPr>
  </w:style>
  <w:style w:type="paragraph" w:styleId="Ttulo3">
    <w:name w:val="heading 3"/>
    <w:basedOn w:val="Normal"/>
    <w:next w:val="Normal"/>
    <w:pPr>
      <w:spacing w:before="92"/>
      <w:ind w:left="1771" w:hanging="720"/>
      <w:outlineLvl w:val="2"/>
    </w:pPr>
    <w:rPr>
      <w:b/>
      <w:sz w:val="24"/>
      <w:szCs w:val="24"/>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paragraph" w:styleId="Textodeglobo">
    <w:name w:val="Balloon Text"/>
    <w:basedOn w:val="Normal"/>
    <w:link w:val="TextodegloboCar"/>
    <w:uiPriority w:val="99"/>
    <w:semiHidden/>
    <w:unhideWhenUsed/>
    <w:rsid w:val="00DE4128"/>
    <w:rPr>
      <w:rFonts w:ascii="Tahoma" w:hAnsi="Tahoma" w:cs="Tahoma"/>
      <w:sz w:val="16"/>
      <w:szCs w:val="16"/>
    </w:rPr>
  </w:style>
  <w:style w:type="character" w:customStyle="1" w:styleId="TextodegloboCar">
    <w:name w:val="Texto de globo Car"/>
    <w:basedOn w:val="Fuentedeprrafopredeter"/>
    <w:link w:val="Textodeglobo"/>
    <w:uiPriority w:val="99"/>
    <w:semiHidden/>
    <w:rsid w:val="00DE4128"/>
    <w:rPr>
      <w:rFonts w:ascii="Tahoma" w:hAnsi="Tahoma" w:cs="Tahoma"/>
      <w:sz w:val="16"/>
      <w:szCs w:val="16"/>
    </w:rPr>
  </w:style>
  <w:style w:type="paragraph" w:styleId="Prrafodelista">
    <w:name w:val="List Paragraph"/>
    <w:basedOn w:val="Normal"/>
    <w:uiPriority w:val="34"/>
    <w:qFormat/>
    <w:rsid w:val="00F40602"/>
    <w:pPr>
      <w:ind w:left="720"/>
      <w:contextualSpacing/>
    </w:pPr>
  </w:style>
  <w:style w:type="character" w:styleId="Hipervnculo">
    <w:name w:val="Hyperlink"/>
    <w:basedOn w:val="Fuentedeprrafopredeter"/>
    <w:uiPriority w:val="99"/>
    <w:unhideWhenUsed/>
    <w:rsid w:val="0012542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669179">
      <w:bodyDiv w:val="1"/>
      <w:marLeft w:val="0"/>
      <w:marRight w:val="0"/>
      <w:marTop w:val="0"/>
      <w:marBottom w:val="0"/>
      <w:divBdr>
        <w:top w:val="none" w:sz="0" w:space="0" w:color="auto"/>
        <w:left w:val="none" w:sz="0" w:space="0" w:color="auto"/>
        <w:bottom w:val="none" w:sz="0" w:space="0" w:color="auto"/>
        <w:right w:val="none" w:sz="0" w:space="0" w:color="auto"/>
      </w:divBdr>
    </w:div>
    <w:div w:id="14618038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maxcdn.com/one/visual-glossary/web-application/" TargetMode="External"/><Relationship Id="rId39" Type="http://schemas.openxmlformats.org/officeDocument/2006/relationships/image" Target="media/image23.png"/><Relationship Id="rId21" Type="http://schemas.openxmlformats.org/officeDocument/2006/relationships/hyperlink" Target="http://somebooks.es/ventajas-e-inconvenientes-de-la-arquitectura-clienteservidor/" TargetMode="External"/><Relationship Id="rId34" Type="http://schemas.openxmlformats.org/officeDocument/2006/relationships/image" Target="media/image18.jp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jpg"/><Relationship Id="rId55" Type="http://schemas.openxmlformats.org/officeDocument/2006/relationships/image" Target="media/image39.jpg"/><Relationship Id="rId63" Type="http://schemas.openxmlformats.org/officeDocument/2006/relationships/image" Target="media/image47.jpg"/><Relationship Id="rId68" Type="http://schemas.openxmlformats.org/officeDocument/2006/relationships/hyperlink" Target="http://www.ceap.br/material/MAT17032011184632.pdf" TargetMode="External"/><Relationship Id="rId76"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hyperlink" Target="http://www.universidadnutricion.org/software-de-nutricion.php"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www.wcreator.com.ve/noticias/item/32-que-es-mvc-y-por-que-es-tan-usado-en-el-desarrollo-web" TargetMode="External"/><Relationship Id="rId11" Type="http://schemas.openxmlformats.org/officeDocument/2006/relationships/image" Target="media/image3.png"/><Relationship Id="rId24" Type="http://schemas.openxmlformats.org/officeDocument/2006/relationships/hyperlink" Target="https://www.maxcdn.com/one/visual-glossary/web-application/" TargetMode="External"/><Relationship Id="rId32" Type="http://schemas.openxmlformats.org/officeDocument/2006/relationships/image" Target="media/image16.jpg"/><Relationship Id="rId37" Type="http://schemas.openxmlformats.org/officeDocument/2006/relationships/image" Target="media/image21.png"/><Relationship Id="rId40" Type="http://schemas.openxmlformats.org/officeDocument/2006/relationships/image" Target="media/image24.jpg"/><Relationship Id="rId45" Type="http://schemas.openxmlformats.org/officeDocument/2006/relationships/image" Target="media/image29.jpg"/><Relationship Id="rId53" Type="http://schemas.openxmlformats.org/officeDocument/2006/relationships/image" Target="media/image37.jpg"/><Relationship Id="rId58" Type="http://schemas.openxmlformats.org/officeDocument/2006/relationships/image" Target="media/image42.jpg"/><Relationship Id="rId66" Type="http://schemas.openxmlformats.org/officeDocument/2006/relationships/hyperlink" Target="http://ceiplapatacona.edu.gva.es/servicios-y-recursos/plan-de-comedor-escolar/objetivos-de-la-" TargetMode="External"/><Relationship Id="rId74" Type="http://schemas.openxmlformats.org/officeDocument/2006/relationships/hyperlink" Target="http://www.who.int/growthref/tools/who_anthroplus_manual.pdf"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maxcdn.com/one/visual-glossary/web-application/"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jpg"/><Relationship Id="rId57" Type="http://schemas.openxmlformats.org/officeDocument/2006/relationships/image" Target="media/image41.jpg"/><Relationship Id="rId61" Type="http://schemas.openxmlformats.org/officeDocument/2006/relationships/image" Target="media/image45.jpg"/><Relationship Id="rId10" Type="http://schemas.openxmlformats.org/officeDocument/2006/relationships/image" Target="media/image2.png"/><Relationship Id="rId19" Type="http://schemas.openxmlformats.org/officeDocument/2006/relationships/hyperlink" Target="https://www.ecured.cu/Arquitectura_Cliente_Servidor" TargetMode="External"/><Relationship Id="rId31" Type="http://schemas.openxmlformats.org/officeDocument/2006/relationships/image" Target="media/image15.png"/><Relationship Id="rId44" Type="http://schemas.openxmlformats.org/officeDocument/2006/relationships/image" Target="media/image28.jpg"/><Relationship Id="rId52" Type="http://schemas.openxmlformats.org/officeDocument/2006/relationships/image" Target="media/image36.jpg"/><Relationship Id="rId60" Type="http://schemas.openxmlformats.org/officeDocument/2006/relationships/image" Target="media/image44.jpg"/><Relationship Id="rId65" Type="http://schemas.openxmlformats.org/officeDocument/2006/relationships/hyperlink" Target="http://www.ecured.cu/index.php/Lenguaje_de_Marcado_de_Hipertexto" TargetMode="External"/><Relationship Id="rId73" Type="http://schemas.openxmlformats.org/officeDocument/2006/relationships/hyperlink" Target="http://www2.paho.org/hq/index.php?option=com_docman&amp;amp;task=doc_download&amp;amp;gid=17835&amp;amp;Ite"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omebooks.es/ventajas-e-inconvenientes-de-la-arquitectura-clienteservidor/" TargetMode="External"/><Relationship Id="rId27" Type="http://schemas.openxmlformats.org/officeDocument/2006/relationships/hyperlink" Target="http://www.wcreator.com.ve/noticias/item/32-que-es-mvc-y-por-que-es-tan-usado-en-el-desarrollo-web" TargetMode="External"/><Relationship Id="rId30" Type="http://schemas.openxmlformats.org/officeDocument/2006/relationships/image" Target="media/image14.png"/><Relationship Id="rId35" Type="http://schemas.openxmlformats.org/officeDocument/2006/relationships/image" Target="media/image19.jpg"/><Relationship Id="rId43" Type="http://schemas.openxmlformats.org/officeDocument/2006/relationships/image" Target="media/image27.png"/><Relationship Id="rId48" Type="http://schemas.openxmlformats.org/officeDocument/2006/relationships/image" Target="media/image32.jpg"/><Relationship Id="rId56" Type="http://schemas.openxmlformats.org/officeDocument/2006/relationships/image" Target="media/image40.jpg"/><Relationship Id="rId64" Type="http://schemas.openxmlformats.org/officeDocument/2006/relationships/image" Target="media/image48.jpg"/><Relationship Id="rId69" Type="http://schemas.openxmlformats.org/officeDocument/2006/relationships/hyperlink" Target="http://www.who.int/topics/nutrition/es/" TargetMode="External"/><Relationship Id="rId8" Type="http://schemas.openxmlformats.org/officeDocument/2006/relationships/header" Target="header1.xml"/><Relationship Id="rId51" Type="http://schemas.openxmlformats.org/officeDocument/2006/relationships/image" Target="media/image35.jpg"/><Relationship Id="rId72" Type="http://schemas.openxmlformats.org/officeDocument/2006/relationships/hyperlink" Target="http://www.enplenitud.com/educacion-nutricional-para-una-alimentacion-"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17.jpg"/><Relationship Id="rId38" Type="http://schemas.openxmlformats.org/officeDocument/2006/relationships/image" Target="media/image22.png"/><Relationship Id="rId46" Type="http://schemas.openxmlformats.org/officeDocument/2006/relationships/image" Target="media/image30.jpg"/><Relationship Id="rId59" Type="http://schemas.openxmlformats.org/officeDocument/2006/relationships/image" Target="media/image43.jpg"/><Relationship Id="rId67" Type="http://schemas.openxmlformats.org/officeDocument/2006/relationships/hyperlink" Target="http://www.abcdietas.com/articulos/dietetica/dietista_nutricionista.html" TargetMode="External"/><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8.jpg"/><Relationship Id="rId62" Type="http://schemas.openxmlformats.org/officeDocument/2006/relationships/image" Target="media/image46.jpg"/><Relationship Id="rId70" Type="http://schemas.openxmlformats.org/officeDocument/2006/relationships/hyperlink" Target="http://www.dlsi.ua.es/%7Ejaime/webe/articulos/s112.pdf"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7966</TotalTime>
  <Pages>90</Pages>
  <Words>21456</Words>
  <Characters>118010</Characters>
  <Application>Microsoft Office Word</Application>
  <DocSecurity>0</DocSecurity>
  <Lines>983</Lines>
  <Paragraphs>278</Paragraphs>
  <ScaleCrop>false</ScaleCrop>
  <HeadingPairs>
    <vt:vector size="2" baseType="variant">
      <vt:variant>
        <vt:lpstr>Título</vt:lpstr>
      </vt:variant>
      <vt:variant>
        <vt:i4>1</vt:i4>
      </vt:variant>
    </vt:vector>
  </HeadingPairs>
  <TitlesOfParts>
    <vt:vector size="1" baseType="lpstr">
      <vt:lpstr/>
    </vt:vector>
  </TitlesOfParts>
  <Company>Excelsior Gama Supermercados</Company>
  <LinksUpToDate>false</LinksUpToDate>
  <CharactersWithSpaces>139188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Mirandas</cp:lastModifiedBy>
  <cp:revision>8</cp:revision>
  <dcterms:created xsi:type="dcterms:W3CDTF">2018-11-19T15:25:00Z</dcterms:created>
  <dcterms:modified xsi:type="dcterms:W3CDTF">2019-03-17T23:05:00Z</dcterms:modified>
</cp:coreProperties>
</file>