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B11" w:rsidRPr="00D2166C" w:rsidRDefault="00801B11" w:rsidP="00D2166C">
      <w:pPr>
        <w:spacing w:line="360" w:lineRule="auto"/>
        <w:rPr>
          <w:sz w:val="36"/>
          <w:szCs w:val="36"/>
        </w:rPr>
      </w:pPr>
    </w:p>
    <w:p w:rsidR="00801B11" w:rsidRPr="00D2166C" w:rsidRDefault="00801B11" w:rsidP="00D2166C">
      <w:pPr>
        <w:spacing w:line="360" w:lineRule="auto"/>
        <w:rPr>
          <w:sz w:val="36"/>
          <w:szCs w:val="36"/>
        </w:rPr>
      </w:pPr>
    </w:p>
    <w:p w:rsidR="00801B11" w:rsidRPr="00D2166C" w:rsidRDefault="00801B11" w:rsidP="00D2166C">
      <w:pPr>
        <w:spacing w:line="360" w:lineRule="auto"/>
        <w:rPr>
          <w:sz w:val="36"/>
          <w:szCs w:val="36"/>
        </w:rPr>
      </w:pPr>
    </w:p>
    <w:p w:rsidR="00D2166C" w:rsidRPr="00C35BB3" w:rsidRDefault="00D2166C" w:rsidP="00D2166C">
      <w:pPr>
        <w:pStyle w:val="Ttulo"/>
        <w:spacing w:line="360" w:lineRule="auto"/>
        <w:rPr>
          <w:sz w:val="40"/>
          <w:szCs w:val="40"/>
        </w:rPr>
      </w:pPr>
      <w:r w:rsidRPr="00C35BB3">
        <w:rPr>
          <w:sz w:val="40"/>
          <w:szCs w:val="40"/>
        </w:rPr>
        <w:t xml:space="preserve">Universidad San Jorge </w:t>
      </w:r>
    </w:p>
    <w:p w:rsidR="00FA0A94" w:rsidRPr="00FA0A94" w:rsidRDefault="00FA0A94" w:rsidP="00D2166C">
      <w:pPr>
        <w:pStyle w:val="Ttulo"/>
        <w:spacing w:line="360" w:lineRule="auto"/>
        <w:rPr>
          <w:b w:val="0"/>
          <w:bCs w:val="0"/>
          <w:color w:val="000000" w:themeColor="text1"/>
          <w:sz w:val="20"/>
          <w:szCs w:val="20"/>
        </w:rPr>
      </w:pPr>
    </w:p>
    <w:p w:rsidR="00D2166C" w:rsidRPr="00FA0A94" w:rsidRDefault="00FA0A94" w:rsidP="00D2166C">
      <w:pPr>
        <w:pStyle w:val="Ttulo"/>
        <w:spacing w:line="360" w:lineRule="auto"/>
        <w:rPr>
          <w:color w:val="000000" w:themeColor="text1"/>
          <w:sz w:val="40"/>
          <w:szCs w:val="40"/>
        </w:rPr>
      </w:pPr>
      <w:r w:rsidRPr="00FA0A94">
        <w:rPr>
          <w:color w:val="000000" w:themeColor="text1"/>
          <w:sz w:val="40"/>
          <w:szCs w:val="40"/>
        </w:rPr>
        <w:t>Escuela de Arquitectura y Tecnología</w:t>
      </w:r>
      <w:r w:rsidR="00D2166C" w:rsidRPr="00FA0A94">
        <w:rPr>
          <w:color w:val="000000" w:themeColor="text1"/>
          <w:sz w:val="40"/>
          <w:szCs w:val="40"/>
        </w:rPr>
        <w:t xml:space="preserve"> </w:t>
      </w:r>
    </w:p>
    <w:p w:rsidR="00FA0A94" w:rsidRPr="00FA0A94" w:rsidRDefault="00FA0A94" w:rsidP="00D2166C">
      <w:pPr>
        <w:pStyle w:val="Ttulo"/>
        <w:spacing w:line="360" w:lineRule="auto"/>
        <w:rPr>
          <w:b w:val="0"/>
          <w:bCs w:val="0"/>
          <w:color w:val="000000" w:themeColor="text1"/>
          <w:sz w:val="20"/>
          <w:szCs w:val="20"/>
        </w:rPr>
      </w:pPr>
    </w:p>
    <w:p w:rsidR="00D2166C" w:rsidRPr="00FA0A94" w:rsidRDefault="00FA0A94" w:rsidP="00D2166C">
      <w:pPr>
        <w:pStyle w:val="Ttulo"/>
        <w:spacing w:line="360" w:lineRule="auto"/>
        <w:rPr>
          <w:color w:val="000000" w:themeColor="text1"/>
          <w:sz w:val="40"/>
          <w:szCs w:val="40"/>
        </w:rPr>
      </w:pPr>
      <w:r w:rsidRPr="00FA0A94">
        <w:rPr>
          <w:color w:val="000000" w:themeColor="text1"/>
          <w:sz w:val="40"/>
          <w:szCs w:val="40"/>
        </w:rPr>
        <w:t>Grado en Ingeniería Informática</w:t>
      </w:r>
      <w:r w:rsidR="00D2166C" w:rsidRPr="00FA0A94">
        <w:rPr>
          <w:color w:val="000000" w:themeColor="text1"/>
          <w:sz w:val="40"/>
          <w:szCs w:val="40"/>
        </w:rPr>
        <w:t xml:space="preserve"> </w:t>
      </w:r>
    </w:p>
    <w:p w:rsidR="00FA0A94" w:rsidRPr="00D2166C" w:rsidRDefault="00FA0A94" w:rsidP="00D2166C">
      <w:pPr>
        <w:spacing w:line="360" w:lineRule="auto"/>
        <w:jc w:val="center"/>
        <w:rPr>
          <w:rFonts w:cs="Tahoma"/>
          <w:sz w:val="36"/>
          <w:szCs w:val="36"/>
        </w:rPr>
      </w:pPr>
    </w:p>
    <w:p w:rsidR="00D2166C" w:rsidRDefault="00801B11" w:rsidP="00D2166C">
      <w:pPr>
        <w:pStyle w:val="Subttulo"/>
        <w:spacing w:line="360" w:lineRule="auto"/>
        <w:rPr>
          <w:sz w:val="36"/>
          <w:szCs w:val="36"/>
        </w:rPr>
      </w:pPr>
      <w:r w:rsidRPr="00D2166C">
        <w:rPr>
          <w:b/>
          <w:sz w:val="36"/>
          <w:szCs w:val="36"/>
        </w:rPr>
        <w:t>Proyecto Fin</w:t>
      </w:r>
      <w:r w:rsidR="00D2166C" w:rsidRPr="00D2166C">
        <w:rPr>
          <w:b/>
          <w:sz w:val="36"/>
          <w:szCs w:val="36"/>
        </w:rPr>
        <w:t>al</w:t>
      </w:r>
      <w:r w:rsidRPr="00D2166C">
        <w:rPr>
          <w:sz w:val="36"/>
          <w:szCs w:val="36"/>
        </w:rPr>
        <w:t xml:space="preserve"> </w:t>
      </w:r>
    </w:p>
    <w:p w:rsidR="00801B11" w:rsidRPr="00D2166C" w:rsidRDefault="00801B11" w:rsidP="00D2166C">
      <w:pPr>
        <w:spacing w:line="360" w:lineRule="auto"/>
        <w:jc w:val="center"/>
        <w:rPr>
          <w:rFonts w:cs="Tahoma"/>
          <w:sz w:val="36"/>
          <w:szCs w:val="36"/>
        </w:rPr>
      </w:pPr>
    </w:p>
    <w:p w:rsidR="00D2166C" w:rsidRPr="00A251FC" w:rsidRDefault="00A251FC" w:rsidP="00D2166C">
      <w:pPr>
        <w:pStyle w:val="Ttulo8"/>
        <w:spacing w:line="360" w:lineRule="auto"/>
        <w:rPr>
          <w:b/>
          <w:sz w:val="36"/>
          <w:szCs w:val="36"/>
        </w:rPr>
      </w:pPr>
      <w:r w:rsidRPr="00A251FC">
        <w:rPr>
          <w:b/>
          <w:sz w:val="36"/>
          <w:szCs w:val="36"/>
          <w:u w:val="single"/>
        </w:rPr>
        <w:t>Programación</w:t>
      </w:r>
      <w:r w:rsidR="007965C4" w:rsidRPr="00A251FC">
        <w:rPr>
          <w:b/>
          <w:sz w:val="36"/>
          <w:szCs w:val="36"/>
          <w:u w:val="single"/>
        </w:rPr>
        <w:t xml:space="preserve"> de la lógica de control de un brazo robótico</w:t>
      </w:r>
    </w:p>
    <w:p w:rsidR="00FF035D" w:rsidRDefault="00FF035D" w:rsidP="00FF035D">
      <w:pPr>
        <w:spacing w:line="360" w:lineRule="auto"/>
        <w:rPr>
          <w:sz w:val="24"/>
        </w:rPr>
      </w:pPr>
    </w:p>
    <w:p w:rsidR="00FF035D" w:rsidRPr="00FF035D" w:rsidRDefault="00FF035D" w:rsidP="00FF035D">
      <w:pPr>
        <w:spacing w:line="360" w:lineRule="auto"/>
        <w:rPr>
          <w:b/>
          <w:bCs/>
          <w:sz w:val="24"/>
        </w:rPr>
      </w:pPr>
    </w:p>
    <w:p w:rsidR="00801B11" w:rsidRPr="00976C08" w:rsidRDefault="00D2166C" w:rsidP="00D2166C">
      <w:pPr>
        <w:spacing w:line="360" w:lineRule="auto"/>
        <w:jc w:val="center"/>
        <w:rPr>
          <w:b/>
          <w:bCs/>
          <w:color w:val="FF0000"/>
          <w:sz w:val="24"/>
        </w:rPr>
      </w:pPr>
      <w:r w:rsidRPr="00976C08">
        <w:rPr>
          <w:b/>
          <w:bCs/>
          <w:sz w:val="24"/>
        </w:rPr>
        <w:t xml:space="preserve">Autor del proyecto: </w:t>
      </w:r>
      <w:r w:rsidR="00A251FC" w:rsidRPr="00A251FC">
        <w:rPr>
          <w:b/>
          <w:bCs/>
          <w:sz w:val="24"/>
        </w:rPr>
        <w:t>Vicente Francisco Lozano Vicente</w:t>
      </w:r>
    </w:p>
    <w:p w:rsidR="00D2166C" w:rsidRPr="009B4A6D" w:rsidRDefault="00D2166C" w:rsidP="00D2166C">
      <w:pPr>
        <w:spacing w:line="360" w:lineRule="auto"/>
        <w:jc w:val="center"/>
        <w:rPr>
          <w:b/>
          <w:bCs/>
          <w:sz w:val="22"/>
        </w:rPr>
      </w:pPr>
      <w:r w:rsidRPr="00976C08">
        <w:rPr>
          <w:b/>
          <w:bCs/>
          <w:sz w:val="24"/>
        </w:rPr>
        <w:t>Director del proyecto:</w:t>
      </w:r>
      <w:r w:rsidRPr="00976C08">
        <w:rPr>
          <w:b/>
          <w:bCs/>
          <w:color w:val="FF0000"/>
          <w:sz w:val="24"/>
        </w:rPr>
        <w:t xml:space="preserve"> </w:t>
      </w:r>
      <w:r w:rsidR="00A251FC" w:rsidRPr="00A251FC">
        <w:rPr>
          <w:b/>
          <w:bCs/>
          <w:sz w:val="24"/>
        </w:rPr>
        <w:t>Carlos Bello Gimeno</w:t>
      </w:r>
    </w:p>
    <w:p w:rsidR="00801B11" w:rsidRPr="00A251FC" w:rsidRDefault="00A251FC" w:rsidP="00D2166C">
      <w:pPr>
        <w:spacing w:line="360" w:lineRule="auto"/>
        <w:jc w:val="center"/>
        <w:rPr>
          <w:b/>
          <w:bCs/>
          <w:sz w:val="24"/>
        </w:rPr>
      </w:pPr>
      <w:r w:rsidRPr="00A251FC">
        <w:rPr>
          <w:b/>
          <w:bCs/>
          <w:sz w:val="24"/>
        </w:rPr>
        <w:t>Zaragoza</w:t>
      </w:r>
      <w:r w:rsidR="00D2166C" w:rsidRPr="00A251FC">
        <w:rPr>
          <w:b/>
          <w:bCs/>
          <w:sz w:val="24"/>
        </w:rPr>
        <w:t xml:space="preserve">, </w:t>
      </w:r>
      <w:r w:rsidRPr="00A251FC">
        <w:rPr>
          <w:b/>
          <w:bCs/>
          <w:sz w:val="24"/>
        </w:rPr>
        <w:t>13</w:t>
      </w:r>
      <w:r w:rsidR="00D2166C" w:rsidRPr="00A251FC">
        <w:rPr>
          <w:b/>
          <w:bCs/>
          <w:sz w:val="24"/>
        </w:rPr>
        <w:t xml:space="preserve"> de j</w:t>
      </w:r>
      <w:r w:rsidR="009B4A6D" w:rsidRPr="00A251FC">
        <w:rPr>
          <w:b/>
          <w:bCs/>
          <w:sz w:val="24"/>
        </w:rPr>
        <w:t xml:space="preserve">unio </w:t>
      </w:r>
      <w:r w:rsidR="00D2166C" w:rsidRPr="00A251FC">
        <w:rPr>
          <w:b/>
          <w:bCs/>
          <w:sz w:val="24"/>
        </w:rPr>
        <w:t xml:space="preserve">de </w:t>
      </w:r>
      <w:r w:rsidR="009B4A6D" w:rsidRPr="00A251FC">
        <w:rPr>
          <w:b/>
          <w:bCs/>
          <w:sz w:val="24"/>
        </w:rPr>
        <w:t>20</w:t>
      </w:r>
      <w:r w:rsidRPr="00A251FC">
        <w:rPr>
          <w:b/>
          <w:bCs/>
          <w:sz w:val="24"/>
        </w:rPr>
        <w:t>19</w:t>
      </w:r>
    </w:p>
    <w:p w:rsidR="00801B11" w:rsidRPr="00B2362A" w:rsidRDefault="00801B11" w:rsidP="00D2166C">
      <w:pPr>
        <w:pStyle w:val="Ttulo"/>
        <w:spacing w:line="360" w:lineRule="auto"/>
        <w:rPr>
          <w:b w:val="0"/>
          <w:bCs w:val="0"/>
          <w:color w:val="FF0000"/>
          <w:sz w:val="20"/>
          <w:szCs w:val="20"/>
        </w:rPr>
      </w:pPr>
    </w:p>
    <w:p w:rsidR="00801B11" w:rsidRPr="00B2362A" w:rsidRDefault="00801B11" w:rsidP="00D2166C">
      <w:pPr>
        <w:spacing w:line="360" w:lineRule="auto"/>
        <w:rPr>
          <w:szCs w:val="20"/>
        </w:rPr>
      </w:pPr>
    </w:p>
    <w:p w:rsidR="00C342BC" w:rsidRDefault="00C342BC" w:rsidP="00D2166C">
      <w:pPr>
        <w:pStyle w:val="Piedepgina"/>
        <w:spacing w:line="360" w:lineRule="auto"/>
        <w:rPr>
          <w:szCs w:val="20"/>
        </w:rPr>
        <w:sectPr w:rsidR="00C342BC" w:rsidSect="008722C6">
          <w:headerReference w:type="default" r:id="rId8"/>
          <w:footerReference w:type="default" r:id="rId9"/>
          <w:footerReference w:type="first" r:id="rId10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A03A26" w:rsidRDefault="00A03A26" w:rsidP="00D2166C">
      <w:pPr>
        <w:pStyle w:val="Piedepgina"/>
        <w:spacing w:line="360" w:lineRule="auto"/>
        <w:rPr>
          <w:szCs w:val="20"/>
        </w:rPr>
      </w:pPr>
    </w:p>
    <w:p w:rsidR="00C342BC" w:rsidRPr="000B72F0" w:rsidRDefault="00C342BC" w:rsidP="00C342BC">
      <w:pPr>
        <w:spacing w:before="120" w:after="120"/>
        <w:ind w:left="1077" w:right="1123"/>
        <w:rPr>
          <w:szCs w:val="20"/>
        </w:rPr>
      </w:pPr>
      <w:r w:rsidRPr="000B72F0">
        <w:rPr>
          <w:rFonts w:cs="Tahoma"/>
          <w:szCs w:val="20"/>
        </w:rPr>
        <w:t>Este trabajo constituye parte de mi candidatura para la obtención del título de Graduado en Ingeniería Informática por la Universidad San Jorge y no ha sido entregado previamente (o simultáneamente) para la obtención de cualquier otro título.</w:t>
      </w:r>
    </w:p>
    <w:p w:rsidR="00C342BC" w:rsidRPr="000B72F0" w:rsidRDefault="00C342BC" w:rsidP="00C342BC">
      <w:pPr>
        <w:pStyle w:val="Textodebloque"/>
        <w:spacing w:after="120"/>
        <w:ind w:left="1077" w:right="1123"/>
        <w:jc w:val="both"/>
        <w:rPr>
          <w:rFonts w:cs="Tahoma"/>
          <w:szCs w:val="20"/>
        </w:rPr>
      </w:pPr>
      <w:r w:rsidRPr="000B72F0">
        <w:rPr>
          <w:rFonts w:cs="Tahoma"/>
          <w:szCs w:val="20"/>
        </w:rPr>
        <w:t>Este documento es el resultado de mi propio trabajo, excepto donde de otra manera esté indicado y referido.</w:t>
      </w:r>
    </w:p>
    <w:p w:rsidR="00C342BC" w:rsidRPr="000B72F0" w:rsidRDefault="00A251FC" w:rsidP="00C342BC">
      <w:pPr>
        <w:pStyle w:val="Textodebloque"/>
        <w:spacing w:after="360"/>
        <w:ind w:left="1077" w:right="1123"/>
        <w:jc w:val="both"/>
        <w:rPr>
          <w:rFonts w:cs="Tahoma"/>
          <w:szCs w:val="20"/>
        </w:rPr>
      </w:pPr>
      <w:r w:rsidRPr="00A251FC">
        <w:rPr>
          <w:rFonts w:cs="Tahoma"/>
          <w:szCs w:val="20"/>
        </w:rPr>
        <w:t>Doy</w:t>
      </w:r>
      <w:r w:rsidR="00C342BC" w:rsidRPr="00A251FC">
        <w:rPr>
          <w:rFonts w:cs="Tahoma"/>
          <w:szCs w:val="20"/>
        </w:rPr>
        <w:t xml:space="preserve"> </w:t>
      </w:r>
      <w:r w:rsidR="00C342BC" w:rsidRPr="000B72F0">
        <w:rPr>
          <w:rFonts w:cs="Tahoma"/>
          <w:szCs w:val="20"/>
        </w:rPr>
        <w:t>mi consentimiento para que se archive este trabajo en la biblioteca universitaria de Universidad San Jorge, donde se puede facilitar su consulta.</w:t>
      </w:r>
    </w:p>
    <w:p w:rsidR="00C342BC" w:rsidRPr="000B72F0" w:rsidRDefault="00C342BC" w:rsidP="00C342BC">
      <w:pPr>
        <w:spacing w:after="120"/>
        <w:ind w:left="1077" w:right="1123"/>
        <w:rPr>
          <w:rFonts w:cs="Tahoma"/>
          <w:szCs w:val="20"/>
        </w:rPr>
      </w:pPr>
      <w:r w:rsidRPr="000B72F0">
        <w:rPr>
          <w:rFonts w:cs="Tahoma"/>
          <w:szCs w:val="20"/>
        </w:rPr>
        <w:t>Firma                                                 Fecha</w:t>
      </w:r>
      <w:r w:rsidR="00A251FC">
        <w:rPr>
          <w:rFonts w:cs="Tahoma"/>
          <w:szCs w:val="20"/>
        </w:rPr>
        <w:t xml:space="preserve"> 13/06/2019</w:t>
      </w:r>
    </w:p>
    <w:p w:rsidR="00C342BC" w:rsidRDefault="00C342BC" w:rsidP="00C342BC">
      <w:pPr>
        <w:spacing w:after="120"/>
        <w:ind w:right="1123"/>
        <w:rPr>
          <w:rFonts w:cs="Tahoma"/>
          <w:sz w:val="22"/>
        </w:rPr>
      </w:pPr>
    </w:p>
    <w:p w:rsidR="00C342BC" w:rsidRDefault="00C342BC" w:rsidP="00C342BC">
      <w:pPr>
        <w:spacing w:after="120"/>
        <w:ind w:right="1123"/>
        <w:rPr>
          <w:rFonts w:cs="Tahoma"/>
          <w:sz w:val="22"/>
        </w:rPr>
      </w:pPr>
    </w:p>
    <w:p w:rsidR="00C342BC" w:rsidRDefault="00C342BC" w:rsidP="00C342BC">
      <w:pPr>
        <w:spacing w:after="120"/>
        <w:ind w:right="1123"/>
        <w:rPr>
          <w:rFonts w:cs="Tahoma"/>
          <w:sz w:val="22"/>
        </w:rPr>
        <w:sectPr w:rsidR="00C342BC" w:rsidSect="00C342BC">
          <w:headerReference w:type="default" r:id="rId11"/>
          <w:footerReference w:type="first" r:id="rId12"/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C342BC" w:rsidRPr="000B72F0" w:rsidRDefault="00C342BC" w:rsidP="00C342BC">
      <w:pPr>
        <w:spacing w:after="120"/>
        <w:ind w:right="1123"/>
        <w:rPr>
          <w:rFonts w:cs="Tahoma"/>
          <w:b/>
          <w:sz w:val="28"/>
        </w:rPr>
      </w:pPr>
      <w:r w:rsidRPr="000B72F0">
        <w:rPr>
          <w:rFonts w:cs="Tahoma"/>
          <w:b/>
          <w:sz w:val="24"/>
        </w:rPr>
        <w:lastRenderedPageBreak/>
        <w:t>Dedicatoria y Agradecimiento</w:t>
      </w:r>
    </w:p>
    <w:p w:rsidR="00C342BC" w:rsidRPr="00C342BC" w:rsidRDefault="00C342BC" w:rsidP="00C342BC">
      <w:pPr>
        <w:spacing w:after="120"/>
        <w:ind w:right="1123"/>
        <w:rPr>
          <w:rFonts w:cs="Tahoma"/>
          <w:b/>
          <w:sz w:val="22"/>
        </w:rPr>
      </w:pPr>
    </w:p>
    <w:p w:rsidR="00C342BC" w:rsidRDefault="00C342BC" w:rsidP="00C342BC">
      <w:pPr>
        <w:spacing w:after="120"/>
        <w:ind w:right="1123"/>
        <w:rPr>
          <w:rFonts w:cs="Tahoma"/>
          <w:sz w:val="22"/>
        </w:rPr>
      </w:pPr>
    </w:p>
    <w:p w:rsidR="00C342BC" w:rsidRDefault="00C342BC" w:rsidP="00D2166C">
      <w:pPr>
        <w:pStyle w:val="Piedepgina"/>
        <w:spacing w:line="360" w:lineRule="auto"/>
        <w:rPr>
          <w:szCs w:val="20"/>
        </w:rPr>
        <w:sectPr w:rsidR="00C342BC" w:rsidSect="00C342BC"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sdt>
      <w:sdtPr>
        <w:rPr>
          <w:rFonts w:eastAsia="Times New Roman" w:cs="Times New Roman"/>
          <w:b w:val="0"/>
          <w:bCs w:val="0"/>
          <w:sz w:val="20"/>
          <w:szCs w:val="24"/>
          <w:lang w:val="es-ES" w:eastAsia="es-ES"/>
        </w:rPr>
        <w:id w:val="-283457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172A" w:rsidRDefault="00D2172A">
          <w:pPr>
            <w:pStyle w:val="TtuloTDC"/>
          </w:pPr>
          <w:r>
            <w:rPr>
              <w:lang w:val="es-ES"/>
            </w:rPr>
            <w:t>Tabla de contenido</w:t>
          </w:r>
        </w:p>
        <w:p w:rsidR="00B730D3" w:rsidRDefault="00D21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196262" w:history="1">
            <w:r w:rsidR="00B730D3" w:rsidRPr="001B114C">
              <w:rPr>
                <w:rStyle w:val="Hipervnculo"/>
                <w:noProof/>
              </w:rPr>
              <w:t>Resumen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_Toc3196262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1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63" w:history="1">
            <w:r w:rsidR="00B730D3" w:rsidRPr="001B114C">
              <w:rPr>
                <w:rStyle w:val="Hipervnculo"/>
                <w:noProof/>
              </w:rPr>
              <w:t>Abstract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_Toc3196263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1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64" w:history="1">
            <w:r w:rsidR="00B730D3" w:rsidRPr="001B114C">
              <w:rPr>
                <w:rStyle w:val="Hipervnculo"/>
                <w:noProof/>
              </w:rPr>
              <w:t>1.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Introducción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_Toc3196264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3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3196265" w:history="1">
            <w:r w:rsidR="00B730D3" w:rsidRPr="001B114C">
              <w:rPr>
                <w:rStyle w:val="Hipervnculo"/>
                <w:noProof/>
              </w:rPr>
              <w:t>1.1.</w:t>
            </w:r>
            <w:r w:rsidR="00B730D3"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="00B730D3" w:rsidRPr="001B114C">
              <w:rPr>
                <w:rStyle w:val="Hipervnculo"/>
                <w:noProof/>
              </w:rPr>
              <w:t>Sección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_Toc3196265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3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3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</w:rPr>
          </w:pPr>
          <w:hyperlink w:anchor="_Toc3196266" w:history="1">
            <w:r w:rsidR="00B730D3" w:rsidRPr="001B114C">
              <w:rPr>
                <w:rStyle w:val="Hipervnculo"/>
                <w:noProof/>
              </w:rPr>
              <w:t>1.1.1.</w:t>
            </w:r>
            <w:r w:rsidR="00B730D3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</w:rPr>
              <w:tab/>
            </w:r>
            <w:r w:rsidR="00B730D3" w:rsidRPr="001B114C">
              <w:rPr>
                <w:rStyle w:val="Hipervnculo"/>
                <w:noProof/>
              </w:rPr>
              <w:t>Subsección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_Toc3196266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3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67" w:history="1">
            <w:r w:rsidR="00B730D3" w:rsidRPr="001B114C">
              <w:rPr>
                <w:rStyle w:val="Hipervnculo"/>
                <w:noProof/>
              </w:rPr>
              <w:t>2.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Antecedentes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_Toc3196267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4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68" w:history="1">
            <w:r w:rsidR="00B730D3" w:rsidRPr="001B114C">
              <w:rPr>
                <w:rStyle w:val="Hipervnculo"/>
                <w:noProof/>
              </w:rPr>
              <w:t>3.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Objetivos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_Toc3196268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5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69" w:history="1">
            <w:r w:rsidR="00B730D3" w:rsidRPr="001B114C">
              <w:rPr>
                <w:rStyle w:val="Hipervnculo"/>
                <w:noProof/>
              </w:rPr>
              <w:t>4.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Metodologia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_Toc3196269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6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0" w:history="1">
            <w:r w:rsidR="00B730D3" w:rsidRPr="001B114C">
              <w:rPr>
                <w:rStyle w:val="Hipervnculo"/>
                <w:noProof/>
              </w:rPr>
              <w:t>5.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Estudio económico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_Toc3196270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7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1" w:history="1">
            <w:r w:rsidR="00B730D3" w:rsidRPr="001B114C">
              <w:rPr>
                <w:rStyle w:val="Hipervnculo"/>
                <w:noProof/>
              </w:rPr>
              <w:t>6.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Descripcion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_Toc3196271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8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2" w:history="1">
            <w:r w:rsidR="00B730D3" w:rsidRPr="001B114C">
              <w:rPr>
                <w:rStyle w:val="Hipervnculo"/>
                <w:noProof/>
              </w:rPr>
              <w:t>7.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Implementacion y desarrollo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_Toc3196272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9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3" w:history="1">
            <w:r w:rsidR="00B730D3" w:rsidRPr="001B114C">
              <w:rPr>
                <w:rStyle w:val="Hipervnculo"/>
                <w:noProof/>
              </w:rPr>
              <w:t>8.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Resultados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_Toc3196273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10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4" w:history="1">
            <w:r w:rsidR="00B730D3" w:rsidRPr="001B114C">
              <w:rPr>
                <w:rStyle w:val="Hipervnculo"/>
                <w:noProof/>
              </w:rPr>
              <w:t>9.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Conclusiones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_Toc3196274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11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5" w:history="1">
            <w:r w:rsidR="00B730D3" w:rsidRPr="001B114C">
              <w:rPr>
                <w:rStyle w:val="Hipervnculo"/>
                <w:noProof/>
              </w:rPr>
              <w:t>10.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Bibliografia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_Toc3196275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12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B730D3" w:rsidRDefault="000165E4">
          <w:pPr>
            <w:pStyle w:val="TDC1"/>
            <w:tabs>
              <w:tab w:val="left" w:pos="6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196276" w:history="1">
            <w:r w:rsidR="00B730D3" w:rsidRPr="001B114C">
              <w:rPr>
                <w:rStyle w:val="Hipervnculo"/>
                <w:noProof/>
              </w:rPr>
              <w:t>11.</w:t>
            </w:r>
            <w:r w:rsidR="00B730D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730D3" w:rsidRPr="001B114C">
              <w:rPr>
                <w:rStyle w:val="Hipervnculo"/>
                <w:noProof/>
              </w:rPr>
              <w:t>Anexos</w:t>
            </w:r>
            <w:r w:rsidR="00B730D3">
              <w:rPr>
                <w:noProof/>
                <w:webHidden/>
              </w:rPr>
              <w:tab/>
            </w:r>
            <w:r w:rsidR="00B730D3">
              <w:rPr>
                <w:noProof/>
                <w:webHidden/>
              </w:rPr>
              <w:fldChar w:fldCharType="begin"/>
            </w:r>
            <w:r w:rsidR="00B730D3">
              <w:rPr>
                <w:noProof/>
                <w:webHidden/>
              </w:rPr>
              <w:instrText xml:space="preserve"> PAGEREF _Toc3196276 \h </w:instrText>
            </w:r>
            <w:r w:rsidR="00B730D3">
              <w:rPr>
                <w:noProof/>
                <w:webHidden/>
              </w:rPr>
            </w:r>
            <w:r w:rsidR="00B730D3">
              <w:rPr>
                <w:noProof/>
                <w:webHidden/>
              </w:rPr>
              <w:fldChar w:fldCharType="separate"/>
            </w:r>
            <w:r w:rsidR="00B730D3">
              <w:rPr>
                <w:noProof/>
                <w:webHidden/>
              </w:rPr>
              <w:t>13</w:t>
            </w:r>
            <w:r w:rsidR="00B730D3">
              <w:rPr>
                <w:noProof/>
                <w:webHidden/>
              </w:rPr>
              <w:fldChar w:fldCharType="end"/>
            </w:r>
          </w:hyperlink>
        </w:p>
        <w:p w:rsidR="00D2172A" w:rsidRDefault="00D2172A">
          <w:r>
            <w:rPr>
              <w:b/>
              <w:bCs/>
              <w:noProof/>
            </w:rPr>
            <w:fldChar w:fldCharType="end"/>
          </w:r>
        </w:p>
      </w:sdtContent>
    </w:sdt>
    <w:p w:rsidR="00C342BC" w:rsidRDefault="00C342BC" w:rsidP="00C342BC"/>
    <w:p w:rsidR="00C342BC" w:rsidRPr="00C342BC" w:rsidRDefault="00C342BC" w:rsidP="00C342BC"/>
    <w:p w:rsidR="00D2172A" w:rsidRDefault="00D2172A" w:rsidP="00C342BC">
      <w:pPr>
        <w:pStyle w:val="Ttulo1"/>
        <w:sectPr w:rsidR="00D2172A" w:rsidSect="00A03A26">
          <w:headerReference w:type="default" r:id="rId13"/>
          <w:headerReference w:type="first" r:id="rId14"/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D2172A" w:rsidRDefault="00D2172A" w:rsidP="00D2172A">
      <w:pPr>
        <w:pStyle w:val="Ttulo1"/>
        <w:numPr>
          <w:ilvl w:val="0"/>
          <w:numId w:val="0"/>
        </w:numPr>
      </w:pPr>
      <w:bookmarkStart w:id="0" w:name="_Toc3196262"/>
      <w:r>
        <w:lastRenderedPageBreak/>
        <w:t>Resumen</w:t>
      </w:r>
      <w:bookmarkEnd w:id="0"/>
    </w:p>
    <w:p w:rsidR="00D2172A" w:rsidRDefault="00D2172A" w:rsidP="00D2172A"/>
    <w:p w:rsidR="00D2172A" w:rsidRDefault="001164FF" w:rsidP="00D2172A">
      <w:r>
        <w:tab/>
        <w:t>En este proyecto estudiamos como controlar un brazo robótico a través de comandos, ponemos a prueba los distintos rangos operacionales del mismo y lo conectamos a distintas tecnologías para dotarlo de sensores e inteligencia para resolver tareas.</w:t>
      </w:r>
      <w:r w:rsidR="00A635A8">
        <w:t xml:space="preserve"> El brazo en cuestión es un </w:t>
      </w:r>
      <w:proofErr w:type="spellStart"/>
      <w:r w:rsidR="00A635A8">
        <w:t>uArm</w:t>
      </w:r>
      <w:proofErr w:type="spellEnd"/>
      <w:r w:rsidR="00A635A8">
        <w:t xml:space="preserve"> Swift Pro y la cámara una </w:t>
      </w:r>
      <w:proofErr w:type="spellStart"/>
      <w:r w:rsidR="00A635A8">
        <w:t>OpenMV</w:t>
      </w:r>
      <w:proofErr w:type="spellEnd"/>
      <w:r w:rsidR="00A635A8">
        <w:t xml:space="preserve">. </w:t>
      </w:r>
    </w:p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/>
    <w:p w:rsidR="00D2172A" w:rsidRDefault="00D2172A" w:rsidP="00D2172A">
      <w:pPr>
        <w:pStyle w:val="Ttulo1"/>
        <w:numPr>
          <w:ilvl w:val="0"/>
          <w:numId w:val="0"/>
        </w:numPr>
        <w:ind w:left="284" w:hanging="284"/>
      </w:pPr>
      <w:bookmarkStart w:id="1" w:name="_Toc3196263"/>
      <w:proofErr w:type="spellStart"/>
      <w:r>
        <w:t>Abstract</w:t>
      </w:r>
      <w:bookmarkEnd w:id="1"/>
      <w:proofErr w:type="spellEnd"/>
    </w:p>
    <w:p w:rsidR="00A635A8" w:rsidRPr="00A635A8" w:rsidRDefault="00A635A8" w:rsidP="00A635A8">
      <w:r>
        <w:tab/>
        <w:t xml:space="preserve">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serial </w:t>
      </w:r>
      <w:proofErr w:type="spellStart"/>
      <w:r>
        <w:t>commands</w:t>
      </w:r>
      <w:proofErr w:type="spellEnd"/>
      <w:r>
        <w:t xml:space="preserve">,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and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and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uArm</w:t>
      </w:r>
      <w:proofErr w:type="spellEnd"/>
      <w:r>
        <w:t xml:space="preserve"> Swift Pro and </w:t>
      </w:r>
      <w:proofErr w:type="spellStart"/>
      <w:r>
        <w:t>the</w:t>
      </w:r>
      <w:proofErr w:type="spellEnd"/>
      <w:r>
        <w:t xml:space="preserve"> camera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OpenMV</w:t>
      </w:r>
      <w:proofErr w:type="spellEnd"/>
      <w:r>
        <w:t>.</w:t>
      </w:r>
    </w:p>
    <w:p w:rsidR="00D2172A" w:rsidRPr="00D2172A" w:rsidRDefault="00D2172A" w:rsidP="00D2172A"/>
    <w:p w:rsidR="00D2172A" w:rsidRDefault="00D2172A" w:rsidP="00D2172A"/>
    <w:p w:rsidR="00D2172A" w:rsidRPr="00D2172A" w:rsidRDefault="00D2172A" w:rsidP="00D2172A">
      <w:pPr>
        <w:sectPr w:rsidR="00D2172A" w:rsidRPr="00D2172A" w:rsidSect="00D2172A">
          <w:headerReference w:type="default" r:id="rId15"/>
          <w:footerReference w:type="default" r:id="rId16"/>
          <w:type w:val="oddPage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0E0CED" w:rsidRDefault="00B730D3" w:rsidP="000E0CED">
      <w:pPr>
        <w:pStyle w:val="Ttulo1"/>
      </w:pPr>
      <w:bookmarkStart w:id="2" w:name="_Toc3196264"/>
      <w:r>
        <w:lastRenderedPageBreak/>
        <w:t>Introducción</w:t>
      </w:r>
      <w:bookmarkEnd w:id="2"/>
    </w:p>
    <w:p w:rsidR="000E0CED" w:rsidRDefault="0011266A" w:rsidP="000E0CED">
      <w:pPr>
        <w:ind w:left="284"/>
      </w:pPr>
      <w:r>
        <w:t>Un brazo robótico es una herramienta multifunción de propósito general que se puede adaptar a casi cualquier tarea. El precio de esta adaptabilidad es una menor eficiencia para una tarea concreta y repetitiva y la mayor complejidad en la programación de la lógica del mismo.</w:t>
      </w:r>
    </w:p>
    <w:p w:rsidR="0011266A" w:rsidRDefault="0011266A" w:rsidP="000E0CED">
      <w:pPr>
        <w:ind w:left="284"/>
      </w:pPr>
    </w:p>
    <w:p w:rsidR="0011266A" w:rsidRDefault="0011266A" w:rsidP="000E0CED">
      <w:pPr>
        <w:ind w:left="284"/>
      </w:pPr>
      <w:r>
        <w:t>Están compuestos por 2 partes diferenciadas y una opcional, a saber, el cuerpo del brazo, los actuadores y los sensores.</w:t>
      </w:r>
    </w:p>
    <w:p w:rsidR="0011266A" w:rsidRDefault="0011266A" w:rsidP="000E0CED">
      <w:pPr>
        <w:ind w:left="284"/>
      </w:pPr>
    </w:p>
    <w:p w:rsidR="0011266A" w:rsidRDefault="0011266A" w:rsidP="0011266A">
      <w:pPr>
        <w:ind w:left="284"/>
      </w:pPr>
      <w:r>
        <w:t xml:space="preserve">El cuerpo queda definido por sus medidas, sus grados de libertad y sus pesos máximos. </w:t>
      </w:r>
    </w:p>
    <w:p w:rsidR="0011266A" w:rsidRDefault="0011266A" w:rsidP="0011266A">
      <w:pPr>
        <w:ind w:left="284"/>
      </w:pPr>
    </w:p>
    <w:p w:rsidR="0011266A" w:rsidRDefault="0011266A" w:rsidP="0011266A">
      <w:pPr>
        <w:ind w:left="284"/>
      </w:pPr>
      <w:r>
        <w:t>El actuador puede ser de varios tipos, y las diferencias entre varios son especificas de que tipo de actuador estemos hablando, en caso de que sea un actuador destinado a la sujeción y movimiento de piezas, queda definido por el peso máximo y las condiciones de sujeción.</w:t>
      </w:r>
    </w:p>
    <w:p w:rsidR="0011266A" w:rsidRDefault="0011266A" w:rsidP="0011266A">
      <w:pPr>
        <w:ind w:left="284"/>
      </w:pPr>
    </w:p>
    <w:p w:rsidR="0011266A" w:rsidRDefault="0011266A" w:rsidP="0011266A">
      <w:pPr>
        <w:ind w:left="284"/>
      </w:pPr>
      <w:r>
        <w:t>Respecto a los sensores, hay una variedad sin fin, ya que cualquier sensor de propósito general, puede ser adaptado para trabajar con un brazo si sus interfaces son compatibles.</w:t>
      </w:r>
    </w:p>
    <w:p w:rsidR="0011266A" w:rsidRDefault="0011266A" w:rsidP="0011266A">
      <w:pPr>
        <w:ind w:left="284"/>
      </w:pPr>
    </w:p>
    <w:p w:rsidR="0011266A" w:rsidRDefault="0011266A" w:rsidP="0011266A">
      <w:pPr>
        <w:ind w:left="284"/>
      </w:pPr>
      <w:r>
        <w:t xml:space="preserve">En este proyecto trabajamos con un </w:t>
      </w:r>
      <w:proofErr w:type="spellStart"/>
      <w:r>
        <w:t>uArm</w:t>
      </w:r>
      <w:proofErr w:type="spellEnd"/>
      <w:r>
        <w:t xml:space="preserve"> Swift Pro, que es un aparato bastante completo para labores de prototipado e investigación. No es un brazo funcional para producción ya que sus pesos máximos no están en rangos relevantes. No obstante, todo lo realizado aquí seria extrapolable a cualquier otro modelo con mínimo esfuerzo.</w:t>
      </w:r>
    </w:p>
    <w:p w:rsidR="0011266A" w:rsidRDefault="0011266A" w:rsidP="0011266A">
      <w:pPr>
        <w:ind w:left="284"/>
      </w:pPr>
    </w:p>
    <w:p w:rsidR="0011266A" w:rsidRDefault="003D7063" w:rsidP="0011266A">
      <w:pPr>
        <w:ind w:left="284"/>
      </w:pPr>
      <w:r>
        <w:t xml:space="preserve">Un brazo </w:t>
      </w:r>
      <w:r w:rsidR="008C65C1">
        <w:t>robótico</w:t>
      </w:r>
      <w:r>
        <w:t xml:space="preserve"> por si solo simplemente es capaz de mover un actuador a una posición dentro de su rango operacional, para enriquecer esta tarea y que sea capaz de resolver problemas mas complejos, hay que dotarlo de capacidad </w:t>
      </w:r>
      <w:proofErr w:type="spellStart"/>
      <w:r>
        <w:t>sensora</w:t>
      </w:r>
      <w:proofErr w:type="spellEnd"/>
      <w:r>
        <w:t xml:space="preserve"> para poder evaluar su entorno y reaccionar correctamente. Incluso dentro de los entornos de fabricación, donde todo movimiento es repetido milimétricamente y sin variación, que el brazo sea capaz de detener su funcionamiento si un operario esta en peligro, o alterar ligeramente su funcionamiento si una pieza aparece desplazada o erróneamente posicionada en la línea puede ayudar a ahorrar costes y eliminar riesgos.</w:t>
      </w:r>
    </w:p>
    <w:p w:rsidR="003D7063" w:rsidRDefault="003D7063" w:rsidP="0011266A">
      <w:pPr>
        <w:ind w:left="284"/>
      </w:pPr>
    </w:p>
    <w:p w:rsidR="003D7063" w:rsidRDefault="003D7063" w:rsidP="0011266A">
      <w:pPr>
        <w:ind w:left="284"/>
      </w:pPr>
      <w:r>
        <w:t xml:space="preserve">Para desarrollar un producto generalista, el sensor mas interesante es el óptico ya que los seres humanos utilizamos gran cantidad de </w:t>
      </w:r>
      <w:r w:rsidR="008C65C1">
        <w:t>códigos</w:t>
      </w:r>
      <w:r>
        <w:t xml:space="preserve"> visuales y ser capaz de interpretarlos le permitirá interactuar en nuestro mundo. Por ello, como principal sensor, vamos a trabajar con una cámara modelo </w:t>
      </w:r>
      <w:proofErr w:type="spellStart"/>
      <w:r>
        <w:t>OpenMV</w:t>
      </w:r>
      <w:proofErr w:type="spellEnd"/>
      <w:r>
        <w:t xml:space="preserve"> que posee suficiente </w:t>
      </w:r>
      <w:r w:rsidR="008C65C1">
        <w:t>resolución y</w:t>
      </w:r>
      <w:r>
        <w:t xml:space="preserve"> autonomía para nuestras necesidades. </w:t>
      </w:r>
    </w:p>
    <w:p w:rsidR="003D7063" w:rsidRDefault="003D7063" w:rsidP="0011266A">
      <w:pPr>
        <w:ind w:left="284"/>
      </w:pPr>
    </w:p>
    <w:p w:rsidR="003D7063" w:rsidRPr="000E0CED" w:rsidRDefault="003D7063" w:rsidP="0011266A">
      <w:pPr>
        <w:ind w:left="284"/>
      </w:pPr>
      <w:r>
        <w:t xml:space="preserve">Equiparemos esta cámara </w:t>
      </w:r>
      <w:proofErr w:type="gramStart"/>
      <w:r>
        <w:t>con  un</w:t>
      </w:r>
      <w:proofErr w:type="gramEnd"/>
      <w:r>
        <w:t xml:space="preserve"> software de visión por computador para distintas tareas y </w:t>
      </w:r>
      <w:r w:rsidR="007579F6">
        <w:t>analizando los estados en los que nos encontremos tomaremos las decisiones de movimiento que permitan o bien solucionar el problema o bien adquirir la información necesaria para ello.</w:t>
      </w:r>
    </w:p>
    <w:p w:rsidR="00C342BC" w:rsidRDefault="00C342BC" w:rsidP="00C342BC">
      <w:pPr>
        <w:pStyle w:val="Ttulo2"/>
      </w:pPr>
      <w:bookmarkStart w:id="3" w:name="_Toc3196265"/>
      <w:r>
        <w:t>Sección</w:t>
      </w:r>
      <w:bookmarkEnd w:id="3"/>
    </w:p>
    <w:p w:rsidR="00B730D3" w:rsidRDefault="00C342BC" w:rsidP="00C342BC">
      <w:pPr>
        <w:pStyle w:val="Ttulo3"/>
      </w:pPr>
      <w:bookmarkStart w:id="4" w:name="_Toc3196266"/>
      <w:r>
        <w:t>Subsección</w:t>
      </w:r>
      <w:bookmarkEnd w:id="4"/>
    </w:p>
    <w:p w:rsidR="00B730D3" w:rsidRDefault="00B730D3" w:rsidP="00B730D3">
      <w:pPr>
        <w:rPr>
          <w:rFonts w:cs="Tahoma"/>
        </w:rPr>
      </w:pPr>
      <w:r>
        <w:br w:type="page"/>
      </w:r>
    </w:p>
    <w:p w:rsidR="00B730D3" w:rsidRDefault="00B730D3" w:rsidP="00B730D3">
      <w:pPr>
        <w:pStyle w:val="Ttulo1"/>
      </w:pPr>
      <w:bookmarkStart w:id="5" w:name="_Toc3196267"/>
      <w:r>
        <w:lastRenderedPageBreak/>
        <w:t>Antecedentes</w:t>
      </w:r>
      <w:bookmarkEnd w:id="5"/>
    </w:p>
    <w:p w:rsidR="007579F6" w:rsidRDefault="007579F6" w:rsidP="007579F6">
      <w:pPr>
        <w:ind w:left="284"/>
      </w:pPr>
      <w:r>
        <w:t xml:space="preserve">La tecnología de los brazos robóticos no es nueva, Leonardo Da Vinci, ya en 1495, construyo el primer </w:t>
      </w:r>
      <w:r w:rsidR="008C65C1">
        <w:t>autómata</w:t>
      </w:r>
      <w:r>
        <w:t xml:space="preserve"> conocido con brazos. Mas adelante, con el advenimiento de los circuitos integrados, </w:t>
      </w:r>
      <w:proofErr w:type="spellStart"/>
      <w:r>
        <w:t>Willard</w:t>
      </w:r>
      <w:proofErr w:type="spellEnd"/>
      <w:r>
        <w:t xml:space="preserve"> </w:t>
      </w:r>
      <w:proofErr w:type="spellStart"/>
      <w:r>
        <w:t>Pollard</w:t>
      </w:r>
      <w:proofErr w:type="spellEnd"/>
      <w:r>
        <w:t xml:space="preserve"> patenta en 1938 el primer brazo </w:t>
      </w:r>
      <w:r w:rsidR="008C65C1">
        <w:t>robótico</w:t>
      </w:r>
      <w:r>
        <w:t xml:space="preserve"> moderno cuya tarea era pintar con un spray, aunque nunca llego a construirlo. </w:t>
      </w:r>
    </w:p>
    <w:p w:rsidR="007579F6" w:rsidRDefault="007579F6" w:rsidP="007579F6">
      <w:pPr>
        <w:ind w:left="284"/>
      </w:pPr>
    </w:p>
    <w:p w:rsidR="007579F6" w:rsidRDefault="007579F6" w:rsidP="007579F6">
      <w:pPr>
        <w:ind w:left="284"/>
      </w:pPr>
      <w:r>
        <w:t xml:space="preserve">Fue ya en 1962 cuando se dio el paso a la industria y se instauro en una fabrica de GM el primer brazo </w:t>
      </w:r>
      <w:r w:rsidR="008C65C1">
        <w:t>robótico</w:t>
      </w:r>
      <w:r>
        <w:t xml:space="preserve"> en producción, también encargado de tareas de pintado, del cual se </w:t>
      </w:r>
      <w:r w:rsidR="008C65C1">
        <w:t>utilizaron</w:t>
      </w:r>
      <w:r>
        <w:t xml:space="preserve"> 8500 unidades.</w:t>
      </w:r>
    </w:p>
    <w:p w:rsidR="007579F6" w:rsidRDefault="007579F6" w:rsidP="007579F6">
      <w:pPr>
        <w:ind w:left="284"/>
      </w:pPr>
    </w:p>
    <w:p w:rsidR="007579F6" w:rsidRDefault="007579F6" w:rsidP="007579F6">
      <w:pPr>
        <w:ind w:left="284"/>
      </w:pPr>
      <w:r>
        <w:t>Desde entonces, han tenido una presencia ubicua en la industria de fabricación, y han ido mejorando tanto en grados de libertad y alcance como en repetibilidad</w:t>
      </w:r>
      <w:r w:rsidR="008C65C1">
        <w:t xml:space="preserve"> y precisión.</w:t>
      </w:r>
    </w:p>
    <w:p w:rsidR="008C65C1" w:rsidRDefault="008C65C1" w:rsidP="007579F6">
      <w:pPr>
        <w:ind w:left="284"/>
      </w:pPr>
    </w:p>
    <w:p w:rsidR="008C65C1" w:rsidRDefault="008C65C1" w:rsidP="007579F6">
      <w:pPr>
        <w:ind w:left="284"/>
      </w:pPr>
      <w:r>
        <w:t>Ahora mismo, se esta trabajando en varios campos, mejorando la precisión del brazo, reduciendo su tamaño o añadiendo capacidades sensitivas para extender su utilidad a campos para los que todavía no esta maduro o en los que hay margen de mejora como en aplicaciones sanitarias.</w:t>
      </w:r>
    </w:p>
    <w:p w:rsidR="008C65C1" w:rsidRDefault="008C65C1" w:rsidP="007579F6">
      <w:pPr>
        <w:ind w:left="284"/>
      </w:pPr>
    </w:p>
    <w:p w:rsidR="008C65C1" w:rsidRDefault="008C65C1" w:rsidP="007579F6">
      <w:pPr>
        <w:ind w:left="284"/>
      </w:pPr>
      <w:r>
        <w:t>Un robot cirujano por poner un ejemplo, necesitaría de retroalimentación háptica, para que el operador pudiera sentir la presión ejercida y un nivel de precisión milimétrico. Si el brazo tiene inteligencia, además, necesitaría muchos más sensores y lógica que hoy en día esta fuera de nuestro alcance.</w:t>
      </w:r>
    </w:p>
    <w:p w:rsidR="008C65C1" w:rsidRDefault="008C65C1" w:rsidP="007579F6">
      <w:pPr>
        <w:ind w:left="284"/>
      </w:pPr>
    </w:p>
    <w:p w:rsidR="008C65C1" w:rsidRDefault="008C65C1" w:rsidP="007579F6">
      <w:pPr>
        <w:ind w:left="284"/>
      </w:pPr>
      <w:r>
        <w:t>Nosotros vamos a trabajar en la interconexión de sensores con el brazo y la lógica que maneja esa conexión para testear y demostrar las capacidades del mismo y buscarle aplicaciones nuevas.</w:t>
      </w:r>
    </w:p>
    <w:p w:rsidR="008C65C1" w:rsidRDefault="008C65C1" w:rsidP="007579F6">
      <w:pPr>
        <w:ind w:left="284"/>
      </w:pPr>
    </w:p>
    <w:p w:rsidR="008C65C1" w:rsidRPr="007579F6" w:rsidRDefault="008C65C1" w:rsidP="008C65C1"/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bookmarkStart w:id="6" w:name="_Toc3196268"/>
      <w:r>
        <w:lastRenderedPageBreak/>
        <w:t>Objetivos</w:t>
      </w:r>
      <w:bookmarkEnd w:id="6"/>
    </w:p>
    <w:p w:rsidR="00916BA9" w:rsidRDefault="00916BA9" w:rsidP="00916BA9">
      <w:pPr>
        <w:ind w:left="284"/>
      </w:pPr>
      <w:r>
        <w:t>Los objetivos que se buscan con la realización de este proyecto son los siguientes:</w:t>
      </w:r>
    </w:p>
    <w:p w:rsidR="00FC1D83" w:rsidRDefault="00916BA9" w:rsidP="00FC1D83">
      <w:pPr>
        <w:pStyle w:val="Prrafodelista"/>
        <w:numPr>
          <w:ilvl w:val="0"/>
          <w:numId w:val="11"/>
        </w:numPr>
      </w:pPr>
      <w:r>
        <w:t xml:space="preserve">Introducir a </w:t>
      </w:r>
      <w:proofErr w:type="spellStart"/>
      <w:r w:rsidR="00FC1D83">
        <w:t>el</w:t>
      </w:r>
      <w:proofErr w:type="spellEnd"/>
      <w:r>
        <w:t>/</w:t>
      </w:r>
      <w:proofErr w:type="gramStart"/>
      <w:r>
        <w:t>los alumno</w:t>
      </w:r>
      <w:proofErr w:type="gramEnd"/>
      <w:r>
        <w:t>/alumnos en los conceptos básicos de sistemas de control y</w:t>
      </w:r>
      <w:r w:rsidR="00FC1D83">
        <w:t xml:space="preserve"> </w:t>
      </w:r>
      <w:r>
        <w:t>robótica.</w:t>
      </w:r>
    </w:p>
    <w:p w:rsidR="00FC1D83" w:rsidRDefault="00916BA9" w:rsidP="00FC1D83">
      <w:pPr>
        <w:pStyle w:val="Prrafodelista"/>
        <w:numPr>
          <w:ilvl w:val="0"/>
          <w:numId w:val="11"/>
        </w:numPr>
      </w:pPr>
      <w:r>
        <w:t xml:space="preserve">Introducir a </w:t>
      </w:r>
      <w:proofErr w:type="spellStart"/>
      <w:r w:rsidR="00FC1D83">
        <w:t>el</w:t>
      </w:r>
      <w:proofErr w:type="spellEnd"/>
      <w:r>
        <w:t>/</w:t>
      </w:r>
      <w:proofErr w:type="gramStart"/>
      <w:r>
        <w:t>los alumno</w:t>
      </w:r>
      <w:proofErr w:type="gramEnd"/>
      <w:r>
        <w:t>/alumnos en los conceptos básicos de sistemas de visión por</w:t>
      </w:r>
      <w:r w:rsidR="00FC1D83">
        <w:t xml:space="preserve"> </w:t>
      </w:r>
      <w:r>
        <w:t>computador.</w:t>
      </w:r>
    </w:p>
    <w:p w:rsidR="00FC1D83" w:rsidRDefault="00916BA9" w:rsidP="00FC1D83">
      <w:pPr>
        <w:pStyle w:val="Prrafodelista"/>
        <w:numPr>
          <w:ilvl w:val="0"/>
          <w:numId w:val="11"/>
        </w:numPr>
      </w:pPr>
      <w:r>
        <w:t>Obtener experiencia en el desarrollo de un sistema de control para un caso concreto de</w:t>
      </w:r>
      <w:r w:rsidR="00FC1D83">
        <w:t xml:space="preserve"> </w:t>
      </w:r>
      <w:r>
        <w:t>brazo robótico fácilmente extrapolable a un entorno industrial real.</w:t>
      </w:r>
    </w:p>
    <w:p w:rsidR="00FC1D83" w:rsidRDefault="00916BA9" w:rsidP="00FC1D83">
      <w:pPr>
        <w:pStyle w:val="Prrafodelista"/>
        <w:numPr>
          <w:ilvl w:val="0"/>
          <w:numId w:val="11"/>
        </w:numPr>
      </w:pPr>
      <w:r>
        <w:t xml:space="preserve">Adquirir un conocimiento extenso de los dispositivos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y </w:t>
      </w:r>
      <w:proofErr w:type="spellStart"/>
      <w:r>
        <w:t>OpenMV</w:t>
      </w:r>
      <w:proofErr w:type="spellEnd"/>
      <w:r>
        <w:t>, así como</w:t>
      </w:r>
      <w:r w:rsidR="00FC1D83">
        <w:t xml:space="preserve"> </w:t>
      </w:r>
      <w:r>
        <w:t>de la tecnología en que se fundamentan y sus capacidades para el desarrollo.</w:t>
      </w:r>
    </w:p>
    <w:p w:rsidR="00916BA9" w:rsidRPr="00916BA9" w:rsidRDefault="00916BA9" w:rsidP="00FC1D83">
      <w:pPr>
        <w:pStyle w:val="Prrafodelista"/>
        <w:numPr>
          <w:ilvl w:val="0"/>
          <w:numId w:val="11"/>
        </w:numPr>
      </w:pPr>
      <w:r>
        <w:t>Saber realizar cuadros de mando dentro de un sistema de control.</w:t>
      </w:r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r>
        <w:lastRenderedPageBreak/>
        <w:t>Metodología</w:t>
      </w:r>
    </w:p>
    <w:p w:rsidR="00FC1D83" w:rsidRDefault="00FC1D83" w:rsidP="00FC1D83">
      <w:pPr>
        <w:ind w:left="284"/>
      </w:pPr>
      <w:r>
        <w:t xml:space="preserve">La metodología elegida, al ser un proceso </w:t>
      </w:r>
      <w:proofErr w:type="spellStart"/>
      <w:r>
        <w:t>explorativo</w:t>
      </w:r>
      <w:proofErr w:type="spellEnd"/>
      <w:r>
        <w:t>, ha sido iterativa. Tras un periodo de aprendizaje y documentación de las tecnologías a utilizar, se realizan varias fases de experimentación.</w:t>
      </w:r>
    </w:p>
    <w:p w:rsidR="00FC1D83" w:rsidRDefault="00FC1D83" w:rsidP="00FC1D83">
      <w:pPr>
        <w:ind w:left="284"/>
      </w:pPr>
    </w:p>
    <w:p w:rsidR="00FC1D83" w:rsidRDefault="00FC1D83" w:rsidP="00FC1D83">
      <w:pPr>
        <w:ind w:left="284"/>
      </w:pPr>
      <w:r>
        <w:t>En primer lugar, se trabaja el control y conexionado del brazo rob</w:t>
      </w:r>
      <w:r w:rsidR="000165E4">
        <w:t>ó</w:t>
      </w:r>
      <w:r>
        <w:t>tico, su interfaz y se comprueban sus limitaciones operacionales.</w:t>
      </w:r>
    </w:p>
    <w:p w:rsidR="00FC1D83" w:rsidRDefault="00FC1D83" w:rsidP="00FC1D83">
      <w:pPr>
        <w:ind w:left="284"/>
      </w:pPr>
    </w:p>
    <w:p w:rsidR="00FC1D83" w:rsidRDefault="00FC1D83" w:rsidP="00FC1D83">
      <w:pPr>
        <w:ind w:left="284"/>
      </w:pPr>
      <w:r>
        <w:t>Luego se prueba la interconexión con el resto de partes del proyecto.</w:t>
      </w:r>
    </w:p>
    <w:p w:rsidR="00FC1D83" w:rsidRDefault="00FC1D83" w:rsidP="00FC1D83">
      <w:pPr>
        <w:ind w:left="284"/>
      </w:pPr>
    </w:p>
    <w:p w:rsidR="00FC1D83" w:rsidRDefault="00FC1D83" w:rsidP="00FC1D83">
      <w:pPr>
        <w:ind w:left="284"/>
      </w:pPr>
      <w:r>
        <w:t xml:space="preserve">Una vez todo esta probado y conectado, se plantea un reto a resolver por </w:t>
      </w:r>
      <w:proofErr w:type="gramStart"/>
      <w:r>
        <w:t>el  brazo</w:t>
      </w:r>
      <w:proofErr w:type="gramEnd"/>
      <w:r>
        <w:t xml:space="preserve"> y se programa la lógica necesaria para resolverlo y se prueba.</w:t>
      </w:r>
    </w:p>
    <w:p w:rsidR="00FC1D83" w:rsidRDefault="00FC1D83" w:rsidP="00FC1D83">
      <w:pPr>
        <w:ind w:left="284"/>
      </w:pPr>
    </w:p>
    <w:p w:rsidR="00FC1D83" w:rsidRPr="00FC1D83" w:rsidRDefault="00FC1D83" w:rsidP="00FC1D83">
      <w:pPr>
        <w:ind w:left="284"/>
      </w:pPr>
      <w:r>
        <w:t>Tras ver el resultado de la prueba se plantea otra prueba o el añadido de algún sensor o interfaz extra y se vuelve a iterar.</w:t>
      </w:r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bookmarkStart w:id="7" w:name="_Toc3196270"/>
      <w:r>
        <w:lastRenderedPageBreak/>
        <w:t>Estudio económico</w:t>
      </w:r>
      <w:bookmarkEnd w:id="7"/>
    </w:p>
    <w:p w:rsidR="00FC1D83" w:rsidRDefault="00FC1D83" w:rsidP="00FC1D83">
      <w:pPr>
        <w:ind w:left="284"/>
      </w:pPr>
      <w:r>
        <w:t xml:space="preserve">El brazo en particular tiene un coste de </w:t>
      </w:r>
      <w:r w:rsidR="000165E4">
        <w:tab/>
      </w:r>
      <w:r>
        <w:t xml:space="preserve"> </w:t>
      </w:r>
      <w:r w:rsidR="000165E4">
        <w:t>USD</w:t>
      </w:r>
      <w:r>
        <w:t xml:space="preserve">, la cámara 43,60 Euros y el </w:t>
      </w:r>
      <w:proofErr w:type="spellStart"/>
      <w:r>
        <w:t>leap</w:t>
      </w:r>
      <w:proofErr w:type="spellEnd"/>
      <w:r>
        <w:t xml:space="preserve"> </w:t>
      </w:r>
      <w:proofErr w:type="spellStart"/>
      <w:proofErr w:type="gramStart"/>
      <w:r>
        <w:t>motion</w:t>
      </w:r>
      <w:proofErr w:type="spellEnd"/>
      <w:r>
        <w:t xml:space="preserve">  70</w:t>
      </w:r>
      <w:proofErr w:type="gramEnd"/>
      <w:r>
        <w:t>,30 Euros (11/03/2019)</w:t>
      </w:r>
      <w:r w:rsidR="000165E4">
        <w:t>. En su total los materiales necesarios ascienden a 900 euros.</w:t>
      </w:r>
    </w:p>
    <w:p w:rsidR="000165E4" w:rsidRDefault="000165E4" w:rsidP="00FC1D83">
      <w:pPr>
        <w:ind w:left="284"/>
      </w:pPr>
    </w:p>
    <w:p w:rsidR="000165E4" w:rsidRPr="00FC1D83" w:rsidRDefault="000165E4" w:rsidP="00FC1D83">
      <w:pPr>
        <w:ind w:left="284"/>
      </w:pPr>
      <w:r>
        <w:t xml:space="preserve">El resultado de este proyecto se </w:t>
      </w:r>
      <w:proofErr w:type="gramStart"/>
      <w:r>
        <w:t>utilizara</w:t>
      </w:r>
      <w:proofErr w:type="gramEnd"/>
      <w:r>
        <w:t xml:space="preserve"> en la captación de nuevos clientes vía la realización de show </w:t>
      </w:r>
      <w:proofErr w:type="spellStart"/>
      <w:r>
        <w:t>rooms</w:t>
      </w:r>
      <w:proofErr w:type="spellEnd"/>
      <w:r>
        <w:t xml:space="preserve">, con lo cual, es difícil de cuantificar. </w:t>
      </w:r>
      <w:r w:rsidRPr="000165E4">
        <w:rPr>
          <w:color w:val="FF0000"/>
        </w:rPr>
        <w:t xml:space="preserve">TO-DO Preguntar si es posible conocer estimaciones de </w:t>
      </w:r>
      <w:proofErr w:type="spellStart"/>
      <w:r w:rsidRPr="000165E4">
        <w:rPr>
          <w:color w:val="FF0000"/>
        </w:rPr>
        <w:t>turnover</w:t>
      </w:r>
      <w:proofErr w:type="spellEnd"/>
      <w:r w:rsidRPr="000165E4">
        <w:rPr>
          <w:color w:val="FF0000"/>
        </w:rPr>
        <w:t xml:space="preserve"> de </w:t>
      </w:r>
      <w:proofErr w:type="gramStart"/>
      <w:r w:rsidRPr="000165E4">
        <w:rPr>
          <w:color w:val="FF0000"/>
        </w:rPr>
        <w:t>las showrooms</w:t>
      </w:r>
      <w:proofErr w:type="gramEnd"/>
      <w:r w:rsidRPr="000165E4">
        <w:rPr>
          <w:color w:val="FF0000"/>
        </w:rPr>
        <w:t>.</w:t>
      </w:r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r>
        <w:lastRenderedPageBreak/>
        <w:t>Descripción</w:t>
      </w:r>
      <w:r w:rsidR="000165E4">
        <w:t xml:space="preserve"> y planteamiento inicial:</w:t>
      </w:r>
    </w:p>
    <w:p w:rsidR="00BD041B" w:rsidRDefault="000165E4" w:rsidP="000165E4">
      <w:pPr>
        <w:ind w:left="284"/>
      </w:pPr>
      <w:r>
        <w:t>Para abordar este proyecto, se analizó las diferentes tareas a realizar, para cada una, se estudi</w:t>
      </w:r>
      <w:r w:rsidR="00B227DE">
        <w:t>ó</w:t>
      </w:r>
      <w:r>
        <w:t xml:space="preserve"> si había que adquirir algún nuevo conocimiento, añadiendo la correspondiente tarea, y se analizaron las dependencias inter tarea. </w:t>
      </w:r>
      <w:r w:rsidR="00B227DE">
        <w:t>También</w:t>
      </w:r>
      <w:r>
        <w:t xml:space="preserve"> se gener</w:t>
      </w:r>
      <w:r w:rsidR="00B227DE">
        <w:t>ó</w:t>
      </w:r>
      <w:r>
        <w:t xml:space="preserve"> una estimación de tiempo para cada una de las tareas y con esos datos se realiza una planificación de </w:t>
      </w:r>
      <w:r w:rsidR="00B227DE">
        <w:t xml:space="preserve">las tareas en el marco temporal disponible para la realización del </w:t>
      </w:r>
      <w:proofErr w:type="gramStart"/>
      <w:r w:rsidR="00B227DE">
        <w:t>proyecto.</w:t>
      </w:r>
      <w:r w:rsidR="00BD041B">
        <w:t>(</w:t>
      </w:r>
      <w:proofErr w:type="gramEnd"/>
      <w:r w:rsidR="00BD041B">
        <w:t xml:space="preserve"> Ver anexo)</w:t>
      </w:r>
    </w:p>
    <w:p w:rsidR="00B730D3" w:rsidRDefault="00BD041B" w:rsidP="000165E4">
      <w:pPr>
        <w:ind w:left="284"/>
        <w:rPr>
          <w:rFonts w:cs="Tahoma"/>
          <w:sz w:val="24"/>
        </w:rPr>
      </w:pPr>
      <w:r>
        <w:t xml:space="preserve">TODO: Insertar tabla o </w:t>
      </w:r>
      <w:proofErr w:type="gramStart"/>
      <w:r>
        <w:t>grafico  de</w:t>
      </w:r>
      <w:proofErr w:type="gramEnd"/>
      <w:r>
        <w:t xml:space="preserve"> una forma visible en Excel-</w:t>
      </w:r>
      <w:r w:rsidR="00B730D3">
        <w:br w:type="page"/>
      </w:r>
    </w:p>
    <w:p w:rsidR="00B730D3" w:rsidRDefault="00B730D3" w:rsidP="00B730D3">
      <w:pPr>
        <w:pStyle w:val="Ttulo1"/>
      </w:pPr>
      <w:bookmarkStart w:id="8" w:name="_Toc3196272"/>
      <w:r>
        <w:lastRenderedPageBreak/>
        <w:t>Implementación y desarrollo</w:t>
      </w:r>
      <w:bookmarkEnd w:id="8"/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bookmarkStart w:id="9" w:name="_Toc3196273"/>
      <w:r>
        <w:lastRenderedPageBreak/>
        <w:t>Resultados</w:t>
      </w:r>
      <w:bookmarkEnd w:id="9"/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bookmarkStart w:id="10" w:name="_Toc3196274"/>
      <w:r>
        <w:lastRenderedPageBreak/>
        <w:t>Conclusiones</w:t>
      </w:r>
      <w:bookmarkEnd w:id="10"/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B730D3" w:rsidRDefault="00B730D3" w:rsidP="00B730D3">
      <w:pPr>
        <w:pStyle w:val="Ttulo1"/>
      </w:pPr>
      <w:r>
        <w:lastRenderedPageBreak/>
        <w:t>Bibliografía</w:t>
      </w:r>
    </w:p>
    <w:p w:rsidR="00B730D3" w:rsidRDefault="00B730D3" w:rsidP="00B730D3">
      <w:pPr>
        <w:rPr>
          <w:rFonts w:cs="Tahoma"/>
          <w:sz w:val="24"/>
        </w:rPr>
      </w:pPr>
      <w:r>
        <w:br w:type="page"/>
      </w:r>
    </w:p>
    <w:p w:rsidR="00C342BC" w:rsidRPr="00C342BC" w:rsidRDefault="00B730D3" w:rsidP="00B730D3">
      <w:pPr>
        <w:pStyle w:val="Ttulo1"/>
      </w:pPr>
      <w:bookmarkStart w:id="11" w:name="_Toc3196276"/>
      <w:r>
        <w:lastRenderedPageBreak/>
        <w:t>Anexos</w:t>
      </w:r>
      <w:bookmarkEnd w:id="11"/>
    </w:p>
    <w:p w:rsidR="00A03A26" w:rsidRPr="00A03A26" w:rsidRDefault="00321115" w:rsidP="00A03A26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17" o:title=""/>
          </v:shape>
          <o:OLEObject Type="Embed" ProgID="Excel.Sheet.12" ShapeID="_x0000_i1025" DrawAspect="Icon" ObjectID="_1614074507" r:id="rId18"/>
        </w:object>
      </w:r>
      <w:bookmarkStart w:id="12" w:name="_GoBack"/>
      <w:bookmarkEnd w:id="12"/>
    </w:p>
    <w:sectPr w:rsidR="00A03A26" w:rsidRPr="00A03A26" w:rsidSect="00A03A26">
      <w:headerReference w:type="default" r:id="rId19"/>
      <w:type w:val="odd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91A" w:rsidRDefault="00BA491A">
      <w:r>
        <w:separator/>
      </w:r>
    </w:p>
  </w:endnote>
  <w:endnote w:type="continuationSeparator" w:id="0">
    <w:p w:rsidR="00BA491A" w:rsidRDefault="00BA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5E4" w:rsidRDefault="000165E4">
    <w:pPr>
      <w:pStyle w:val="Piedepgina"/>
      <w:pBdr>
        <w:top w:val="single" w:sz="4" w:space="1" w:color="auto"/>
      </w:pBdr>
      <w:rPr>
        <w:rFonts w:cs="Tahoma"/>
        <w:sz w:val="16"/>
      </w:rPr>
    </w:pPr>
    <w:r>
      <w:rPr>
        <w:rFonts w:cs="Tahoma"/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5E4" w:rsidRPr="00FF035D" w:rsidRDefault="000165E4" w:rsidP="00FF035D">
    <w:pPr>
      <w:pStyle w:val="Piedepgina"/>
      <w:jc w:val="center"/>
      <w:rPr>
        <w:sz w:val="16"/>
        <w:szCs w:val="16"/>
      </w:rPr>
    </w:pPr>
    <w:r w:rsidRPr="00FF035D">
      <w:rPr>
        <w:noProof/>
        <w:sz w:val="16"/>
        <w:szCs w:val="16"/>
        <w:lang w:val="es-ES_tradnl" w:eastAsia="es-ES_tradnl"/>
      </w:rPr>
      <w:drawing>
        <wp:inline distT="0" distB="0" distL="0" distR="0" wp14:anchorId="66902ECC" wp14:editId="3E81306E">
          <wp:extent cx="1498600" cy="1828800"/>
          <wp:effectExtent l="0" t="0" r="0" b="0"/>
          <wp:docPr id="1" name="Imagen 1" descr="logo_sanjorge_vertical form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anjorge_vertical form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600" cy="182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5E4" w:rsidRPr="00FF035D" w:rsidRDefault="000165E4" w:rsidP="00FF035D">
    <w:pPr>
      <w:pStyle w:val="Piedepgina"/>
      <w:jc w:val="center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5E4" w:rsidRDefault="000165E4">
    <w:pPr>
      <w:pStyle w:val="Piedepgina"/>
      <w:pBdr>
        <w:top w:val="single" w:sz="4" w:space="1" w:color="auto"/>
      </w:pBdr>
      <w:rPr>
        <w:rFonts w:cs="Tahoma"/>
        <w:sz w:val="16"/>
      </w:rPr>
    </w:pPr>
    <w:r>
      <w:rPr>
        <w:rFonts w:cs="Tahoma"/>
        <w:sz w:val="16"/>
      </w:rPr>
      <w:tab/>
      <w:t xml:space="preserve">- </w:t>
    </w:r>
    <w:r>
      <w:rPr>
        <w:rFonts w:cs="Tahoma"/>
        <w:sz w:val="16"/>
      </w:rPr>
      <w:fldChar w:fldCharType="begin"/>
    </w:r>
    <w:r>
      <w:rPr>
        <w:rFonts w:cs="Tahoma"/>
        <w:sz w:val="16"/>
      </w:rPr>
      <w:instrText xml:space="preserve"> PAGE </w:instrText>
    </w:r>
    <w:r>
      <w:rPr>
        <w:rFonts w:cs="Tahoma"/>
        <w:sz w:val="16"/>
      </w:rPr>
      <w:fldChar w:fldCharType="separate"/>
    </w:r>
    <w:r>
      <w:rPr>
        <w:rFonts w:cs="Tahoma"/>
        <w:noProof/>
        <w:sz w:val="16"/>
      </w:rPr>
      <w:t>1</w:t>
    </w:r>
    <w:r>
      <w:rPr>
        <w:rFonts w:cs="Tahoma"/>
        <w:sz w:val="16"/>
      </w:rPr>
      <w:fldChar w:fldCharType="end"/>
    </w:r>
    <w:r>
      <w:rPr>
        <w:rFonts w:cs="Tahom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91A" w:rsidRDefault="00BA491A">
      <w:r>
        <w:separator/>
      </w:r>
    </w:p>
  </w:footnote>
  <w:footnote w:type="continuationSeparator" w:id="0">
    <w:p w:rsidR="00BA491A" w:rsidRDefault="00BA4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5484"/>
    </w:tblGrid>
    <w:tr w:rsidR="000165E4" w:rsidRPr="00A03A26" w:rsidTr="00A03A26">
      <w:trPr>
        <w:cantSplit/>
        <w:trHeight w:val="534"/>
      </w:trPr>
      <w:tc>
        <w:tcPr>
          <w:tcW w:w="3020" w:type="dxa"/>
        </w:tcPr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  <w:r w:rsidRPr="009B2F34">
            <w:rPr>
              <w:rFonts w:cs="Tahoma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37F25413" wp14:editId="419B3512">
                <wp:extent cx="1828800" cy="520700"/>
                <wp:effectExtent l="0" t="0" r="0" b="12700"/>
                <wp:docPr id="2" name="Imagen 2" descr="logo_sanjorge_horizontal form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anjorge_horizontal form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</w:p>
      </w:tc>
      <w:tc>
        <w:tcPr>
          <w:tcW w:w="5484" w:type="dxa"/>
        </w:tcPr>
        <w:p w:rsidR="000165E4" w:rsidRPr="00A251FC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Cs w:val="18"/>
            </w:rPr>
          </w:pPr>
          <w:r w:rsidRPr="00A251FC">
            <w:rPr>
              <w:rFonts w:cs="Tahoma"/>
              <w:b/>
              <w:szCs w:val="18"/>
            </w:rPr>
            <w:t xml:space="preserve">Programación de la lógica de </w:t>
          </w:r>
        </w:p>
        <w:p w:rsidR="000165E4" w:rsidRPr="00A251FC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Cs w:val="18"/>
            </w:rPr>
          </w:pPr>
          <w:r w:rsidRPr="00A251FC">
            <w:rPr>
              <w:rFonts w:cs="Tahoma"/>
              <w:b/>
              <w:szCs w:val="18"/>
            </w:rPr>
            <w:t>control de un brazo robótico</w:t>
          </w:r>
        </w:p>
        <w:p w:rsidR="000165E4" w:rsidRPr="00C342BC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color w:val="FF0000"/>
              <w:szCs w:val="18"/>
            </w:rPr>
          </w:pPr>
          <w:r>
            <w:rPr>
              <w:rFonts w:cs="Tahoma"/>
              <w:color w:val="FF0000"/>
              <w:szCs w:val="18"/>
            </w:rPr>
            <w:t>Nombre del capítulo</w:t>
          </w:r>
        </w:p>
        <w:p w:rsidR="000165E4" w:rsidRPr="00A03A26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 w:val="18"/>
              <w:szCs w:val="18"/>
            </w:rPr>
          </w:pPr>
        </w:p>
      </w:tc>
    </w:tr>
  </w:tbl>
  <w:p w:rsidR="000165E4" w:rsidRDefault="000165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5484"/>
    </w:tblGrid>
    <w:tr w:rsidR="000165E4" w:rsidRPr="00A03A26" w:rsidTr="00A03A26">
      <w:trPr>
        <w:cantSplit/>
        <w:trHeight w:val="534"/>
      </w:trPr>
      <w:tc>
        <w:tcPr>
          <w:tcW w:w="3020" w:type="dxa"/>
        </w:tcPr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  <w:r w:rsidRPr="009B2F34">
            <w:rPr>
              <w:rFonts w:cs="Tahoma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6D0860EC" wp14:editId="757B2C07">
                <wp:extent cx="1828800" cy="520700"/>
                <wp:effectExtent l="0" t="0" r="0" b="12700"/>
                <wp:docPr id="7" name="Imagen 7" descr="logo_sanjorge_horizontal form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anjorge_horizontal form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</w:p>
      </w:tc>
      <w:tc>
        <w:tcPr>
          <w:tcW w:w="5484" w:type="dxa"/>
        </w:tcPr>
        <w:p w:rsidR="000165E4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color w:val="FF0000"/>
              <w:szCs w:val="18"/>
            </w:rPr>
          </w:pPr>
          <w:r>
            <w:rPr>
              <w:rFonts w:cs="Tahoma"/>
              <w:b/>
              <w:color w:val="FF0000"/>
              <w:szCs w:val="18"/>
            </w:rPr>
            <w:t>Título del Proyecto</w:t>
          </w:r>
        </w:p>
        <w:p w:rsidR="000165E4" w:rsidRPr="00C342BC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color w:val="FF0000"/>
              <w:szCs w:val="18"/>
            </w:rPr>
          </w:pPr>
          <w:r>
            <w:rPr>
              <w:rFonts w:cs="Tahoma"/>
              <w:color w:val="FF0000"/>
              <w:szCs w:val="18"/>
            </w:rPr>
            <w:t>Nombre del capítulo</w:t>
          </w:r>
        </w:p>
        <w:p w:rsidR="000165E4" w:rsidRPr="00A03A26" w:rsidRDefault="000165E4" w:rsidP="00A03A26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 w:val="18"/>
              <w:szCs w:val="18"/>
            </w:rPr>
          </w:pPr>
        </w:p>
      </w:tc>
    </w:tr>
  </w:tbl>
  <w:p w:rsidR="000165E4" w:rsidRDefault="000165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5484"/>
    </w:tblGrid>
    <w:tr w:rsidR="000165E4" w:rsidRPr="00A03A26" w:rsidTr="000B72F0">
      <w:trPr>
        <w:cantSplit/>
        <w:trHeight w:val="534"/>
      </w:trPr>
      <w:tc>
        <w:tcPr>
          <w:tcW w:w="3020" w:type="dxa"/>
        </w:tcPr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  <w:r w:rsidRPr="009B2F34">
            <w:rPr>
              <w:rFonts w:cs="Tahoma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161E7D8A" wp14:editId="2AC2E330">
                <wp:extent cx="1828800" cy="520700"/>
                <wp:effectExtent l="0" t="0" r="0" b="12700"/>
                <wp:docPr id="8" name="Imagen 8" descr="logo_sanjorge_horizontal form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anjorge_horizontal form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</w:p>
      </w:tc>
      <w:tc>
        <w:tcPr>
          <w:tcW w:w="5484" w:type="dxa"/>
          <w:vAlign w:val="center"/>
        </w:tcPr>
        <w:p w:rsidR="000165E4" w:rsidRPr="00A251FC" w:rsidRDefault="000165E4" w:rsidP="00A251FC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Cs w:val="18"/>
            </w:rPr>
          </w:pPr>
          <w:r w:rsidRPr="00A251FC">
            <w:rPr>
              <w:rFonts w:cs="Tahoma"/>
              <w:b/>
              <w:szCs w:val="18"/>
            </w:rPr>
            <w:t xml:space="preserve">Programación de la lógica de </w:t>
          </w:r>
        </w:p>
        <w:p w:rsidR="000165E4" w:rsidRDefault="000165E4" w:rsidP="00A251FC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color w:val="FF0000"/>
              <w:szCs w:val="18"/>
            </w:rPr>
          </w:pPr>
          <w:r w:rsidRPr="00A251FC">
            <w:rPr>
              <w:rFonts w:cs="Tahoma"/>
              <w:b/>
              <w:szCs w:val="18"/>
            </w:rPr>
            <w:t>control de un brazo robótico</w:t>
          </w:r>
          <w:r>
            <w:rPr>
              <w:rFonts w:cs="Tahoma"/>
              <w:color w:val="FF0000"/>
              <w:szCs w:val="18"/>
            </w:rPr>
            <w:t xml:space="preserve"> </w:t>
          </w:r>
        </w:p>
        <w:p w:rsidR="000165E4" w:rsidRPr="00A03A26" w:rsidRDefault="000165E4" w:rsidP="00A251FC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 w:val="18"/>
              <w:szCs w:val="18"/>
            </w:rPr>
          </w:pPr>
          <w:r w:rsidRPr="00A635A8">
            <w:rPr>
              <w:rFonts w:cs="Tahoma"/>
              <w:szCs w:val="18"/>
            </w:rPr>
            <w:t>Tabla de Contenido</w:t>
          </w:r>
        </w:p>
      </w:tc>
    </w:tr>
  </w:tbl>
  <w:p w:rsidR="000165E4" w:rsidRDefault="000165E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5E4" w:rsidRDefault="000165E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5484"/>
    </w:tblGrid>
    <w:tr w:rsidR="000165E4" w:rsidRPr="00A03A26" w:rsidTr="000B72F0">
      <w:trPr>
        <w:cantSplit/>
        <w:trHeight w:val="534"/>
      </w:trPr>
      <w:tc>
        <w:tcPr>
          <w:tcW w:w="3020" w:type="dxa"/>
        </w:tcPr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  <w:r w:rsidRPr="009B2F34">
            <w:rPr>
              <w:rFonts w:cs="Tahoma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766213D5" wp14:editId="2B9FD3A2">
                <wp:extent cx="1828800" cy="520700"/>
                <wp:effectExtent l="0" t="0" r="0" b="12700"/>
                <wp:docPr id="9" name="Imagen 9" descr="logo_sanjorge_horizontal form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anjorge_horizontal form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</w:p>
      </w:tc>
      <w:tc>
        <w:tcPr>
          <w:tcW w:w="5484" w:type="dxa"/>
          <w:vAlign w:val="center"/>
        </w:tcPr>
        <w:p w:rsidR="000165E4" w:rsidRPr="00A251FC" w:rsidRDefault="000165E4" w:rsidP="00A635A8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Cs w:val="18"/>
            </w:rPr>
          </w:pPr>
          <w:r w:rsidRPr="00A251FC">
            <w:rPr>
              <w:rFonts w:cs="Tahoma"/>
              <w:b/>
              <w:szCs w:val="18"/>
            </w:rPr>
            <w:t xml:space="preserve">Programación de la lógica de </w:t>
          </w:r>
        </w:p>
        <w:p w:rsidR="000165E4" w:rsidRDefault="000165E4" w:rsidP="00A635A8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color w:val="FF0000"/>
              <w:szCs w:val="18"/>
            </w:rPr>
          </w:pPr>
          <w:r w:rsidRPr="00A251FC">
            <w:rPr>
              <w:rFonts w:cs="Tahoma"/>
              <w:b/>
              <w:szCs w:val="18"/>
            </w:rPr>
            <w:t>control de un brazo robótico</w:t>
          </w:r>
          <w:r>
            <w:rPr>
              <w:rFonts w:cs="Tahoma"/>
              <w:color w:val="FF0000"/>
              <w:szCs w:val="18"/>
            </w:rPr>
            <w:t xml:space="preserve"> </w:t>
          </w:r>
        </w:p>
        <w:p w:rsidR="000165E4" w:rsidRPr="00A03A26" w:rsidRDefault="000165E4" w:rsidP="000B72F0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 w:val="18"/>
              <w:szCs w:val="18"/>
            </w:rPr>
          </w:pPr>
          <w:r w:rsidRPr="00A635A8">
            <w:rPr>
              <w:rFonts w:cs="Tahoma"/>
              <w:szCs w:val="18"/>
            </w:rPr>
            <w:t>Resumen</w:t>
          </w:r>
        </w:p>
      </w:tc>
    </w:tr>
  </w:tbl>
  <w:p w:rsidR="000165E4" w:rsidRDefault="000165E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5484"/>
    </w:tblGrid>
    <w:tr w:rsidR="000165E4" w:rsidRPr="00A03A26" w:rsidTr="000B72F0">
      <w:trPr>
        <w:cantSplit/>
        <w:trHeight w:val="534"/>
      </w:trPr>
      <w:tc>
        <w:tcPr>
          <w:tcW w:w="3020" w:type="dxa"/>
        </w:tcPr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  <w:r w:rsidRPr="009B2F34">
            <w:rPr>
              <w:rFonts w:cs="Tahoma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4256E30A" wp14:editId="1A50C47C">
                <wp:extent cx="1828800" cy="520700"/>
                <wp:effectExtent l="0" t="0" r="0" b="12700"/>
                <wp:docPr id="10" name="Imagen 10" descr="logo_sanjorge_horizontal form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anjorge_horizontal form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65E4" w:rsidRPr="009B2F34" w:rsidRDefault="000165E4" w:rsidP="00DD6599">
          <w:pPr>
            <w:pStyle w:val="Encabezado"/>
            <w:tabs>
              <w:tab w:val="clear" w:pos="4252"/>
              <w:tab w:val="clear" w:pos="8504"/>
            </w:tabs>
            <w:rPr>
              <w:rFonts w:cs="Tahoma"/>
              <w:sz w:val="18"/>
              <w:szCs w:val="18"/>
            </w:rPr>
          </w:pPr>
        </w:p>
      </w:tc>
      <w:tc>
        <w:tcPr>
          <w:tcW w:w="5484" w:type="dxa"/>
          <w:vAlign w:val="center"/>
        </w:tcPr>
        <w:p w:rsidR="000165E4" w:rsidRPr="00A251FC" w:rsidRDefault="000165E4" w:rsidP="00A251FC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b/>
              <w:szCs w:val="18"/>
            </w:rPr>
          </w:pPr>
          <w:r w:rsidRPr="00A251FC">
            <w:rPr>
              <w:rFonts w:cs="Tahoma"/>
              <w:b/>
              <w:szCs w:val="18"/>
            </w:rPr>
            <w:t xml:space="preserve">Programación de la lógica de </w:t>
          </w:r>
        </w:p>
        <w:p w:rsidR="000165E4" w:rsidRDefault="000165E4" w:rsidP="00A251FC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color w:val="FF0000"/>
              <w:szCs w:val="18"/>
            </w:rPr>
          </w:pPr>
          <w:r w:rsidRPr="00A251FC">
            <w:rPr>
              <w:rFonts w:cs="Tahoma"/>
              <w:b/>
              <w:szCs w:val="18"/>
            </w:rPr>
            <w:t>control de un brazo robótico</w:t>
          </w:r>
          <w:r>
            <w:rPr>
              <w:rFonts w:cs="Tahoma"/>
              <w:color w:val="FF0000"/>
              <w:szCs w:val="18"/>
            </w:rPr>
            <w:t xml:space="preserve"> </w:t>
          </w:r>
        </w:p>
        <w:p w:rsidR="000165E4" w:rsidRPr="000B72F0" w:rsidRDefault="000165E4" w:rsidP="00A251FC">
          <w:pPr>
            <w:pStyle w:val="Encabezado"/>
            <w:tabs>
              <w:tab w:val="clear" w:pos="4252"/>
              <w:tab w:val="clear" w:pos="8504"/>
            </w:tabs>
            <w:jc w:val="right"/>
            <w:rPr>
              <w:rFonts w:cs="Tahoma"/>
              <w:color w:val="FF0000"/>
              <w:szCs w:val="18"/>
            </w:rPr>
          </w:pPr>
          <w:r>
            <w:rPr>
              <w:rFonts w:cs="Tahoma"/>
              <w:szCs w:val="18"/>
            </w:rPr>
            <w:fldChar w:fldCharType="begin"/>
          </w:r>
          <w:r>
            <w:rPr>
              <w:rFonts w:cs="Tahoma"/>
              <w:szCs w:val="18"/>
            </w:rPr>
            <w:instrText xml:space="preserve"> STYLEREF  "Título 1"  \* MERGEFORMAT </w:instrText>
          </w:r>
          <w:r>
            <w:rPr>
              <w:rFonts w:cs="Tahoma"/>
              <w:szCs w:val="18"/>
            </w:rPr>
            <w:fldChar w:fldCharType="separate"/>
          </w:r>
          <w:r w:rsidR="00321115">
            <w:rPr>
              <w:rFonts w:cs="Tahoma"/>
              <w:noProof/>
              <w:szCs w:val="18"/>
            </w:rPr>
            <w:t>Anexos</w:t>
          </w:r>
          <w:r>
            <w:rPr>
              <w:rFonts w:cs="Tahoma"/>
              <w:szCs w:val="18"/>
            </w:rPr>
            <w:fldChar w:fldCharType="end"/>
          </w:r>
        </w:p>
      </w:tc>
    </w:tr>
  </w:tbl>
  <w:p w:rsidR="000165E4" w:rsidRDefault="000165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8E7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907"/>
        </w:tabs>
        <w:ind w:left="907" w:hanging="340"/>
      </w:pPr>
      <w:rPr>
        <w:rFonts w:ascii="Symbol" w:hAnsi="Symbol"/>
      </w:rPr>
    </w:lvl>
  </w:abstractNum>
  <w:abstractNum w:abstractNumId="2" w15:restartNumberingAfterBreak="0">
    <w:nsid w:val="27C1540D"/>
    <w:multiLevelType w:val="hybridMultilevel"/>
    <w:tmpl w:val="987C4DCE"/>
    <w:lvl w:ilvl="0" w:tplc="B0F640AC">
      <w:start w:val="1"/>
      <w:numFmt w:val="bullet"/>
      <w:pStyle w:val="vieta1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441B"/>
    <w:multiLevelType w:val="hybridMultilevel"/>
    <w:tmpl w:val="05EA255E"/>
    <w:lvl w:ilvl="0" w:tplc="F19ECB62">
      <w:start w:val="1"/>
      <w:numFmt w:val="bullet"/>
      <w:pStyle w:val="vieta2"/>
      <w:lvlText w:val="o"/>
      <w:lvlJc w:val="left"/>
      <w:pPr>
        <w:tabs>
          <w:tab w:val="num" w:pos="1247"/>
        </w:tabs>
        <w:ind w:left="1247" w:hanging="34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0F2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9B3A81"/>
    <w:multiLevelType w:val="multilevel"/>
    <w:tmpl w:val="7BB686EA"/>
    <w:lvl w:ilvl="0">
      <w:start w:val="1"/>
      <w:numFmt w:val="decimal"/>
      <w:pStyle w:val="TemaDDP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418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FEE26AF"/>
    <w:multiLevelType w:val="hybridMultilevel"/>
    <w:tmpl w:val="8970EF12"/>
    <w:lvl w:ilvl="0" w:tplc="1D50E152">
      <w:start w:val="1"/>
      <w:numFmt w:val="bullet"/>
      <w:lvlText w:val="-"/>
      <w:lvlJc w:val="left"/>
      <w:pPr>
        <w:ind w:left="1069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 w15:restartNumberingAfterBreak="0">
    <w:nsid w:val="58D93B8C"/>
    <w:multiLevelType w:val="multilevel"/>
    <w:tmpl w:val="9E6C076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717"/>
        </w:tabs>
        <w:ind w:left="-1267" w:hanging="17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8" w15:restartNumberingAfterBreak="0">
    <w:nsid w:val="5EEE1301"/>
    <w:multiLevelType w:val="multilevel"/>
    <w:tmpl w:val="9E6C076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717"/>
        </w:tabs>
        <w:ind w:left="-1267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9" w15:restartNumberingAfterBreak="0">
    <w:nsid w:val="63310AFC"/>
    <w:multiLevelType w:val="multilevel"/>
    <w:tmpl w:val="F6C0AD10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E8538C1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F83B3A"/>
    <w:multiLevelType w:val="hybridMultilevel"/>
    <w:tmpl w:val="99D281CE"/>
    <w:lvl w:ilvl="0" w:tplc="1D50E152">
      <w:start w:val="1"/>
      <w:numFmt w:val="bullet"/>
      <w:lvlText w:val="-"/>
      <w:lvlJc w:val="left"/>
      <w:pPr>
        <w:ind w:left="1064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11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4"/>
    <w:rsid w:val="000165E4"/>
    <w:rsid w:val="000B72F0"/>
    <w:rsid w:val="000E0CED"/>
    <w:rsid w:val="000F4791"/>
    <w:rsid w:val="0011266A"/>
    <w:rsid w:val="001164FF"/>
    <w:rsid w:val="00181259"/>
    <w:rsid w:val="00255E0E"/>
    <w:rsid w:val="00295A80"/>
    <w:rsid w:val="002F7F09"/>
    <w:rsid w:val="00321115"/>
    <w:rsid w:val="00392A42"/>
    <w:rsid w:val="003D6797"/>
    <w:rsid w:val="003D7063"/>
    <w:rsid w:val="004162D6"/>
    <w:rsid w:val="00674584"/>
    <w:rsid w:val="006C5DEE"/>
    <w:rsid w:val="0070673E"/>
    <w:rsid w:val="007579F6"/>
    <w:rsid w:val="007965C4"/>
    <w:rsid w:val="00801B11"/>
    <w:rsid w:val="00825B3B"/>
    <w:rsid w:val="00844774"/>
    <w:rsid w:val="008722C6"/>
    <w:rsid w:val="008C65C1"/>
    <w:rsid w:val="00916BA9"/>
    <w:rsid w:val="00963A61"/>
    <w:rsid w:val="00976C08"/>
    <w:rsid w:val="009B4A6D"/>
    <w:rsid w:val="009E3DAA"/>
    <w:rsid w:val="00A03A26"/>
    <w:rsid w:val="00A251FC"/>
    <w:rsid w:val="00A635A8"/>
    <w:rsid w:val="00B227DE"/>
    <w:rsid w:val="00B2362A"/>
    <w:rsid w:val="00B730D3"/>
    <w:rsid w:val="00BA491A"/>
    <w:rsid w:val="00BB4748"/>
    <w:rsid w:val="00BD041B"/>
    <w:rsid w:val="00C342BC"/>
    <w:rsid w:val="00C35BB3"/>
    <w:rsid w:val="00CF24FE"/>
    <w:rsid w:val="00D2166C"/>
    <w:rsid w:val="00D2172A"/>
    <w:rsid w:val="00DD6599"/>
    <w:rsid w:val="00ED3CCD"/>
    <w:rsid w:val="00F54878"/>
    <w:rsid w:val="00FA0A94"/>
    <w:rsid w:val="00FC1D83"/>
    <w:rsid w:val="00FC6652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  <w14:docId w14:val="275CAB0C"/>
  <w15:chartTrackingRefBased/>
  <w15:docId w15:val="{A23384F0-6102-478B-82EB-9B357E2F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B72F0"/>
    <w:pPr>
      <w:spacing w:after="60"/>
      <w:jc w:val="both"/>
    </w:pPr>
    <w:rPr>
      <w:rFonts w:ascii="Tahoma" w:hAnsi="Tahoma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72F0"/>
    <w:pPr>
      <w:keepNext/>
      <w:numPr>
        <w:numId w:val="2"/>
      </w:numPr>
      <w:spacing w:before="240" w:after="120"/>
      <w:outlineLvl w:val="0"/>
    </w:pPr>
    <w:rPr>
      <w:rFonts w:cs="Tahoma"/>
      <w:b/>
      <w:sz w:val="24"/>
    </w:rPr>
  </w:style>
  <w:style w:type="paragraph" w:styleId="Ttulo2">
    <w:name w:val="heading 2"/>
    <w:basedOn w:val="Normal"/>
    <w:next w:val="Normal"/>
    <w:qFormat/>
    <w:rsid w:val="000B72F0"/>
    <w:pPr>
      <w:keepNext/>
      <w:numPr>
        <w:ilvl w:val="1"/>
        <w:numId w:val="2"/>
      </w:numPr>
      <w:tabs>
        <w:tab w:val="clear" w:pos="-717"/>
      </w:tabs>
      <w:spacing w:before="120" w:after="120"/>
      <w:ind w:left="0" w:firstLine="0"/>
      <w:outlineLvl w:val="1"/>
    </w:pPr>
    <w:rPr>
      <w:rFonts w:cs="Tahoma"/>
      <w:b/>
      <w:bCs/>
    </w:rPr>
  </w:style>
  <w:style w:type="paragraph" w:styleId="Ttulo3">
    <w:name w:val="heading 3"/>
    <w:basedOn w:val="Normal"/>
    <w:next w:val="Normal"/>
    <w:qFormat/>
    <w:rsid w:val="000B72F0"/>
    <w:pPr>
      <w:keepNext/>
      <w:numPr>
        <w:ilvl w:val="2"/>
        <w:numId w:val="2"/>
      </w:numPr>
      <w:spacing w:before="120"/>
      <w:outlineLvl w:val="2"/>
    </w:pPr>
    <w:rPr>
      <w:rFonts w:cs="Tahoma"/>
      <w:i/>
      <w:i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Cs w:val="20"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outlineLvl w:val="4"/>
    </w:pPr>
    <w:rPr>
      <w:b/>
      <w:bCs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cs="Tahoma"/>
      <w:i/>
      <w:iCs/>
      <w:color w:val="FF000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cs="Tahoma"/>
      <w:sz w:val="28"/>
      <w:u w:val="single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cs="Tahoma"/>
      <w:sz w:val="2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cs="Tahoma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szCs w:val="20"/>
    </w:rPr>
  </w:style>
  <w:style w:type="paragraph" w:styleId="Encabezado">
    <w:name w:val="header"/>
    <w:basedOn w:val="Normal"/>
    <w:link w:val="EncabezadoCar"/>
    <w:rsid w:val="000B72F0"/>
    <w:pPr>
      <w:tabs>
        <w:tab w:val="center" w:pos="4252"/>
        <w:tab w:val="right" w:pos="8504"/>
      </w:tabs>
      <w:spacing w:after="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360"/>
    </w:pPr>
    <w:rPr>
      <w:rFonts w:cs="Tahoma"/>
      <w:i/>
      <w:iCs/>
      <w:color w:val="333399"/>
    </w:rPr>
  </w:style>
  <w:style w:type="paragraph" w:styleId="Textonotapie">
    <w:name w:val="footnote text"/>
    <w:basedOn w:val="Normal"/>
    <w:semiHidden/>
    <w:pPr>
      <w:autoSpaceDE w:val="0"/>
      <w:autoSpaceDN w:val="0"/>
    </w:pPr>
    <w:rPr>
      <w:szCs w:val="20"/>
      <w:lang w:val="en-GB"/>
    </w:rPr>
  </w:style>
  <w:style w:type="paragraph" w:styleId="TDC3">
    <w:name w:val="toc 3"/>
    <w:basedOn w:val="Ttulo3"/>
    <w:next w:val="Normal"/>
    <w:autoRedefine/>
    <w:uiPriority w:val="39"/>
    <w:rsid w:val="000B72F0"/>
    <w:pPr>
      <w:numPr>
        <w:ilvl w:val="0"/>
        <w:numId w:val="0"/>
      </w:numPr>
      <w:spacing w:before="0" w:after="0"/>
      <w:jc w:val="left"/>
    </w:pPr>
    <w:rPr>
      <w:szCs w:val="22"/>
    </w:rPr>
  </w:style>
  <w:style w:type="paragraph" w:styleId="TDC1">
    <w:name w:val="toc 1"/>
    <w:basedOn w:val="Ttulo1"/>
    <w:next w:val="Normal"/>
    <w:uiPriority w:val="39"/>
    <w:rsid w:val="000B72F0"/>
    <w:pPr>
      <w:numPr>
        <w:numId w:val="0"/>
      </w:numPr>
      <w:spacing w:before="120" w:after="60"/>
      <w:jc w:val="left"/>
    </w:pPr>
    <w:rPr>
      <w:bCs/>
      <w:sz w:val="20"/>
    </w:rPr>
  </w:style>
  <w:style w:type="paragraph" w:styleId="TDC2">
    <w:name w:val="toc 2"/>
    <w:basedOn w:val="Ttulo2"/>
    <w:next w:val="Normal"/>
    <w:autoRedefine/>
    <w:uiPriority w:val="39"/>
    <w:rsid w:val="000B72F0"/>
    <w:pPr>
      <w:numPr>
        <w:ilvl w:val="0"/>
        <w:numId w:val="0"/>
      </w:numPr>
      <w:spacing w:before="60" w:after="60"/>
      <w:jc w:val="left"/>
    </w:pPr>
    <w:rPr>
      <w:bCs w:val="0"/>
      <w:szCs w:val="22"/>
    </w:rPr>
  </w:style>
  <w:style w:type="paragraph" w:styleId="TDC4">
    <w:name w:val="toc 4"/>
    <w:basedOn w:val="Normal"/>
    <w:next w:val="Normal"/>
    <w:autoRedefine/>
    <w:semiHidden/>
    <w:pPr>
      <w:ind w:left="600"/>
      <w:jc w:val="left"/>
    </w:pPr>
    <w:rPr>
      <w:rFonts w:asciiTheme="minorHAnsi" w:hAnsiTheme="minorHAnsi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emaDDP">
    <w:name w:val="Tema DDP"/>
    <w:basedOn w:val="Normal"/>
    <w:pPr>
      <w:numPr>
        <w:numId w:val="3"/>
      </w:numPr>
    </w:pPr>
    <w:rPr>
      <w:caps/>
    </w:rPr>
  </w:style>
  <w:style w:type="paragraph" w:styleId="Textoindependiente2">
    <w:name w:val="Body Text 2"/>
    <w:basedOn w:val="Normal"/>
    <w:rPr>
      <w:color w:val="000000"/>
    </w:rPr>
  </w:style>
  <w:style w:type="paragraph" w:customStyle="1" w:styleId="vieta1">
    <w:name w:val="viñeta 1"/>
    <w:basedOn w:val="Normal"/>
    <w:pPr>
      <w:numPr>
        <w:numId w:val="4"/>
      </w:numPr>
      <w:spacing w:before="120" w:after="120"/>
    </w:pPr>
    <w:rPr>
      <w:rFonts w:ascii="Times New Roman" w:hAnsi="Times New Roman"/>
      <w:sz w:val="24"/>
      <w:szCs w:val="20"/>
      <w:lang w:val="es-ES_tradnl"/>
    </w:rPr>
  </w:style>
  <w:style w:type="paragraph" w:customStyle="1" w:styleId="vieta2">
    <w:name w:val="viñeta 2"/>
    <w:basedOn w:val="vieta1"/>
    <w:pPr>
      <w:numPr>
        <w:numId w:val="5"/>
      </w:numPr>
      <w:tabs>
        <w:tab w:val="clear" w:pos="1247"/>
        <w:tab w:val="num" w:pos="360"/>
        <w:tab w:val="num" w:pos="525"/>
      </w:tabs>
      <w:ind w:left="907" w:hanging="525"/>
    </w:pPr>
  </w:style>
  <w:style w:type="character" w:styleId="Hipervnculovisitado">
    <w:name w:val="FollowedHyperlink"/>
    <w:rPr>
      <w:color w:val="800080"/>
      <w:u w:val="single"/>
    </w:rPr>
  </w:style>
  <w:style w:type="paragraph" w:styleId="TDC5">
    <w:name w:val="toc 5"/>
    <w:basedOn w:val="Normal"/>
    <w:next w:val="Normal"/>
    <w:autoRedefine/>
    <w:semiHidden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pPr>
      <w:ind w:left="1600"/>
      <w:jc w:val="left"/>
    </w:pPr>
    <w:rPr>
      <w:rFonts w:asciiTheme="minorHAnsi" w:hAnsiTheme="minorHAnsi"/>
      <w:szCs w:val="20"/>
    </w:rPr>
  </w:style>
  <w:style w:type="paragraph" w:styleId="Textoindependiente3">
    <w:name w:val="Body Text 3"/>
    <w:basedOn w:val="Normal"/>
    <w:pPr>
      <w:jc w:val="center"/>
    </w:pPr>
    <w:rPr>
      <w:rFonts w:cs="Tahoma"/>
      <w:b/>
      <w:bCs/>
      <w:sz w:val="36"/>
    </w:rPr>
  </w:style>
  <w:style w:type="paragraph" w:styleId="Sangra2detindependiente">
    <w:name w:val="Body Text Indent 2"/>
    <w:basedOn w:val="Normal"/>
    <w:pPr>
      <w:ind w:left="709"/>
    </w:pPr>
  </w:style>
  <w:style w:type="paragraph" w:styleId="Textodebloque">
    <w:name w:val="Block Text"/>
    <w:basedOn w:val="Normal"/>
    <w:pPr>
      <w:ind w:left="113" w:right="113"/>
      <w:jc w:val="center"/>
    </w:pPr>
  </w:style>
  <w:style w:type="paragraph" w:customStyle="1" w:styleId="CM1">
    <w:name w:val="CM1"/>
    <w:basedOn w:val="Normal"/>
    <w:next w:val="Normal"/>
    <w:pPr>
      <w:autoSpaceDE w:val="0"/>
      <w:autoSpaceDN w:val="0"/>
      <w:adjustRightInd w:val="0"/>
      <w:jc w:val="left"/>
    </w:pPr>
    <w:rPr>
      <w:rFonts w:ascii="Arial" w:hAnsi="Arial"/>
    </w:rPr>
  </w:style>
  <w:style w:type="character" w:styleId="Refdenotaalpie">
    <w:name w:val="footnote reference"/>
    <w:semiHidden/>
    <w:rPr>
      <w:rFonts w:cs="Arial"/>
      <w:color w:val="000000"/>
    </w:rPr>
  </w:style>
  <w:style w:type="paragraph" w:styleId="Sangra3detindependiente">
    <w:name w:val="Body Text Indent 3"/>
    <w:basedOn w:val="Normal"/>
    <w:pPr>
      <w:spacing w:line="360" w:lineRule="auto"/>
      <w:ind w:left="360"/>
    </w:pPr>
    <w:rPr>
      <w:rFonts w:cs="Tahoma"/>
      <w:color w:val="000000"/>
    </w:rPr>
  </w:style>
  <w:style w:type="paragraph" w:styleId="Ttulo">
    <w:name w:val="Title"/>
    <w:basedOn w:val="Normal"/>
    <w:qFormat/>
    <w:pPr>
      <w:jc w:val="center"/>
    </w:pPr>
    <w:rPr>
      <w:rFonts w:cs="Tahoma"/>
      <w:b/>
      <w:bCs/>
      <w:sz w:val="36"/>
    </w:rPr>
  </w:style>
  <w:style w:type="paragraph" w:styleId="Subttulo">
    <w:name w:val="Subtitle"/>
    <w:basedOn w:val="Normal"/>
    <w:qFormat/>
    <w:pPr>
      <w:jc w:val="center"/>
    </w:pPr>
    <w:rPr>
      <w:rFonts w:cs="Tahoma"/>
      <w:sz w:val="28"/>
    </w:rPr>
  </w:style>
  <w:style w:type="character" w:customStyle="1" w:styleId="EncabezadoCar">
    <w:name w:val="Encabezado Car"/>
    <w:link w:val="Encabezado"/>
    <w:rsid w:val="000B72F0"/>
    <w:rPr>
      <w:rFonts w:ascii="Tahoma" w:hAnsi="Tahoma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B72F0"/>
    <w:pPr>
      <w:keepLines/>
      <w:numPr>
        <w:numId w:val="0"/>
      </w:numPr>
      <w:spacing w:before="480" w:line="276" w:lineRule="auto"/>
      <w:jc w:val="left"/>
      <w:outlineLvl w:val="9"/>
    </w:pPr>
    <w:rPr>
      <w:rFonts w:eastAsiaTheme="majorEastAsia" w:cstheme="majorBidi"/>
      <w:bCs/>
      <w:szCs w:val="28"/>
      <w:lang w:val="es-ES_tradnl" w:eastAsia="es-ES_tradnl"/>
    </w:rPr>
  </w:style>
  <w:style w:type="paragraph" w:styleId="Textodeglobo">
    <w:name w:val="Balloon Text"/>
    <w:basedOn w:val="Normal"/>
    <w:link w:val="TextodegloboCar"/>
    <w:rsid w:val="007965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965C4"/>
    <w:rPr>
      <w:rFonts w:ascii="Segoe UI" w:hAnsi="Segoe UI" w:cs="Segoe UI"/>
      <w:sz w:val="18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67"/>
    <w:rsid w:val="00B730D3"/>
    <w:rPr>
      <w:color w:val="808080"/>
    </w:rPr>
  </w:style>
  <w:style w:type="paragraph" w:styleId="Prrafodelista">
    <w:name w:val="List Paragraph"/>
    <w:basedOn w:val="Normal"/>
    <w:uiPriority w:val="72"/>
    <w:rsid w:val="0011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Inycom%20PFC\Memoria\TFG%20Vicente%20Loza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8EE134-BCC1-4E0F-93A9-14E460FF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TFG Vicente Lozano.dotx</Template>
  <TotalTime>334</TotalTime>
  <Pages>20</Pages>
  <Words>1435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xx</Company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vicente lozano</dc:creator>
  <cp:keywords/>
  <dc:description/>
  <cp:lastModifiedBy>vicente lozano</cp:lastModifiedBy>
  <cp:revision>7</cp:revision>
  <cp:lastPrinted>2016-08-05T11:02:00Z</cp:lastPrinted>
  <dcterms:created xsi:type="dcterms:W3CDTF">2019-03-11T09:18:00Z</dcterms:created>
  <dcterms:modified xsi:type="dcterms:W3CDTF">2019-03-14T12:15:00Z</dcterms:modified>
</cp:coreProperties>
</file>