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B11" w:rsidRPr="00D2166C" w:rsidRDefault="00801B11" w:rsidP="00D2166C">
      <w:pPr>
        <w:spacing w:line="360" w:lineRule="auto"/>
        <w:rPr>
          <w:sz w:val="36"/>
          <w:szCs w:val="36"/>
        </w:rPr>
      </w:pPr>
    </w:p>
    <w:p w:rsidR="00801B11" w:rsidRPr="00D2166C" w:rsidRDefault="00801B11" w:rsidP="00D2166C">
      <w:pPr>
        <w:spacing w:line="360" w:lineRule="auto"/>
        <w:rPr>
          <w:sz w:val="36"/>
          <w:szCs w:val="36"/>
        </w:rPr>
      </w:pPr>
    </w:p>
    <w:p w:rsidR="00801B11" w:rsidRPr="00D2166C" w:rsidRDefault="00801B11" w:rsidP="00D2166C">
      <w:pPr>
        <w:spacing w:line="360" w:lineRule="auto"/>
        <w:rPr>
          <w:sz w:val="36"/>
          <w:szCs w:val="36"/>
        </w:rPr>
      </w:pPr>
    </w:p>
    <w:p w:rsidR="00D2166C" w:rsidRPr="00C35BB3" w:rsidRDefault="00D2166C" w:rsidP="00D2166C">
      <w:pPr>
        <w:pStyle w:val="Ttulo"/>
        <w:spacing w:line="360" w:lineRule="auto"/>
        <w:rPr>
          <w:sz w:val="40"/>
          <w:szCs w:val="40"/>
        </w:rPr>
      </w:pPr>
      <w:r w:rsidRPr="00C35BB3">
        <w:rPr>
          <w:sz w:val="40"/>
          <w:szCs w:val="40"/>
        </w:rPr>
        <w:t xml:space="preserve">Universidad San Jorge </w:t>
      </w:r>
    </w:p>
    <w:p w:rsidR="00FA0A94" w:rsidRPr="00FA0A94" w:rsidRDefault="00FA0A94" w:rsidP="00D2166C">
      <w:pPr>
        <w:pStyle w:val="Ttulo"/>
        <w:spacing w:line="360" w:lineRule="auto"/>
        <w:rPr>
          <w:b w:val="0"/>
          <w:bCs w:val="0"/>
          <w:color w:val="000000" w:themeColor="text1"/>
          <w:sz w:val="20"/>
          <w:szCs w:val="20"/>
        </w:rPr>
      </w:pPr>
    </w:p>
    <w:p w:rsidR="00D2166C" w:rsidRPr="00FA0A94" w:rsidRDefault="00FA0A94" w:rsidP="00D2166C">
      <w:pPr>
        <w:pStyle w:val="Ttulo"/>
        <w:spacing w:line="360" w:lineRule="auto"/>
        <w:rPr>
          <w:color w:val="000000" w:themeColor="text1"/>
          <w:sz w:val="40"/>
          <w:szCs w:val="40"/>
        </w:rPr>
      </w:pPr>
      <w:r w:rsidRPr="00FA0A94">
        <w:rPr>
          <w:color w:val="000000" w:themeColor="text1"/>
          <w:sz w:val="40"/>
          <w:szCs w:val="40"/>
        </w:rPr>
        <w:t>Escuela de Arquitectura y Tecnología</w:t>
      </w:r>
      <w:r w:rsidR="00D2166C" w:rsidRPr="00FA0A94">
        <w:rPr>
          <w:color w:val="000000" w:themeColor="text1"/>
          <w:sz w:val="40"/>
          <w:szCs w:val="40"/>
        </w:rPr>
        <w:t xml:space="preserve"> </w:t>
      </w:r>
    </w:p>
    <w:p w:rsidR="00FA0A94" w:rsidRPr="00FA0A94" w:rsidRDefault="00FA0A94" w:rsidP="00D2166C">
      <w:pPr>
        <w:pStyle w:val="Ttulo"/>
        <w:spacing w:line="360" w:lineRule="auto"/>
        <w:rPr>
          <w:b w:val="0"/>
          <w:bCs w:val="0"/>
          <w:color w:val="000000" w:themeColor="text1"/>
          <w:sz w:val="20"/>
          <w:szCs w:val="20"/>
        </w:rPr>
      </w:pPr>
    </w:p>
    <w:p w:rsidR="00D2166C" w:rsidRPr="00FA0A94" w:rsidRDefault="00FA0A94" w:rsidP="00D2166C">
      <w:pPr>
        <w:pStyle w:val="Ttulo"/>
        <w:spacing w:line="360" w:lineRule="auto"/>
        <w:rPr>
          <w:color w:val="000000" w:themeColor="text1"/>
          <w:sz w:val="40"/>
          <w:szCs w:val="40"/>
        </w:rPr>
      </w:pPr>
      <w:r w:rsidRPr="00FA0A94">
        <w:rPr>
          <w:color w:val="000000" w:themeColor="text1"/>
          <w:sz w:val="40"/>
          <w:szCs w:val="40"/>
        </w:rPr>
        <w:t>Grado en Ingeniería Informática</w:t>
      </w:r>
      <w:r w:rsidR="00D2166C" w:rsidRPr="00FA0A94">
        <w:rPr>
          <w:color w:val="000000" w:themeColor="text1"/>
          <w:sz w:val="40"/>
          <w:szCs w:val="40"/>
        </w:rPr>
        <w:t xml:space="preserve"> </w:t>
      </w:r>
    </w:p>
    <w:p w:rsidR="00FA0A94" w:rsidRPr="00D2166C" w:rsidRDefault="00FA0A94" w:rsidP="00D2166C">
      <w:pPr>
        <w:spacing w:line="360" w:lineRule="auto"/>
        <w:jc w:val="center"/>
        <w:rPr>
          <w:rFonts w:cs="Tahoma"/>
          <w:sz w:val="36"/>
          <w:szCs w:val="36"/>
        </w:rPr>
      </w:pPr>
    </w:p>
    <w:p w:rsidR="00D2166C" w:rsidRDefault="00801B11" w:rsidP="00D2166C">
      <w:pPr>
        <w:pStyle w:val="Subttulo"/>
        <w:spacing w:line="360" w:lineRule="auto"/>
        <w:rPr>
          <w:sz w:val="36"/>
          <w:szCs w:val="36"/>
        </w:rPr>
      </w:pPr>
      <w:r w:rsidRPr="00D2166C">
        <w:rPr>
          <w:b/>
          <w:sz w:val="36"/>
          <w:szCs w:val="36"/>
        </w:rPr>
        <w:t>Proyecto Fin</w:t>
      </w:r>
      <w:r w:rsidR="00D2166C" w:rsidRPr="00D2166C">
        <w:rPr>
          <w:b/>
          <w:sz w:val="36"/>
          <w:szCs w:val="36"/>
        </w:rPr>
        <w:t>al</w:t>
      </w:r>
      <w:r w:rsidRPr="00D2166C">
        <w:rPr>
          <w:sz w:val="36"/>
          <w:szCs w:val="36"/>
        </w:rPr>
        <w:t xml:space="preserve"> </w:t>
      </w:r>
    </w:p>
    <w:p w:rsidR="00801B11" w:rsidRPr="00D2166C" w:rsidRDefault="00801B11" w:rsidP="00D2166C">
      <w:pPr>
        <w:spacing w:line="360" w:lineRule="auto"/>
        <w:jc w:val="center"/>
        <w:rPr>
          <w:rFonts w:cs="Tahoma"/>
          <w:sz w:val="36"/>
          <w:szCs w:val="36"/>
        </w:rPr>
      </w:pPr>
    </w:p>
    <w:p w:rsidR="00D2166C" w:rsidRPr="00A251FC" w:rsidRDefault="00A251FC" w:rsidP="00D2166C">
      <w:pPr>
        <w:pStyle w:val="Ttulo8"/>
        <w:spacing w:line="360" w:lineRule="auto"/>
        <w:rPr>
          <w:b/>
          <w:sz w:val="36"/>
          <w:szCs w:val="36"/>
        </w:rPr>
      </w:pPr>
      <w:r w:rsidRPr="00A251FC">
        <w:rPr>
          <w:b/>
          <w:sz w:val="36"/>
          <w:szCs w:val="36"/>
          <w:u w:val="single"/>
        </w:rPr>
        <w:t>Programación</w:t>
      </w:r>
      <w:r w:rsidR="007965C4" w:rsidRPr="00A251FC">
        <w:rPr>
          <w:b/>
          <w:sz w:val="36"/>
          <w:szCs w:val="36"/>
          <w:u w:val="single"/>
        </w:rPr>
        <w:t xml:space="preserve"> de la lógica de control de un brazo robótico</w:t>
      </w:r>
    </w:p>
    <w:p w:rsidR="00FF035D" w:rsidRDefault="00FF035D" w:rsidP="00FF035D">
      <w:pPr>
        <w:spacing w:line="360" w:lineRule="auto"/>
        <w:rPr>
          <w:sz w:val="24"/>
        </w:rPr>
      </w:pPr>
    </w:p>
    <w:p w:rsidR="00FF035D" w:rsidRPr="00FF035D" w:rsidRDefault="00FF035D" w:rsidP="00FF035D">
      <w:pPr>
        <w:spacing w:line="360" w:lineRule="auto"/>
        <w:rPr>
          <w:b/>
          <w:bCs/>
          <w:sz w:val="24"/>
        </w:rPr>
      </w:pPr>
    </w:p>
    <w:p w:rsidR="00801B11" w:rsidRPr="00976C08" w:rsidRDefault="00D2166C" w:rsidP="00D2166C">
      <w:pPr>
        <w:spacing w:line="360" w:lineRule="auto"/>
        <w:jc w:val="center"/>
        <w:rPr>
          <w:b/>
          <w:bCs/>
          <w:color w:val="FF0000"/>
          <w:sz w:val="24"/>
        </w:rPr>
      </w:pPr>
      <w:r w:rsidRPr="00976C08">
        <w:rPr>
          <w:b/>
          <w:bCs/>
          <w:sz w:val="24"/>
        </w:rPr>
        <w:t xml:space="preserve">Autor del proyecto: </w:t>
      </w:r>
      <w:r w:rsidR="00A251FC" w:rsidRPr="00A251FC">
        <w:rPr>
          <w:b/>
          <w:bCs/>
          <w:sz w:val="24"/>
        </w:rPr>
        <w:t>Vicente Francisco Lozano Vicente</w:t>
      </w:r>
    </w:p>
    <w:p w:rsidR="00D2166C" w:rsidRPr="009B4A6D" w:rsidRDefault="00D2166C" w:rsidP="00D2166C">
      <w:pPr>
        <w:spacing w:line="360" w:lineRule="auto"/>
        <w:jc w:val="center"/>
        <w:rPr>
          <w:b/>
          <w:bCs/>
          <w:sz w:val="22"/>
        </w:rPr>
      </w:pPr>
      <w:r w:rsidRPr="00976C08">
        <w:rPr>
          <w:b/>
          <w:bCs/>
          <w:sz w:val="24"/>
        </w:rPr>
        <w:t>Director del proyecto:</w:t>
      </w:r>
      <w:r w:rsidRPr="00976C08">
        <w:rPr>
          <w:b/>
          <w:bCs/>
          <w:color w:val="FF0000"/>
          <w:sz w:val="24"/>
        </w:rPr>
        <w:t xml:space="preserve"> </w:t>
      </w:r>
      <w:r w:rsidR="00A251FC" w:rsidRPr="00A251FC">
        <w:rPr>
          <w:b/>
          <w:bCs/>
          <w:sz w:val="24"/>
        </w:rPr>
        <w:t>Carlos Bello Gimeno</w:t>
      </w:r>
    </w:p>
    <w:p w:rsidR="00801B11" w:rsidRPr="00A251FC" w:rsidRDefault="00A251FC" w:rsidP="00D2166C">
      <w:pPr>
        <w:spacing w:line="360" w:lineRule="auto"/>
        <w:jc w:val="center"/>
        <w:rPr>
          <w:b/>
          <w:bCs/>
          <w:sz w:val="24"/>
        </w:rPr>
      </w:pPr>
      <w:r w:rsidRPr="00A251FC">
        <w:rPr>
          <w:b/>
          <w:bCs/>
          <w:sz w:val="24"/>
        </w:rPr>
        <w:t>Zaragoza</w:t>
      </w:r>
      <w:r w:rsidR="00D2166C" w:rsidRPr="00A251FC">
        <w:rPr>
          <w:b/>
          <w:bCs/>
          <w:sz w:val="24"/>
        </w:rPr>
        <w:t xml:space="preserve">, </w:t>
      </w:r>
      <w:r w:rsidRPr="00A251FC">
        <w:rPr>
          <w:b/>
          <w:bCs/>
          <w:sz w:val="24"/>
        </w:rPr>
        <w:t>13</w:t>
      </w:r>
      <w:r w:rsidR="00D2166C" w:rsidRPr="00A251FC">
        <w:rPr>
          <w:b/>
          <w:bCs/>
          <w:sz w:val="24"/>
        </w:rPr>
        <w:t xml:space="preserve"> de j</w:t>
      </w:r>
      <w:r w:rsidR="009B4A6D" w:rsidRPr="00A251FC">
        <w:rPr>
          <w:b/>
          <w:bCs/>
          <w:sz w:val="24"/>
        </w:rPr>
        <w:t xml:space="preserve">unio </w:t>
      </w:r>
      <w:r w:rsidR="00D2166C" w:rsidRPr="00A251FC">
        <w:rPr>
          <w:b/>
          <w:bCs/>
          <w:sz w:val="24"/>
        </w:rPr>
        <w:t xml:space="preserve">de </w:t>
      </w:r>
      <w:r w:rsidR="009B4A6D" w:rsidRPr="00A251FC">
        <w:rPr>
          <w:b/>
          <w:bCs/>
          <w:sz w:val="24"/>
        </w:rPr>
        <w:t>20</w:t>
      </w:r>
      <w:r w:rsidRPr="00A251FC">
        <w:rPr>
          <w:b/>
          <w:bCs/>
          <w:sz w:val="24"/>
        </w:rPr>
        <w:t>19</w:t>
      </w:r>
    </w:p>
    <w:p w:rsidR="00801B11" w:rsidRPr="00B2362A" w:rsidRDefault="00801B11" w:rsidP="00D2166C">
      <w:pPr>
        <w:pStyle w:val="Ttulo"/>
        <w:spacing w:line="360" w:lineRule="auto"/>
        <w:rPr>
          <w:b w:val="0"/>
          <w:bCs w:val="0"/>
          <w:color w:val="FF0000"/>
          <w:sz w:val="20"/>
          <w:szCs w:val="20"/>
        </w:rPr>
      </w:pPr>
    </w:p>
    <w:p w:rsidR="00801B11" w:rsidRPr="00B2362A" w:rsidRDefault="00801B11" w:rsidP="00D2166C">
      <w:pPr>
        <w:spacing w:line="360" w:lineRule="auto"/>
        <w:rPr>
          <w:szCs w:val="20"/>
        </w:rPr>
      </w:pPr>
    </w:p>
    <w:p w:rsidR="00C342BC" w:rsidRDefault="00C342BC" w:rsidP="00D2166C">
      <w:pPr>
        <w:pStyle w:val="Piedepgina"/>
        <w:spacing w:line="360" w:lineRule="auto"/>
        <w:rPr>
          <w:szCs w:val="20"/>
        </w:rPr>
        <w:sectPr w:rsidR="00C342BC" w:rsidSect="008722C6">
          <w:headerReference w:type="default" r:id="rId8"/>
          <w:footerReference w:type="default" r:id="rId9"/>
          <w:footerReference w:type="first" r:id="rId10"/>
          <w:pgSz w:w="11906" w:h="16838" w:code="9"/>
          <w:pgMar w:top="1418" w:right="1701" w:bottom="1418" w:left="1701" w:header="709" w:footer="709" w:gutter="0"/>
          <w:cols w:space="708"/>
          <w:titlePg/>
          <w:docGrid w:linePitch="360"/>
        </w:sectPr>
      </w:pPr>
    </w:p>
    <w:p w:rsidR="00A03A26" w:rsidRDefault="00A03A26" w:rsidP="00D2166C">
      <w:pPr>
        <w:pStyle w:val="Piedepgina"/>
        <w:spacing w:line="360" w:lineRule="auto"/>
        <w:rPr>
          <w:szCs w:val="20"/>
        </w:rPr>
      </w:pPr>
    </w:p>
    <w:p w:rsidR="00C342BC" w:rsidRPr="000B72F0" w:rsidRDefault="00C342BC" w:rsidP="00C342BC">
      <w:pPr>
        <w:spacing w:before="120" w:after="120"/>
        <w:ind w:left="1077" w:right="1123"/>
        <w:rPr>
          <w:szCs w:val="20"/>
        </w:rPr>
      </w:pPr>
      <w:r w:rsidRPr="000B72F0">
        <w:rPr>
          <w:rFonts w:cs="Tahoma"/>
          <w:szCs w:val="20"/>
        </w:rPr>
        <w:t>Este trabajo constituye parte de mi candidatura para la obtención del título de Graduado en Ingeniería Informática por la Universidad San Jorge y no ha sido entregado previamente (o simultáneamente) para la obtención de cualquier otro título.</w:t>
      </w:r>
    </w:p>
    <w:p w:rsidR="00C342BC" w:rsidRPr="000B72F0" w:rsidRDefault="00C342BC" w:rsidP="00C342BC">
      <w:pPr>
        <w:pStyle w:val="Textodebloque"/>
        <w:spacing w:after="120"/>
        <w:ind w:left="1077" w:right="1123"/>
        <w:jc w:val="both"/>
        <w:rPr>
          <w:rFonts w:cs="Tahoma"/>
          <w:szCs w:val="20"/>
        </w:rPr>
      </w:pPr>
      <w:r w:rsidRPr="000B72F0">
        <w:rPr>
          <w:rFonts w:cs="Tahoma"/>
          <w:szCs w:val="20"/>
        </w:rPr>
        <w:t>Este documento es el resultado de mi propio trabajo, excepto donde de otra manera esté indicado y referido.</w:t>
      </w:r>
    </w:p>
    <w:p w:rsidR="00C342BC" w:rsidRPr="000B72F0" w:rsidRDefault="00A251FC" w:rsidP="00C342BC">
      <w:pPr>
        <w:pStyle w:val="Textodebloque"/>
        <w:spacing w:after="360"/>
        <w:ind w:left="1077" w:right="1123"/>
        <w:jc w:val="both"/>
        <w:rPr>
          <w:rFonts w:cs="Tahoma"/>
          <w:szCs w:val="20"/>
        </w:rPr>
      </w:pPr>
      <w:r w:rsidRPr="00A251FC">
        <w:rPr>
          <w:rFonts w:cs="Tahoma"/>
          <w:szCs w:val="20"/>
        </w:rPr>
        <w:t>Doy</w:t>
      </w:r>
      <w:r w:rsidR="00C342BC" w:rsidRPr="00A251FC">
        <w:rPr>
          <w:rFonts w:cs="Tahoma"/>
          <w:szCs w:val="20"/>
        </w:rPr>
        <w:t xml:space="preserve"> </w:t>
      </w:r>
      <w:r w:rsidR="00C342BC" w:rsidRPr="000B72F0">
        <w:rPr>
          <w:rFonts w:cs="Tahoma"/>
          <w:szCs w:val="20"/>
        </w:rPr>
        <w:t>mi consentimiento para que se archive este trabajo en la biblioteca universitaria de Universidad San Jorge, donde se puede facilitar su consulta.</w:t>
      </w:r>
    </w:p>
    <w:p w:rsidR="00C342BC" w:rsidRPr="000B72F0" w:rsidRDefault="00C342BC" w:rsidP="00C342BC">
      <w:pPr>
        <w:spacing w:after="120"/>
        <w:ind w:left="1077" w:right="1123"/>
        <w:rPr>
          <w:rFonts w:cs="Tahoma"/>
          <w:szCs w:val="20"/>
        </w:rPr>
      </w:pPr>
      <w:r w:rsidRPr="000B72F0">
        <w:rPr>
          <w:rFonts w:cs="Tahoma"/>
          <w:szCs w:val="20"/>
        </w:rPr>
        <w:t>Firma                                                 Fecha</w:t>
      </w:r>
      <w:r w:rsidR="00A251FC">
        <w:rPr>
          <w:rFonts w:cs="Tahoma"/>
          <w:szCs w:val="20"/>
        </w:rPr>
        <w:t xml:space="preserve"> 13/06/2019</w:t>
      </w:r>
    </w:p>
    <w:p w:rsidR="00C342BC" w:rsidRDefault="00C342BC" w:rsidP="00C342BC">
      <w:pPr>
        <w:spacing w:after="120"/>
        <w:ind w:right="1123"/>
        <w:rPr>
          <w:rFonts w:cs="Tahoma"/>
          <w:sz w:val="22"/>
        </w:rPr>
      </w:pPr>
    </w:p>
    <w:p w:rsidR="00C342BC" w:rsidRDefault="00C342BC" w:rsidP="00C342BC">
      <w:pPr>
        <w:spacing w:after="120"/>
        <w:ind w:right="1123"/>
        <w:rPr>
          <w:rFonts w:cs="Tahoma"/>
          <w:sz w:val="22"/>
        </w:rPr>
      </w:pPr>
    </w:p>
    <w:p w:rsidR="00C342BC" w:rsidRDefault="00C342BC" w:rsidP="00C342BC">
      <w:pPr>
        <w:spacing w:after="120"/>
        <w:ind w:right="1123"/>
        <w:rPr>
          <w:rFonts w:cs="Tahoma"/>
          <w:sz w:val="22"/>
        </w:rPr>
        <w:sectPr w:rsidR="00C342BC" w:rsidSect="00C342BC">
          <w:headerReference w:type="default" r:id="rId11"/>
          <w:footerReference w:type="first" r:id="rId12"/>
          <w:type w:val="oddPage"/>
          <w:pgSz w:w="11906" w:h="16838" w:code="9"/>
          <w:pgMar w:top="1418" w:right="1701" w:bottom="1418" w:left="1701" w:header="709" w:footer="709" w:gutter="0"/>
          <w:cols w:space="708"/>
          <w:titlePg/>
          <w:docGrid w:linePitch="360"/>
        </w:sectPr>
      </w:pPr>
    </w:p>
    <w:p w:rsidR="00C342BC" w:rsidRPr="000B72F0" w:rsidRDefault="00C342BC" w:rsidP="00C342BC">
      <w:pPr>
        <w:spacing w:after="120"/>
        <w:ind w:right="1123"/>
        <w:rPr>
          <w:rFonts w:cs="Tahoma"/>
          <w:b/>
          <w:sz w:val="28"/>
        </w:rPr>
      </w:pPr>
      <w:r w:rsidRPr="000B72F0">
        <w:rPr>
          <w:rFonts w:cs="Tahoma"/>
          <w:b/>
          <w:sz w:val="24"/>
        </w:rPr>
        <w:lastRenderedPageBreak/>
        <w:t>Dedicatoria y Agradecimiento</w:t>
      </w:r>
    </w:p>
    <w:p w:rsidR="00C342BC" w:rsidRPr="00C342BC" w:rsidRDefault="00C342BC" w:rsidP="00C342BC">
      <w:pPr>
        <w:spacing w:after="120"/>
        <w:ind w:right="1123"/>
        <w:rPr>
          <w:rFonts w:cs="Tahoma"/>
          <w:b/>
          <w:sz w:val="22"/>
        </w:rPr>
      </w:pPr>
    </w:p>
    <w:p w:rsidR="00C342BC" w:rsidRDefault="00C342BC" w:rsidP="00C342BC">
      <w:pPr>
        <w:spacing w:after="120"/>
        <w:ind w:right="1123"/>
        <w:rPr>
          <w:rFonts w:cs="Tahoma"/>
          <w:sz w:val="22"/>
        </w:rPr>
      </w:pPr>
    </w:p>
    <w:p w:rsidR="00C342BC" w:rsidRDefault="00C342BC" w:rsidP="00D2166C">
      <w:pPr>
        <w:pStyle w:val="Piedepgina"/>
        <w:spacing w:line="360" w:lineRule="auto"/>
        <w:rPr>
          <w:szCs w:val="20"/>
        </w:rPr>
        <w:sectPr w:rsidR="00C342BC" w:rsidSect="00C342BC">
          <w:type w:val="oddPage"/>
          <w:pgSz w:w="11906" w:h="16838" w:code="9"/>
          <w:pgMar w:top="1418" w:right="1701" w:bottom="1418" w:left="1701" w:header="709" w:footer="709" w:gutter="0"/>
          <w:cols w:space="708"/>
          <w:titlePg/>
          <w:docGrid w:linePitch="360"/>
        </w:sectPr>
      </w:pPr>
    </w:p>
    <w:bookmarkStart w:id="0" w:name="_GoBack" w:displacedByCustomXml="next"/>
    <w:bookmarkEnd w:id="0" w:displacedByCustomXml="next"/>
    <w:sdt>
      <w:sdtPr>
        <w:rPr>
          <w:rFonts w:eastAsia="Times New Roman" w:cs="Times New Roman"/>
          <w:b w:val="0"/>
          <w:bCs w:val="0"/>
          <w:sz w:val="20"/>
          <w:szCs w:val="24"/>
          <w:lang w:val="es-ES" w:eastAsia="es-ES"/>
        </w:rPr>
        <w:id w:val="-28345713"/>
        <w:docPartObj>
          <w:docPartGallery w:val="Table of Contents"/>
          <w:docPartUnique/>
        </w:docPartObj>
      </w:sdtPr>
      <w:sdtEndPr>
        <w:rPr>
          <w:noProof/>
        </w:rPr>
      </w:sdtEndPr>
      <w:sdtContent>
        <w:p w:rsidR="00A7160F" w:rsidRDefault="00A7160F" w:rsidP="00A7160F">
          <w:pPr>
            <w:pStyle w:val="TtulodeTDC"/>
          </w:pPr>
          <w:r>
            <w:rPr>
              <w:lang w:val="es-ES"/>
            </w:rPr>
            <w:t>Tabla de contenido</w:t>
          </w:r>
        </w:p>
        <w:p w:rsidR="00A7160F" w:rsidRDefault="00E70CAE" w:rsidP="00A7160F">
          <w:pPr>
            <w:pStyle w:val="TDC1"/>
            <w:tabs>
              <w:tab w:val="right" w:leader="dot" w:pos="8494"/>
            </w:tabs>
            <w:rPr>
              <w:rFonts w:asciiTheme="minorHAnsi" w:eastAsiaTheme="minorEastAsia" w:hAnsiTheme="minorHAnsi" w:cstheme="minorBidi"/>
              <w:b w:val="0"/>
              <w:bCs w:val="0"/>
              <w:noProof/>
              <w:sz w:val="22"/>
              <w:szCs w:val="22"/>
            </w:rPr>
          </w:pPr>
          <w:r w:rsidRPr="00E70CAE">
            <w:rPr>
              <w:b w:val="0"/>
              <w:bCs w:val="0"/>
            </w:rPr>
            <w:fldChar w:fldCharType="begin"/>
          </w:r>
          <w:r w:rsidR="00A7160F">
            <w:instrText>TOC \o "1-3" \h \z \u</w:instrText>
          </w:r>
          <w:r w:rsidRPr="00E70CAE">
            <w:rPr>
              <w:b w:val="0"/>
              <w:bCs w:val="0"/>
            </w:rPr>
            <w:fldChar w:fldCharType="separate"/>
          </w:r>
          <w:hyperlink w:anchor="_Toc13418846" w:history="1">
            <w:r w:rsidR="00A7160F" w:rsidRPr="00D95D15">
              <w:rPr>
                <w:rStyle w:val="Hipervnculo"/>
                <w:noProof/>
              </w:rPr>
              <w:t>Resumen</w:t>
            </w:r>
            <w:r w:rsidR="00A7160F">
              <w:rPr>
                <w:noProof/>
                <w:webHidden/>
              </w:rPr>
              <w:tab/>
            </w:r>
            <w:r>
              <w:rPr>
                <w:noProof/>
                <w:webHidden/>
              </w:rPr>
              <w:fldChar w:fldCharType="begin"/>
            </w:r>
            <w:r w:rsidR="00A7160F">
              <w:rPr>
                <w:noProof/>
                <w:webHidden/>
              </w:rPr>
              <w:instrText xml:space="preserve"> PAGEREF _Toc13418846 \h </w:instrText>
            </w:r>
            <w:r>
              <w:rPr>
                <w:noProof/>
                <w:webHidden/>
              </w:rPr>
            </w:r>
            <w:r>
              <w:rPr>
                <w:noProof/>
                <w:webHidden/>
              </w:rPr>
              <w:fldChar w:fldCharType="separate"/>
            </w:r>
            <w:r w:rsidR="00A7160F">
              <w:rPr>
                <w:noProof/>
                <w:webHidden/>
              </w:rPr>
              <w:t>1</w:t>
            </w:r>
            <w:r>
              <w:rPr>
                <w:noProof/>
                <w:webHidden/>
              </w:rPr>
              <w:fldChar w:fldCharType="end"/>
            </w:r>
          </w:hyperlink>
        </w:p>
        <w:p w:rsidR="00A7160F" w:rsidRDefault="00E70CAE" w:rsidP="00A7160F">
          <w:pPr>
            <w:pStyle w:val="TDC1"/>
            <w:tabs>
              <w:tab w:val="right" w:leader="dot" w:pos="8494"/>
            </w:tabs>
            <w:rPr>
              <w:rFonts w:asciiTheme="minorHAnsi" w:eastAsiaTheme="minorEastAsia" w:hAnsiTheme="minorHAnsi" w:cstheme="minorBidi"/>
              <w:b w:val="0"/>
              <w:bCs w:val="0"/>
              <w:noProof/>
              <w:sz w:val="22"/>
              <w:szCs w:val="22"/>
            </w:rPr>
          </w:pPr>
          <w:hyperlink w:anchor="_Toc13418847" w:history="1">
            <w:r w:rsidR="00A7160F" w:rsidRPr="00D95D15">
              <w:rPr>
                <w:rStyle w:val="Hipervnculo"/>
                <w:noProof/>
              </w:rPr>
              <w:t>Abstract</w:t>
            </w:r>
            <w:r w:rsidR="00A7160F">
              <w:rPr>
                <w:noProof/>
                <w:webHidden/>
              </w:rPr>
              <w:tab/>
            </w:r>
            <w:r>
              <w:rPr>
                <w:noProof/>
                <w:webHidden/>
              </w:rPr>
              <w:fldChar w:fldCharType="begin"/>
            </w:r>
            <w:r w:rsidR="00A7160F">
              <w:rPr>
                <w:noProof/>
                <w:webHidden/>
              </w:rPr>
              <w:instrText xml:space="preserve"> PAGEREF _Toc13418847 \h </w:instrText>
            </w:r>
            <w:r>
              <w:rPr>
                <w:noProof/>
                <w:webHidden/>
              </w:rPr>
            </w:r>
            <w:r>
              <w:rPr>
                <w:noProof/>
                <w:webHidden/>
              </w:rPr>
              <w:fldChar w:fldCharType="separate"/>
            </w:r>
            <w:r w:rsidR="00A7160F">
              <w:rPr>
                <w:noProof/>
                <w:webHidden/>
              </w:rPr>
              <w:t>1</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48" w:history="1">
            <w:r w:rsidR="00A7160F" w:rsidRPr="00D95D15">
              <w:rPr>
                <w:rStyle w:val="Hipervnculo"/>
                <w:noProof/>
              </w:rPr>
              <w:t>1.</w:t>
            </w:r>
            <w:r w:rsidR="00A7160F">
              <w:rPr>
                <w:rFonts w:asciiTheme="minorHAnsi" w:eastAsiaTheme="minorEastAsia" w:hAnsiTheme="minorHAnsi" w:cstheme="minorBidi"/>
                <w:b w:val="0"/>
                <w:bCs w:val="0"/>
                <w:noProof/>
                <w:sz w:val="22"/>
                <w:szCs w:val="22"/>
              </w:rPr>
              <w:tab/>
            </w:r>
            <w:r w:rsidR="00A7160F" w:rsidRPr="00D95D15">
              <w:rPr>
                <w:rStyle w:val="Hipervnculo"/>
                <w:noProof/>
              </w:rPr>
              <w:t>Introducción</w:t>
            </w:r>
            <w:r w:rsidR="00A7160F">
              <w:rPr>
                <w:noProof/>
                <w:webHidden/>
              </w:rPr>
              <w:tab/>
            </w:r>
            <w:r>
              <w:rPr>
                <w:noProof/>
                <w:webHidden/>
              </w:rPr>
              <w:fldChar w:fldCharType="begin"/>
            </w:r>
            <w:r w:rsidR="00A7160F">
              <w:rPr>
                <w:noProof/>
                <w:webHidden/>
              </w:rPr>
              <w:instrText xml:space="preserve"> PAGEREF _Toc13418848 \h </w:instrText>
            </w:r>
            <w:r>
              <w:rPr>
                <w:noProof/>
                <w:webHidden/>
              </w:rPr>
            </w:r>
            <w:r>
              <w:rPr>
                <w:noProof/>
                <w:webHidden/>
              </w:rPr>
              <w:fldChar w:fldCharType="separate"/>
            </w:r>
            <w:r w:rsidR="00A7160F">
              <w:rPr>
                <w:noProof/>
                <w:webHidden/>
              </w:rPr>
              <w:t>3</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49" w:history="1">
            <w:r w:rsidR="00A7160F" w:rsidRPr="00D95D15">
              <w:rPr>
                <w:rStyle w:val="Hipervnculo"/>
                <w:noProof/>
              </w:rPr>
              <w:t>2.</w:t>
            </w:r>
            <w:r w:rsidR="00A7160F">
              <w:rPr>
                <w:rFonts w:asciiTheme="minorHAnsi" w:eastAsiaTheme="minorEastAsia" w:hAnsiTheme="minorHAnsi" w:cstheme="minorBidi"/>
                <w:b w:val="0"/>
                <w:bCs w:val="0"/>
                <w:noProof/>
                <w:sz w:val="22"/>
                <w:szCs w:val="22"/>
              </w:rPr>
              <w:tab/>
            </w:r>
            <w:r w:rsidR="00A7160F" w:rsidRPr="00D95D15">
              <w:rPr>
                <w:rStyle w:val="Hipervnculo"/>
                <w:noProof/>
              </w:rPr>
              <w:t>Estado del Arte</w:t>
            </w:r>
            <w:r w:rsidR="00A7160F">
              <w:rPr>
                <w:noProof/>
                <w:webHidden/>
              </w:rPr>
              <w:tab/>
            </w:r>
            <w:r>
              <w:rPr>
                <w:noProof/>
                <w:webHidden/>
              </w:rPr>
              <w:fldChar w:fldCharType="begin"/>
            </w:r>
            <w:r w:rsidR="00A7160F">
              <w:rPr>
                <w:noProof/>
                <w:webHidden/>
              </w:rPr>
              <w:instrText xml:space="preserve"> PAGEREF _Toc13418849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50" w:history="1">
            <w:r w:rsidR="00A7160F" w:rsidRPr="00D95D15">
              <w:rPr>
                <w:rStyle w:val="Hipervnculo"/>
                <w:noProof/>
              </w:rPr>
              <w:t>2.1.</w:t>
            </w:r>
            <w:r w:rsidR="00A7160F">
              <w:rPr>
                <w:rFonts w:asciiTheme="minorHAnsi" w:eastAsiaTheme="minorEastAsia" w:hAnsiTheme="minorHAnsi" w:cstheme="minorBidi"/>
                <w:b w:val="0"/>
                <w:noProof/>
                <w:sz w:val="22"/>
              </w:rPr>
              <w:tab/>
            </w:r>
            <w:r w:rsidR="00A7160F" w:rsidRPr="00D95D15">
              <w:rPr>
                <w:rStyle w:val="Hipervnculo"/>
                <w:noProof/>
              </w:rPr>
              <w:t>Un poco de historia</w:t>
            </w:r>
            <w:r w:rsidR="00A7160F">
              <w:rPr>
                <w:noProof/>
                <w:webHidden/>
              </w:rPr>
              <w:tab/>
            </w:r>
            <w:r>
              <w:rPr>
                <w:noProof/>
                <w:webHidden/>
              </w:rPr>
              <w:fldChar w:fldCharType="begin"/>
            </w:r>
            <w:r w:rsidR="00A7160F">
              <w:rPr>
                <w:noProof/>
                <w:webHidden/>
              </w:rPr>
              <w:instrText xml:space="preserve"> PAGEREF _Toc13418850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51" w:history="1">
            <w:r w:rsidR="00A7160F" w:rsidRPr="00D95D15">
              <w:rPr>
                <w:rStyle w:val="Hipervnculo"/>
                <w:noProof/>
              </w:rPr>
              <w:t>2.2.</w:t>
            </w:r>
            <w:r w:rsidR="00A7160F">
              <w:rPr>
                <w:rFonts w:asciiTheme="minorHAnsi" w:eastAsiaTheme="minorEastAsia" w:hAnsiTheme="minorHAnsi" w:cstheme="minorBidi"/>
                <w:b w:val="0"/>
                <w:noProof/>
                <w:sz w:val="22"/>
              </w:rPr>
              <w:tab/>
            </w:r>
            <w:r w:rsidR="00A7160F" w:rsidRPr="00D95D15">
              <w:rPr>
                <w:rStyle w:val="Hipervnculo"/>
                <w:noProof/>
              </w:rPr>
              <w:t>Aplicaciones para control de uArm disponibles</w:t>
            </w:r>
            <w:r w:rsidR="00A7160F">
              <w:rPr>
                <w:noProof/>
                <w:webHidden/>
              </w:rPr>
              <w:tab/>
            </w:r>
            <w:r>
              <w:rPr>
                <w:noProof/>
                <w:webHidden/>
              </w:rPr>
              <w:fldChar w:fldCharType="begin"/>
            </w:r>
            <w:r w:rsidR="00A7160F">
              <w:rPr>
                <w:noProof/>
                <w:webHidden/>
              </w:rPr>
              <w:instrText xml:space="preserve"> PAGEREF _Toc13418851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52" w:history="1">
            <w:r w:rsidR="00A7160F" w:rsidRPr="00D95D15">
              <w:rPr>
                <w:rStyle w:val="Hipervnculo"/>
                <w:noProof/>
              </w:rPr>
              <w:t>2.3.</w:t>
            </w:r>
            <w:r w:rsidR="00A7160F">
              <w:rPr>
                <w:rFonts w:asciiTheme="minorHAnsi" w:eastAsiaTheme="minorEastAsia" w:hAnsiTheme="minorHAnsi" w:cstheme="minorBidi"/>
                <w:b w:val="0"/>
                <w:noProof/>
                <w:sz w:val="22"/>
              </w:rPr>
              <w:tab/>
            </w:r>
            <w:r w:rsidR="00A7160F" w:rsidRPr="00D95D15">
              <w:rPr>
                <w:rStyle w:val="Hipervnculo"/>
                <w:noProof/>
              </w:rPr>
              <w:t>Otros tipos de controladores</w:t>
            </w:r>
            <w:r w:rsidR="00A7160F">
              <w:rPr>
                <w:noProof/>
                <w:webHidden/>
              </w:rPr>
              <w:tab/>
            </w:r>
            <w:r>
              <w:rPr>
                <w:noProof/>
                <w:webHidden/>
              </w:rPr>
              <w:fldChar w:fldCharType="begin"/>
            </w:r>
            <w:r w:rsidR="00A7160F">
              <w:rPr>
                <w:noProof/>
                <w:webHidden/>
              </w:rPr>
              <w:instrText xml:space="preserve"> PAGEREF _Toc13418852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3" w:history="1">
            <w:r w:rsidR="00A7160F" w:rsidRPr="00D95D15">
              <w:rPr>
                <w:rStyle w:val="Hipervnculo"/>
                <w:noProof/>
              </w:rPr>
              <w:t>2.3.1.</w:t>
            </w:r>
            <w:r w:rsidR="00A7160F">
              <w:rPr>
                <w:rFonts w:asciiTheme="minorHAnsi" w:eastAsiaTheme="minorEastAsia" w:hAnsiTheme="minorHAnsi" w:cstheme="minorBidi"/>
                <w:i w:val="0"/>
                <w:iCs w:val="0"/>
                <w:noProof/>
                <w:sz w:val="22"/>
              </w:rPr>
              <w:tab/>
            </w:r>
            <w:r w:rsidR="00A7160F" w:rsidRPr="00D95D15">
              <w:rPr>
                <w:rStyle w:val="Hipervnculo"/>
                <w:noProof/>
              </w:rPr>
              <w:t>LeapMotion</w:t>
            </w:r>
            <w:r w:rsidR="00A7160F">
              <w:rPr>
                <w:noProof/>
                <w:webHidden/>
              </w:rPr>
              <w:tab/>
            </w:r>
            <w:r>
              <w:rPr>
                <w:noProof/>
                <w:webHidden/>
              </w:rPr>
              <w:fldChar w:fldCharType="begin"/>
            </w:r>
            <w:r w:rsidR="00A7160F">
              <w:rPr>
                <w:noProof/>
                <w:webHidden/>
              </w:rPr>
              <w:instrText xml:space="preserve"> PAGEREF _Toc13418853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4" w:history="1">
            <w:r w:rsidR="00A7160F" w:rsidRPr="00D95D15">
              <w:rPr>
                <w:rStyle w:val="Hipervnculo"/>
                <w:noProof/>
              </w:rPr>
              <w:t>2.3.2.</w:t>
            </w:r>
            <w:r w:rsidR="00A7160F">
              <w:rPr>
                <w:rFonts w:asciiTheme="minorHAnsi" w:eastAsiaTheme="minorEastAsia" w:hAnsiTheme="minorHAnsi" w:cstheme="minorBidi"/>
                <w:i w:val="0"/>
                <w:iCs w:val="0"/>
                <w:noProof/>
                <w:sz w:val="22"/>
              </w:rPr>
              <w:tab/>
            </w:r>
            <w:r w:rsidR="00A7160F" w:rsidRPr="00D95D15">
              <w:rPr>
                <w:rStyle w:val="Hipervnculo"/>
                <w:noProof/>
              </w:rPr>
              <w:t>OpenMV</w:t>
            </w:r>
            <w:r w:rsidR="00A7160F">
              <w:rPr>
                <w:noProof/>
                <w:webHidden/>
              </w:rPr>
              <w:tab/>
            </w:r>
            <w:r>
              <w:rPr>
                <w:noProof/>
                <w:webHidden/>
              </w:rPr>
              <w:fldChar w:fldCharType="begin"/>
            </w:r>
            <w:r w:rsidR="00A7160F">
              <w:rPr>
                <w:noProof/>
                <w:webHidden/>
              </w:rPr>
              <w:instrText xml:space="preserve"> PAGEREF _Toc13418854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5" w:history="1">
            <w:r w:rsidR="00A7160F" w:rsidRPr="00D95D15">
              <w:rPr>
                <w:rStyle w:val="Hipervnculo"/>
                <w:noProof/>
              </w:rPr>
              <w:t>2.3.3.</w:t>
            </w:r>
            <w:r w:rsidR="00A7160F">
              <w:rPr>
                <w:rFonts w:asciiTheme="minorHAnsi" w:eastAsiaTheme="minorEastAsia" w:hAnsiTheme="minorHAnsi" w:cstheme="minorBidi"/>
                <w:i w:val="0"/>
                <w:iCs w:val="0"/>
                <w:noProof/>
                <w:sz w:val="22"/>
              </w:rPr>
              <w:tab/>
            </w:r>
            <w:r w:rsidR="00A7160F" w:rsidRPr="00D95D15">
              <w:rPr>
                <w:rStyle w:val="Hipervnculo"/>
                <w:noProof/>
              </w:rPr>
              <w:t>Smartphone</w:t>
            </w:r>
            <w:r w:rsidR="00A7160F">
              <w:rPr>
                <w:noProof/>
                <w:webHidden/>
              </w:rPr>
              <w:tab/>
            </w:r>
            <w:r>
              <w:rPr>
                <w:noProof/>
                <w:webHidden/>
              </w:rPr>
              <w:fldChar w:fldCharType="begin"/>
            </w:r>
            <w:r w:rsidR="00A7160F">
              <w:rPr>
                <w:noProof/>
                <w:webHidden/>
              </w:rPr>
              <w:instrText xml:space="preserve"> PAGEREF _Toc13418855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6" w:history="1">
            <w:r w:rsidR="00A7160F" w:rsidRPr="00D95D15">
              <w:rPr>
                <w:rStyle w:val="Hipervnculo"/>
                <w:noProof/>
              </w:rPr>
              <w:t>2.3.4.</w:t>
            </w:r>
            <w:r w:rsidR="00A7160F">
              <w:rPr>
                <w:rFonts w:asciiTheme="minorHAnsi" w:eastAsiaTheme="minorEastAsia" w:hAnsiTheme="minorHAnsi" w:cstheme="minorBidi"/>
                <w:i w:val="0"/>
                <w:iCs w:val="0"/>
                <w:noProof/>
                <w:sz w:val="22"/>
              </w:rPr>
              <w:tab/>
            </w:r>
            <w:r w:rsidR="00A7160F" w:rsidRPr="00D95D15">
              <w:rPr>
                <w:rStyle w:val="Hipervnculo"/>
                <w:noProof/>
              </w:rPr>
              <w:t>Raton y Teclado</w:t>
            </w:r>
            <w:r w:rsidR="00A7160F">
              <w:rPr>
                <w:noProof/>
                <w:webHidden/>
              </w:rPr>
              <w:tab/>
            </w:r>
            <w:r>
              <w:rPr>
                <w:noProof/>
                <w:webHidden/>
              </w:rPr>
              <w:fldChar w:fldCharType="begin"/>
            </w:r>
            <w:r w:rsidR="00A7160F">
              <w:rPr>
                <w:noProof/>
                <w:webHidden/>
              </w:rPr>
              <w:instrText xml:space="preserve"> PAGEREF _Toc13418856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7" w:history="1">
            <w:r w:rsidR="00A7160F" w:rsidRPr="00D95D15">
              <w:rPr>
                <w:rStyle w:val="Hipervnculo"/>
                <w:noProof/>
              </w:rPr>
              <w:t>2.3.5.</w:t>
            </w:r>
            <w:r w:rsidR="00A7160F">
              <w:rPr>
                <w:rFonts w:asciiTheme="minorHAnsi" w:eastAsiaTheme="minorEastAsia" w:hAnsiTheme="minorHAnsi" w:cstheme="minorBidi"/>
                <w:i w:val="0"/>
                <w:iCs w:val="0"/>
                <w:noProof/>
                <w:sz w:val="22"/>
              </w:rPr>
              <w:tab/>
            </w:r>
            <w:r w:rsidR="00A7160F" w:rsidRPr="00D95D15">
              <w:rPr>
                <w:rStyle w:val="Hipervnculo"/>
                <w:noProof/>
              </w:rPr>
              <w:t>Otros</w:t>
            </w:r>
            <w:r w:rsidR="00A7160F">
              <w:rPr>
                <w:noProof/>
                <w:webHidden/>
              </w:rPr>
              <w:tab/>
            </w:r>
            <w:r>
              <w:rPr>
                <w:noProof/>
                <w:webHidden/>
              </w:rPr>
              <w:fldChar w:fldCharType="begin"/>
            </w:r>
            <w:r w:rsidR="00A7160F">
              <w:rPr>
                <w:noProof/>
                <w:webHidden/>
              </w:rPr>
              <w:instrText xml:space="preserve"> PAGEREF _Toc13418857 \h </w:instrText>
            </w:r>
            <w:r>
              <w:rPr>
                <w:noProof/>
                <w:webHidden/>
              </w:rPr>
            </w:r>
            <w:r>
              <w:rPr>
                <w:noProof/>
                <w:webHidden/>
              </w:rPr>
              <w:fldChar w:fldCharType="separate"/>
            </w:r>
            <w:r w:rsidR="00A7160F">
              <w:rPr>
                <w:noProof/>
                <w:webHidden/>
              </w:rPr>
              <w:t>4</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58" w:history="1">
            <w:r w:rsidR="00A7160F" w:rsidRPr="00D95D15">
              <w:rPr>
                <w:rStyle w:val="Hipervnculo"/>
                <w:noProof/>
              </w:rPr>
              <w:t>3.</w:t>
            </w:r>
            <w:r w:rsidR="00A7160F">
              <w:rPr>
                <w:rFonts w:asciiTheme="minorHAnsi" w:eastAsiaTheme="minorEastAsia" w:hAnsiTheme="minorHAnsi" w:cstheme="minorBidi"/>
                <w:b w:val="0"/>
                <w:bCs w:val="0"/>
                <w:noProof/>
                <w:sz w:val="22"/>
                <w:szCs w:val="22"/>
              </w:rPr>
              <w:tab/>
            </w:r>
            <w:r w:rsidR="00A7160F" w:rsidRPr="00D95D15">
              <w:rPr>
                <w:rStyle w:val="Hipervnculo"/>
                <w:noProof/>
              </w:rPr>
              <w:t>Objetivos</w:t>
            </w:r>
            <w:r w:rsidR="00A7160F">
              <w:rPr>
                <w:noProof/>
                <w:webHidden/>
              </w:rPr>
              <w:tab/>
            </w:r>
            <w:r>
              <w:rPr>
                <w:noProof/>
                <w:webHidden/>
              </w:rPr>
              <w:fldChar w:fldCharType="begin"/>
            </w:r>
            <w:r w:rsidR="00A7160F">
              <w:rPr>
                <w:noProof/>
                <w:webHidden/>
              </w:rPr>
              <w:instrText xml:space="preserve"> PAGEREF _Toc13418858 \h </w:instrText>
            </w:r>
            <w:r>
              <w:rPr>
                <w:noProof/>
                <w:webHidden/>
              </w:rPr>
            </w:r>
            <w:r>
              <w:rPr>
                <w:noProof/>
                <w:webHidden/>
              </w:rPr>
              <w:fldChar w:fldCharType="separate"/>
            </w:r>
            <w:r w:rsidR="00A7160F">
              <w:rPr>
                <w:noProof/>
                <w:webHidden/>
              </w:rPr>
              <w:t>6</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59" w:history="1">
            <w:r w:rsidR="00A7160F" w:rsidRPr="00D95D15">
              <w:rPr>
                <w:rStyle w:val="Hipervnculo"/>
                <w:noProof/>
              </w:rPr>
              <w:t>3.1.</w:t>
            </w:r>
            <w:r w:rsidR="00A7160F">
              <w:rPr>
                <w:rFonts w:asciiTheme="minorHAnsi" w:eastAsiaTheme="minorEastAsia" w:hAnsiTheme="minorHAnsi" w:cstheme="minorBidi"/>
                <w:b w:val="0"/>
                <w:noProof/>
                <w:sz w:val="22"/>
              </w:rPr>
              <w:tab/>
            </w:r>
            <w:r w:rsidR="00A7160F" w:rsidRPr="00D95D15">
              <w:rPr>
                <w:rStyle w:val="Hipervnculo"/>
                <w:noProof/>
              </w:rPr>
              <w:t>Objetivos iniciales del proyecto</w:t>
            </w:r>
            <w:r w:rsidR="00A7160F">
              <w:rPr>
                <w:noProof/>
                <w:webHidden/>
              </w:rPr>
              <w:tab/>
            </w:r>
            <w:r>
              <w:rPr>
                <w:noProof/>
                <w:webHidden/>
              </w:rPr>
              <w:fldChar w:fldCharType="begin"/>
            </w:r>
            <w:r w:rsidR="00A7160F">
              <w:rPr>
                <w:noProof/>
                <w:webHidden/>
              </w:rPr>
              <w:instrText xml:space="preserve"> PAGEREF _Toc13418859 \h </w:instrText>
            </w:r>
            <w:r>
              <w:rPr>
                <w:noProof/>
                <w:webHidden/>
              </w:rPr>
            </w:r>
            <w:r>
              <w:rPr>
                <w:noProof/>
                <w:webHidden/>
              </w:rPr>
              <w:fldChar w:fldCharType="separate"/>
            </w:r>
            <w:r w:rsidR="00A7160F">
              <w:rPr>
                <w:noProof/>
                <w:webHidden/>
              </w:rPr>
              <w:t>6</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0" w:history="1">
            <w:r w:rsidR="00A7160F" w:rsidRPr="00D95D15">
              <w:rPr>
                <w:rStyle w:val="Hipervnculo"/>
                <w:noProof/>
              </w:rPr>
              <w:t>3.2.</w:t>
            </w:r>
            <w:r w:rsidR="00A7160F">
              <w:rPr>
                <w:rFonts w:asciiTheme="minorHAnsi" w:eastAsiaTheme="minorEastAsia" w:hAnsiTheme="minorHAnsi" w:cstheme="minorBidi"/>
                <w:b w:val="0"/>
                <w:noProof/>
                <w:sz w:val="22"/>
              </w:rPr>
              <w:tab/>
            </w:r>
            <w:r w:rsidR="00A7160F" w:rsidRPr="00D95D15">
              <w:rPr>
                <w:rStyle w:val="Hipervnculo"/>
                <w:noProof/>
              </w:rPr>
              <w:t>Objetivos de la empresa</w:t>
            </w:r>
            <w:r w:rsidR="00A7160F">
              <w:rPr>
                <w:noProof/>
                <w:webHidden/>
              </w:rPr>
              <w:tab/>
            </w:r>
            <w:r>
              <w:rPr>
                <w:noProof/>
                <w:webHidden/>
              </w:rPr>
              <w:fldChar w:fldCharType="begin"/>
            </w:r>
            <w:r w:rsidR="00A7160F">
              <w:rPr>
                <w:noProof/>
                <w:webHidden/>
              </w:rPr>
              <w:instrText xml:space="preserve"> PAGEREF _Toc13418860 \h </w:instrText>
            </w:r>
            <w:r>
              <w:rPr>
                <w:noProof/>
                <w:webHidden/>
              </w:rPr>
            </w:r>
            <w:r>
              <w:rPr>
                <w:noProof/>
                <w:webHidden/>
              </w:rPr>
              <w:fldChar w:fldCharType="separate"/>
            </w:r>
            <w:r w:rsidR="00A7160F">
              <w:rPr>
                <w:noProof/>
                <w:webHidden/>
              </w:rPr>
              <w:t>6</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1" w:history="1">
            <w:r w:rsidR="00A7160F" w:rsidRPr="00D95D15">
              <w:rPr>
                <w:rStyle w:val="Hipervnculo"/>
                <w:noProof/>
              </w:rPr>
              <w:t>3.3.</w:t>
            </w:r>
            <w:r w:rsidR="00A7160F">
              <w:rPr>
                <w:rFonts w:asciiTheme="minorHAnsi" w:eastAsiaTheme="minorEastAsia" w:hAnsiTheme="minorHAnsi" w:cstheme="minorBidi"/>
                <w:b w:val="0"/>
                <w:noProof/>
                <w:sz w:val="22"/>
              </w:rPr>
              <w:tab/>
            </w:r>
            <w:r w:rsidR="00A7160F" w:rsidRPr="00D95D15">
              <w:rPr>
                <w:rStyle w:val="Hipervnculo"/>
                <w:noProof/>
              </w:rPr>
              <w:t>Como implementamos los objetivos</w:t>
            </w:r>
            <w:r w:rsidR="00A7160F">
              <w:rPr>
                <w:noProof/>
                <w:webHidden/>
              </w:rPr>
              <w:tab/>
            </w:r>
            <w:r>
              <w:rPr>
                <w:noProof/>
                <w:webHidden/>
              </w:rPr>
              <w:fldChar w:fldCharType="begin"/>
            </w:r>
            <w:r w:rsidR="00A7160F">
              <w:rPr>
                <w:noProof/>
                <w:webHidden/>
              </w:rPr>
              <w:instrText xml:space="preserve"> PAGEREF _Toc13418861 \h </w:instrText>
            </w:r>
            <w:r>
              <w:rPr>
                <w:noProof/>
                <w:webHidden/>
              </w:rPr>
            </w:r>
            <w:r>
              <w:rPr>
                <w:noProof/>
                <w:webHidden/>
              </w:rPr>
              <w:fldChar w:fldCharType="separate"/>
            </w:r>
            <w:r w:rsidR="00A7160F">
              <w:rPr>
                <w:noProof/>
                <w:webHidden/>
              </w:rPr>
              <w:t>6</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62" w:history="1">
            <w:r w:rsidR="00A7160F" w:rsidRPr="00D95D15">
              <w:rPr>
                <w:rStyle w:val="Hipervnculo"/>
                <w:noProof/>
              </w:rPr>
              <w:t>4.</w:t>
            </w:r>
            <w:r w:rsidR="00A7160F">
              <w:rPr>
                <w:rFonts w:asciiTheme="minorHAnsi" w:eastAsiaTheme="minorEastAsia" w:hAnsiTheme="minorHAnsi" w:cstheme="minorBidi"/>
                <w:b w:val="0"/>
                <w:bCs w:val="0"/>
                <w:noProof/>
                <w:sz w:val="22"/>
                <w:szCs w:val="22"/>
              </w:rPr>
              <w:tab/>
            </w:r>
            <w:r w:rsidR="00A7160F" w:rsidRPr="00D95D15">
              <w:rPr>
                <w:rStyle w:val="Hipervnculo"/>
                <w:noProof/>
              </w:rPr>
              <w:t>Metodología</w:t>
            </w:r>
            <w:r w:rsidR="00A7160F">
              <w:rPr>
                <w:noProof/>
                <w:webHidden/>
              </w:rPr>
              <w:tab/>
            </w:r>
            <w:r>
              <w:rPr>
                <w:noProof/>
                <w:webHidden/>
              </w:rPr>
              <w:fldChar w:fldCharType="begin"/>
            </w:r>
            <w:r w:rsidR="00A7160F">
              <w:rPr>
                <w:noProof/>
                <w:webHidden/>
              </w:rPr>
              <w:instrText xml:space="preserve"> PAGEREF _Toc13418862 \h </w:instrText>
            </w:r>
            <w:r>
              <w:rPr>
                <w:noProof/>
                <w:webHidden/>
              </w:rPr>
            </w:r>
            <w:r>
              <w:rPr>
                <w:noProof/>
                <w:webHidden/>
              </w:rPr>
              <w:fldChar w:fldCharType="separate"/>
            </w:r>
            <w:r w:rsidR="00A7160F">
              <w:rPr>
                <w:noProof/>
                <w:webHidden/>
              </w:rPr>
              <w:t>7</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3" w:history="1">
            <w:r w:rsidR="00A7160F" w:rsidRPr="00D95D15">
              <w:rPr>
                <w:rStyle w:val="Hipervnculo"/>
                <w:noProof/>
              </w:rPr>
              <w:t>4.1.</w:t>
            </w:r>
            <w:r w:rsidR="00A7160F">
              <w:rPr>
                <w:rFonts w:asciiTheme="minorHAnsi" w:eastAsiaTheme="minorEastAsia" w:hAnsiTheme="minorHAnsi" w:cstheme="minorBidi"/>
                <w:b w:val="0"/>
                <w:noProof/>
                <w:sz w:val="22"/>
              </w:rPr>
              <w:tab/>
            </w:r>
            <w:r w:rsidR="00A7160F" w:rsidRPr="00D95D15">
              <w:rPr>
                <w:rStyle w:val="Hipervnculo"/>
                <w:noProof/>
              </w:rPr>
              <w:t>Comparativa de las diferentes metodologías y eleccion</w:t>
            </w:r>
            <w:r w:rsidR="00A7160F">
              <w:rPr>
                <w:noProof/>
                <w:webHidden/>
              </w:rPr>
              <w:tab/>
            </w:r>
            <w:r>
              <w:rPr>
                <w:noProof/>
                <w:webHidden/>
              </w:rPr>
              <w:fldChar w:fldCharType="begin"/>
            </w:r>
            <w:r w:rsidR="00A7160F">
              <w:rPr>
                <w:noProof/>
                <w:webHidden/>
              </w:rPr>
              <w:instrText xml:space="preserve"> PAGEREF _Toc13418863 \h </w:instrText>
            </w:r>
            <w:r>
              <w:rPr>
                <w:noProof/>
                <w:webHidden/>
              </w:rPr>
            </w:r>
            <w:r>
              <w:rPr>
                <w:noProof/>
                <w:webHidden/>
              </w:rPr>
              <w:fldChar w:fldCharType="separate"/>
            </w:r>
            <w:r w:rsidR="00A7160F">
              <w:rPr>
                <w:noProof/>
                <w:webHidden/>
              </w:rPr>
              <w:t>7</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4" w:history="1">
            <w:r w:rsidR="00A7160F" w:rsidRPr="00D95D15">
              <w:rPr>
                <w:rStyle w:val="Hipervnculo"/>
                <w:noProof/>
              </w:rPr>
              <w:t>4.2.</w:t>
            </w:r>
            <w:r w:rsidR="00A7160F">
              <w:rPr>
                <w:rFonts w:asciiTheme="minorHAnsi" w:eastAsiaTheme="minorEastAsia" w:hAnsiTheme="minorHAnsi" w:cstheme="minorBidi"/>
                <w:b w:val="0"/>
                <w:noProof/>
                <w:sz w:val="22"/>
              </w:rPr>
              <w:tab/>
            </w:r>
            <w:r w:rsidR="00A7160F" w:rsidRPr="00D95D15">
              <w:rPr>
                <w:rStyle w:val="Hipervnculo"/>
                <w:noProof/>
              </w:rPr>
              <w:t>Particularidades de la adaptación de la metodología</w:t>
            </w:r>
            <w:r w:rsidR="00A7160F">
              <w:rPr>
                <w:noProof/>
                <w:webHidden/>
              </w:rPr>
              <w:tab/>
            </w:r>
            <w:r>
              <w:rPr>
                <w:noProof/>
                <w:webHidden/>
              </w:rPr>
              <w:fldChar w:fldCharType="begin"/>
            </w:r>
            <w:r w:rsidR="00A7160F">
              <w:rPr>
                <w:noProof/>
                <w:webHidden/>
              </w:rPr>
              <w:instrText xml:space="preserve"> PAGEREF _Toc13418864 \h </w:instrText>
            </w:r>
            <w:r>
              <w:rPr>
                <w:noProof/>
                <w:webHidden/>
              </w:rPr>
            </w:r>
            <w:r>
              <w:rPr>
                <w:noProof/>
                <w:webHidden/>
              </w:rPr>
              <w:fldChar w:fldCharType="separate"/>
            </w:r>
            <w:r w:rsidR="00A7160F">
              <w:rPr>
                <w:noProof/>
                <w:webHidden/>
              </w:rPr>
              <w:t>7</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5" w:history="1">
            <w:r w:rsidR="00A7160F" w:rsidRPr="00D95D15">
              <w:rPr>
                <w:rStyle w:val="Hipervnculo"/>
                <w:noProof/>
              </w:rPr>
              <w:t>4.3.</w:t>
            </w:r>
            <w:r w:rsidR="00A7160F">
              <w:rPr>
                <w:rFonts w:asciiTheme="minorHAnsi" w:eastAsiaTheme="minorEastAsia" w:hAnsiTheme="minorHAnsi" w:cstheme="minorBidi"/>
                <w:b w:val="0"/>
                <w:noProof/>
                <w:sz w:val="22"/>
              </w:rPr>
              <w:tab/>
            </w:r>
            <w:r w:rsidR="00A7160F" w:rsidRPr="00D95D15">
              <w:rPr>
                <w:rStyle w:val="Hipervnculo"/>
                <w:noProof/>
              </w:rPr>
              <w:t>Detalles generales</w:t>
            </w:r>
            <w:r w:rsidR="00A7160F">
              <w:rPr>
                <w:noProof/>
                <w:webHidden/>
              </w:rPr>
              <w:tab/>
            </w:r>
            <w:r>
              <w:rPr>
                <w:noProof/>
                <w:webHidden/>
              </w:rPr>
              <w:fldChar w:fldCharType="begin"/>
            </w:r>
            <w:r w:rsidR="00A7160F">
              <w:rPr>
                <w:noProof/>
                <w:webHidden/>
              </w:rPr>
              <w:instrText xml:space="preserve"> PAGEREF _Toc13418865 \h </w:instrText>
            </w:r>
            <w:r>
              <w:rPr>
                <w:noProof/>
                <w:webHidden/>
              </w:rPr>
            </w:r>
            <w:r>
              <w:rPr>
                <w:noProof/>
                <w:webHidden/>
              </w:rPr>
              <w:fldChar w:fldCharType="separate"/>
            </w:r>
            <w:r w:rsidR="00A7160F">
              <w:rPr>
                <w:noProof/>
                <w:webHidden/>
              </w:rPr>
              <w:t>7</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6" w:history="1">
            <w:r w:rsidR="00A7160F" w:rsidRPr="00D95D15">
              <w:rPr>
                <w:rStyle w:val="Hipervnculo"/>
                <w:noProof/>
              </w:rPr>
              <w:t>4.4.</w:t>
            </w:r>
            <w:r w:rsidR="00A7160F">
              <w:rPr>
                <w:rFonts w:asciiTheme="minorHAnsi" w:eastAsiaTheme="minorEastAsia" w:hAnsiTheme="minorHAnsi" w:cstheme="minorBidi"/>
                <w:b w:val="0"/>
                <w:noProof/>
                <w:sz w:val="22"/>
              </w:rPr>
              <w:tab/>
            </w:r>
            <w:r w:rsidR="00A7160F" w:rsidRPr="00D95D15">
              <w:rPr>
                <w:rStyle w:val="Hipervnculo"/>
                <w:noProof/>
              </w:rPr>
              <w:t>Evolucion de los Sprints</w:t>
            </w:r>
            <w:r w:rsidR="00A7160F">
              <w:rPr>
                <w:noProof/>
                <w:webHidden/>
              </w:rPr>
              <w:tab/>
            </w:r>
            <w:r>
              <w:rPr>
                <w:noProof/>
                <w:webHidden/>
              </w:rPr>
              <w:fldChar w:fldCharType="begin"/>
            </w:r>
            <w:r w:rsidR="00A7160F">
              <w:rPr>
                <w:noProof/>
                <w:webHidden/>
              </w:rPr>
              <w:instrText xml:space="preserve"> PAGEREF _Toc13418866 \h </w:instrText>
            </w:r>
            <w:r>
              <w:rPr>
                <w:noProof/>
                <w:webHidden/>
              </w:rPr>
            </w:r>
            <w:r>
              <w:rPr>
                <w:noProof/>
                <w:webHidden/>
              </w:rPr>
              <w:fldChar w:fldCharType="separate"/>
            </w:r>
            <w:r w:rsidR="00A7160F">
              <w:rPr>
                <w:noProof/>
                <w:webHidden/>
              </w:rPr>
              <w:t>7</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67" w:history="1">
            <w:r w:rsidR="00A7160F" w:rsidRPr="00D95D15">
              <w:rPr>
                <w:rStyle w:val="Hipervnculo"/>
                <w:noProof/>
              </w:rPr>
              <w:t>5.</w:t>
            </w:r>
            <w:r w:rsidR="00A7160F">
              <w:rPr>
                <w:rFonts w:asciiTheme="minorHAnsi" w:eastAsiaTheme="minorEastAsia" w:hAnsiTheme="minorHAnsi" w:cstheme="minorBidi"/>
                <w:b w:val="0"/>
                <w:bCs w:val="0"/>
                <w:noProof/>
                <w:sz w:val="22"/>
                <w:szCs w:val="22"/>
              </w:rPr>
              <w:tab/>
            </w:r>
            <w:r w:rsidR="00A7160F" w:rsidRPr="00D95D15">
              <w:rPr>
                <w:rStyle w:val="Hipervnculo"/>
                <w:noProof/>
              </w:rPr>
              <w:t>Estudio económico</w:t>
            </w:r>
            <w:r w:rsidR="00A7160F">
              <w:rPr>
                <w:noProof/>
                <w:webHidden/>
              </w:rPr>
              <w:tab/>
            </w:r>
            <w:r>
              <w:rPr>
                <w:noProof/>
                <w:webHidden/>
              </w:rPr>
              <w:fldChar w:fldCharType="begin"/>
            </w:r>
            <w:r w:rsidR="00A7160F">
              <w:rPr>
                <w:noProof/>
                <w:webHidden/>
              </w:rPr>
              <w:instrText xml:space="preserve"> PAGEREF _Toc13418867 \h </w:instrText>
            </w:r>
            <w:r>
              <w:rPr>
                <w:noProof/>
                <w:webHidden/>
              </w:rPr>
            </w:r>
            <w:r>
              <w:rPr>
                <w:noProof/>
                <w:webHidden/>
              </w:rPr>
              <w:fldChar w:fldCharType="separate"/>
            </w:r>
            <w:r w:rsidR="00A7160F">
              <w:rPr>
                <w:noProof/>
                <w:webHidden/>
              </w:rPr>
              <w:t>8</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8" w:history="1">
            <w:r w:rsidR="00A7160F" w:rsidRPr="00D95D15">
              <w:rPr>
                <w:rStyle w:val="Hipervnculo"/>
                <w:noProof/>
              </w:rPr>
              <w:t>5.1.</w:t>
            </w:r>
            <w:r w:rsidR="00A7160F">
              <w:rPr>
                <w:rFonts w:asciiTheme="minorHAnsi" w:eastAsiaTheme="minorEastAsia" w:hAnsiTheme="minorHAnsi" w:cstheme="minorBidi"/>
                <w:b w:val="0"/>
                <w:noProof/>
                <w:sz w:val="22"/>
              </w:rPr>
              <w:tab/>
            </w:r>
            <w:r w:rsidR="00A7160F" w:rsidRPr="00D95D15">
              <w:rPr>
                <w:rStyle w:val="Hipervnculo"/>
                <w:noProof/>
              </w:rPr>
              <w:t>Coste material del proyecto</w:t>
            </w:r>
            <w:r w:rsidR="00A7160F">
              <w:rPr>
                <w:noProof/>
                <w:webHidden/>
              </w:rPr>
              <w:tab/>
            </w:r>
            <w:r>
              <w:rPr>
                <w:noProof/>
                <w:webHidden/>
              </w:rPr>
              <w:fldChar w:fldCharType="begin"/>
            </w:r>
            <w:r w:rsidR="00A7160F">
              <w:rPr>
                <w:noProof/>
                <w:webHidden/>
              </w:rPr>
              <w:instrText xml:space="preserve"> PAGEREF _Toc13418868 \h </w:instrText>
            </w:r>
            <w:r>
              <w:rPr>
                <w:noProof/>
                <w:webHidden/>
              </w:rPr>
            </w:r>
            <w:r>
              <w:rPr>
                <w:noProof/>
                <w:webHidden/>
              </w:rPr>
              <w:fldChar w:fldCharType="separate"/>
            </w:r>
            <w:r w:rsidR="00A7160F">
              <w:rPr>
                <w:noProof/>
                <w:webHidden/>
              </w:rPr>
              <w:t>8</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69" w:history="1">
            <w:r w:rsidR="00A7160F" w:rsidRPr="00D95D15">
              <w:rPr>
                <w:rStyle w:val="Hipervnculo"/>
                <w:noProof/>
              </w:rPr>
              <w:t>5.2.</w:t>
            </w:r>
            <w:r w:rsidR="00A7160F">
              <w:rPr>
                <w:rFonts w:asciiTheme="minorHAnsi" w:eastAsiaTheme="minorEastAsia" w:hAnsiTheme="minorHAnsi" w:cstheme="minorBidi"/>
                <w:b w:val="0"/>
                <w:noProof/>
                <w:sz w:val="22"/>
              </w:rPr>
              <w:tab/>
            </w:r>
            <w:r w:rsidR="00A7160F" w:rsidRPr="00D95D15">
              <w:rPr>
                <w:rStyle w:val="Hipervnculo"/>
                <w:noProof/>
              </w:rPr>
              <w:t>Coste en Horas del desarrollo</w:t>
            </w:r>
            <w:r w:rsidR="00A7160F">
              <w:rPr>
                <w:noProof/>
                <w:webHidden/>
              </w:rPr>
              <w:tab/>
            </w:r>
            <w:r>
              <w:rPr>
                <w:noProof/>
                <w:webHidden/>
              </w:rPr>
              <w:fldChar w:fldCharType="begin"/>
            </w:r>
            <w:r w:rsidR="00A7160F">
              <w:rPr>
                <w:noProof/>
                <w:webHidden/>
              </w:rPr>
              <w:instrText xml:space="preserve"> PAGEREF _Toc13418869 \h </w:instrText>
            </w:r>
            <w:r>
              <w:rPr>
                <w:noProof/>
                <w:webHidden/>
              </w:rPr>
            </w:r>
            <w:r>
              <w:rPr>
                <w:noProof/>
                <w:webHidden/>
              </w:rPr>
              <w:fldChar w:fldCharType="separate"/>
            </w:r>
            <w:r w:rsidR="00A7160F">
              <w:rPr>
                <w:noProof/>
                <w:webHidden/>
              </w:rPr>
              <w:t>8</w:t>
            </w:r>
            <w:r>
              <w:rPr>
                <w:noProof/>
                <w:webHidden/>
              </w:rPr>
              <w:fldChar w:fldCharType="end"/>
            </w:r>
          </w:hyperlink>
        </w:p>
        <w:p w:rsidR="00A7160F" w:rsidRDefault="00E70CAE" w:rsidP="00A7160F">
          <w:pPr>
            <w:pStyle w:val="TDC2"/>
            <w:tabs>
              <w:tab w:val="left" w:pos="800"/>
              <w:tab w:val="right" w:leader="dot" w:pos="8494"/>
            </w:tabs>
            <w:rPr>
              <w:rFonts w:asciiTheme="minorHAnsi" w:eastAsiaTheme="minorEastAsia" w:hAnsiTheme="minorHAnsi" w:cstheme="minorBidi"/>
              <w:b w:val="0"/>
              <w:noProof/>
              <w:sz w:val="22"/>
            </w:rPr>
          </w:pPr>
          <w:hyperlink w:anchor="_Toc13418870" w:history="1">
            <w:r w:rsidR="00A7160F" w:rsidRPr="00D95D15">
              <w:rPr>
                <w:rStyle w:val="Hipervnculo"/>
                <w:noProof/>
              </w:rPr>
              <w:t>5.3.</w:t>
            </w:r>
            <w:r w:rsidR="00A7160F">
              <w:rPr>
                <w:rFonts w:asciiTheme="minorHAnsi" w:eastAsiaTheme="minorEastAsia" w:hAnsiTheme="minorHAnsi" w:cstheme="minorBidi"/>
                <w:b w:val="0"/>
                <w:noProof/>
                <w:sz w:val="22"/>
              </w:rPr>
              <w:tab/>
            </w:r>
            <w:r w:rsidR="00A7160F" w:rsidRPr="00D95D15">
              <w:rPr>
                <w:rStyle w:val="Hipervnculo"/>
                <w:noProof/>
              </w:rPr>
              <w:t>Estimaciones de rentabilidad</w:t>
            </w:r>
            <w:r w:rsidR="00A7160F">
              <w:rPr>
                <w:noProof/>
                <w:webHidden/>
              </w:rPr>
              <w:tab/>
            </w:r>
            <w:r>
              <w:rPr>
                <w:noProof/>
                <w:webHidden/>
              </w:rPr>
              <w:fldChar w:fldCharType="begin"/>
            </w:r>
            <w:r w:rsidR="00A7160F">
              <w:rPr>
                <w:noProof/>
                <w:webHidden/>
              </w:rPr>
              <w:instrText xml:space="preserve"> PAGEREF _Toc13418870 \h </w:instrText>
            </w:r>
            <w:r>
              <w:rPr>
                <w:noProof/>
                <w:webHidden/>
              </w:rPr>
            </w:r>
            <w:r>
              <w:rPr>
                <w:noProof/>
                <w:webHidden/>
              </w:rPr>
              <w:fldChar w:fldCharType="separate"/>
            </w:r>
            <w:r w:rsidR="00A7160F">
              <w:rPr>
                <w:noProof/>
                <w:webHidden/>
              </w:rPr>
              <w:t>8</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71" w:history="1">
            <w:r w:rsidR="00A7160F" w:rsidRPr="00D95D15">
              <w:rPr>
                <w:rStyle w:val="Hipervnculo"/>
                <w:noProof/>
              </w:rPr>
              <w:t>6.</w:t>
            </w:r>
            <w:r w:rsidR="00A7160F">
              <w:rPr>
                <w:rFonts w:asciiTheme="minorHAnsi" w:eastAsiaTheme="minorEastAsia" w:hAnsiTheme="minorHAnsi" w:cstheme="minorBidi"/>
                <w:b w:val="0"/>
                <w:bCs w:val="0"/>
                <w:noProof/>
                <w:sz w:val="22"/>
                <w:szCs w:val="22"/>
              </w:rPr>
              <w:tab/>
            </w:r>
            <w:r w:rsidR="00A7160F" w:rsidRPr="00D95D15">
              <w:rPr>
                <w:rStyle w:val="Hipervnculo"/>
                <w:noProof/>
              </w:rPr>
              <w:t>Resultados</w:t>
            </w:r>
            <w:r w:rsidR="00A7160F">
              <w:rPr>
                <w:noProof/>
                <w:webHidden/>
              </w:rPr>
              <w:tab/>
            </w:r>
            <w:r>
              <w:rPr>
                <w:noProof/>
                <w:webHidden/>
              </w:rPr>
              <w:fldChar w:fldCharType="begin"/>
            </w:r>
            <w:r w:rsidR="00A7160F">
              <w:rPr>
                <w:noProof/>
                <w:webHidden/>
              </w:rPr>
              <w:instrText xml:space="preserve"> PAGEREF _Toc13418871 \h </w:instrText>
            </w:r>
            <w:r>
              <w:rPr>
                <w:noProof/>
                <w:webHidden/>
              </w:rPr>
            </w:r>
            <w:r>
              <w:rPr>
                <w:noProof/>
                <w:webHidden/>
              </w:rPr>
              <w:fldChar w:fldCharType="separate"/>
            </w:r>
            <w:r w:rsidR="00A7160F">
              <w:rPr>
                <w:noProof/>
                <w:webHidden/>
              </w:rPr>
              <w:t>9</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72" w:history="1">
            <w:r w:rsidR="00A7160F" w:rsidRPr="00D95D15">
              <w:rPr>
                <w:rStyle w:val="Hipervnculo"/>
                <w:noProof/>
              </w:rPr>
              <w:t>7.</w:t>
            </w:r>
            <w:r w:rsidR="00A7160F">
              <w:rPr>
                <w:rFonts w:asciiTheme="minorHAnsi" w:eastAsiaTheme="minorEastAsia" w:hAnsiTheme="minorHAnsi" w:cstheme="minorBidi"/>
                <w:b w:val="0"/>
                <w:bCs w:val="0"/>
                <w:noProof/>
                <w:sz w:val="22"/>
                <w:szCs w:val="22"/>
              </w:rPr>
              <w:tab/>
            </w:r>
            <w:r w:rsidR="00A7160F" w:rsidRPr="00D95D15">
              <w:rPr>
                <w:rStyle w:val="Hipervnculo"/>
                <w:noProof/>
              </w:rPr>
              <w:t>Conclusiones</w:t>
            </w:r>
            <w:r w:rsidR="00A7160F">
              <w:rPr>
                <w:noProof/>
                <w:webHidden/>
              </w:rPr>
              <w:tab/>
            </w:r>
            <w:r>
              <w:rPr>
                <w:noProof/>
                <w:webHidden/>
              </w:rPr>
              <w:fldChar w:fldCharType="begin"/>
            </w:r>
            <w:r w:rsidR="00A7160F">
              <w:rPr>
                <w:noProof/>
                <w:webHidden/>
              </w:rPr>
              <w:instrText xml:space="preserve"> PAGEREF _Toc13418872 \h </w:instrText>
            </w:r>
            <w:r>
              <w:rPr>
                <w:noProof/>
                <w:webHidden/>
              </w:rPr>
            </w:r>
            <w:r>
              <w:rPr>
                <w:noProof/>
                <w:webHidden/>
              </w:rPr>
              <w:fldChar w:fldCharType="separate"/>
            </w:r>
            <w:r w:rsidR="00A7160F">
              <w:rPr>
                <w:noProof/>
                <w:webHidden/>
              </w:rPr>
              <w:t>10</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73" w:history="1">
            <w:r w:rsidR="00A7160F" w:rsidRPr="00D95D15">
              <w:rPr>
                <w:rStyle w:val="Hipervnculo"/>
                <w:noProof/>
              </w:rPr>
              <w:t>8.</w:t>
            </w:r>
            <w:r w:rsidR="00A7160F">
              <w:rPr>
                <w:rFonts w:asciiTheme="minorHAnsi" w:eastAsiaTheme="minorEastAsia" w:hAnsiTheme="minorHAnsi" w:cstheme="minorBidi"/>
                <w:b w:val="0"/>
                <w:bCs w:val="0"/>
                <w:noProof/>
                <w:sz w:val="22"/>
                <w:szCs w:val="22"/>
              </w:rPr>
              <w:tab/>
            </w:r>
            <w:r w:rsidR="00A7160F" w:rsidRPr="00D95D15">
              <w:rPr>
                <w:rStyle w:val="Hipervnculo"/>
                <w:noProof/>
              </w:rPr>
              <w:t>Bibliografía</w:t>
            </w:r>
            <w:r w:rsidR="00A7160F">
              <w:rPr>
                <w:noProof/>
                <w:webHidden/>
              </w:rPr>
              <w:tab/>
            </w:r>
            <w:r>
              <w:rPr>
                <w:noProof/>
                <w:webHidden/>
              </w:rPr>
              <w:fldChar w:fldCharType="begin"/>
            </w:r>
            <w:r w:rsidR="00A7160F">
              <w:rPr>
                <w:noProof/>
                <w:webHidden/>
              </w:rPr>
              <w:instrText xml:space="preserve"> PAGEREF _Toc13418873 \h </w:instrText>
            </w:r>
            <w:r>
              <w:rPr>
                <w:noProof/>
                <w:webHidden/>
              </w:rPr>
            </w:r>
            <w:r>
              <w:rPr>
                <w:noProof/>
                <w:webHidden/>
              </w:rPr>
              <w:fldChar w:fldCharType="separate"/>
            </w:r>
            <w:r w:rsidR="00A7160F">
              <w:rPr>
                <w:noProof/>
                <w:webHidden/>
              </w:rPr>
              <w:t>11</w:t>
            </w:r>
            <w:r>
              <w:rPr>
                <w:noProof/>
                <w:webHidden/>
              </w:rPr>
              <w:fldChar w:fldCharType="end"/>
            </w:r>
          </w:hyperlink>
        </w:p>
        <w:p w:rsidR="00A7160F" w:rsidRDefault="00E70CAE"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74" w:history="1">
            <w:r w:rsidR="00A7160F" w:rsidRPr="00D95D15">
              <w:rPr>
                <w:rStyle w:val="Hipervnculo"/>
                <w:noProof/>
              </w:rPr>
              <w:t>9.</w:t>
            </w:r>
            <w:r w:rsidR="00A7160F">
              <w:rPr>
                <w:rFonts w:asciiTheme="minorHAnsi" w:eastAsiaTheme="minorEastAsia" w:hAnsiTheme="minorHAnsi" w:cstheme="minorBidi"/>
                <w:b w:val="0"/>
                <w:bCs w:val="0"/>
                <w:noProof/>
                <w:sz w:val="22"/>
                <w:szCs w:val="22"/>
              </w:rPr>
              <w:tab/>
            </w:r>
            <w:r w:rsidR="00A7160F" w:rsidRPr="00D95D15">
              <w:rPr>
                <w:rStyle w:val="Hipervnculo"/>
                <w:noProof/>
              </w:rPr>
              <w:t>Anexos</w:t>
            </w:r>
            <w:r w:rsidR="00A7160F">
              <w:rPr>
                <w:noProof/>
                <w:webHidden/>
              </w:rPr>
              <w:tab/>
            </w:r>
            <w:r>
              <w:rPr>
                <w:noProof/>
                <w:webHidden/>
              </w:rPr>
              <w:fldChar w:fldCharType="begin"/>
            </w:r>
            <w:r w:rsidR="00A7160F">
              <w:rPr>
                <w:noProof/>
                <w:webHidden/>
              </w:rPr>
              <w:instrText xml:space="preserve"> PAGEREF _Toc13418874 \h </w:instrText>
            </w:r>
            <w:r>
              <w:rPr>
                <w:noProof/>
                <w:webHidden/>
              </w:rPr>
            </w:r>
            <w:r>
              <w:rPr>
                <w:noProof/>
                <w:webHidden/>
              </w:rPr>
              <w:fldChar w:fldCharType="separate"/>
            </w:r>
            <w:r w:rsidR="00A7160F">
              <w:rPr>
                <w:noProof/>
                <w:webHidden/>
              </w:rPr>
              <w:t>12</w:t>
            </w:r>
            <w:r>
              <w:rPr>
                <w:noProof/>
                <w:webHidden/>
              </w:rPr>
              <w:fldChar w:fldCharType="end"/>
            </w:r>
          </w:hyperlink>
        </w:p>
        <w:p w:rsidR="00A7160F" w:rsidRDefault="00E70CAE" w:rsidP="00A7160F">
          <w:r>
            <w:rPr>
              <w:b/>
              <w:bCs/>
              <w:noProof/>
            </w:rPr>
            <w:fldChar w:fldCharType="end"/>
          </w:r>
        </w:p>
      </w:sdtContent>
    </w:sdt>
    <w:p w:rsidR="00A7160F" w:rsidRDefault="00A7160F" w:rsidP="00A7160F"/>
    <w:p w:rsidR="00A7160F" w:rsidRPr="00C342BC" w:rsidRDefault="00A7160F" w:rsidP="00A7160F"/>
    <w:p w:rsidR="00A7160F" w:rsidRDefault="00A7160F" w:rsidP="00A7160F">
      <w:pPr>
        <w:pStyle w:val="Ttulo1"/>
        <w:sectPr w:rsidR="00A7160F" w:rsidSect="00A03A26">
          <w:headerReference w:type="default" r:id="rId13"/>
          <w:headerReference w:type="first" r:id="rId14"/>
          <w:type w:val="oddPage"/>
          <w:pgSz w:w="11906" w:h="16838" w:code="9"/>
          <w:pgMar w:top="1418" w:right="1701" w:bottom="1418" w:left="1701" w:header="709" w:footer="709" w:gutter="0"/>
          <w:cols w:space="708"/>
          <w:docGrid w:linePitch="360"/>
        </w:sectPr>
      </w:pPr>
    </w:p>
    <w:p w:rsidR="00A7160F" w:rsidRDefault="00A7160F" w:rsidP="00A7160F">
      <w:pPr>
        <w:pStyle w:val="Ttulo1"/>
        <w:numPr>
          <w:ilvl w:val="0"/>
          <w:numId w:val="0"/>
        </w:numPr>
      </w:pPr>
      <w:bookmarkStart w:id="1" w:name="_Toc13418846"/>
      <w:r>
        <w:lastRenderedPageBreak/>
        <w:t>Resumen</w:t>
      </w:r>
      <w:bookmarkEnd w:id="1"/>
    </w:p>
    <w:p w:rsidR="00A7160F" w:rsidRDefault="00A7160F" w:rsidP="00A7160F"/>
    <w:p w:rsidR="00A7160F" w:rsidRDefault="00A7160F" w:rsidP="00A7160F">
      <w:r>
        <w:tab/>
        <w:t xml:space="preserve">En este proyecto estudiamos como controlar un brazo robótico a través de comandos, ponemos a prueba los distintos rangos operacionales del mismo y lo conectamos a distintas tecnologías para dotarlo de sensores e inteligencia para resolver tareas. El brazo en cuestión es un uArm </w:t>
      </w:r>
      <w:proofErr w:type="spellStart"/>
      <w:r>
        <w:t>Swift</w:t>
      </w:r>
      <w:proofErr w:type="spellEnd"/>
      <w:r>
        <w:t xml:space="preserve"> Pro y la cámara una OpenMV. </w:t>
      </w:r>
    </w:p>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Pr>
        <w:pStyle w:val="Ttulo1"/>
        <w:numPr>
          <w:ilvl w:val="0"/>
          <w:numId w:val="0"/>
        </w:numPr>
        <w:ind w:left="284" w:hanging="284"/>
      </w:pPr>
      <w:bookmarkStart w:id="2" w:name="_Toc13418847"/>
      <w:proofErr w:type="spellStart"/>
      <w:r>
        <w:t>Abstract</w:t>
      </w:r>
      <w:bookmarkEnd w:id="2"/>
      <w:proofErr w:type="spellEnd"/>
    </w:p>
    <w:p w:rsidR="00A7160F" w:rsidRPr="00A635A8" w:rsidRDefault="00A7160F" w:rsidP="00A7160F">
      <w:r>
        <w:tab/>
        <w:t xml:space="preserve">In </w:t>
      </w:r>
      <w:proofErr w:type="spellStart"/>
      <w:r>
        <w:t>this</w:t>
      </w:r>
      <w:proofErr w:type="spellEnd"/>
      <w:r>
        <w:t xml:space="preserve"> Project </w:t>
      </w:r>
      <w:proofErr w:type="spellStart"/>
      <w:r>
        <w:t>we</w:t>
      </w:r>
      <w:proofErr w:type="spellEnd"/>
      <w:r>
        <w:t xml:space="preserve"> </w:t>
      </w:r>
      <w:proofErr w:type="spellStart"/>
      <w:r>
        <w:t>study</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modes</w:t>
      </w:r>
      <w:proofErr w:type="spellEnd"/>
      <w:r>
        <w:t xml:space="preserve"> of control of a </w:t>
      </w:r>
      <w:proofErr w:type="spellStart"/>
      <w:r>
        <w:t>robotic</w:t>
      </w:r>
      <w:proofErr w:type="spellEnd"/>
      <w:r>
        <w:t xml:space="preserve"> </w:t>
      </w:r>
      <w:proofErr w:type="spellStart"/>
      <w:r>
        <w:t>arm</w:t>
      </w:r>
      <w:proofErr w:type="spellEnd"/>
      <w:r>
        <w:t xml:space="preserve"> </w:t>
      </w:r>
      <w:proofErr w:type="spellStart"/>
      <w:r>
        <w:t>using</w:t>
      </w:r>
      <w:proofErr w:type="spellEnd"/>
      <w:r>
        <w:t xml:space="preserve"> serial </w:t>
      </w:r>
      <w:proofErr w:type="spellStart"/>
      <w:r>
        <w:t>commands</w:t>
      </w:r>
      <w:proofErr w:type="spellEnd"/>
      <w:r>
        <w:t xml:space="preserve">, test </w:t>
      </w:r>
      <w:proofErr w:type="spellStart"/>
      <w:r>
        <w:t>the</w:t>
      </w:r>
      <w:proofErr w:type="spellEnd"/>
      <w:r>
        <w:t xml:space="preserve"> </w:t>
      </w:r>
      <w:proofErr w:type="spellStart"/>
      <w:r>
        <w:t>capabilities</w:t>
      </w:r>
      <w:proofErr w:type="spellEnd"/>
      <w:r>
        <w:t xml:space="preserve"> of </w:t>
      </w:r>
      <w:proofErr w:type="spellStart"/>
      <w:r>
        <w:t>the</w:t>
      </w:r>
      <w:proofErr w:type="spellEnd"/>
      <w:r>
        <w:t xml:space="preserve"> </w:t>
      </w:r>
      <w:proofErr w:type="spellStart"/>
      <w:r>
        <w:t>arm</w:t>
      </w:r>
      <w:proofErr w:type="spellEnd"/>
      <w:r>
        <w:t xml:space="preserve"> and </w:t>
      </w:r>
      <w:proofErr w:type="spellStart"/>
      <w:r>
        <w:t>connect</w:t>
      </w:r>
      <w:proofErr w:type="spellEnd"/>
      <w:r>
        <w:t xml:space="preserve"> </w:t>
      </w:r>
      <w:proofErr w:type="spellStart"/>
      <w:r>
        <w:t>it</w:t>
      </w:r>
      <w:proofErr w:type="spellEnd"/>
      <w:r>
        <w:t xml:space="preserve"> </w:t>
      </w:r>
      <w:proofErr w:type="spellStart"/>
      <w:r>
        <w:t>to</w:t>
      </w:r>
      <w:proofErr w:type="spellEnd"/>
      <w:r>
        <w:t xml:space="preserve"> </w:t>
      </w:r>
      <w:proofErr w:type="spellStart"/>
      <w:r>
        <w:t>different</w:t>
      </w:r>
      <w:proofErr w:type="spellEnd"/>
      <w:r>
        <w:t xml:space="preserve"> </w:t>
      </w:r>
      <w:proofErr w:type="spellStart"/>
      <w:r>
        <w:t>parts</w:t>
      </w:r>
      <w:proofErr w:type="spellEnd"/>
      <w:r>
        <w:t xml:space="preserve"> </w:t>
      </w:r>
      <w:proofErr w:type="spellStart"/>
      <w:r>
        <w:t>to</w:t>
      </w:r>
      <w:proofErr w:type="spellEnd"/>
      <w:r>
        <w:t xml:space="preserve"> </w:t>
      </w:r>
      <w:proofErr w:type="spellStart"/>
      <w:r>
        <w:t>give</w:t>
      </w:r>
      <w:proofErr w:type="spellEnd"/>
      <w:r>
        <w:t xml:space="preserve"> </w:t>
      </w:r>
      <w:proofErr w:type="spellStart"/>
      <w:r>
        <w:t>it</w:t>
      </w:r>
      <w:proofErr w:type="spellEnd"/>
      <w:r>
        <w:t xml:space="preserve"> </w:t>
      </w:r>
      <w:proofErr w:type="spellStart"/>
      <w:r>
        <w:t>sensing</w:t>
      </w:r>
      <w:proofErr w:type="spellEnd"/>
      <w:r>
        <w:t xml:space="preserve"> </w:t>
      </w:r>
      <w:proofErr w:type="spellStart"/>
      <w:r>
        <w:t>capabilities</w:t>
      </w:r>
      <w:proofErr w:type="spellEnd"/>
      <w:r>
        <w:t xml:space="preserve"> and </w:t>
      </w:r>
      <w:proofErr w:type="spellStart"/>
      <w:r>
        <w:t>intelligence</w:t>
      </w:r>
      <w:proofErr w:type="spellEnd"/>
      <w:r>
        <w:t xml:space="preserve"> </w:t>
      </w:r>
      <w:proofErr w:type="spellStart"/>
      <w:r>
        <w:t>to</w:t>
      </w:r>
      <w:proofErr w:type="spellEnd"/>
      <w:r>
        <w:t xml:space="preserve"> </w:t>
      </w:r>
      <w:proofErr w:type="spellStart"/>
      <w:r>
        <w:t>react</w:t>
      </w:r>
      <w:proofErr w:type="spellEnd"/>
      <w:r>
        <w:t xml:space="preserve"> </w:t>
      </w:r>
      <w:proofErr w:type="spellStart"/>
      <w:r>
        <w:t>to</w:t>
      </w:r>
      <w:proofErr w:type="spellEnd"/>
      <w:r>
        <w:t xml:space="preserve"> </w:t>
      </w:r>
      <w:proofErr w:type="spellStart"/>
      <w:r>
        <w:t>the</w:t>
      </w:r>
      <w:proofErr w:type="spellEnd"/>
      <w:r>
        <w:t xml:space="preserve"> input and </w:t>
      </w:r>
      <w:proofErr w:type="spellStart"/>
      <w:r>
        <w:t>solve</w:t>
      </w:r>
      <w:proofErr w:type="spellEnd"/>
      <w:r>
        <w:t xml:space="preserve"> </w:t>
      </w:r>
      <w:proofErr w:type="spellStart"/>
      <w:r>
        <w:t>tasks</w:t>
      </w:r>
      <w:proofErr w:type="spellEnd"/>
      <w:r>
        <w:t xml:space="preserve">. </w:t>
      </w:r>
      <w:proofErr w:type="spellStart"/>
      <w:r>
        <w:t>The</w:t>
      </w:r>
      <w:proofErr w:type="spellEnd"/>
      <w:r>
        <w:t xml:space="preserve"> </w:t>
      </w:r>
      <w:proofErr w:type="spellStart"/>
      <w:r>
        <w:t>robotic</w:t>
      </w:r>
      <w:proofErr w:type="spellEnd"/>
      <w:r>
        <w:t xml:space="preserve"> </w:t>
      </w:r>
      <w:proofErr w:type="spellStart"/>
      <w:r>
        <w:t>arm</w:t>
      </w:r>
      <w:proofErr w:type="spellEnd"/>
      <w:r>
        <w:t xml:space="preserve"> </w:t>
      </w:r>
      <w:proofErr w:type="spellStart"/>
      <w:r>
        <w:t>model</w:t>
      </w:r>
      <w:proofErr w:type="spellEnd"/>
      <w:r>
        <w:t xml:space="preserve"> </w:t>
      </w:r>
      <w:proofErr w:type="spellStart"/>
      <w:r>
        <w:t>is</w:t>
      </w:r>
      <w:proofErr w:type="spellEnd"/>
      <w:r>
        <w:t xml:space="preserve"> uArm </w:t>
      </w:r>
      <w:proofErr w:type="spellStart"/>
      <w:r>
        <w:t>Swift</w:t>
      </w:r>
      <w:proofErr w:type="spellEnd"/>
      <w:r>
        <w:t xml:space="preserve"> Pro and </w:t>
      </w:r>
      <w:proofErr w:type="spellStart"/>
      <w:r>
        <w:t>the</w:t>
      </w:r>
      <w:proofErr w:type="spellEnd"/>
      <w:r>
        <w:t xml:space="preserve"> camera </w:t>
      </w:r>
      <w:proofErr w:type="spellStart"/>
      <w:r>
        <w:t>is</w:t>
      </w:r>
      <w:proofErr w:type="spellEnd"/>
      <w:r>
        <w:t xml:space="preserve"> </w:t>
      </w:r>
      <w:proofErr w:type="spellStart"/>
      <w:r>
        <w:t>an</w:t>
      </w:r>
      <w:proofErr w:type="spellEnd"/>
      <w:r>
        <w:t xml:space="preserve"> OpenMV.</w:t>
      </w:r>
    </w:p>
    <w:p w:rsidR="00A7160F" w:rsidRPr="00D2172A" w:rsidRDefault="00A7160F" w:rsidP="00A7160F"/>
    <w:p w:rsidR="00A7160F" w:rsidRDefault="00A7160F" w:rsidP="00A7160F"/>
    <w:p w:rsidR="00A7160F" w:rsidRPr="00D2172A" w:rsidRDefault="00A7160F" w:rsidP="00A7160F">
      <w:pPr>
        <w:sectPr w:rsidR="00A7160F" w:rsidRPr="00D2172A" w:rsidSect="00D2172A">
          <w:headerReference w:type="default" r:id="rId15"/>
          <w:footerReference w:type="default" r:id="rId16"/>
          <w:type w:val="oddPage"/>
          <w:pgSz w:w="11906" w:h="16838" w:code="9"/>
          <w:pgMar w:top="1418" w:right="1701" w:bottom="1418" w:left="1701" w:header="709" w:footer="709" w:gutter="0"/>
          <w:pgNumType w:start="1"/>
          <w:cols w:space="708"/>
          <w:docGrid w:linePitch="360"/>
        </w:sectPr>
      </w:pPr>
    </w:p>
    <w:p w:rsidR="00A7160F" w:rsidRDefault="00A7160F" w:rsidP="00A7160F">
      <w:pPr>
        <w:pStyle w:val="Ttulo1"/>
      </w:pPr>
      <w:bookmarkStart w:id="3" w:name="_Toc13418848"/>
      <w:r>
        <w:lastRenderedPageBreak/>
        <w:t>Introducción</w:t>
      </w:r>
      <w:bookmarkEnd w:id="3"/>
    </w:p>
    <w:p w:rsidR="00A7160F" w:rsidRDefault="00A7160F" w:rsidP="00A7160F">
      <w:pPr>
        <w:ind w:left="284"/>
      </w:pPr>
      <w:r>
        <w:t>Un brazo robótico es una herramienta multifunción de propósito general que se puede adaptar a casi cualquier tarea. El precio de esta adaptabilidad es una menor eficiencia para una tarea concreta y repetitiva y la mayor complejidad en la programación de la lógica del mismo.</w:t>
      </w:r>
    </w:p>
    <w:p w:rsidR="00A7160F" w:rsidRDefault="00A7160F" w:rsidP="00A7160F">
      <w:pPr>
        <w:ind w:left="284"/>
      </w:pPr>
    </w:p>
    <w:p w:rsidR="00A7160F" w:rsidRDefault="00A7160F" w:rsidP="00A7160F">
      <w:pPr>
        <w:ind w:left="284"/>
      </w:pPr>
      <w:r>
        <w:t>Están compuestos por 2 partes diferenciadas y una opcional, a saber, el cuerpo del brazo, los actuadores y los sensores.</w:t>
      </w:r>
    </w:p>
    <w:p w:rsidR="00A7160F" w:rsidRDefault="00A7160F" w:rsidP="00A7160F">
      <w:pPr>
        <w:ind w:left="284"/>
      </w:pPr>
    </w:p>
    <w:p w:rsidR="00A7160F" w:rsidRDefault="00A7160F" w:rsidP="00A7160F">
      <w:pPr>
        <w:ind w:left="284"/>
      </w:pPr>
      <w:r>
        <w:t xml:space="preserve">El cuerpo queda definido por sus medidas, sus grados de libertad y sus pesos máximos. </w:t>
      </w:r>
    </w:p>
    <w:p w:rsidR="00A7160F" w:rsidRDefault="00A7160F" w:rsidP="00A7160F">
      <w:pPr>
        <w:ind w:left="284"/>
      </w:pPr>
    </w:p>
    <w:p w:rsidR="00A7160F" w:rsidRDefault="00A7160F" w:rsidP="00A7160F">
      <w:pPr>
        <w:ind w:left="284"/>
      </w:pPr>
      <w:r>
        <w:t xml:space="preserve">El actuador puede ser de varios tipos, y las diferencias entre varios son especificas de </w:t>
      </w:r>
      <w:proofErr w:type="spellStart"/>
      <w:r>
        <w:t>que</w:t>
      </w:r>
      <w:proofErr w:type="spellEnd"/>
      <w:r>
        <w:t xml:space="preserve"> tipo de actuador estemos hablando, en caso de que sea un actuador destinado a la sujeción y movimiento de piezas, queda definido por el peso máximo y las condiciones de sujeción.</w:t>
      </w:r>
    </w:p>
    <w:p w:rsidR="00A7160F" w:rsidRDefault="00A7160F" w:rsidP="00A7160F">
      <w:pPr>
        <w:ind w:left="284"/>
      </w:pPr>
    </w:p>
    <w:p w:rsidR="00A7160F" w:rsidRDefault="00A7160F" w:rsidP="00A7160F">
      <w:pPr>
        <w:ind w:left="284"/>
      </w:pPr>
      <w:r>
        <w:t>Respecto a los sensores, hay una variedad sin fin, ya que cualquier sensor de propósito general, puede ser adaptado para trabajar con un brazo si sus interfaces son compatibles.</w:t>
      </w:r>
    </w:p>
    <w:p w:rsidR="00A7160F" w:rsidRDefault="00A7160F" w:rsidP="00A7160F">
      <w:pPr>
        <w:ind w:left="284"/>
      </w:pPr>
    </w:p>
    <w:p w:rsidR="00A7160F" w:rsidRDefault="00A7160F" w:rsidP="00A7160F">
      <w:pPr>
        <w:ind w:left="284"/>
      </w:pPr>
      <w:r>
        <w:t xml:space="preserve">En este proyecto trabajamos con un uArm </w:t>
      </w:r>
      <w:proofErr w:type="spellStart"/>
      <w:r>
        <w:t>Swift</w:t>
      </w:r>
      <w:proofErr w:type="spellEnd"/>
      <w:r>
        <w:t xml:space="preserve"> Pro, que es un aparato bastante completo para labores de </w:t>
      </w:r>
      <w:proofErr w:type="spellStart"/>
      <w:r>
        <w:t>prototipado</w:t>
      </w:r>
      <w:proofErr w:type="spellEnd"/>
      <w:r>
        <w:t xml:space="preserve"> e investigación. No es un brazo funcional para producción ya que sus pesos máximos no están en rangos relevantes. No obstante, todo lo realizado aquí seria extrapolable a cualquier otro modelo con mínimo esfuerzo.</w:t>
      </w:r>
    </w:p>
    <w:p w:rsidR="00A7160F" w:rsidRDefault="00A7160F" w:rsidP="00A7160F">
      <w:pPr>
        <w:ind w:left="284"/>
      </w:pPr>
    </w:p>
    <w:p w:rsidR="00A7160F" w:rsidRDefault="00A7160F" w:rsidP="00A7160F">
      <w:pPr>
        <w:ind w:left="284"/>
      </w:pPr>
      <w:r>
        <w:t xml:space="preserve">Un brazo robótico por si solo simplemente es capaz de mover un actuador a una posición dentro de su rango operacional, para enriquecer esta tarea y que sea capaz de resolver problemas </w:t>
      </w:r>
      <w:proofErr w:type="spellStart"/>
      <w:proofErr w:type="gramStart"/>
      <w:r>
        <w:t>mas</w:t>
      </w:r>
      <w:proofErr w:type="spellEnd"/>
      <w:proofErr w:type="gramEnd"/>
      <w:r>
        <w:t xml:space="preserve"> complejos, hay que dotarlo de capacidad </w:t>
      </w:r>
      <w:proofErr w:type="spellStart"/>
      <w:r>
        <w:t>sensora</w:t>
      </w:r>
      <w:proofErr w:type="spellEnd"/>
      <w:r>
        <w:t xml:space="preserve"> para poder evaluar su entorno y reaccionar correctamente. Incluso dentro de los entornos de fabricación, donde todo movimiento es repetido milimétricamente y sin variación, que el brazo sea capaz de detener su funcionamiento si un operario </w:t>
      </w:r>
      <w:proofErr w:type="spellStart"/>
      <w:r>
        <w:t>esta</w:t>
      </w:r>
      <w:proofErr w:type="spellEnd"/>
      <w:r>
        <w:t xml:space="preserve"> en peligro, o alterar ligeramente su funcionamiento si una pieza aparece desplazada o erróneamente posicionada en la línea puede ayudar a ahorrar costes y eliminar riesgos.</w:t>
      </w:r>
    </w:p>
    <w:p w:rsidR="00A7160F" w:rsidRDefault="00A7160F" w:rsidP="00A7160F">
      <w:pPr>
        <w:ind w:left="284"/>
      </w:pPr>
    </w:p>
    <w:p w:rsidR="00A7160F" w:rsidRDefault="00A7160F" w:rsidP="00A7160F">
      <w:pPr>
        <w:ind w:left="284"/>
      </w:pPr>
      <w:r>
        <w:t xml:space="preserve">Para desarrollar un producto generalista, el sensor </w:t>
      </w:r>
      <w:proofErr w:type="spellStart"/>
      <w:r>
        <w:t>mas</w:t>
      </w:r>
      <w:proofErr w:type="spellEnd"/>
      <w:r>
        <w:t xml:space="preserve"> interesante es el óptico ya que los seres humanos utilizamos gran cantidad de códigos visuales y ser capaz de interpretarlos le permitirá interactuar en nuestro mundo. Por ello, como principal sensor, vamos a trabajar con una cámara modelo OpenMV que posee suficiente resolución y autonomía para nuestras necesidades. </w:t>
      </w:r>
    </w:p>
    <w:p w:rsidR="00A7160F" w:rsidRDefault="00A7160F" w:rsidP="00A7160F">
      <w:pPr>
        <w:ind w:left="284"/>
      </w:pPr>
    </w:p>
    <w:p w:rsidR="00A7160F" w:rsidRPr="00F60D45" w:rsidRDefault="00A7160F" w:rsidP="00A7160F">
      <w:pPr>
        <w:ind w:left="284"/>
      </w:pPr>
      <w:r>
        <w:t>Equiparemos esta cámara con  un software de visión por computador para distintas tareas y analizando los estados en los que nos encontremos tomaremos las decisiones de movimiento que permitan o bien solucionar el problema o bien adquirir la información necesaria para ello.</w:t>
      </w:r>
      <w:r>
        <w:br w:type="page"/>
      </w:r>
    </w:p>
    <w:p w:rsidR="00A7160F" w:rsidRPr="00FD1D42" w:rsidRDefault="00A7160F" w:rsidP="00A7160F">
      <w:pPr>
        <w:pStyle w:val="Ttulo1"/>
      </w:pPr>
      <w:bookmarkStart w:id="4" w:name="_Toc13418849"/>
      <w:r>
        <w:lastRenderedPageBreak/>
        <w:t>Estado del Arte</w:t>
      </w:r>
      <w:bookmarkEnd w:id="4"/>
    </w:p>
    <w:p w:rsidR="00A7160F" w:rsidRPr="00FD1D42" w:rsidRDefault="00A7160F" w:rsidP="00A7160F">
      <w:pPr>
        <w:pStyle w:val="Ttulo2"/>
      </w:pPr>
      <w:bookmarkStart w:id="5" w:name="_Toc13418850"/>
      <w:r>
        <w:t>Un poco de historia</w:t>
      </w:r>
      <w:bookmarkEnd w:id="5"/>
    </w:p>
    <w:p w:rsidR="00A7160F" w:rsidRDefault="00A7160F" w:rsidP="00A7160F">
      <w:pPr>
        <w:ind w:left="284"/>
      </w:pPr>
      <w:r>
        <w:t xml:space="preserve">La tecnología de los brazos robóticos no es nueva, Leonardo Da Vinci, ya en 1495, construyo el primer autómata conocido con brazos. </w:t>
      </w:r>
      <w:proofErr w:type="spellStart"/>
      <w:r>
        <w:t>Mas</w:t>
      </w:r>
      <w:proofErr w:type="spellEnd"/>
      <w:r>
        <w:t xml:space="preserve"> adelante, con el advenimiento de los circuitos integrados, </w:t>
      </w:r>
      <w:proofErr w:type="spellStart"/>
      <w:r>
        <w:t>Willard</w:t>
      </w:r>
      <w:proofErr w:type="spellEnd"/>
      <w:r>
        <w:t xml:space="preserve"> </w:t>
      </w:r>
      <w:proofErr w:type="spellStart"/>
      <w:r>
        <w:t>Pollard</w:t>
      </w:r>
      <w:proofErr w:type="spellEnd"/>
      <w:r>
        <w:t xml:space="preserve"> patenta en 1938 el primer brazo robótico moderno cuya tarea era pintar con un </w:t>
      </w:r>
      <w:proofErr w:type="spellStart"/>
      <w:r>
        <w:t>spray</w:t>
      </w:r>
      <w:proofErr w:type="spellEnd"/>
      <w:r>
        <w:t xml:space="preserve">, aunque nunca llego a construirlo. </w:t>
      </w:r>
    </w:p>
    <w:p w:rsidR="00A7160F" w:rsidRDefault="00A7160F" w:rsidP="00A7160F">
      <w:pPr>
        <w:ind w:left="284"/>
      </w:pPr>
    </w:p>
    <w:p w:rsidR="00A7160F" w:rsidRDefault="00A7160F" w:rsidP="00A7160F">
      <w:pPr>
        <w:ind w:left="284"/>
      </w:pPr>
      <w:r>
        <w:t xml:space="preserve">Fue ya en 1962 cuando se dio el paso a la industria y se instauro en una </w:t>
      </w:r>
      <w:proofErr w:type="spellStart"/>
      <w:proofErr w:type="gramStart"/>
      <w:r>
        <w:t>fabrica</w:t>
      </w:r>
      <w:proofErr w:type="spellEnd"/>
      <w:proofErr w:type="gramEnd"/>
      <w:r>
        <w:t xml:space="preserve"> de GM el primer brazo robótico en producción, también encargado de tareas de pintado, del cual se utilizaron 8500 unidades.</w:t>
      </w:r>
    </w:p>
    <w:p w:rsidR="00A7160F" w:rsidRDefault="00A7160F" w:rsidP="00A7160F">
      <w:pPr>
        <w:ind w:left="284"/>
      </w:pPr>
    </w:p>
    <w:p w:rsidR="00A7160F" w:rsidRDefault="00A7160F" w:rsidP="00A7160F">
      <w:pPr>
        <w:ind w:left="284"/>
      </w:pPr>
      <w:r>
        <w:t xml:space="preserve">Desde entonces, han tenido una presencia ubicua en la industria de fabricación, y han ido mejorando tanto en grados de libertad y alcance como en </w:t>
      </w:r>
      <w:proofErr w:type="spellStart"/>
      <w:r>
        <w:t>repetibilidad</w:t>
      </w:r>
      <w:proofErr w:type="spellEnd"/>
      <w:r>
        <w:t xml:space="preserve"> y precisión.</w:t>
      </w:r>
    </w:p>
    <w:p w:rsidR="00A7160F" w:rsidRDefault="00A7160F" w:rsidP="00A7160F">
      <w:pPr>
        <w:ind w:left="284"/>
      </w:pPr>
    </w:p>
    <w:p w:rsidR="00A7160F" w:rsidRDefault="00A7160F" w:rsidP="00A7160F">
      <w:pPr>
        <w:ind w:left="284"/>
      </w:pPr>
      <w:r>
        <w:t xml:space="preserve">Ahora mismo, se </w:t>
      </w:r>
      <w:proofErr w:type="spellStart"/>
      <w:r>
        <w:t>esta</w:t>
      </w:r>
      <w:proofErr w:type="spellEnd"/>
      <w:r>
        <w:t xml:space="preserve"> trabajando en varios campos, mejorando la precisión del brazo, reduciendo su tamaño o añadiendo capacidades sensitivas para extender su utilidad a campos para los que todavía no </w:t>
      </w:r>
      <w:proofErr w:type="spellStart"/>
      <w:r>
        <w:t>esta</w:t>
      </w:r>
      <w:proofErr w:type="spellEnd"/>
      <w:r>
        <w:t xml:space="preserve"> maduro o en los que hay margen de mejora como en aplicaciones sanitarias.</w:t>
      </w:r>
    </w:p>
    <w:p w:rsidR="00A7160F" w:rsidRDefault="00A7160F" w:rsidP="00A7160F">
      <w:pPr>
        <w:ind w:left="284"/>
      </w:pPr>
    </w:p>
    <w:p w:rsidR="00A7160F" w:rsidRDefault="00A7160F" w:rsidP="00A7160F">
      <w:pPr>
        <w:ind w:left="284"/>
      </w:pPr>
      <w:r>
        <w:t xml:space="preserve">Un robot cirujano por poner un ejemplo, necesitaría de retroalimentación </w:t>
      </w:r>
      <w:proofErr w:type="spellStart"/>
      <w:r>
        <w:t>háptica</w:t>
      </w:r>
      <w:proofErr w:type="spellEnd"/>
      <w:r>
        <w:t xml:space="preserve">, para que el operador pudiera sentir la presión ejercida y un nivel de precisión milimétrico. Si el brazo tiene inteligencia, además, necesitaría muchos más sensores y lógica que hoy en día </w:t>
      </w:r>
      <w:r w:rsidR="00F10450">
        <w:t>está</w:t>
      </w:r>
      <w:r>
        <w:t xml:space="preserve"> fuera de nuestro alcance.</w:t>
      </w:r>
    </w:p>
    <w:p w:rsidR="00A7160F" w:rsidRDefault="00A7160F" w:rsidP="00A7160F">
      <w:pPr>
        <w:ind w:left="284"/>
      </w:pPr>
    </w:p>
    <w:p w:rsidR="00A7160F" w:rsidRDefault="00A7160F" w:rsidP="00A7160F">
      <w:pPr>
        <w:ind w:left="284"/>
      </w:pPr>
      <w:r>
        <w:t>Nosotros vamos a trabajar en la interconexión de sensores con el brazo y la lógica que maneja esa conexión para testear y demostrar las capacidades del mismo y buscarle aplicaciones nuevas.</w:t>
      </w:r>
    </w:p>
    <w:p w:rsidR="00A7160F" w:rsidRDefault="00A7160F" w:rsidP="00A7160F">
      <w:pPr>
        <w:ind w:left="284"/>
      </w:pPr>
    </w:p>
    <w:p w:rsidR="00A7160F" w:rsidRDefault="00A7160F" w:rsidP="00A7160F">
      <w:pPr>
        <w:pStyle w:val="Ttulo2"/>
      </w:pPr>
      <w:bookmarkStart w:id="6" w:name="_Toc13418851"/>
      <w:r>
        <w:t>Aplicaciones para control de uArm disponibles</w:t>
      </w:r>
      <w:bookmarkEnd w:id="6"/>
    </w:p>
    <w:p w:rsidR="00A7160F" w:rsidRPr="0015490E" w:rsidRDefault="00A7160F" w:rsidP="00A7160F">
      <w:pPr>
        <w:ind w:left="709"/>
      </w:pPr>
      <w:r>
        <w:t xml:space="preserve">La única aplicación disponible para control y demostraciones de uArm es el propio uArm Studio. Esta aplicación permite controlar el uArm a través de una UI que usa el </w:t>
      </w:r>
      <w:r w:rsidR="00F10450">
        <w:t>ratón</w:t>
      </w:r>
      <w:r>
        <w:t xml:space="preserve"> y el teclado, </w:t>
      </w:r>
      <w:r w:rsidR="00F10450">
        <w:t>así</w:t>
      </w:r>
      <w:r>
        <w:t xml:space="preserve"> como enviar secuencias de comandos usando la herramienta de scripting, que utiliza el lenguaje Blocky. Estos scripts residen en el ordenador y </w:t>
      </w:r>
      <w:r w:rsidRPr="0015490E">
        <w:rPr>
          <w:b/>
          <w:color w:val="FF0000"/>
        </w:rPr>
        <w:t>(no</w:t>
      </w:r>
      <w:proofErr w:type="gramStart"/>
      <w:r w:rsidRPr="0015490E">
        <w:rPr>
          <w:b/>
          <w:color w:val="FF0000"/>
        </w:rPr>
        <w:t>?</w:t>
      </w:r>
      <w:proofErr w:type="gramEnd"/>
      <w:r w:rsidRPr="0015490E">
        <w:rPr>
          <w:b/>
          <w:color w:val="FF0000"/>
        </w:rPr>
        <w:t>)</w:t>
      </w:r>
      <w:r>
        <w:t xml:space="preserve"> pueden ser cargados en la memoria del uArm, requiriendo, por tanto la conexión de un PC al mismo.</w:t>
      </w:r>
    </w:p>
    <w:p w:rsidR="00A7160F" w:rsidRDefault="00A7160F" w:rsidP="00A7160F"/>
    <w:p w:rsidR="00A7160F" w:rsidRDefault="00A7160F" w:rsidP="00A7160F">
      <w:pPr>
        <w:pStyle w:val="Ttulo2"/>
      </w:pPr>
      <w:bookmarkStart w:id="7" w:name="_Toc13418852"/>
      <w:r>
        <w:t>Otros tipos de controladores</w:t>
      </w:r>
      <w:bookmarkEnd w:id="7"/>
    </w:p>
    <w:p w:rsidR="00A7160F" w:rsidRDefault="00A7160F" w:rsidP="00A7160F">
      <w:pPr>
        <w:pStyle w:val="Ttulo3"/>
      </w:pPr>
      <w:bookmarkStart w:id="8" w:name="_Toc13418853"/>
      <w:r>
        <w:t>LeapMotion</w:t>
      </w:r>
      <w:bookmarkEnd w:id="8"/>
    </w:p>
    <w:p w:rsidR="00A7160F" w:rsidRPr="0015490E" w:rsidRDefault="00A7160F" w:rsidP="00A7160F">
      <w:pPr>
        <w:ind w:left="284"/>
      </w:pPr>
      <w:r>
        <w:t>Sistema de cámaras infrarrojas y un conjunto de librerías para trabajar con las mismas que permite la captura de manos, dedos y otros artefactos en tiempo real, siempre y cuando se encuentren en el POV de las cámaras.</w:t>
      </w:r>
    </w:p>
    <w:p w:rsidR="00A7160F" w:rsidRDefault="00A7160F" w:rsidP="00A7160F">
      <w:pPr>
        <w:pStyle w:val="Ttulo3"/>
      </w:pPr>
      <w:bookmarkStart w:id="9" w:name="_Toc13418854"/>
      <w:r>
        <w:t>OpenMV</w:t>
      </w:r>
      <w:bookmarkEnd w:id="9"/>
    </w:p>
    <w:p w:rsidR="00A7160F" w:rsidRPr="0015490E" w:rsidRDefault="00F10450" w:rsidP="00A7160F">
      <w:pPr>
        <w:ind w:left="284"/>
      </w:pPr>
      <w:r>
        <w:t>Cámara</w:t>
      </w:r>
      <w:r w:rsidR="00A7160F">
        <w:t xml:space="preserve"> de visión por computador muy sencilla, con su propia memoria y una implementación de OpenCV reducida (OpenMV), ideal para pequeñas aplicaciones de bajo consumo y autónomas. Se conecta al brazo y envía comandos al mismo por serie dentro de las capacidades de la propia cámara.</w:t>
      </w:r>
    </w:p>
    <w:p w:rsidR="00A7160F" w:rsidRDefault="00A7160F" w:rsidP="00A7160F">
      <w:pPr>
        <w:pStyle w:val="Ttulo3"/>
      </w:pPr>
      <w:bookmarkStart w:id="10" w:name="_Toc13418855"/>
      <w:r>
        <w:lastRenderedPageBreak/>
        <w:t>Smartphone</w:t>
      </w:r>
      <w:bookmarkEnd w:id="10"/>
    </w:p>
    <w:p w:rsidR="00A7160F" w:rsidRPr="0015490E" w:rsidRDefault="00A7160F" w:rsidP="00A7160F">
      <w:pPr>
        <w:ind w:left="284"/>
      </w:pPr>
      <w:r>
        <w:t xml:space="preserve">Cualquier Smartphone dispone de una pantalla táctil y gran </w:t>
      </w:r>
      <w:r w:rsidR="00F10450">
        <w:t>número</w:t>
      </w:r>
      <w:r>
        <w:t xml:space="preserve"> de sensores inerciales y de otros tipos. La omnipresencia de estos aparatos, unido a su interconectividad excelente nos permiten usarlos como dispositivo de entrada para el control del brazo, a través de conexión directa, </w:t>
      </w:r>
      <w:r w:rsidR="00F10450">
        <w:t>emparejamiento</w:t>
      </w:r>
      <w:r>
        <w:t xml:space="preserve"> por Bluetooth o conexión por datos a un servidor. Separando de esta forma el controlador del actuador en el espacio, abriendo la posibilidad a nuevas aplicaciones. Esto toma mayor importancia con la implantación de 5g.</w:t>
      </w:r>
    </w:p>
    <w:p w:rsidR="00A7160F" w:rsidRDefault="00F10450" w:rsidP="00A7160F">
      <w:pPr>
        <w:pStyle w:val="Ttulo3"/>
      </w:pPr>
      <w:bookmarkStart w:id="11" w:name="_Toc13418856"/>
      <w:r>
        <w:t>Ratón</w:t>
      </w:r>
      <w:r w:rsidR="00A7160F">
        <w:t xml:space="preserve"> y Teclado</w:t>
      </w:r>
      <w:bookmarkEnd w:id="11"/>
    </w:p>
    <w:p w:rsidR="00A7160F" w:rsidRPr="00584837" w:rsidRDefault="00F10450" w:rsidP="00A7160F">
      <w:pPr>
        <w:ind w:left="284"/>
      </w:pPr>
      <w:r>
        <w:t>Periféricos</w:t>
      </w:r>
      <w:r w:rsidR="00A7160F">
        <w:t xml:space="preserve"> clásicos, pero no por ello menos </w:t>
      </w:r>
      <w:r>
        <w:t>útiles</w:t>
      </w:r>
      <w:r w:rsidR="00A7160F">
        <w:t xml:space="preserve">. Gran parte de la población </w:t>
      </w:r>
      <w:r>
        <w:t>está</w:t>
      </w:r>
      <w:r w:rsidR="00A7160F">
        <w:t xml:space="preserve"> habituada a estos periféricos y tienen gran precisión. </w:t>
      </w:r>
    </w:p>
    <w:p w:rsidR="00A7160F" w:rsidRDefault="00A7160F" w:rsidP="00A7160F">
      <w:pPr>
        <w:pStyle w:val="Ttulo3"/>
      </w:pPr>
      <w:bookmarkStart w:id="12" w:name="_Toc13418857"/>
      <w:r>
        <w:t>Otros</w:t>
      </w:r>
      <w:bookmarkEnd w:id="12"/>
    </w:p>
    <w:p w:rsidR="00A7160F" w:rsidRPr="00584837" w:rsidRDefault="00A7160F" w:rsidP="00A7160F">
      <w:pPr>
        <w:ind w:left="284"/>
      </w:pPr>
      <w:r>
        <w:t xml:space="preserve">Joysticks, Mandos y otra gran variedad de </w:t>
      </w:r>
      <w:r w:rsidR="00F10450">
        <w:t>periféricos</w:t>
      </w:r>
      <w:r>
        <w:t xml:space="preserve"> pueden ser interesantes para el futuro o aplicaciones imprevistas en el momento de entrega de este proyecto, pero si el modulo existe y funciona, siempre se dispone de la posibilidad de utilizarlo. </w:t>
      </w:r>
      <w:r w:rsidR="00F10450">
        <w:t>Además</w:t>
      </w:r>
      <w:r>
        <w:t xml:space="preserve">, actualmente, el único actuador del que disponemos es el brazo </w:t>
      </w:r>
      <w:r w:rsidR="00F10450">
        <w:t>robótico</w:t>
      </w:r>
      <w:r>
        <w:t xml:space="preserve"> uArm, pero, debido a la estructura del ecosistema software, el añadido de un actuador distinto podría hacerlos relevantes.</w:t>
      </w:r>
    </w:p>
    <w:p w:rsidR="00A7160F" w:rsidRPr="00F60D45" w:rsidRDefault="00A7160F" w:rsidP="00A7160F"/>
    <w:p w:rsidR="00A7160F" w:rsidRPr="00F60D45" w:rsidRDefault="00A7160F" w:rsidP="00A7160F"/>
    <w:p w:rsidR="00A7160F" w:rsidRPr="00F60D45" w:rsidRDefault="00A7160F" w:rsidP="00A7160F"/>
    <w:p w:rsidR="00A7160F" w:rsidRPr="00F60D45" w:rsidRDefault="00A7160F" w:rsidP="00A7160F"/>
    <w:p w:rsidR="00A7160F" w:rsidRPr="00F60D45" w:rsidRDefault="00A7160F" w:rsidP="00A7160F"/>
    <w:p w:rsidR="00A7160F" w:rsidRPr="00F60D45" w:rsidRDefault="00A7160F" w:rsidP="00A7160F"/>
    <w:p w:rsidR="00A7160F" w:rsidRPr="00FD1D42" w:rsidRDefault="00A7160F" w:rsidP="00A7160F"/>
    <w:p w:rsidR="00A7160F" w:rsidRPr="00FD1D42" w:rsidRDefault="00A7160F" w:rsidP="00A7160F"/>
    <w:p w:rsidR="00A7160F" w:rsidRDefault="00A7160F" w:rsidP="00A7160F">
      <w:pPr>
        <w:ind w:left="284"/>
      </w:pPr>
    </w:p>
    <w:p w:rsidR="00A7160F" w:rsidRDefault="00A7160F" w:rsidP="00A7160F">
      <w:pPr>
        <w:ind w:left="284"/>
      </w:pPr>
    </w:p>
    <w:p w:rsidR="00A7160F" w:rsidRPr="007579F6" w:rsidRDefault="00A7160F" w:rsidP="00A7160F"/>
    <w:p w:rsidR="00A7160F" w:rsidRDefault="00A7160F" w:rsidP="00A7160F">
      <w:pPr>
        <w:rPr>
          <w:rFonts w:cs="Tahoma"/>
          <w:sz w:val="24"/>
        </w:rPr>
      </w:pPr>
      <w:r>
        <w:br w:type="page"/>
      </w:r>
    </w:p>
    <w:p w:rsidR="00A7160F" w:rsidRDefault="00A7160F" w:rsidP="00A7160F">
      <w:pPr>
        <w:pStyle w:val="Ttulo1"/>
      </w:pPr>
      <w:bookmarkStart w:id="13" w:name="_Toc13418858"/>
      <w:r>
        <w:lastRenderedPageBreak/>
        <w:t>Objetivos</w:t>
      </w:r>
      <w:bookmarkEnd w:id="13"/>
    </w:p>
    <w:p w:rsidR="00A7160F" w:rsidRPr="00FD1D42" w:rsidRDefault="00A7160F" w:rsidP="00A7160F">
      <w:pPr>
        <w:pStyle w:val="Ttulo2"/>
      </w:pPr>
      <w:bookmarkStart w:id="14" w:name="_Toc13418859"/>
      <w:r>
        <w:t>Objetivos iniciales del proyecto</w:t>
      </w:r>
      <w:bookmarkEnd w:id="14"/>
    </w:p>
    <w:p w:rsidR="00A7160F" w:rsidRPr="00FD1D42" w:rsidRDefault="00A7160F" w:rsidP="00A7160F"/>
    <w:p w:rsidR="00A7160F" w:rsidRDefault="00A7160F" w:rsidP="00A7160F">
      <w:pPr>
        <w:ind w:left="284"/>
      </w:pPr>
      <w:r>
        <w:t>Los objetivos que se buscan con la realización de este proyecto son los siguientes:</w:t>
      </w:r>
    </w:p>
    <w:p w:rsidR="00A7160F" w:rsidRDefault="00A7160F" w:rsidP="00A7160F">
      <w:pPr>
        <w:pStyle w:val="Prrafodelista"/>
        <w:numPr>
          <w:ilvl w:val="0"/>
          <w:numId w:val="18"/>
        </w:numPr>
      </w:pPr>
      <w:r>
        <w:t xml:space="preserve">Introducir </w:t>
      </w:r>
      <w:proofErr w:type="spellStart"/>
      <w:r>
        <w:t>a el</w:t>
      </w:r>
      <w:proofErr w:type="spellEnd"/>
      <w:r>
        <w:t>/los alumno/alumnos en los conceptos básicos de sistemas de control y robótica.</w:t>
      </w:r>
    </w:p>
    <w:p w:rsidR="00A7160F" w:rsidRDefault="00A7160F" w:rsidP="00A7160F">
      <w:pPr>
        <w:pStyle w:val="Prrafodelista"/>
        <w:numPr>
          <w:ilvl w:val="0"/>
          <w:numId w:val="18"/>
        </w:numPr>
      </w:pPr>
      <w:r>
        <w:t xml:space="preserve">Introducir </w:t>
      </w:r>
      <w:proofErr w:type="spellStart"/>
      <w:r>
        <w:t>a el</w:t>
      </w:r>
      <w:proofErr w:type="spellEnd"/>
      <w:r>
        <w:t>/los alumno/alumnos en los conceptos básicos de sistemas de visión por computador.</w:t>
      </w:r>
    </w:p>
    <w:p w:rsidR="00A7160F" w:rsidRDefault="00A7160F" w:rsidP="00A7160F">
      <w:pPr>
        <w:pStyle w:val="Prrafodelista"/>
        <w:numPr>
          <w:ilvl w:val="0"/>
          <w:numId w:val="18"/>
        </w:numPr>
      </w:pPr>
      <w:r>
        <w:t>Obtener experiencia en el desarrollo de un sistema de control para un caso concreto de brazo robótico fácilmente extrapolable a un entorno industrial real.</w:t>
      </w:r>
    </w:p>
    <w:p w:rsidR="00A7160F" w:rsidRDefault="00A7160F" w:rsidP="00A7160F">
      <w:pPr>
        <w:pStyle w:val="Prrafodelista"/>
        <w:numPr>
          <w:ilvl w:val="0"/>
          <w:numId w:val="18"/>
        </w:numPr>
      </w:pPr>
      <w:r>
        <w:t>Adquirir un conocimiento e</w:t>
      </w:r>
      <w:r w:rsidR="00F10450">
        <w:t>xtenso de los dispositivos Leap</w:t>
      </w:r>
      <w:r>
        <w:t>Motion y OpenMV, así como de la tecnología en que se fundamentan y sus capacidades para el desarrollo.</w:t>
      </w:r>
    </w:p>
    <w:p w:rsidR="00A7160F" w:rsidRDefault="00A7160F" w:rsidP="00A7160F">
      <w:pPr>
        <w:pStyle w:val="Prrafodelista"/>
        <w:numPr>
          <w:ilvl w:val="0"/>
          <w:numId w:val="18"/>
        </w:numPr>
      </w:pPr>
      <w:r>
        <w:t>Saber realizar cuadros de mando dentro de un sistema de control.</w:t>
      </w:r>
    </w:p>
    <w:p w:rsidR="00A7160F" w:rsidRDefault="00A7160F" w:rsidP="00A7160F">
      <w:pPr>
        <w:pStyle w:val="Ttulo2"/>
      </w:pPr>
      <w:bookmarkStart w:id="15" w:name="_Toc13418860"/>
      <w:r>
        <w:t>Objetivos de la empresa</w:t>
      </w:r>
      <w:bookmarkEnd w:id="15"/>
    </w:p>
    <w:p w:rsidR="00A7160F" w:rsidRDefault="00A7160F" w:rsidP="00A7160F">
      <w:pPr>
        <w:ind w:left="709"/>
      </w:pPr>
      <w:r>
        <w:t>Los objetivos de la empresa son:</w:t>
      </w:r>
    </w:p>
    <w:p w:rsidR="00A7160F" w:rsidRDefault="00A7160F" w:rsidP="00A7160F">
      <w:pPr>
        <w:pStyle w:val="Prrafodelista"/>
        <w:numPr>
          <w:ilvl w:val="0"/>
          <w:numId w:val="17"/>
        </w:numPr>
      </w:pPr>
      <w:r>
        <w:t>Tener una UI única para controlar el brazo con diferentes periféricos</w:t>
      </w:r>
    </w:p>
    <w:p w:rsidR="00A7160F" w:rsidRDefault="00A7160F" w:rsidP="00A7160F">
      <w:pPr>
        <w:pStyle w:val="Prrafodelista"/>
        <w:numPr>
          <w:ilvl w:val="0"/>
          <w:numId w:val="17"/>
        </w:numPr>
      </w:pPr>
      <w:r>
        <w:t xml:space="preserve">Esta UI debe de poder al menos, dar control sobre el brazo de las maneras que la </w:t>
      </w:r>
      <w:r w:rsidR="00F10450">
        <w:t>suite</w:t>
      </w:r>
      <w:r>
        <w:t xml:space="preserve"> actual permite.</w:t>
      </w:r>
    </w:p>
    <w:p w:rsidR="00A7160F" w:rsidRDefault="00F10450" w:rsidP="00A7160F">
      <w:pPr>
        <w:pStyle w:val="Prrafodelista"/>
        <w:numPr>
          <w:ilvl w:val="0"/>
          <w:numId w:val="17"/>
        </w:numPr>
      </w:pPr>
      <w:r>
        <w:t>Deberá</w:t>
      </w:r>
      <w:r w:rsidR="00A7160F">
        <w:t xml:space="preserve"> poderse controlar el brazo con el LeapMotion</w:t>
      </w:r>
    </w:p>
    <w:p w:rsidR="00A7160F" w:rsidRDefault="00F10450" w:rsidP="00A7160F">
      <w:pPr>
        <w:pStyle w:val="Prrafodelista"/>
        <w:numPr>
          <w:ilvl w:val="0"/>
          <w:numId w:val="17"/>
        </w:numPr>
      </w:pPr>
      <w:r>
        <w:t>Deberá</w:t>
      </w:r>
      <w:r w:rsidR="00A7160F">
        <w:t xml:space="preserve"> poderse </w:t>
      </w:r>
      <w:r>
        <w:t>controlar</w:t>
      </w:r>
      <w:r w:rsidR="00A7160F">
        <w:t xml:space="preserve"> el brazo con scripts en la cámara OpenMV</w:t>
      </w:r>
    </w:p>
    <w:p w:rsidR="00A7160F" w:rsidRDefault="00A7160F" w:rsidP="00A7160F">
      <w:pPr>
        <w:pStyle w:val="Prrafodelista"/>
        <w:numPr>
          <w:ilvl w:val="0"/>
          <w:numId w:val="17"/>
        </w:numPr>
      </w:pPr>
      <w:r>
        <w:t>Se valorara el añadido de nuevas formas de control del brazo</w:t>
      </w:r>
    </w:p>
    <w:p w:rsidR="00A7160F" w:rsidRDefault="00A7160F" w:rsidP="00A7160F">
      <w:pPr>
        <w:pStyle w:val="Prrafodelista"/>
        <w:numPr>
          <w:ilvl w:val="0"/>
          <w:numId w:val="17"/>
        </w:numPr>
      </w:pPr>
      <w:r>
        <w:t xml:space="preserve">Se valorara la facilidad de agregación de nuevos </w:t>
      </w:r>
      <w:r w:rsidR="00F10450">
        <w:t>periféricos</w:t>
      </w:r>
    </w:p>
    <w:p w:rsidR="00A7160F" w:rsidRDefault="00A7160F" w:rsidP="00A7160F">
      <w:pPr>
        <w:pStyle w:val="Prrafodelista"/>
        <w:numPr>
          <w:ilvl w:val="0"/>
          <w:numId w:val="17"/>
        </w:numPr>
      </w:pPr>
      <w:r>
        <w:t xml:space="preserve">Se valorara la realización de demos y ejemplos para facilitar la integración en el </w:t>
      </w:r>
      <w:r w:rsidR="00F10450">
        <w:t>S</w:t>
      </w:r>
      <w:r>
        <w:t>howroom.</w:t>
      </w:r>
    </w:p>
    <w:p w:rsidR="00A7160F" w:rsidRPr="0015490E" w:rsidRDefault="00A7160F" w:rsidP="00A7160F">
      <w:pPr>
        <w:ind w:left="1069"/>
      </w:pPr>
    </w:p>
    <w:p w:rsidR="00A7160F" w:rsidRDefault="00A7160F" w:rsidP="00A7160F">
      <w:pPr>
        <w:pStyle w:val="Ttulo2"/>
      </w:pPr>
      <w:bookmarkStart w:id="16" w:name="_Toc13418861"/>
      <w:r>
        <w:t>Como implementamos los objetivos</w:t>
      </w:r>
      <w:bookmarkEnd w:id="16"/>
    </w:p>
    <w:p w:rsidR="00A7160F" w:rsidRDefault="00A7160F" w:rsidP="00A7160F">
      <w:pPr>
        <w:ind w:left="284"/>
      </w:pPr>
      <w:r>
        <w:t>Los puntos 1,3 se cumplen al realizar el control por comandos del brazo usando su propio sistema de comunicación serie</w:t>
      </w:r>
    </w:p>
    <w:p w:rsidR="00A7160F" w:rsidRDefault="00A7160F" w:rsidP="00A7160F">
      <w:pPr>
        <w:ind w:left="284"/>
      </w:pPr>
      <w:r>
        <w:t>El punto 5 se cumple en el desarrollo de la UI de control y operación</w:t>
      </w:r>
    </w:p>
    <w:p w:rsidR="00A7160F" w:rsidRPr="0015490E" w:rsidRDefault="00A7160F" w:rsidP="00A7160F">
      <w:pPr>
        <w:ind w:left="284"/>
      </w:pPr>
      <w:r>
        <w:t xml:space="preserve">Los puntos 2 y 4 se cumplen realizando los </w:t>
      </w:r>
      <w:r w:rsidR="00F10450">
        <w:t>módulos de control media</w:t>
      </w:r>
      <w:r>
        <w:t>nt</w:t>
      </w:r>
      <w:r w:rsidR="00F10450">
        <w:t>e</w:t>
      </w:r>
      <w:r>
        <w:t xml:space="preserve"> OpenMV y LeapMotion.</w:t>
      </w:r>
    </w:p>
    <w:p w:rsidR="00A7160F" w:rsidRDefault="00A7160F" w:rsidP="00A7160F">
      <w:pPr>
        <w:rPr>
          <w:rFonts w:cs="Tahoma"/>
          <w:sz w:val="24"/>
        </w:rPr>
      </w:pPr>
      <w:r>
        <w:br w:type="page"/>
      </w:r>
    </w:p>
    <w:p w:rsidR="00A7160F" w:rsidRDefault="00A7160F" w:rsidP="00A7160F">
      <w:pPr>
        <w:pStyle w:val="Ttulo1"/>
      </w:pPr>
      <w:bookmarkStart w:id="17" w:name="_Toc13418862"/>
      <w:r>
        <w:lastRenderedPageBreak/>
        <w:t>Metodología</w:t>
      </w:r>
      <w:bookmarkEnd w:id="17"/>
    </w:p>
    <w:p w:rsidR="00A7160F" w:rsidRDefault="00A7160F" w:rsidP="00A7160F">
      <w:r>
        <w:t xml:space="preserve">Una de las primeras fases en la ejecución de un proyecto software, o de cualquier otro tipo, es la elección de la metodología que </w:t>
      </w:r>
      <w:r w:rsidR="00F10450">
        <w:t>más</w:t>
      </w:r>
      <w:r>
        <w:t xml:space="preserve"> se adapte al proyecto y al equipo de trabajo. </w:t>
      </w:r>
    </w:p>
    <w:p w:rsidR="00A7160F" w:rsidRPr="00F60D45" w:rsidRDefault="00A7160F" w:rsidP="00A7160F">
      <w:r>
        <w:t xml:space="preserve">Hoy en </w:t>
      </w:r>
      <w:r w:rsidR="00F10450">
        <w:t>día</w:t>
      </w:r>
      <w:r>
        <w:t xml:space="preserve">, debido a la alta demanda de </w:t>
      </w:r>
      <w:r w:rsidR="00F10450">
        <w:t>retroalimentación</w:t>
      </w:r>
      <w:r>
        <w:t xml:space="preserve"> y lo complejo que puede llegar a resultar tener una comunicación fluida y eficiente dentro de un espacio de posibilidades prácticamente infinito como el que brindan los desarrollos software, suelen adoptarse metodologías agiles, que, por su naturaleza, brindan la posibilidad de realizar comprobaciones y correcciones de los requisitos con mucha rapidez y adaptar la prioridad de los </w:t>
      </w:r>
      <w:r w:rsidR="00F10450">
        <w:t>módulos</w:t>
      </w:r>
      <w:r>
        <w:t xml:space="preserve"> desarrollados conforme las necesidades cambiantes del cliente, sujeto a la variabilidad del mercado, </w:t>
      </w:r>
      <w:r w:rsidR="00F10450">
        <w:t>varían</w:t>
      </w:r>
      <w:r>
        <w:t>.</w:t>
      </w:r>
    </w:p>
    <w:p w:rsidR="00A7160F" w:rsidRPr="00FD1D42" w:rsidRDefault="00A7160F" w:rsidP="00A7160F">
      <w:pPr>
        <w:pStyle w:val="Ttulo2"/>
      </w:pPr>
      <w:bookmarkStart w:id="18" w:name="_Toc13418863"/>
      <w:r>
        <w:t xml:space="preserve">Comparativa de las diferentes metodologías y </w:t>
      </w:r>
      <w:bookmarkEnd w:id="18"/>
      <w:r>
        <w:t>elección</w:t>
      </w:r>
    </w:p>
    <w:p w:rsidR="00A7160F" w:rsidRDefault="00A7160F" w:rsidP="00A7160F">
      <w:pPr>
        <w:ind w:left="284"/>
      </w:pPr>
      <w:r>
        <w:t>Para decidir que metodología vamos a aplicar, lo primero es ver que características tiene nuestro proyecto.</w:t>
      </w:r>
    </w:p>
    <w:p w:rsidR="00A7160F" w:rsidRDefault="00A7160F" w:rsidP="00A7160F">
      <w:pPr>
        <w:pStyle w:val="Prrafodelista"/>
        <w:numPr>
          <w:ilvl w:val="0"/>
          <w:numId w:val="12"/>
        </w:numPr>
      </w:pPr>
      <w:r>
        <w:t>El grado de incertidumbre de las tareas es elevado, ya que, son tecnologías nuevas con las que el equipo de desarrollo no ha trabajado previamente.</w:t>
      </w:r>
    </w:p>
    <w:p w:rsidR="00A7160F" w:rsidRDefault="00A7160F" w:rsidP="00A7160F">
      <w:pPr>
        <w:pStyle w:val="Prrafodelista"/>
        <w:numPr>
          <w:ilvl w:val="0"/>
          <w:numId w:val="12"/>
        </w:numPr>
      </w:pPr>
      <w:r>
        <w:t xml:space="preserve">La prioridad de cada una de los requisitos es muy variable e incierta, si la siguiente presentación es un entorno u otro, puede ser necesario priorizar algo que sea relevante para ese </w:t>
      </w:r>
      <w:r w:rsidR="00F10450">
        <w:t>Showroom</w:t>
      </w:r>
      <w:r>
        <w:t>.</w:t>
      </w:r>
    </w:p>
    <w:p w:rsidR="00A7160F" w:rsidRDefault="00A7160F" w:rsidP="00A7160F">
      <w:pPr>
        <w:pStyle w:val="Prrafodelista"/>
        <w:numPr>
          <w:ilvl w:val="0"/>
          <w:numId w:val="12"/>
        </w:numPr>
      </w:pPr>
      <w:r>
        <w:t xml:space="preserve">El proyecto abarca </w:t>
      </w:r>
      <w:r w:rsidR="00F10450">
        <w:t>más</w:t>
      </w:r>
      <w:r>
        <w:t xml:space="preserve"> tiempo del que hay disponible, con lo que no se da por terminado el mismo al cumplir una serie de funcionalidades, sino que el </w:t>
      </w:r>
      <w:r w:rsidR="00F10450">
        <w:t>límite</w:t>
      </w:r>
      <w:r>
        <w:t xml:space="preserve"> es el tiempo del que se dispone de la presencia del equipo de desarrollo.</w:t>
      </w:r>
    </w:p>
    <w:p w:rsidR="00A7160F" w:rsidRDefault="00A7160F" w:rsidP="00A7160F">
      <w:pPr>
        <w:pStyle w:val="Prrafodelista"/>
        <w:ind w:left="1004"/>
      </w:pPr>
    </w:p>
    <w:p w:rsidR="00A7160F" w:rsidRDefault="00A7160F" w:rsidP="00A7160F">
      <w:pPr>
        <w:ind w:left="284"/>
      </w:pPr>
      <w:r>
        <w:t>Todo esto hace que descartemos metodologías más clásicas, como podría ser cascada, y optemos por una metodología ágil, ya que, nos permite:</w:t>
      </w:r>
    </w:p>
    <w:p w:rsidR="00A7160F" w:rsidRDefault="00A7160F" w:rsidP="00A7160F">
      <w:pPr>
        <w:pStyle w:val="Prrafodelista"/>
        <w:numPr>
          <w:ilvl w:val="0"/>
          <w:numId w:val="13"/>
        </w:numPr>
      </w:pPr>
      <w:r>
        <w:t>Entregas cortas de productos viables y usables</w:t>
      </w:r>
    </w:p>
    <w:p w:rsidR="00A7160F" w:rsidRDefault="00A7160F" w:rsidP="00A7160F">
      <w:pPr>
        <w:pStyle w:val="Prrafodelista"/>
        <w:numPr>
          <w:ilvl w:val="0"/>
          <w:numId w:val="13"/>
        </w:numPr>
      </w:pPr>
      <w:r>
        <w:t>Corrección de la prioridad de las funcionalidades deseadas</w:t>
      </w:r>
    </w:p>
    <w:p w:rsidR="00A7160F" w:rsidRDefault="00A7160F" w:rsidP="00A7160F">
      <w:pPr>
        <w:pStyle w:val="Prrafodelista"/>
        <w:numPr>
          <w:ilvl w:val="0"/>
          <w:numId w:val="13"/>
        </w:numPr>
      </w:pPr>
      <w:r>
        <w:t>Corrección de las estimaciones de tiempo</w:t>
      </w:r>
    </w:p>
    <w:p w:rsidR="00A7160F" w:rsidRDefault="00A7160F" w:rsidP="00A7160F">
      <w:pPr>
        <w:pStyle w:val="Prrafodelista"/>
        <w:numPr>
          <w:ilvl w:val="0"/>
          <w:numId w:val="13"/>
        </w:numPr>
      </w:pPr>
      <w:r>
        <w:t xml:space="preserve">Desarrollar el mayor </w:t>
      </w:r>
      <w:proofErr w:type="gramStart"/>
      <w:r>
        <w:t>numero</w:t>
      </w:r>
      <w:proofErr w:type="gramEnd"/>
      <w:r>
        <w:t xml:space="preserve"> de funcionalidades posible en el tiempo asignado para aportar el mayor valor a cliente.</w:t>
      </w:r>
    </w:p>
    <w:p w:rsidR="00A7160F" w:rsidRPr="00FD1D42" w:rsidRDefault="00A7160F" w:rsidP="00A7160F">
      <w:pPr>
        <w:ind w:left="284"/>
      </w:pPr>
    </w:p>
    <w:p w:rsidR="00A7160F" w:rsidRDefault="00A7160F" w:rsidP="00A7160F">
      <w:pPr>
        <w:ind w:left="284"/>
      </w:pPr>
      <w:r>
        <w:t xml:space="preserve">De entre las metodologías Agiles, se elige SCRUM, el motivo de la elección de la misma es que, tanto el equipo de desarrollo, como el cliente ya han trabajado con ella anteriormente y cumple con los requisitos de inmediatez, adaptabilidad y entrega temprana. </w:t>
      </w:r>
    </w:p>
    <w:p w:rsidR="00A7160F" w:rsidRDefault="00A7160F" w:rsidP="00A7160F">
      <w:pPr>
        <w:pStyle w:val="Ttulo2"/>
      </w:pPr>
      <w:bookmarkStart w:id="19" w:name="_Toc13418864"/>
      <w:r>
        <w:t>Particularidades de la adaptación de la metodología</w:t>
      </w:r>
      <w:bookmarkEnd w:id="19"/>
    </w:p>
    <w:p w:rsidR="00A7160F" w:rsidRDefault="00A7160F" w:rsidP="00A7160F">
      <w:r>
        <w:t xml:space="preserve">Vamos a utilizar SCRUM clásico, realizaremos </w:t>
      </w:r>
      <w:r w:rsidR="00F10450">
        <w:t>sprint</w:t>
      </w:r>
      <w:r>
        <w:t xml:space="preserve"> de 2 semanas de duración y al final del mismo se entregara un producto viable que podrá o no entrar en producción a decisión de cliente. Cuando hablemos de cliente, estaremos hablando del departamento de </w:t>
      </w:r>
      <w:proofErr w:type="spellStart"/>
      <w:r>
        <w:t>I+D+i</w:t>
      </w:r>
      <w:proofErr w:type="spellEnd"/>
      <w:r>
        <w:t xml:space="preserve"> de Inycom, el cual representara Carlos Bello en el Rol de </w:t>
      </w:r>
      <w:r w:rsidR="00F10450">
        <w:t>“</w:t>
      </w:r>
      <w:proofErr w:type="spellStart"/>
      <w:r>
        <w:t>Product</w:t>
      </w:r>
      <w:proofErr w:type="spellEnd"/>
      <w:r>
        <w:t xml:space="preserve"> </w:t>
      </w:r>
      <w:proofErr w:type="spellStart"/>
      <w:r>
        <w:t>Owner</w:t>
      </w:r>
      <w:proofErr w:type="spellEnd"/>
      <w:r w:rsidR="00F10450">
        <w:t>”</w:t>
      </w:r>
      <w:r>
        <w:t xml:space="preserve">. </w:t>
      </w:r>
    </w:p>
    <w:p w:rsidR="00A7160F" w:rsidRDefault="00A7160F" w:rsidP="00A7160F">
      <w:r>
        <w:t xml:space="preserve">El equipo de desarrollo </w:t>
      </w:r>
      <w:r w:rsidR="00F10450">
        <w:t>está</w:t>
      </w:r>
      <w:r>
        <w:t xml:space="preserve"> formado por 1 persona, Vicente Lozano, el alumno que también toma el rol de </w:t>
      </w:r>
      <w:r w:rsidR="00F10450">
        <w:t>“</w:t>
      </w:r>
      <w:r>
        <w:t xml:space="preserve">SCRUM </w:t>
      </w:r>
      <w:proofErr w:type="spellStart"/>
      <w:r>
        <w:t>Master</w:t>
      </w:r>
      <w:proofErr w:type="spellEnd"/>
      <w:r w:rsidR="00F10450">
        <w:t>”</w:t>
      </w:r>
      <w:r>
        <w:t xml:space="preserve">. </w:t>
      </w:r>
    </w:p>
    <w:p w:rsidR="00A7160F" w:rsidRDefault="00A7160F" w:rsidP="00A7160F">
      <w:r>
        <w:t>El producto viable incluye la instalación y configuración del equipo sobre el que se realizaran las pruebas y no entra en el alcance del proyecto la configuración en otros equipos o la compatibilidad con los mismos, si bien puede haber excepciones a esto a petición de cliente.</w:t>
      </w:r>
    </w:p>
    <w:p w:rsidR="00A7160F" w:rsidRPr="00ED3D6B" w:rsidRDefault="00A7160F" w:rsidP="00A7160F">
      <w:r>
        <w:t xml:space="preserve">El producto viable incluye también la memoria del proyecto y la documentación del software </w:t>
      </w:r>
      <w:r w:rsidR="00F10450">
        <w:t>así</w:t>
      </w:r>
      <w:r>
        <w:t xml:space="preserve"> como las demostraciones del mismo. Por tanto, también se incluye en el </w:t>
      </w:r>
      <w:r w:rsidR="00F10450">
        <w:t>“</w:t>
      </w:r>
      <w:proofErr w:type="spellStart"/>
      <w:r w:rsidR="00F10450">
        <w:t>B</w:t>
      </w:r>
      <w:r>
        <w:t>acklog</w:t>
      </w:r>
      <w:proofErr w:type="spellEnd"/>
      <w:r w:rsidR="00F10450">
        <w:t>”</w:t>
      </w:r>
      <w:r>
        <w:t xml:space="preserve"> las diferentes partes de la memoria y la elaboración de los </w:t>
      </w:r>
      <w:r w:rsidR="00F10450">
        <w:t>PowerPoint</w:t>
      </w:r>
      <w:r>
        <w:t xml:space="preserve"> y reserva de tiempos para las demostraciones.</w:t>
      </w:r>
    </w:p>
    <w:p w:rsidR="00A7160F" w:rsidRPr="00FD1D42" w:rsidRDefault="00A7160F" w:rsidP="00A7160F">
      <w:pPr>
        <w:pStyle w:val="Ttulo2"/>
      </w:pPr>
      <w:bookmarkStart w:id="20" w:name="_Toc13418866"/>
      <w:r>
        <w:t xml:space="preserve">Evolución de los </w:t>
      </w:r>
      <w:bookmarkEnd w:id="20"/>
      <w:r w:rsidR="00F10450">
        <w:t>Sprint</w:t>
      </w:r>
    </w:p>
    <w:p w:rsidR="00A7160F" w:rsidRPr="00FD1D42" w:rsidRDefault="00A7160F" w:rsidP="00A7160F"/>
    <w:p w:rsidR="00A7160F" w:rsidRPr="00FD1D42" w:rsidRDefault="00A7160F" w:rsidP="00A7160F"/>
    <w:p w:rsidR="00A7160F" w:rsidRPr="00FC1D83" w:rsidRDefault="00A7160F" w:rsidP="00A7160F">
      <w:pPr>
        <w:ind w:left="284"/>
      </w:pPr>
    </w:p>
    <w:p w:rsidR="00A7160F" w:rsidRDefault="00A7160F" w:rsidP="00A7160F">
      <w:pPr>
        <w:rPr>
          <w:rFonts w:cs="Tahoma"/>
          <w:sz w:val="24"/>
        </w:rPr>
      </w:pPr>
      <w:r>
        <w:br w:type="page"/>
      </w:r>
    </w:p>
    <w:p w:rsidR="00A7160F" w:rsidRDefault="00A7160F" w:rsidP="00A7160F">
      <w:pPr>
        <w:pStyle w:val="Ttulo1"/>
      </w:pPr>
      <w:bookmarkStart w:id="21" w:name="_Toc13418867"/>
      <w:r>
        <w:lastRenderedPageBreak/>
        <w:t>Estudio económico</w:t>
      </w:r>
      <w:bookmarkEnd w:id="21"/>
    </w:p>
    <w:p w:rsidR="00A7160F" w:rsidRPr="00FD1D42" w:rsidRDefault="00A7160F" w:rsidP="00A7160F">
      <w:pPr>
        <w:pStyle w:val="Ttulo2"/>
      </w:pPr>
      <w:bookmarkStart w:id="22" w:name="_Toc13418868"/>
      <w:r>
        <w:t>Coste material del proyecto</w:t>
      </w:r>
      <w:bookmarkEnd w:id="22"/>
    </w:p>
    <w:p w:rsidR="00A7160F" w:rsidRPr="00FD1D42" w:rsidRDefault="00A7160F" w:rsidP="00A7160F"/>
    <w:p w:rsidR="00A7160F" w:rsidRDefault="00A7160F" w:rsidP="00A7160F">
      <w:pPr>
        <w:ind w:left="284"/>
      </w:pPr>
      <w:r>
        <w:t xml:space="preserve">El brazo en particular tiene un coste de </w:t>
      </w:r>
      <w:r>
        <w:tab/>
        <w:t xml:space="preserve"> USD, la cámara 43,60 Euros y el </w:t>
      </w:r>
      <w:r w:rsidR="00F10450">
        <w:t>LeapMotion</w:t>
      </w:r>
      <w:r>
        <w:t xml:space="preserve">  70,30 Euros (11/03/2019). En su total los materiales necesarios ascienden a 900 euros.</w:t>
      </w:r>
    </w:p>
    <w:p w:rsidR="00A7160F" w:rsidRDefault="00A7160F" w:rsidP="00A7160F">
      <w:pPr>
        <w:pStyle w:val="Ttulo2"/>
      </w:pPr>
      <w:bookmarkStart w:id="23" w:name="_Toc13418869"/>
      <w:r>
        <w:t>Coste en Horas del desarrollo</w:t>
      </w:r>
      <w:bookmarkEnd w:id="23"/>
    </w:p>
    <w:p w:rsidR="00A7160F" w:rsidRPr="00ED3D6B" w:rsidRDefault="00A7160F" w:rsidP="00A7160F">
      <w:pPr>
        <w:ind w:left="284"/>
      </w:pPr>
      <w:r>
        <w:t xml:space="preserve">El proyecto dispone de </w:t>
      </w:r>
      <w:r w:rsidRPr="00ED3D6B">
        <w:rPr>
          <w:b/>
          <w:color w:val="FF0000"/>
        </w:rPr>
        <w:t>XXXX</w:t>
      </w:r>
      <w:r>
        <w:t xml:space="preserve"> horas de desarrollo, las cuales están cuantificadas en las distintas tareas.</w:t>
      </w:r>
    </w:p>
    <w:p w:rsidR="00A7160F" w:rsidRDefault="00A7160F" w:rsidP="00A7160F">
      <w:pPr>
        <w:pStyle w:val="Ttulo2"/>
      </w:pPr>
      <w:bookmarkStart w:id="24" w:name="_Toc13418870"/>
      <w:r>
        <w:t>Estimaciones de rentabilidad</w:t>
      </w:r>
      <w:bookmarkEnd w:id="24"/>
      <w:r>
        <w:t xml:space="preserve"> </w:t>
      </w:r>
    </w:p>
    <w:p w:rsidR="00A7160F" w:rsidRPr="00ED3D6B" w:rsidRDefault="00A7160F" w:rsidP="00A7160F">
      <w:pPr>
        <w:ind w:left="284"/>
      </w:pPr>
      <w:r>
        <w:t xml:space="preserve">En este proyecto la rentabilidad es muy difícil de calcular, los </w:t>
      </w:r>
      <w:r w:rsidR="00F10450">
        <w:t>Showroom</w:t>
      </w:r>
      <w:r>
        <w:t xml:space="preserve"> son demostraciones técnicas que se realizan con diferentes finalidades, principalmente, captación de clientes y captación de trabajadores. Si después de una </w:t>
      </w:r>
      <w:r w:rsidR="00F10450">
        <w:t>Showroom</w:t>
      </w:r>
      <w:r>
        <w:t xml:space="preserve"> hay un nuevo contrato es complicado </w:t>
      </w:r>
      <w:r w:rsidR="00F10450">
        <w:t>asignar</w:t>
      </w:r>
      <w:r>
        <w:t xml:space="preserve"> el motivo del mismo, no obstante para estimarlo se utilizara un sistema de encuesta tras la realización de los </w:t>
      </w:r>
      <w:r w:rsidR="00F10450">
        <w:t>Showroom</w:t>
      </w:r>
      <w:r>
        <w:t xml:space="preserve"> en los que, de forma anónima se recopilaran datos sobre lo que </w:t>
      </w:r>
      <w:r w:rsidR="00F10450">
        <w:t>más</w:t>
      </w:r>
      <w:r>
        <w:t xml:space="preserve"> ha impactado en el caso de alumnos o lo que le ha parecido </w:t>
      </w:r>
      <w:r w:rsidR="00F10450">
        <w:t>más</w:t>
      </w:r>
      <w:r>
        <w:t xml:space="preserve"> interesante a un cliente potencial. </w:t>
      </w:r>
      <w:r w:rsidR="00F10450">
        <w:t>También</w:t>
      </w:r>
      <w:r>
        <w:t xml:space="preserve"> de forma indirecta en conversaciones o analizando lo que se pide,</w:t>
      </w:r>
      <w:r w:rsidR="00F10450">
        <w:t xml:space="preserve"> se añadirá una valoración del S</w:t>
      </w:r>
      <w:r>
        <w:t>howrunner y con estos datos se puede realizar una estimación.</w:t>
      </w:r>
    </w:p>
    <w:p w:rsidR="00A7160F" w:rsidRPr="00FD1D42" w:rsidRDefault="00A7160F" w:rsidP="00A7160F"/>
    <w:p w:rsidR="00A7160F" w:rsidRPr="00FC1D83" w:rsidRDefault="00A7160F" w:rsidP="00A7160F">
      <w:pPr>
        <w:ind w:left="284"/>
      </w:pPr>
    </w:p>
    <w:p w:rsidR="00A7160F" w:rsidRDefault="00A7160F" w:rsidP="00A7160F">
      <w:r>
        <w:br w:type="page"/>
      </w:r>
    </w:p>
    <w:p w:rsidR="00A7160F" w:rsidRDefault="00A7160F" w:rsidP="00A7160F">
      <w:pPr>
        <w:rPr>
          <w:rFonts w:cs="Tahoma"/>
          <w:sz w:val="24"/>
        </w:rPr>
      </w:pPr>
    </w:p>
    <w:p w:rsidR="00A7160F" w:rsidRDefault="00A7160F" w:rsidP="00A7160F">
      <w:pPr>
        <w:pStyle w:val="Ttulo1"/>
      </w:pPr>
      <w:bookmarkStart w:id="25" w:name="_Toc13418871"/>
      <w:r>
        <w:t>Resultados</w:t>
      </w:r>
      <w:bookmarkEnd w:id="25"/>
    </w:p>
    <w:p w:rsidR="00A7160F" w:rsidRDefault="00A7160F" w:rsidP="00A7160F"/>
    <w:p w:rsidR="00A7160F" w:rsidRDefault="00A7160F" w:rsidP="00A7160F">
      <w:r>
        <w:t xml:space="preserve">Tras terminar el desarrollo del proyecto, podemos asegurar que se han cumplido los objetivos </w:t>
      </w:r>
      <w:r w:rsidR="00F10450">
        <w:t>iniciales</w:t>
      </w:r>
      <w:r>
        <w:t xml:space="preserve"> planteados. El proyecto ha sufrido varios retrasos técnicos y cambios de prioridad debido a diferentes situaciones externas, pero debido a la metodología elegida y la gestión de riesgos, se ha podido subsanar y llegar a la fecha de entrega cumpliendo las expectativas de cliente.</w:t>
      </w:r>
    </w:p>
    <w:p w:rsidR="00A7160F" w:rsidRDefault="00A7160F" w:rsidP="00A7160F"/>
    <w:p w:rsidR="00A7160F" w:rsidRDefault="00A7160F" w:rsidP="00A7160F">
      <w:r>
        <w:t>El producto que se entrega consta de una interfaz de usuario principal sobre la que se cumplen los diversos casos de uso solicitados por el cliente, permitiendo a un usuario sin experiencia controlar el brazo robótico uArm a través de varios periféricos de control:</w:t>
      </w:r>
    </w:p>
    <w:p w:rsidR="00A7160F" w:rsidRDefault="00A7160F" w:rsidP="00A7160F">
      <w:pPr>
        <w:pStyle w:val="Prrafodelista"/>
        <w:numPr>
          <w:ilvl w:val="0"/>
          <w:numId w:val="14"/>
        </w:numPr>
      </w:pPr>
      <w:r>
        <w:t xml:space="preserve">Ratón </w:t>
      </w:r>
    </w:p>
    <w:p w:rsidR="00A7160F" w:rsidRDefault="00A7160F" w:rsidP="00A7160F">
      <w:pPr>
        <w:pStyle w:val="Prrafodelista"/>
        <w:numPr>
          <w:ilvl w:val="0"/>
          <w:numId w:val="14"/>
        </w:numPr>
      </w:pPr>
      <w:r>
        <w:t>Joystick</w:t>
      </w:r>
    </w:p>
    <w:p w:rsidR="00A7160F" w:rsidRDefault="00A7160F" w:rsidP="00A7160F">
      <w:pPr>
        <w:pStyle w:val="Prrafodelista"/>
        <w:numPr>
          <w:ilvl w:val="0"/>
          <w:numId w:val="14"/>
        </w:numPr>
      </w:pPr>
      <w:r>
        <w:t>LeapMotion</w:t>
      </w:r>
    </w:p>
    <w:p w:rsidR="00A7160F" w:rsidRDefault="00A7160F" w:rsidP="00A7160F">
      <w:pPr>
        <w:pStyle w:val="Prrafodelista"/>
        <w:numPr>
          <w:ilvl w:val="0"/>
          <w:numId w:val="14"/>
        </w:numPr>
      </w:pPr>
      <w:r>
        <w:t>Smartphone</w:t>
      </w:r>
    </w:p>
    <w:p w:rsidR="00A7160F" w:rsidRDefault="00F10450" w:rsidP="00A7160F">
      <w:r>
        <w:t>También</w:t>
      </w:r>
      <w:r w:rsidR="00A7160F">
        <w:t xml:space="preserve"> se pueden cargar desde el UI diferentes </w:t>
      </w:r>
      <w:r>
        <w:t>scripts</w:t>
      </w:r>
      <w:r w:rsidR="00A7160F">
        <w:t xml:space="preserve"> en la memoria de la cámara OpenMV para que esta controle al brazo en función de lo que vea la cámara, estas demostraciones incluyen:</w:t>
      </w:r>
    </w:p>
    <w:p w:rsidR="00A7160F" w:rsidRDefault="00F10450" w:rsidP="00A7160F">
      <w:pPr>
        <w:pStyle w:val="Prrafodelista"/>
        <w:numPr>
          <w:ilvl w:val="0"/>
          <w:numId w:val="15"/>
        </w:numPr>
      </w:pPr>
      <w:r>
        <w:t>Resolución</w:t>
      </w:r>
      <w:r w:rsidR="00A7160F">
        <w:t xml:space="preserve"> de puzle simple</w:t>
      </w:r>
    </w:p>
    <w:p w:rsidR="00A7160F" w:rsidRPr="00C53F71" w:rsidRDefault="00A7160F" w:rsidP="00A7160F">
      <w:pPr>
        <w:pStyle w:val="Prrafodelista"/>
        <w:numPr>
          <w:ilvl w:val="0"/>
          <w:numId w:val="15"/>
        </w:numPr>
      </w:pPr>
      <w:r>
        <w:t>Tracking de objeto</w:t>
      </w:r>
    </w:p>
    <w:p w:rsidR="00A7160F" w:rsidRDefault="00A7160F" w:rsidP="00A7160F">
      <w:r>
        <w:t>Los diferentes periféricos de control, pueden ser utilizados por conexión directa o por conexión remota.</w:t>
      </w:r>
    </w:p>
    <w:p w:rsidR="00A7160F" w:rsidRDefault="00A7160F" w:rsidP="00A7160F"/>
    <w:p w:rsidR="00A7160F" w:rsidRDefault="00A7160F" w:rsidP="00A7160F">
      <w:r>
        <w:t>Todo esto permite realizar demostraciones en diferentes ámbitos:</w:t>
      </w:r>
    </w:p>
    <w:p w:rsidR="00A7160F" w:rsidRDefault="00A7160F" w:rsidP="00A7160F">
      <w:pPr>
        <w:pStyle w:val="Prrafodelista"/>
        <w:numPr>
          <w:ilvl w:val="0"/>
          <w:numId w:val="16"/>
        </w:numPr>
      </w:pPr>
      <w:r>
        <w:t>Operación en entornos estancos</w:t>
      </w:r>
    </w:p>
    <w:p w:rsidR="00A7160F" w:rsidRDefault="00A7160F" w:rsidP="00A7160F">
      <w:pPr>
        <w:pStyle w:val="Prrafodelista"/>
        <w:numPr>
          <w:ilvl w:val="0"/>
          <w:numId w:val="16"/>
        </w:numPr>
      </w:pPr>
      <w:r>
        <w:t>Tele operación</w:t>
      </w:r>
    </w:p>
    <w:p w:rsidR="00A7160F" w:rsidRDefault="00A7160F" w:rsidP="00A7160F">
      <w:pPr>
        <w:pStyle w:val="Prrafodelista"/>
        <w:numPr>
          <w:ilvl w:val="0"/>
          <w:numId w:val="16"/>
        </w:numPr>
      </w:pPr>
      <w:r>
        <w:t xml:space="preserve">Control natural integrado </w:t>
      </w:r>
      <w:r w:rsidR="00F10450">
        <w:t>sin contacto</w:t>
      </w:r>
    </w:p>
    <w:p w:rsidR="00A7160F" w:rsidRDefault="00F10450" w:rsidP="00A7160F">
      <w:pPr>
        <w:pStyle w:val="Prrafodelista"/>
        <w:numPr>
          <w:ilvl w:val="0"/>
          <w:numId w:val="16"/>
        </w:numPr>
      </w:pPr>
      <w:r>
        <w:t>Gamificació</w:t>
      </w:r>
      <w:r w:rsidR="00A7160F">
        <w:t>n</w:t>
      </w:r>
    </w:p>
    <w:p w:rsidR="00A7160F" w:rsidRDefault="00A7160F" w:rsidP="00A7160F">
      <w:pPr>
        <w:pStyle w:val="Prrafodelista"/>
        <w:numPr>
          <w:ilvl w:val="0"/>
          <w:numId w:val="16"/>
        </w:numPr>
      </w:pPr>
      <w:r>
        <w:t xml:space="preserve">Operación </w:t>
      </w:r>
      <w:r w:rsidR="00F10450">
        <w:t>Autónoma</w:t>
      </w:r>
    </w:p>
    <w:p w:rsidR="00A7160F" w:rsidRDefault="00A7160F" w:rsidP="00A7160F"/>
    <w:p w:rsidR="00A7160F" w:rsidRDefault="00F10450" w:rsidP="00A7160F">
      <w:r>
        <w:t>Así</w:t>
      </w:r>
      <w:r w:rsidR="00A7160F">
        <w:t xml:space="preserve">, el Showrunner puede adaptar el </w:t>
      </w:r>
      <w:r>
        <w:t>Showroom</w:t>
      </w:r>
      <w:r w:rsidR="00A7160F">
        <w:t xml:space="preserve"> a las necesidades del cliente con el que va a trabajar y tener significancia en la semántica de negocio del cliente final.</w:t>
      </w:r>
    </w:p>
    <w:p w:rsidR="00A7160F" w:rsidRDefault="00A7160F" w:rsidP="00A7160F"/>
    <w:p w:rsidR="00A7160F" w:rsidRPr="00C53F71" w:rsidRDefault="00A7160F" w:rsidP="00A7160F">
      <w:r>
        <w:t xml:space="preserve">Todo esto, </w:t>
      </w:r>
      <w:r w:rsidR="00F10450">
        <w:t>está</w:t>
      </w:r>
      <w:r>
        <w:t xml:space="preserve"> realizado en un ecosistema modular que permite el añadido de nuevos periféricos o la sustitución del actuador (uArm en este caso) con un desarrollo </w:t>
      </w:r>
      <w:r w:rsidR="00F10450">
        <w:t>mínimo, permitiendo la interopera</w:t>
      </w:r>
      <w:r>
        <w:t>bilidad y facilitando el mantenimiento de la suit</w:t>
      </w:r>
      <w:r w:rsidR="00F10450">
        <w:t>e</w:t>
      </w:r>
      <w:r>
        <w:t>.</w:t>
      </w:r>
    </w:p>
    <w:p w:rsidR="00A7160F" w:rsidRDefault="00A7160F" w:rsidP="00A7160F">
      <w:pPr>
        <w:rPr>
          <w:rFonts w:cs="Tahoma"/>
          <w:sz w:val="24"/>
        </w:rPr>
      </w:pPr>
      <w:r>
        <w:br w:type="page"/>
      </w:r>
    </w:p>
    <w:p w:rsidR="00A7160F" w:rsidRDefault="00A7160F" w:rsidP="00A7160F">
      <w:pPr>
        <w:pStyle w:val="Ttulo1"/>
      </w:pPr>
      <w:bookmarkStart w:id="26" w:name="_Toc13418872"/>
      <w:r>
        <w:lastRenderedPageBreak/>
        <w:t>Conclusiones</w:t>
      </w:r>
      <w:bookmarkEnd w:id="26"/>
    </w:p>
    <w:p w:rsidR="00A7160F" w:rsidRDefault="00A7160F" w:rsidP="00A7160F">
      <w:pPr>
        <w:ind w:left="284"/>
      </w:pPr>
      <w:r>
        <w:t xml:space="preserve">El proyecto ha sido muy interesante, aunque he tenido que aprender muchas tecnologías diferentes para poder desarrollar cada uno de los </w:t>
      </w:r>
      <w:r w:rsidR="00F10450">
        <w:t>módulos</w:t>
      </w:r>
      <w:r>
        <w:t xml:space="preserve">. Quedan varias propuestas por desarrollar que han surgido durante el desarrollo y que podrían generar </w:t>
      </w:r>
      <w:r w:rsidR="00F10450">
        <w:t>más</w:t>
      </w:r>
      <w:r>
        <w:t xml:space="preserve"> valor y podrán ser afrontadas por otro equipo de desarrollo o el equipo residente de cliente, como por ejemplo la conexión con unas gafas 3D para mejor operación en remoto del brazo, el añadido de un sistema de movimiento para el mismo con altura regulable para poder desplazar el actuador por las instalaciones, </w:t>
      </w:r>
      <w:r w:rsidR="00F10450">
        <w:t>etc.</w:t>
      </w:r>
    </w:p>
    <w:p w:rsidR="00A7160F" w:rsidRDefault="00A7160F" w:rsidP="00A7160F">
      <w:pPr>
        <w:ind w:left="284"/>
      </w:pPr>
    </w:p>
    <w:p w:rsidR="00A7160F" w:rsidRPr="00C53F71" w:rsidRDefault="00A7160F" w:rsidP="00A7160F">
      <w:pPr>
        <w:ind w:left="284"/>
      </w:pPr>
    </w:p>
    <w:p w:rsidR="00A7160F" w:rsidRDefault="00A7160F" w:rsidP="00A7160F">
      <w:pPr>
        <w:rPr>
          <w:rFonts w:cs="Tahoma"/>
          <w:sz w:val="24"/>
        </w:rPr>
      </w:pPr>
      <w:r>
        <w:br w:type="page"/>
      </w:r>
    </w:p>
    <w:p w:rsidR="00A7160F" w:rsidRDefault="00A7160F" w:rsidP="00A7160F">
      <w:pPr>
        <w:pStyle w:val="Ttulo1"/>
      </w:pPr>
      <w:bookmarkStart w:id="27" w:name="_Toc13418873"/>
      <w:r>
        <w:lastRenderedPageBreak/>
        <w:t>Bibliografía</w:t>
      </w:r>
      <w:bookmarkEnd w:id="27"/>
    </w:p>
    <w:p w:rsidR="00A7160F" w:rsidRDefault="00A7160F" w:rsidP="00A7160F">
      <w:pPr>
        <w:rPr>
          <w:rFonts w:cs="Tahoma"/>
          <w:sz w:val="24"/>
        </w:rPr>
      </w:pPr>
      <w:r>
        <w:br w:type="page"/>
      </w:r>
    </w:p>
    <w:p w:rsidR="00A7160F" w:rsidRPr="00C342BC" w:rsidRDefault="00A7160F" w:rsidP="00A7160F">
      <w:pPr>
        <w:pStyle w:val="Ttulo1"/>
      </w:pPr>
      <w:bookmarkStart w:id="28" w:name="_Toc13418874"/>
      <w:r>
        <w:lastRenderedPageBreak/>
        <w:t>Anexos</w:t>
      </w:r>
      <w:bookmarkEnd w:id="28"/>
    </w:p>
    <w:p w:rsidR="00A7160F" w:rsidRPr="00A03A26" w:rsidRDefault="00A7160F" w:rsidP="00A7160F">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48.25pt" o:ole="">
            <v:imagedata r:id="rId17" o:title=""/>
          </v:shape>
          <o:OLEObject Type="Embed" ProgID="Excel.Sheet.12" ShapeID="_x0000_i1025" DrawAspect="Icon" ObjectID="_1624080330" r:id="rId18"/>
        </w:object>
      </w:r>
    </w:p>
    <w:p w:rsidR="00A03A26" w:rsidRPr="00A03A26" w:rsidRDefault="00A03A26" w:rsidP="00A7160F">
      <w:pPr>
        <w:pStyle w:val="TtulodeTDC"/>
      </w:pPr>
    </w:p>
    <w:sectPr w:rsidR="00A03A26" w:rsidRPr="00A03A26" w:rsidSect="00A03A26">
      <w:headerReference w:type="default" r:id="rId19"/>
      <w:type w:val="oddPage"/>
      <w:pgSz w:w="11906" w:h="16838"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602" w:rsidRDefault="00862602">
      <w:r>
        <w:separator/>
      </w:r>
    </w:p>
  </w:endnote>
  <w:endnote w:type="continuationSeparator" w:id="0">
    <w:p w:rsidR="00862602" w:rsidRDefault="008626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5E4" w:rsidRDefault="000165E4">
    <w:pPr>
      <w:pStyle w:val="Piedepgina"/>
      <w:pBdr>
        <w:top w:val="single" w:sz="4" w:space="1" w:color="auto"/>
      </w:pBdr>
      <w:rPr>
        <w:rFonts w:cs="Tahoma"/>
        <w:sz w:val="16"/>
      </w:rPr>
    </w:pPr>
    <w:r>
      <w:rPr>
        <w:rFonts w:cs="Tahoma"/>
        <w:sz w:val="16"/>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5E4" w:rsidRPr="00FF035D" w:rsidRDefault="000165E4" w:rsidP="00FF035D">
    <w:pPr>
      <w:pStyle w:val="Piedepgina"/>
      <w:jc w:val="center"/>
      <w:rPr>
        <w:sz w:val="16"/>
        <w:szCs w:val="16"/>
      </w:rPr>
    </w:pPr>
    <w:r w:rsidRPr="00FF035D">
      <w:rPr>
        <w:noProof/>
        <w:sz w:val="16"/>
        <w:szCs w:val="16"/>
      </w:rPr>
      <w:drawing>
        <wp:inline distT="0" distB="0" distL="0" distR="0">
          <wp:extent cx="1498600" cy="1828800"/>
          <wp:effectExtent l="0" t="0" r="0" b="0"/>
          <wp:docPr id="1" name="Imagen 1" descr="logo_sanjorge_vertic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anjorge_vertical formatos"/>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8600" cy="1828800"/>
                  </a:xfrm>
                  <a:prstGeom prst="rect">
                    <a:avLst/>
                  </a:prstGeom>
                  <a:noFill/>
                  <a:ln>
                    <a:noFill/>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5E4" w:rsidRPr="00FF035D" w:rsidRDefault="000165E4" w:rsidP="00FF035D">
    <w:pPr>
      <w:pStyle w:val="Piedepgina"/>
      <w:jc w:val="center"/>
      <w:rPr>
        <w:sz w:val="16"/>
        <w:szCs w:val="16"/>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60F" w:rsidRDefault="00A7160F">
    <w:pPr>
      <w:pStyle w:val="Piedepgina"/>
      <w:pBdr>
        <w:top w:val="single" w:sz="4" w:space="1" w:color="auto"/>
      </w:pBdr>
      <w:rPr>
        <w:rFonts w:cs="Tahoma"/>
        <w:sz w:val="16"/>
      </w:rPr>
    </w:pPr>
    <w:r>
      <w:rPr>
        <w:rFonts w:cs="Tahoma"/>
        <w:sz w:val="16"/>
      </w:rPr>
      <w:tab/>
      <w:t xml:space="preserve">- </w:t>
    </w:r>
    <w:r w:rsidR="00E70CAE">
      <w:rPr>
        <w:rFonts w:cs="Tahoma"/>
        <w:sz w:val="16"/>
      </w:rPr>
      <w:fldChar w:fldCharType="begin"/>
    </w:r>
    <w:r>
      <w:rPr>
        <w:rFonts w:cs="Tahoma"/>
        <w:sz w:val="16"/>
      </w:rPr>
      <w:instrText xml:space="preserve"> PAGE </w:instrText>
    </w:r>
    <w:r w:rsidR="00E70CAE">
      <w:rPr>
        <w:rFonts w:cs="Tahoma"/>
        <w:sz w:val="16"/>
      </w:rPr>
      <w:fldChar w:fldCharType="separate"/>
    </w:r>
    <w:r w:rsidR="00F10450">
      <w:rPr>
        <w:rFonts w:cs="Tahoma"/>
        <w:noProof/>
        <w:sz w:val="16"/>
      </w:rPr>
      <w:t>10</w:t>
    </w:r>
    <w:r w:rsidR="00E70CAE">
      <w:rPr>
        <w:rFonts w:cs="Tahoma"/>
        <w:sz w:val="16"/>
      </w:rPr>
      <w:fldChar w:fldCharType="end"/>
    </w:r>
    <w:r>
      <w:rPr>
        <w:rFonts w:cs="Tahoma"/>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602" w:rsidRDefault="00862602">
      <w:r>
        <w:separator/>
      </w:r>
    </w:p>
  </w:footnote>
  <w:footnote w:type="continuationSeparator" w:id="0">
    <w:p w:rsidR="00862602" w:rsidRDefault="008626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0165E4" w:rsidRPr="00A03A26" w:rsidTr="00A03A26">
      <w:trPr>
        <w:cantSplit/>
        <w:trHeight w:val="534"/>
      </w:trPr>
      <w:tc>
        <w:tcPr>
          <w:tcW w:w="3020" w:type="dxa"/>
        </w:tcPr>
        <w:p w:rsidR="000165E4" w:rsidRPr="009B2F34" w:rsidRDefault="000165E4"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2" name="Imagen 2"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20700"/>
                        </a:xfrm>
                        <a:prstGeom prst="rect">
                          <a:avLst/>
                        </a:prstGeom>
                        <a:noFill/>
                        <a:ln>
                          <a:noFill/>
                        </a:ln>
                      </pic:spPr>
                    </pic:pic>
                  </a:graphicData>
                </a:graphic>
              </wp:inline>
            </w:drawing>
          </w:r>
        </w:p>
        <w:p w:rsidR="000165E4" w:rsidRPr="009B2F34" w:rsidRDefault="000165E4" w:rsidP="00DD6599">
          <w:pPr>
            <w:pStyle w:val="Encabezado"/>
            <w:tabs>
              <w:tab w:val="clear" w:pos="4252"/>
              <w:tab w:val="clear" w:pos="8504"/>
            </w:tabs>
            <w:rPr>
              <w:rFonts w:cs="Tahoma"/>
              <w:sz w:val="18"/>
              <w:szCs w:val="18"/>
            </w:rPr>
          </w:pPr>
        </w:p>
      </w:tc>
      <w:tc>
        <w:tcPr>
          <w:tcW w:w="5484" w:type="dxa"/>
        </w:tcPr>
        <w:p w:rsidR="000165E4" w:rsidRPr="00A251FC" w:rsidRDefault="000165E4" w:rsidP="00A03A26">
          <w:pPr>
            <w:pStyle w:val="Encabezado"/>
            <w:tabs>
              <w:tab w:val="clear" w:pos="4252"/>
              <w:tab w:val="clear" w:pos="8504"/>
            </w:tabs>
            <w:jc w:val="right"/>
            <w:rPr>
              <w:rFonts w:cs="Tahoma"/>
              <w:b/>
              <w:szCs w:val="18"/>
            </w:rPr>
          </w:pPr>
          <w:r w:rsidRPr="00A251FC">
            <w:rPr>
              <w:rFonts w:cs="Tahoma"/>
              <w:b/>
              <w:szCs w:val="18"/>
            </w:rPr>
            <w:t xml:space="preserve">Programación de la lógica de </w:t>
          </w:r>
        </w:p>
        <w:p w:rsidR="000165E4" w:rsidRPr="00A251FC" w:rsidRDefault="000165E4" w:rsidP="00A03A26">
          <w:pPr>
            <w:pStyle w:val="Encabezado"/>
            <w:tabs>
              <w:tab w:val="clear" w:pos="4252"/>
              <w:tab w:val="clear" w:pos="8504"/>
            </w:tabs>
            <w:jc w:val="right"/>
            <w:rPr>
              <w:rFonts w:cs="Tahoma"/>
              <w:b/>
              <w:szCs w:val="18"/>
            </w:rPr>
          </w:pPr>
          <w:r w:rsidRPr="00A251FC">
            <w:rPr>
              <w:rFonts w:cs="Tahoma"/>
              <w:b/>
              <w:szCs w:val="18"/>
            </w:rPr>
            <w:t>control de un brazo robótico</w:t>
          </w:r>
        </w:p>
        <w:p w:rsidR="000165E4" w:rsidRPr="00C342BC" w:rsidRDefault="000165E4" w:rsidP="00A03A26">
          <w:pPr>
            <w:pStyle w:val="Encabezado"/>
            <w:tabs>
              <w:tab w:val="clear" w:pos="4252"/>
              <w:tab w:val="clear" w:pos="8504"/>
            </w:tabs>
            <w:jc w:val="right"/>
            <w:rPr>
              <w:rFonts w:cs="Tahoma"/>
              <w:color w:val="FF0000"/>
              <w:szCs w:val="18"/>
            </w:rPr>
          </w:pPr>
          <w:r>
            <w:rPr>
              <w:rFonts w:cs="Tahoma"/>
              <w:color w:val="FF0000"/>
              <w:szCs w:val="18"/>
            </w:rPr>
            <w:t>Nombre del capítulo</w:t>
          </w:r>
        </w:p>
        <w:p w:rsidR="000165E4" w:rsidRPr="00A03A26" w:rsidRDefault="000165E4" w:rsidP="00A03A26">
          <w:pPr>
            <w:pStyle w:val="Encabezado"/>
            <w:tabs>
              <w:tab w:val="clear" w:pos="4252"/>
              <w:tab w:val="clear" w:pos="8504"/>
            </w:tabs>
            <w:jc w:val="right"/>
            <w:rPr>
              <w:rFonts w:cs="Tahoma"/>
              <w:b/>
              <w:sz w:val="18"/>
              <w:szCs w:val="18"/>
            </w:rPr>
          </w:pPr>
        </w:p>
      </w:tc>
    </w:tr>
  </w:tbl>
  <w:p w:rsidR="000165E4" w:rsidRDefault="000165E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0165E4" w:rsidRPr="00A03A26" w:rsidTr="00A03A26">
      <w:trPr>
        <w:cantSplit/>
        <w:trHeight w:val="534"/>
      </w:trPr>
      <w:tc>
        <w:tcPr>
          <w:tcW w:w="3020" w:type="dxa"/>
        </w:tcPr>
        <w:p w:rsidR="000165E4" w:rsidRPr="009B2F34" w:rsidRDefault="000165E4"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7" name="Imagen 7"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20700"/>
                        </a:xfrm>
                        <a:prstGeom prst="rect">
                          <a:avLst/>
                        </a:prstGeom>
                        <a:noFill/>
                        <a:ln>
                          <a:noFill/>
                        </a:ln>
                      </pic:spPr>
                    </pic:pic>
                  </a:graphicData>
                </a:graphic>
              </wp:inline>
            </w:drawing>
          </w:r>
        </w:p>
        <w:p w:rsidR="000165E4" w:rsidRPr="009B2F34" w:rsidRDefault="000165E4" w:rsidP="00DD6599">
          <w:pPr>
            <w:pStyle w:val="Encabezado"/>
            <w:tabs>
              <w:tab w:val="clear" w:pos="4252"/>
              <w:tab w:val="clear" w:pos="8504"/>
            </w:tabs>
            <w:rPr>
              <w:rFonts w:cs="Tahoma"/>
              <w:sz w:val="18"/>
              <w:szCs w:val="18"/>
            </w:rPr>
          </w:pPr>
        </w:p>
      </w:tc>
      <w:tc>
        <w:tcPr>
          <w:tcW w:w="5484" w:type="dxa"/>
        </w:tcPr>
        <w:p w:rsidR="000165E4" w:rsidRDefault="000165E4" w:rsidP="00A03A26">
          <w:pPr>
            <w:pStyle w:val="Encabezado"/>
            <w:tabs>
              <w:tab w:val="clear" w:pos="4252"/>
              <w:tab w:val="clear" w:pos="8504"/>
            </w:tabs>
            <w:jc w:val="right"/>
            <w:rPr>
              <w:rFonts w:cs="Tahoma"/>
              <w:b/>
              <w:color w:val="FF0000"/>
              <w:szCs w:val="18"/>
            </w:rPr>
          </w:pPr>
          <w:r>
            <w:rPr>
              <w:rFonts w:cs="Tahoma"/>
              <w:b/>
              <w:color w:val="FF0000"/>
              <w:szCs w:val="18"/>
            </w:rPr>
            <w:t>Título del Proyecto</w:t>
          </w:r>
        </w:p>
        <w:p w:rsidR="000165E4" w:rsidRPr="00C342BC" w:rsidRDefault="000165E4" w:rsidP="00A03A26">
          <w:pPr>
            <w:pStyle w:val="Encabezado"/>
            <w:tabs>
              <w:tab w:val="clear" w:pos="4252"/>
              <w:tab w:val="clear" w:pos="8504"/>
            </w:tabs>
            <w:jc w:val="right"/>
            <w:rPr>
              <w:rFonts w:cs="Tahoma"/>
              <w:color w:val="FF0000"/>
              <w:szCs w:val="18"/>
            </w:rPr>
          </w:pPr>
          <w:r>
            <w:rPr>
              <w:rFonts w:cs="Tahoma"/>
              <w:color w:val="FF0000"/>
              <w:szCs w:val="18"/>
            </w:rPr>
            <w:t>Nombre del capítulo</w:t>
          </w:r>
        </w:p>
        <w:p w:rsidR="000165E4" w:rsidRPr="00A03A26" w:rsidRDefault="000165E4" w:rsidP="00A03A26">
          <w:pPr>
            <w:pStyle w:val="Encabezado"/>
            <w:tabs>
              <w:tab w:val="clear" w:pos="4252"/>
              <w:tab w:val="clear" w:pos="8504"/>
            </w:tabs>
            <w:jc w:val="right"/>
            <w:rPr>
              <w:rFonts w:cs="Tahoma"/>
              <w:b/>
              <w:sz w:val="18"/>
              <w:szCs w:val="18"/>
            </w:rPr>
          </w:pPr>
        </w:p>
      </w:tc>
    </w:tr>
  </w:tbl>
  <w:p w:rsidR="000165E4" w:rsidRDefault="000165E4">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A7160F" w:rsidRPr="00A03A26" w:rsidTr="000B72F0">
      <w:trPr>
        <w:cantSplit/>
        <w:trHeight w:val="534"/>
      </w:trPr>
      <w:tc>
        <w:tcPr>
          <w:tcW w:w="3020" w:type="dxa"/>
        </w:tcPr>
        <w:p w:rsidR="00A7160F" w:rsidRPr="009B2F34" w:rsidRDefault="00A7160F"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3" name="Imagen 8"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0" cy="520700"/>
                        </a:xfrm>
                        <a:prstGeom prst="rect">
                          <a:avLst/>
                        </a:prstGeom>
                        <a:noFill/>
                        <a:ln>
                          <a:noFill/>
                        </a:ln>
                      </pic:spPr>
                    </pic:pic>
                  </a:graphicData>
                </a:graphic>
              </wp:inline>
            </w:drawing>
          </w:r>
        </w:p>
        <w:p w:rsidR="00A7160F" w:rsidRPr="009B2F34" w:rsidRDefault="00A7160F" w:rsidP="00DD6599">
          <w:pPr>
            <w:pStyle w:val="Encabezado"/>
            <w:tabs>
              <w:tab w:val="clear" w:pos="4252"/>
              <w:tab w:val="clear" w:pos="8504"/>
            </w:tabs>
            <w:rPr>
              <w:rFonts w:cs="Tahoma"/>
              <w:sz w:val="18"/>
              <w:szCs w:val="18"/>
            </w:rPr>
          </w:pPr>
        </w:p>
      </w:tc>
      <w:tc>
        <w:tcPr>
          <w:tcW w:w="5484" w:type="dxa"/>
          <w:vAlign w:val="center"/>
        </w:tcPr>
        <w:p w:rsidR="00A7160F" w:rsidRPr="00A251FC" w:rsidRDefault="00A7160F" w:rsidP="00A251FC">
          <w:pPr>
            <w:pStyle w:val="Encabezado"/>
            <w:tabs>
              <w:tab w:val="clear" w:pos="4252"/>
              <w:tab w:val="clear" w:pos="8504"/>
            </w:tabs>
            <w:jc w:val="right"/>
            <w:rPr>
              <w:rFonts w:cs="Tahoma"/>
              <w:b/>
              <w:szCs w:val="18"/>
            </w:rPr>
          </w:pPr>
          <w:r w:rsidRPr="00A251FC">
            <w:rPr>
              <w:rFonts w:cs="Tahoma"/>
              <w:b/>
              <w:szCs w:val="18"/>
            </w:rPr>
            <w:t xml:space="preserve">Programación de la lógica de </w:t>
          </w:r>
        </w:p>
        <w:p w:rsidR="00A7160F" w:rsidRDefault="00A7160F" w:rsidP="00A251FC">
          <w:pPr>
            <w:pStyle w:val="Encabezado"/>
            <w:tabs>
              <w:tab w:val="clear" w:pos="4252"/>
              <w:tab w:val="clear" w:pos="8504"/>
            </w:tabs>
            <w:jc w:val="right"/>
            <w:rPr>
              <w:rFonts w:cs="Tahoma"/>
              <w:color w:val="FF0000"/>
              <w:szCs w:val="18"/>
            </w:rPr>
          </w:pPr>
          <w:r w:rsidRPr="00A251FC">
            <w:rPr>
              <w:rFonts w:cs="Tahoma"/>
              <w:b/>
              <w:szCs w:val="18"/>
            </w:rPr>
            <w:t>control de un brazo robótico</w:t>
          </w:r>
          <w:r>
            <w:rPr>
              <w:rFonts w:cs="Tahoma"/>
              <w:color w:val="FF0000"/>
              <w:szCs w:val="18"/>
            </w:rPr>
            <w:t xml:space="preserve"> </w:t>
          </w:r>
        </w:p>
        <w:p w:rsidR="00A7160F" w:rsidRPr="00A03A26" w:rsidRDefault="00A7160F" w:rsidP="00A251FC">
          <w:pPr>
            <w:pStyle w:val="Encabezado"/>
            <w:tabs>
              <w:tab w:val="clear" w:pos="4252"/>
              <w:tab w:val="clear" w:pos="8504"/>
            </w:tabs>
            <w:jc w:val="right"/>
            <w:rPr>
              <w:rFonts w:cs="Tahoma"/>
              <w:b/>
              <w:sz w:val="18"/>
              <w:szCs w:val="18"/>
            </w:rPr>
          </w:pPr>
          <w:r w:rsidRPr="00A635A8">
            <w:rPr>
              <w:rFonts w:cs="Tahoma"/>
              <w:szCs w:val="18"/>
            </w:rPr>
            <w:t>Tabla de Contenido</w:t>
          </w:r>
        </w:p>
      </w:tc>
    </w:tr>
  </w:tbl>
  <w:p w:rsidR="00A7160F" w:rsidRDefault="00A7160F">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60F" w:rsidRDefault="00A7160F">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A7160F" w:rsidRPr="00A03A26" w:rsidTr="000B72F0">
      <w:trPr>
        <w:cantSplit/>
        <w:trHeight w:val="534"/>
      </w:trPr>
      <w:tc>
        <w:tcPr>
          <w:tcW w:w="3020" w:type="dxa"/>
        </w:tcPr>
        <w:p w:rsidR="00A7160F" w:rsidRPr="009B2F34" w:rsidRDefault="00A7160F"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4" name="Imagen 9"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0" cy="520700"/>
                        </a:xfrm>
                        <a:prstGeom prst="rect">
                          <a:avLst/>
                        </a:prstGeom>
                        <a:noFill/>
                        <a:ln>
                          <a:noFill/>
                        </a:ln>
                      </pic:spPr>
                    </pic:pic>
                  </a:graphicData>
                </a:graphic>
              </wp:inline>
            </w:drawing>
          </w:r>
        </w:p>
        <w:p w:rsidR="00A7160F" w:rsidRPr="009B2F34" w:rsidRDefault="00A7160F" w:rsidP="00DD6599">
          <w:pPr>
            <w:pStyle w:val="Encabezado"/>
            <w:tabs>
              <w:tab w:val="clear" w:pos="4252"/>
              <w:tab w:val="clear" w:pos="8504"/>
            </w:tabs>
            <w:rPr>
              <w:rFonts w:cs="Tahoma"/>
              <w:sz w:val="18"/>
              <w:szCs w:val="18"/>
            </w:rPr>
          </w:pPr>
        </w:p>
      </w:tc>
      <w:tc>
        <w:tcPr>
          <w:tcW w:w="5484" w:type="dxa"/>
          <w:vAlign w:val="center"/>
        </w:tcPr>
        <w:p w:rsidR="00A7160F" w:rsidRPr="00A251FC" w:rsidRDefault="00A7160F" w:rsidP="00A635A8">
          <w:pPr>
            <w:pStyle w:val="Encabezado"/>
            <w:tabs>
              <w:tab w:val="clear" w:pos="4252"/>
              <w:tab w:val="clear" w:pos="8504"/>
            </w:tabs>
            <w:jc w:val="right"/>
            <w:rPr>
              <w:rFonts w:cs="Tahoma"/>
              <w:b/>
              <w:szCs w:val="18"/>
            </w:rPr>
          </w:pPr>
          <w:r w:rsidRPr="00A251FC">
            <w:rPr>
              <w:rFonts w:cs="Tahoma"/>
              <w:b/>
              <w:szCs w:val="18"/>
            </w:rPr>
            <w:t xml:space="preserve">Programación de la lógica de </w:t>
          </w:r>
        </w:p>
        <w:p w:rsidR="00A7160F" w:rsidRDefault="00A7160F" w:rsidP="00A635A8">
          <w:pPr>
            <w:pStyle w:val="Encabezado"/>
            <w:tabs>
              <w:tab w:val="clear" w:pos="4252"/>
              <w:tab w:val="clear" w:pos="8504"/>
            </w:tabs>
            <w:jc w:val="right"/>
            <w:rPr>
              <w:rFonts w:cs="Tahoma"/>
              <w:color w:val="FF0000"/>
              <w:szCs w:val="18"/>
            </w:rPr>
          </w:pPr>
          <w:r w:rsidRPr="00A251FC">
            <w:rPr>
              <w:rFonts w:cs="Tahoma"/>
              <w:b/>
              <w:szCs w:val="18"/>
            </w:rPr>
            <w:t>control de un brazo robótico</w:t>
          </w:r>
          <w:r>
            <w:rPr>
              <w:rFonts w:cs="Tahoma"/>
              <w:color w:val="FF0000"/>
              <w:szCs w:val="18"/>
            </w:rPr>
            <w:t xml:space="preserve"> </w:t>
          </w:r>
        </w:p>
        <w:p w:rsidR="00A7160F" w:rsidRPr="00A03A26" w:rsidRDefault="00A7160F" w:rsidP="000B72F0">
          <w:pPr>
            <w:pStyle w:val="Encabezado"/>
            <w:tabs>
              <w:tab w:val="clear" w:pos="4252"/>
              <w:tab w:val="clear" w:pos="8504"/>
            </w:tabs>
            <w:jc w:val="right"/>
            <w:rPr>
              <w:rFonts w:cs="Tahoma"/>
              <w:b/>
              <w:sz w:val="18"/>
              <w:szCs w:val="18"/>
            </w:rPr>
          </w:pPr>
          <w:r w:rsidRPr="00A635A8">
            <w:rPr>
              <w:rFonts w:cs="Tahoma"/>
              <w:szCs w:val="18"/>
            </w:rPr>
            <w:t>Resumen</w:t>
          </w:r>
        </w:p>
      </w:tc>
    </w:tr>
  </w:tbl>
  <w:p w:rsidR="00A7160F" w:rsidRDefault="00A7160F">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F60D45" w:rsidRPr="00A03A26" w:rsidTr="000B72F0">
      <w:trPr>
        <w:cantSplit/>
        <w:trHeight w:val="534"/>
      </w:trPr>
      <w:tc>
        <w:tcPr>
          <w:tcW w:w="3020" w:type="dxa"/>
        </w:tcPr>
        <w:p w:rsidR="00F60D45" w:rsidRPr="009B2F34" w:rsidRDefault="00684696"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5" name="Imagen 10"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0" cy="520700"/>
                        </a:xfrm>
                        <a:prstGeom prst="rect">
                          <a:avLst/>
                        </a:prstGeom>
                        <a:noFill/>
                        <a:ln>
                          <a:noFill/>
                        </a:ln>
                      </pic:spPr>
                    </pic:pic>
                  </a:graphicData>
                </a:graphic>
              </wp:inline>
            </w:drawing>
          </w:r>
        </w:p>
        <w:p w:rsidR="00F60D45" w:rsidRPr="009B2F34" w:rsidRDefault="00862602" w:rsidP="00DD6599">
          <w:pPr>
            <w:pStyle w:val="Encabezado"/>
            <w:tabs>
              <w:tab w:val="clear" w:pos="4252"/>
              <w:tab w:val="clear" w:pos="8504"/>
            </w:tabs>
            <w:rPr>
              <w:rFonts w:cs="Tahoma"/>
              <w:sz w:val="18"/>
              <w:szCs w:val="18"/>
            </w:rPr>
          </w:pPr>
        </w:p>
      </w:tc>
      <w:tc>
        <w:tcPr>
          <w:tcW w:w="5484" w:type="dxa"/>
          <w:vAlign w:val="center"/>
        </w:tcPr>
        <w:p w:rsidR="00F60D45" w:rsidRPr="00A251FC" w:rsidRDefault="00684696" w:rsidP="00A251FC">
          <w:pPr>
            <w:pStyle w:val="Encabezado"/>
            <w:tabs>
              <w:tab w:val="clear" w:pos="4252"/>
              <w:tab w:val="clear" w:pos="8504"/>
            </w:tabs>
            <w:jc w:val="right"/>
            <w:rPr>
              <w:rFonts w:cs="Tahoma"/>
              <w:b/>
              <w:szCs w:val="18"/>
            </w:rPr>
          </w:pPr>
          <w:r w:rsidRPr="00A251FC">
            <w:rPr>
              <w:rFonts w:cs="Tahoma"/>
              <w:b/>
              <w:szCs w:val="18"/>
            </w:rPr>
            <w:t xml:space="preserve">Programación de la lógica de </w:t>
          </w:r>
        </w:p>
        <w:p w:rsidR="00F60D45" w:rsidRDefault="00684696" w:rsidP="00A251FC">
          <w:pPr>
            <w:pStyle w:val="Encabezado"/>
            <w:tabs>
              <w:tab w:val="clear" w:pos="4252"/>
              <w:tab w:val="clear" w:pos="8504"/>
            </w:tabs>
            <w:jc w:val="right"/>
            <w:rPr>
              <w:rFonts w:cs="Tahoma"/>
              <w:color w:val="FF0000"/>
              <w:szCs w:val="18"/>
            </w:rPr>
          </w:pPr>
          <w:r w:rsidRPr="00A251FC">
            <w:rPr>
              <w:rFonts w:cs="Tahoma"/>
              <w:b/>
              <w:szCs w:val="18"/>
            </w:rPr>
            <w:t>control de un brazo robótico</w:t>
          </w:r>
          <w:r>
            <w:rPr>
              <w:rFonts w:cs="Tahoma"/>
              <w:color w:val="FF0000"/>
              <w:szCs w:val="18"/>
            </w:rPr>
            <w:t xml:space="preserve"> </w:t>
          </w:r>
        </w:p>
        <w:p w:rsidR="00F60D45" w:rsidRPr="000B72F0" w:rsidRDefault="00E70CAE" w:rsidP="00A251FC">
          <w:pPr>
            <w:pStyle w:val="Encabezado"/>
            <w:tabs>
              <w:tab w:val="clear" w:pos="4252"/>
              <w:tab w:val="clear" w:pos="8504"/>
            </w:tabs>
            <w:jc w:val="right"/>
            <w:rPr>
              <w:rFonts w:cs="Tahoma"/>
              <w:color w:val="FF0000"/>
              <w:szCs w:val="18"/>
            </w:rPr>
          </w:pPr>
          <w:fldSimple w:instr=" STYLEREF  &quot;Título 1&quot;  \* MERGEFORMAT ">
            <w:r w:rsidR="00F10450" w:rsidRPr="00F10450">
              <w:rPr>
                <w:rFonts w:cs="Tahoma"/>
                <w:noProof/>
                <w:szCs w:val="18"/>
              </w:rPr>
              <w:t>Resultados</w:t>
            </w:r>
          </w:fldSimple>
        </w:p>
      </w:tc>
    </w:tr>
  </w:tbl>
  <w:p w:rsidR="00F60D45" w:rsidRDefault="0086260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B8E7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
      <w:lvlJc w:val="left"/>
      <w:pPr>
        <w:tabs>
          <w:tab w:val="num" w:pos="907"/>
        </w:tabs>
        <w:ind w:left="907" w:hanging="340"/>
      </w:pPr>
      <w:rPr>
        <w:rFonts w:ascii="Symbol" w:hAnsi="Symbol"/>
      </w:rPr>
    </w:lvl>
  </w:abstractNum>
  <w:abstractNum w:abstractNumId="2">
    <w:nsid w:val="078B0423"/>
    <w:multiLevelType w:val="hybridMultilevel"/>
    <w:tmpl w:val="CC1E1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995992"/>
    <w:multiLevelType w:val="hybridMultilevel"/>
    <w:tmpl w:val="F30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C1540D"/>
    <w:multiLevelType w:val="hybridMultilevel"/>
    <w:tmpl w:val="987C4DCE"/>
    <w:lvl w:ilvl="0" w:tplc="B0F640AC">
      <w:start w:val="1"/>
      <w:numFmt w:val="bullet"/>
      <w:pStyle w:val="vieta1"/>
      <w:lvlText w:val=""/>
      <w:lvlJc w:val="left"/>
      <w:pPr>
        <w:tabs>
          <w:tab w:val="num" w:pos="907"/>
        </w:tabs>
        <w:ind w:left="907"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9585D94"/>
    <w:multiLevelType w:val="hybridMultilevel"/>
    <w:tmpl w:val="8BC6C97E"/>
    <w:lvl w:ilvl="0" w:tplc="0C0A000F">
      <w:start w:val="1"/>
      <w:numFmt w:val="decimal"/>
      <w:lvlText w:val="%1."/>
      <w:lvlJc w:val="left"/>
      <w:pPr>
        <w:ind w:left="1069" w:hanging="360"/>
      </w:pPr>
      <w:rPr>
        <w:rFonts w:hint="default"/>
      </w:rPr>
    </w:lvl>
    <w:lvl w:ilvl="1" w:tplc="0C0A0003" w:tentative="1">
      <w:start w:val="1"/>
      <w:numFmt w:val="bullet"/>
      <w:lvlText w:val="o"/>
      <w:lvlJc w:val="left"/>
      <w:pPr>
        <w:ind w:left="1445" w:hanging="360"/>
      </w:pPr>
      <w:rPr>
        <w:rFonts w:ascii="Courier New" w:hAnsi="Courier New" w:cs="Courier New" w:hint="default"/>
      </w:rPr>
    </w:lvl>
    <w:lvl w:ilvl="2" w:tplc="0C0A0005" w:tentative="1">
      <w:start w:val="1"/>
      <w:numFmt w:val="bullet"/>
      <w:lvlText w:val=""/>
      <w:lvlJc w:val="left"/>
      <w:pPr>
        <w:ind w:left="2165" w:hanging="360"/>
      </w:pPr>
      <w:rPr>
        <w:rFonts w:ascii="Wingdings" w:hAnsi="Wingdings" w:hint="default"/>
      </w:rPr>
    </w:lvl>
    <w:lvl w:ilvl="3" w:tplc="0C0A0001" w:tentative="1">
      <w:start w:val="1"/>
      <w:numFmt w:val="bullet"/>
      <w:lvlText w:val=""/>
      <w:lvlJc w:val="left"/>
      <w:pPr>
        <w:ind w:left="2885" w:hanging="360"/>
      </w:pPr>
      <w:rPr>
        <w:rFonts w:ascii="Symbol" w:hAnsi="Symbol" w:hint="default"/>
      </w:rPr>
    </w:lvl>
    <w:lvl w:ilvl="4" w:tplc="0C0A0003" w:tentative="1">
      <w:start w:val="1"/>
      <w:numFmt w:val="bullet"/>
      <w:lvlText w:val="o"/>
      <w:lvlJc w:val="left"/>
      <w:pPr>
        <w:ind w:left="3605" w:hanging="360"/>
      </w:pPr>
      <w:rPr>
        <w:rFonts w:ascii="Courier New" w:hAnsi="Courier New" w:cs="Courier New" w:hint="default"/>
      </w:rPr>
    </w:lvl>
    <w:lvl w:ilvl="5" w:tplc="0C0A0005" w:tentative="1">
      <w:start w:val="1"/>
      <w:numFmt w:val="bullet"/>
      <w:lvlText w:val=""/>
      <w:lvlJc w:val="left"/>
      <w:pPr>
        <w:ind w:left="4325" w:hanging="360"/>
      </w:pPr>
      <w:rPr>
        <w:rFonts w:ascii="Wingdings" w:hAnsi="Wingdings" w:hint="default"/>
      </w:rPr>
    </w:lvl>
    <w:lvl w:ilvl="6" w:tplc="0C0A0001" w:tentative="1">
      <w:start w:val="1"/>
      <w:numFmt w:val="bullet"/>
      <w:lvlText w:val=""/>
      <w:lvlJc w:val="left"/>
      <w:pPr>
        <w:ind w:left="5045" w:hanging="360"/>
      </w:pPr>
      <w:rPr>
        <w:rFonts w:ascii="Symbol" w:hAnsi="Symbol" w:hint="default"/>
      </w:rPr>
    </w:lvl>
    <w:lvl w:ilvl="7" w:tplc="0C0A0003" w:tentative="1">
      <w:start w:val="1"/>
      <w:numFmt w:val="bullet"/>
      <w:lvlText w:val="o"/>
      <w:lvlJc w:val="left"/>
      <w:pPr>
        <w:ind w:left="5765" w:hanging="360"/>
      </w:pPr>
      <w:rPr>
        <w:rFonts w:ascii="Courier New" w:hAnsi="Courier New" w:cs="Courier New" w:hint="default"/>
      </w:rPr>
    </w:lvl>
    <w:lvl w:ilvl="8" w:tplc="0C0A0005" w:tentative="1">
      <w:start w:val="1"/>
      <w:numFmt w:val="bullet"/>
      <w:lvlText w:val=""/>
      <w:lvlJc w:val="left"/>
      <w:pPr>
        <w:ind w:left="6485" w:hanging="360"/>
      </w:pPr>
      <w:rPr>
        <w:rFonts w:ascii="Wingdings" w:hAnsi="Wingdings" w:hint="default"/>
      </w:rPr>
    </w:lvl>
  </w:abstractNum>
  <w:abstractNum w:abstractNumId="6">
    <w:nsid w:val="2B60441B"/>
    <w:multiLevelType w:val="hybridMultilevel"/>
    <w:tmpl w:val="05EA255E"/>
    <w:lvl w:ilvl="0" w:tplc="F19ECB62">
      <w:start w:val="1"/>
      <w:numFmt w:val="bullet"/>
      <w:pStyle w:val="vieta2"/>
      <w:lvlText w:val="o"/>
      <w:lvlJc w:val="left"/>
      <w:pPr>
        <w:tabs>
          <w:tab w:val="num" w:pos="1247"/>
        </w:tabs>
        <w:ind w:left="1247" w:hanging="34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0EF3F71"/>
    <w:multiLevelType w:val="hybridMultilevel"/>
    <w:tmpl w:val="02C48D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410469F8"/>
    <w:multiLevelType w:val="hybridMultilevel"/>
    <w:tmpl w:val="45761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90F0F22"/>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B9B3A81"/>
    <w:multiLevelType w:val="multilevel"/>
    <w:tmpl w:val="7BB686EA"/>
    <w:lvl w:ilvl="0">
      <w:start w:val="1"/>
      <w:numFmt w:val="decimal"/>
      <w:pStyle w:val="TemaDDP"/>
      <w:lvlText w:val="%1"/>
      <w:lvlJc w:val="left"/>
      <w:pPr>
        <w:tabs>
          <w:tab w:val="num" w:pos="360"/>
        </w:tabs>
        <w:ind w:left="284" w:hanging="284"/>
      </w:pPr>
      <w:rPr>
        <w:rFonts w:hint="default"/>
      </w:rPr>
    </w:lvl>
    <w:lvl w:ilvl="1">
      <w:start w:val="1"/>
      <w:numFmt w:val="decimal"/>
      <w:lvlText w:val="%1.%2"/>
      <w:lvlJc w:val="left"/>
      <w:pPr>
        <w:tabs>
          <w:tab w:val="num" w:pos="927"/>
        </w:tabs>
        <w:ind w:left="851" w:hanging="284"/>
      </w:pPr>
      <w:rPr>
        <w:rFonts w:hint="default"/>
      </w:rPr>
    </w:lvl>
    <w:lvl w:ilvl="2">
      <w:start w:val="1"/>
      <w:numFmt w:val="decimal"/>
      <w:lvlText w:val="%1.%2.%3"/>
      <w:lvlJc w:val="left"/>
      <w:pPr>
        <w:tabs>
          <w:tab w:val="num" w:pos="1854"/>
        </w:tabs>
        <w:ind w:left="1418" w:hanging="284"/>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4FEE26AF"/>
    <w:multiLevelType w:val="hybridMultilevel"/>
    <w:tmpl w:val="8970EF12"/>
    <w:lvl w:ilvl="0" w:tplc="1D50E152">
      <w:start w:val="1"/>
      <w:numFmt w:val="bullet"/>
      <w:lvlText w:val="-"/>
      <w:lvlJc w:val="left"/>
      <w:pPr>
        <w:ind w:left="1069" w:hanging="360"/>
      </w:pPr>
      <w:rPr>
        <w:rFonts w:ascii="Tahoma" w:eastAsia="Times New Roman" w:hAnsi="Tahoma" w:cs="Tahoma" w:hint="default"/>
      </w:rPr>
    </w:lvl>
    <w:lvl w:ilvl="1" w:tplc="0C0A0003" w:tentative="1">
      <w:start w:val="1"/>
      <w:numFmt w:val="bullet"/>
      <w:lvlText w:val="o"/>
      <w:lvlJc w:val="left"/>
      <w:pPr>
        <w:ind w:left="1445" w:hanging="360"/>
      </w:pPr>
      <w:rPr>
        <w:rFonts w:ascii="Courier New" w:hAnsi="Courier New" w:cs="Courier New" w:hint="default"/>
      </w:rPr>
    </w:lvl>
    <w:lvl w:ilvl="2" w:tplc="0C0A0005" w:tentative="1">
      <w:start w:val="1"/>
      <w:numFmt w:val="bullet"/>
      <w:lvlText w:val=""/>
      <w:lvlJc w:val="left"/>
      <w:pPr>
        <w:ind w:left="2165" w:hanging="360"/>
      </w:pPr>
      <w:rPr>
        <w:rFonts w:ascii="Wingdings" w:hAnsi="Wingdings" w:hint="default"/>
      </w:rPr>
    </w:lvl>
    <w:lvl w:ilvl="3" w:tplc="0C0A0001" w:tentative="1">
      <w:start w:val="1"/>
      <w:numFmt w:val="bullet"/>
      <w:lvlText w:val=""/>
      <w:lvlJc w:val="left"/>
      <w:pPr>
        <w:ind w:left="2885" w:hanging="360"/>
      </w:pPr>
      <w:rPr>
        <w:rFonts w:ascii="Symbol" w:hAnsi="Symbol" w:hint="default"/>
      </w:rPr>
    </w:lvl>
    <w:lvl w:ilvl="4" w:tplc="0C0A0003" w:tentative="1">
      <w:start w:val="1"/>
      <w:numFmt w:val="bullet"/>
      <w:lvlText w:val="o"/>
      <w:lvlJc w:val="left"/>
      <w:pPr>
        <w:ind w:left="3605" w:hanging="360"/>
      </w:pPr>
      <w:rPr>
        <w:rFonts w:ascii="Courier New" w:hAnsi="Courier New" w:cs="Courier New" w:hint="default"/>
      </w:rPr>
    </w:lvl>
    <w:lvl w:ilvl="5" w:tplc="0C0A0005" w:tentative="1">
      <w:start w:val="1"/>
      <w:numFmt w:val="bullet"/>
      <w:lvlText w:val=""/>
      <w:lvlJc w:val="left"/>
      <w:pPr>
        <w:ind w:left="4325" w:hanging="360"/>
      </w:pPr>
      <w:rPr>
        <w:rFonts w:ascii="Wingdings" w:hAnsi="Wingdings" w:hint="default"/>
      </w:rPr>
    </w:lvl>
    <w:lvl w:ilvl="6" w:tplc="0C0A0001" w:tentative="1">
      <w:start w:val="1"/>
      <w:numFmt w:val="bullet"/>
      <w:lvlText w:val=""/>
      <w:lvlJc w:val="left"/>
      <w:pPr>
        <w:ind w:left="5045" w:hanging="360"/>
      </w:pPr>
      <w:rPr>
        <w:rFonts w:ascii="Symbol" w:hAnsi="Symbol" w:hint="default"/>
      </w:rPr>
    </w:lvl>
    <w:lvl w:ilvl="7" w:tplc="0C0A0003" w:tentative="1">
      <w:start w:val="1"/>
      <w:numFmt w:val="bullet"/>
      <w:lvlText w:val="o"/>
      <w:lvlJc w:val="left"/>
      <w:pPr>
        <w:ind w:left="5765" w:hanging="360"/>
      </w:pPr>
      <w:rPr>
        <w:rFonts w:ascii="Courier New" w:hAnsi="Courier New" w:cs="Courier New" w:hint="default"/>
      </w:rPr>
    </w:lvl>
    <w:lvl w:ilvl="8" w:tplc="0C0A0005" w:tentative="1">
      <w:start w:val="1"/>
      <w:numFmt w:val="bullet"/>
      <w:lvlText w:val=""/>
      <w:lvlJc w:val="left"/>
      <w:pPr>
        <w:ind w:left="6485" w:hanging="360"/>
      </w:pPr>
      <w:rPr>
        <w:rFonts w:ascii="Wingdings" w:hAnsi="Wingdings" w:hint="default"/>
      </w:rPr>
    </w:lvl>
  </w:abstractNum>
  <w:abstractNum w:abstractNumId="12">
    <w:nsid w:val="50B44B8E"/>
    <w:multiLevelType w:val="hybridMultilevel"/>
    <w:tmpl w:val="93B27C9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58D93B8C"/>
    <w:multiLevelType w:val="multilevel"/>
    <w:tmpl w:val="9E6C0764"/>
    <w:lvl w:ilvl="0">
      <w:start w:val="1"/>
      <w:numFmt w:val="decimal"/>
      <w:pStyle w:val="Ttulo1"/>
      <w:lvlText w:val="%1."/>
      <w:lvlJc w:val="left"/>
      <w:pPr>
        <w:tabs>
          <w:tab w:val="num" w:pos="360"/>
        </w:tabs>
        <w:ind w:left="284" w:hanging="284"/>
      </w:pPr>
      <w:rPr>
        <w:rFonts w:hint="default"/>
      </w:rPr>
    </w:lvl>
    <w:lvl w:ilvl="1">
      <w:start w:val="1"/>
      <w:numFmt w:val="decimal"/>
      <w:pStyle w:val="Ttulo2"/>
      <w:lvlText w:val="%1.%2."/>
      <w:lvlJc w:val="left"/>
      <w:pPr>
        <w:tabs>
          <w:tab w:val="num" w:pos="-717"/>
        </w:tabs>
        <w:ind w:left="-1267" w:hanging="170"/>
      </w:pPr>
      <w:rPr>
        <w:rFonts w:hint="default"/>
      </w:rPr>
    </w:lvl>
    <w:lvl w:ilvl="2">
      <w:start w:val="1"/>
      <w:numFmt w:val="decimal"/>
      <w:pStyle w:val="Ttulo3"/>
      <w:lvlText w:val="%1.%2.%3."/>
      <w:lvlJc w:val="left"/>
      <w:pPr>
        <w:tabs>
          <w:tab w:val="num" w:pos="720"/>
        </w:tabs>
        <w:ind w:left="284" w:hanging="28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4">
    <w:nsid w:val="5EEE1301"/>
    <w:multiLevelType w:val="multilevel"/>
    <w:tmpl w:val="9E6C0764"/>
    <w:lvl w:ilvl="0">
      <w:start w:val="1"/>
      <w:numFmt w:val="decimal"/>
      <w:lvlText w:val="%1."/>
      <w:lvlJc w:val="left"/>
      <w:pPr>
        <w:tabs>
          <w:tab w:val="num" w:pos="360"/>
        </w:tabs>
        <w:ind w:left="284" w:hanging="284"/>
      </w:pPr>
      <w:rPr>
        <w:rFonts w:hint="default"/>
      </w:rPr>
    </w:lvl>
    <w:lvl w:ilvl="1">
      <w:start w:val="1"/>
      <w:numFmt w:val="decimal"/>
      <w:lvlText w:val="%1.%2."/>
      <w:lvlJc w:val="left"/>
      <w:pPr>
        <w:tabs>
          <w:tab w:val="num" w:pos="-717"/>
        </w:tabs>
        <w:ind w:left="-1267" w:hanging="170"/>
      </w:pPr>
      <w:rPr>
        <w:rFonts w:hint="default"/>
      </w:rPr>
    </w:lvl>
    <w:lvl w:ilvl="2">
      <w:start w:val="1"/>
      <w:numFmt w:val="decimal"/>
      <w:lvlText w:val="%1.%2.%3."/>
      <w:lvlJc w:val="left"/>
      <w:pPr>
        <w:tabs>
          <w:tab w:val="num" w:pos="720"/>
        </w:tabs>
        <w:ind w:left="284" w:hanging="28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5">
    <w:nsid w:val="63310AFC"/>
    <w:multiLevelType w:val="multilevel"/>
    <w:tmpl w:val="F6C0AD10"/>
    <w:lvl w:ilvl="0">
      <w:start w:val="1"/>
      <w:numFmt w:val="decimal"/>
      <w:pStyle w:val="Ttulo5"/>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69A06AAB"/>
    <w:multiLevelType w:val="hybridMultilevel"/>
    <w:tmpl w:val="05C6E0B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6E8538C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FF83B3A"/>
    <w:multiLevelType w:val="hybridMultilevel"/>
    <w:tmpl w:val="99D281CE"/>
    <w:lvl w:ilvl="0" w:tplc="1D50E152">
      <w:start w:val="1"/>
      <w:numFmt w:val="bullet"/>
      <w:lvlText w:val="-"/>
      <w:lvlJc w:val="left"/>
      <w:pPr>
        <w:ind w:left="1064" w:hanging="360"/>
      </w:pPr>
      <w:rPr>
        <w:rFonts w:ascii="Tahoma" w:eastAsia="Times New Roman" w:hAnsi="Tahoma" w:cs="Tahoma" w:hint="default"/>
      </w:rPr>
    </w:lvl>
    <w:lvl w:ilvl="1" w:tplc="0C0A0003" w:tentative="1">
      <w:start w:val="1"/>
      <w:numFmt w:val="bullet"/>
      <w:lvlText w:val="o"/>
      <w:lvlJc w:val="left"/>
      <w:pPr>
        <w:ind w:left="1784" w:hanging="360"/>
      </w:pPr>
      <w:rPr>
        <w:rFonts w:ascii="Courier New" w:hAnsi="Courier New" w:cs="Courier New" w:hint="default"/>
      </w:rPr>
    </w:lvl>
    <w:lvl w:ilvl="2" w:tplc="0C0A0005" w:tentative="1">
      <w:start w:val="1"/>
      <w:numFmt w:val="bullet"/>
      <w:lvlText w:val=""/>
      <w:lvlJc w:val="left"/>
      <w:pPr>
        <w:ind w:left="2504" w:hanging="360"/>
      </w:pPr>
      <w:rPr>
        <w:rFonts w:ascii="Wingdings" w:hAnsi="Wingdings" w:hint="default"/>
      </w:rPr>
    </w:lvl>
    <w:lvl w:ilvl="3" w:tplc="0C0A0001" w:tentative="1">
      <w:start w:val="1"/>
      <w:numFmt w:val="bullet"/>
      <w:lvlText w:val=""/>
      <w:lvlJc w:val="left"/>
      <w:pPr>
        <w:ind w:left="3224" w:hanging="360"/>
      </w:pPr>
      <w:rPr>
        <w:rFonts w:ascii="Symbol" w:hAnsi="Symbol" w:hint="default"/>
      </w:rPr>
    </w:lvl>
    <w:lvl w:ilvl="4" w:tplc="0C0A0003" w:tentative="1">
      <w:start w:val="1"/>
      <w:numFmt w:val="bullet"/>
      <w:lvlText w:val="o"/>
      <w:lvlJc w:val="left"/>
      <w:pPr>
        <w:ind w:left="3944" w:hanging="360"/>
      </w:pPr>
      <w:rPr>
        <w:rFonts w:ascii="Courier New" w:hAnsi="Courier New" w:cs="Courier New" w:hint="default"/>
      </w:rPr>
    </w:lvl>
    <w:lvl w:ilvl="5" w:tplc="0C0A0005" w:tentative="1">
      <w:start w:val="1"/>
      <w:numFmt w:val="bullet"/>
      <w:lvlText w:val=""/>
      <w:lvlJc w:val="left"/>
      <w:pPr>
        <w:ind w:left="4664" w:hanging="360"/>
      </w:pPr>
      <w:rPr>
        <w:rFonts w:ascii="Wingdings" w:hAnsi="Wingdings" w:hint="default"/>
      </w:rPr>
    </w:lvl>
    <w:lvl w:ilvl="6" w:tplc="0C0A0001" w:tentative="1">
      <w:start w:val="1"/>
      <w:numFmt w:val="bullet"/>
      <w:lvlText w:val=""/>
      <w:lvlJc w:val="left"/>
      <w:pPr>
        <w:ind w:left="5384" w:hanging="360"/>
      </w:pPr>
      <w:rPr>
        <w:rFonts w:ascii="Symbol" w:hAnsi="Symbol" w:hint="default"/>
      </w:rPr>
    </w:lvl>
    <w:lvl w:ilvl="7" w:tplc="0C0A0003" w:tentative="1">
      <w:start w:val="1"/>
      <w:numFmt w:val="bullet"/>
      <w:lvlText w:val="o"/>
      <w:lvlJc w:val="left"/>
      <w:pPr>
        <w:ind w:left="6104" w:hanging="360"/>
      </w:pPr>
      <w:rPr>
        <w:rFonts w:ascii="Courier New" w:hAnsi="Courier New" w:cs="Courier New" w:hint="default"/>
      </w:rPr>
    </w:lvl>
    <w:lvl w:ilvl="8" w:tplc="0C0A0005" w:tentative="1">
      <w:start w:val="1"/>
      <w:numFmt w:val="bullet"/>
      <w:lvlText w:val=""/>
      <w:lvlJc w:val="left"/>
      <w:pPr>
        <w:ind w:left="6824" w:hanging="360"/>
      </w:pPr>
      <w:rPr>
        <w:rFonts w:ascii="Wingdings" w:hAnsi="Wingdings" w:hint="default"/>
      </w:rPr>
    </w:lvl>
  </w:abstractNum>
  <w:num w:numId="1">
    <w:abstractNumId w:val="15"/>
  </w:num>
  <w:num w:numId="2">
    <w:abstractNumId w:val="13"/>
  </w:num>
  <w:num w:numId="3">
    <w:abstractNumId w:val="10"/>
  </w:num>
  <w:num w:numId="4">
    <w:abstractNumId w:val="4"/>
  </w:num>
  <w:num w:numId="5">
    <w:abstractNumId w:val="6"/>
  </w:num>
  <w:num w:numId="6">
    <w:abstractNumId w:val="0"/>
  </w:num>
  <w:num w:numId="7">
    <w:abstractNumId w:val="14"/>
  </w:num>
  <w:num w:numId="8">
    <w:abstractNumId w:val="17"/>
  </w:num>
  <w:num w:numId="9">
    <w:abstractNumId w:val="9"/>
  </w:num>
  <w:num w:numId="10">
    <w:abstractNumId w:val="18"/>
  </w:num>
  <w:num w:numId="11">
    <w:abstractNumId w:val="11"/>
  </w:num>
  <w:num w:numId="12">
    <w:abstractNumId w:val="7"/>
  </w:num>
  <w:num w:numId="13">
    <w:abstractNumId w:val="16"/>
  </w:num>
  <w:num w:numId="14">
    <w:abstractNumId w:val="3"/>
  </w:num>
  <w:num w:numId="15">
    <w:abstractNumId w:val="8"/>
  </w:num>
  <w:num w:numId="16">
    <w:abstractNumId w:val="2"/>
  </w:num>
  <w:num w:numId="17">
    <w:abstractNumId w:val="12"/>
  </w:num>
  <w:num w:numId="18">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09"/>
  <w:hyphenationZone w:val="425"/>
  <w:drawingGridHorizontalSpacing w:val="100"/>
  <w:displayHorizontalDrawingGridEvery w:val="2"/>
  <w:displayVerticalDrawingGridEvery w:val="2"/>
  <w:noPunctuationKerning/>
  <w:characterSpacingControl w:val="doNotCompress"/>
  <w:hdrShapeDefaults>
    <o:shapedefaults v:ext="edit" spidmax="8194">
      <o:colormru v:ext="edit" colors="#ddd,#eaeaea"/>
    </o:shapedefaults>
  </w:hdrShapeDefaults>
  <w:footnotePr>
    <w:footnote w:id="-1"/>
    <w:footnote w:id="0"/>
  </w:footnotePr>
  <w:endnotePr>
    <w:endnote w:id="-1"/>
    <w:endnote w:id="0"/>
  </w:endnotePr>
  <w:compat/>
  <w:rsids>
    <w:rsidRoot w:val="007965C4"/>
    <w:rsid w:val="000165E4"/>
    <w:rsid w:val="000B72F0"/>
    <w:rsid w:val="000E0CED"/>
    <w:rsid w:val="000F4791"/>
    <w:rsid w:val="0011266A"/>
    <w:rsid w:val="001164FF"/>
    <w:rsid w:val="00181259"/>
    <w:rsid w:val="00255E0E"/>
    <w:rsid w:val="00295A80"/>
    <w:rsid w:val="002F7F09"/>
    <w:rsid w:val="00321115"/>
    <w:rsid w:val="00392A42"/>
    <w:rsid w:val="003D6797"/>
    <w:rsid w:val="003D7063"/>
    <w:rsid w:val="004162D6"/>
    <w:rsid w:val="00674584"/>
    <w:rsid w:val="00684696"/>
    <w:rsid w:val="006C5DEE"/>
    <w:rsid w:val="0070673E"/>
    <w:rsid w:val="007579F6"/>
    <w:rsid w:val="007965C4"/>
    <w:rsid w:val="00801B11"/>
    <w:rsid w:val="00825B3B"/>
    <w:rsid w:val="00844774"/>
    <w:rsid w:val="00862602"/>
    <w:rsid w:val="008722C6"/>
    <w:rsid w:val="008C65C1"/>
    <w:rsid w:val="00916BA9"/>
    <w:rsid w:val="00963A61"/>
    <w:rsid w:val="00976C08"/>
    <w:rsid w:val="009B4A6D"/>
    <w:rsid w:val="009E3DAA"/>
    <w:rsid w:val="00A03A26"/>
    <w:rsid w:val="00A251FC"/>
    <w:rsid w:val="00A635A8"/>
    <w:rsid w:val="00A7160F"/>
    <w:rsid w:val="00B227DE"/>
    <w:rsid w:val="00B2362A"/>
    <w:rsid w:val="00B730D3"/>
    <w:rsid w:val="00BA491A"/>
    <w:rsid w:val="00BB4748"/>
    <w:rsid w:val="00BD041B"/>
    <w:rsid w:val="00C342BC"/>
    <w:rsid w:val="00C35BB3"/>
    <w:rsid w:val="00CF24FE"/>
    <w:rsid w:val="00D2166C"/>
    <w:rsid w:val="00D2172A"/>
    <w:rsid w:val="00DA17D4"/>
    <w:rsid w:val="00DD6599"/>
    <w:rsid w:val="00E70CAE"/>
    <w:rsid w:val="00ED3CCD"/>
    <w:rsid w:val="00F10450"/>
    <w:rsid w:val="00F54878"/>
    <w:rsid w:val="00FA0A94"/>
    <w:rsid w:val="00FC1D83"/>
    <w:rsid w:val="00FC6652"/>
    <w:rsid w:val="00FF035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ru v:ext="edit" colors="#ddd,#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2F0"/>
    <w:pPr>
      <w:spacing w:after="60"/>
      <w:jc w:val="both"/>
    </w:pPr>
    <w:rPr>
      <w:rFonts w:ascii="Tahoma" w:hAnsi="Tahoma"/>
      <w:szCs w:val="24"/>
      <w:lang w:val="es-ES" w:eastAsia="es-ES"/>
    </w:rPr>
  </w:style>
  <w:style w:type="paragraph" w:styleId="Ttulo1">
    <w:name w:val="heading 1"/>
    <w:basedOn w:val="Normal"/>
    <w:next w:val="Normal"/>
    <w:qFormat/>
    <w:rsid w:val="000B72F0"/>
    <w:pPr>
      <w:keepNext/>
      <w:numPr>
        <w:numId w:val="2"/>
      </w:numPr>
      <w:spacing w:before="240" w:after="120"/>
      <w:outlineLvl w:val="0"/>
    </w:pPr>
    <w:rPr>
      <w:rFonts w:cs="Tahoma"/>
      <w:b/>
      <w:sz w:val="24"/>
    </w:rPr>
  </w:style>
  <w:style w:type="paragraph" w:styleId="Ttulo2">
    <w:name w:val="heading 2"/>
    <w:basedOn w:val="Normal"/>
    <w:next w:val="Normal"/>
    <w:qFormat/>
    <w:rsid w:val="000B72F0"/>
    <w:pPr>
      <w:keepNext/>
      <w:numPr>
        <w:ilvl w:val="1"/>
        <w:numId w:val="2"/>
      </w:numPr>
      <w:tabs>
        <w:tab w:val="clear" w:pos="-717"/>
      </w:tabs>
      <w:spacing w:before="120" w:after="120"/>
      <w:ind w:left="0" w:firstLine="0"/>
      <w:outlineLvl w:val="1"/>
    </w:pPr>
    <w:rPr>
      <w:rFonts w:cs="Tahoma"/>
      <w:b/>
      <w:bCs/>
    </w:rPr>
  </w:style>
  <w:style w:type="paragraph" w:styleId="Ttulo3">
    <w:name w:val="heading 3"/>
    <w:basedOn w:val="Normal"/>
    <w:next w:val="Normal"/>
    <w:qFormat/>
    <w:rsid w:val="000B72F0"/>
    <w:pPr>
      <w:keepNext/>
      <w:numPr>
        <w:ilvl w:val="2"/>
        <w:numId w:val="2"/>
      </w:numPr>
      <w:spacing w:before="120"/>
      <w:outlineLvl w:val="2"/>
    </w:pPr>
    <w:rPr>
      <w:rFonts w:cs="Tahoma"/>
      <w:i/>
      <w:iCs/>
    </w:rPr>
  </w:style>
  <w:style w:type="paragraph" w:styleId="Ttulo4">
    <w:name w:val="heading 4"/>
    <w:basedOn w:val="Normal"/>
    <w:next w:val="Normal"/>
    <w:qFormat/>
    <w:rsid w:val="00DA17D4"/>
    <w:pPr>
      <w:keepNext/>
      <w:outlineLvl w:val="3"/>
    </w:pPr>
    <w:rPr>
      <w:b/>
      <w:bCs/>
      <w:szCs w:val="20"/>
    </w:rPr>
  </w:style>
  <w:style w:type="paragraph" w:styleId="Ttulo5">
    <w:name w:val="heading 5"/>
    <w:basedOn w:val="Normal"/>
    <w:next w:val="Normal"/>
    <w:qFormat/>
    <w:rsid w:val="00DA17D4"/>
    <w:pPr>
      <w:keepNext/>
      <w:numPr>
        <w:numId w:val="1"/>
      </w:numPr>
      <w:outlineLvl w:val="4"/>
    </w:pPr>
    <w:rPr>
      <w:b/>
      <w:bCs/>
      <w:szCs w:val="20"/>
    </w:rPr>
  </w:style>
  <w:style w:type="paragraph" w:styleId="Ttulo6">
    <w:name w:val="heading 6"/>
    <w:basedOn w:val="Normal"/>
    <w:next w:val="Normal"/>
    <w:qFormat/>
    <w:rsid w:val="00DA17D4"/>
    <w:pPr>
      <w:keepNext/>
      <w:outlineLvl w:val="5"/>
    </w:pPr>
    <w:rPr>
      <w:rFonts w:cs="Tahoma"/>
      <w:i/>
      <w:iCs/>
      <w:color w:val="FF0000"/>
    </w:rPr>
  </w:style>
  <w:style w:type="paragraph" w:styleId="Ttulo7">
    <w:name w:val="heading 7"/>
    <w:basedOn w:val="Normal"/>
    <w:next w:val="Normal"/>
    <w:qFormat/>
    <w:rsid w:val="00DA17D4"/>
    <w:pPr>
      <w:keepNext/>
      <w:jc w:val="center"/>
      <w:outlineLvl w:val="6"/>
    </w:pPr>
    <w:rPr>
      <w:rFonts w:cs="Tahoma"/>
      <w:sz w:val="28"/>
      <w:u w:val="single"/>
    </w:rPr>
  </w:style>
  <w:style w:type="paragraph" w:styleId="Ttulo8">
    <w:name w:val="heading 8"/>
    <w:basedOn w:val="Normal"/>
    <w:next w:val="Normal"/>
    <w:qFormat/>
    <w:rsid w:val="00DA17D4"/>
    <w:pPr>
      <w:keepNext/>
      <w:jc w:val="center"/>
      <w:outlineLvl w:val="7"/>
    </w:pPr>
    <w:rPr>
      <w:rFonts w:cs="Tahoma"/>
      <w:sz w:val="28"/>
    </w:rPr>
  </w:style>
  <w:style w:type="paragraph" w:styleId="Ttulo9">
    <w:name w:val="heading 9"/>
    <w:basedOn w:val="Normal"/>
    <w:next w:val="Normal"/>
    <w:qFormat/>
    <w:rsid w:val="00DA17D4"/>
    <w:pPr>
      <w:keepNext/>
      <w:outlineLvl w:val="8"/>
    </w:pPr>
    <w:rPr>
      <w:rFonts w:cs="Tahoma"/>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DA17D4"/>
    <w:pPr>
      <w:jc w:val="center"/>
    </w:pPr>
    <w:rPr>
      <w:szCs w:val="20"/>
    </w:rPr>
  </w:style>
  <w:style w:type="paragraph" w:styleId="Encabezado">
    <w:name w:val="header"/>
    <w:basedOn w:val="Normal"/>
    <w:link w:val="EncabezadoCar"/>
    <w:rsid w:val="000B72F0"/>
    <w:pPr>
      <w:tabs>
        <w:tab w:val="center" w:pos="4252"/>
        <w:tab w:val="right" w:pos="8504"/>
      </w:tabs>
      <w:spacing w:after="0"/>
    </w:pPr>
  </w:style>
  <w:style w:type="paragraph" w:styleId="Piedepgina">
    <w:name w:val="footer"/>
    <w:basedOn w:val="Normal"/>
    <w:rsid w:val="00DA17D4"/>
    <w:pPr>
      <w:tabs>
        <w:tab w:val="center" w:pos="4252"/>
        <w:tab w:val="right" w:pos="8504"/>
      </w:tabs>
    </w:pPr>
  </w:style>
  <w:style w:type="character" w:styleId="Nmerodepgina">
    <w:name w:val="page number"/>
    <w:basedOn w:val="Fuentedeprrafopredeter"/>
    <w:rsid w:val="00DA17D4"/>
  </w:style>
  <w:style w:type="paragraph" w:styleId="Sangradetextonormal">
    <w:name w:val="Body Text Indent"/>
    <w:basedOn w:val="Normal"/>
    <w:rsid w:val="00DA17D4"/>
    <w:pPr>
      <w:ind w:left="360"/>
    </w:pPr>
    <w:rPr>
      <w:rFonts w:cs="Tahoma"/>
      <w:i/>
      <w:iCs/>
      <w:color w:val="333399"/>
    </w:rPr>
  </w:style>
  <w:style w:type="paragraph" w:styleId="Textonotapie">
    <w:name w:val="footnote text"/>
    <w:basedOn w:val="Normal"/>
    <w:semiHidden/>
    <w:rsid w:val="00DA17D4"/>
    <w:pPr>
      <w:autoSpaceDE w:val="0"/>
      <w:autoSpaceDN w:val="0"/>
    </w:pPr>
    <w:rPr>
      <w:szCs w:val="20"/>
      <w:lang w:val="en-GB"/>
    </w:rPr>
  </w:style>
  <w:style w:type="paragraph" w:styleId="TDC3">
    <w:name w:val="toc 3"/>
    <w:basedOn w:val="Ttulo3"/>
    <w:next w:val="Normal"/>
    <w:autoRedefine/>
    <w:uiPriority w:val="39"/>
    <w:rsid w:val="000B72F0"/>
    <w:pPr>
      <w:numPr>
        <w:ilvl w:val="0"/>
        <w:numId w:val="0"/>
      </w:numPr>
      <w:spacing w:before="0" w:after="0"/>
      <w:jc w:val="left"/>
    </w:pPr>
    <w:rPr>
      <w:szCs w:val="22"/>
    </w:rPr>
  </w:style>
  <w:style w:type="paragraph" w:styleId="TDC1">
    <w:name w:val="toc 1"/>
    <w:basedOn w:val="Ttulo1"/>
    <w:next w:val="Normal"/>
    <w:uiPriority w:val="39"/>
    <w:rsid w:val="000B72F0"/>
    <w:pPr>
      <w:numPr>
        <w:numId w:val="0"/>
      </w:numPr>
      <w:spacing w:before="120" w:after="60"/>
      <w:jc w:val="left"/>
    </w:pPr>
    <w:rPr>
      <w:bCs/>
      <w:sz w:val="20"/>
    </w:rPr>
  </w:style>
  <w:style w:type="paragraph" w:styleId="TDC2">
    <w:name w:val="toc 2"/>
    <w:basedOn w:val="Ttulo2"/>
    <w:next w:val="Normal"/>
    <w:autoRedefine/>
    <w:uiPriority w:val="39"/>
    <w:rsid w:val="000B72F0"/>
    <w:pPr>
      <w:numPr>
        <w:ilvl w:val="0"/>
        <w:numId w:val="0"/>
      </w:numPr>
      <w:spacing w:before="60" w:after="60"/>
      <w:jc w:val="left"/>
    </w:pPr>
    <w:rPr>
      <w:bCs w:val="0"/>
      <w:szCs w:val="22"/>
    </w:rPr>
  </w:style>
  <w:style w:type="paragraph" w:styleId="TDC4">
    <w:name w:val="toc 4"/>
    <w:basedOn w:val="Normal"/>
    <w:next w:val="Normal"/>
    <w:autoRedefine/>
    <w:semiHidden/>
    <w:rsid w:val="00DA17D4"/>
    <w:pPr>
      <w:ind w:left="600"/>
      <w:jc w:val="left"/>
    </w:pPr>
    <w:rPr>
      <w:rFonts w:asciiTheme="minorHAnsi" w:hAnsiTheme="minorHAnsi"/>
      <w:szCs w:val="20"/>
    </w:rPr>
  </w:style>
  <w:style w:type="character" w:styleId="Hipervnculo">
    <w:name w:val="Hyperlink"/>
    <w:uiPriority w:val="99"/>
    <w:rsid w:val="00DA17D4"/>
    <w:rPr>
      <w:color w:val="0000FF"/>
      <w:u w:val="single"/>
    </w:rPr>
  </w:style>
  <w:style w:type="paragraph" w:customStyle="1" w:styleId="TemaDDP">
    <w:name w:val="Tema DDP"/>
    <w:basedOn w:val="Normal"/>
    <w:rsid w:val="00DA17D4"/>
    <w:pPr>
      <w:numPr>
        <w:numId w:val="3"/>
      </w:numPr>
    </w:pPr>
    <w:rPr>
      <w:caps/>
    </w:rPr>
  </w:style>
  <w:style w:type="paragraph" w:styleId="Textoindependiente2">
    <w:name w:val="Body Text 2"/>
    <w:basedOn w:val="Normal"/>
    <w:rsid w:val="00DA17D4"/>
    <w:rPr>
      <w:color w:val="000000"/>
    </w:rPr>
  </w:style>
  <w:style w:type="paragraph" w:customStyle="1" w:styleId="vieta1">
    <w:name w:val="viñeta 1"/>
    <w:basedOn w:val="Normal"/>
    <w:rsid w:val="00DA17D4"/>
    <w:pPr>
      <w:numPr>
        <w:numId w:val="4"/>
      </w:numPr>
      <w:spacing w:before="120" w:after="120"/>
    </w:pPr>
    <w:rPr>
      <w:rFonts w:ascii="Times New Roman" w:hAnsi="Times New Roman"/>
      <w:sz w:val="24"/>
      <w:szCs w:val="20"/>
      <w:lang w:val="es-ES_tradnl"/>
    </w:rPr>
  </w:style>
  <w:style w:type="paragraph" w:customStyle="1" w:styleId="vieta2">
    <w:name w:val="viñeta 2"/>
    <w:basedOn w:val="vieta1"/>
    <w:rsid w:val="00DA17D4"/>
    <w:pPr>
      <w:numPr>
        <w:numId w:val="5"/>
      </w:numPr>
      <w:tabs>
        <w:tab w:val="clear" w:pos="1247"/>
        <w:tab w:val="num" w:pos="360"/>
        <w:tab w:val="num" w:pos="525"/>
      </w:tabs>
      <w:ind w:left="907" w:hanging="525"/>
    </w:pPr>
  </w:style>
  <w:style w:type="character" w:styleId="Hipervnculovisitado">
    <w:name w:val="FollowedHyperlink"/>
    <w:rsid w:val="00DA17D4"/>
    <w:rPr>
      <w:color w:val="800080"/>
      <w:u w:val="single"/>
    </w:rPr>
  </w:style>
  <w:style w:type="paragraph" w:styleId="TDC5">
    <w:name w:val="toc 5"/>
    <w:basedOn w:val="Normal"/>
    <w:next w:val="Normal"/>
    <w:autoRedefine/>
    <w:semiHidden/>
    <w:rsid w:val="00DA17D4"/>
    <w:pPr>
      <w:ind w:left="800"/>
      <w:jc w:val="left"/>
    </w:pPr>
    <w:rPr>
      <w:rFonts w:asciiTheme="minorHAnsi" w:hAnsiTheme="minorHAnsi"/>
      <w:szCs w:val="20"/>
    </w:rPr>
  </w:style>
  <w:style w:type="paragraph" w:styleId="TDC6">
    <w:name w:val="toc 6"/>
    <w:basedOn w:val="Normal"/>
    <w:next w:val="Normal"/>
    <w:autoRedefine/>
    <w:semiHidden/>
    <w:rsid w:val="00DA17D4"/>
    <w:pPr>
      <w:ind w:left="1000"/>
      <w:jc w:val="left"/>
    </w:pPr>
    <w:rPr>
      <w:rFonts w:asciiTheme="minorHAnsi" w:hAnsiTheme="minorHAnsi"/>
      <w:szCs w:val="20"/>
    </w:rPr>
  </w:style>
  <w:style w:type="paragraph" w:styleId="TDC7">
    <w:name w:val="toc 7"/>
    <w:basedOn w:val="Normal"/>
    <w:next w:val="Normal"/>
    <w:autoRedefine/>
    <w:semiHidden/>
    <w:rsid w:val="00DA17D4"/>
    <w:pPr>
      <w:ind w:left="1200"/>
      <w:jc w:val="left"/>
    </w:pPr>
    <w:rPr>
      <w:rFonts w:asciiTheme="minorHAnsi" w:hAnsiTheme="minorHAnsi"/>
      <w:szCs w:val="20"/>
    </w:rPr>
  </w:style>
  <w:style w:type="paragraph" w:styleId="TDC8">
    <w:name w:val="toc 8"/>
    <w:basedOn w:val="Normal"/>
    <w:next w:val="Normal"/>
    <w:autoRedefine/>
    <w:semiHidden/>
    <w:rsid w:val="00DA17D4"/>
    <w:pPr>
      <w:ind w:left="1400"/>
      <w:jc w:val="left"/>
    </w:pPr>
    <w:rPr>
      <w:rFonts w:asciiTheme="minorHAnsi" w:hAnsiTheme="minorHAnsi"/>
      <w:szCs w:val="20"/>
    </w:rPr>
  </w:style>
  <w:style w:type="paragraph" w:styleId="TDC9">
    <w:name w:val="toc 9"/>
    <w:basedOn w:val="Normal"/>
    <w:next w:val="Normal"/>
    <w:autoRedefine/>
    <w:semiHidden/>
    <w:rsid w:val="00DA17D4"/>
    <w:pPr>
      <w:ind w:left="1600"/>
      <w:jc w:val="left"/>
    </w:pPr>
    <w:rPr>
      <w:rFonts w:asciiTheme="minorHAnsi" w:hAnsiTheme="minorHAnsi"/>
      <w:szCs w:val="20"/>
    </w:rPr>
  </w:style>
  <w:style w:type="paragraph" w:styleId="Textoindependiente3">
    <w:name w:val="Body Text 3"/>
    <w:basedOn w:val="Normal"/>
    <w:rsid w:val="00DA17D4"/>
    <w:pPr>
      <w:jc w:val="center"/>
    </w:pPr>
    <w:rPr>
      <w:rFonts w:cs="Tahoma"/>
      <w:b/>
      <w:bCs/>
      <w:sz w:val="36"/>
    </w:rPr>
  </w:style>
  <w:style w:type="paragraph" w:styleId="Sangra2detindependiente">
    <w:name w:val="Body Text Indent 2"/>
    <w:basedOn w:val="Normal"/>
    <w:rsid w:val="00DA17D4"/>
    <w:pPr>
      <w:ind w:left="709"/>
    </w:pPr>
  </w:style>
  <w:style w:type="paragraph" w:styleId="Textodebloque">
    <w:name w:val="Block Text"/>
    <w:basedOn w:val="Normal"/>
    <w:rsid w:val="00DA17D4"/>
    <w:pPr>
      <w:ind w:left="113" w:right="113"/>
      <w:jc w:val="center"/>
    </w:pPr>
  </w:style>
  <w:style w:type="paragraph" w:customStyle="1" w:styleId="CM1">
    <w:name w:val="CM1"/>
    <w:basedOn w:val="Normal"/>
    <w:next w:val="Normal"/>
    <w:rsid w:val="00DA17D4"/>
    <w:pPr>
      <w:autoSpaceDE w:val="0"/>
      <w:autoSpaceDN w:val="0"/>
      <w:adjustRightInd w:val="0"/>
      <w:jc w:val="left"/>
    </w:pPr>
    <w:rPr>
      <w:rFonts w:ascii="Arial" w:hAnsi="Arial"/>
    </w:rPr>
  </w:style>
  <w:style w:type="character" w:styleId="Refdenotaalpie">
    <w:name w:val="footnote reference"/>
    <w:semiHidden/>
    <w:rsid w:val="00DA17D4"/>
    <w:rPr>
      <w:rFonts w:cs="Arial"/>
      <w:color w:val="000000"/>
    </w:rPr>
  </w:style>
  <w:style w:type="paragraph" w:styleId="Sangra3detindependiente">
    <w:name w:val="Body Text Indent 3"/>
    <w:basedOn w:val="Normal"/>
    <w:rsid w:val="00DA17D4"/>
    <w:pPr>
      <w:spacing w:line="360" w:lineRule="auto"/>
      <w:ind w:left="360"/>
    </w:pPr>
    <w:rPr>
      <w:rFonts w:cs="Tahoma"/>
      <w:color w:val="000000"/>
    </w:rPr>
  </w:style>
  <w:style w:type="paragraph" w:styleId="Ttulo">
    <w:name w:val="Title"/>
    <w:basedOn w:val="Normal"/>
    <w:qFormat/>
    <w:rsid w:val="00DA17D4"/>
    <w:pPr>
      <w:jc w:val="center"/>
    </w:pPr>
    <w:rPr>
      <w:rFonts w:cs="Tahoma"/>
      <w:b/>
      <w:bCs/>
      <w:sz w:val="36"/>
    </w:rPr>
  </w:style>
  <w:style w:type="paragraph" w:styleId="Subttulo">
    <w:name w:val="Subtitle"/>
    <w:basedOn w:val="Normal"/>
    <w:qFormat/>
    <w:rsid w:val="00DA17D4"/>
    <w:pPr>
      <w:jc w:val="center"/>
    </w:pPr>
    <w:rPr>
      <w:rFonts w:cs="Tahoma"/>
      <w:sz w:val="28"/>
    </w:rPr>
  </w:style>
  <w:style w:type="character" w:customStyle="1" w:styleId="EncabezadoCar">
    <w:name w:val="Encabezado Car"/>
    <w:link w:val="Encabezado"/>
    <w:rsid w:val="000B72F0"/>
    <w:rPr>
      <w:rFonts w:ascii="Tahoma" w:hAnsi="Tahoma"/>
      <w:szCs w:val="24"/>
      <w:lang w:val="es-ES" w:eastAsia="es-ES"/>
    </w:rPr>
  </w:style>
  <w:style w:type="paragraph" w:styleId="TtulodeTDC">
    <w:name w:val="TOC Heading"/>
    <w:basedOn w:val="Ttulo1"/>
    <w:next w:val="Normal"/>
    <w:uiPriority w:val="39"/>
    <w:unhideWhenUsed/>
    <w:qFormat/>
    <w:rsid w:val="000B72F0"/>
    <w:pPr>
      <w:keepLines/>
      <w:numPr>
        <w:numId w:val="0"/>
      </w:numPr>
      <w:spacing w:before="480" w:line="276" w:lineRule="auto"/>
      <w:jc w:val="left"/>
      <w:outlineLvl w:val="9"/>
    </w:pPr>
    <w:rPr>
      <w:rFonts w:eastAsiaTheme="majorEastAsia" w:cstheme="majorBidi"/>
      <w:bCs/>
      <w:szCs w:val="28"/>
      <w:lang w:val="es-ES_tradnl" w:eastAsia="es-ES_tradnl"/>
    </w:rPr>
  </w:style>
  <w:style w:type="paragraph" w:styleId="Textodeglobo">
    <w:name w:val="Balloon Text"/>
    <w:basedOn w:val="Normal"/>
    <w:link w:val="TextodegloboCar"/>
    <w:rsid w:val="007965C4"/>
    <w:pPr>
      <w:spacing w:after="0"/>
    </w:pPr>
    <w:rPr>
      <w:rFonts w:ascii="Segoe UI" w:hAnsi="Segoe UI" w:cs="Segoe UI"/>
      <w:sz w:val="18"/>
      <w:szCs w:val="18"/>
    </w:rPr>
  </w:style>
  <w:style w:type="character" w:customStyle="1" w:styleId="TextodegloboCar">
    <w:name w:val="Texto de globo Car"/>
    <w:basedOn w:val="Fuentedeprrafopredeter"/>
    <w:link w:val="Textodeglobo"/>
    <w:rsid w:val="007965C4"/>
    <w:rPr>
      <w:rFonts w:ascii="Segoe UI" w:hAnsi="Segoe UI" w:cs="Segoe UI"/>
      <w:sz w:val="18"/>
      <w:szCs w:val="18"/>
      <w:lang w:val="es-ES" w:eastAsia="es-ES"/>
    </w:rPr>
  </w:style>
  <w:style w:type="character" w:styleId="Textodelmarcadordeposicin">
    <w:name w:val="Placeholder Text"/>
    <w:basedOn w:val="Fuentedeprrafopredeter"/>
    <w:uiPriority w:val="67"/>
    <w:rsid w:val="00B730D3"/>
    <w:rPr>
      <w:color w:val="808080"/>
    </w:rPr>
  </w:style>
  <w:style w:type="paragraph" w:styleId="Prrafodelista">
    <w:name w:val="List Paragraph"/>
    <w:basedOn w:val="Normal"/>
    <w:uiPriority w:val="72"/>
    <w:rsid w:val="0011266A"/>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package" Target="embeddings/Hoja_de_c_lculo_de_Microsoft_Office_Excel1.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Inycom%20PFC\Memoria\TFG%20Vicente%20Lozan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97A585-A402-4B9B-A4C8-B7AD47DD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TFG Vicente Lozano</Template>
  <TotalTime>342</TotalTime>
  <Pages>20</Pages>
  <Words>2875</Words>
  <Characters>15818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lpstr>
    </vt:vector>
  </TitlesOfParts>
  <Company>xx</Company>
  <LinksUpToDate>false</LinksUpToDate>
  <CharactersWithSpaces>18656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vicente lozano</dc:creator>
  <cp:keywords/>
  <dc:description/>
  <cp:lastModifiedBy>Usuario</cp:lastModifiedBy>
  <cp:revision>9</cp:revision>
  <cp:lastPrinted>2016-08-05T11:02:00Z</cp:lastPrinted>
  <dcterms:created xsi:type="dcterms:W3CDTF">2019-03-11T09:18:00Z</dcterms:created>
  <dcterms:modified xsi:type="dcterms:W3CDTF">2019-07-08T06:39:00Z</dcterms:modified>
</cp:coreProperties>
</file>