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8BB" w:rsidRDefault="00BA38BB">
      <w:pPr>
        <w:pStyle w:val="Heading1"/>
        <w:jc w:val="center"/>
      </w:pPr>
    </w:p>
    <w:p w:rsidR="00BA38BB" w:rsidRDefault="00BA38BB">
      <w:pPr>
        <w:pStyle w:val="Heading1"/>
        <w:jc w:val="center"/>
      </w:pPr>
      <w:r>
        <w:t>JavaWeb</w:t>
      </w:r>
      <w:r>
        <w:rPr>
          <w:rFonts w:hint="eastAsia"/>
        </w:rPr>
        <w:t>学习计划</w:t>
      </w:r>
    </w:p>
    <w:p w:rsidR="00BA38BB" w:rsidRDefault="00BA38BB">
      <w:pPr>
        <w:spacing w:line="360" w:lineRule="auto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知识点及用时：</w:t>
      </w:r>
    </w:p>
    <w:p w:rsidR="00BA38BB" w:rsidRDefault="00BA38BB" w:rsidP="00082564">
      <w:pPr>
        <w:spacing w:line="360" w:lineRule="auto"/>
        <w:ind w:firstLine="36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sz w:val="24"/>
          <w:szCs w:val="28"/>
        </w:rPr>
        <w:t>1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>Java.net</w:t>
      </w:r>
      <w:r>
        <w:rPr>
          <w:rFonts w:ascii="仿宋" w:eastAsia="仿宋" w:hAnsi="仿宋" w:hint="eastAsia"/>
          <w:sz w:val="24"/>
          <w:szCs w:val="28"/>
        </w:rPr>
        <w:t>包，</w:t>
      </w:r>
      <w:r>
        <w:rPr>
          <w:rFonts w:ascii="仿宋" w:eastAsia="仿宋" w:hAnsi="仿宋"/>
          <w:sz w:val="24"/>
          <w:szCs w:val="28"/>
        </w:rPr>
        <w:t>java</w:t>
      </w:r>
      <w:r>
        <w:rPr>
          <w:rFonts w:ascii="仿宋" w:eastAsia="仿宋" w:hAnsi="仿宋" w:hint="eastAsia"/>
          <w:sz w:val="24"/>
          <w:szCs w:val="28"/>
        </w:rPr>
        <w:t>网络编程基础，理解</w:t>
      </w:r>
      <w:r>
        <w:rPr>
          <w:rFonts w:ascii="仿宋" w:eastAsia="仿宋" w:hAnsi="仿宋"/>
          <w:sz w:val="24"/>
          <w:szCs w:val="28"/>
        </w:rPr>
        <w:t>tomcat</w:t>
      </w:r>
      <w:r>
        <w:rPr>
          <w:rFonts w:ascii="仿宋" w:eastAsia="仿宋" w:hAnsi="仿宋" w:hint="eastAsia"/>
          <w:sz w:val="24"/>
          <w:szCs w:val="28"/>
        </w:rPr>
        <w:t>的多线程处理机制，</w:t>
      </w:r>
      <w:r>
        <w:rPr>
          <w:rFonts w:ascii="仿宋" w:eastAsia="仿宋" w:hAnsi="仿宋"/>
          <w:sz w:val="24"/>
          <w:szCs w:val="28"/>
        </w:rPr>
        <w:t>1-2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 w:rsidP="003900D0">
      <w:pPr>
        <w:spacing w:line="360" w:lineRule="auto"/>
        <w:ind w:firstLine="36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2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>web</w:t>
      </w:r>
      <w:r>
        <w:rPr>
          <w:rFonts w:ascii="仿宋" w:eastAsia="仿宋" w:hAnsi="仿宋" w:hint="eastAsia"/>
          <w:sz w:val="24"/>
          <w:szCs w:val="28"/>
        </w:rPr>
        <w:t>基础（</w:t>
      </w:r>
      <w:r>
        <w:rPr>
          <w:rFonts w:ascii="仿宋" w:eastAsia="仿宋" w:hAnsi="仿宋"/>
          <w:sz w:val="24"/>
          <w:szCs w:val="28"/>
        </w:rPr>
        <w:t>http</w:t>
      </w:r>
      <w:r>
        <w:rPr>
          <w:rFonts w:ascii="仿宋" w:eastAsia="仿宋" w:hAnsi="仿宋" w:hint="eastAsia"/>
          <w:sz w:val="24"/>
          <w:szCs w:val="28"/>
        </w:rPr>
        <w:t>，</w:t>
      </w:r>
      <w:r>
        <w:rPr>
          <w:rFonts w:ascii="仿宋" w:eastAsia="仿宋" w:hAnsi="仿宋"/>
          <w:sz w:val="24"/>
          <w:szCs w:val="28"/>
        </w:rPr>
        <w:t>Html</w:t>
      </w:r>
      <w:r>
        <w:rPr>
          <w:rFonts w:ascii="仿宋" w:eastAsia="仿宋" w:hAnsi="仿宋" w:hint="eastAsia"/>
          <w:sz w:val="24"/>
          <w:szCs w:val="28"/>
        </w:rPr>
        <w:t>），</w:t>
      </w:r>
      <w:r>
        <w:rPr>
          <w:rFonts w:ascii="仿宋" w:eastAsia="仿宋" w:hAnsi="仿宋"/>
          <w:sz w:val="24"/>
          <w:szCs w:val="28"/>
        </w:rPr>
        <w:t>html</w:t>
      </w:r>
      <w:r>
        <w:rPr>
          <w:rFonts w:ascii="仿宋" w:eastAsia="仿宋" w:hAnsi="仿宋" w:hint="eastAsia"/>
          <w:sz w:val="24"/>
          <w:szCs w:val="28"/>
        </w:rPr>
        <w:t>，</w:t>
      </w:r>
      <w:r>
        <w:rPr>
          <w:rFonts w:ascii="仿宋" w:eastAsia="仿宋" w:hAnsi="仿宋"/>
          <w:sz w:val="24"/>
          <w:szCs w:val="28"/>
        </w:rPr>
        <w:t xml:space="preserve">DIV+CSS </w:t>
      </w:r>
      <w:r>
        <w:rPr>
          <w:rFonts w:ascii="仿宋" w:eastAsia="仿宋" w:hAnsi="仿宋"/>
          <w:sz w:val="24"/>
          <w:szCs w:val="28"/>
        </w:rPr>
        <w:tab/>
        <w:t>3-4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Pr="00841EEC" w:rsidRDefault="00BA38BB">
      <w:pPr>
        <w:spacing w:line="360" w:lineRule="auto"/>
        <w:ind w:left="360"/>
        <w:rPr>
          <w:rFonts w:ascii="仿宋" w:eastAsia="仿宋" w:hAnsi="仿宋"/>
          <w:color w:val="FF0000"/>
          <w:sz w:val="24"/>
          <w:szCs w:val="28"/>
        </w:rPr>
      </w:pPr>
      <w:r w:rsidRPr="00841EEC">
        <w:rPr>
          <w:rFonts w:ascii="仿宋" w:eastAsia="仿宋" w:hAnsi="仿宋" w:hint="eastAsia"/>
          <w:color w:val="FF0000"/>
          <w:sz w:val="24"/>
          <w:szCs w:val="28"/>
        </w:rPr>
        <w:t>做一个静态页面</w:t>
      </w:r>
      <w:r>
        <w:rPr>
          <w:rFonts w:ascii="仿宋" w:eastAsia="仿宋" w:hAnsi="仿宋"/>
          <w:color w:val="FF0000"/>
          <w:sz w:val="24"/>
          <w:szCs w:val="28"/>
        </w:rPr>
        <w:t>(</w:t>
      </w:r>
      <w:r>
        <w:rPr>
          <w:rFonts w:ascii="仿宋" w:eastAsia="仿宋" w:hAnsi="仿宋" w:hint="eastAsia"/>
          <w:color w:val="FF0000"/>
          <w:sz w:val="24"/>
          <w:szCs w:val="28"/>
        </w:rPr>
        <w:t>要求必须兼容所有的浏览器</w:t>
      </w:r>
      <w:r>
        <w:rPr>
          <w:rFonts w:ascii="仿宋" w:eastAsia="仿宋" w:hAnsi="仿宋"/>
          <w:color w:val="FF0000"/>
          <w:sz w:val="24"/>
          <w:szCs w:val="28"/>
        </w:rPr>
        <w:t>)</w:t>
      </w:r>
    </w:p>
    <w:p w:rsidR="00BA38BB" w:rsidRPr="003900D0" w:rsidRDefault="00BA38BB" w:rsidP="00841EEC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3</w:t>
      </w:r>
      <w:r>
        <w:rPr>
          <w:rFonts w:ascii="仿宋" w:eastAsia="仿宋" w:hAnsi="仿宋" w:hint="eastAsia"/>
          <w:sz w:val="24"/>
          <w:szCs w:val="28"/>
        </w:rPr>
        <w:t>、了解</w:t>
      </w:r>
      <w:r>
        <w:rPr>
          <w:rFonts w:ascii="仿宋" w:eastAsia="仿宋" w:hAnsi="仿宋"/>
          <w:sz w:val="24"/>
          <w:szCs w:val="28"/>
        </w:rPr>
        <w:t>Http</w:t>
      </w:r>
      <w:r>
        <w:rPr>
          <w:rFonts w:ascii="仿宋" w:eastAsia="仿宋" w:hAnsi="仿宋" w:hint="eastAsia"/>
          <w:sz w:val="24"/>
          <w:szCs w:val="28"/>
        </w:rPr>
        <w:t>协议，深入理解</w:t>
      </w:r>
      <w:r>
        <w:rPr>
          <w:rFonts w:ascii="仿宋" w:eastAsia="仿宋" w:hAnsi="仿宋"/>
          <w:sz w:val="24"/>
          <w:szCs w:val="28"/>
        </w:rPr>
        <w:t>HttpServletRequest(</w:t>
      </w:r>
      <w:r>
        <w:rPr>
          <w:rFonts w:ascii="仿宋" w:eastAsia="仿宋" w:hAnsi="仿宋" w:hint="eastAsia"/>
          <w:sz w:val="24"/>
          <w:szCs w:val="28"/>
        </w:rPr>
        <w:t>之后会转化为</w:t>
      </w:r>
      <w:r>
        <w:rPr>
          <w:rFonts w:ascii="仿宋" w:eastAsia="仿宋" w:hAnsi="仿宋"/>
          <w:sz w:val="24"/>
          <w:szCs w:val="28"/>
        </w:rPr>
        <w:t>HttpRequest)</w:t>
      </w:r>
      <w:r>
        <w:rPr>
          <w:rFonts w:ascii="仿宋" w:eastAsia="仿宋" w:hAnsi="仿宋" w:hint="eastAsia"/>
          <w:sz w:val="24"/>
          <w:szCs w:val="28"/>
        </w:rPr>
        <w:t>和</w:t>
      </w:r>
      <w:r>
        <w:rPr>
          <w:rFonts w:ascii="仿宋" w:eastAsia="仿宋" w:hAnsi="仿宋"/>
          <w:sz w:val="24"/>
          <w:szCs w:val="28"/>
        </w:rPr>
        <w:t>HttpServletResponse(</w:t>
      </w:r>
      <w:r>
        <w:rPr>
          <w:rFonts w:ascii="仿宋" w:eastAsia="仿宋" w:hAnsi="仿宋" w:hint="eastAsia"/>
          <w:sz w:val="24"/>
          <w:szCs w:val="28"/>
        </w:rPr>
        <w:t>会转化为</w:t>
      </w:r>
      <w:r>
        <w:rPr>
          <w:rFonts w:ascii="仿宋" w:eastAsia="仿宋" w:hAnsi="仿宋"/>
          <w:sz w:val="24"/>
          <w:szCs w:val="28"/>
        </w:rPr>
        <w:t>HttpResponse)</w:t>
      </w:r>
      <w:r>
        <w:rPr>
          <w:rFonts w:ascii="仿宋" w:eastAsia="仿宋" w:hAnsi="仿宋" w:hint="eastAsia"/>
          <w:sz w:val="24"/>
          <w:szCs w:val="28"/>
        </w:rPr>
        <w:t>类，用自己的</w:t>
      </w:r>
      <w:r>
        <w:rPr>
          <w:rFonts w:ascii="仿宋" w:eastAsia="仿宋" w:hAnsi="仿宋"/>
          <w:sz w:val="24"/>
          <w:szCs w:val="28"/>
        </w:rPr>
        <w:t>java</w:t>
      </w:r>
      <w:r>
        <w:rPr>
          <w:rFonts w:ascii="仿宋" w:eastAsia="仿宋" w:hAnsi="仿宋" w:hint="eastAsia"/>
          <w:sz w:val="24"/>
          <w:szCs w:val="28"/>
        </w:rPr>
        <w:t>代码实现一个类似</w:t>
      </w:r>
      <w:r>
        <w:rPr>
          <w:rFonts w:ascii="仿宋" w:eastAsia="仿宋" w:hAnsi="仿宋"/>
          <w:sz w:val="24"/>
          <w:szCs w:val="28"/>
        </w:rPr>
        <w:t>tomcat</w:t>
      </w:r>
      <w:r>
        <w:rPr>
          <w:rFonts w:ascii="仿宋" w:eastAsia="仿宋" w:hAnsi="仿宋" w:hint="eastAsia"/>
          <w:sz w:val="24"/>
          <w:szCs w:val="28"/>
        </w:rPr>
        <w:t>的静态网页应用服务器，实现对静态</w:t>
      </w:r>
      <w:r>
        <w:rPr>
          <w:rFonts w:ascii="仿宋" w:eastAsia="仿宋" w:hAnsi="仿宋"/>
          <w:sz w:val="24"/>
          <w:szCs w:val="28"/>
        </w:rPr>
        <w:t>html</w:t>
      </w:r>
      <w:r>
        <w:rPr>
          <w:rFonts w:ascii="仿宋" w:eastAsia="仿宋" w:hAnsi="仿宋" w:hint="eastAsia"/>
          <w:sz w:val="24"/>
          <w:szCs w:val="28"/>
        </w:rPr>
        <w:t>的响应。参考：（简单了解）</w:t>
      </w:r>
      <w:r>
        <w:rPr>
          <w:rFonts w:ascii="仿宋" w:eastAsia="仿宋" w:hAnsi="仿宋"/>
          <w:sz w:val="24"/>
          <w:szCs w:val="28"/>
        </w:rPr>
        <w:t>(HttpRequest,</w:t>
      </w:r>
      <w:r w:rsidRPr="00082564">
        <w:rPr>
          <w:rFonts w:ascii="仿宋" w:eastAsia="仿宋" w:hAnsi="仿宋"/>
          <w:sz w:val="24"/>
          <w:szCs w:val="28"/>
        </w:rPr>
        <w:t xml:space="preserve"> </w:t>
      </w:r>
      <w:r>
        <w:rPr>
          <w:rFonts w:ascii="仿宋" w:eastAsia="仿宋" w:hAnsi="仿宋"/>
          <w:sz w:val="24"/>
          <w:szCs w:val="28"/>
        </w:rPr>
        <w:t>HttpResponse</w:t>
      </w:r>
      <w:r>
        <w:rPr>
          <w:rFonts w:ascii="仿宋" w:eastAsia="仿宋" w:hAnsi="仿宋" w:hint="eastAsia"/>
          <w:sz w:val="24"/>
          <w:szCs w:val="28"/>
        </w:rPr>
        <w:t>就是之后的</w:t>
      </w:r>
      <w:r>
        <w:rPr>
          <w:rFonts w:ascii="仿宋" w:eastAsia="仿宋" w:hAnsi="仿宋"/>
          <w:sz w:val="24"/>
          <w:szCs w:val="28"/>
        </w:rPr>
        <w:t>request,reponse)</w:t>
      </w:r>
    </w:p>
    <w:p w:rsidR="00BA38BB" w:rsidRDefault="00BA38BB" w:rsidP="00841EEC">
      <w:pPr>
        <w:spacing w:line="360" w:lineRule="auto"/>
        <w:ind w:left="360" w:firstLine="416"/>
        <w:rPr>
          <w:rFonts w:ascii="仿宋" w:eastAsia="仿宋" w:hAnsi="仿宋"/>
          <w:sz w:val="24"/>
          <w:szCs w:val="28"/>
        </w:rPr>
      </w:pPr>
      <w:hyperlink r:id="rId5" w:history="1">
        <w:r w:rsidRPr="00781B62">
          <w:rPr>
            <w:rStyle w:val="Hyperlink"/>
            <w:rFonts w:ascii="仿宋" w:eastAsia="仿宋" w:hAnsi="仿宋"/>
            <w:sz w:val="24"/>
            <w:szCs w:val="28"/>
          </w:rPr>
          <w:t>http://www.cnblogs.com/chenpi/p/5602171.html</w:t>
        </w:r>
      </w:hyperlink>
    </w:p>
    <w:p w:rsidR="00BA38BB" w:rsidRDefault="00BA38BB" w:rsidP="003900D0">
      <w:pPr>
        <w:spacing w:line="360" w:lineRule="auto"/>
        <w:ind w:left="36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4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 xml:space="preserve">Jsp </w:t>
      </w:r>
      <w:r>
        <w:rPr>
          <w:rFonts w:ascii="仿宋" w:eastAsia="仿宋" w:hAnsi="仿宋" w:hint="eastAsia"/>
          <w:sz w:val="24"/>
          <w:szCs w:val="28"/>
        </w:rPr>
        <w:t>技术</w:t>
      </w:r>
      <w:r>
        <w:rPr>
          <w:rFonts w:ascii="仿宋" w:eastAsia="仿宋" w:hAnsi="仿宋"/>
          <w:sz w:val="24"/>
          <w:szCs w:val="28"/>
        </w:rPr>
        <w:t>(el</w:t>
      </w:r>
      <w:r>
        <w:rPr>
          <w:rFonts w:ascii="仿宋" w:eastAsia="仿宋" w:hAnsi="仿宋" w:hint="eastAsia"/>
          <w:sz w:val="24"/>
          <w:szCs w:val="28"/>
        </w:rPr>
        <w:t>表达式和各种标签</w:t>
      </w:r>
      <w:r>
        <w:rPr>
          <w:rFonts w:ascii="仿宋" w:eastAsia="仿宋" w:hAnsi="仿宋"/>
          <w:sz w:val="24"/>
          <w:szCs w:val="28"/>
        </w:rPr>
        <w:t>)</w:t>
      </w:r>
      <w:r>
        <w:rPr>
          <w:rFonts w:ascii="仿宋" w:eastAsia="仿宋" w:hAnsi="仿宋" w:hint="eastAsia"/>
          <w:sz w:val="24"/>
          <w:szCs w:val="28"/>
        </w:rPr>
        <w:t>，</w:t>
      </w:r>
      <w:r>
        <w:rPr>
          <w:rFonts w:ascii="仿宋" w:eastAsia="仿宋" w:hAnsi="仿宋"/>
          <w:sz w:val="24"/>
          <w:szCs w:val="28"/>
        </w:rPr>
        <w:t>servlet</w:t>
      </w:r>
      <w:r>
        <w:rPr>
          <w:rFonts w:ascii="仿宋" w:eastAsia="仿宋" w:hAnsi="仿宋" w:hint="eastAsia"/>
          <w:sz w:val="24"/>
          <w:szCs w:val="28"/>
        </w:rPr>
        <w:t>（生命周期）（</w:t>
      </w:r>
      <w:r>
        <w:rPr>
          <w:rFonts w:ascii="仿宋" w:eastAsia="仿宋" w:hAnsi="仿宋"/>
          <w:sz w:val="24"/>
          <w:szCs w:val="28"/>
        </w:rPr>
        <w:t>jsp</w:t>
      </w:r>
      <w:r>
        <w:rPr>
          <w:rFonts w:ascii="仿宋" w:eastAsia="仿宋" w:hAnsi="仿宋" w:hint="eastAsia"/>
          <w:sz w:val="24"/>
          <w:szCs w:val="28"/>
        </w:rPr>
        <w:t>和</w:t>
      </w:r>
      <w:r>
        <w:rPr>
          <w:rFonts w:ascii="仿宋" w:eastAsia="仿宋" w:hAnsi="仿宋"/>
          <w:sz w:val="24"/>
          <w:szCs w:val="28"/>
        </w:rPr>
        <w:t>servlet</w:t>
      </w:r>
      <w:r>
        <w:rPr>
          <w:rFonts w:ascii="仿宋" w:eastAsia="仿宋" w:hAnsi="仿宋" w:hint="eastAsia"/>
          <w:sz w:val="24"/>
          <w:szCs w:val="28"/>
        </w:rPr>
        <w:t>九大内置对象）</w:t>
      </w:r>
      <w:r>
        <w:rPr>
          <w:rFonts w:ascii="仿宋" w:eastAsia="仿宋" w:hAnsi="仿宋"/>
          <w:sz w:val="24"/>
          <w:szCs w:val="28"/>
        </w:rPr>
        <w:t>JDBC 2</w:t>
      </w:r>
      <w:r>
        <w:rPr>
          <w:rFonts w:ascii="仿宋" w:eastAsia="仿宋" w:hAnsi="仿宋" w:hint="eastAsia"/>
          <w:sz w:val="24"/>
          <w:szCs w:val="28"/>
        </w:rPr>
        <w:t>周</w:t>
      </w:r>
    </w:p>
    <w:p w:rsidR="00BA38BB" w:rsidRDefault="00BA38BB" w:rsidP="003900D0">
      <w:pPr>
        <w:spacing w:line="360" w:lineRule="auto"/>
        <w:ind w:left="36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sz w:val="24"/>
          <w:szCs w:val="28"/>
        </w:rPr>
        <w:t>学习资源</w:t>
      </w:r>
      <w:r>
        <w:rPr>
          <w:rFonts w:ascii="仿宋" w:eastAsia="仿宋" w:hAnsi="仿宋"/>
          <w:sz w:val="24"/>
          <w:szCs w:val="28"/>
        </w:rPr>
        <w:t>(</w:t>
      </w:r>
      <w:r>
        <w:rPr>
          <w:rFonts w:ascii="仿宋" w:eastAsia="仿宋" w:hAnsi="仿宋" w:hint="eastAsia"/>
          <w:sz w:val="24"/>
          <w:szCs w:val="28"/>
        </w:rPr>
        <w:t>参考</w:t>
      </w:r>
      <w:r>
        <w:rPr>
          <w:rFonts w:ascii="仿宋" w:eastAsia="仿宋" w:hAnsi="仿宋"/>
          <w:sz w:val="24"/>
          <w:szCs w:val="28"/>
        </w:rPr>
        <w:t>)</w:t>
      </w:r>
      <w:r>
        <w:rPr>
          <w:rFonts w:ascii="仿宋" w:eastAsia="仿宋" w:hAnsi="仿宋" w:hint="eastAsia"/>
          <w:sz w:val="24"/>
          <w:szCs w:val="28"/>
        </w:rPr>
        <w:t>：</w:t>
      </w:r>
      <w:hyperlink r:id="rId6" w:history="1">
        <w:r>
          <w:rPr>
            <w:rStyle w:val="Hyperlink"/>
            <w:rFonts w:ascii="仿宋" w:eastAsia="仿宋" w:hAnsi="仿宋"/>
            <w:sz w:val="24"/>
            <w:szCs w:val="28"/>
          </w:rPr>
          <w:t>http://www.cnblogs.com/xdp-gacl/p/?page=4</w:t>
        </w:r>
      </w:hyperlink>
    </w:p>
    <w:p w:rsidR="00BA38BB" w:rsidRPr="002522A7" w:rsidRDefault="00BA38BB" w:rsidP="002522A7">
      <w:pPr>
        <w:spacing w:line="360" w:lineRule="auto"/>
        <w:ind w:left="360"/>
        <w:rPr>
          <w:rFonts w:ascii="仿宋" w:eastAsia="仿宋" w:hAnsi="仿宋"/>
          <w:sz w:val="24"/>
          <w:szCs w:val="28"/>
        </w:rPr>
      </w:pPr>
      <w:hyperlink r:id="rId7" w:history="1">
        <w:r>
          <w:rPr>
            <w:rStyle w:val="Hyperlink"/>
            <w:rFonts w:ascii="仿宋" w:eastAsia="仿宋" w:hAnsi="仿宋"/>
            <w:sz w:val="24"/>
            <w:szCs w:val="28"/>
          </w:rPr>
          <w:t>http://www.cnblogs.com/xdp-gacl/tag/JavaWeb%E5%AD%A6%E4%B9%A0%E6%80%BB%E7%BB%93/default.html?page=3</w:t>
        </w:r>
      </w:hyperlink>
    </w:p>
    <w:p w:rsidR="00BA38BB" w:rsidRDefault="00BA38BB" w:rsidP="008E0199">
      <w:pPr>
        <w:spacing w:line="360" w:lineRule="auto"/>
        <w:ind w:firstLineChars="200" w:firstLine="3168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5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>MVC</w:t>
      </w:r>
      <w:r>
        <w:rPr>
          <w:rFonts w:ascii="仿宋" w:eastAsia="仿宋" w:hAnsi="仿宋" w:hint="eastAsia"/>
          <w:sz w:val="24"/>
          <w:szCs w:val="28"/>
        </w:rPr>
        <w:t>模式</w:t>
      </w:r>
      <w:r>
        <w:rPr>
          <w:rFonts w:ascii="仿宋" w:eastAsia="仿宋" w:hAnsi="仿宋"/>
          <w:sz w:val="24"/>
          <w:szCs w:val="28"/>
        </w:rPr>
        <w:t xml:space="preserve">              1</w:t>
      </w:r>
      <w:r>
        <w:rPr>
          <w:rFonts w:ascii="仿宋" w:eastAsia="仿宋" w:hAnsi="仿宋" w:hint="eastAsia"/>
          <w:sz w:val="24"/>
          <w:szCs w:val="28"/>
        </w:rPr>
        <w:t>天。</w:t>
      </w:r>
    </w:p>
    <w:p w:rsidR="00BA38BB" w:rsidRDefault="00BA38BB" w:rsidP="008B0E48">
      <w:pPr>
        <w:spacing w:line="360" w:lineRule="auto"/>
        <w:rPr>
          <w:rFonts w:ascii="仿宋" w:eastAsia="仿宋" w:hAnsi="仿宋"/>
          <w:color w:val="FF0000"/>
          <w:sz w:val="24"/>
          <w:szCs w:val="28"/>
        </w:rPr>
      </w:pPr>
      <w:r>
        <w:rPr>
          <w:rFonts w:ascii="仿宋" w:eastAsia="仿宋" w:hAnsi="仿宋" w:hint="eastAsia"/>
          <w:b/>
          <w:color w:val="FF0000"/>
          <w:sz w:val="24"/>
          <w:szCs w:val="28"/>
        </w:rPr>
        <w:t>第一阶段考核：</w:t>
      </w:r>
      <w:r>
        <w:rPr>
          <w:rFonts w:ascii="仿宋" w:eastAsia="仿宋" w:hAnsi="仿宋" w:hint="eastAsia"/>
          <w:color w:val="FF0000"/>
          <w:sz w:val="24"/>
          <w:szCs w:val="28"/>
        </w:rPr>
        <w:t>用以上学过的技术设计一个包含登录、管理（增删改查）、数据输入输出、信息过滤、结果生成等等的系统（负责人安排）。要求加上界面，界面美观，有</w:t>
      </w:r>
      <w:r>
        <w:rPr>
          <w:rFonts w:ascii="仿宋" w:eastAsia="仿宋" w:hAnsi="仿宋"/>
          <w:color w:val="FF0000"/>
          <w:sz w:val="24"/>
          <w:szCs w:val="28"/>
        </w:rPr>
        <w:t>JS</w:t>
      </w:r>
      <w:r>
        <w:rPr>
          <w:rFonts w:ascii="仿宋" w:eastAsia="仿宋" w:hAnsi="仿宋" w:hint="eastAsia"/>
          <w:color w:val="FF0000"/>
          <w:sz w:val="24"/>
          <w:szCs w:val="28"/>
        </w:rPr>
        <w:t>验证。</w:t>
      </w:r>
      <w:r>
        <w:rPr>
          <w:rFonts w:ascii="仿宋" w:eastAsia="仿宋" w:hAnsi="仿宋"/>
          <w:color w:val="FF0000"/>
          <w:sz w:val="24"/>
          <w:szCs w:val="28"/>
        </w:rPr>
        <w:t>(</w:t>
      </w:r>
      <w:r>
        <w:rPr>
          <w:rFonts w:ascii="仿宋" w:eastAsia="仿宋" w:hAnsi="仿宋" w:hint="eastAsia"/>
          <w:color w:val="FF0000"/>
          <w:sz w:val="24"/>
          <w:szCs w:val="28"/>
        </w:rPr>
        <w:t>考虑自己写一个继承体系的</w:t>
      </w:r>
      <w:r>
        <w:rPr>
          <w:rFonts w:ascii="仿宋" w:eastAsia="仿宋" w:hAnsi="仿宋"/>
          <w:color w:val="FF0000"/>
          <w:sz w:val="24"/>
          <w:szCs w:val="28"/>
        </w:rPr>
        <w:t>Servlet)</w:t>
      </w:r>
    </w:p>
    <w:p w:rsidR="00BA38BB" w:rsidRDefault="00BA38BB">
      <w:pPr>
        <w:spacing w:line="360" w:lineRule="auto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ab/>
        <w:t>6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 xml:space="preserve">Struts2   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  <w:t>10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7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 xml:space="preserve">hibernate   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  <w:t>10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FF0000"/>
          <w:sz w:val="24"/>
          <w:szCs w:val="28"/>
        </w:rPr>
      </w:pPr>
      <w:r>
        <w:rPr>
          <w:rFonts w:ascii="仿宋" w:eastAsia="仿宋" w:hAnsi="仿宋" w:hint="eastAsia"/>
          <w:color w:val="FF0000"/>
          <w:sz w:val="24"/>
          <w:szCs w:val="28"/>
        </w:rPr>
        <w:t>将上次写的系统中数据库层用</w:t>
      </w:r>
      <w:r>
        <w:rPr>
          <w:rFonts w:ascii="仿宋" w:eastAsia="仿宋" w:hAnsi="仿宋"/>
          <w:color w:val="FF0000"/>
          <w:sz w:val="24"/>
          <w:szCs w:val="28"/>
        </w:rPr>
        <w:t>hibernate</w:t>
      </w:r>
      <w:r>
        <w:rPr>
          <w:rFonts w:ascii="仿宋" w:eastAsia="仿宋" w:hAnsi="仿宋" w:hint="eastAsia"/>
          <w:color w:val="FF0000"/>
          <w:sz w:val="24"/>
          <w:szCs w:val="28"/>
        </w:rPr>
        <w:t>代替。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8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 xml:space="preserve">Spring      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  <w:t>13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9</w:t>
      </w:r>
      <w:r>
        <w:rPr>
          <w:rFonts w:ascii="仿宋" w:eastAsia="仿宋" w:hAnsi="仿宋" w:hint="eastAsia"/>
          <w:sz w:val="24"/>
          <w:szCs w:val="28"/>
        </w:rPr>
        <w:t>、三大框架整合</w:t>
      </w:r>
      <w:r>
        <w:rPr>
          <w:rFonts w:ascii="仿宋" w:eastAsia="仿宋" w:hAnsi="仿宋"/>
          <w:sz w:val="24"/>
          <w:szCs w:val="28"/>
        </w:rPr>
        <w:t xml:space="preserve">  3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10</w:t>
      </w:r>
      <w:r>
        <w:rPr>
          <w:rFonts w:ascii="仿宋" w:eastAsia="仿宋" w:hAnsi="仿宋" w:hint="eastAsia"/>
          <w:sz w:val="24"/>
          <w:szCs w:val="28"/>
        </w:rPr>
        <w:t>、设计模式</w:t>
      </w:r>
      <w:r>
        <w:rPr>
          <w:rFonts w:ascii="仿宋" w:eastAsia="仿宋" w:hAnsi="仿宋"/>
          <w:sz w:val="24"/>
          <w:szCs w:val="28"/>
        </w:rPr>
        <w:t xml:space="preserve">    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 w:hint="eastAsia"/>
          <w:sz w:val="24"/>
          <w:szCs w:val="28"/>
        </w:rPr>
        <w:t>（</w:t>
      </w:r>
      <w:r>
        <w:rPr>
          <w:rFonts w:ascii="仿宋" w:eastAsia="仿宋" w:hAnsi="仿宋"/>
          <w:sz w:val="24"/>
          <w:szCs w:val="28"/>
        </w:rPr>
        <w:t>2-3</w:t>
      </w:r>
      <w:r>
        <w:rPr>
          <w:rFonts w:ascii="仿宋" w:eastAsia="仿宋" w:hAnsi="仿宋" w:hint="eastAsia"/>
          <w:sz w:val="24"/>
          <w:szCs w:val="28"/>
        </w:rPr>
        <w:t>天了解基本的模式如：单例，策略，工厂，等等）</w:t>
      </w:r>
      <w:r>
        <w:rPr>
          <w:rFonts w:ascii="仿宋" w:eastAsia="仿宋" w:hAnsi="仿宋"/>
          <w:sz w:val="24"/>
          <w:szCs w:val="28"/>
        </w:rPr>
        <w:t xml:space="preserve">   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</w:p>
    <w:p w:rsidR="00BA38BB" w:rsidRDefault="00BA38BB">
      <w:pPr>
        <w:spacing w:line="360" w:lineRule="auto"/>
        <w:ind w:firstLine="420"/>
        <w:rPr>
          <w:rFonts w:ascii="仿宋" w:eastAsia="仿宋" w:hAnsi="仿宋"/>
          <w:b/>
          <w:color w:val="FF0000"/>
          <w:sz w:val="24"/>
          <w:szCs w:val="28"/>
        </w:rPr>
      </w:pPr>
      <w:r>
        <w:rPr>
          <w:rFonts w:ascii="仿宋" w:eastAsia="仿宋" w:hAnsi="仿宋" w:hint="eastAsia"/>
          <w:b/>
          <w:color w:val="FF0000"/>
          <w:sz w:val="24"/>
          <w:szCs w:val="28"/>
        </w:rPr>
        <w:t>第二阶段考核：通过整个的三大框架和</w:t>
      </w:r>
      <w:r>
        <w:rPr>
          <w:rFonts w:ascii="仿宋" w:eastAsia="仿宋" w:hAnsi="仿宋"/>
          <w:b/>
          <w:color w:val="FF0000"/>
          <w:sz w:val="24"/>
          <w:szCs w:val="28"/>
        </w:rPr>
        <w:t>MVC</w:t>
      </w:r>
      <w:r>
        <w:rPr>
          <w:rFonts w:ascii="仿宋" w:eastAsia="仿宋" w:hAnsi="仿宋" w:hint="eastAsia"/>
          <w:b/>
          <w:color w:val="FF0000"/>
          <w:sz w:val="24"/>
          <w:szCs w:val="28"/>
        </w:rPr>
        <w:t>设计模式和</w:t>
      </w:r>
      <w:r>
        <w:rPr>
          <w:rFonts w:ascii="仿宋" w:eastAsia="仿宋" w:hAnsi="仿宋"/>
          <w:b/>
          <w:color w:val="FF0000"/>
          <w:sz w:val="24"/>
          <w:szCs w:val="28"/>
        </w:rPr>
        <w:t>jsp</w:t>
      </w:r>
      <w:r>
        <w:rPr>
          <w:rFonts w:ascii="仿宋" w:eastAsia="仿宋" w:hAnsi="仿宋" w:hint="eastAsia"/>
          <w:b/>
          <w:color w:val="FF0000"/>
          <w:sz w:val="24"/>
          <w:szCs w:val="28"/>
        </w:rPr>
        <w:t>、</w:t>
      </w:r>
      <w:r>
        <w:rPr>
          <w:rFonts w:ascii="仿宋" w:eastAsia="仿宋" w:hAnsi="仿宋"/>
          <w:b/>
          <w:color w:val="FF0000"/>
          <w:sz w:val="24"/>
          <w:szCs w:val="28"/>
        </w:rPr>
        <w:t>html</w:t>
      </w:r>
      <w:r>
        <w:rPr>
          <w:rFonts w:ascii="仿宋" w:eastAsia="仿宋" w:hAnsi="仿宋" w:hint="eastAsia"/>
          <w:b/>
          <w:color w:val="FF0000"/>
          <w:sz w:val="24"/>
          <w:szCs w:val="28"/>
        </w:rPr>
        <w:t>等知识写一个</w:t>
      </w:r>
      <w:r w:rsidRPr="00361A64">
        <w:rPr>
          <w:rFonts w:ascii="仿宋" w:eastAsia="仿宋" w:hAnsi="仿宋" w:hint="eastAsia"/>
          <w:b/>
          <w:color w:val="FF0000"/>
          <w:sz w:val="24"/>
          <w:szCs w:val="28"/>
        </w:rPr>
        <w:t>系统</w:t>
      </w:r>
      <w:r>
        <w:rPr>
          <w:rFonts w:ascii="仿宋" w:eastAsia="仿宋" w:hAnsi="仿宋" w:hint="eastAsia"/>
          <w:b/>
          <w:color w:val="FF0000"/>
          <w:sz w:val="24"/>
          <w:szCs w:val="28"/>
        </w:rPr>
        <w:t>（负责人安排）</w:t>
      </w:r>
    </w:p>
    <w:p w:rsidR="00BA38BB" w:rsidRDefault="00BA38BB" w:rsidP="002E3CF0">
      <w:pPr>
        <w:spacing w:line="360" w:lineRule="auto"/>
        <w:ind w:left="36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11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 xml:space="preserve">JavaScript   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  <w:t>5-6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 w:rsidP="00856431">
      <w:pPr>
        <w:spacing w:line="360" w:lineRule="auto"/>
        <w:ind w:left="36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12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>JQuery                5-6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>
      <w:pPr>
        <w:spacing w:line="360" w:lineRule="auto"/>
        <w:rPr>
          <w:rFonts w:ascii="仿宋" w:eastAsia="仿宋" w:hAnsi="仿宋"/>
          <w:sz w:val="24"/>
          <w:szCs w:val="28"/>
        </w:rPr>
      </w:pPr>
      <w:bookmarkStart w:id="0" w:name="_GoBack"/>
      <w:bookmarkEnd w:id="0"/>
      <w:r>
        <w:rPr>
          <w:rFonts w:ascii="仿宋" w:eastAsia="仿宋" w:hAnsi="仿宋"/>
          <w:sz w:val="24"/>
          <w:szCs w:val="28"/>
        </w:rPr>
        <w:tab/>
        <w:t>14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 xml:space="preserve">SpringMVC     </w:t>
      </w:r>
      <w:r>
        <w:rPr>
          <w:rFonts w:ascii="仿宋" w:eastAsia="仿宋" w:hAnsi="仿宋"/>
          <w:sz w:val="24"/>
          <w:szCs w:val="28"/>
        </w:rPr>
        <w:tab/>
      </w:r>
      <w:r>
        <w:rPr>
          <w:rFonts w:ascii="仿宋" w:eastAsia="仿宋" w:hAnsi="仿宋"/>
          <w:sz w:val="24"/>
          <w:szCs w:val="28"/>
        </w:rPr>
        <w:tab/>
        <w:t>10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15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 xml:space="preserve">Mybatis          </w:t>
      </w:r>
      <w:r>
        <w:rPr>
          <w:rFonts w:ascii="仿宋" w:eastAsia="仿宋" w:hAnsi="仿宋"/>
          <w:sz w:val="24"/>
          <w:szCs w:val="28"/>
        </w:rPr>
        <w:tab/>
        <w:t>7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Mybatis</w:t>
      </w:r>
      <w:r>
        <w:rPr>
          <w:rFonts w:ascii="仿宋" w:eastAsia="仿宋" w:hAnsi="仿宋" w:hint="eastAsia"/>
          <w:sz w:val="24"/>
          <w:szCs w:val="28"/>
        </w:rPr>
        <w:t>学习</w:t>
      </w:r>
      <w:r>
        <w:rPr>
          <w:rFonts w:ascii="仿宋" w:eastAsia="仿宋" w:hAnsi="仿宋"/>
          <w:sz w:val="24"/>
          <w:szCs w:val="28"/>
        </w:rPr>
        <w:t>:http://www.cnblogs.com/xdp-gacl/p/4261895.html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hint="eastAsia"/>
        </w:rPr>
        <w:t>学习资源：</w:t>
      </w:r>
      <w:hyperlink r:id="rId8" w:history="1">
        <w:r>
          <w:rPr>
            <w:rStyle w:val="Hyperlink"/>
            <w:rFonts w:ascii="仿宋" w:eastAsia="仿宋" w:hAnsi="仿宋"/>
            <w:sz w:val="24"/>
            <w:szCs w:val="28"/>
          </w:rPr>
          <w:t>http://www.cnblogs.com/xdp-gacl/p/?page=3</w:t>
        </w:r>
      </w:hyperlink>
    </w:p>
    <w:p w:rsidR="00BA38BB" w:rsidRDefault="00BA38BB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16</w:t>
      </w:r>
      <w:r>
        <w:rPr>
          <w:rFonts w:ascii="仿宋" w:eastAsia="仿宋" w:hAnsi="仿宋" w:hint="eastAsia"/>
          <w:sz w:val="24"/>
          <w:szCs w:val="28"/>
        </w:rPr>
        <w:t>、数据库（</w:t>
      </w:r>
      <w:r>
        <w:rPr>
          <w:rFonts w:ascii="仿宋" w:eastAsia="仿宋" w:hAnsi="仿宋"/>
          <w:sz w:val="24"/>
          <w:szCs w:val="28"/>
        </w:rPr>
        <w:t>mysql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rFonts w:ascii="仿宋" w:eastAsia="仿宋" w:hAnsi="仿宋"/>
          <w:sz w:val="24"/>
          <w:szCs w:val="28"/>
        </w:rPr>
        <w:t>oracle</w:t>
      </w:r>
      <w:r>
        <w:rPr>
          <w:rFonts w:ascii="仿宋" w:eastAsia="仿宋" w:hAnsi="仿宋" w:hint="eastAsia"/>
          <w:sz w:val="24"/>
          <w:szCs w:val="28"/>
        </w:rPr>
        <w:t>）</w:t>
      </w:r>
      <w:r>
        <w:rPr>
          <w:rFonts w:ascii="仿宋" w:eastAsia="仿宋" w:hAnsi="仿宋"/>
          <w:sz w:val="24"/>
          <w:szCs w:val="28"/>
        </w:rPr>
        <w:t xml:space="preserve">  14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 w:rsidP="00856431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17</w:t>
      </w:r>
      <w:r>
        <w:rPr>
          <w:rFonts w:ascii="仿宋" w:eastAsia="仿宋" w:hAnsi="仿宋" w:hint="eastAsia"/>
          <w:sz w:val="24"/>
          <w:szCs w:val="28"/>
        </w:rPr>
        <w:t>、建模工具，源码生成工具的使用</w:t>
      </w:r>
      <w:r>
        <w:rPr>
          <w:rFonts w:ascii="仿宋" w:eastAsia="仿宋" w:hAnsi="仿宋"/>
          <w:sz w:val="24"/>
          <w:szCs w:val="28"/>
        </w:rPr>
        <w:t xml:space="preserve">  3</w:t>
      </w:r>
      <w:r>
        <w:rPr>
          <w:rFonts w:ascii="仿宋" w:eastAsia="仿宋" w:hAnsi="仿宋" w:hint="eastAsia"/>
          <w:sz w:val="24"/>
          <w:szCs w:val="28"/>
        </w:rPr>
        <w:t>天</w:t>
      </w:r>
    </w:p>
    <w:p w:rsidR="00BA38BB" w:rsidRDefault="00BA38BB" w:rsidP="00856431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sz w:val="24"/>
          <w:szCs w:val="28"/>
        </w:rPr>
        <w:t>18</w:t>
      </w:r>
      <w:r>
        <w:rPr>
          <w:rFonts w:ascii="仿宋" w:eastAsia="仿宋" w:hAnsi="仿宋" w:hint="eastAsia"/>
          <w:sz w:val="24"/>
          <w:szCs w:val="28"/>
        </w:rPr>
        <w:t>、</w:t>
      </w:r>
      <w:r w:rsidRPr="00727827">
        <w:rPr>
          <w:color w:val="FF0000"/>
        </w:rPr>
        <w:t>maven</w:t>
      </w:r>
      <w:r>
        <w:rPr>
          <w:color w:val="FF0000"/>
        </w:rPr>
        <w:t xml:space="preserve"> 2</w:t>
      </w:r>
      <w:r>
        <w:rPr>
          <w:rFonts w:hint="eastAsia"/>
          <w:color w:val="FF0000"/>
        </w:rPr>
        <w:t>天</w:t>
      </w:r>
    </w:p>
    <w:p w:rsidR="00BA38BB" w:rsidRDefault="00BA38BB" w:rsidP="00856431">
      <w:pPr>
        <w:spacing w:line="360" w:lineRule="auto"/>
        <w:ind w:firstLine="420"/>
        <w:rPr>
          <w:color w:val="FF0000"/>
        </w:rPr>
      </w:pPr>
      <w:r>
        <w:rPr>
          <w:rFonts w:ascii="仿宋" w:eastAsia="仿宋" w:hAnsi="仿宋"/>
          <w:sz w:val="24"/>
          <w:szCs w:val="28"/>
        </w:rPr>
        <w:t>19</w:t>
      </w:r>
      <w:r>
        <w:rPr>
          <w:rFonts w:ascii="仿宋" w:eastAsia="仿宋" w:hAnsi="仿宋" w:hint="eastAsia"/>
          <w:sz w:val="24"/>
          <w:szCs w:val="28"/>
        </w:rPr>
        <w:t>、</w:t>
      </w:r>
      <w:r>
        <w:rPr>
          <w:color w:val="FF0000"/>
        </w:rPr>
        <w:t>git</w:t>
      </w:r>
      <w:r>
        <w:rPr>
          <w:color w:val="FF0000"/>
        </w:rPr>
        <w:tab/>
        <w:t>2</w:t>
      </w:r>
      <w:r>
        <w:rPr>
          <w:rFonts w:hint="eastAsia"/>
          <w:color w:val="FF0000"/>
        </w:rPr>
        <w:t>天</w:t>
      </w:r>
    </w:p>
    <w:p w:rsidR="00BA38BB" w:rsidRDefault="00BA38BB" w:rsidP="00856431">
      <w:pPr>
        <w:spacing w:line="360" w:lineRule="auto"/>
        <w:ind w:firstLine="420"/>
        <w:rPr>
          <w:color w:val="FF0000"/>
        </w:rPr>
      </w:pPr>
      <w:r>
        <w:rPr>
          <w:color w:val="FF0000"/>
        </w:rPr>
        <w:t>20</w:t>
      </w:r>
      <w:r>
        <w:rPr>
          <w:rFonts w:hint="eastAsia"/>
          <w:color w:val="FF0000"/>
        </w:rPr>
        <w:t>、</w:t>
      </w:r>
      <w:r w:rsidRPr="00727827">
        <w:rPr>
          <w:color w:val="FF0000"/>
        </w:rPr>
        <w:t>Oracle</w:t>
      </w:r>
      <w:r w:rsidRPr="00727827">
        <w:rPr>
          <w:rFonts w:hint="eastAsia"/>
          <w:color w:val="FF0000"/>
        </w:rPr>
        <w:t>数据库</w:t>
      </w:r>
      <w:r>
        <w:rPr>
          <w:color w:val="FF0000"/>
        </w:rPr>
        <w:t>+</w:t>
      </w:r>
      <w:r w:rsidRPr="00856431">
        <w:rPr>
          <w:color w:val="FF0000"/>
        </w:rPr>
        <w:t xml:space="preserve"> </w:t>
      </w:r>
      <w:r w:rsidRPr="00727827">
        <w:rPr>
          <w:color w:val="FF0000"/>
        </w:rPr>
        <w:t>Linux+</w:t>
      </w:r>
      <w:r w:rsidRPr="00727827">
        <w:rPr>
          <w:rFonts w:hint="eastAsia"/>
          <w:color w:val="FF0000"/>
        </w:rPr>
        <w:t>网络编程</w:t>
      </w:r>
      <w:r>
        <w:rPr>
          <w:rFonts w:hint="eastAsia"/>
          <w:color w:val="FF0000"/>
        </w:rPr>
        <w:t>（自己决定）</w:t>
      </w:r>
    </w:p>
    <w:p w:rsidR="00BA38BB" w:rsidRDefault="00BA38BB" w:rsidP="00856431">
      <w:pPr>
        <w:spacing w:line="360" w:lineRule="auto"/>
        <w:ind w:firstLine="420"/>
        <w:rPr>
          <w:rFonts w:ascii="仿宋" w:eastAsia="仿宋" w:hAnsi="仿宋"/>
          <w:sz w:val="24"/>
          <w:szCs w:val="28"/>
        </w:rPr>
      </w:pPr>
    </w:p>
    <w:p w:rsidR="00BA38BB" w:rsidRPr="000523A7" w:rsidRDefault="00BA38BB" w:rsidP="000523A7">
      <w:pPr>
        <w:spacing w:line="360" w:lineRule="auto"/>
        <w:ind w:firstLine="420"/>
        <w:rPr>
          <w:rFonts w:ascii="仿宋" w:eastAsia="仿宋" w:hAnsi="仿宋"/>
          <w:b/>
          <w:color w:val="FF0000"/>
          <w:sz w:val="24"/>
          <w:szCs w:val="28"/>
        </w:rPr>
      </w:pPr>
      <w:r>
        <w:rPr>
          <w:rFonts w:ascii="仿宋" w:eastAsia="仿宋" w:hAnsi="仿宋" w:hint="eastAsia"/>
          <w:b/>
          <w:color w:val="FF0000"/>
          <w:sz w:val="24"/>
          <w:szCs w:val="28"/>
        </w:rPr>
        <w:t>第三阶段考核：</w:t>
      </w:r>
      <w:r>
        <w:rPr>
          <w:rFonts w:ascii="仿宋" w:eastAsia="仿宋" w:hAnsi="仿宋" w:hint="eastAsia"/>
          <w:color w:val="FF0000"/>
          <w:sz w:val="24"/>
          <w:szCs w:val="28"/>
        </w:rPr>
        <w:t>使用</w:t>
      </w:r>
      <w:r>
        <w:rPr>
          <w:rFonts w:ascii="仿宋" w:eastAsia="仿宋" w:hAnsi="仿宋"/>
          <w:color w:val="FF0000"/>
          <w:sz w:val="24"/>
          <w:szCs w:val="28"/>
        </w:rPr>
        <w:t xml:space="preserve"> SpringMVC +Spring + Mybatis </w:t>
      </w:r>
      <w:r>
        <w:rPr>
          <w:rFonts w:ascii="仿宋" w:eastAsia="仿宋" w:hAnsi="仿宋" w:hint="eastAsia"/>
          <w:color w:val="FF0000"/>
          <w:sz w:val="24"/>
          <w:szCs w:val="28"/>
        </w:rPr>
        <w:t>重构第二阶段考核中的系统</w:t>
      </w:r>
      <w:r>
        <w:rPr>
          <w:rFonts w:ascii="仿宋" w:eastAsia="仿宋" w:hAnsi="仿宋" w:hint="eastAsia"/>
          <w:b/>
          <w:color w:val="FF0000"/>
          <w:sz w:val="24"/>
          <w:szCs w:val="28"/>
        </w:rPr>
        <w:t>（负责人安排）</w:t>
      </w:r>
    </w:p>
    <w:p w:rsidR="00BA38BB" w:rsidRPr="000523A7" w:rsidRDefault="00BA38BB" w:rsidP="00201FD3">
      <w:pPr>
        <w:spacing w:line="360" w:lineRule="auto"/>
        <w:ind w:firstLine="420"/>
        <w:rPr>
          <w:rFonts w:ascii="仿宋" w:eastAsia="仿宋" w:hAnsi="仿宋"/>
          <w:sz w:val="32"/>
          <w:szCs w:val="36"/>
        </w:rPr>
      </w:pPr>
      <w:r>
        <w:rPr>
          <w:rFonts w:ascii="仿宋" w:eastAsia="仿宋" w:hAnsi="仿宋" w:hint="eastAsia"/>
          <w:b/>
          <w:bCs/>
          <w:sz w:val="32"/>
          <w:szCs w:val="36"/>
        </w:rPr>
        <w:t>注：以上只是最基础的知识，很多附带的东西要大家自己去学习，拓宽自己的知识面，千万不要局限于此。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000000"/>
          <w:sz w:val="24"/>
          <w:szCs w:val="28"/>
        </w:rPr>
      </w:pPr>
      <w:r>
        <w:rPr>
          <w:rFonts w:ascii="仿宋" w:eastAsia="仿宋" w:hAnsi="仿宋" w:hint="eastAsia"/>
          <w:color w:val="000000"/>
          <w:sz w:val="24"/>
          <w:szCs w:val="28"/>
        </w:rPr>
        <w:t>推荐书籍：轻量级</w:t>
      </w:r>
      <w:r>
        <w:rPr>
          <w:rFonts w:ascii="仿宋" w:eastAsia="仿宋" w:hAnsi="仿宋"/>
          <w:color w:val="000000"/>
          <w:sz w:val="24"/>
          <w:szCs w:val="28"/>
        </w:rPr>
        <w:t>JavaEE</w:t>
      </w:r>
      <w:r>
        <w:rPr>
          <w:rFonts w:ascii="仿宋" w:eastAsia="仿宋" w:hAnsi="仿宋" w:hint="eastAsia"/>
          <w:color w:val="000000"/>
          <w:sz w:val="24"/>
          <w:szCs w:val="28"/>
        </w:rPr>
        <w:t>企业应用实战</w:t>
      </w:r>
      <w:r>
        <w:rPr>
          <w:rFonts w:ascii="仿宋" w:eastAsia="仿宋" w:hAnsi="仿宋"/>
          <w:color w:val="000000"/>
          <w:sz w:val="24"/>
          <w:szCs w:val="28"/>
        </w:rPr>
        <w:t xml:space="preserve"> </w:t>
      </w:r>
      <w:r>
        <w:rPr>
          <w:rFonts w:ascii="仿宋" w:eastAsia="仿宋" w:hAnsi="仿宋" w:hint="eastAsia"/>
          <w:color w:val="000000"/>
          <w:sz w:val="24"/>
          <w:szCs w:val="28"/>
        </w:rPr>
        <w:t>（第四版）（</w:t>
      </w:r>
      <w:r>
        <w:rPr>
          <w:rFonts w:ascii="仿宋" w:eastAsia="仿宋" w:hAnsi="仿宋"/>
          <w:color w:val="000000"/>
          <w:sz w:val="24"/>
          <w:szCs w:val="28"/>
        </w:rPr>
        <w:t>SSH</w:t>
      </w:r>
      <w:r>
        <w:rPr>
          <w:rFonts w:ascii="仿宋" w:eastAsia="仿宋" w:hAnsi="仿宋" w:hint="eastAsia"/>
          <w:color w:val="000000"/>
          <w:sz w:val="24"/>
          <w:szCs w:val="28"/>
        </w:rPr>
        <w:t>）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000000"/>
          <w:sz w:val="24"/>
          <w:szCs w:val="28"/>
        </w:rPr>
      </w:pP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  <w:t>JavaWeb</w:t>
      </w:r>
      <w:r>
        <w:rPr>
          <w:rFonts w:ascii="仿宋" w:eastAsia="仿宋" w:hAnsi="仿宋" w:hint="eastAsia"/>
          <w:color w:val="000000"/>
          <w:sz w:val="24"/>
          <w:szCs w:val="28"/>
        </w:rPr>
        <w:t>从入门到精通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000000"/>
          <w:sz w:val="24"/>
          <w:szCs w:val="28"/>
        </w:rPr>
      </w:pP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  <w:t>SpringMVC</w:t>
      </w:r>
      <w:r>
        <w:rPr>
          <w:rFonts w:ascii="仿宋" w:eastAsia="仿宋" w:hAnsi="仿宋" w:hint="eastAsia"/>
          <w:color w:val="000000"/>
          <w:sz w:val="24"/>
          <w:szCs w:val="28"/>
        </w:rPr>
        <w:t>学习指南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000000"/>
          <w:sz w:val="24"/>
          <w:szCs w:val="28"/>
        </w:rPr>
      </w:pP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 w:hint="eastAsia"/>
          <w:color w:val="000000"/>
          <w:sz w:val="24"/>
          <w:szCs w:val="28"/>
        </w:rPr>
        <w:t>代码整洁之道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000000"/>
          <w:sz w:val="24"/>
          <w:szCs w:val="28"/>
        </w:rPr>
      </w:pP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 w:hint="eastAsia"/>
          <w:color w:val="000000"/>
          <w:sz w:val="24"/>
          <w:szCs w:val="28"/>
        </w:rPr>
        <w:t>重构</w:t>
      </w:r>
      <w:r>
        <w:rPr>
          <w:rFonts w:ascii="仿宋" w:eastAsia="仿宋" w:hAnsi="仿宋"/>
          <w:color w:val="000000"/>
          <w:sz w:val="24"/>
          <w:szCs w:val="28"/>
        </w:rPr>
        <w:t>:xxxxxxxx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000000"/>
          <w:sz w:val="24"/>
          <w:szCs w:val="28"/>
        </w:rPr>
      </w:pP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  <w:t>Effective java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000000"/>
          <w:sz w:val="24"/>
          <w:szCs w:val="28"/>
        </w:rPr>
      </w:pP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  <w:t>Think in java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000000"/>
          <w:sz w:val="24"/>
          <w:szCs w:val="28"/>
        </w:rPr>
      </w:pPr>
      <w:r>
        <w:rPr>
          <w:rFonts w:ascii="仿宋" w:eastAsia="仿宋" w:hAnsi="仿宋" w:hint="eastAsia"/>
          <w:color w:val="000000"/>
          <w:sz w:val="24"/>
          <w:szCs w:val="28"/>
        </w:rPr>
        <w:t>推荐网址：</w:t>
      </w:r>
      <w:r>
        <w:rPr>
          <w:rFonts w:ascii="仿宋" w:eastAsia="仿宋" w:hAnsi="仿宋"/>
          <w:color w:val="000000"/>
          <w:sz w:val="24"/>
          <w:szCs w:val="28"/>
        </w:rPr>
        <w:t>http://www.cnblogs.com/xdp-gacl/p/?page=3</w:t>
      </w:r>
    </w:p>
    <w:p w:rsidR="00BA38BB" w:rsidRDefault="00BA38BB">
      <w:pPr>
        <w:spacing w:line="360" w:lineRule="auto"/>
        <w:ind w:firstLine="420"/>
        <w:rPr>
          <w:rFonts w:ascii="仿宋" w:eastAsia="仿宋" w:hAnsi="仿宋"/>
          <w:color w:val="000000"/>
          <w:sz w:val="24"/>
          <w:szCs w:val="28"/>
        </w:rPr>
      </w:pP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  <w:r>
        <w:rPr>
          <w:rFonts w:ascii="仿宋" w:eastAsia="仿宋" w:hAnsi="仿宋"/>
          <w:color w:val="000000"/>
          <w:sz w:val="24"/>
          <w:szCs w:val="28"/>
        </w:rPr>
        <w:tab/>
      </w:r>
    </w:p>
    <w:sectPr w:rsidR="00BA38BB" w:rsidSect="0078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FE461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A06E104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8F260A3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576D10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6F5EE6C8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4810A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88C71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590226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AAA3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F68EC6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587C1580"/>
    <w:multiLevelType w:val="singleLevel"/>
    <w:tmpl w:val="587C1580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B0C"/>
    <w:rsid w:val="000523A7"/>
    <w:rsid w:val="000641B9"/>
    <w:rsid w:val="00082564"/>
    <w:rsid w:val="000A6800"/>
    <w:rsid w:val="000B316A"/>
    <w:rsid w:val="0011517D"/>
    <w:rsid w:val="001158D8"/>
    <w:rsid w:val="0011703F"/>
    <w:rsid w:val="001B0A14"/>
    <w:rsid w:val="001D09F9"/>
    <w:rsid w:val="00201FD3"/>
    <w:rsid w:val="0023024C"/>
    <w:rsid w:val="00236911"/>
    <w:rsid w:val="002522A7"/>
    <w:rsid w:val="00275950"/>
    <w:rsid w:val="002E3CF0"/>
    <w:rsid w:val="00322500"/>
    <w:rsid w:val="00351712"/>
    <w:rsid w:val="00361A64"/>
    <w:rsid w:val="00384DCA"/>
    <w:rsid w:val="003900D0"/>
    <w:rsid w:val="00474D56"/>
    <w:rsid w:val="0049695D"/>
    <w:rsid w:val="004C15F8"/>
    <w:rsid w:val="00584AE3"/>
    <w:rsid w:val="005951F9"/>
    <w:rsid w:val="005F3300"/>
    <w:rsid w:val="00630AC1"/>
    <w:rsid w:val="00661812"/>
    <w:rsid w:val="006808B3"/>
    <w:rsid w:val="006B1AA5"/>
    <w:rsid w:val="006B787A"/>
    <w:rsid w:val="006D3ED0"/>
    <w:rsid w:val="00727827"/>
    <w:rsid w:val="00772997"/>
    <w:rsid w:val="00781B62"/>
    <w:rsid w:val="0078535F"/>
    <w:rsid w:val="007E63D1"/>
    <w:rsid w:val="008040B2"/>
    <w:rsid w:val="00804F19"/>
    <w:rsid w:val="00817B0C"/>
    <w:rsid w:val="00841EEC"/>
    <w:rsid w:val="00842619"/>
    <w:rsid w:val="0084706A"/>
    <w:rsid w:val="008555C3"/>
    <w:rsid w:val="00856431"/>
    <w:rsid w:val="008777F8"/>
    <w:rsid w:val="00887123"/>
    <w:rsid w:val="008A4188"/>
    <w:rsid w:val="008B0E48"/>
    <w:rsid w:val="008E0199"/>
    <w:rsid w:val="008F1E2E"/>
    <w:rsid w:val="009358D9"/>
    <w:rsid w:val="00945117"/>
    <w:rsid w:val="00963C15"/>
    <w:rsid w:val="009918FE"/>
    <w:rsid w:val="00A34BC1"/>
    <w:rsid w:val="00AA294F"/>
    <w:rsid w:val="00AC1106"/>
    <w:rsid w:val="00AC6FF0"/>
    <w:rsid w:val="00B5153F"/>
    <w:rsid w:val="00B83D38"/>
    <w:rsid w:val="00B92862"/>
    <w:rsid w:val="00B9776B"/>
    <w:rsid w:val="00BA38BB"/>
    <w:rsid w:val="00C1758B"/>
    <w:rsid w:val="00C65618"/>
    <w:rsid w:val="00C7252C"/>
    <w:rsid w:val="00C93288"/>
    <w:rsid w:val="00CA125A"/>
    <w:rsid w:val="00D02A04"/>
    <w:rsid w:val="00D407B7"/>
    <w:rsid w:val="00D53E20"/>
    <w:rsid w:val="00D800BC"/>
    <w:rsid w:val="00DB3785"/>
    <w:rsid w:val="00DD1043"/>
    <w:rsid w:val="00DD694E"/>
    <w:rsid w:val="00E348E4"/>
    <w:rsid w:val="00EC16DD"/>
    <w:rsid w:val="00EC1C70"/>
    <w:rsid w:val="00ED3CE6"/>
    <w:rsid w:val="00F87A82"/>
    <w:rsid w:val="00FB41E7"/>
    <w:rsid w:val="070B0606"/>
    <w:rsid w:val="345F4D6C"/>
    <w:rsid w:val="50185B2F"/>
    <w:rsid w:val="546E67C0"/>
    <w:rsid w:val="61C20920"/>
    <w:rsid w:val="6B6A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5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7853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8535F"/>
    <w:rPr>
      <w:rFonts w:cs="Times New Roman"/>
      <w:b/>
      <w:bCs/>
      <w:kern w:val="44"/>
      <w:sz w:val="44"/>
      <w:szCs w:val="44"/>
    </w:rPr>
  </w:style>
  <w:style w:type="paragraph" w:styleId="Footer">
    <w:name w:val="footer"/>
    <w:basedOn w:val="Normal"/>
    <w:link w:val="FooterChar"/>
    <w:uiPriority w:val="99"/>
    <w:rsid w:val="00785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8535F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785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8535F"/>
    <w:rPr>
      <w:rFonts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78535F"/>
    <w:rPr>
      <w:rFonts w:cs="Times New Roman"/>
      <w:color w:val="0000FF"/>
      <w:u w:val="single"/>
    </w:rPr>
  </w:style>
  <w:style w:type="paragraph" w:customStyle="1" w:styleId="1">
    <w:name w:val="列出段落1"/>
    <w:basedOn w:val="Normal"/>
    <w:uiPriority w:val="99"/>
    <w:rsid w:val="0078535F"/>
    <w:pPr>
      <w:ind w:firstLineChars="200" w:firstLine="420"/>
    </w:pPr>
  </w:style>
  <w:style w:type="paragraph" w:styleId="ListParagraph">
    <w:name w:val="List Paragraph"/>
    <w:basedOn w:val="Normal"/>
    <w:uiPriority w:val="99"/>
    <w:qFormat/>
    <w:rsid w:val="00390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dp-gacl/p/?page=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xdp-gacl/tag/JavaWeb%E5%AD%A6%E4%B9%A0%E6%80%BB%E7%BB%93/default.html?page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xdp-gacl/p/?page=4" TargetMode="External"/><Relationship Id="rId5" Type="http://schemas.openxmlformats.org/officeDocument/2006/relationships/hyperlink" Target="http://www.cnblogs.com/chenpi/p/560217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3</Pages>
  <Words>265</Words>
  <Characters>1516</Characters>
  <Application>Microsoft Office Outlook</Application>
  <DocSecurity>0</DocSecurity>
  <Lines>0</Lines>
  <Paragraphs>0</Paragraphs>
  <ScaleCrop>false</ScaleCrop>
  <Company>jinhu.me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jhfans</dc:creator>
  <cp:keywords/>
  <dc:description/>
  <cp:lastModifiedBy>微软用户</cp:lastModifiedBy>
  <cp:revision>61</cp:revision>
  <dcterms:created xsi:type="dcterms:W3CDTF">2016-04-04T07:42:00Z</dcterms:created>
  <dcterms:modified xsi:type="dcterms:W3CDTF">2017-02-17T14:47:00Z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