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仿宋" w:cstheme="majorBidi"/>
          <w:b/>
          <w:bCs/>
          <w:sz w:val="32"/>
          <w:szCs w:val="32"/>
        </w:rPr>
        <w:id w:val="797649164"/>
        <w:docPartObj>
          <w:docPartGallery w:val="Cover Pages"/>
          <w:docPartUnique/>
        </w:docPartObj>
      </w:sdtPr>
      <w:sdtEndPr>
        <w:rPr>
          <w:rFonts w:eastAsia="宋体" w:cstheme="minorBidi"/>
          <w:sz w:val="24"/>
          <w:szCs w:val="22"/>
        </w:rPr>
      </w:sdtEndPr>
      <w:sdtContent>
        <w:tbl>
          <w:tblPr>
            <w:tblStyle w:val="a7"/>
            <w:tblpPr w:leftFromText="180" w:rightFromText="180" w:vertAnchor="text" w:horzAnchor="margin" w:tblpY="781"/>
            <w:tblW w:w="0" w:type="auto"/>
            <w:tblLook w:val="04A0" w:firstRow="1" w:lastRow="0" w:firstColumn="1" w:lastColumn="0" w:noHBand="0" w:noVBand="1"/>
          </w:tblPr>
          <w:tblGrid>
            <w:gridCol w:w="8296"/>
          </w:tblGrid>
          <w:tr w:rsidR="00E22C40" w:rsidTr="00306B15">
            <w:tc>
              <w:tcPr>
                <w:tcW w:w="829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22C40" w:rsidRDefault="00E22C40" w:rsidP="00306B15">
                <w:pPr>
                  <w:ind w:firstLine="643"/>
                  <w:jc w:val="center"/>
                </w:pPr>
                <w:r>
                  <w:rPr>
                    <w:noProof/>
                    <w:szCs w:val="21"/>
                  </w:rPr>
                  <w:drawing>
                    <wp:inline distT="0" distB="0" distL="0" distR="0" wp14:anchorId="493D7BA0" wp14:editId="56BC7FAB">
                      <wp:extent cx="2651760" cy="449580"/>
                      <wp:effectExtent l="0" t="0" r="0" b="7620"/>
                      <wp:docPr id="2" name="图片 2" descr="hust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hust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grayscl/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51760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Style w:val="a7"/>
            <w:tblpPr w:leftFromText="180" w:rightFromText="180" w:vertAnchor="text" w:horzAnchor="margin" w:tblpY="2261"/>
            <w:tblW w:w="0" w:type="auto"/>
            <w:tblLook w:val="04A0" w:firstRow="1" w:lastRow="0" w:firstColumn="1" w:lastColumn="0" w:noHBand="0" w:noVBand="1"/>
          </w:tblPr>
          <w:tblGrid>
            <w:gridCol w:w="8296"/>
          </w:tblGrid>
          <w:tr w:rsidR="00E22C40" w:rsidTr="00306B15">
            <w:tc>
              <w:tcPr>
                <w:tcW w:w="829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22C40" w:rsidRPr="00306B15" w:rsidRDefault="00E22C40" w:rsidP="00306B15">
                <w:pPr>
                  <w:ind w:firstLine="1687"/>
                  <w:jc w:val="center"/>
                  <w:rPr>
                    <w:rFonts w:ascii="仿宋" w:hAnsi="仿宋"/>
                    <w:b/>
                    <w:sz w:val="84"/>
                    <w:szCs w:val="84"/>
                  </w:rPr>
                </w:pPr>
                <w:r w:rsidRPr="006F7C56">
                  <w:rPr>
                    <w:rFonts w:ascii="仿宋" w:hAnsi="仿宋" w:hint="eastAsia"/>
                    <w:b/>
                    <w:sz w:val="84"/>
                    <w:szCs w:val="84"/>
                  </w:rPr>
                  <w:t>课</w:t>
                </w:r>
                <w:r w:rsidRPr="005C3268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 w:rsidRPr="006F7C56">
                  <w:rPr>
                    <w:rFonts w:ascii="仿宋" w:hAnsi="仿宋" w:hint="eastAsia"/>
                    <w:b/>
                    <w:sz w:val="84"/>
                    <w:szCs w:val="84"/>
                  </w:rPr>
                  <w:t>程</w:t>
                </w:r>
                <w:r w:rsidRPr="005C3268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>
                  <w:rPr>
                    <w:rFonts w:ascii="仿宋" w:hAnsi="仿宋" w:hint="eastAsia"/>
                    <w:b/>
                    <w:sz w:val="84"/>
                    <w:szCs w:val="84"/>
                  </w:rPr>
                  <w:t>实</w:t>
                </w:r>
                <w:r w:rsidRPr="00C6119F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>
                  <w:rPr>
                    <w:rFonts w:ascii="仿宋" w:hAnsi="仿宋" w:hint="eastAsia"/>
                    <w:b/>
                    <w:sz w:val="84"/>
                    <w:szCs w:val="84"/>
                  </w:rPr>
                  <w:t>验</w:t>
                </w:r>
                <w:r w:rsidRPr="005C3268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 w:rsidRPr="006F7C56">
                  <w:rPr>
                    <w:rFonts w:ascii="仿宋" w:hAnsi="仿宋" w:hint="eastAsia"/>
                    <w:b/>
                    <w:sz w:val="84"/>
                    <w:szCs w:val="84"/>
                  </w:rPr>
                  <w:t>报</w:t>
                </w:r>
                <w:r w:rsidRPr="005C3268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 w:rsidRPr="006F7C56">
                  <w:rPr>
                    <w:rFonts w:ascii="仿宋" w:hAnsi="仿宋" w:hint="eastAsia"/>
                    <w:b/>
                    <w:sz w:val="84"/>
                    <w:szCs w:val="84"/>
                  </w:rPr>
                  <w:t>告</w:t>
                </w:r>
              </w:p>
            </w:tc>
          </w:tr>
        </w:tbl>
        <w:tbl>
          <w:tblPr>
            <w:tblStyle w:val="a7"/>
            <w:tblpPr w:leftFromText="180" w:rightFromText="180" w:vertAnchor="text" w:horzAnchor="margin" w:tblpY="474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296"/>
          </w:tblGrid>
          <w:tr w:rsidR="00E22C40" w:rsidTr="00135323">
            <w:tc>
              <w:tcPr>
                <w:tcW w:w="8296" w:type="dxa"/>
              </w:tcPr>
              <w:p w:rsidR="00E22C40" w:rsidRPr="00306B15" w:rsidRDefault="00E22C40" w:rsidP="00E22C40">
                <w:pPr>
                  <w:spacing w:beforeLines="50" w:before="156" w:line="300" w:lineRule="auto"/>
                  <w:ind w:firstLine="723"/>
                  <w:jc w:val="center"/>
                  <w:rPr>
                    <w:b/>
                    <w:sz w:val="36"/>
                    <w:szCs w:val="36"/>
                    <w:u w:val="single"/>
                  </w:rPr>
                </w:pPr>
                <w:r>
                  <w:rPr>
                    <w:rFonts w:ascii="黑体" w:eastAsia="黑体" w:hAnsi="黑体" w:hint="eastAsia"/>
                    <w:b/>
                    <w:sz w:val="36"/>
                    <w:szCs w:val="36"/>
                  </w:rPr>
                  <w:t>课程名称：</w:t>
                </w:r>
                <w:r>
                  <w:rPr>
                    <w:b/>
                    <w:sz w:val="36"/>
                    <w:szCs w:val="36"/>
                    <w:u w:val="single"/>
                  </w:rPr>
                  <w:t xml:space="preserve"> </w:t>
                </w:r>
                <w:r w:rsidRPr="00D46017">
                  <w:rPr>
                    <w:rFonts w:hint="eastAsia"/>
                    <w:b/>
                    <w:u w:val="single"/>
                  </w:rPr>
                  <w:t>面向对象程序设计</w:t>
                </w:r>
                <w:r>
                  <w:rPr>
                    <w:b/>
                    <w:sz w:val="36"/>
                    <w:szCs w:val="36"/>
                    <w:u w:val="single"/>
                  </w:rPr>
                  <w:t xml:space="preserve"> </w:t>
                </w:r>
              </w:p>
            </w:tc>
          </w:tr>
          <w:tr w:rsidR="00D46017" w:rsidTr="00135323">
            <w:tc>
              <w:tcPr>
                <w:tcW w:w="8296" w:type="dxa"/>
              </w:tcPr>
              <w:p w:rsidR="00D46017" w:rsidRPr="00306EA6" w:rsidRDefault="00D46017" w:rsidP="00E22C40">
                <w:pPr>
                  <w:spacing w:beforeLines="50" w:before="156" w:line="300" w:lineRule="auto"/>
                  <w:ind w:firstLine="723"/>
                  <w:jc w:val="center"/>
                  <w:rPr>
                    <w:rFonts w:ascii="黑体" w:eastAsia="黑体" w:hAnsi="黑体"/>
                    <w:b/>
                    <w:sz w:val="36"/>
                    <w:szCs w:val="36"/>
                  </w:rPr>
                </w:pPr>
                <w:r>
                  <w:rPr>
                    <w:rFonts w:ascii="黑体" w:eastAsia="黑体" w:hAnsi="黑体" w:hint="eastAsia"/>
                    <w:b/>
                    <w:sz w:val="36"/>
                    <w:szCs w:val="36"/>
                  </w:rPr>
                  <w:t>实验名称：</w:t>
                </w:r>
                <w:r w:rsidRPr="00306EA6">
                  <w:rPr>
                    <w:rFonts w:ascii="黑体" w:eastAsia="黑体" w:hAnsi="黑体" w:hint="eastAsia"/>
                    <w:b/>
                    <w:sz w:val="36"/>
                    <w:szCs w:val="36"/>
                    <w:u w:val="single"/>
                  </w:rPr>
                  <w:t xml:space="preserve"> </w:t>
                </w:r>
                <w:r w:rsidRPr="00306EA6">
                  <w:rPr>
                    <w:rFonts w:hint="eastAsia"/>
                    <w:b/>
                    <w:u w:val="single"/>
                  </w:rPr>
                  <w:t>面向过程的整形栈编</w:t>
                </w:r>
                <w:r w:rsidR="00306EA6">
                  <w:rPr>
                    <w:rFonts w:hint="eastAsia"/>
                    <w:b/>
                    <w:u w:val="single"/>
                  </w:rPr>
                  <w:t xml:space="preserve"> </w:t>
                </w:r>
              </w:p>
            </w:tc>
          </w:tr>
        </w:tbl>
        <w:tbl>
          <w:tblPr>
            <w:tblStyle w:val="a7"/>
            <w:tblpPr w:leftFromText="180" w:rightFromText="180" w:vertAnchor="text" w:horzAnchor="margin" w:tblpXSpec="center" w:tblpY="940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27"/>
            <w:gridCol w:w="4473"/>
          </w:tblGrid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7A3139" w:rsidRDefault="00E22C40" w:rsidP="00EF3DBD">
                <w:pPr>
                  <w:ind w:firstLineChars="0" w:firstLine="0"/>
                  <w:jc w:val="right"/>
                  <w:rPr>
                    <w:rFonts w:ascii="宋体" w:hAnsi="宋体"/>
                    <w:b/>
                    <w:sz w:val="28"/>
                    <w:szCs w:val="28"/>
                  </w:rPr>
                </w:pPr>
                <w:r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>专业班级：</w:t>
                </w:r>
              </w:p>
            </w:tc>
            <w:tc>
              <w:tcPr>
                <w:tcW w:w="4473" w:type="dxa"/>
                <w:tcBorders>
                  <w:top w:val="nil"/>
                  <w:left w:val="nil"/>
                  <w:bottom w:val="single" w:sz="4" w:space="0" w:color="auto"/>
                </w:tcBorders>
              </w:tcPr>
              <w:p w:rsidR="00E22C40" w:rsidRPr="007A3139" w:rsidRDefault="00E22C40" w:rsidP="00306B15">
                <w:pPr>
                  <w:ind w:firstLine="562"/>
                  <w:jc w:val="center"/>
                  <w:rPr>
                    <w:rFonts w:ascii="宋体" w:hAnsi="宋体"/>
                    <w:b/>
                    <w:sz w:val="28"/>
                    <w:szCs w:val="28"/>
                  </w:rPr>
                </w:pPr>
                <w:r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>计算机科学与技术201601</w:t>
                </w:r>
              </w:p>
            </w:tc>
          </w:tr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7A3139" w:rsidRDefault="00E22C40" w:rsidP="00EF3DBD">
                <w:pPr>
                  <w:ind w:firstLineChars="0" w:firstLine="0"/>
                  <w:jc w:val="right"/>
                  <w:rPr>
                    <w:rFonts w:ascii="宋体" w:hAnsi="宋体"/>
                    <w:b/>
                    <w:sz w:val="28"/>
                    <w:szCs w:val="28"/>
                  </w:rPr>
                </w:pPr>
                <w:r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>学    号：</w:t>
                </w:r>
              </w:p>
            </w:tc>
            <w:tc>
              <w:tcPr>
                <w:tcW w:w="4473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:rsidR="00E22C40" w:rsidRPr="007A3139" w:rsidRDefault="00E22C40" w:rsidP="00306B15">
                <w:pPr>
                  <w:ind w:firstLine="562"/>
                  <w:jc w:val="center"/>
                  <w:rPr>
                    <w:rFonts w:ascii="宋体" w:hAnsi="宋体"/>
                    <w:b/>
                    <w:sz w:val="28"/>
                    <w:szCs w:val="28"/>
                  </w:rPr>
                </w:pPr>
                <w:r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>U</w:t>
                </w:r>
                <w:r w:rsidRPr="007A3139">
                  <w:rPr>
                    <w:rFonts w:ascii="宋体" w:hAnsi="宋体"/>
                    <w:b/>
                    <w:sz w:val="28"/>
                    <w:szCs w:val="28"/>
                  </w:rPr>
                  <w:t>201614515`</w:t>
                </w:r>
              </w:p>
            </w:tc>
          </w:tr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7A3139" w:rsidRDefault="00E22C40" w:rsidP="00EF3DBD">
                <w:pPr>
                  <w:ind w:firstLineChars="0" w:firstLine="0"/>
                  <w:jc w:val="right"/>
                  <w:rPr>
                    <w:rFonts w:ascii="宋体" w:hAnsi="宋体"/>
                    <w:b/>
                    <w:sz w:val="28"/>
                    <w:szCs w:val="28"/>
                  </w:rPr>
                </w:pPr>
                <w:r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>姓    名：</w:t>
                </w:r>
              </w:p>
            </w:tc>
            <w:tc>
              <w:tcPr>
                <w:tcW w:w="4473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:rsidR="00E22C40" w:rsidRPr="007A3139" w:rsidRDefault="00E22C40" w:rsidP="00306B15">
                <w:pPr>
                  <w:ind w:firstLine="562"/>
                  <w:jc w:val="center"/>
                  <w:rPr>
                    <w:rFonts w:ascii="宋体" w:hAnsi="宋体"/>
                    <w:b/>
                    <w:sz w:val="28"/>
                    <w:szCs w:val="28"/>
                  </w:rPr>
                </w:pPr>
                <w:r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>吴阳民</w:t>
                </w:r>
              </w:p>
            </w:tc>
          </w:tr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7A3139" w:rsidRDefault="00E22C40" w:rsidP="00EF3DBD">
                <w:pPr>
                  <w:ind w:firstLineChars="0" w:firstLine="0"/>
                  <w:jc w:val="right"/>
                  <w:rPr>
                    <w:rFonts w:ascii="宋体" w:hAnsi="宋体"/>
                    <w:b/>
                    <w:sz w:val="28"/>
                    <w:szCs w:val="28"/>
                  </w:rPr>
                </w:pPr>
                <w:r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>指导教师：</w:t>
                </w:r>
              </w:p>
            </w:tc>
            <w:tc>
              <w:tcPr>
                <w:tcW w:w="4473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:rsidR="00E22C40" w:rsidRPr="007A3139" w:rsidRDefault="007869B8" w:rsidP="00CA59D0">
                <w:pPr>
                  <w:ind w:firstLine="482"/>
                  <w:jc w:val="center"/>
                  <w:rPr>
                    <w:rFonts w:ascii="宋体" w:hAnsi="宋体"/>
                    <w:b/>
                    <w:sz w:val="28"/>
                    <w:szCs w:val="28"/>
                  </w:rPr>
                </w:pPr>
                <w:r>
                  <w:rPr>
                    <w:rFonts w:ascii="宋体" w:hAnsi="宋体" w:hint="eastAsia"/>
                    <w:b/>
                    <w:kern w:val="0"/>
                    <w:szCs w:val="28"/>
                  </w:rPr>
                  <w:t>马光志</w:t>
                </w:r>
              </w:p>
            </w:tc>
          </w:tr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7A3139" w:rsidRDefault="00E22C40" w:rsidP="00EF3DBD">
                <w:pPr>
                  <w:ind w:firstLineChars="0" w:firstLine="0"/>
                  <w:jc w:val="right"/>
                  <w:rPr>
                    <w:rFonts w:ascii="宋体" w:hAnsi="宋体"/>
                    <w:b/>
                    <w:sz w:val="28"/>
                    <w:szCs w:val="28"/>
                  </w:rPr>
                </w:pPr>
                <w:r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>报告日期：</w:t>
                </w:r>
              </w:p>
            </w:tc>
            <w:tc>
              <w:tcPr>
                <w:tcW w:w="4473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:rsidR="00E22C40" w:rsidRPr="007A3139" w:rsidRDefault="00434E9A" w:rsidP="00306B15">
                <w:pPr>
                  <w:ind w:firstLine="562"/>
                  <w:jc w:val="center"/>
                  <w:rPr>
                    <w:rFonts w:ascii="宋体" w:hAnsi="宋体"/>
                    <w:b/>
                    <w:sz w:val="28"/>
                    <w:szCs w:val="28"/>
                  </w:rPr>
                </w:pP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>201</w:t>
                </w:r>
                <w:r>
                  <w:rPr>
                    <w:rFonts w:ascii="宋体" w:hAnsi="宋体"/>
                    <w:b/>
                    <w:sz w:val="28"/>
                    <w:szCs w:val="28"/>
                  </w:rPr>
                  <w:t>8</w:t>
                </w:r>
                <w:r w:rsidR="00E22C40"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年  </w:t>
                </w:r>
                <w:r w:rsidR="007869B8">
                  <w:rPr>
                    <w:rFonts w:ascii="宋体" w:hAnsi="宋体" w:hint="eastAsia"/>
                    <w:b/>
                    <w:sz w:val="28"/>
                    <w:szCs w:val="28"/>
                  </w:rPr>
                  <w:t>11</w:t>
                </w:r>
                <w:r w:rsidR="00E22C40"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月  </w:t>
                </w:r>
                <w:r w:rsidR="007869B8">
                  <w:rPr>
                    <w:rFonts w:ascii="宋体" w:hAnsi="宋体" w:hint="eastAsia"/>
                    <w:b/>
                    <w:sz w:val="28"/>
                    <w:szCs w:val="28"/>
                  </w:rPr>
                  <w:t>23</w:t>
                </w:r>
                <w:bookmarkStart w:id="0" w:name="_GoBack"/>
                <w:bookmarkEnd w:id="0"/>
                <w:r w:rsidR="00E22C40" w:rsidRPr="007A3139">
                  <w:rPr>
                    <w:rFonts w:ascii="宋体" w:hAnsi="宋体"/>
                    <w:b/>
                    <w:sz w:val="28"/>
                    <w:szCs w:val="28"/>
                  </w:rPr>
                  <w:t xml:space="preserve"> </w:t>
                </w:r>
                <w:r w:rsidR="00E22C40" w:rsidRPr="007A3139">
                  <w:rPr>
                    <w:rFonts w:ascii="宋体" w:hAnsi="宋体" w:hint="eastAsia"/>
                    <w:b/>
                    <w:sz w:val="28"/>
                    <w:szCs w:val="28"/>
                  </w:rPr>
                  <w:t>日</w:t>
                </w:r>
              </w:p>
            </w:tc>
          </w:tr>
        </w:tbl>
        <w:tbl>
          <w:tblPr>
            <w:tblStyle w:val="a7"/>
            <w:tblpPr w:leftFromText="180" w:rightFromText="180" w:vertAnchor="text" w:horzAnchor="margin" w:tblpY="1327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296"/>
          </w:tblGrid>
          <w:tr w:rsidR="00E22C40" w:rsidTr="00306B15">
            <w:tc>
              <w:tcPr>
                <w:tcW w:w="8296" w:type="dxa"/>
              </w:tcPr>
              <w:p w:rsidR="00E22C40" w:rsidRDefault="00E22C40" w:rsidP="00306B15">
                <w:pPr>
                  <w:ind w:firstLine="482"/>
                  <w:jc w:val="center"/>
                </w:pPr>
                <w:r w:rsidRPr="00306B15">
                  <w:rPr>
                    <w:rFonts w:ascii="宋体" w:hAnsi="宋体" w:hint="eastAsia"/>
                    <w:b/>
                    <w:szCs w:val="28"/>
                  </w:rPr>
                  <w:t>计算机科学与技术学院</w:t>
                </w:r>
              </w:p>
            </w:tc>
          </w:tr>
        </w:tbl>
        <w:p w:rsidR="00E22C40" w:rsidRDefault="00E22C40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9D76FE" w:rsidRDefault="009D76FE">
          <w:pPr>
            <w:ind w:firstLine="480"/>
          </w:pPr>
        </w:p>
        <w:p w:rsidR="00D84629" w:rsidRDefault="00D84629" w:rsidP="00767C22">
          <w:pPr>
            <w:pStyle w:val="11"/>
          </w:pPr>
        </w:p>
        <w:p w:rsidR="00767C22" w:rsidRDefault="00767C22" w:rsidP="00767C22">
          <w:pPr>
            <w:pStyle w:val="11"/>
          </w:pPr>
        </w:p>
        <w:p w:rsidR="00767C22" w:rsidRDefault="00767C22" w:rsidP="00767C22">
          <w:pPr>
            <w:pStyle w:val="11"/>
          </w:pPr>
        </w:p>
        <w:p w:rsidR="00767C22" w:rsidRDefault="00767C22" w:rsidP="00767C22">
          <w:pPr>
            <w:pStyle w:val="11"/>
          </w:pPr>
        </w:p>
        <w:p w:rsidR="00767C22" w:rsidRDefault="00767C22" w:rsidP="00767C22">
          <w:pPr>
            <w:pStyle w:val="11"/>
          </w:pPr>
        </w:p>
        <w:p w:rsidR="00767C22" w:rsidRDefault="00767C22" w:rsidP="00767C22">
          <w:pPr>
            <w:pStyle w:val="11"/>
          </w:pPr>
        </w:p>
        <w:p w:rsidR="00767C22" w:rsidRDefault="00767C22" w:rsidP="00767C22">
          <w:pPr>
            <w:pStyle w:val="11"/>
          </w:pPr>
        </w:p>
        <w:p w:rsidR="00D84629" w:rsidRPr="00D84629" w:rsidRDefault="00D84629" w:rsidP="00767C22">
          <w:pPr>
            <w:pStyle w:val="11"/>
          </w:pPr>
          <w:r w:rsidRPr="00D84629">
            <w:rPr>
              <w:rFonts w:hint="eastAsia"/>
            </w:rPr>
            <w:lastRenderedPageBreak/>
            <w:t>目</w:t>
          </w:r>
          <w:r w:rsidRPr="00D84629">
            <w:rPr>
              <w:rFonts w:hint="eastAsia"/>
            </w:rPr>
            <w:t xml:space="preserve"> </w:t>
          </w:r>
          <w:r w:rsidRPr="00D84629">
            <w:rPr>
              <w:rFonts w:hint="eastAsia"/>
            </w:rPr>
            <w:t>录</w:t>
          </w:r>
        </w:p>
        <w:p w:rsidR="00767C22" w:rsidRDefault="00767C22" w:rsidP="00767C22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39246" w:history="1">
            <w:r w:rsidRPr="00306148">
              <w:rPr>
                <w:rStyle w:val="a8"/>
                <w:noProof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47" w:history="1">
            <w:r w:rsidR="00767C22" w:rsidRPr="00306148">
              <w:rPr>
                <w:rStyle w:val="a8"/>
                <w:noProof/>
              </w:rPr>
              <w:t>1.</w:t>
            </w:r>
            <w:r w:rsidR="00767C22" w:rsidRPr="00306148">
              <w:rPr>
                <w:rStyle w:val="a8"/>
                <w:noProof/>
              </w:rPr>
              <w:t>题目要求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_Toc530339247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1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48" w:history="1">
            <w:r w:rsidR="00767C22" w:rsidRPr="00306148">
              <w:rPr>
                <w:rStyle w:val="a8"/>
                <w:noProof/>
              </w:rPr>
              <w:t>2.</w:t>
            </w:r>
            <w:r w:rsidR="00767C22" w:rsidRPr="00306148">
              <w:rPr>
                <w:rStyle w:val="a8"/>
                <w:noProof/>
              </w:rPr>
              <w:t>需求分析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_Toc530339248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2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 w:rsidP="00767C22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530339249" w:history="1">
            <w:r w:rsidR="00767C22" w:rsidRPr="00306148">
              <w:rPr>
                <w:rStyle w:val="a8"/>
                <w:noProof/>
              </w:rPr>
              <w:t>二、系统设计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_Toc530339249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2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0" w:history="1">
            <w:r w:rsidR="00767C22" w:rsidRPr="00306148">
              <w:rPr>
                <w:rStyle w:val="a8"/>
                <w:noProof/>
              </w:rPr>
              <w:t>1.</w:t>
            </w:r>
            <w:r w:rsidR="00767C22" w:rsidRPr="00306148">
              <w:rPr>
                <w:rStyle w:val="a8"/>
                <w:noProof/>
              </w:rPr>
              <w:t>概要设计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_Toc530339250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2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1" w:history="1">
            <w:r w:rsidR="00767C22" w:rsidRPr="00306148">
              <w:rPr>
                <w:rStyle w:val="a8"/>
                <w:noProof/>
              </w:rPr>
              <w:t>2.</w:t>
            </w:r>
            <w:r w:rsidR="00767C22" w:rsidRPr="00306148">
              <w:rPr>
                <w:rStyle w:val="a8"/>
                <w:noProof/>
              </w:rPr>
              <w:t>详细设计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_Toc530339251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2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2" w:history="1">
            <w:r w:rsidR="00767C22" w:rsidRPr="00306148">
              <w:rPr>
                <w:rStyle w:val="a8"/>
                <w:noProof/>
              </w:rPr>
              <w:t>a.</w:t>
            </w:r>
            <w:r w:rsidR="00767C22" w:rsidRPr="00306148">
              <w:rPr>
                <w:rStyle w:val="a8"/>
                <w:noProof/>
              </w:rPr>
              <w:t>构造函数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_Toc530339252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2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3" w:history="1">
            <w:r w:rsidR="00767C22" w:rsidRPr="00306148">
              <w:rPr>
                <w:rStyle w:val="a8"/>
                <w:noProof/>
              </w:rPr>
              <w:t>b.</w:t>
            </w:r>
            <w:r w:rsidR="00767C22" w:rsidRPr="00306148">
              <w:rPr>
                <w:rStyle w:val="a8"/>
                <w:noProof/>
              </w:rPr>
              <w:t>构造函数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_Toc530339253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2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4" w:history="1">
            <w:r w:rsidR="00767C22" w:rsidRPr="00306148">
              <w:rPr>
                <w:rStyle w:val="a8"/>
                <w:noProof/>
              </w:rPr>
              <w:t>c.</w:t>
            </w:r>
            <w:r w:rsidR="00767C22" w:rsidRPr="00306148">
              <w:rPr>
                <w:rStyle w:val="a8"/>
                <w:noProof/>
              </w:rPr>
              <w:t>重载运算符</w:t>
            </w:r>
            <w:r w:rsidR="00767C22" w:rsidRPr="00306148">
              <w:rPr>
                <w:rStyle w:val="a8"/>
                <w:noProof/>
              </w:rPr>
              <w:t>()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_Toc530339254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3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5" w:history="1">
            <w:r w:rsidR="00767C22" w:rsidRPr="00306148">
              <w:rPr>
                <w:rStyle w:val="a8"/>
                <w:noProof/>
              </w:rPr>
              <w:t>d.</w:t>
            </w:r>
            <w:r w:rsidR="00767C22" w:rsidRPr="00306148">
              <w:rPr>
                <w:rStyle w:val="a8"/>
                <w:noProof/>
              </w:rPr>
              <w:t>重载运算符</w:t>
            </w:r>
            <w:r w:rsidR="00767C22" w:rsidRPr="00306148">
              <w:rPr>
                <w:rStyle w:val="a8"/>
                <w:noProof/>
              </w:rPr>
              <w:t>[]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_Toc530339255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3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6" w:history="1">
            <w:r w:rsidR="00767C22" w:rsidRPr="00306148">
              <w:rPr>
                <w:rStyle w:val="a8"/>
                <w:noProof/>
              </w:rPr>
              <w:t>e.</w:t>
            </w:r>
            <w:r w:rsidR="00767C22" w:rsidRPr="00306148">
              <w:rPr>
                <w:rStyle w:val="a8"/>
                <w:noProof/>
              </w:rPr>
              <w:t>重载运算符</w:t>
            </w:r>
            <w:r w:rsidR="00767C22" w:rsidRPr="00306148">
              <w:rPr>
                <w:rStyle w:val="a8"/>
                <w:noProof/>
              </w:rPr>
              <w:t>&lt;&lt;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_Toc530339256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3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7" w:history="1">
            <w:r w:rsidR="00767C22" w:rsidRPr="00306148">
              <w:rPr>
                <w:rStyle w:val="a8"/>
                <w:noProof/>
              </w:rPr>
              <w:t>f.</w:t>
            </w:r>
            <w:r w:rsidR="00767C22" w:rsidRPr="00306148">
              <w:rPr>
                <w:rStyle w:val="a8"/>
                <w:noProof/>
              </w:rPr>
              <w:t>重载运算符</w:t>
            </w:r>
            <w:r w:rsidR="00767C22" w:rsidRPr="00306148">
              <w:rPr>
                <w:rStyle w:val="a8"/>
                <w:noProof/>
              </w:rPr>
              <w:t>&gt;&gt;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_Toc530339257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4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8" w:history="1">
            <w:r w:rsidR="00767C22" w:rsidRPr="00306148">
              <w:rPr>
                <w:rStyle w:val="a8"/>
                <w:noProof/>
              </w:rPr>
              <w:t>g.</w:t>
            </w:r>
            <w:r w:rsidR="00767C22" w:rsidRPr="00306148">
              <w:rPr>
                <w:rStyle w:val="a8"/>
                <w:noProof/>
              </w:rPr>
              <w:t>重载运算符</w:t>
            </w:r>
            <w:r w:rsidR="00767C22" w:rsidRPr="00306148">
              <w:rPr>
                <w:rStyle w:val="a8"/>
                <w:noProof/>
              </w:rPr>
              <w:t>=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_Toc530339258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4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59" w:history="1">
            <w:r w:rsidR="00767C22" w:rsidRPr="00306148">
              <w:rPr>
                <w:rStyle w:val="a8"/>
                <w:noProof/>
              </w:rPr>
              <w:t>h.</w:t>
            </w:r>
            <w:r w:rsidR="00767C22" w:rsidRPr="00306148">
              <w:rPr>
                <w:rStyle w:val="a8"/>
                <w:noProof/>
              </w:rPr>
              <w:t>打印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_Toc530339259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4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 w:rsidP="00767C22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530339260" w:history="1">
            <w:r w:rsidR="00767C22" w:rsidRPr="00306148">
              <w:rPr>
                <w:rStyle w:val="a8"/>
                <w:noProof/>
              </w:rPr>
              <w:t>三、软件开发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_Toc530339260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4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 w:rsidP="00767C22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530339261" w:history="1">
            <w:r w:rsidR="00767C22" w:rsidRPr="00306148">
              <w:rPr>
                <w:rStyle w:val="a8"/>
                <w:noProof/>
              </w:rPr>
              <w:t>四、软件测试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_Toc530339261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5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 w:rsidP="00767C22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530339262" w:history="1">
            <w:r w:rsidR="00767C22" w:rsidRPr="00306148">
              <w:rPr>
                <w:rStyle w:val="a8"/>
                <w:noProof/>
              </w:rPr>
              <w:t>五、特点与不足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_Toc530339262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7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63" w:history="1">
            <w:r w:rsidR="00767C22" w:rsidRPr="00306148">
              <w:rPr>
                <w:rStyle w:val="a8"/>
                <w:noProof/>
              </w:rPr>
              <w:t>1.</w:t>
            </w:r>
            <w:r w:rsidR="00767C22" w:rsidRPr="00306148">
              <w:rPr>
                <w:rStyle w:val="a8"/>
                <w:noProof/>
              </w:rPr>
              <w:t>技术特点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_Toc530339263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7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64" w:history="1">
            <w:r w:rsidR="00767C22" w:rsidRPr="00306148">
              <w:rPr>
                <w:rStyle w:val="a8"/>
                <w:noProof/>
              </w:rPr>
              <w:t>2.</w:t>
            </w:r>
            <w:r w:rsidR="00767C22" w:rsidRPr="00306148">
              <w:rPr>
                <w:rStyle w:val="a8"/>
                <w:noProof/>
              </w:rPr>
              <w:t>不足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_Toc530339264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7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 w:rsidP="00767C22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530339265" w:history="1">
            <w:r w:rsidR="00767C22" w:rsidRPr="00306148">
              <w:rPr>
                <w:rStyle w:val="a8"/>
                <w:noProof/>
              </w:rPr>
              <w:t>七、源码和说明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_Toc530339265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7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66" w:history="1">
            <w:r w:rsidR="00767C22" w:rsidRPr="00306148">
              <w:rPr>
                <w:rStyle w:val="a8"/>
                <w:noProof/>
              </w:rPr>
              <w:t>1.</w:t>
            </w:r>
            <w:r w:rsidR="00767C22" w:rsidRPr="00306148">
              <w:rPr>
                <w:rStyle w:val="a8"/>
                <w:noProof/>
              </w:rPr>
              <w:t>文件清单及其功能说明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_Toc530339266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7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67" w:history="1">
            <w:r w:rsidR="00767C22" w:rsidRPr="00306148">
              <w:rPr>
                <w:rStyle w:val="a8"/>
                <w:noProof/>
              </w:rPr>
              <w:t>2.</w:t>
            </w:r>
            <w:r w:rsidR="00767C22" w:rsidRPr="00306148">
              <w:rPr>
                <w:rStyle w:val="a8"/>
                <w:noProof/>
              </w:rPr>
              <w:t>用户使用说明书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_Toc530339267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8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68" w:history="1">
            <w:r w:rsidR="00767C22" w:rsidRPr="00306148">
              <w:rPr>
                <w:rStyle w:val="a8"/>
                <w:noProof/>
              </w:rPr>
              <w:t>3.</w:t>
            </w:r>
            <w:r w:rsidR="00767C22" w:rsidRPr="00306148">
              <w:rPr>
                <w:rStyle w:val="a8"/>
                <w:noProof/>
              </w:rPr>
              <w:t>源代码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_Toc530339268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8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69" w:history="1">
            <w:r w:rsidR="00767C22" w:rsidRPr="00306148">
              <w:rPr>
                <w:rStyle w:val="a8"/>
                <w:noProof/>
              </w:rPr>
              <w:t>a.queue_ex_6.h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_Toc530339269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8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70" w:history="1">
            <w:r w:rsidR="00767C22" w:rsidRPr="00306148">
              <w:rPr>
                <w:rStyle w:val="a8"/>
                <w:noProof/>
              </w:rPr>
              <w:t>b.queue_ex_6.cpp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_Toc530339270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9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71" w:history="1">
            <w:r w:rsidR="00767C22" w:rsidRPr="00306148">
              <w:rPr>
                <w:rStyle w:val="a8"/>
                <w:noProof/>
              </w:rPr>
              <w:t>c.U201614515_4.h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_Toc530339271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14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767C22" w:rsidRDefault="00D077F0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339272" w:history="1">
            <w:r w:rsidR="00767C22" w:rsidRPr="00306148">
              <w:rPr>
                <w:rStyle w:val="a8"/>
                <w:noProof/>
              </w:rPr>
              <w:t>d.U201614515_4.cpp</w:t>
            </w:r>
            <w:r w:rsidR="00767C22">
              <w:rPr>
                <w:noProof/>
                <w:webHidden/>
              </w:rPr>
              <w:tab/>
            </w:r>
            <w:r w:rsidR="00767C22">
              <w:rPr>
                <w:noProof/>
                <w:webHidden/>
              </w:rPr>
              <w:fldChar w:fldCharType="begin"/>
            </w:r>
            <w:r w:rsidR="00767C22">
              <w:rPr>
                <w:noProof/>
                <w:webHidden/>
              </w:rPr>
              <w:instrText xml:space="preserve"> PAGEREF _Toc530339272 \h </w:instrText>
            </w:r>
            <w:r w:rsidR="00767C22">
              <w:rPr>
                <w:noProof/>
                <w:webHidden/>
              </w:rPr>
            </w:r>
            <w:r w:rsidR="00767C22">
              <w:rPr>
                <w:noProof/>
                <w:webHidden/>
              </w:rPr>
              <w:fldChar w:fldCharType="separate"/>
            </w:r>
            <w:r w:rsidR="00767C22">
              <w:rPr>
                <w:noProof/>
                <w:webHidden/>
              </w:rPr>
              <w:t>15</w:t>
            </w:r>
            <w:r w:rsidR="00767C22">
              <w:rPr>
                <w:noProof/>
                <w:webHidden/>
              </w:rPr>
              <w:fldChar w:fldCharType="end"/>
            </w:r>
          </w:hyperlink>
        </w:p>
        <w:p w:rsidR="009D76FE" w:rsidRDefault="00767C22" w:rsidP="009D76FE">
          <w:pPr>
            <w:ind w:firstLine="562"/>
          </w:pPr>
          <w:r>
            <w:rPr>
              <w:rFonts w:eastAsia="仿宋"/>
              <w:b/>
              <w:sz w:val="28"/>
            </w:rPr>
            <w:fldChar w:fldCharType="end"/>
          </w:r>
        </w:p>
        <w:p w:rsidR="009D76FE" w:rsidRDefault="009D76FE" w:rsidP="009D76FE">
          <w:pPr>
            <w:ind w:firstLine="480"/>
            <w:sectPr w:rsidR="009D76FE" w:rsidSect="009D76FE">
              <w:headerReference w:type="firs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</w:p>
        <w:p w:rsidR="00673111" w:rsidRDefault="009D76FE" w:rsidP="009D76FE">
          <w:pPr>
            <w:pStyle w:val="1"/>
          </w:pPr>
          <w:bookmarkStart w:id="1" w:name="_Toc530339246"/>
          <w:r>
            <w:rPr>
              <w:rFonts w:hint="eastAsia"/>
            </w:rPr>
            <w:lastRenderedPageBreak/>
            <w:t>一、需求分析</w:t>
          </w:r>
          <w:bookmarkEnd w:id="1"/>
        </w:p>
        <w:p w:rsidR="00673111" w:rsidRDefault="00673111" w:rsidP="00673111">
          <w:pPr>
            <w:pStyle w:val="2"/>
          </w:pPr>
          <w:bookmarkStart w:id="2" w:name="_Toc530339247"/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题目要求</w:t>
          </w:r>
          <w:bookmarkEnd w:id="2"/>
        </w:p>
        <w:p w:rsidR="009679FC" w:rsidRPr="005C7C6B" w:rsidRDefault="009679FC" w:rsidP="00776942">
          <w:pPr>
            <w:ind w:firstLine="480"/>
          </w:pPr>
          <w:r w:rsidRPr="005C7C6B">
            <w:rPr>
              <w:rFonts w:hint="eastAsia"/>
            </w:rPr>
            <w:t>整型</w:t>
          </w:r>
          <w:r>
            <w:rPr>
              <w:rFonts w:hint="eastAsia"/>
            </w:rPr>
            <w:t>队列</w:t>
          </w:r>
          <w:r w:rsidRPr="005C7C6B">
            <w:rPr>
              <w:rFonts w:hint="eastAsia"/>
            </w:rPr>
            <w:t>是一种</w:t>
          </w:r>
          <w:r>
            <w:rPr>
              <w:rFonts w:hint="eastAsia"/>
            </w:rPr>
            <w:t>先进后出</w:t>
          </w:r>
          <w:r w:rsidRPr="005C7C6B">
            <w:rPr>
              <w:rFonts w:hint="eastAsia"/>
            </w:rPr>
            <w:t>的存储结构，对其进行的操作通常</w:t>
          </w:r>
          <w:r>
            <w:rPr>
              <w:rFonts w:hint="eastAsia"/>
            </w:rPr>
            <w:t>包</w:t>
          </w:r>
          <w:r w:rsidRPr="005C7C6B">
            <w:rPr>
              <w:rFonts w:hint="eastAsia"/>
            </w:rPr>
            <w:t>括判断</w:t>
          </w:r>
          <w:r>
            <w:rPr>
              <w:rFonts w:hint="eastAsia"/>
            </w:rPr>
            <w:t>队列</w:t>
          </w:r>
          <w:r w:rsidRPr="005C7C6B">
            <w:rPr>
              <w:rFonts w:hint="eastAsia"/>
            </w:rPr>
            <w:t>是否</w:t>
          </w:r>
          <w:r>
            <w:rPr>
              <w:rFonts w:hint="eastAsia"/>
            </w:rPr>
            <w:t>为空、向队列顶添加一个整型元素、出队列等。整型队列类型及其操作函数采用面向对象的</w:t>
          </w:r>
          <w:r>
            <w:rPr>
              <w:rFonts w:hint="eastAsia"/>
            </w:rPr>
            <w:t>C++</w:t>
          </w:r>
          <w:r>
            <w:rPr>
              <w:rFonts w:hint="eastAsia"/>
            </w:rPr>
            <w:t>语言</w:t>
          </w:r>
          <w:r w:rsidRPr="005C7C6B">
            <w:rPr>
              <w:rFonts w:hint="eastAsia"/>
            </w:rPr>
            <w:t>定义，请将完成上述操作的所有函数</w:t>
          </w:r>
          <w:r>
            <w:rPr>
              <w:rFonts w:hint="eastAsia"/>
            </w:rPr>
            <w:t>采用</w:t>
          </w:r>
          <w:r>
            <w:rPr>
              <w:rFonts w:hint="eastAsia"/>
            </w:rPr>
            <w:t>C++</w:t>
          </w:r>
          <w:r w:rsidRPr="005C7C6B">
            <w:rPr>
              <w:rFonts w:hint="eastAsia"/>
            </w:rPr>
            <w:t>编程。</w:t>
          </w:r>
          <w:r w:rsidRPr="00A22008">
            <w:rPr>
              <w:rFonts w:hint="eastAsia"/>
            </w:rPr>
            <w:t>然后写一个</w:t>
          </w:r>
          <w:r w:rsidRPr="00A22008">
            <w:rPr>
              <w:rFonts w:hint="eastAsia"/>
            </w:rPr>
            <w:t>main</w:t>
          </w:r>
          <w:r w:rsidRPr="00A22008">
            <w:rPr>
              <w:rFonts w:hint="eastAsia"/>
            </w:rPr>
            <w:t>函数对队列的所有操作函数进行测试</w:t>
          </w:r>
          <w:r>
            <w:rPr>
              <w:rFonts w:hint="eastAsia"/>
            </w:rPr>
            <w:t>，</w:t>
          </w:r>
          <w:r w:rsidRPr="00A22008">
            <w:rPr>
              <w:rFonts w:hint="eastAsia"/>
              <w:color w:val="FF0000"/>
            </w:rPr>
            <w:t>要求</w:t>
          </w:r>
          <w:r w:rsidRPr="00A22008">
            <w:rPr>
              <w:rFonts w:hint="eastAsia"/>
              <w:color w:val="FF0000"/>
            </w:rPr>
            <w:t>main</w:t>
          </w:r>
          <w:r w:rsidRPr="00A22008">
            <w:rPr>
              <w:rFonts w:hint="eastAsia"/>
              <w:color w:val="FF0000"/>
            </w:rPr>
            <w:t>按照《关于</w:t>
          </w:r>
          <w:r w:rsidRPr="00A22008">
            <w:rPr>
              <w:rFonts w:hint="eastAsia"/>
              <w:color w:val="FF0000"/>
            </w:rPr>
            <w:t>C++</w:t>
          </w:r>
          <w:r w:rsidRPr="00A22008">
            <w:rPr>
              <w:rFonts w:hint="eastAsia"/>
              <w:color w:val="FF0000"/>
            </w:rPr>
            <w:t>实验自动验收系统说明》给定的方式工作</w:t>
          </w:r>
          <w:r w:rsidRPr="00A22008">
            <w:rPr>
              <w:rFonts w:hint="eastAsia"/>
            </w:rPr>
            <w:t>。</w:t>
          </w:r>
          <w:r>
            <w:rPr>
              <w:rFonts w:hint="eastAsia"/>
            </w:rPr>
            <w:t>注意，请用实验三的</w:t>
          </w:r>
          <w:proofErr w:type="spellStart"/>
          <w:r>
            <w:rPr>
              <w:rFonts w:hint="eastAsia"/>
            </w:rPr>
            <w:t>SATCK</w:t>
          </w:r>
          <w:proofErr w:type="spellEnd"/>
          <w:r>
            <w:rPr>
              <w:rFonts w:hint="eastAsia"/>
            </w:rPr>
            <w:t>继承形成新的类</w:t>
          </w:r>
          <w:r>
            <w:rPr>
              <w:rFonts w:hint="eastAsia"/>
            </w:rPr>
            <w:t>QUEUE</w:t>
          </w:r>
          <w:r>
            <w:rPr>
              <w:rFonts w:hint="eastAsia"/>
            </w:rPr>
            <w:t>。分析说明除构造函数以外的函数，加</w:t>
          </w:r>
          <w:r>
            <w:rPr>
              <w:rFonts w:hint="eastAsia"/>
            </w:rPr>
            <w:t>virtual</w:t>
          </w:r>
          <w:r>
            <w:rPr>
              <w:rFonts w:hint="eastAsia"/>
            </w:rPr>
            <w:t>说明与不加</w:t>
          </w:r>
          <w:r>
            <w:rPr>
              <w:rFonts w:hint="eastAsia"/>
            </w:rPr>
            <w:t>virtual</w:t>
          </w:r>
          <w:r>
            <w:rPr>
              <w:rFonts w:hint="eastAsia"/>
            </w:rPr>
            <w:t>说明有无区别。并说明为什么不将</w:t>
          </w:r>
          <w:r>
            <w:rPr>
              <w:rFonts w:hint="eastAsia"/>
            </w:rPr>
            <w:t>s2</w:t>
          </w:r>
          <w:r>
            <w:rPr>
              <w:rFonts w:hint="eastAsia"/>
            </w:rPr>
            <w:t>也作为基类。</w:t>
          </w:r>
        </w:p>
        <w:p w:rsidR="009679FC" w:rsidRPr="005C7C6B" w:rsidRDefault="009679FC" w:rsidP="009679FC">
          <w:pPr>
            <w:ind w:firstLine="480"/>
          </w:pPr>
          <w:r w:rsidRPr="005C7C6B">
            <w:rPr>
              <w:rFonts w:hint="eastAsia"/>
            </w:rPr>
            <w:t>整型</w:t>
          </w:r>
          <w:r>
            <w:rPr>
              <w:rFonts w:hint="eastAsia"/>
            </w:rPr>
            <w:t>队列</w:t>
          </w:r>
          <w:r w:rsidRPr="005C7C6B">
            <w:rPr>
              <w:rFonts w:hint="eastAsia"/>
            </w:rPr>
            <w:t>是一种</w:t>
          </w:r>
          <w:r>
            <w:rPr>
              <w:rFonts w:hint="eastAsia"/>
            </w:rPr>
            <w:t>先进后出</w:t>
          </w:r>
          <w:r w:rsidRPr="005C7C6B">
            <w:rPr>
              <w:rFonts w:hint="eastAsia"/>
            </w:rPr>
            <w:t>的存储结构，对其进行的操作通常</w:t>
          </w:r>
          <w:r>
            <w:rPr>
              <w:rFonts w:hint="eastAsia"/>
            </w:rPr>
            <w:t>包</w:t>
          </w:r>
          <w:r w:rsidRPr="005C7C6B">
            <w:rPr>
              <w:rFonts w:hint="eastAsia"/>
            </w:rPr>
            <w:t>括判断</w:t>
          </w:r>
          <w:r>
            <w:rPr>
              <w:rFonts w:hint="eastAsia"/>
            </w:rPr>
            <w:t>队列</w:t>
          </w:r>
          <w:r w:rsidRPr="005C7C6B">
            <w:rPr>
              <w:rFonts w:hint="eastAsia"/>
            </w:rPr>
            <w:t>是否</w:t>
          </w:r>
          <w:r>
            <w:rPr>
              <w:rFonts w:hint="eastAsia"/>
            </w:rPr>
            <w:t>为空、向队列顶添加一个整型元素、出队列等。整型队列类型及其操作函数采用面向对象的</w:t>
          </w:r>
          <w:r>
            <w:rPr>
              <w:rFonts w:hint="eastAsia"/>
            </w:rPr>
            <w:t>C++</w:t>
          </w:r>
          <w:r>
            <w:rPr>
              <w:rFonts w:hint="eastAsia"/>
            </w:rPr>
            <w:t>语言</w:t>
          </w:r>
          <w:r w:rsidRPr="005C7C6B">
            <w:rPr>
              <w:rFonts w:hint="eastAsia"/>
            </w:rPr>
            <w:t>定义，请将完成上述操作的所有函数</w:t>
          </w:r>
          <w:r>
            <w:rPr>
              <w:rFonts w:hint="eastAsia"/>
            </w:rPr>
            <w:t>采用</w:t>
          </w:r>
          <w:r>
            <w:rPr>
              <w:rFonts w:hint="eastAsia"/>
            </w:rPr>
            <w:t>C++</w:t>
          </w:r>
          <w:r w:rsidRPr="005C7C6B">
            <w:rPr>
              <w:rFonts w:hint="eastAsia"/>
            </w:rPr>
            <w:t>编程。</w:t>
          </w:r>
          <w:r w:rsidRPr="00A22008">
            <w:rPr>
              <w:rFonts w:hint="eastAsia"/>
            </w:rPr>
            <w:t>然后写一个</w:t>
          </w:r>
          <w:r w:rsidRPr="00A22008">
            <w:rPr>
              <w:rFonts w:hint="eastAsia"/>
            </w:rPr>
            <w:t>main</w:t>
          </w:r>
          <w:r w:rsidRPr="00A22008">
            <w:rPr>
              <w:rFonts w:hint="eastAsia"/>
            </w:rPr>
            <w:t>函数对队列的所有操作函数进行测试</w:t>
          </w:r>
          <w:r>
            <w:rPr>
              <w:rFonts w:hint="eastAsia"/>
            </w:rPr>
            <w:t>，</w:t>
          </w:r>
          <w:r w:rsidRPr="00A22008">
            <w:rPr>
              <w:rFonts w:hint="eastAsia"/>
              <w:color w:val="FF0000"/>
            </w:rPr>
            <w:t>要求</w:t>
          </w:r>
          <w:r w:rsidRPr="00A22008">
            <w:rPr>
              <w:rFonts w:hint="eastAsia"/>
              <w:color w:val="FF0000"/>
            </w:rPr>
            <w:t>main</w:t>
          </w:r>
          <w:r w:rsidRPr="00A22008">
            <w:rPr>
              <w:rFonts w:hint="eastAsia"/>
              <w:color w:val="FF0000"/>
            </w:rPr>
            <w:t>按照《关于</w:t>
          </w:r>
          <w:r w:rsidRPr="00A22008">
            <w:rPr>
              <w:rFonts w:hint="eastAsia"/>
              <w:color w:val="FF0000"/>
            </w:rPr>
            <w:t>C++</w:t>
          </w:r>
          <w:r w:rsidRPr="00A22008">
            <w:rPr>
              <w:rFonts w:hint="eastAsia"/>
              <w:color w:val="FF0000"/>
            </w:rPr>
            <w:t>实验自动验收系统说明》给定的方式工作</w:t>
          </w:r>
          <w:r w:rsidRPr="00A22008">
            <w:rPr>
              <w:rFonts w:hint="eastAsia"/>
            </w:rPr>
            <w:t>。</w:t>
          </w:r>
          <w:r>
            <w:rPr>
              <w:rFonts w:hint="eastAsia"/>
            </w:rPr>
            <w:t>注意，请用实验三的</w:t>
          </w:r>
          <w:proofErr w:type="spellStart"/>
          <w:r>
            <w:rPr>
              <w:rFonts w:hint="eastAsia"/>
            </w:rPr>
            <w:t>SATCK</w:t>
          </w:r>
          <w:proofErr w:type="spellEnd"/>
          <w:r>
            <w:rPr>
              <w:rFonts w:hint="eastAsia"/>
            </w:rPr>
            <w:t>继承形成新的类</w:t>
          </w:r>
          <w:r>
            <w:rPr>
              <w:rFonts w:hint="eastAsia"/>
            </w:rPr>
            <w:t>QUEUE</w:t>
          </w:r>
          <w:r>
            <w:rPr>
              <w:rFonts w:hint="eastAsia"/>
            </w:rPr>
            <w:t>。分析说明除构造函数以外的函数，加</w:t>
          </w:r>
          <w:r>
            <w:rPr>
              <w:rFonts w:hint="eastAsia"/>
            </w:rPr>
            <w:t>virtual</w:t>
          </w:r>
          <w:r>
            <w:rPr>
              <w:rFonts w:hint="eastAsia"/>
            </w:rPr>
            <w:t>说明与不加</w:t>
          </w:r>
          <w:r>
            <w:rPr>
              <w:rFonts w:hint="eastAsia"/>
            </w:rPr>
            <w:t>virtual</w:t>
          </w:r>
          <w:r>
            <w:rPr>
              <w:rFonts w:hint="eastAsia"/>
            </w:rPr>
            <w:t>说明有无区别。并说明为什么不将</w:t>
          </w:r>
          <w:r>
            <w:rPr>
              <w:rFonts w:hint="eastAsia"/>
            </w:rPr>
            <w:t>s2</w:t>
          </w:r>
          <w:r>
            <w:rPr>
              <w:rFonts w:hint="eastAsia"/>
            </w:rPr>
            <w:t>也作为基类。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class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QUEUE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：</w:t>
          </w: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public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STACK{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  STACK  s2;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public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: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QUEUE(</w:t>
          </w:r>
          <w:r w:rsidRPr="00776942">
            <w:rPr>
              <w:rFonts w:ascii="Consolas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m);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每个栈最多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m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个元素，要求实现的队列最多能入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2m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个元素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QUEUE(</w:t>
          </w:r>
          <w:proofErr w:type="spellStart"/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proofErr w:type="spellEnd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</w:t>
          </w:r>
          <w:proofErr w:type="spellStart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QUEUE&amp;s</w:t>
          </w:r>
          <w:proofErr w:type="spellEnd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);          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用队列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s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拷贝初始化队列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virtual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operator </w:t>
          </w:r>
          <w:r w:rsidRPr="00776942">
            <w:rPr>
              <w:rFonts w:ascii="Consolas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( ) </w:t>
          </w:r>
          <w:proofErr w:type="spellStart"/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proofErr w:type="spellEnd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;        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返回队列的实际元素个数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virtual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</w:t>
          </w:r>
          <w:r w:rsidRPr="00776942">
            <w:rPr>
              <w:rFonts w:ascii="Consolas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full ( ) </w:t>
          </w:r>
          <w:proofErr w:type="spellStart"/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proofErr w:type="spellEnd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;           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返回队列是否已满，满返回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1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，否则返回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0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virtual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</w:t>
          </w:r>
          <w:r w:rsidRPr="00776942">
            <w:rPr>
              <w:rFonts w:ascii="Consolas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operator[ ](</w:t>
          </w:r>
          <w:r w:rsidRPr="00776942">
            <w:rPr>
              <w:rFonts w:ascii="Consolas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x)</w:t>
          </w:r>
          <w:proofErr w:type="spellStart"/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proofErr w:type="spellEnd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;  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取下标为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x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的元素，第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1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个元素下标为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0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virtual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QUEUE&amp; operator&lt;&lt;(</w:t>
          </w:r>
          <w:r w:rsidRPr="00776942">
            <w:rPr>
              <w:rFonts w:ascii="Consolas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e); 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将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e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入队列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,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并返回队列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virtual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QUEUE&amp; operator&gt;&gt;(</w:t>
          </w:r>
          <w:r w:rsidRPr="00776942">
            <w:rPr>
              <w:rFonts w:ascii="Consolas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&amp;e);   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出队列到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e,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并返回队列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virtual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QUEUE&amp; operator=(</w:t>
          </w:r>
          <w:proofErr w:type="spellStart"/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proofErr w:type="spellEnd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</w:t>
          </w:r>
          <w:proofErr w:type="spellStart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QUEUE&amp;s</w:t>
          </w:r>
          <w:proofErr w:type="spellEnd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);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赋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s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给队列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,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并返回被赋值的队列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virtual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</w:t>
          </w: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void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print( ) </w:t>
          </w:r>
          <w:proofErr w:type="spellStart"/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proofErr w:type="spellEnd"/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;           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打印队列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virtual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~QUEUE( );                  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776942">
            <w:rPr>
              <w:rFonts w:ascii="Consolas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销毁队列</w:t>
          </w: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776942" w:rsidRPr="00776942" w:rsidRDefault="00776942" w:rsidP="00776942">
          <w:pPr>
            <w:widowControl/>
            <w:numPr>
              <w:ilvl w:val="0"/>
              <w:numId w:val="1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hAnsi="Consolas" w:cs="宋体"/>
              <w:color w:val="5C5C5C"/>
              <w:kern w:val="0"/>
              <w:sz w:val="18"/>
              <w:szCs w:val="18"/>
            </w:rPr>
          </w:pPr>
          <w:r w:rsidRPr="00776942">
            <w:rPr>
              <w:rFonts w:ascii="Consolas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};  </w:t>
          </w:r>
        </w:p>
        <w:p w:rsidR="00776942" w:rsidRPr="00776942" w:rsidRDefault="00776942" w:rsidP="00776942">
          <w:pPr>
            <w:ind w:firstLine="480"/>
          </w:pPr>
          <w:r w:rsidRPr="00776942">
            <w:rPr>
              <w:rFonts w:hint="eastAsia"/>
            </w:rPr>
            <w:t>注意：虽然实现的队列</w:t>
          </w:r>
          <w:r w:rsidRPr="00776942">
            <w:tab/>
          </w:r>
          <w:r w:rsidRPr="00776942">
            <w:rPr>
              <w:rFonts w:hint="eastAsia"/>
            </w:rPr>
            <w:t>最多能入</w:t>
          </w:r>
          <w:r w:rsidRPr="00776942">
            <w:t>2m</w:t>
          </w:r>
          <w:r w:rsidRPr="00776942">
            <w:rPr>
              <w:rFonts w:hint="eastAsia"/>
            </w:rPr>
            <w:t>个元素，但是由于模拟中入出操作序列的限制，即操作不能违背先进先出的原则，可能还没入</w:t>
          </w:r>
          <w:r w:rsidRPr="00776942">
            <w:rPr>
              <w:rFonts w:hint="eastAsia"/>
            </w:rPr>
            <w:t>2m</w:t>
          </w:r>
          <w:r w:rsidRPr="00776942">
            <w:rPr>
              <w:rFonts w:hint="eastAsia"/>
            </w:rPr>
            <w:t>个元素队列就“满”了，所以要注意</w:t>
          </w:r>
          <w:r w:rsidRPr="00776942">
            <w:rPr>
              <w:rFonts w:hint="eastAsia"/>
            </w:rPr>
            <w:t>full( )</w:t>
          </w:r>
          <w:r w:rsidRPr="00776942">
            <w:rPr>
              <w:rFonts w:hint="eastAsia"/>
            </w:rPr>
            <w:t>函数的实现：不能简单判断队列是否装了</w:t>
          </w:r>
          <w:r w:rsidRPr="00776942">
            <w:rPr>
              <w:rFonts w:hint="eastAsia"/>
            </w:rPr>
            <w:t>2m</w:t>
          </w:r>
          <w:r w:rsidRPr="00776942">
            <w:rPr>
              <w:rFonts w:hint="eastAsia"/>
            </w:rPr>
            <w:t>个元素。</w:t>
          </w:r>
        </w:p>
        <w:p w:rsidR="009679FC" w:rsidRPr="009679FC" w:rsidRDefault="00776942" w:rsidP="00776942">
          <w:pPr>
            <w:ind w:firstLine="480"/>
          </w:pPr>
          <w:r w:rsidRPr="00776942">
            <w:rPr>
              <w:rFonts w:hint="eastAsia"/>
            </w:rPr>
            <w:t>在完成上述程序及测试无误后，请使用队列解决如下舞伴问题</w:t>
          </w:r>
          <w:r w:rsidRPr="00776942">
            <w:rPr>
              <w:rFonts w:hint="eastAsia"/>
              <w:color w:val="FF0000"/>
            </w:rPr>
            <w:t>，此时</w:t>
          </w:r>
          <w:r w:rsidRPr="00776942">
            <w:rPr>
              <w:rFonts w:hint="eastAsia"/>
              <w:color w:val="FF0000"/>
            </w:rPr>
            <w:t>main</w:t>
          </w:r>
          <w:r w:rsidRPr="00776942">
            <w:rPr>
              <w:rFonts w:hint="eastAsia"/>
              <w:color w:val="FF0000"/>
            </w:rPr>
            <w:t>用非命令行的方式工作</w:t>
          </w:r>
          <w:r w:rsidRPr="00776942">
            <w:rPr>
              <w:rFonts w:hint="eastAsia"/>
            </w:rPr>
            <w:t>。假定在一次舞会上，男士排成一队，女士排成另一</w:t>
          </w:r>
          <w:r w:rsidRPr="00776942">
            <w:rPr>
              <w:rFonts w:hint="eastAsia"/>
            </w:rPr>
            <w:lastRenderedPageBreak/>
            <w:t>队。每次舞曲响起时，从男队和女队的队头各出一人，配成舞伴跳完此曲，跳完后各自进入自己队列的尾部。若男女两队的初始人数分别为</w:t>
          </w:r>
          <w:r w:rsidRPr="00776942">
            <w:rPr>
              <w:rFonts w:hint="eastAsia"/>
            </w:rPr>
            <w:t>M</w:t>
          </w:r>
          <w:r w:rsidRPr="00776942">
            <w:rPr>
              <w:rFonts w:hint="eastAsia"/>
            </w:rPr>
            <w:t>和</w:t>
          </w:r>
          <w:r w:rsidRPr="00776942">
            <w:rPr>
              <w:rFonts w:hint="eastAsia"/>
            </w:rPr>
            <w:t>F</w:t>
          </w:r>
          <w:r w:rsidRPr="00776942">
            <w:rPr>
              <w:rFonts w:hint="eastAsia"/>
            </w:rPr>
            <w:t>（</w:t>
          </w:r>
          <w:r w:rsidRPr="00776942">
            <w:rPr>
              <w:rFonts w:hint="eastAsia"/>
            </w:rPr>
            <w:t>M</w:t>
          </w:r>
          <w:r w:rsidRPr="00776942">
            <w:rPr>
              <w:rFonts w:hint="eastAsia"/>
            </w:rPr>
            <w:t>和</w:t>
          </w:r>
          <w:r w:rsidRPr="00776942">
            <w:rPr>
              <w:rFonts w:hint="eastAsia"/>
            </w:rPr>
            <w:t>F</w:t>
          </w:r>
          <w:r w:rsidRPr="00776942">
            <w:rPr>
              <w:rFonts w:hint="eastAsia"/>
            </w:rPr>
            <w:t>均为素数，且</w:t>
          </w:r>
          <w:r w:rsidRPr="00776942">
            <w:rPr>
              <w:rFonts w:hint="eastAsia"/>
            </w:rPr>
            <w:t>M!=F</w:t>
          </w:r>
          <w:r w:rsidRPr="00776942">
            <w:rPr>
              <w:rFonts w:hint="eastAsia"/>
            </w:rPr>
            <w:t>），男队中排在位置</w:t>
          </w:r>
          <w:proofErr w:type="spellStart"/>
          <w:r w:rsidRPr="00776942">
            <w:rPr>
              <w:rFonts w:hint="eastAsia"/>
            </w:rPr>
            <w:t>m</w:t>
          </w:r>
          <w:r w:rsidRPr="00776942">
            <w:rPr>
              <w:rFonts w:hint="eastAsia"/>
            </w:rPr>
            <w:t>（</w:t>
          </w:r>
          <w:r w:rsidRPr="00776942">
            <w:rPr>
              <w:rFonts w:hint="eastAsia"/>
            </w:rPr>
            <w:t>m</w:t>
          </w:r>
          <w:proofErr w:type="spellEnd"/>
          <w:r w:rsidRPr="00776942">
            <w:rPr>
              <w:rFonts w:hint="eastAsia"/>
            </w:rPr>
            <w:t>&lt;=M</w:t>
          </w:r>
          <w:r w:rsidRPr="00776942">
            <w:rPr>
              <w:rFonts w:hint="eastAsia"/>
            </w:rPr>
            <w:t>）的男士，非常想和女队位置</w:t>
          </w:r>
          <w:r w:rsidRPr="00776942">
            <w:rPr>
              <w:rFonts w:hint="eastAsia"/>
            </w:rPr>
            <w:t>f</w:t>
          </w:r>
          <w:r w:rsidRPr="00776942">
            <w:rPr>
              <w:rFonts w:hint="eastAsia"/>
            </w:rPr>
            <w:t>（</w:t>
          </w:r>
          <w:r w:rsidRPr="00776942">
            <w:rPr>
              <w:rFonts w:hint="eastAsia"/>
            </w:rPr>
            <w:t>f&lt;=F</w:t>
          </w:r>
          <w:r w:rsidRPr="00776942">
            <w:rPr>
              <w:rFonts w:hint="eastAsia"/>
            </w:rPr>
            <w:t>）的女士跳舞，问他在第几支曲舞曲才能和该女士跳舞</w:t>
          </w:r>
          <w:r w:rsidRPr="00776942">
            <w:rPr>
              <w:rFonts w:hint="eastAsia"/>
            </w:rPr>
            <w:t>?</w:t>
          </w:r>
          <w:r w:rsidRPr="00776942">
            <w:rPr>
              <w:rFonts w:hint="eastAsia"/>
            </w:rPr>
            <w:t>请编程解决上述问题。</w:t>
          </w:r>
        </w:p>
        <w:p w:rsidR="003B1093" w:rsidRDefault="00673111" w:rsidP="00673111">
          <w:pPr>
            <w:pStyle w:val="2"/>
          </w:pPr>
          <w:bookmarkStart w:id="3" w:name="_Toc530339248"/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需求分析</w:t>
          </w:r>
        </w:p>
        <w:p w:rsidR="003B1093" w:rsidRDefault="003B1093" w:rsidP="003B1093">
          <w:pPr>
            <w:ind w:firstLine="480"/>
          </w:pPr>
          <w:r>
            <w:rPr>
              <w:rFonts w:hint="eastAsia"/>
            </w:rPr>
            <w:t>问题：为什么不将</w:t>
          </w:r>
          <w:r>
            <w:rPr>
              <w:rFonts w:hint="eastAsia"/>
            </w:rPr>
            <w:t>s</w:t>
          </w:r>
          <w:r>
            <w:t>2</w:t>
          </w:r>
          <w:r>
            <w:rPr>
              <w:rFonts w:hint="eastAsia"/>
            </w:rPr>
            <w:t>也作为基类。</w:t>
          </w:r>
        </w:p>
        <w:p w:rsidR="00776942" w:rsidRPr="003B1093" w:rsidRDefault="003B1093" w:rsidP="003B1093">
          <w:pPr>
            <w:ind w:firstLine="480"/>
          </w:pPr>
          <w:r>
            <w:rPr>
              <w:rFonts w:hint="eastAsia"/>
            </w:rPr>
            <w:t>如果将</w:t>
          </w:r>
          <w:r>
            <w:rPr>
              <w:rFonts w:hint="eastAsia"/>
            </w:rPr>
            <w:t>s2</w:t>
          </w:r>
          <w:r>
            <w:rPr>
              <w:rFonts w:hint="eastAsia"/>
            </w:rPr>
            <w:t>也作为基类，</w:t>
          </w:r>
          <w:r>
            <w:rPr>
              <w:rFonts w:hint="eastAsia"/>
            </w:rPr>
            <w:t>s1</w:t>
          </w:r>
          <w:r>
            <w:rPr>
              <w:rFonts w:hint="eastAsia"/>
            </w:rPr>
            <w:t>与</w:t>
          </w:r>
          <w:r>
            <w:rPr>
              <w:rFonts w:hint="eastAsia"/>
            </w:rPr>
            <w:t>s2</w:t>
          </w:r>
          <w:r>
            <w:rPr>
              <w:rFonts w:hint="eastAsia"/>
            </w:rPr>
            <w:t>属于同一对象类型，最终继承结果是只有一个栈，而再该程序中需要的是两个栈。</w:t>
          </w:r>
        </w:p>
      </w:sdtContent>
    </w:sdt>
    <w:bookmarkEnd w:id="3" w:displacedByCustomXml="prev"/>
    <w:p w:rsidR="009D76FE" w:rsidRDefault="009D76FE" w:rsidP="009D76FE">
      <w:pPr>
        <w:pStyle w:val="1"/>
      </w:pPr>
      <w:bookmarkStart w:id="4" w:name="_Toc530339249"/>
      <w:r>
        <w:rPr>
          <w:rFonts w:hint="eastAsia"/>
        </w:rPr>
        <w:t>二、系统设计</w:t>
      </w:r>
      <w:bookmarkEnd w:id="4"/>
    </w:p>
    <w:p w:rsidR="00673111" w:rsidRDefault="00673111" w:rsidP="00673111">
      <w:pPr>
        <w:pStyle w:val="2"/>
      </w:pPr>
      <w:bookmarkStart w:id="5" w:name="_Toc530339250"/>
      <w:r>
        <w:rPr>
          <w:rFonts w:hint="eastAsia"/>
        </w:rPr>
        <w:t>1</w:t>
      </w:r>
      <w:r>
        <w:t>.</w:t>
      </w:r>
      <w:r>
        <w:rPr>
          <w:rFonts w:hint="eastAsia"/>
        </w:rPr>
        <w:t>概要设计</w:t>
      </w:r>
      <w:bookmarkEnd w:id="5"/>
    </w:p>
    <w:p w:rsidR="00AB5C94" w:rsidRPr="00AB5C94" w:rsidRDefault="00AB5C94" w:rsidP="00281B7C">
      <w:pPr>
        <w:ind w:firstLine="480"/>
      </w:pPr>
      <w:r>
        <w:rPr>
          <w:rFonts w:ascii="Arial" w:hint="eastAsia"/>
          <w:color w:val="000000"/>
        </w:rPr>
        <w:t>整型栈是一种先进后出的存储结构，对其进行的入队操作通常在队尾进行，对其进行的出队操作通常在队头进行。队列可以使用数组或者链表或者栈模拟来实现。判断队列是否为空、向队列顶添加一个整型元素、出队列等。</w:t>
      </w:r>
    </w:p>
    <w:p w:rsidR="00673111" w:rsidRDefault="00673111" w:rsidP="00673111">
      <w:pPr>
        <w:pStyle w:val="2"/>
      </w:pPr>
      <w:bookmarkStart w:id="6" w:name="_Toc530339251"/>
      <w:r>
        <w:rPr>
          <w:rFonts w:hint="eastAsia"/>
        </w:rPr>
        <w:t>2</w:t>
      </w:r>
      <w:r>
        <w:t>.</w:t>
      </w:r>
      <w:r>
        <w:rPr>
          <w:rFonts w:hint="eastAsia"/>
        </w:rPr>
        <w:t>详细设计</w:t>
      </w:r>
      <w:bookmarkEnd w:id="6"/>
    </w:p>
    <w:p w:rsidR="007668E8" w:rsidRDefault="007668E8" w:rsidP="007668E8">
      <w:pPr>
        <w:pStyle w:val="3"/>
      </w:pPr>
      <w:bookmarkStart w:id="7" w:name="_Toc530339252"/>
      <w:r>
        <w:rPr>
          <w:rFonts w:hint="eastAsia"/>
        </w:rPr>
        <w:t>a</w:t>
      </w:r>
      <w:r>
        <w:t>.</w:t>
      </w:r>
      <w:r>
        <w:rPr>
          <w:rFonts w:hint="eastAsia"/>
        </w:rPr>
        <w:t>构造函数</w:t>
      </w:r>
      <w:bookmarkEnd w:id="7"/>
    </w:p>
    <w:p w:rsidR="007668E8" w:rsidRDefault="007668E8" w:rsidP="007668E8">
      <w:pPr>
        <w:ind w:firstLine="480"/>
      </w:pPr>
      <w:r>
        <w:rPr>
          <w:rFonts w:hint="eastAsia"/>
        </w:rPr>
        <w:t>Q</w:t>
      </w:r>
      <w:r>
        <w:t>UEUE</w:t>
      </w:r>
    </w:p>
    <w:p w:rsidR="007668E8" w:rsidRDefault="007668E8" w:rsidP="007668E8">
      <w:pPr>
        <w:ind w:firstLine="480"/>
      </w:pPr>
      <w:r>
        <w:rPr>
          <w:rFonts w:hint="eastAsia"/>
        </w:rPr>
        <w:t>入口参数：</w:t>
      </w:r>
      <w:r>
        <w:rPr>
          <w:rFonts w:hint="eastAsia"/>
        </w:rPr>
        <w:t>int</w:t>
      </w:r>
      <w:r>
        <w:t xml:space="preserve"> m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>表示每个栈初始容量大小）</w:t>
      </w:r>
    </w:p>
    <w:p w:rsidR="007668E8" w:rsidRDefault="007668E8" w:rsidP="007668E8">
      <w:pPr>
        <w:ind w:firstLine="480"/>
      </w:pPr>
      <w:r>
        <w:rPr>
          <w:rFonts w:hint="eastAsia"/>
        </w:rPr>
        <w:t>出口参数：无</w:t>
      </w:r>
    </w:p>
    <w:p w:rsidR="007668E8" w:rsidRDefault="007668E8" w:rsidP="007668E8">
      <w:pPr>
        <w:ind w:firstLine="480"/>
      </w:pPr>
      <w:r>
        <w:rPr>
          <w:rFonts w:hint="eastAsia"/>
        </w:rPr>
        <w:t>返回值：无</w:t>
      </w:r>
    </w:p>
    <w:p w:rsidR="007668E8" w:rsidRDefault="007668E8" w:rsidP="007668E8">
      <w:pPr>
        <w:ind w:firstLine="480"/>
      </w:pPr>
      <w:r>
        <w:object w:dxaOrig="5172" w:dyaOrig="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45pt;height:45.25pt" o:ole="">
            <v:imagedata r:id="rId11" o:title=""/>
          </v:shape>
          <o:OLEObject Type="Embed" ProgID="Visio.Drawing.15" ShapeID="_x0000_i1025" DrawAspect="Content" ObjectID="_1604474569" r:id="rId12"/>
        </w:object>
      </w:r>
    </w:p>
    <w:p w:rsidR="007668E8" w:rsidRDefault="007668E8" w:rsidP="007668E8">
      <w:pPr>
        <w:pStyle w:val="3"/>
      </w:pPr>
      <w:bookmarkStart w:id="8" w:name="_Toc530339253"/>
      <w:r>
        <w:rPr>
          <w:rFonts w:hint="eastAsia"/>
        </w:rPr>
        <w:t>b</w:t>
      </w:r>
      <w:r>
        <w:t>.</w:t>
      </w:r>
      <w:r>
        <w:rPr>
          <w:rFonts w:hint="eastAsia"/>
        </w:rPr>
        <w:t>构造函数</w:t>
      </w:r>
      <w:bookmarkEnd w:id="8"/>
    </w:p>
    <w:p w:rsidR="007668E8" w:rsidRDefault="007668E8" w:rsidP="007668E8">
      <w:pPr>
        <w:ind w:firstLine="480"/>
      </w:pPr>
      <w:r>
        <w:rPr>
          <w:rFonts w:hint="eastAsia"/>
        </w:rPr>
        <w:t>QUEUE</w:t>
      </w:r>
    </w:p>
    <w:p w:rsidR="007668E8" w:rsidRDefault="007668E8" w:rsidP="007668E8">
      <w:pPr>
        <w:ind w:firstLine="480"/>
      </w:pPr>
      <w:r>
        <w:rPr>
          <w:rFonts w:hint="eastAsia"/>
        </w:rPr>
        <w:t>入口参数：</w:t>
      </w:r>
      <w:proofErr w:type="spellStart"/>
      <w:r>
        <w:t>const</w:t>
      </w:r>
      <w:proofErr w:type="spellEnd"/>
      <w:r>
        <w:t xml:space="preserve"> QUEUE &amp;s</w:t>
      </w:r>
      <w:r>
        <w:rPr>
          <w:rFonts w:hint="eastAsia"/>
        </w:rPr>
        <w:t>（待拷贝的队列的引用）</w:t>
      </w:r>
    </w:p>
    <w:p w:rsidR="007668E8" w:rsidRDefault="007668E8" w:rsidP="007668E8">
      <w:pPr>
        <w:ind w:firstLine="480"/>
      </w:pPr>
      <w:r>
        <w:rPr>
          <w:rFonts w:hint="eastAsia"/>
        </w:rPr>
        <w:t>出口参数：无</w:t>
      </w:r>
    </w:p>
    <w:p w:rsidR="007668E8" w:rsidRDefault="007668E8" w:rsidP="007668E8">
      <w:pPr>
        <w:ind w:firstLine="480"/>
      </w:pPr>
      <w:r>
        <w:rPr>
          <w:rFonts w:hint="eastAsia"/>
        </w:rPr>
        <w:t>返回值：无</w:t>
      </w:r>
    </w:p>
    <w:p w:rsidR="007668E8" w:rsidRPr="007668E8" w:rsidRDefault="007668E8" w:rsidP="007668E8">
      <w:pPr>
        <w:ind w:firstLine="480"/>
      </w:pPr>
      <w:r>
        <w:object w:dxaOrig="5172" w:dyaOrig="972">
          <v:shape id="_x0000_i1026" type="#_x0000_t75" style="width:258.45pt;height:48.45pt" o:ole="">
            <v:imagedata r:id="rId13" o:title=""/>
          </v:shape>
          <o:OLEObject Type="Embed" ProgID="Visio.Drawing.15" ShapeID="_x0000_i1026" DrawAspect="Content" ObjectID="_1604474570" r:id="rId14"/>
        </w:object>
      </w:r>
    </w:p>
    <w:p w:rsidR="007668E8" w:rsidRDefault="007668E8" w:rsidP="007668E8">
      <w:pPr>
        <w:pStyle w:val="3"/>
      </w:pPr>
      <w:bookmarkStart w:id="9" w:name="_Toc530339254"/>
      <w:r>
        <w:rPr>
          <w:rFonts w:hint="eastAsia"/>
        </w:rPr>
        <w:t>c</w:t>
      </w:r>
      <w:r>
        <w:t>.</w:t>
      </w:r>
      <w:r>
        <w:rPr>
          <w:rFonts w:hint="eastAsia"/>
        </w:rPr>
        <w:t>重载运算符</w:t>
      </w:r>
      <w:r>
        <w:rPr>
          <w:rFonts w:hint="eastAsia"/>
        </w:rPr>
        <w:t>(</w:t>
      </w:r>
      <w:r>
        <w:t>)</w:t>
      </w:r>
      <w:bookmarkEnd w:id="9"/>
    </w:p>
    <w:p w:rsidR="007668E8" w:rsidRDefault="007668E8" w:rsidP="007668E8">
      <w:pPr>
        <w:pStyle w:val="aa"/>
        <w:ind w:left="900"/>
        <w:rPr>
          <w:rFonts w:eastAsia="新宋体"/>
          <w:color w:val="0000FF"/>
          <w:kern w:val="0"/>
          <w:sz w:val="24"/>
          <w:szCs w:val="24"/>
        </w:rPr>
      </w:pPr>
      <w:r>
        <w:rPr>
          <w:rFonts w:eastAsia="新宋体"/>
          <w:color w:val="0000FF"/>
          <w:kern w:val="0"/>
          <w:sz w:val="24"/>
          <w:szCs w:val="24"/>
        </w:rPr>
        <w:t>int</w:t>
      </w:r>
      <w:r>
        <w:rPr>
          <w:rFonts w:eastAsia="新宋体"/>
          <w:color w:val="000000"/>
          <w:kern w:val="0"/>
          <w:sz w:val="24"/>
          <w:szCs w:val="24"/>
        </w:rPr>
        <w:t xml:space="preserve"> </w:t>
      </w:r>
      <w:r>
        <w:rPr>
          <w:rFonts w:eastAsia="新宋体"/>
          <w:color w:val="2B91AF"/>
          <w:kern w:val="0"/>
          <w:sz w:val="24"/>
          <w:szCs w:val="24"/>
        </w:rPr>
        <w:t>QUEUE</w:t>
      </w:r>
      <w:r>
        <w:rPr>
          <w:rFonts w:eastAsia="新宋体"/>
          <w:color w:val="000000"/>
          <w:kern w:val="0"/>
          <w:sz w:val="24"/>
          <w:szCs w:val="24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eastAsia="新宋体"/>
          <w:color w:val="0000FF"/>
          <w:kern w:val="0"/>
          <w:sz w:val="24"/>
          <w:szCs w:val="24"/>
        </w:rPr>
        <w:t>operator</w:t>
      </w:r>
      <w:r>
        <w:rPr>
          <w:rFonts w:eastAsia="新宋体"/>
          <w:color w:val="000000"/>
          <w:kern w:val="0"/>
          <w:sz w:val="24"/>
          <w:szCs w:val="24"/>
        </w:rPr>
        <w:t xml:space="preserve"> </w:t>
      </w:r>
      <w:r>
        <w:rPr>
          <w:rFonts w:eastAsia="新宋体"/>
          <w:color w:val="0000FF"/>
          <w:kern w:val="0"/>
          <w:sz w:val="24"/>
          <w:szCs w:val="24"/>
        </w:rPr>
        <w:t>int</w:t>
      </w:r>
      <w:r>
        <w:rPr>
          <w:rFonts w:eastAsia="新宋体"/>
          <w:color w:val="000000"/>
          <w:kern w:val="0"/>
          <w:sz w:val="24"/>
          <w:szCs w:val="24"/>
        </w:rPr>
        <w:t xml:space="preserve">() </w:t>
      </w:r>
      <w:proofErr w:type="spellStart"/>
      <w:r>
        <w:rPr>
          <w:rFonts w:eastAsia="新宋体"/>
          <w:color w:val="0000FF"/>
          <w:kern w:val="0"/>
          <w:sz w:val="24"/>
          <w:szCs w:val="24"/>
        </w:rPr>
        <w:t>const</w:t>
      </w:r>
      <w:proofErr w:type="spellEnd"/>
    </w:p>
    <w:p w:rsidR="007668E8" w:rsidRDefault="007668E8" w:rsidP="007668E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 w:rsidRPr="007668E8">
        <w:rPr>
          <w:rFonts w:eastAsia="新宋体" w:hint="eastAsia"/>
          <w:color w:val="000000" w:themeColor="text1"/>
          <w:kern w:val="0"/>
          <w:sz w:val="24"/>
          <w:szCs w:val="24"/>
        </w:rPr>
        <w:t>入口参数：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无</w:t>
      </w:r>
    </w:p>
    <w:p w:rsidR="007668E8" w:rsidRDefault="007668E8" w:rsidP="007668E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出口参数：无</w:t>
      </w:r>
    </w:p>
    <w:p w:rsidR="007668E8" w:rsidRDefault="007668E8" w:rsidP="007668E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返回值：队列中实际元素个数</w:t>
      </w:r>
    </w:p>
    <w:p w:rsidR="007668E8" w:rsidRDefault="007668E8" w:rsidP="007668E8">
      <w:pPr>
        <w:pStyle w:val="aa"/>
        <w:ind w:left="900"/>
      </w:pPr>
    </w:p>
    <w:p w:rsidR="007668E8" w:rsidRDefault="007668E8" w:rsidP="007668E8">
      <w:pPr>
        <w:pStyle w:val="aa"/>
        <w:ind w:left="900"/>
      </w:pPr>
      <w:r>
        <w:object w:dxaOrig="5904" w:dyaOrig="912">
          <v:shape id="_x0000_i1027" type="#_x0000_t75" style="width:295.4pt;height:45.25pt" o:ole="">
            <v:imagedata r:id="rId15" o:title=""/>
          </v:shape>
          <o:OLEObject Type="Embed" ProgID="Visio.Drawing.15" ShapeID="_x0000_i1027" DrawAspect="Content" ObjectID="_1604474571" r:id="rId16"/>
        </w:object>
      </w:r>
    </w:p>
    <w:p w:rsidR="007668E8" w:rsidRDefault="007668E8" w:rsidP="007668E8">
      <w:pPr>
        <w:pStyle w:val="3"/>
      </w:pPr>
      <w:bookmarkStart w:id="10" w:name="_Toc530339255"/>
      <w:r>
        <w:t>d.</w:t>
      </w:r>
      <w:r>
        <w:rPr>
          <w:rFonts w:hint="eastAsia"/>
        </w:rPr>
        <w:t>重载运算符</w:t>
      </w:r>
      <w:r>
        <w:rPr>
          <w:rFonts w:hint="eastAsia"/>
        </w:rPr>
        <w:t>[</w:t>
      </w:r>
      <w:r>
        <w:t>]</w:t>
      </w:r>
      <w:bookmarkEnd w:id="10"/>
    </w:p>
    <w:p w:rsidR="007668E8" w:rsidRDefault="007668E8" w:rsidP="007668E8">
      <w:pPr>
        <w:pStyle w:val="aa"/>
        <w:ind w:left="9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nt QUEUE::operator[](int x) </w:t>
      </w:r>
      <w:proofErr w:type="spellStart"/>
      <w:r>
        <w:rPr>
          <w:color w:val="000000" w:themeColor="text1"/>
          <w:sz w:val="24"/>
          <w:szCs w:val="24"/>
        </w:rPr>
        <w:t>const</w:t>
      </w:r>
      <w:proofErr w:type="spellEnd"/>
    </w:p>
    <w:p w:rsidR="007668E8" w:rsidRDefault="007668E8" w:rsidP="007668E8">
      <w:pPr>
        <w:pStyle w:val="aa"/>
        <w:ind w:left="9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入口参数：下标</w:t>
      </w:r>
      <w:r>
        <w:rPr>
          <w:rFonts w:hint="eastAsia"/>
          <w:color w:val="000000" w:themeColor="text1"/>
          <w:sz w:val="24"/>
          <w:szCs w:val="24"/>
        </w:rPr>
        <w:t>x</w:t>
      </w:r>
    </w:p>
    <w:p w:rsidR="007668E8" w:rsidRDefault="007668E8" w:rsidP="007668E8">
      <w:pPr>
        <w:pStyle w:val="aa"/>
        <w:ind w:left="9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出口参数：无</w:t>
      </w:r>
    </w:p>
    <w:p w:rsidR="007668E8" w:rsidRDefault="007668E8" w:rsidP="007668E8">
      <w:pPr>
        <w:pStyle w:val="aa"/>
        <w:ind w:left="9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返回值：下标</w:t>
      </w:r>
      <w:r>
        <w:rPr>
          <w:rFonts w:hint="eastAsia"/>
          <w:color w:val="000000" w:themeColor="text1"/>
          <w:sz w:val="24"/>
          <w:szCs w:val="24"/>
        </w:rPr>
        <w:t>x</w:t>
      </w:r>
      <w:r>
        <w:rPr>
          <w:rFonts w:hint="eastAsia"/>
          <w:color w:val="000000" w:themeColor="text1"/>
          <w:sz w:val="24"/>
          <w:szCs w:val="24"/>
        </w:rPr>
        <w:t>处的元素</w:t>
      </w:r>
    </w:p>
    <w:p w:rsidR="007668E8" w:rsidRDefault="007668E8" w:rsidP="007668E8">
      <w:pPr>
        <w:pStyle w:val="aa"/>
        <w:ind w:left="900"/>
      </w:pPr>
      <w:r>
        <w:object w:dxaOrig="11760" w:dyaOrig="3756">
          <v:shape id="_x0000_i1028" type="#_x0000_t75" style="width:430.6pt;height:138pt" o:ole="">
            <v:imagedata r:id="rId17" o:title=""/>
          </v:shape>
          <o:OLEObject Type="Embed" ProgID="Visio.Drawing.15" ShapeID="_x0000_i1028" DrawAspect="Content" ObjectID="_1604474572" r:id="rId18"/>
        </w:object>
      </w:r>
    </w:p>
    <w:p w:rsidR="007668E8" w:rsidRDefault="007668E8" w:rsidP="007668E8">
      <w:pPr>
        <w:pStyle w:val="3"/>
      </w:pPr>
      <w:bookmarkStart w:id="11" w:name="_Toc530339256"/>
      <w:r>
        <w:t>e.</w:t>
      </w:r>
      <w:r>
        <w:rPr>
          <w:rFonts w:hint="eastAsia"/>
        </w:rPr>
        <w:t>重载运算符</w:t>
      </w:r>
      <w:r>
        <w:rPr>
          <w:rFonts w:hint="eastAsia"/>
        </w:rPr>
        <w:t>&lt;</w:t>
      </w:r>
      <w:r>
        <w:t>&lt;</w:t>
      </w:r>
      <w:bookmarkEnd w:id="11"/>
    </w:p>
    <w:p w:rsidR="007668E8" w:rsidRDefault="007668E8" w:rsidP="007668E8">
      <w:pPr>
        <w:pStyle w:val="aa"/>
        <w:ind w:left="900"/>
        <w:rPr>
          <w:rFonts w:eastAsia="新宋体"/>
          <w:color w:val="000000"/>
          <w:kern w:val="0"/>
          <w:sz w:val="24"/>
          <w:szCs w:val="24"/>
        </w:rPr>
      </w:pPr>
      <w:r>
        <w:rPr>
          <w:rFonts w:eastAsia="新宋体"/>
          <w:color w:val="2B91AF"/>
          <w:kern w:val="0"/>
          <w:sz w:val="24"/>
          <w:szCs w:val="24"/>
        </w:rPr>
        <w:t>QUEUE</w:t>
      </w:r>
      <w:r>
        <w:rPr>
          <w:rFonts w:eastAsia="新宋体"/>
          <w:color w:val="000000"/>
          <w:kern w:val="0"/>
          <w:sz w:val="24"/>
          <w:szCs w:val="24"/>
        </w:rPr>
        <w:t xml:space="preserve">&amp; </w:t>
      </w:r>
      <w:r>
        <w:rPr>
          <w:rFonts w:eastAsia="新宋体"/>
          <w:color w:val="2B91AF"/>
          <w:kern w:val="0"/>
          <w:sz w:val="24"/>
          <w:szCs w:val="24"/>
        </w:rPr>
        <w:t>QUEUE</w:t>
      </w:r>
      <w:r>
        <w:rPr>
          <w:rFonts w:eastAsia="新宋体"/>
          <w:color w:val="000000"/>
          <w:kern w:val="0"/>
          <w:sz w:val="24"/>
          <w:szCs w:val="24"/>
        </w:rPr>
        <w:t>::</w:t>
      </w:r>
      <w:r>
        <w:rPr>
          <w:rFonts w:eastAsia="新宋体"/>
          <w:color w:val="008080"/>
          <w:kern w:val="0"/>
          <w:sz w:val="24"/>
          <w:szCs w:val="24"/>
        </w:rPr>
        <w:t>operator&lt;&lt;</w:t>
      </w:r>
      <w:r>
        <w:rPr>
          <w:rFonts w:eastAsia="新宋体"/>
          <w:color w:val="000000"/>
          <w:kern w:val="0"/>
          <w:sz w:val="24"/>
          <w:szCs w:val="24"/>
        </w:rPr>
        <w:t xml:space="preserve"> (</w:t>
      </w:r>
      <w:r>
        <w:rPr>
          <w:rFonts w:eastAsia="新宋体"/>
          <w:color w:val="0000FF"/>
          <w:kern w:val="0"/>
          <w:sz w:val="24"/>
          <w:szCs w:val="24"/>
        </w:rPr>
        <w:t>int</w:t>
      </w:r>
      <w:r>
        <w:rPr>
          <w:rFonts w:eastAsia="新宋体"/>
          <w:color w:val="000000"/>
          <w:kern w:val="0"/>
          <w:sz w:val="24"/>
          <w:szCs w:val="24"/>
        </w:rPr>
        <w:t xml:space="preserve"> </w:t>
      </w:r>
      <w:r>
        <w:rPr>
          <w:rFonts w:eastAsia="新宋体"/>
          <w:color w:val="808080"/>
          <w:kern w:val="0"/>
          <w:sz w:val="24"/>
          <w:szCs w:val="24"/>
        </w:rPr>
        <w:t>e</w:t>
      </w:r>
      <w:r>
        <w:rPr>
          <w:rFonts w:eastAsia="新宋体"/>
          <w:color w:val="000000"/>
          <w:kern w:val="0"/>
          <w:sz w:val="24"/>
          <w:szCs w:val="24"/>
        </w:rPr>
        <w:t>)</w:t>
      </w:r>
    </w:p>
    <w:p w:rsidR="007668E8" w:rsidRDefault="007668E8" w:rsidP="007668E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 w:rsidRPr="007668E8">
        <w:rPr>
          <w:rFonts w:eastAsia="新宋体" w:hint="eastAsia"/>
          <w:color w:val="000000" w:themeColor="text1"/>
          <w:kern w:val="0"/>
          <w:sz w:val="24"/>
          <w:szCs w:val="24"/>
        </w:rPr>
        <w:t>入口参数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e</w:t>
      </w:r>
    </w:p>
    <w:p w:rsidR="007668E8" w:rsidRDefault="007668E8" w:rsidP="007668E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出口参数：无</w:t>
      </w:r>
    </w:p>
    <w:p w:rsidR="007668E8" w:rsidRDefault="007668E8" w:rsidP="007668E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返回值：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this</w:t>
      </w:r>
    </w:p>
    <w:p w:rsidR="007668E8" w:rsidRDefault="007668E8" w:rsidP="007668E8">
      <w:pPr>
        <w:pStyle w:val="aa"/>
        <w:ind w:left="900"/>
      </w:pPr>
      <w:r>
        <w:object w:dxaOrig="11664" w:dyaOrig="3384">
          <v:shape id="_x0000_i1029" type="#_x0000_t75" style="width:406.6pt;height:118.15pt" o:ole="">
            <v:imagedata r:id="rId19" o:title=""/>
          </v:shape>
          <o:OLEObject Type="Embed" ProgID="Visio.Drawing.15" ShapeID="_x0000_i1029" DrawAspect="Content" ObjectID="_1604474573" r:id="rId20"/>
        </w:object>
      </w:r>
    </w:p>
    <w:p w:rsidR="007668E8" w:rsidRDefault="007668E8" w:rsidP="007668E8">
      <w:pPr>
        <w:pStyle w:val="3"/>
      </w:pPr>
      <w:bookmarkStart w:id="12" w:name="_Toc530339257"/>
      <w:r>
        <w:t>f.</w:t>
      </w:r>
      <w:r>
        <w:rPr>
          <w:rFonts w:hint="eastAsia"/>
        </w:rPr>
        <w:t>重载运算符</w:t>
      </w:r>
      <w:r>
        <w:rPr>
          <w:rFonts w:hint="eastAsia"/>
        </w:rPr>
        <w:t>&gt;</w:t>
      </w:r>
      <w:r>
        <w:t>&gt;</w:t>
      </w:r>
      <w:bookmarkEnd w:id="12"/>
    </w:p>
    <w:p w:rsidR="007668E8" w:rsidRDefault="007668E8" w:rsidP="007668E8">
      <w:pPr>
        <w:pStyle w:val="aa"/>
        <w:ind w:left="900"/>
        <w:rPr>
          <w:rFonts w:eastAsia="新宋体"/>
          <w:color w:val="000000"/>
          <w:kern w:val="0"/>
          <w:sz w:val="24"/>
          <w:szCs w:val="24"/>
        </w:rPr>
      </w:pPr>
      <w:r>
        <w:rPr>
          <w:rFonts w:eastAsia="新宋体"/>
          <w:color w:val="2B91AF"/>
          <w:kern w:val="0"/>
          <w:sz w:val="24"/>
          <w:szCs w:val="24"/>
        </w:rPr>
        <w:t>QUEUE</w:t>
      </w:r>
      <w:r>
        <w:rPr>
          <w:rFonts w:eastAsia="新宋体"/>
          <w:color w:val="000000"/>
          <w:kern w:val="0"/>
          <w:sz w:val="24"/>
          <w:szCs w:val="24"/>
        </w:rPr>
        <w:t xml:space="preserve">&amp; </w:t>
      </w:r>
      <w:r>
        <w:rPr>
          <w:rFonts w:eastAsia="新宋体"/>
          <w:color w:val="2B91AF"/>
          <w:kern w:val="0"/>
          <w:sz w:val="24"/>
          <w:szCs w:val="24"/>
        </w:rPr>
        <w:t>QUEUE</w:t>
      </w:r>
      <w:r>
        <w:rPr>
          <w:rFonts w:eastAsia="新宋体"/>
          <w:color w:val="000000"/>
          <w:kern w:val="0"/>
          <w:sz w:val="24"/>
          <w:szCs w:val="24"/>
        </w:rPr>
        <w:t>::</w:t>
      </w:r>
      <w:r>
        <w:rPr>
          <w:rFonts w:eastAsia="新宋体"/>
          <w:color w:val="008080"/>
          <w:kern w:val="0"/>
          <w:sz w:val="24"/>
          <w:szCs w:val="24"/>
        </w:rPr>
        <w:t>operator&gt;&gt;</w:t>
      </w:r>
      <w:r>
        <w:rPr>
          <w:rFonts w:eastAsia="新宋体"/>
          <w:color w:val="000000"/>
          <w:kern w:val="0"/>
          <w:sz w:val="24"/>
          <w:szCs w:val="24"/>
        </w:rPr>
        <w:t xml:space="preserve"> (</w:t>
      </w:r>
      <w:r>
        <w:rPr>
          <w:rFonts w:eastAsia="新宋体"/>
          <w:color w:val="0000FF"/>
          <w:kern w:val="0"/>
          <w:sz w:val="24"/>
          <w:szCs w:val="24"/>
        </w:rPr>
        <w:t>int</w:t>
      </w:r>
      <w:r>
        <w:rPr>
          <w:rFonts w:eastAsia="新宋体"/>
          <w:color w:val="000000"/>
          <w:kern w:val="0"/>
          <w:sz w:val="24"/>
          <w:szCs w:val="24"/>
        </w:rPr>
        <w:t xml:space="preserve"> &amp;</w:t>
      </w:r>
      <w:r>
        <w:rPr>
          <w:rFonts w:eastAsia="新宋体"/>
          <w:color w:val="808080"/>
          <w:kern w:val="0"/>
          <w:sz w:val="24"/>
          <w:szCs w:val="24"/>
        </w:rPr>
        <w:t>e</w:t>
      </w:r>
      <w:r>
        <w:rPr>
          <w:rFonts w:eastAsia="新宋体"/>
          <w:color w:val="000000"/>
          <w:kern w:val="0"/>
          <w:sz w:val="24"/>
          <w:szCs w:val="24"/>
        </w:rPr>
        <w:t>)</w:t>
      </w:r>
    </w:p>
    <w:p w:rsidR="00C312A8" w:rsidRDefault="007668E8" w:rsidP="00C312A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入口</w:t>
      </w:r>
      <w:r w:rsidR="00C312A8">
        <w:rPr>
          <w:rFonts w:eastAsia="新宋体" w:hint="eastAsia"/>
          <w:color w:val="000000" w:themeColor="text1"/>
          <w:kern w:val="0"/>
          <w:sz w:val="24"/>
          <w:szCs w:val="24"/>
        </w:rPr>
        <w:t>参数：无</w:t>
      </w:r>
    </w:p>
    <w:p w:rsidR="00C312A8" w:rsidRDefault="00C312A8" w:rsidP="00C312A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出口参数：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e</w:t>
      </w:r>
    </w:p>
    <w:p w:rsidR="00C312A8" w:rsidRDefault="00C312A8" w:rsidP="00C312A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返回值：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this</w:t>
      </w:r>
    </w:p>
    <w:p w:rsidR="00C312A8" w:rsidRDefault="00C312A8" w:rsidP="00C312A8">
      <w:pPr>
        <w:pStyle w:val="aa"/>
        <w:ind w:left="900"/>
      </w:pPr>
      <w:r>
        <w:object w:dxaOrig="11844" w:dyaOrig="2472">
          <v:shape id="_x0000_i1030" type="#_x0000_t75" style="width:450.45pt;height:93.7pt" o:ole="">
            <v:imagedata r:id="rId21" o:title=""/>
          </v:shape>
          <o:OLEObject Type="Embed" ProgID="Visio.Drawing.15" ShapeID="_x0000_i1030" DrawAspect="Content" ObjectID="_1604474574" r:id="rId22"/>
        </w:object>
      </w:r>
    </w:p>
    <w:p w:rsidR="00C312A8" w:rsidRDefault="00C312A8" w:rsidP="00C312A8">
      <w:pPr>
        <w:pStyle w:val="3"/>
      </w:pPr>
      <w:bookmarkStart w:id="13" w:name="_Toc530339258"/>
      <w:r>
        <w:t>g.</w:t>
      </w:r>
      <w:r>
        <w:rPr>
          <w:rFonts w:hint="eastAsia"/>
        </w:rPr>
        <w:t>重载运算符</w:t>
      </w:r>
      <w:r>
        <w:rPr>
          <w:rFonts w:hint="eastAsia"/>
        </w:rPr>
        <w:t>=</w:t>
      </w:r>
      <w:bookmarkEnd w:id="13"/>
    </w:p>
    <w:p w:rsidR="00C312A8" w:rsidRPr="00C312A8" w:rsidRDefault="00C312A8" w:rsidP="00C312A8">
      <w:pPr>
        <w:pStyle w:val="aa"/>
        <w:ind w:left="900"/>
        <w:rPr>
          <w:sz w:val="24"/>
          <w:szCs w:val="24"/>
        </w:rPr>
      </w:pPr>
      <w:r>
        <w:rPr>
          <w:rFonts w:eastAsia="新宋体"/>
          <w:color w:val="2B91AF"/>
          <w:kern w:val="0"/>
          <w:sz w:val="24"/>
          <w:szCs w:val="24"/>
        </w:rPr>
        <w:t>QUEUE</w:t>
      </w:r>
      <w:r>
        <w:rPr>
          <w:rFonts w:eastAsia="新宋体"/>
          <w:color w:val="000000"/>
          <w:kern w:val="0"/>
          <w:sz w:val="24"/>
          <w:szCs w:val="24"/>
        </w:rPr>
        <w:t xml:space="preserve">&amp; </w:t>
      </w:r>
      <w:r>
        <w:rPr>
          <w:rFonts w:eastAsia="新宋体"/>
          <w:color w:val="2B91AF"/>
          <w:kern w:val="0"/>
          <w:sz w:val="24"/>
          <w:szCs w:val="24"/>
        </w:rPr>
        <w:t>QUEUE</w:t>
      </w:r>
      <w:r>
        <w:rPr>
          <w:rFonts w:eastAsia="新宋体"/>
          <w:color w:val="000000"/>
          <w:kern w:val="0"/>
          <w:sz w:val="24"/>
          <w:szCs w:val="24"/>
        </w:rPr>
        <w:t>::</w:t>
      </w:r>
      <w:r>
        <w:rPr>
          <w:rFonts w:eastAsia="新宋体"/>
          <w:color w:val="008080"/>
          <w:kern w:val="0"/>
          <w:sz w:val="24"/>
          <w:szCs w:val="24"/>
        </w:rPr>
        <w:t>operator=</w:t>
      </w:r>
      <w:r>
        <w:rPr>
          <w:rFonts w:eastAsia="新宋体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eastAsia="新宋体"/>
          <w:color w:val="0000FF"/>
          <w:kern w:val="0"/>
          <w:sz w:val="24"/>
          <w:szCs w:val="24"/>
        </w:rPr>
        <w:t>const</w:t>
      </w:r>
      <w:proofErr w:type="spellEnd"/>
      <w:r>
        <w:rPr>
          <w:rFonts w:eastAsia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="新宋体"/>
          <w:color w:val="2B91AF"/>
          <w:kern w:val="0"/>
          <w:sz w:val="24"/>
          <w:szCs w:val="24"/>
        </w:rPr>
        <w:t>QUEUE</w:t>
      </w:r>
      <w:r>
        <w:rPr>
          <w:rFonts w:eastAsia="新宋体"/>
          <w:color w:val="000000"/>
          <w:kern w:val="0"/>
          <w:sz w:val="24"/>
          <w:szCs w:val="24"/>
        </w:rPr>
        <w:t>&amp;</w:t>
      </w:r>
      <w:r>
        <w:rPr>
          <w:rFonts w:eastAsia="新宋体"/>
          <w:color w:val="808080"/>
          <w:kern w:val="0"/>
          <w:sz w:val="24"/>
          <w:szCs w:val="24"/>
        </w:rPr>
        <w:t>s</w:t>
      </w:r>
      <w:proofErr w:type="spellEnd"/>
      <w:r>
        <w:rPr>
          <w:rFonts w:eastAsia="新宋体"/>
          <w:color w:val="000000"/>
          <w:kern w:val="0"/>
          <w:sz w:val="24"/>
          <w:szCs w:val="24"/>
        </w:rPr>
        <w:t>)</w:t>
      </w:r>
    </w:p>
    <w:p w:rsidR="007668E8" w:rsidRDefault="00C312A8" w:rsidP="007668E8">
      <w:pPr>
        <w:pStyle w:val="aa"/>
        <w:ind w:left="9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入口参数：</w:t>
      </w:r>
      <w:r>
        <w:rPr>
          <w:rFonts w:hint="eastAsia"/>
          <w:color w:val="000000" w:themeColor="text1"/>
          <w:sz w:val="24"/>
          <w:szCs w:val="24"/>
        </w:rPr>
        <w:t>s</w:t>
      </w:r>
    </w:p>
    <w:p w:rsidR="00C312A8" w:rsidRDefault="00C312A8" w:rsidP="007668E8">
      <w:pPr>
        <w:pStyle w:val="aa"/>
        <w:ind w:left="9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出口参数：无</w:t>
      </w:r>
    </w:p>
    <w:p w:rsidR="00C312A8" w:rsidRDefault="00C312A8" w:rsidP="007668E8">
      <w:pPr>
        <w:pStyle w:val="aa"/>
        <w:ind w:left="9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返回值：无</w:t>
      </w:r>
    </w:p>
    <w:p w:rsidR="00C312A8" w:rsidRDefault="00C312A8" w:rsidP="007668E8">
      <w:pPr>
        <w:pStyle w:val="aa"/>
        <w:ind w:left="900"/>
      </w:pPr>
      <w:r>
        <w:object w:dxaOrig="8064" w:dyaOrig="912">
          <v:shape id="_x0000_i1031" type="#_x0000_t75" style="width:403.4pt;height:45.25pt" o:ole="">
            <v:imagedata r:id="rId23" o:title=""/>
          </v:shape>
          <o:OLEObject Type="Embed" ProgID="Visio.Drawing.15" ShapeID="_x0000_i1031" DrawAspect="Content" ObjectID="_1604474575" r:id="rId24"/>
        </w:object>
      </w:r>
    </w:p>
    <w:p w:rsidR="00C312A8" w:rsidRDefault="00C312A8" w:rsidP="00C312A8">
      <w:pPr>
        <w:pStyle w:val="3"/>
      </w:pPr>
      <w:bookmarkStart w:id="14" w:name="_Toc530339259"/>
      <w:r>
        <w:t>h.</w:t>
      </w:r>
      <w:r>
        <w:rPr>
          <w:rFonts w:hint="eastAsia"/>
        </w:rPr>
        <w:t>打印</w:t>
      </w:r>
      <w:bookmarkEnd w:id="14"/>
    </w:p>
    <w:p w:rsidR="00C312A8" w:rsidRDefault="00C312A8" w:rsidP="00C312A8">
      <w:pPr>
        <w:pStyle w:val="aa"/>
        <w:ind w:left="900"/>
        <w:rPr>
          <w:rFonts w:eastAsia="新宋体"/>
          <w:color w:val="0000FF"/>
          <w:kern w:val="0"/>
          <w:sz w:val="24"/>
          <w:szCs w:val="24"/>
        </w:rPr>
      </w:pPr>
      <w:r>
        <w:rPr>
          <w:rFonts w:eastAsia="新宋体"/>
          <w:color w:val="0000FF"/>
          <w:kern w:val="0"/>
          <w:sz w:val="24"/>
          <w:szCs w:val="24"/>
        </w:rPr>
        <w:t>void</w:t>
      </w:r>
      <w:r>
        <w:rPr>
          <w:rFonts w:eastAsia="新宋体"/>
          <w:color w:val="000000"/>
          <w:kern w:val="0"/>
          <w:sz w:val="24"/>
          <w:szCs w:val="24"/>
        </w:rPr>
        <w:t xml:space="preserve"> </w:t>
      </w:r>
      <w:r>
        <w:rPr>
          <w:rFonts w:eastAsia="新宋体"/>
          <w:color w:val="2B91AF"/>
          <w:kern w:val="0"/>
          <w:sz w:val="24"/>
          <w:szCs w:val="24"/>
        </w:rPr>
        <w:t>QUEUE</w:t>
      </w:r>
      <w:r>
        <w:rPr>
          <w:rFonts w:eastAsia="新宋体"/>
          <w:color w:val="000000"/>
          <w:kern w:val="0"/>
          <w:sz w:val="24"/>
          <w:szCs w:val="24"/>
        </w:rPr>
        <w:t xml:space="preserve">::print() </w:t>
      </w:r>
      <w:proofErr w:type="spellStart"/>
      <w:r>
        <w:rPr>
          <w:rFonts w:eastAsia="新宋体"/>
          <w:color w:val="0000FF"/>
          <w:kern w:val="0"/>
          <w:sz w:val="24"/>
          <w:szCs w:val="24"/>
        </w:rPr>
        <w:t>const</w:t>
      </w:r>
      <w:proofErr w:type="spellEnd"/>
    </w:p>
    <w:p w:rsidR="00C312A8" w:rsidRDefault="00C312A8" w:rsidP="00C312A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入口参数：无</w:t>
      </w:r>
    </w:p>
    <w:p w:rsidR="00C312A8" w:rsidRDefault="00C312A8" w:rsidP="00C312A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出口参数：无</w:t>
      </w:r>
    </w:p>
    <w:p w:rsidR="00C312A8" w:rsidRDefault="00C312A8" w:rsidP="00C312A8">
      <w:pPr>
        <w:pStyle w:val="aa"/>
        <w:ind w:left="900"/>
        <w:rPr>
          <w:rFonts w:eastAsia="新宋体"/>
          <w:color w:val="000000" w:themeColor="text1"/>
          <w:kern w:val="0"/>
          <w:sz w:val="24"/>
          <w:szCs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返回值：无</w:t>
      </w:r>
    </w:p>
    <w:p w:rsidR="00C312A8" w:rsidRPr="00C312A8" w:rsidRDefault="00C312A8" w:rsidP="00C312A8">
      <w:pPr>
        <w:pStyle w:val="aa"/>
        <w:ind w:left="900"/>
        <w:rPr>
          <w:color w:val="000000" w:themeColor="text1"/>
          <w:sz w:val="24"/>
          <w:szCs w:val="24"/>
        </w:rPr>
      </w:pPr>
      <w:r>
        <w:object w:dxaOrig="9684" w:dyaOrig="1284">
          <v:shape id="_x0000_i1032" type="#_x0000_t75" style="width:414.9pt;height:55.4pt" o:ole="">
            <v:imagedata r:id="rId25" o:title=""/>
          </v:shape>
          <o:OLEObject Type="Embed" ProgID="Visio.Drawing.15" ShapeID="_x0000_i1032" DrawAspect="Content" ObjectID="_1604474576" r:id="rId26"/>
        </w:object>
      </w:r>
    </w:p>
    <w:p w:rsidR="009D76FE" w:rsidRDefault="009D76FE" w:rsidP="009D76FE">
      <w:pPr>
        <w:pStyle w:val="1"/>
      </w:pPr>
      <w:bookmarkStart w:id="15" w:name="_Toc530339260"/>
      <w:r>
        <w:rPr>
          <w:rFonts w:hint="eastAsia"/>
        </w:rPr>
        <w:lastRenderedPageBreak/>
        <w:t>三、软件开发</w:t>
      </w:r>
      <w:bookmarkEnd w:id="15"/>
    </w:p>
    <w:p w:rsidR="005D35F0" w:rsidRDefault="005D35F0" w:rsidP="005D35F0">
      <w:pPr>
        <w:ind w:firstLine="480"/>
      </w:pPr>
      <w:r>
        <w:rPr>
          <w:rFonts w:hint="eastAsia"/>
        </w:rPr>
        <w:t>软件开发环境：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Enterprise</w:t>
      </w:r>
      <w:r>
        <w:rPr>
          <w:rFonts w:hint="eastAsia"/>
        </w:rPr>
        <w:t xml:space="preserve"> </w:t>
      </w:r>
      <w:r>
        <w:t xml:space="preserve">2017 </w:t>
      </w:r>
    </w:p>
    <w:p w:rsidR="005D35F0" w:rsidRDefault="005D35F0" w:rsidP="005D35F0">
      <w:pPr>
        <w:ind w:firstLine="480"/>
      </w:pPr>
      <w:r>
        <w:rPr>
          <w:rFonts w:hint="eastAsia"/>
        </w:rPr>
        <w:t>软件复测环境：</w:t>
      </w:r>
      <w:r>
        <w:rPr>
          <w:rFonts w:hint="eastAsia"/>
        </w:rPr>
        <w:t>C</w:t>
      </w:r>
      <w:r>
        <w:t>++ Builder 2009</w:t>
      </w:r>
    </w:p>
    <w:p w:rsidR="005D35F0" w:rsidRDefault="005D35F0" w:rsidP="005D35F0">
      <w:pPr>
        <w:ind w:firstLine="480"/>
      </w:pPr>
      <w:r>
        <w:rPr>
          <w:rFonts w:hint="eastAsia"/>
        </w:rPr>
        <w:t>软件测试工具：</w:t>
      </w:r>
      <w:r w:rsidRPr="00467181">
        <w:t>checksystem_v3.0</w:t>
      </w:r>
    </w:p>
    <w:p w:rsidR="005D35F0" w:rsidRPr="004A0F8E" w:rsidRDefault="005D35F0" w:rsidP="005D35F0">
      <w:pPr>
        <w:ind w:firstLine="480"/>
      </w:pPr>
      <w:r>
        <w:rPr>
          <w:rFonts w:hint="eastAsia"/>
        </w:rPr>
        <w:t>本地随机测试工具：</w:t>
      </w:r>
      <w:proofErr w:type="spellStart"/>
      <w:r>
        <w:rPr>
          <w:rFonts w:hint="eastAsia"/>
        </w:rPr>
        <w:t>c</w:t>
      </w:r>
      <w:r>
        <w:t>md</w:t>
      </w:r>
      <w:proofErr w:type="spellEnd"/>
    </w:p>
    <w:p w:rsidR="005D35F0" w:rsidRPr="005D35F0" w:rsidRDefault="005D35F0" w:rsidP="005D35F0">
      <w:pPr>
        <w:ind w:firstLine="480"/>
      </w:pPr>
    </w:p>
    <w:p w:rsidR="009D76FE" w:rsidRDefault="009D76FE" w:rsidP="009D76FE">
      <w:pPr>
        <w:pStyle w:val="1"/>
      </w:pPr>
      <w:bookmarkStart w:id="16" w:name="_Toc530339261"/>
      <w:r>
        <w:rPr>
          <w:rFonts w:hint="eastAsia"/>
        </w:rPr>
        <w:t>四、软件测试</w:t>
      </w:r>
      <w:bookmarkEnd w:id="16"/>
    </w:p>
    <w:p w:rsidR="005D35F0" w:rsidRPr="005D35F0" w:rsidRDefault="005D35F0" w:rsidP="005D35F0">
      <w:pPr>
        <w:widowControl/>
        <w:ind w:firstLineChars="0" w:firstLine="48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正在测试C:/Users/Tortoise/Desktop/U201614515_4.exe.......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5 -I 1 2 3 4 -O 2 -O 2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用户输出:S 5 I 1 2 3 4 O 3 4 O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 xml:space="preserve">标准输出:S 5 I 1 2 3 4 O 3 4 O 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5 -O 0 -I 1 2 3 4 -O 5 -I 1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用户输出:S 5 O I 1 2 3 4 O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标准输出:S 5 O I 1 2 3 4 O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5 -I 1 2 3 4 -O 2 -I 5 6 7 -I 8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用户输出:S 5 I 1 2 3 4 O 3 4 I 3 4 5 6 7 I 3 4 5 6 7 8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 xml:space="preserve">标准输出:S 5 I 1 2 3 4 O 3 4 I 3 4 5 6 7 I 3 4 5 6 7 8 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5 -I 1 2 3 4 -O 2 -A 4 -I 5 6 -I 7 -I 8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用户输出:S 5 I 1 2 3 4 O 3 4 A 3 4 I 3 4 5 6 I 3 4 5 6 7 I 3 4 5 6 7 8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 xml:space="preserve">标准输出:S 5 I 1 2 3 4 O 3 4 A 3 4 I 3 4 5 6 I 3 4 5 6 7 I 3 4 5 6 7 8 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5 -I 1 2 3 4 -O 2 -C -I 5 6 -A 2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用户输出:S 5 I 1 2 3 4 O 3 4 C 3 4 I 3 4 5 6 A 3 4 5 6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 xml:space="preserve">标准输出:S 5 I 1 2 3 4 O 3 4 C 3 4 I 3 4 5 6 A 3 4 5 6 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lastRenderedPageBreak/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5 -I 1 2 3 4 -O 2 -N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用户输出:S 5 I 1 2 3 4 O 3 4 N 2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 xml:space="preserve">标准输出:S 5 I 1 2 3 4 O 3 4 N 2 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5 -I 1 2 3 4 -G 3 -G 7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用户输出:S 5 I 1 2 3 4 G 4 G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标准输出:S 5 I 1 2 3 4 G 4 G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5 -I 1 2 3 4 -G 3 -I 5 6 7 8 -O 3 -I 9 0 -G 6 -I 1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用户输出:S 5 I 1 2 3 4 G 4 I 1 2 3 4 5 6 7 8 O 4 5 6 7 8 I 4 5 6 7 8 9 0 G 0 I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标准输出:S 5 I 1 2 3 4 G 4 I 1 2 3 4 5 6 7 8 O 4 5 6 7 8 I 4 5 6 7 8 9 0 G 0 I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3 -I 1 2 3 -O 1 -I 5 6 -G 1 -G 6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用户输出:S 3 I 1 2 3 O 2 3 I 2 3 5 6 G 3 G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标准输出:S 3 I 1 2 3 O 2 3 I 2 3 5 6 G 3 G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执行命令：C:/Users/Tortoise/Desktop/U201614515_4.exe -S 3 -I 1 2 3 4 -G 1 -I 5 6 -G 5 -O 6 -O 1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 xml:space="preserve">用户输出:S 3 I 1 2 3 4 G 2 I 1 2 3 4 5 6 G 6 O </w:t>
      </w:r>
      <w:proofErr w:type="spellStart"/>
      <w:r w:rsidRPr="005D35F0">
        <w:rPr>
          <w:rFonts w:ascii="宋体" w:hAnsi="宋体" w:cs="宋体"/>
          <w:kern w:val="0"/>
          <w:szCs w:val="24"/>
        </w:rPr>
        <w:t>O</w:t>
      </w:r>
      <w:proofErr w:type="spellEnd"/>
      <w:r w:rsidRPr="005D35F0">
        <w:rPr>
          <w:rFonts w:ascii="宋体" w:hAnsi="宋体" w:cs="宋体"/>
          <w:kern w:val="0"/>
          <w:szCs w:val="24"/>
        </w:rPr>
        <w:t xml:space="preserve">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 xml:space="preserve">标准输出:S 3 I 1 2 3 4 G 2 I 1 2 3 4 5 6 G 6 O </w:t>
      </w:r>
      <w:proofErr w:type="spellStart"/>
      <w:r w:rsidRPr="005D35F0">
        <w:rPr>
          <w:rFonts w:ascii="宋体" w:hAnsi="宋体" w:cs="宋体"/>
          <w:kern w:val="0"/>
          <w:szCs w:val="24"/>
        </w:rPr>
        <w:t>O</w:t>
      </w:r>
      <w:proofErr w:type="spellEnd"/>
      <w:r w:rsidRPr="005D35F0">
        <w:rPr>
          <w:rFonts w:ascii="宋体" w:hAnsi="宋体" w:cs="宋体"/>
          <w:kern w:val="0"/>
          <w:szCs w:val="24"/>
        </w:rPr>
        <w:t xml:space="preserve"> E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答案正确！</w:t>
      </w: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</w:p>
    <w:p w:rsidR="005D35F0" w:rsidRPr="005D35F0" w:rsidRDefault="005D35F0" w:rsidP="005D35F0">
      <w:pPr>
        <w:widowControl/>
        <w:ind w:firstLineChars="0" w:firstLine="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共10个测试样例</w:t>
      </w:r>
    </w:p>
    <w:p w:rsidR="005D35F0" w:rsidRPr="005D35F0" w:rsidRDefault="005D35F0" w:rsidP="005D35F0">
      <w:pPr>
        <w:widowControl/>
        <w:ind w:firstLineChars="0" w:firstLine="480"/>
        <w:rPr>
          <w:rFonts w:ascii="宋体" w:hAnsi="宋体" w:cs="宋体"/>
          <w:kern w:val="0"/>
          <w:szCs w:val="24"/>
        </w:rPr>
      </w:pPr>
      <w:r w:rsidRPr="005D35F0">
        <w:rPr>
          <w:rFonts w:ascii="宋体" w:hAnsi="宋体" w:cs="宋体"/>
          <w:kern w:val="0"/>
          <w:szCs w:val="24"/>
        </w:rPr>
        <w:t>正确个数：10</w:t>
      </w:r>
    </w:p>
    <w:p w:rsidR="005D35F0" w:rsidRDefault="005D35F0" w:rsidP="005D35F0">
      <w:pPr>
        <w:ind w:firstLine="480"/>
      </w:pPr>
      <w:r w:rsidRPr="005D35F0">
        <w:rPr>
          <w:rFonts w:ascii="宋体" w:hAnsi="宋体" w:cs="宋体"/>
          <w:kern w:val="0"/>
          <w:szCs w:val="24"/>
        </w:rPr>
        <w:t>错误个数：0</w:t>
      </w:r>
    </w:p>
    <w:p w:rsidR="005D35F0" w:rsidRDefault="005D35F0" w:rsidP="005D35F0">
      <w:pPr>
        <w:ind w:firstLine="480"/>
      </w:pPr>
      <w:r>
        <w:rPr>
          <w:noProof/>
        </w:rPr>
        <w:lastRenderedPageBreak/>
        <w:drawing>
          <wp:inline distT="0" distB="0" distL="0" distR="0" wp14:anchorId="08B174CE" wp14:editId="1ADAC5C0">
            <wp:extent cx="4587638" cy="296443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4E" w:rsidRDefault="000A3A4E" w:rsidP="005D35F0">
      <w:pPr>
        <w:ind w:firstLine="480"/>
      </w:pPr>
      <w:r>
        <w:rPr>
          <w:rFonts w:hint="eastAsia"/>
        </w:rPr>
        <w:t>舞伴问题测试</w:t>
      </w:r>
    </w:p>
    <w:p w:rsidR="000A3A4E" w:rsidRDefault="000A3A4E" w:rsidP="000A3A4E">
      <w:pPr>
        <w:ind w:firstLine="480"/>
        <w:rPr>
          <w:noProof/>
          <w:szCs w:val="24"/>
        </w:rPr>
      </w:pPr>
      <w:r>
        <w:rPr>
          <w:noProof/>
          <w:szCs w:val="24"/>
        </w:rPr>
        <w:t>M=23</w:t>
      </w:r>
      <w:r>
        <w:rPr>
          <w:noProof/>
          <w:szCs w:val="24"/>
        </w:rPr>
        <w:tab/>
      </w:r>
      <w:r>
        <w:rPr>
          <w:noProof/>
          <w:szCs w:val="24"/>
        </w:rPr>
        <w:tab/>
        <w:t>F=3</w:t>
      </w:r>
      <w:r>
        <w:rPr>
          <w:noProof/>
          <w:szCs w:val="24"/>
        </w:rPr>
        <w:tab/>
      </w:r>
      <w:r>
        <w:rPr>
          <w:noProof/>
          <w:szCs w:val="24"/>
        </w:rPr>
        <w:tab/>
        <w:t>m=1</w:t>
      </w:r>
      <w:r>
        <w:rPr>
          <w:noProof/>
          <w:szCs w:val="24"/>
        </w:rPr>
        <w:tab/>
        <w:t>f=1</w:t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rFonts w:hint="eastAsia"/>
          <w:noProof/>
          <w:szCs w:val="24"/>
        </w:rPr>
        <w:t>理论值：</w:t>
      </w:r>
      <w:r>
        <w:rPr>
          <w:noProof/>
          <w:szCs w:val="24"/>
        </w:rPr>
        <w:t xml:space="preserve">1 </w:t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rFonts w:hint="eastAsia"/>
          <w:noProof/>
          <w:szCs w:val="24"/>
        </w:rPr>
        <w:t>运算结果：</w:t>
      </w:r>
      <w:r>
        <w:rPr>
          <w:noProof/>
          <w:szCs w:val="24"/>
        </w:rPr>
        <w:t>1</w:t>
      </w:r>
    </w:p>
    <w:p w:rsidR="000A3A4E" w:rsidRDefault="000A3A4E" w:rsidP="000A3A4E">
      <w:pPr>
        <w:ind w:firstLine="480"/>
        <w:jc w:val="center"/>
      </w:pPr>
      <w:r>
        <w:rPr>
          <w:noProof/>
        </w:rPr>
        <w:drawing>
          <wp:inline distT="0" distB="0" distL="0" distR="0" wp14:anchorId="55E11218" wp14:editId="367FF72A">
            <wp:extent cx="3177815" cy="80779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4E" w:rsidRDefault="000A3A4E" w:rsidP="000A3A4E">
      <w:pPr>
        <w:spacing w:line="300" w:lineRule="auto"/>
        <w:ind w:firstLineChars="183" w:firstLine="439"/>
        <w:textAlignment w:val="baseline"/>
        <w:rPr>
          <w:noProof/>
          <w:szCs w:val="24"/>
        </w:rPr>
      </w:pPr>
      <w:r>
        <w:rPr>
          <w:noProof/>
          <w:szCs w:val="24"/>
        </w:rPr>
        <w:t>M=23</w:t>
      </w:r>
      <w:r>
        <w:rPr>
          <w:noProof/>
          <w:szCs w:val="24"/>
        </w:rPr>
        <w:tab/>
      </w:r>
      <w:r>
        <w:rPr>
          <w:noProof/>
          <w:szCs w:val="24"/>
        </w:rPr>
        <w:tab/>
        <w:t>F=3</w:t>
      </w:r>
      <w:r>
        <w:rPr>
          <w:noProof/>
          <w:szCs w:val="24"/>
        </w:rPr>
        <w:tab/>
      </w:r>
      <w:r>
        <w:rPr>
          <w:noProof/>
          <w:szCs w:val="24"/>
        </w:rPr>
        <w:tab/>
        <w:t>m=2</w:t>
      </w:r>
      <w:r>
        <w:rPr>
          <w:noProof/>
          <w:szCs w:val="24"/>
        </w:rPr>
        <w:tab/>
        <w:t xml:space="preserve">f=3 </w:t>
      </w:r>
      <w:r>
        <w:rPr>
          <w:noProof/>
          <w:szCs w:val="24"/>
        </w:rPr>
        <w:tab/>
      </w:r>
      <w:r>
        <w:rPr>
          <w:rFonts w:hint="eastAsia"/>
          <w:noProof/>
          <w:szCs w:val="24"/>
        </w:rPr>
        <w:t>理论值：</w:t>
      </w:r>
      <w:r>
        <w:rPr>
          <w:noProof/>
          <w:szCs w:val="24"/>
        </w:rPr>
        <w:t xml:space="preserve">48 </w:t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rFonts w:hint="eastAsia"/>
          <w:noProof/>
          <w:szCs w:val="24"/>
        </w:rPr>
        <w:t>运算结果：</w:t>
      </w:r>
      <w:r>
        <w:rPr>
          <w:noProof/>
          <w:szCs w:val="24"/>
        </w:rPr>
        <w:t>48</w:t>
      </w:r>
    </w:p>
    <w:p w:rsidR="000A3A4E" w:rsidRDefault="000A3A4E" w:rsidP="000A3A4E">
      <w:pPr>
        <w:spacing w:line="300" w:lineRule="auto"/>
        <w:ind w:firstLineChars="183" w:firstLine="439"/>
        <w:jc w:val="center"/>
        <w:textAlignment w:val="baseline"/>
        <w:rPr>
          <w:noProof/>
          <w:szCs w:val="24"/>
        </w:rPr>
      </w:pPr>
      <w:r>
        <w:rPr>
          <w:noProof/>
        </w:rPr>
        <w:drawing>
          <wp:inline distT="0" distB="0" distL="0" distR="0" wp14:anchorId="6639D4EE" wp14:editId="53AAA406">
            <wp:extent cx="3817951" cy="79254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FE" w:rsidRDefault="009D76FE" w:rsidP="000A3A4E">
      <w:pPr>
        <w:pStyle w:val="1"/>
      </w:pPr>
      <w:bookmarkStart w:id="17" w:name="_Toc530339262"/>
      <w:r>
        <w:rPr>
          <w:rFonts w:hint="eastAsia"/>
        </w:rPr>
        <w:t>五、特点与不足</w:t>
      </w:r>
      <w:bookmarkEnd w:id="17"/>
    </w:p>
    <w:p w:rsidR="00A4153C" w:rsidRDefault="00A4153C" w:rsidP="00A4153C">
      <w:pPr>
        <w:pStyle w:val="2"/>
      </w:pPr>
      <w:bookmarkStart w:id="18" w:name="_Toc529390828"/>
      <w:bookmarkStart w:id="19" w:name="_Toc529734631"/>
      <w:bookmarkStart w:id="20" w:name="_Toc530339263"/>
      <w:r>
        <w:rPr>
          <w:rFonts w:hint="eastAsia"/>
        </w:rPr>
        <w:t>1</w:t>
      </w:r>
      <w:r>
        <w:t>.</w:t>
      </w:r>
      <w:r>
        <w:rPr>
          <w:rFonts w:hint="eastAsia"/>
        </w:rPr>
        <w:t>技术特点</w:t>
      </w:r>
      <w:bookmarkEnd w:id="18"/>
      <w:bookmarkEnd w:id="19"/>
      <w:bookmarkEnd w:id="20"/>
    </w:p>
    <w:p w:rsidR="00A4153C" w:rsidRDefault="00A4153C" w:rsidP="00A4153C">
      <w:pPr>
        <w:ind w:firstLine="480"/>
      </w:pPr>
      <w:r>
        <w:rPr>
          <w:rFonts w:hint="eastAsia"/>
        </w:rPr>
        <w:t>各个模块独立编写，在之后的程序中可以直接模块复用。</w:t>
      </w:r>
    </w:p>
    <w:p w:rsidR="00A4153C" w:rsidRPr="00F83521" w:rsidRDefault="00A4153C" w:rsidP="00A4153C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开发完成再到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builder</w:t>
      </w:r>
      <w:r>
        <w:rPr>
          <w:rFonts w:hint="eastAsia"/>
        </w:rPr>
        <w:t>复测，保证本地环境对开发结果无影响。</w:t>
      </w:r>
    </w:p>
    <w:p w:rsidR="00A4153C" w:rsidRDefault="00A4153C" w:rsidP="00A4153C">
      <w:pPr>
        <w:pStyle w:val="2"/>
      </w:pPr>
      <w:bookmarkStart w:id="21" w:name="_Toc529734632"/>
      <w:bookmarkStart w:id="22" w:name="_Toc530339264"/>
      <w:r>
        <w:t>2.</w:t>
      </w:r>
      <w:r>
        <w:rPr>
          <w:rFonts w:hint="eastAsia"/>
        </w:rPr>
        <w:t>不足</w:t>
      </w:r>
      <w:bookmarkEnd w:id="21"/>
      <w:bookmarkEnd w:id="22"/>
    </w:p>
    <w:p w:rsidR="00A4153C" w:rsidRPr="00DB0B9D" w:rsidRDefault="00A4153C" w:rsidP="00A4153C">
      <w:pPr>
        <w:ind w:firstLine="480"/>
      </w:pPr>
      <w:r>
        <w:rPr>
          <w:rFonts w:hint="eastAsia"/>
        </w:rPr>
        <w:t>无</w:t>
      </w:r>
    </w:p>
    <w:p w:rsidR="00A4153C" w:rsidRDefault="00A4153C" w:rsidP="00A4153C">
      <w:pPr>
        <w:pStyle w:val="1"/>
      </w:pPr>
      <w:bookmarkStart w:id="23" w:name="_Toc529734633"/>
      <w:bookmarkStart w:id="24" w:name="_Toc530339265"/>
      <w:r>
        <w:rPr>
          <w:rFonts w:hint="eastAsia"/>
        </w:rPr>
        <w:lastRenderedPageBreak/>
        <w:t>七、源码和说明</w:t>
      </w:r>
      <w:bookmarkEnd w:id="23"/>
      <w:bookmarkEnd w:id="24"/>
    </w:p>
    <w:p w:rsidR="00A4153C" w:rsidRDefault="00A4153C" w:rsidP="00A4153C">
      <w:pPr>
        <w:pStyle w:val="2"/>
      </w:pPr>
      <w:bookmarkStart w:id="25" w:name="_Toc529390831"/>
      <w:bookmarkStart w:id="26" w:name="_Toc529734634"/>
      <w:bookmarkStart w:id="27" w:name="_Toc530339266"/>
      <w:r>
        <w:rPr>
          <w:rFonts w:hint="eastAsia"/>
        </w:rPr>
        <w:t>1</w:t>
      </w:r>
      <w:r>
        <w:t>.</w:t>
      </w:r>
      <w:r>
        <w:rPr>
          <w:rFonts w:hint="eastAsia"/>
        </w:rPr>
        <w:t>文件清单及其功能说明</w:t>
      </w:r>
      <w:bookmarkEnd w:id="25"/>
      <w:bookmarkEnd w:id="26"/>
      <w:bookmarkEnd w:id="27"/>
    </w:p>
    <w:p w:rsidR="00A4153C" w:rsidRDefault="00A4153C" w:rsidP="00A4153C">
      <w:pPr>
        <w:pStyle w:val="a9"/>
        <w:numPr>
          <w:ilvl w:val="0"/>
          <w:numId w:val="3"/>
        </w:numPr>
        <w:ind w:firstLineChars="0"/>
      </w:pPr>
      <w:proofErr w:type="spellStart"/>
      <w:r>
        <w:t>command_line_parser.h</w:t>
      </w:r>
      <w:proofErr w:type="spellEnd"/>
      <w:r>
        <w:rPr>
          <w:rFonts w:hint="eastAsia"/>
        </w:rPr>
        <w:t>与</w:t>
      </w:r>
      <w:r>
        <w:t>command_line_parser.cpp</w:t>
      </w:r>
      <w:r>
        <w:rPr>
          <w:rFonts w:hint="eastAsia"/>
        </w:rPr>
        <w:t>为命令行解析模块</w:t>
      </w:r>
    </w:p>
    <w:p w:rsidR="00A4153C" w:rsidRDefault="00A4153C" w:rsidP="00A4153C">
      <w:pPr>
        <w:pStyle w:val="a9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</w:t>
      </w:r>
      <w:r>
        <w:t>ile_writer.h</w:t>
      </w:r>
      <w:proofErr w:type="spellEnd"/>
      <w:r>
        <w:rPr>
          <w:rFonts w:hint="eastAsia"/>
        </w:rPr>
        <w:t>与</w:t>
      </w:r>
      <w:r>
        <w:rPr>
          <w:rFonts w:hint="eastAsia"/>
        </w:rPr>
        <w:t>f</w:t>
      </w:r>
      <w:r>
        <w:t>ile_writer.cpp</w:t>
      </w:r>
      <w:r>
        <w:rPr>
          <w:rFonts w:hint="eastAsia"/>
        </w:rPr>
        <w:t>为文件写入模块</w:t>
      </w:r>
    </w:p>
    <w:p w:rsidR="00A4153C" w:rsidRDefault="00A4153C" w:rsidP="00A4153C">
      <w:pPr>
        <w:pStyle w:val="a9"/>
        <w:numPr>
          <w:ilvl w:val="0"/>
          <w:numId w:val="3"/>
        </w:numPr>
        <w:ind w:firstLineChars="0"/>
      </w:pPr>
      <w:proofErr w:type="spellStart"/>
      <w:r>
        <w:t>stack_operator_overloading.h</w:t>
      </w:r>
      <w:proofErr w:type="spellEnd"/>
      <w:r>
        <w:rPr>
          <w:rFonts w:hint="eastAsia"/>
        </w:rPr>
        <w:t>与</w:t>
      </w:r>
      <w:r>
        <w:t>stack_operator_overloading.cpp</w:t>
      </w:r>
      <w:r>
        <w:rPr>
          <w:rFonts w:hint="eastAsia"/>
        </w:rPr>
        <w:t>为栈及功能定义模块</w:t>
      </w:r>
    </w:p>
    <w:p w:rsidR="00A4153C" w:rsidRPr="00EA02F6" w:rsidRDefault="00A4153C" w:rsidP="00A4153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201614515_2.h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t>201614515_2.cpp</w:t>
      </w:r>
      <w:r>
        <w:rPr>
          <w:rFonts w:hint="eastAsia"/>
        </w:rPr>
        <w:t>提供程序检测运行入口</w:t>
      </w:r>
      <w:r>
        <w:rPr>
          <w:rFonts w:hint="eastAsia"/>
        </w:rPr>
        <w:t>(</w:t>
      </w:r>
      <w:r>
        <w:t>main</w:t>
      </w:r>
      <w:r>
        <w:rPr>
          <w:rFonts w:hint="eastAsia"/>
        </w:rPr>
        <w:t>函数</w:t>
      </w:r>
      <w:r>
        <w:t>)</w:t>
      </w:r>
    </w:p>
    <w:p w:rsidR="00A4153C" w:rsidRDefault="00A4153C" w:rsidP="00A4153C">
      <w:pPr>
        <w:pStyle w:val="2"/>
      </w:pPr>
      <w:bookmarkStart w:id="28" w:name="_Toc529390832"/>
      <w:bookmarkStart w:id="29" w:name="_Toc529734635"/>
      <w:bookmarkStart w:id="30" w:name="_Toc530339267"/>
      <w:r>
        <w:rPr>
          <w:rFonts w:hint="eastAsia"/>
        </w:rPr>
        <w:t>2</w:t>
      </w:r>
      <w:r>
        <w:t>.</w:t>
      </w:r>
      <w:r>
        <w:rPr>
          <w:rFonts w:hint="eastAsia"/>
        </w:rPr>
        <w:t>用户使用说明书</w:t>
      </w:r>
      <w:bookmarkEnd w:id="28"/>
      <w:bookmarkEnd w:id="29"/>
      <w:bookmarkEnd w:id="30"/>
    </w:p>
    <w:p w:rsidR="00A4153C" w:rsidRPr="002C2713" w:rsidRDefault="00A4153C" w:rsidP="00A4153C">
      <w:pPr>
        <w:ind w:firstLine="480"/>
      </w:pPr>
      <w:r>
        <w:rPr>
          <w:rFonts w:hint="eastAsia"/>
        </w:rPr>
        <w:t>可执行程序为</w:t>
      </w:r>
      <w:r>
        <w:rPr>
          <w:rFonts w:hint="eastAsia"/>
        </w:rPr>
        <w:t>U</w:t>
      </w:r>
      <w:r>
        <w:t>201614515_2.exe</w:t>
      </w:r>
      <w:r>
        <w:rPr>
          <w:rFonts w:hint="eastAsia"/>
        </w:rPr>
        <w:t>程序运行结果保存在</w:t>
      </w:r>
      <w:r>
        <w:rPr>
          <w:rFonts w:hint="eastAsia"/>
        </w:rPr>
        <w:t>U</w:t>
      </w:r>
      <w:r>
        <w:t>201614515_2.txt</w:t>
      </w:r>
      <w:r>
        <w:rPr>
          <w:rFonts w:hint="eastAsia"/>
        </w:rPr>
        <w:t>中。源代码在任何环境下可直接建立工程进行编译。</w:t>
      </w:r>
    </w:p>
    <w:p w:rsidR="009D76FE" w:rsidRDefault="00A4153C" w:rsidP="00A4153C">
      <w:pPr>
        <w:pStyle w:val="2"/>
      </w:pPr>
      <w:bookmarkStart w:id="31" w:name="_Toc529390833"/>
      <w:bookmarkStart w:id="32" w:name="_Toc529734636"/>
      <w:bookmarkStart w:id="33" w:name="_Toc530339268"/>
      <w:r>
        <w:rPr>
          <w:rFonts w:hint="eastAsia"/>
        </w:rPr>
        <w:t>3</w:t>
      </w:r>
      <w:r>
        <w:t>.</w:t>
      </w:r>
      <w:r>
        <w:rPr>
          <w:rFonts w:hint="eastAsia"/>
        </w:rPr>
        <w:t>源代码</w:t>
      </w:r>
      <w:bookmarkEnd w:id="31"/>
      <w:bookmarkEnd w:id="32"/>
      <w:bookmarkEnd w:id="33"/>
    </w:p>
    <w:p w:rsidR="00A4153C" w:rsidRDefault="00A4153C" w:rsidP="00A4153C">
      <w:pPr>
        <w:pStyle w:val="3"/>
      </w:pPr>
      <w:bookmarkStart w:id="34" w:name="_Toc530339269"/>
      <w:r>
        <w:rPr>
          <w:rFonts w:hint="eastAsia"/>
        </w:rPr>
        <w:t>a</w:t>
      </w:r>
      <w:r>
        <w:t>.</w:t>
      </w:r>
      <w:r>
        <w:rPr>
          <w:rFonts w:hint="eastAsia"/>
        </w:rPr>
        <w:t>queue</w:t>
      </w:r>
      <w:r>
        <w:t>_ex_6.h</w:t>
      </w:r>
      <w:bookmarkEnd w:id="34"/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QUEUE_EX_6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ifndef</w:t>
      </w:r>
      <w:proofErr w:type="spellEnd"/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STACK_OPERATOR_OVERLOADING_H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include"stack_operator_overloading.h</w:t>
      </w:r>
      <w:proofErr w:type="spellEnd"/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// !</w:t>
      </w:r>
      <w:proofErr w:type="spellStart"/>
      <w:r w:rsidRPr="00AE42E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STACK_OPERATOR_OVERLOADING_H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QUEUE: </w:t>
      </w: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 {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 s2;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QUEUE(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m);       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初始化队列：每个栈最多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QUEUE(</w:t>
      </w:r>
      <w:proofErr w:type="spellStart"/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QUEUE&amp;s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用队列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拷贝初始化队列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operator 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proofErr w:type="spellStart"/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返回队列的实际元素个数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QUEUE&amp; operator&lt;&lt;(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e);         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入队列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并返回队列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QUEUE&amp; operator&gt;&gt;(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&amp;e);    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出队列到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e,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并返回队列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operator[](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x);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QUEUE&amp; operator=(</w:t>
      </w:r>
      <w:proofErr w:type="spellStart"/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QUEUE&amp;s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赋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给队列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并返回被赋值的队列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print() </w:t>
      </w:r>
      <w:proofErr w:type="spellStart"/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打印队列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~QUEUE();                   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销毁队列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run_queue_ex_6(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[]);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sqrt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AE42E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)n); 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n%i</w:t>
      </w:r>
      <w:proofErr w:type="spellEnd"/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不是素数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42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42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是素数</w:t>
      </w: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42E1" w:rsidRPr="00AE42E1" w:rsidRDefault="00AE42E1" w:rsidP="00AE42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AE42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4153C" w:rsidRDefault="00A4153C" w:rsidP="00A4153C">
      <w:pPr>
        <w:pStyle w:val="3"/>
      </w:pPr>
      <w:bookmarkStart w:id="35" w:name="_Toc530339270"/>
      <w:r>
        <w:rPr>
          <w:rFonts w:hint="eastAsia"/>
        </w:rPr>
        <w:t>b</w:t>
      </w:r>
      <w:r>
        <w:t>.queue_ex_6.cpp</w:t>
      </w:r>
      <w:bookmarkEnd w:id="35"/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"queue_ex_6.h"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QUEUE::QUEUE(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m) :s2(m), STACK(m) {}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QUEUE::QUEUE(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 &amp; s) : s2(s.s2), STACK(s.s2.size()) {}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QUEUE::operator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proofErr w:type="spellStart"/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cout &lt;&lt; "[info] breakpoint in class:QUEUE function: operator int message:pos of queue: " &lt;&lt; STACK::operator int() + (int)(this-&gt;s2) 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STACK::operator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 &amp; QUEUE::operator&lt;&lt;(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(STACK::operator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&gt;=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-&gt;size() &amp;&amp;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-&gt;s2) == 0)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cout &lt;&lt; "[info] breakpoint in class:QUEUE function: operator &lt;&lt; message: stack 1 status: full ,transfer to stack 2";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(STACK::operator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 0)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STACK:: operator &gt;&gt; (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 &lt;&lt;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(STACK::operator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&gt;=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-&gt;size())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cout &lt;&lt; "[error] breakpoint in class:QUEUE function: operator &lt;&lt; message: queue full ";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error_flag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STACK:: operator &lt;&lt; (e);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cout &lt;&lt; "[info] breakpoint in class:QUEUE function: operator &lt;&lt; message: push " &lt;&lt; e;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 &amp; QUEUE::operator&gt;&gt;(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 e)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-&gt;s2) &gt; 0)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 &gt;&gt; e;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(STACK::operator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&gt;= 1)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(STACK::operator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 1)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STACK::operator&gt;&gt; (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 &lt;&lt;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STACK::operator &gt;&gt; (e);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-&gt;s2) &gt; 0)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 &gt;&gt;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STACK::operator &lt;&lt; (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cout &lt;&lt; "[error] breakpoint in class:QUEUE function: operator &gt;&gt; message: empty queue ";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error_flag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cout &lt;&lt; "[info] breakpoint in class:QUEUE function: operator &gt;&gt; message: pop " &lt;&lt; e;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QUEUE::operator[](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 &gt;=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-&gt;s2))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-=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cout &lt;&lt; "[info] breakpoint in class:QUEUE function: operator[] message:get elem in stack 2" &lt;&lt; endl;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-&gt;s2)[x];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 + 1 &gt;(STACK::operator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cout &lt;&lt; "[error] breakpoint in class:QUEUE function: operator[] message:error index" &lt;&lt; endl;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STACK::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error_flag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STACK::operator [](x);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 &amp; QUEUE::operator=(</w:t>
      </w:r>
      <w:proofErr w:type="spellStart"/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 &amp; s)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 = s.s2;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STACK::operator=(s);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QUEUE::print() </w:t>
      </w:r>
      <w:proofErr w:type="spellStart"/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"[info] breakpoint in class:QUEUE function: print message: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开始打印队列元素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 &lt;&lt; </w:t>
      </w:r>
      <w:proofErr w:type="spellStart"/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-&gt;s2) - 1;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0; --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-&gt;s2)[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STACK::operator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-&gt;writer(STACK::operator[](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QUEUE::~QUEUE()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-&gt;~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-&gt;STACK::~STACK();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run_queue_ex_6(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"U201614515_4.txt"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&gt;1){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COMMAND_LINE_PARSER * command_line_parser 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COMMAND_LINE_PARSER(argc, argv);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cmd_list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head =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command_line_parser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get_list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()-&gt;next;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 * queue 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QUEUE(10);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 != NULL)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 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elem_list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elem_list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elem_list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size_elem_list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(*queue) &lt;&lt;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elem_list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error_flag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queue-&gt;print();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"option O point hit\n"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"option O point hit par: size = %d\n"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head-&gt;size_elem_list);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(head-&gt;size_elem_list == 0 || head-&gt;elem_list[0] &gt;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(*queue))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error_flag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elem_list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(*queue) &gt;&gt; e;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error_flag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queue-&gt;print();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queue-&gt;print();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queue-&gt;print();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(*queue));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//_</w:t>
      </w:r>
      <w:proofErr w:type="spellStart"/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howMany</w:t>
      </w:r>
      <w:proofErr w:type="spellEnd"/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stack_main</w:t>
      </w:r>
      <w:proofErr w:type="spellEnd"/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));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elem_list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&gt;=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(*queue))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queue-&gt;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-&gt;writer(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queue-&gt;file_writer-&gt;writer((*queue)[head-&gt;elem_list[0]]);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 = head-&gt;next;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the number of man and women:"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M, F;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M &gt;&gt; F;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 == F)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error! can not input equal number!"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(M) || !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(F))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error! must input prime num!"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location of the man and the woman:"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manLocation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womanLocation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manLocation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womanLocation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 man(M), woman(F);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男士队伍，女士队伍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man.file_writer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woman.file_writer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FILE_WRITER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初始化队伍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man &lt;&lt;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F;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woman &lt;&lt;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1;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模拟跳舞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2C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m, w;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man &gt;&gt; m; woman &gt;&gt; w;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 == manLocation &amp;&amp; w == womanLocation) </w:t>
      </w:r>
      <w:r w:rsidRPr="00112C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man &lt;&lt; m; woman &lt;&lt; w;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2C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//if (res &gt; 10000) { cout &lt;&lt; "no answer" &lt;&lt; endl; break; }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在第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 &lt;&lt; 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支舞曲该男士可和该女士一起跳舞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112C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2CC3" w:rsidRPr="00112CC3" w:rsidRDefault="00112CC3" w:rsidP="00112C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12C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4153C" w:rsidRDefault="00A4153C" w:rsidP="00A4153C">
      <w:pPr>
        <w:pStyle w:val="3"/>
      </w:pPr>
      <w:bookmarkStart w:id="36" w:name="_Toc530339271"/>
      <w:r>
        <w:t>c.U201614515_4.h</w:t>
      </w:r>
      <w:bookmarkEnd w:id="36"/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CRT_SECURE_NO_WARNINGS</w:t>
      </w:r>
      <w:proofErr w:type="spellEnd"/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//#define RUN_EX_1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//#define RUN_EX_2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//#define RUN_EX_3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RUN_EX_6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ifndef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STACK_EX_1_H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RUN_EX_1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#include"stack_ex_1.h"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// RUN_EX_1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// !STACK_EX_1_H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ifndef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STACK_OPERATOR_OVERLOADING_H</w:t>
      </w:r>
      <w:proofErr w:type="spellEnd"/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RUN_EX_2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include"stack_operator_overloading.h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// RUN_EX_2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// !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STACK_OPERATOR_OVERLOADING_H</w:t>
      </w:r>
      <w:proofErr w:type="spellEnd"/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ifndef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QUEUE_EX_3_H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RUN_EX_3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#include"queue_ex_3.h"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// RUN_EX_3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// !QUEUE_EX_3_H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ifndef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QUEUE_EX_6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RUN_EX_6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#include"queue_ex_6.h"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// RUN_EX_6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185D1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// !QUEUE_EX_6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1D" w:rsidRPr="00185D1D" w:rsidRDefault="00185D1D" w:rsidP="00185D1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85D1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D1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185D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153C" w:rsidRDefault="00A4153C" w:rsidP="00A4153C">
      <w:pPr>
        <w:pStyle w:val="3"/>
      </w:pPr>
      <w:bookmarkStart w:id="37" w:name="_Toc530339272"/>
      <w:r>
        <w:lastRenderedPageBreak/>
        <w:t>d.U201614515_4.cpp</w:t>
      </w:r>
      <w:bookmarkEnd w:id="37"/>
    </w:p>
    <w:p w:rsidR="009C0CBA" w:rsidRPr="009C0CBA" w:rsidRDefault="009C0CBA" w:rsidP="009C0C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#include"U201614515_4.h"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CBA" w:rsidRPr="009C0CBA" w:rsidRDefault="009C0CBA" w:rsidP="009C0C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9C0C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C0C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:rsidR="009C0CBA" w:rsidRPr="009C0CBA" w:rsidRDefault="009C0CBA" w:rsidP="009C0C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运行栈检测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CBA" w:rsidRPr="009C0CBA" w:rsidRDefault="009C0CBA" w:rsidP="009C0C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run_stack</w:t>
      </w:r>
      <w:proofErr w:type="spellEnd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CBA" w:rsidRPr="009C0CBA" w:rsidRDefault="009C0CBA" w:rsidP="009C0C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//run_stack_2(</w:t>
      </w:r>
      <w:proofErr w:type="spellStart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CBA" w:rsidRPr="009C0CBA" w:rsidRDefault="009C0CBA" w:rsidP="009C0C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//run_queue_ex_3(</w:t>
      </w:r>
      <w:proofErr w:type="spellStart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CBA" w:rsidRPr="009C0CBA" w:rsidRDefault="009C0CBA" w:rsidP="009C0C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run_queue_ex_6(</w:t>
      </w:r>
      <w:proofErr w:type="spellStart"/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0CBA" w:rsidRPr="009C0CBA" w:rsidRDefault="009C0CBA" w:rsidP="009C0C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C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//system("pause");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CBA" w:rsidRDefault="009C0CBA" w:rsidP="009C0C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C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C0CBA" w:rsidRPr="006D173E" w:rsidRDefault="009C0CBA" w:rsidP="006D1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C0C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9C0CBA" w:rsidRPr="006D173E" w:rsidSect="009D76FE">
      <w:headerReference w:type="first" r:id="rId30"/>
      <w:footerReference w:type="first" r:id="rId3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7F0" w:rsidRDefault="00D077F0" w:rsidP="00E22C40">
      <w:pPr>
        <w:ind w:firstLine="480"/>
      </w:pPr>
      <w:r>
        <w:separator/>
      </w:r>
    </w:p>
  </w:endnote>
  <w:endnote w:type="continuationSeparator" w:id="0">
    <w:p w:rsidR="00D077F0" w:rsidRDefault="00D077F0" w:rsidP="00E22C4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E" w:rsidRDefault="009D76FE">
    <w:pPr>
      <w:pStyle w:val="a5"/>
      <w:ind w:firstLine="360"/>
    </w:pPr>
    <w:r>
      <w:rPr>
        <w:lang w:val="zh-C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890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D76FE" w:rsidRDefault="009D76FE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69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69B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76FE" w:rsidRDefault="009D76F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7F0" w:rsidRDefault="00D077F0" w:rsidP="00E22C40">
      <w:pPr>
        <w:ind w:firstLine="480"/>
      </w:pPr>
      <w:r>
        <w:separator/>
      </w:r>
    </w:p>
  </w:footnote>
  <w:footnote w:type="continuationSeparator" w:id="0">
    <w:p w:rsidR="00D077F0" w:rsidRDefault="00D077F0" w:rsidP="00E22C4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E" w:rsidRDefault="009D76FE">
    <w:pPr>
      <w:pStyle w:val="a3"/>
      <w:ind w:firstLine="482"/>
    </w:pPr>
    <w:r>
      <w:rPr>
        <w:rFonts w:ascii="楷体_GB2312" w:eastAsia="楷体_GB2312" w:hint="eastAsia"/>
        <w:b/>
        <w:sz w:val="24"/>
        <w:szCs w:val="24"/>
      </w:rPr>
      <w:t>面向对象程序</w:t>
    </w:r>
    <w:r w:rsidRPr="0065541C">
      <w:rPr>
        <w:rFonts w:ascii="楷体_GB2312" w:eastAsia="楷体_GB2312" w:hint="eastAsia"/>
        <w:b/>
        <w:sz w:val="24"/>
        <w:szCs w:val="24"/>
      </w:rPr>
      <w:t>设计</w:t>
    </w:r>
    <w:r>
      <w:rPr>
        <w:rFonts w:ascii="楷体_GB2312" w:eastAsia="楷体_GB2312" w:hint="eastAsia"/>
        <w:b/>
        <w:sz w:val="24"/>
        <w:szCs w:val="24"/>
      </w:rPr>
      <w:t>实验</w:t>
    </w:r>
    <w:r w:rsidRPr="0065541C">
      <w:rPr>
        <w:rFonts w:ascii="楷体_GB2312" w:eastAsia="楷体_GB2312" w:hint="eastAsia"/>
        <w:b/>
        <w:sz w:val="24"/>
        <w:szCs w:val="24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E" w:rsidRDefault="009D76FE">
    <w:pPr>
      <w:pStyle w:val="a3"/>
      <w:ind w:firstLine="482"/>
    </w:pPr>
    <w:r>
      <w:rPr>
        <w:rFonts w:ascii="楷体_GB2312" w:eastAsia="楷体_GB2312" w:hint="eastAsia"/>
        <w:b/>
        <w:sz w:val="24"/>
        <w:szCs w:val="24"/>
      </w:rPr>
      <w:t>面向对象程序</w:t>
    </w:r>
    <w:r w:rsidRPr="0065541C">
      <w:rPr>
        <w:rFonts w:ascii="楷体_GB2312" w:eastAsia="楷体_GB2312" w:hint="eastAsia"/>
        <w:b/>
        <w:sz w:val="24"/>
        <w:szCs w:val="24"/>
      </w:rPr>
      <w:t>设计</w:t>
    </w:r>
    <w:r>
      <w:rPr>
        <w:rFonts w:ascii="楷体_GB2312" w:eastAsia="楷体_GB2312" w:hint="eastAsia"/>
        <w:b/>
        <w:sz w:val="24"/>
        <w:szCs w:val="24"/>
      </w:rPr>
      <w:t>实验</w:t>
    </w:r>
    <w:r w:rsidRPr="0065541C">
      <w:rPr>
        <w:rFonts w:ascii="楷体_GB2312" w:eastAsia="楷体_GB2312" w:hint="eastAsia"/>
        <w:b/>
        <w:sz w:val="24"/>
        <w:szCs w:val="24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45"/>
    <w:multiLevelType w:val="multilevel"/>
    <w:tmpl w:val="65A2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873B6"/>
    <w:multiLevelType w:val="multilevel"/>
    <w:tmpl w:val="C7AC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40263"/>
    <w:multiLevelType w:val="hybridMultilevel"/>
    <w:tmpl w:val="9FC26F2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3987D35"/>
    <w:multiLevelType w:val="multilevel"/>
    <w:tmpl w:val="4308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A48C8"/>
    <w:multiLevelType w:val="hybridMultilevel"/>
    <w:tmpl w:val="04825912"/>
    <w:lvl w:ilvl="0" w:tplc="EC5E83B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8D5684"/>
    <w:multiLevelType w:val="multilevel"/>
    <w:tmpl w:val="9CA0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D7C9A"/>
    <w:multiLevelType w:val="multilevel"/>
    <w:tmpl w:val="EE96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B2"/>
    <w:rsid w:val="00002502"/>
    <w:rsid w:val="000A3A4E"/>
    <w:rsid w:val="00112CC3"/>
    <w:rsid w:val="00117C12"/>
    <w:rsid w:val="00135323"/>
    <w:rsid w:val="00185D1D"/>
    <w:rsid w:val="00281B7C"/>
    <w:rsid w:val="002E4901"/>
    <w:rsid w:val="00306EA6"/>
    <w:rsid w:val="00323C03"/>
    <w:rsid w:val="00333F44"/>
    <w:rsid w:val="00337C7C"/>
    <w:rsid w:val="0038284C"/>
    <w:rsid w:val="003B1093"/>
    <w:rsid w:val="00434E9A"/>
    <w:rsid w:val="004F0EF0"/>
    <w:rsid w:val="00532E74"/>
    <w:rsid w:val="005A3F87"/>
    <w:rsid w:val="005D35F0"/>
    <w:rsid w:val="00600169"/>
    <w:rsid w:val="00673111"/>
    <w:rsid w:val="006A0E37"/>
    <w:rsid w:val="006D017D"/>
    <w:rsid w:val="006D173E"/>
    <w:rsid w:val="006F4DA7"/>
    <w:rsid w:val="007328B0"/>
    <w:rsid w:val="00735C7B"/>
    <w:rsid w:val="007668E8"/>
    <w:rsid w:val="00767C22"/>
    <w:rsid w:val="00775E97"/>
    <w:rsid w:val="00776942"/>
    <w:rsid w:val="00782BCB"/>
    <w:rsid w:val="007869B8"/>
    <w:rsid w:val="007A3139"/>
    <w:rsid w:val="007A5FE9"/>
    <w:rsid w:val="007F14E1"/>
    <w:rsid w:val="008049FB"/>
    <w:rsid w:val="00835850"/>
    <w:rsid w:val="00852BEB"/>
    <w:rsid w:val="009679FC"/>
    <w:rsid w:val="009C0CBA"/>
    <w:rsid w:val="009D76FE"/>
    <w:rsid w:val="00A4153C"/>
    <w:rsid w:val="00A76981"/>
    <w:rsid w:val="00AB5C94"/>
    <w:rsid w:val="00AE42E1"/>
    <w:rsid w:val="00C312A8"/>
    <w:rsid w:val="00C758B2"/>
    <w:rsid w:val="00CA59D0"/>
    <w:rsid w:val="00D077F0"/>
    <w:rsid w:val="00D46017"/>
    <w:rsid w:val="00D84629"/>
    <w:rsid w:val="00E0035F"/>
    <w:rsid w:val="00E22C40"/>
    <w:rsid w:val="00EF3DBD"/>
    <w:rsid w:val="00F719AE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181C1-0145-4966-9628-102F6579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942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9D76FE"/>
    <w:pPr>
      <w:keepNext/>
      <w:keepLines/>
      <w:spacing w:before="340" w:after="330" w:line="578" w:lineRule="auto"/>
      <w:outlineLvl w:val="0"/>
    </w:pPr>
    <w:rPr>
      <w:rFonts w:ascii="Times New Roman" w:eastAsia="仿宋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D76FE"/>
    <w:pPr>
      <w:keepNext/>
      <w:keepLines/>
      <w:spacing w:before="260" w:after="260" w:line="415" w:lineRule="auto"/>
      <w:outlineLvl w:val="1"/>
    </w:pPr>
    <w:rPr>
      <w:rFonts w:ascii="Times New Roman" w:eastAsia="仿宋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D76FE"/>
    <w:pPr>
      <w:keepNext/>
      <w:keepLines/>
      <w:spacing w:before="260" w:after="260" w:line="415" w:lineRule="auto"/>
      <w:outlineLvl w:val="2"/>
    </w:pPr>
    <w:rPr>
      <w:rFonts w:ascii="Times New Roman" w:eastAsia="仿宋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D76FE"/>
    <w:rPr>
      <w:rFonts w:ascii="Times New Roman" w:eastAsia="仿宋" w:hAnsi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22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C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C40"/>
    <w:rPr>
      <w:sz w:val="18"/>
      <w:szCs w:val="18"/>
    </w:rPr>
  </w:style>
  <w:style w:type="table" w:styleId="a7">
    <w:name w:val="Table Grid"/>
    <w:basedOn w:val="a1"/>
    <w:uiPriority w:val="39"/>
    <w:rsid w:val="00E2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D76FE"/>
    <w:rPr>
      <w:rFonts w:ascii="Times New Roman" w:eastAsia="仿宋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76FE"/>
    <w:rPr>
      <w:rFonts w:ascii="Times New Roman" w:eastAsia="仿宋" w:hAnsi="Times New Roman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D76FE"/>
    <w:rPr>
      <w:color w:val="0563C1" w:themeColor="hyperlink"/>
      <w:u w:val="single"/>
    </w:rPr>
  </w:style>
  <w:style w:type="paragraph" w:styleId="11">
    <w:name w:val="toc 1"/>
    <w:next w:val="a"/>
    <w:autoRedefine/>
    <w:uiPriority w:val="39"/>
    <w:unhideWhenUsed/>
    <w:rsid w:val="00767C22"/>
    <w:pPr>
      <w:tabs>
        <w:tab w:val="right" w:leader="dot" w:pos="8296"/>
      </w:tabs>
      <w:jc w:val="center"/>
    </w:pPr>
    <w:rPr>
      <w:rFonts w:ascii="Times New Roman" w:eastAsia="仿宋" w:hAnsi="Times New Roman"/>
      <w:b/>
      <w:sz w:val="28"/>
    </w:rPr>
  </w:style>
  <w:style w:type="paragraph" w:styleId="21">
    <w:name w:val="toc 2"/>
    <w:next w:val="a"/>
    <w:autoRedefine/>
    <w:uiPriority w:val="39"/>
    <w:unhideWhenUsed/>
    <w:rsid w:val="00767C22"/>
    <w:pPr>
      <w:ind w:leftChars="200" w:left="200"/>
      <w:jc w:val="both"/>
    </w:pPr>
    <w:rPr>
      <w:rFonts w:ascii="Times New Roman" w:eastAsia="仿宋" w:hAnsi="Times New Roman"/>
      <w:b/>
      <w:sz w:val="28"/>
    </w:rPr>
  </w:style>
  <w:style w:type="paragraph" w:styleId="31">
    <w:name w:val="toc 3"/>
    <w:next w:val="a"/>
    <w:autoRedefine/>
    <w:uiPriority w:val="39"/>
    <w:unhideWhenUsed/>
    <w:rsid w:val="00767C22"/>
    <w:pPr>
      <w:ind w:leftChars="400" w:left="400"/>
      <w:jc w:val="both"/>
    </w:pPr>
    <w:rPr>
      <w:rFonts w:ascii="Times New Roman" w:eastAsia="仿宋" w:hAnsi="Times New Roman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9D76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keyword">
    <w:name w:val="keyword"/>
    <w:basedOn w:val="a0"/>
    <w:rsid w:val="00776942"/>
  </w:style>
  <w:style w:type="character" w:customStyle="1" w:styleId="datatypes">
    <w:name w:val="datatypes"/>
    <w:basedOn w:val="a0"/>
    <w:rsid w:val="00776942"/>
  </w:style>
  <w:style w:type="character" w:customStyle="1" w:styleId="comment">
    <w:name w:val="comment"/>
    <w:basedOn w:val="a0"/>
    <w:rsid w:val="00776942"/>
  </w:style>
  <w:style w:type="paragraph" w:styleId="a9">
    <w:name w:val="List Paragraph"/>
    <w:basedOn w:val="a"/>
    <w:uiPriority w:val="34"/>
    <w:qFormat/>
    <w:rsid w:val="00776942"/>
    <w:pPr>
      <w:ind w:firstLine="420"/>
    </w:pPr>
  </w:style>
  <w:style w:type="paragraph" w:styleId="aa">
    <w:name w:val="No Spacing"/>
    <w:uiPriority w:val="1"/>
    <w:qFormat/>
    <w:rsid w:val="007668E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b">
    <w:name w:val="Normal (Web)"/>
    <w:basedOn w:val="a"/>
    <w:uiPriority w:val="99"/>
    <w:semiHidden/>
    <w:unhideWhenUsed/>
    <w:rsid w:val="005D35F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preprocessor">
    <w:name w:val="preprocessor"/>
    <w:basedOn w:val="a0"/>
    <w:rsid w:val="00AE42E1"/>
  </w:style>
  <w:style w:type="character" w:customStyle="1" w:styleId="string">
    <w:name w:val="string"/>
    <w:basedOn w:val="a0"/>
    <w:rsid w:val="0011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7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6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10.pn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F234-C732-4893-B55C-FC44DF0D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2502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Tortoise -</dc:creator>
  <cp:keywords/>
  <dc:description/>
  <cp:lastModifiedBy>Tortoise -</cp:lastModifiedBy>
  <cp:revision>33</cp:revision>
  <dcterms:created xsi:type="dcterms:W3CDTF">2018-11-07T12:42:00Z</dcterms:created>
  <dcterms:modified xsi:type="dcterms:W3CDTF">2018-11-23T02:36:00Z</dcterms:modified>
</cp:coreProperties>
</file>