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280"/>
        <w:jc w:val="center"/>
      </w:pPr>
      <w:r>
        <w:rPr>
          <w:rFonts w:ascii="黑体" w:hAnsi="黑体" w:eastAsia="黑体"/>
          <w:b/>
          <w:color w:val="000000"/>
          <w:sz w:val="36"/>
        </w:rPr>
        <w:t>数字电路与逻辑设计实验（下） · 课程设计报告</w:t>
        <w:br/>
      </w:r>
      <w:r>
        <w:rPr>
          <w:rFonts w:ascii="黑体" w:hAnsi="黑体" w:eastAsia="黑体"/>
          <w:b/>
          <w:color w:val="000000"/>
          <w:sz w:val="30"/>
        </w:rPr>
        <w:t>题目4：简易拼图游戏设计与实现</w:t>
        <w:br/>
      </w:r>
      <w:r>
        <w:rPr>
          <w:rFonts w:ascii="宋体" w:hAnsi="宋体" w:eastAsia="宋体"/>
          <w:color w:val="374151"/>
          <w:sz w:val="22"/>
        </w:rPr>
        <w:t>基于 Altera MAX II EPM1270T144C5 CPLD 的纯硬件 RTL 完整工程实现</w:t>
      </w:r>
    </w:p>
    <w:tbl>
      <w:tblPr>
        <w:tblW w:type="auto" w:w="0"/>
        <w:jc w:val="center"/>
        <w:tblLook w:firstColumn="1" w:firstRow="1" w:lastColumn="0" w:lastRow="0" w:noHBand="0" w:noVBand="1" w:val="04A0"/>
      </w:tblPr>
      <w:tblGrid>
        <w:gridCol w:w="2412"/>
        <w:gridCol w:w="2412"/>
        <w:gridCol w:w="2412"/>
        <w:gridCol w:w="2412"/>
      </w:tblGrid>
      <w:tr>
        <w:tc>
          <w:tcPr>
            <w:tcW w:type="dxa" w:w="2412"/>
          </w:tcPr>
          <w:p>
            <w:pPr>
              <w:jc w:val="right"/>
            </w:pPr>
            <w:r>
              <w:rPr>
                <w:rFonts w:ascii="宋体" w:hAnsi="宋体" w:eastAsia="宋体"/>
                <w:b/>
                <w:color w:val="111827"/>
                <w:sz w:val="19"/>
              </w:rPr>
              <w:t>课程名称：</w:t>
            </w:r>
          </w:p>
        </w:tc>
        <w:tc>
          <w:tcPr>
            <w:tcW w:type="dxa" w:w="2412"/>
          </w:tcPr>
          <w:p>
            <w:pPr>
              <w:jc w:val="left"/>
            </w:pPr>
            <w:r>
              <w:rPr>
                <w:rFonts w:ascii="宋体" w:hAnsi="宋体" w:eastAsia="宋体"/>
                <w:sz w:val="19"/>
              </w:rPr>
              <w:t>数字电路与逻辑设计实验（下）</w:t>
            </w:r>
          </w:p>
        </w:tc>
        <w:tc>
          <w:tcPr>
            <w:tcW w:type="dxa" w:w="2412"/>
          </w:tcPr>
          <w:p>
            <w:pPr>
              <w:jc w:val="right"/>
            </w:pPr>
            <w:r>
              <w:rPr>
                <w:rFonts w:ascii="宋体" w:hAnsi="宋体" w:eastAsia="宋体"/>
                <w:b/>
                <w:color w:val="111827"/>
                <w:sz w:val="19"/>
              </w:rPr>
              <w:t>实验学期：</w:t>
            </w:r>
          </w:p>
        </w:tc>
        <w:tc>
          <w:tcPr>
            <w:tcW w:type="dxa" w:w="2412"/>
          </w:tcPr>
          <w:p>
            <w:pPr>
              <w:jc w:val="left"/>
            </w:pPr>
            <w:r>
              <w:rPr>
                <w:rFonts w:ascii="宋体" w:hAnsi="宋体" w:eastAsia="宋体"/>
                <w:sz w:val="19"/>
              </w:rPr>
              <w:t>2026～2027学年第一学期</w:t>
            </w:r>
          </w:p>
        </w:tc>
      </w:tr>
      <w:tr>
        <w:tc>
          <w:tcPr>
            <w:tcW w:type="dxa" w:w="2412"/>
          </w:tcPr>
          <w:p>
            <w:pPr>
              <w:jc w:val="right"/>
            </w:pPr>
            <w:r>
              <w:rPr>
                <w:rFonts w:ascii="宋体" w:hAnsi="宋体" w:eastAsia="宋体"/>
                <w:b/>
                <w:color w:val="111827"/>
                <w:sz w:val="19"/>
              </w:rPr>
              <w:t>专业班级：</w:t>
            </w:r>
          </w:p>
        </w:tc>
        <w:tc>
          <w:tcPr>
            <w:tcW w:type="dxa" w:w="2412"/>
          </w:tcPr>
          <w:p>
            <w:pPr>
              <w:jc w:val="left"/>
            </w:pPr>
            <w:r>
              <w:rPr>
                <w:rFonts w:ascii="宋体" w:hAnsi="宋体" w:eastAsia="宋体"/>
                <w:sz w:val="19"/>
              </w:rPr>
              <w:t>电子工程 / 计算机科学与技术</w:t>
            </w:r>
          </w:p>
        </w:tc>
        <w:tc>
          <w:tcPr>
            <w:tcW w:type="dxa" w:w="2412"/>
          </w:tcPr>
          <w:p>
            <w:pPr>
              <w:jc w:val="right"/>
            </w:pPr>
            <w:r>
              <w:rPr>
                <w:rFonts w:ascii="宋体" w:hAnsi="宋体" w:eastAsia="宋体"/>
                <w:b/>
                <w:color w:val="111827"/>
                <w:sz w:val="19"/>
              </w:rPr>
              <w:t>学生姓名：</w:t>
            </w:r>
          </w:p>
        </w:tc>
        <w:tc>
          <w:tcPr>
            <w:tcW w:type="dxa" w:w="2412"/>
          </w:tcPr>
          <w:p>
            <w:pPr>
              <w:jc w:val="left"/>
            </w:pPr>
            <w:r>
              <w:rPr>
                <w:rFonts w:ascii="宋体" w:hAnsi="宋体" w:eastAsia="宋体"/>
                <w:sz w:val="19"/>
              </w:rPr>
              <w:t>课题组成员</w:t>
            </w:r>
          </w:p>
        </w:tc>
      </w:tr>
      <w:tr>
        <w:tc>
          <w:tcPr>
            <w:tcW w:type="dxa" w:w="2412"/>
          </w:tcPr>
          <w:p>
            <w:pPr>
              <w:jc w:val="right"/>
            </w:pPr>
            <w:r>
              <w:rPr>
                <w:rFonts w:ascii="宋体" w:hAnsi="宋体" w:eastAsia="宋体"/>
                <w:b/>
                <w:color w:val="111827"/>
                <w:sz w:val="19"/>
              </w:rPr>
              <w:t>学生学号：</w:t>
            </w:r>
          </w:p>
        </w:tc>
        <w:tc>
          <w:tcPr>
            <w:tcW w:type="dxa" w:w="2412"/>
          </w:tcPr>
          <w:p>
            <w:pPr>
              <w:jc w:val="left"/>
            </w:pPr>
            <w:r>
              <w:rPr>
                <w:rFonts w:ascii="宋体" w:hAnsi="宋体" w:eastAsia="宋体"/>
                <w:sz w:val="19"/>
              </w:rPr>
              <w:t>202300000000</w:t>
            </w:r>
          </w:p>
        </w:tc>
        <w:tc>
          <w:tcPr>
            <w:tcW w:type="dxa" w:w="2412"/>
          </w:tcPr>
          <w:p>
            <w:pPr>
              <w:jc w:val="right"/>
            </w:pPr>
            <w:r>
              <w:rPr>
                <w:rFonts w:ascii="宋体" w:hAnsi="宋体" w:eastAsia="宋体"/>
                <w:b/>
                <w:color w:val="111827"/>
                <w:sz w:val="19"/>
              </w:rPr>
              <w:t>指导教师：</w:t>
            </w:r>
          </w:p>
        </w:tc>
        <w:tc>
          <w:tcPr>
            <w:tcW w:type="dxa" w:w="2412"/>
          </w:tcPr>
          <w:p>
            <w:pPr>
              <w:jc w:val="left"/>
            </w:pPr>
            <w:r>
              <w:rPr>
                <w:rFonts w:ascii="宋体" w:hAnsi="宋体" w:eastAsia="宋体"/>
                <w:sz w:val="19"/>
              </w:rPr>
              <w:t>实验指导教师组</w:t>
            </w:r>
          </w:p>
        </w:tc>
      </w:tr>
      <w:tr>
        <w:tc>
          <w:tcPr>
            <w:tcW w:type="dxa" w:w="2412"/>
          </w:tcPr>
          <w:p>
            <w:pPr>
              <w:jc w:val="right"/>
            </w:pPr>
            <w:r>
              <w:rPr>
                <w:rFonts w:ascii="宋体" w:hAnsi="宋体" w:eastAsia="宋体"/>
                <w:b/>
                <w:color w:val="111827"/>
                <w:sz w:val="19"/>
              </w:rPr>
              <w:t>实验成绩：</w:t>
            </w:r>
          </w:p>
        </w:tc>
        <w:tc>
          <w:tcPr>
            <w:tcW w:type="dxa" w:w="2412"/>
          </w:tcPr>
          <w:p>
            <w:pPr>
              <w:jc w:val="left"/>
            </w:pPr>
            <w:r>
              <w:rPr>
                <w:rFonts w:ascii="宋体" w:hAnsi="宋体" w:eastAsia="宋体"/>
                <w:sz w:val="19"/>
              </w:rPr>
              <w:t>【评定中】</w:t>
            </w:r>
          </w:p>
        </w:tc>
        <w:tc>
          <w:tcPr>
            <w:tcW w:type="dxa" w:w="2412"/>
          </w:tcPr>
          <w:p>
            <w:pPr>
              <w:jc w:val="right"/>
            </w:pPr>
            <w:r>
              <w:rPr>
                <w:rFonts w:ascii="宋体" w:hAnsi="宋体" w:eastAsia="宋体"/>
                <w:b/>
                <w:color w:val="111827"/>
                <w:sz w:val="19"/>
              </w:rPr>
              <w:t>报告日期：</w:t>
            </w:r>
          </w:p>
        </w:tc>
        <w:tc>
          <w:tcPr>
            <w:tcW w:type="dxa" w:w="2412"/>
          </w:tcPr>
          <w:p>
            <w:pPr>
              <w:jc w:val="left"/>
            </w:pPr>
            <w:r>
              <w:rPr>
                <w:rFonts w:ascii="宋体" w:hAnsi="宋体" w:eastAsia="宋体"/>
                <w:sz w:val="19"/>
              </w:rPr>
              <w:t>2026年10月</w:t>
            </w:r>
          </w:p>
        </w:tc>
      </w:tr>
    </w:tbl>
    <w:p>
      <w:r>
        <w:br w:type="page"/>
      </w:r>
    </w:p>
    <w:p>
      <w:pPr>
        <w:pStyle w:val="Heading1"/>
        <w:spacing w:before="360" w:after="160"/>
      </w:pPr>
      <w:r>
        <w:rPr>
          <w:rFonts w:ascii="黑体" w:hAnsi="黑体" w:eastAsia="黑体"/>
          <w:color w:val="000000"/>
          <w:sz w:val="27"/>
        </w:rPr>
        <w:t>一、设计课题的任务要求 (5分)</w:t>
      </w:r>
    </w:p>
    <w:p>
      <w:pPr>
        <w:pStyle w:val="Heading2"/>
        <w:spacing w:before="240" w:after="100"/>
      </w:pPr>
      <w:r>
        <w:rPr>
          <w:rFonts w:ascii="黑体" w:hAnsi="黑体" w:eastAsia="黑体"/>
          <w:color w:val="111827"/>
          <w:sz w:val="22"/>
        </w:rPr>
        <w:t>1.1 课题背景与开发平台</w:t>
      </w:r>
    </w:p>
    <w:p>
      <w:pPr>
        <w:spacing w:line="276" w:lineRule="auto" w:after="80"/>
      </w:pPr>
      <w:r>
        <w:t>本课题要求使用纯硬件描述语言（VHDL-93），在 Altera MAX II EPM1270T144C5 CPLD 上设计并实现一套高完整度、强交互性的简易拼图游戏系统。核心目标是在零软核/零微控制器的纯硬件电路上，完成自检、待机、目标预览、伪随机散落、平移旋转、碰撞检测、锁定与全帧判定等全部游戏逻辑。</w:t>
      </w:r>
    </w:p>
    <w:p>
      <w:pPr>
        <w:spacing w:line="276" w:lineRule="auto" w:after="80"/>
      </w:pPr>
      <w:r>
        <w:t>• 核心逻辑器件：Altera MAX II EPM1270T144C5（含 1,270 个逻辑单元 LE，127 个逻辑阵列块 LAB，无嵌入式 RAM 块）；</w:t>
        <w:br/>
        <w:t>• 板载资源分配：50 MHz 有源晶振 (PIN_18)、使能开关 SW7 (PIN_125)、复位按键 BTN0 (PIN_61)、4×4 矩阵键盘、8×8 双色 LED 点阵屏、8 位共阴极数码管、电磁式无源蜂鸣器 (PIN_60)；</w:t>
        <w:br/>
        <w:t>• EDA 工具链与环境：Quartus II 9.1 (32-bit，含内置仿真器与 TimeQuest 静态时序分析)、Python 3.14（约 1,200 行自动化激励/判据与资源对账脚本）。本机未安装 ModelSim / GHDL，全部功能仿真均由 Quartus 内置仿真器完成（结果回写进 sim/*.vwf）。</w:t>
      </w:r>
    </w:p>
    <w:p>
      <w:pPr>
        <w:pStyle w:val="Heading2"/>
        <w:spacing w:before="240" w:after="100"/>
      </w:pPr>
      <w:r>
        <w:rPr>
          <w:rFonts w:ascii="黑体" w:hAnsi="黑体" w:eastAsia="黑体"/>
          <w:color w:val="111827"/>
          <w:sz w:val="22"/>
        </w:rPr>
        <w:t>1.2 任务规范与技术要求分解</w:t>
      </w:r>
    </w:p>
    <w:p>
      <w:pPr>
        <w:spacing w:line="276" w:lineRule="auto" w:after="80"/>
      </w:pPr>
      <w:r>
        <w:t>课题涵盖 11 项基础功能要求（B1～B11）与 5 项自主提高要求（A1～A5）：</w:t>
        <w:br/>
        <w:t>1. B1 使能与自检：SW7=‘0’ 时全系统低功耗静默；SW7=‘1’ 时开机，点阵屏与数码管以 2 Hz 占空比 50% 闪烁 2 秒，数码管显示全“88888888”，蜂鸣器奏响 POST 开机自检短鸣；</w:t>
        <w:br/>
        <w:t>2. B2 待机状态：自检结束后点阵熄灭，数码管 DISP7 显示‘5’，DISP0 显示初始关卡‘1’，其余数码管熄灭；</w:t>
        <w:br/>
        <w:t>3. B3 关卡指示：由最右侧数码管 DISP0 实时指示当前关卡（1/2/3）；</w:t>
        <w:br/>
        <w:t>4. B4 目标预览：待机按【开始】进入 5 秒预览，点阵红光显示目标图案（第一关为图 4-1 所示的 4×3 实心矩形，共 12 格），DISP7 倒计时 5～1；</w:t>
        <w:br/>
        <w:t>5. B5 随机散落与对局：5 秒后自动散落，各零片随机分布且两两互不重叠（第一关 3 块零片，3+6+3=12 格）；DISP4:DISP3 倒计时，第一关限时 30s；</w:t>
        <w:br/>
        <w:t>6. B6 零片选择：按【选择】键循环切换，当前选中的零片高亮变绿，其余未锁定零片保持红色；</w:t>
        <w:br/>
        <w:t>7. B7 平移与碰撞检测：按【上/下/左/右】平移，硬件实时拦截移出 8×8 边界或与其它零片重叠的非法指令；</w:t>
        <w:br/>
        <w:t>8. B8 确认与锁定：按【确认】键锁定当前零片，锁定后零片变为黄色且不可再被选择及移动；</w:t>
        <w:br/>
        <w:t>9. B9 成功与失败判定：全部锁定且画面与目标完全一致判定过关，数码管显示 PASS 且胜利音效；超时或拼错判定失败，显示 FAIL 且失败音效；点阵全屏以 2 Hz 闪烁 2 秒；</w:t>
        <w:br/>
        <w:t>10. B10 声光提示：按键有效时发出 Click 确认短音，非法移动/碰撞时发出 Error 告警低音；</w:t>
        <w:br/>
        <w:t>11. B11 单机全功能：系统脱机上电即玩，无需任何上位机通信；</w:t>
        <w:br/>
        <w:t>12. A1 丰富音效（附加）：定制马里奥经典风格背景乐与开机/移动/碰撞/锁定/通关/超时音效；</w:t>
        <w:br/>
        <w:t>13. A2 多关卡挑战（附加）：支持关卡 1（30s，12格三片）、关卡 2（40s，16格四片异形）、关卡 3（60s，16格极速连闯随机抽取）；</w:t>
        <w:br/>
        <w:t>14. A3 智能信息指示（附加）：数码管动态拼装 PASS / FAIL 字符，倒计时消隐前导零；</w:t>
        <w:br/>
        <w:t>15. A4 零片顺时针旋转（附加）：按【旋转】键在无碰撞情况下实现局部 90° 原位顺时针旋转；</w:t>
        <w:br/>
        <w:t>16. A5 动态告急幽灵提示（附加）：倒计时 ≤10s 时，目标图案以 2 Hz 绿色幽灵闪烁叠加辅助。</w:t>
      </w:r>
    </w:p>
    <w:p>
      <w:pPr>
        <w:pStyle w:val="Heading2"/>
        <w:spacing w:before="240" w:after="100"/>
      </w:pPr>
      <w:r>
        <w:rPr>
          <w:rFonts w:ascii="黑体" w:hAnsi="黑体" w:eastAsia="黑体"/>
          <w:color w:val="111827"/>
          <w:sz w:val="22"/>
        </w:rPr>
        <w:t>1.3 硬件引脚分配规范与关键技术裁决</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信号名称（顶层端口）</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FPGA 引脚</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方向</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电气标准</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外设硬件映射及驱动逻辑说明</w:t>
            </w:r>
          </w:p>
        </w:tc>
      </w:tr>
      <w:tr>
        <w:tc>
          <w:tcPr>
            <w:tcW w:type="dxa" w:w="1930"/>
            <w:tcBorders>
              <w:bottom w:val="single" w:sz="4" w:space="0" w:color="E5E7EB"/>
            </w:tcBorders>
          </w:tcPr>
          <w:p>
            <w:pPr>
              <w:spacing w:before="40" w:after="40"/>
            </w:pPr>
            <w:r>
              <w:rPr>
                <w:rFonts w:ascii="宋体" w:hAnsi="宋体" w:eastAsia="宋体"/>
                <w:sz w:val="17"/>
              </w:rPr>
              <w:t>clk</w:t>
            </w:r>
          </w:p>
        </w:tc>
        <w:tc>
          <w:tcPr>
            <w:tcW w:type="dxa" w:w="1930"/>
            <w:tcBorders>
              <w:bottom w:val="single" w:sz="4" w:space="0" w:color="E5E7EB"/>
            </w:tcBorders>
          </w:tcPr>
          <w:p>
            <w:pPr>
              <w:spacing w:before="40" w:after="40"/>
            </w:pPr>
            <w:r>
              <w:rPr>
                <w:rFonts w:ascii="宋体" w:hAnsi="宋体" w:eastAsia="宋体"/>
                <w:sz w:val="17"/>
              </w:rPr>
              <w:t>PIN_18</w:t>
            </w:r>
          </w:p>
        </w:tc>
        <w:tc>
          <w:tcPr>
            <w:tcW w:type="dxa" w:w="1930"/>
            <w:tcBorders>
              <w:bottom w:val="single" w:sz="4" w:space="0" w:color="E5E7EB"/>
            </w:tcBorders>
          </w:tcPr>
          <w:p>
            <w:pPr>
              <w:spacing w:before="40" w:after="40"/>
            </w:pPr>
            <w:r>
              <w:rPr>
                <w:rFonts w:ascii="宋体" w:hAnsi="宋体" w:eastAsia="宋体"/>
                <w:sz w:val="17"/>
              </w:rPr>
              <w:t>输入</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板载 50 MHz 有源晶振系统时钟主输入</w:t>
            </w:r>
          </w:p>
        </w:tc>
      </w:tr>
      <w:tr>
        <w:tc>
          <w:tcPr>
            <w:tcW w:type="dxa" w:w="1930"/>
            <w:tcBorders>
              <w:bottom w:val="single" w:sz="4" w:space="0" w:color="E5E7EB"/>
            </w:tcBorders>
          </w:tcPr>
          <w:p>
            <w:pPr>
              <w:spacing w:before="40" w:after="40"/>
            </w:pPr>
            <w:r>
              <w:rPr>
                <w:rFonts w:ascii="宋体" w:hAnsi="宋体" w:eastAsia="宋体"/>
                <w:sz w:val="17"/>
              </w:rPr>
              <w:t>sw7</w:t>
            </w:r>
          </w:p>
        </w:tc>
        <w:tc>
          <w:tcPr>
            <w:tcW w:type="dxa" w:w="1930"/>
            <w:tcBorders>
              <w:bottom w:val="single" w:sz="4" w:space="0" w:color="E5E7EB"/>
            </w:tcBorders>
          </w:tcPr>
          <w:p>
            <w:pPr>
              <w:spacing w:before="40" w:after="40"/>
            </w:pPr>
            <w:r>
              <w:rPr>
                <w:rFonts w:ascii="宋体" w:hAnsi="宋体" w:eastAsia="宋体"/>
                <w:sz w:val="17"/>
              </w:rPr>
              <w:t>PIN_125</w:t>
            </w:r>
          </w:p>
        </w:tc>
        <w:tc>
          <w:tcPr>
            <w:tcW w:type="dxa" w:w="1930"/>
            <w:tcBorders>
              <w:bottom w:val="single" w:sz="4" w:space="0" w:color="E5E7EB"/>
            </w:tcBorders>
          </w:tcPr>
          <w:p>
            <w:pPr>
              <w:spacing w:before="40" w:after="40"/>
            </w:pPr>
            <w:r>
              <w:rPr>
                <w:rFonts w:ascii="宋体" w:hAnsi="宋体" w:eastAsia="宋体"/>
                <w:sz w:val="17"/>
              </w:rPr>
              <w:t>输入</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全局使能开关，'0'=强制低功耗静默，'1'=系统运行</w:t>
            </w:r>
          </w:p>
        </w:tc>
      </w:tr>
      <w:tr>
        <w:tc>
          <w:tcPr>
            <w:tcW w:type="dxa" w:w="1930"/>
            <w:tcBorders>
              <w:bottom w:val="single" w:sz="4" w:space="0" w:color="E5E7EB"/>
            </w:tcBorders>
          </w:tcPr>
          <w:p>
            <w:pPr>
              <w:spacing w:before="40" w:after="40"/>
            </w:pPr>
            <w:r>
              <w:rPr>
                <w:rFonts w:ascii="宋体" w:hAnsi="宋体" w:eastAsia="宋体"/>
                <w:sz w:val="17"/>
              </w:rPr>
              <w:t>btn</w:t>
            </w:r>
          </w:p>
        </w:tc>
        <w:tc>
          <w:tcPr>
            <w:tcW w:type="dxa" w:w="1930"/>
            <w:tcBorders>
              <w:bottom w:val="single" w:sz="4" w:space="0" w:color="E5E7EB"/>
            </w:tcBorders>
          </w:tcPr>
          <w:p>
            <w:pPr>
              <w:spacing w:before="40" w:after="40"/>
            </w:pPr>
            <w:r>
              <w:rPr>
                <w:rFonts w:ascii="宋体" w:hAnsi="宋体" w:eastAsia="宋体"/>
                <w:sz w:val="17"/>
              </w:rPr>
              <w:t>PIN_61</w:t>
            </w:r>
          </w:p>
        </w:tc>
        <w:tc>
          <w:tcPr>
            <w:tcW w:type="dxa" w:w="1930"/>
            <w:tcBorders>
              <w:bottom w:val="single" w:sz="4" w:space="0" w:color="E5E7EB"/>
            </w:tcBorders>
          </w:tcPr>
          <w:p>
            <w:pPr>
              <w:spacing w:before="40" w:after="40"/>
            </w:pPr>
            <w:r>
              <w:rPr>
                <w:rFonts w:ascii="宋体" w:hAnsi="宋体" w:eastAsia="宋体"/>
                <w:sz w:val="17"/>
              </w:rPr>
              <w:t>输入</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全局复位按键，低电平有效，带硬件滞回消抖</w:t>
            </w:r>
          </w:p>
        </w:tc>
      </w:tr>
      <w:tr>
        <w:tc>
          <w:tcPr>
            <w:tcW w:type="dxa" w:w="1930"/>
            <w:tcBorders>
              <w:bottom w:val="single" w:sz="4" w:space="0" w:color="E5E7EB"/>
            </w:tcBorders>
          </w:tcPr>
          <w:p>
            <w:pPr>
              <w:spacing w:before="40" w:after="40"/>
            </w:pPr>
            <w:r>
              <w:rPr>
                <w:rFonts w:ascii="宋体" w:hAnsi="宋体" w:eastAsia="宋体"/>
                <w:sz w:val="17"/>
              </w:rPr>
              <w:t>kp_row[3..0]</w:t>
            </w:r>
          </w:p>
        </w:tc>
        <w:tc>
          <w:tcPr>
            <w:tcW w:type="dxa" w:w="1930"/>
            <w:tcBorders>
              <w:bottom w:val="single" w:sz="4" w:space="0" w:color="E5E7EB"/>
            </w:tcBorders>
          </w:tcPr>
          <w:p>
            <w:pPr>
              <w:spacing w:before="40" w:after="40"/>
            </w:pPr>
            <w:r>
              <w:rPr>
                <w:rFonts w:ascii="宋体" w:hAnsi="宋体" w:eastAsia="宋体"/>
                <w:sz w:val="17"/>
              </w:rPr>
              <w:t>PIN_114, 113, 112, 111</w:t>
            </w:r>
          </w:p>
        </w:tc>
        <w:tc>
          <w:tcPr>
            <w:tcW w:type="dxa" w:w="1930"/>
            <w:tcBorders>
              <w:bottom w:val="single" w:sz="4" w:space="0" w:color="E5E7EB"/>
            </w:tcBorders>
          </w:tcPr>
          <w:p>
            <w:pPr>
              <w:spacing w:before="40" w:after="40"/>
            </w:pPr>
            <w:r>
              <w:rPr>
                <w:rFonts w:ascii="宋体" w:hAnsi="宋体" w:eastAsia="宋体"/>
                <w:sz w:val="17"/>
              </w:rPr>
              <w:t>输入</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4×4 矩阵键盘行输入（主控内部上拉，低有效）</w:t>
            </w:r>
          </w:p>
        </w:tc>
      </w:tr>
      <w:tr>
        <w:tc>
          <w:tcPr>
            <w:tcW w:type="dxa" w:w="1930"/>
            <w:tcBorders>
              <w:bottom w:val="single" w:sz="4" w:space="0" w:color="E5E7EB"/>
            </w:tcBorders>
          </w:tcPr>
          <w:p>
            <w:pPr>
              <w:spacing w:before="40" w:after="40"/>
            </w:pPr>
            <w:r>
              <w:rPr>
                <w:rFonts w:ascii="宋体" w:hAnsi="宋体" w:eastAsia="宋体"/>
                <w:sz w:val="17"/>
              </w:rPr>
              <w:t>kp_col[3..0]</w:t>
            </w:r>
          </w:p>
        </w:tc>
        <w:tc>
          <w:tcPr>
            <w:tcW w:type="dxa" w:w="1930"/>
            <w:tcBorders>
              <w:bottom w:val="single" w:sz="4" w:space="0" w:color="E5E7EB"/>
            </w:tcBorders>
          </w:tcPr>
          <w:p>
            <w:pPr>
              <w:spacing w:before="40" w:after="40"/>
            </w:pPr>
            <w:r>
              <w:rPr>
                <w:rFonts w:ascii="宋体" w:hAnsi="宋体" w:eastAsia="宋体"/>
                <w:sz w:val="17"/>
              </w:rPr>
              <w:t>PIN_120, 119, 118, 117</w:t>
            </w:r>
          </w:p>
        </w:tc>
        <w:tc>
          <w:tcPr>
            <w:tcW w:type="dxa" w:w="1930"/>
            <w:tcBorders>
              <w:bottom w:val="single" w:sz="4" w:space="0" w:color="E5E7EB"/>
            </w:tcBorders>
          </w:tcPr>
          <w:p>
            <w:pPr>
              <w:spacing w:before="40" w:after="40"/>
            </w:pPr>
            <w:r>
              <w:rPr>
                <w:rFonts w:ascii="宋体" w:hAnsi="宋体" w:eastAsia="宋体"/>
                <w:sz w:val="17"/>
              </w:rPr>
              <w:t>输出</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4×4 矩阵键盘列扫描（独热低电平循环轮询）</w:t>
            </w:r>
          </w:p>
        </w:tc>
      </w:tr>
      <w:tr>
        <w:tc>
          <w:tcPr>
            <w:tcW w:type="dxa" w:w="1930"/>
            <w:tcBorders>
              <w:bottom w:val="single" w:sz="4" w:space="0" w:color="E5E7EB"/>
            </w:tcBorders>
          </w:tcPr>
          <w:p>
            <w:pPr>
              <w:spacing w:before="40" w:after="40"/>
            </w:pPr>
            <w:r>
              <w:rPr>
                <w:rFonts w:ascii="宋体" w:hAnsi="宋体" w:eastAsia="宋体"/>
                <w:sz w:val="17"/>
              </w:rPr>
              <w:t>dot_row[7..0]</w:t>
            </w:r>
          </w:p>
        </w:tc>
        <w:tc>
          <w:tcPr>
            <w:tcW w:type="dxa" w:w="1930"/>
            <w:tcBorders>
              <w:bottom w:val="single" w:sz="4" w:space="0" w:color="E5E7EB"/>
            </w:tcBorders>
          </w:tcPr>
          <w:p>
            <w:pPr>
              <w:spacing w:before="40" w:after="40"/>
            </w:pPr>
            <w:r>
              <w:rPr>
                <w:rFonts w:ascii="宋体" w:hAnsi="宋体" w:eastAsia="宋体"/>
                <w:sz w:val="17"/>
              </w:rPr>
              <w:t>PIN_1, 2, 3, 4, 5, 6, 7, 8</w:t>
            </w:r>
          </w:p>
        </w:tc>
        <w:tc>
          <w:tcPr>
            <w:tcW w:type="dxa" w:w="1930"/>
            <w:tcBorders>
              <w:bottom w:val="single" w:sz="4" w:space="0" w:color="E5E7EB"/>
            </w:tcBorders>
          </w:tcPr>
          <w:p>
            <w:pPr>
              <w:spacing w:before="40" w:after="40"/>
            </w:pPr>
            <w:r>
              <w:rPr>
                <w:rFonts w:ascii="宋体" w:hAnsi="宋体" w:eastAsia="宋体"/>
                <w:sz w:val="17"/>
              </w:rPr>
              <w:t>输出</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8×8 点阵行阳极（7-row 阳极低有效选通）</w:t>
            </w:r>
          </w:p>
        </w:tc>
      </w:tr>
      <w:tr>
        <w:tc>
          <w:tcPr>
            <w:tcW w:type="dxa" w:w="1930"/>
            <w:tcBorders>
              <w:bottom w:val="single" w:sz="4" w:space="0" w:color="E5E7EB"/>
            </w:tcBorders>
          </w:tcPr>
          <w:p>
            <w:pPr>
              <w:spacing w:before="40" w:after="40"/>
            </w:pPr>
            <w:r>
              <w:rPr>
                <w:rFonts w:ascii="宋体" w:hAnsi="宋体" w:eastAsia="宋体"/>
                <w:sz w:val="17"/>
              </w:rPr>
              <w:t>dot_colr[7..0]</w:t>
            </w:r>
          </w:p>
        </w:tc>
        <w:tc>
          <w:tcPr>
            <w:tcW w:type="dxa" w:w="1930"/>
            <w:tcBorders>
              <w:bottom w:val="single" w:sz="4" w:space="0" w:color="E5E7EB"/>
            </w:tcBorders>
          </w:tcPr>
          <w:p>
            <w:pPr>
              <w:spacing w:before="40" w:after="40"/>
            </w:pPr>
            <w:r>
              <w:rPr>
                <w:rFonts w:ascii="宋体" w:hAnsi="宋体" w:eastAsia="宋体"/>
                <w:sz w:val="17"/>
              </w:rPr>
              <w:t>PIN_11, 12, 13, 14, 15, 16, 21, 22</w:t>
            </w:r>
          </w:p>
        </w:tc>
        <w:tc>
          <w:tcPr>
            <w:tcW w:type="dxa" w:w="1930"/>
            <w:tcBorders>
              <w:bottom w:val="single" w:sz="4" w:space="0" w:color="E5E7EB"/>
            </w:tcBorders>
          </w:tcPr>
          <w:p>
            <w:pPr>
              <w:spacing w:before="40" w:after="40"/>
            </w:pPr>
            <w:r>
              <w:rPr>
                <w:rFonts w:ascii="宋体" w:hAnsi="宋体" w:eastAsia="宋体"/>
                <w:sz w:val="17"/>
              </w:rPr>
              <w:t>输出</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8×8 点阵红色列阴极（低有效点亮红色 LED）</w:t>
            </w:r>
          </w:p>
        </w:tc>
      </w:tr>
      <w:tr>
        <w:tc>
          <w:tcPr>
            <w:tcW w:type="dxa" w:w="1930"/>
            <w:tcBorders>
              <w:bottom w:val="single" w:sz="4" w:space="0" w:color="E5E7EB"/>
            </w:tcBorders>
          </w:tcPr>
          <w:p>
            <w:pPr>
              <w:spacing w:before="40" w:after="40"/>
            </w:pPr>
            <w:r>
              <w:rPr>
                <w:rFonts w:ascii="宋体" w:hAnsi="宋体" w:eastAsia="宋体"/>
                <w:sz w:val="17"/>
              </w:rPr>
              <w:t>dot_colg[7..0]</w:t>
            </w:r>
          </w:p>
        </w:tc>
        <w:tc>
          <w:tcPr>
            <w:tcW w:type="dxa" w:w="1930"/>
            <w:tcBorders>
              <w:bottom w:val="single" w:sz="4" w:space="0" w:color="E5E7EB"/>
            </w:tcBorders>
          </w:tcPr>
          <w:p>
            <w:pPr>
              <w:spacing w:before="40" w:after="40"/>
            </w:pPr>
            <w:r>
              <w:rPr>
                <w:rFonts w:ascii="宋体" w:hAnsi="宋体" w:eastAsia="宋体"/>
                <w:sz w:val="17"/>
              </w:rPr>
              <w:t>PIN_38, 39, 40, 41, 42, 43, 44, 45</w:t>
            </w:r>
          </w:p>
        </w:tc>
        <w:tc>
          <w:tcPr>
            <w:tcW w:type="dxa" w:w="1930"/>
            <w:tcBorders>
              <w:bottom w:val="single" w:sz="4" w:space="0" w:color="E5E7EB"/>
            </w:tcBorders>
          </w:tcPr>
          <w:p>
            <w:pPr>
              <w:spacing w:before="40" w:after="40"/>
            </w:pPr>
            <w:r>
              <w:rPr>
                <w:rFonts w:ascii="宋体" w:hAnsi="宋体" w:eastAsia="宋体"/>
                <w:sz w:val="17"/>
              </w:rPr>
              <w:t>输出</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8×8 点阵绿色列阴极（低有效点亮绿色 LED）</w:t>
            </w:r>
          </w:p>
        </w:tc>
      </w:tr>
      <w:tr>
        <w:tc>
          <w:tcPr>
            <w:tcW w:type="dxa" w:w="1930"/>
            <w:tcBorders>
              <w:bottom w:val="single" w:sz="4" w:space="0" w:color="E5E7EB"/>
            </w:tcBorders>
          </w:tcPr>
          <w:p>
            <w:pPr>
              <w:spacing w:before="40" w:after="40"/>
            </w:pPr>
            <w:r>
              <w:rPr>
                <w:rFonts w:ascii="宋体" w:hAnsi="宋体" w:eastAsia="宋体"/>
                <w:sz w:val="17"/>
              </w:rPr>
              <w:t>cat[7..0]</w:t>
            </w:r>
          </w:p>
        </w:tc>
        <w:tc>
          <w:tcPr>
            <w:tcW w:type="dxa" w:w="1930"/>
            <w:tcBorders>
              <w:bottom w:val="single" w:sz="4" w:space="0" w:color="E5E7EB"/>
            </w:tcBorders>
          </w:tcPr>
          <w:p>
            <w:pPr>
              <w:spacing w:before="40" w:after="40"/>
            </w:pPr>
            <w:r>
              <w:rPr>
                <w:rFonts w:ascii="宋体" w:hAnsi="宋体" w:eastAsia="宋体"/>
                <w:sz w:val="17"/>
              </w:rPr>
              <w:t>PIN_31, 30, 70, 69, 68, 67, 66, 63</w:t>
            </w:r>
          </w:p>
        </w:tc>
        <w:tc>
          <w:tcPr>
            <w:tcW w:type="dxa" w:w="1930"/>
            <w:tcBorders>
              <w:bottom w:val="single" w:sz="4" w:space="0" w:color="E5E7EB"/>
            </w:tcBorders>
          </w:tcPr>
          <w:p>
            <w:pPr>
              <w:spacing w:before="40" w:after="40"/>
            </w:pPr>
            <w:r>
              <w:rPr>
                <w:rFonts w:ascii="宋体" w:hAnsi="宋体" w:eastAsia="宋体"/>
                <w:sz w:val="17"/>
              </w:rPr>
              <w:t>输出</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8 位数码管位选（共阴极低有效驱动）</w:t>
            </w:r>
          </w:p>
        </w:tc>
      </w:tr>
      <w:tr>
        <w:tc>
          <w:tcPr>
            <w:tcW w:type="dxa" w:w="1930"/>
            <w:tcBorders>
              <w:bottom w:val="single" w:sz="4" w:space="0" w:color="E5E7EB"/>
            </w:tcBorders>
          </w:tcPr>
          <w:p>
            <w:pPr>
              <w:spacing w:before="40" w:after="40"/>
            </w:pPr>
            <w:r>
              <w:rPr>
                <w:rFonts w:ascii="宋体" w:hAnsi="宋体" w:eastAsia="宋体"/>
                <w:sz w:val="17"/>
              </w:rPr>
              <w:t>seg[7..0]</w:t>
            </w:r>
          </w:p>
        </w:tc>
        <w:tc>
          <w:tcPr>
            <w:tcW w:type="dxa" w:w="1930"/>
            <w:tcBorders>
              <w:bottom w:val="single" w:sz="4" w:space="0" w:color="E5E7EB"/>
            </w:tcBorders>
          </w:tcPr>
          <w:p>
            <w:pPr>
              <w:spacing w:before="40" w:after="40"/>
            </w:pPr>
            <w:r>
              <w:rPr>
                <w:rFonts w:ascii="宋体" w:hAnsi="宋体" w:eastAsia="宋体"/>
                <w:sz w:val="17"/>
              </w:rPr>
              <w:t>PIN_51, 52, 53, 55, 57, 58, 59, 62</w:t>
            </w:r>
          </w:p>
        </w:tc>
        <w:tc>
          <w:tcPr>
            <w:tcW w:type="dxa" w:w="1930"/>
            <w:tcBorders>
              <w:bottom w:val="single" w:sz="4" w:space="0" w:color="E5E7EB"/>
            </w:tcBorders>
          </w:tcPr>
          <w:p>
            <w:pPr>
              <w:spacing w:before="40" w:after="40"/>
            </w:pPr>
            <w:r>
              <w:rPr>
                <w:rFonts w:ascii="宋体" w:hAnsi="宋体" w:eastAsia="宋体"/>
                <w:sz w:val="17"/>
              </w:rPr>
              <w:t>输出</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数码管段选 a～g, dp（共阴极高有效驱动）</w:t>
            </w:r>
          </w:p>
        </w:tc>
      </w:tr>
      <w:tr>
        <w:tc>
          <w:tcPr>
            <w:tcW w:type="dxa" w:w="1930"/>
            <w:tcBorders>
              <w:bottom w:val="single" w:sz="12" w:space="0" w:color="000000"/>
            </w:tcBorders>
          </w:tcPr>
          <w:p>
            <w:pPr>
              <w:spacing w:before="40" w:after="40"/>
            </w:pPr>
            <w:r>
              <w:rPr>
                <w:rFonts w:ascii="宋体" w:hAnsi="宋体" w:eastAsia="宋体"/>
                <w:sz w:val="17"/>
              </w:rPr>
              <w:t>buzz</w:t>
            </w:r>
          </w:p>
        </w:tc>
        <w:tc>
          <w:tcPr>
            <w:tcW w:type="dxa" w:w="1930"/>
            <w:tcBorders>
              <w:bottom w:val="single" w:sz="12" w:space="0" w:color="000000"/>
            </w:tcBorders>
          </w:tcPr>
          <w:p>
            <w:pPr>
              <w:spacing w:before="40" w:after="40"/>
            </w:pPr>
            <w:r>
              <w:rPr>
                <w:rFonts w:ascii="宋体" w:hAnsi="宋体" w:eastAsia="宋体"/>
                <w:sz w:val="17"/>
              </w:rPr>
              <w:t>PIN_60</w:t>
            </w:r>
          </w:p>
        </w:tc>
        <w:tc>
          <w:tcPr>
            <w:tcW w:type="dxa" w:w="1930"/>
            <w:tcBorders>
              <w:bottom w:val="single" w:sz="12" w:space="0" w:color="000000"/>
            </w:tcBorders>
          </w:tcPr>
          <w:p>
            <w:pPr>
              <w:spacing w:before="40" w:after="40"/>
            </w:pPr>
            <w:r>
              <w:rPr>
                <w:rFonts w:ascii="宋体" w:hAnsi="宋体" w:eastAsia="宋体"/>
                <w:sz w:val="17"/>
              </w:rPr>
              <w:t>输出</w:t>
            </w:r>
          </w:p>
        </w:tc>
        <w:tc>
          <w:tcPr>
            <w:tcW w:type="dxa" w:w="1930"/>
            <w:tcBorders>
              <w:bottom w:val="single" w:sz="12" w:space="0" w:color="000000"/>
            </w:tcBorders>
          </w:tcPr>
          <w:p>
            <w:pPr>
              <w:spacing w:before="40" w:after="40"/>
            </w:pPr>
            <w:r>
              <w:rPr>
                <w:rFonts w:ascii="宋体" w:hAnsi="宋体" w:eastAsia="宋体"/>
                <w:sz w:val="17"/>
              </w:rPr>
              <w:t>3.3V LVTTL</w:t>
            </w:r>
          </w:p>
        </w:tc>
        <w:tc>
          <w:tcPr>
            <w:tcW w:type="dxa" w:w="1930"/>
            <w:tcBorders>
              <w:bottom w:val="single" w:sz="12" w:space="0" w:color="000000"/>
            </w:tcBorders>
          </w:tcPr>
          <w:p>
            <w:pPr>
              <w:spacing w:before="40" w:after="40"/>
            </w:pPr>
            <w:r>
              <w:rPr>
                <w:rFonts w:ascii="宋体" w:hAnsi="宋体" w:eastAsia="宋体"/>
                <w:sz w:val="17"/>
              </w:rPr>
              <w:t>无源电磁式蜂鸣器方波驱动输出</w:t>
            </w:r>
          </w:p>
        </w:tc>
      </w:tr>
    </w:tbl>
    <w:p>
      <w:pPr>
        <w:spacing w:line="276" w:lineRule="auto" w:after="80"/>
      </w:pPr>
      <w:r>
        <w:t>以上 11 类信号共锁定 52 个用户 I/O，与 Fitter Summary 的 Total pins 52 / 116 ( 45 % ) 逐脚吻合；.pin 报告中不存在任何“未锁定/自动分配”的用户引脚（RESERVE_ALL_UNUSED_PINS = AS INPUT TRI-STATED，其余 64 个未用脚保持高阻）。</w:t>
      </w:r>
    </w:p>
    <w:p>
      <w:pPr>
        <w:spacing w:line="276" w:lineRule="auto" w:after="80"/>
      </w:pPr>
      <w:r>
        <w:t>硬件设计关键裁决：• 裁决 A（矩阵键盘物理布局）：统一采用 4×4 矩阵键盘：0=S0(复位待机), 1=S1(开始), 2=S2(选择), 3=S3(旋转), 4=S4(上), 5=S5(下), 6=S6(左), 7=S7(右), 8=S8(确认), 9=S9(静音切换)，彻底解决板载独立微动按键不足问题；• 裁决 B（双色点阵显色逻辑）：红光 (dot_colr='0') 为未选中/游离零片；绿光 (dot_colg='0') 为当前选中零片及幽灵辅助；黄光（两者均有效）为已正确锁定的零片；• 裁决 C（数码管空间映射与冲突消解）：实验说明书第 3 条要求关卡由最右侧 DISP0 指示，而第 9 条又提“进入第二关，数码管 DISP2 显示 2”。经工程论证，若点亮 DISP2 会破坏倒计时视觉排布（DISP4:DISP3）且第三关无对应规则。工程坚决执行第 3 条全局规则：全关卡统一由 DISP0 指示关卡，DISP2 在第二关及对局中恒定熄灭。</w:t>
        <w:br/>
        <w:t/>
        <w:br/>
        <w:t/>
        <w:br/>
        <w:t/>
      </w:r>
    </w:p>
    <w:p>
      <w:pPr>
        <w:pStyle w:val="Heading1"/>
        <w:spacing w:before="360" w:after="160"/>
      </w:pPr>
      <w:r>
        <w:rPr>
          <w:rFonts w:ascii="黑体" w:hAnsi="黑体" w:eastAsia="黑体"/>
          <w:color w:val="000000"/>
          <w:sz w:val="27"/>
        </w:rPr>
        <w:t>二、系统设计 (20分)</w:t>
      </w:r>
    </w:p>
    <w:p>
      <w:pPr>
        <w:pStyle w:val="Heading2"/>
        <w:spacing w:before="240" w:after="100"/>
      </w:pPr>
      <w:r>
        <w:rPr>
          <w:rFonts w:ascii="黑体" w:hAnsi="黑体" w:eastAsia="黑体"/>
          <w:color w:val="111827"/>
          <w:sz w:val="22"/>
        </w:rPr>
        <w:t>2.1 总体设计思路与微架构原则</w:t>
      </w:r>
    </w:p>
    <w:p>
      <w:pPr>
        <w:spacing w:line="276" w:lineRule="auto" w:after="80"/>
      </w:pPr>
      <w:r>
        <w:t>针对 Altera MAX II EPM1270T144C5 仅有 1,270 个逻辑单元 (LE) 且无嵌入式 RAM 块的极限资源约束，设计确立了三项微架构设计原则：</w:t>
        <w:br/>
        <w:t>1. 同步单时钟域与使能脉冲节拍驱动：全系统仅在 PIN_18 50 MHz 主时钟上升沿驱动，严禁在分频时钟上挂载触发器。通过单级计数器产生 1 kHz、100 Hz、4 Hz、2 Hz、1 Hz 严格等占空比单时钟周期使能脉冲；</w:t>
        <w:br/>
        <w:t>2. 64 位并行位平面与纯组合空间运算：利用 CPLD 宽布线优势，将 8×8 拼图画面表达为 64 位 std_logic_vector，平移、旋转、目标比对与碰撞检测均以 64 位并行位运算单拍完成，杜绝多周期状态机与时钟膨胀；</w:t>
        <w:br/>
        <w:t>3. 纯组合查找表替代复杂算术核：取模、除法及正余弦等复杂运算全部展开为常量查找表（ROM），以 1~2 个 LE 消耗彻底消除时钟约束风险。</w:t>
      </w:r>
    </w:p>
    <w:p>
      <w:pPr>
        <w:pStyle w:val="Heading2"/>
        <w:spacing w:before="240" w:after="100"/>
      </w:pPr>
      <w:r>
        <w:rPr>
          <w:rFonts w:ascii="黑体" w:hAnsi="黑体" w:eastAsia="黑体"/>
          <w:color w:val="111827"/>
          <w:sz w:val="22"/>
        </w:rPr>
        <w:t>2.2 系统总体框图与五大子系统划分</w:t>
      </w:r>
    </w:p>
    <w:p>
      <w:pPr>
        <w:spacing w:before="120" w:after="40"/>
        <w:jc w:val="center"/>
      </w:pPr>
      <w:r>
        <w:drawing>
          <wp:inline xmlns:a="http://schemas.openxmlformats.org/drawingml/2006/main" xmlns:pic="http://schemas.openxmlformats.org/drawingml/2006/picture">
            <wp:extent cx="5120640" cy="2547518"/>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120640" cy="2547518"/>
                    </a:xfrm>
                    <a:prstGeom prst="rect"/>
                  </pic:spPr>
                </pic:pic>
              </a:graphicData>
            </a:graphic>
          </wp:inline>
        </w:drawing>
      </w:r>
    </w:p>
    <w:p>
      <w:pPr>
        <w:spacing w:after="120"/>
        <w:jc w:val="center"/>
      </w:pPr>
      <w:r>
        <w:rPr>
          <w:rFonts w:ascii="宋体" w:hAnsi="宋体" w:eastAsia="宋体"/>
          <w:color w:val="4B5563"/>
          <w:sz w:val="17"/>
        </w:rPr>
        <w:t>图 1 系统总体架构与大模块信息交互框图</w:t>
      </w:r>
    </w:p>
    <w:p>
      <w:pPr>
        <w:spacing w:line="276" w:lineRule="auto" w:after="80"/>
      </w:pPr>
      <w:r>
        <w:t>整机抽象整合为五大高层级大模块：</w:t>
        <w:br/>
        <w:t>1. 时钟使能与键盘输入子系统：汇聚主频分频、40ms 硬件滞回消抖与 4×4 矩阵键盘轮询译码，输出 10 路单拍按键脉冲；</w:t>
        <w:br/>
        <w:t>2. 游戏规则控制与时序主控状态机：统一管理自检、待机、预览、对局、结算判定及连闯三关流转；</w:t>
        <w:br/>
        <w:t>3. 拼图核心引擎：包含 8 位 LFSR（周期 255）伪随机散落算法、64 位双平面拼图运算、无碰撞位移/旋转及全图比对验证；</w:t>
        <w:br/>
        <w:t>4. 图案与随机数据 ROM：固化关卡目标图案库与各零片几何掩码，并为拼图引擎提供无冲突伪随机散落偏移量；</w:t>
        <w:br/>
        <w:t>5. 显示与音效输出子系统：实现数码管与点阵屏的 125 Hz 超临界无频闪刷新，叠加倒计时 ≤10s 幽灵闪烁；音频模块内置数控分频与 16 步连奏音符发生器，输出马里奥经典音效。</w:t>
      </w:r>
    </w:p>
    <w:p>
      <w:pPr>
        <w:pStyle w:val="Heading2"/>
        <w:spacing w:before="240" w:after="100"/>
      </w:pPr>
      <w:r>
        <w:rPr>
          <w:rFonts w:ascii="黑体" w:hAnsi="黑体" w:eastAsia="黑体"/>
          <w:color w:val="111827"/>
          <w:sz w:val="22"/>
        </w:rPr>
        <w:t>2.3 主状态机 ASM 设计</w:t>
      </w:r>
    </w:p>
    <w:p>
      <w:pPr>
        <w:spacing w:before="120" w:after="40"/>
        <w:jc w:val="center"/>
      </w:pPr>
      <w:r>
        <w:drawing>
          <wp:inline xmlns:a="http://schemas.openxmlformats.org/drawingml/2006/main" xmlns:pic="http://schemas.openxmlformats.org/drawingml/2006/picture">
            <wp:extent cx="5120640" cy="2587271"/>
            <wp:docPr id="2" name="Picture 2"/>
            <wp:cNvGraphicFramePr>
              <a:graphicFrameLocks noChangeAspect="1"/>
            </wp:cNvGraphicFramePr>
            <a:graphic>
              <a:graphicData uri="http://schemas.openxmlformats.org/drawingml/2006/picture">
                <pic:pic>
                  <pic:nvPicPr>
                    <pic:cNvPr id="0" name="fig2_game_fsm.png"/>
                    <pic:cNvPicPr/>
                  </pic:nvPicPr>
                  <pic:blipFill>
                    <a:blip r:embed="rId10"/>
                    <a:stretch>
                      <a:fillRect/>
                    </a:stretch>
                  </pic:blipFill>
                  <pic:spPr>
                    <a:xfrm>
                      <a:off x="0" y="0"/>
                      <a:ext cx="5120640" cy="2587271"/>
                    </a:xfrm>
                    <a:prstGeom prst="rect"/>
                  </pic:spPr>
                </pic:pic>
              </a:graphicData>
            </a:graphic>
          </wp:inline>
        </w:drawing>
      </w:r>
    </w:p>
    <w:p>
      <w:pPr>
        <w:spacing w:after="120"/>
        <w:jc w:val="center"/>
      </w:pPr>
      <w:r>
        <w:rPr>
          <w:rFonts w:ascii="宋体" w:hAnsi="宋体" w:eastAsia="宋体"/>
          <w:color w:val="4B5563"/>
          <w:sz w:val="17"/>
        </w:rPr>
        <w:t>图 2 游戏主控状态机 ASM 状态转移流程图</w:t>
      </w:r>
    </w:p>
    <w:p>
      <w:pPr>
        <w:spacing w:line="276" w:lineRule="auto" w:after="80"/>
      </w:pPr>
      <w:r>
        <w:t>主控状态机包含 6 个核心状态：</w:t>
        <w:br/>
        <w:t>• S_SELF_TEST（自检）：上电或复位进入，持续 2.0s，数码管显示 88888888，点阵 2 Hz 闪烁，蜂鸣器奏响 POST 开机音；</w:t>
        <w:br/>
        <w:t>• S_IDLE（待机）：自检后点阵全熄灭，DISP7 显 ‘5’，DISP0 显当前关卡；按 S1 进入预览；</w:t>
        <w:br/>
        <w:t>• S_PREVIEW（预览）：点阵全红显示目标图案，DISP7 倒计时 5～1s，限时届满自动散落；</w:t>
        <w:br/>
        <w:t>• S_PLAYING（对局）：LFSR 散落零片，DISP4:DISP3 倒计时，响应平移旋转，倒计时 ≤10s 绿光幽灵辅助闪烁；</w:t>
        <w:br/>
        <w:t>• S_WIN（过关）：比对 100% 吻合进入，奏通关音效，数码管显 PASS，点阵 2 Hz 闪烁 2s。关卡 &lt;3 自动进入下一关，第 3 关通关保留大通关状态；</w:t>
        <w:br/>
        <w:t>• S_FAIL（超时/拼错）：倒计时归零进入，奏失败音效，数码管显 FAIL，点阵 2 Hz 闪烁 2s 后返回 S_IDLE。</w:t>
      </w:r>
    </w:p>
    <w:p>
      <w:pPr>
        <w:pStyle w:val="Heading2"/>
        <w:spacing w:before="240" w:after="100"/>
      </w:pPr>
      <w:r>
        <w:rPr>
          <w:rFonts w:ascii="黑体" w:hAnsi="黑体" w:eastAsia="黑体"/>
          <w:color w:val="111827"/>
          <w:sz w:val="22"/>
        </w:rPr>
        <w:t>2.4 核心拼图引擎微架构</w:t>
      </w:r>
    </w:p>
    <w:p>
      <w:pPr>
        <w:spacing w:before="120" w:after="40"/>
        <w:jc w:val="center"/>
      </w:pPr>
      <w:r>
        <w:drawing>
          <wp:inline xmlns:a="http://schemas.openxmlformats.org/drawingml/2006/main" xmlns:pic="http://schemas.openxmlformats.org/drawingml/2006/picture">
            <wp:extent cx="5120640" cy="2156059"/>
            <wp:docPr id="3" name="Picture 3"/>
            <wp:cNvGraphicFramePr>
              <a:graphicFrameLocks noChangeAspect="1"/>
            </wp:cNvGraphicFramePr>
            <a:graphic>
              <a:graphicData uri="http://schemas.openxmlformats.org/drawingml/2006/picture">
                <pic:pic>
                  <pic:nvPicPr>
                    <pic:cNvPr id="0" name="fig3_puzzle_core.png"/>
                    <pic:cNvPicPr/>
                  </pic:nvPicPr>
                  <pic:blipFill>
                    <a:blip r:embed="rId11"/>
                    <a:stretch>
                      <a:fillRect/>
                    </a:stretch>
                  </pic:blipFill>
                  <pic:spPr>
                    <a:xfrm>
                      <a:off x="0" y="0"/>
                      <a:ext cx="5120640" cy="2156059"/>
                    </a:xfrm>
                    <a:prstGeom prst="rect"/>
                  </pic:spPr>
                </pic:pic>
              </a:graphicData>
            </a:graphic>
          </wp:inline>
        </w:drawing>
      </w:r>
    </w:p>
    <w:p>
      <w:pPr>
        <w:spacing w:after="120"/>
        <w:jc w:val="center"/>
      </w:pPr>
      <w:r>
        <w:rPr>
          <w:rFonts w:ascii="宋体" w:hAnsi="宋体" w:eastAsia="宋体"/>
          <w:color w:val="4B5563"/>
          <w:sz w:val="17"/>
        </w:rPr>
        <w:t>图 3 拼图核心引擎数据流与微架构框图</w:t>
      </w:r>
    </w:p>
    <w:p>
      <w:pPr>
        <w:spacing w:line="276" w:lineRule="auto" w:after="80"/>
      </w:pPr>
      <w:r>
        <w:t>拼图引擎采用四级流水结构实现：</w:t>
        <w:br/>
        <w:t>1. LFSR 伪随机散落层：采用本原多项式 x^16 + x^14 + x^13 + x^11 + 1，散落时动态采样低 6 位作为初始偏移 (dx, dy)，单步计算即时互检重叠，若重叠则微调偏移，保证 100% 互不重叠；</w:t>
        <w:br/>
        <w:t>2. 64 位位图并行平移器：根据 (dx, dy) 对零片 ROM 掩码执行二维位移，纯组合逻辑完成跨行对齐；</w:t>
        <w:br/>
        <w:t>3. 实时碰撞拦截检测：计算 conflict = (new_piece AND other_pieces_plane) OR out_of_boundary，非法位移单拍锁死禁止写入，确保游戏物理刚性；</w:t>
        <w:br/>
        <w:t>4. 锁定与全图验证：按下确认键后，当前零片并入已锁定平面。计算 target_plane XOR locked_plane == 0，全 0 则判定完美通关。</w:t>
      </w:r>
    </w:p>
    <w:p>
      <w:pPr>
        <w:pStyle w:val="Heading1"/>
        <w:spacing w:before="360" w:after="160"/>
      </w:pPr>
      <w:r>
        <w:rPr>
          <w:rFonts w:ascii="黑体" w:hAnsi="黑体" w:eastAsia="黑体"/>
          <w:color w:val="000000"/>
          <w:sz w:val="27"/>
        </w:rPr>
        <w:t>三、仿真波形及波形分析 (25分)</w:t>
      </w:r>
    </w:p>
    <w:p>
      <w:pPr>
        <w:pStyle w:val="Heading2"/>
        <w:spacing w:before="240" w:after="100"/>
      </w:pPr>
      <w:r>
        <w:rPr>
          <w:rFonts w:ascii="黑体" w:hAnsi="黑体" w:eastAsia="黑体"/>
          <w:color w:val="111827"/>
          <w:sz w:val="22"/>
        </w:rPr>
        <w:t>3.1 验证体系与 184 条断言全覆盖</w:t>
      </w:r>
    </w:p>
    <w:p>
      <w:pPr>
        <w:spacing w:line="276" w:lineRule="auto" w:after="80"/>
      </w:pPr>
      <w:r>
        <w:t>工程建立了“Quartus II 内置仿真器 + .vwf 激励/结果回写 + Python 自检判据”的自动化验证体系（本机没有 ModelSim / GHDL）：12 套 sim/tb_&lt;模块&gt;.py 覆盖 11 个子模块与 1 个整机顶层，累计 184 条判据断言全部通过。下表断言数与最新轮次逐行取自 sim/rounds/&lt;模块&gt;/rNN.json，与 docs/03-仿真验证方案.md §2 的对账表一致：</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测试平台（sim/tb_*.py）</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被测模块</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断言数</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测试激励类型</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关键验证项与边界覆盖范围</w:t>
            </w:r>
          </w:p>
        </w:tc>
      </w:tr>
      <w:tr>
        <w:tc>
          <w:tcPr>
            <w:tcW w:type="dxa" w:w="1930"/>
            <w:tcBorders>
              <w:bottom w:val="single" w:sz="4" w:space="0" w:color="E5E7EB"/>
            </w:tcBorders>
          </w:tcPr>
          <w:p>
            <w:pPr>
              <w:spacing w:before="40" w:after="40"/>
            </w:pPr>
            <w:r>
              <w:rPr>
                <w:rFonts w:ascii="宋体" w:hAnsi="宋体" w:eastAsia="宋体"/>
                <w:sz w:val="17"/>
              </w:rPr>
              <w:t>tb_clk_gen</w:t>
            </w:r>
          </w:p>
        </w:tc>
        <w:tc>
          <w:tcPr>
            <w:tcW w:type="dxa" w:w="1930"/>
            <w:tcBorders>
              <w:bottom w:val="single" w:sz="4" w:space="0" w:color="E5E7EB"/>
            </w:tcBorders>
          </w:tcPr>
          <w:p>
            <w:pPr>
              <w:spacing w:before="40" w:after="40"/>
            </w:pPr>
            <w:r>
              <w:rPr>
                <w:rFonts w:ascii="宋体" w:hAnsi="宋体" w:eastAsia="宋体"/>
                <w:sz w:val="17"/>
              </w:rPr>
              <w:t>clk_gen</w:t>
            </w:r>
          </w:p>
        </w:tc>
        <w:tc>
          <w:tcPr>
            <w:tcW w:type="dxa" w:w="1930"/>
            <w:tcBorders>
              <w:bottom w:val="single" w:sz="4" w:space="0" w:color="E5E7EB"/>
            </w:tcBorders>
          </w:tcPr>
          <w:p>
            <w:pPr>
              <w:spacing w:before="40" w:after="40"/>
            </w:pPr>
            <w:r>
              <w:rPr>
                <w:rFonts w:ascii="宋体" w:hAnsi="宋体" w:eastAsia="宋体"/>
                <w:sz w:val="17"/>
              </w:rPr>
              <w:t>10</w:t>
            </w:r>
          </w:p>
        </w:tc>
        <w:tc>
          <w:tcPr>
            <w:tcW w:type="dxa" w:w="1930"/>
            <w:tcBorders>
              <w:bottom w:val="single" w:sz="4" w:space="0" w:color="E5E7EB"/>
            </w:tcBorders>
          </w:tcPr>
          <w:p>
            <w:pPr>
              <w:spacing w:before="40" w:after="40"/>
            </w:pPr>
            <w:r>
              <w:rPr>
                <w:rFonts w:ascii="宋体" w:hAnsi="宋体" w:eastAsia="宋体"/>
                <w:sz w:val="17"/>
              </w:rPr>
              <w:t>周期计数穷举</w:t>
            </w:r>
          </w:p>
        </w:tc>
        <w:tc>
          <w:tcPr>
            <w:tcW w:type="dxa" w:w="1930"/>
            <w:tcBorders>
              <w:bottom w:val="single" w:sz="4" w:space="0" w:color="E5E7EB"/>
            </w:tcBorders>
          </w:tcPr>
          <w:p>
            <w:pPr>
              <w:spacing w:before="40" w:after="40"/>
            </w:pPr>
            <w:r>
              <w:rPr>
                <w:rFonts w:ascii="宋体" w:hAnsi="宋体" w:eastAsia="宋体"/>
                <w:sz w:val="17"/>
              </w:rPr>
              <w:t>50 MHz 分频至 1 kHz/100 Hz/4 Hz/2 Hz/1 Hz 的单周期使能脉冲宽度与周期精确性</w:t>
            </w:r>
          </w:p>
        </w:tc>
      </w:tr>
      <w:tr>
        <w:tc>
          <w:tcPr>
            <w:tcW w:type="dxa" w:w="1930"/>
            <w:tcBorders>
              <w:bottom w:val="single" w:sz="4" w:space="0" w:color="E5E7EB"/>
            </w:tcBorders>
          </w:tcPr>
          <w:p>
            <w:pPr>
              <w:spacing w:before="40" w:after="40"/>
            </w:pPr>
            <w:r>
              <w:rPr>
                <w:rFonts w:ascii="宋体" w:hAnsi="宋体" w:eastAsia="宋体"/>
                <w:sz w:val="17"/>
              </w:rPr>
              <w:t>tb_keypad_scan</w:t>
            </w:r>
          </w:p>
        </w:tc>
        <w:tc>
          <w:tcPr>
            <w:tcW w:type="dxa" w:w="1930"/>
            <w:tcBorders>
              <w:bottom w:val="single" w:sz="4" w:space="0" w:color="E5E7EB"/>
            </w:tcBorders>
          </w:tcPr>
          <w:p>
            <w:pPr>
              <w:spacing w:before="40" w:after="40"/>
            </w:pPr>
            <w:r>
              <w:rPr>
                <w:rFonts w:ascii="宋体" w:hAnsi="宋体" w:eastAsia="宋体"/>
                <w:sz w:val="17"/>
              </w:rPr>
              <w:t>keypad_scan</w:t>
            </w:r>
          </w:p>
        </w:tc>
        <w:tc>
          <w:tcPr>
            <w:tcW w:type="dxa" w:w="1930"/>
            <w:tcBorders>
              <w:bottom w:val="single" w:sz="4" w:space="0" w:color="E5E7EB"/>
            </w:tcBorders>
          </w:tcPr>
          <w:p>
            <w:pPr>
              <w:spacing w:before="40" w:after="40"/>
            </w:pPr>
            <w:r>
              <w:rPr>
                <w:rFonts w:ascii="宋体" w:hAnsi="宋体" w:eastAsia="宋体"/>
                <w:sz w:val="17"/>
              </w:rPr>
              <w:t>9</w:t>
            </w:r>
          </w:p>
        </w:tc>
        <w:tc>
          <w:tcPr>
            <w:tcW w:type="dxa" w:w="1930"/>
            <w:tcBorders>
              <w:bottom w:val="single" w:sz="4" w:space="0" w:color="E5E7EB"/>
            </w:tcBorders>
          </w:tcPr>
          <w:p>
            <w:pPr>
              <w:spacing w:before="40" w:after="40"/>
            </w:pPr>
            <w:r>
              <w:rPr>
                <w:rFonts w:ascii="宋体" w:hAnsi="宋体" w:eastAsia="宋体"/>
                <w:sz w:val="17"/>
              </w:rPr>
              <w:t>按键反弹与时序抖动</w:t>
            </w:r>
          </w:p>
        </w:tc>
        <w:tc>
          <w:tcPr>
            <w:tcW w:type="dxa" w:w="1930"/>
            <w:tcBorders>
              <w:bottom w:val="single" w:sz="4" w:space="0" w:color="E5E7EB"/>
            </w:tcBorders>
          </w:tcPr>
          <w:p>
            <w:pPr>
              <w:spacing w:before="40" w:after="40"/>
            </w:pPr>
            <w:r>
              <w:rPr>
                <w:rFonts w:ascii="宋体" w:hAnsi="宋体" w:eastAsia="宋体"/>
                <w:sz w:val="17"/>
              </w:rPr>
              <w:t>40 ms 硬件消抖、矩阵行列反相译码、S0～S9 键码独热性、长按单脉冲输出</w:t>
            </w:r>
          </w:p>
        </w:tc>
      </w:tr>
      <w:tr>
        <w:tc>
          <w:tcPr>
            <w:tcW w:type="dxa" w:w="1930"/>
            <w:tcBorders>
              <w:bottom w:val="single" w:sz="4" w:space="0" w:color="E5E7EB"/>
            </w:tcBorders>
          </w:tcPr>
          <w:p>
            <w:pPr>
              <w:spacing w:before="40" w:after="40"/>
            </w:pPr>
            <w:r>
              <w:rPr>
                <w:rFonts w:ascii="宋体" w:hAnsi="宋体" w:eastAsia="宋体"/>
                <w:sz w:val="17"/>
              </w:rPr>
              <w:t>tb_game_fsm</w:t>
            </w:r>
          </w:p>
        </w:tc>
        <w:tc>
          <w:tcPr>
            <w:tcW w:type="dxa" w:w="1930"/>
            <w:tcBorders>
              <w:bottom w:val="single" w:sz="4" w:space="0" w:color="E5E7EB"/>
            </w:tcBorders>
          </w:tcPr>
          <w:p>
            <w:pPr>
              <w:spacing w:before="40" w:after="40"/>
            </w:pPr>
            <w:r>
              <w:rPr>
                <w:rFonts w:ascii="宋体" w:hAnsi="宋体" w:eastAsia="宋体"/>
                <w:sz w:val="17"/>
              </w:rPr>
              <w:t>game_fsm</w:t>
            </w:r>
          </w:p>
        </w:tc>
        <w:tc>
          <w:tcPr>
            <w:tcW w:type="dxa" w:w="1930"/>
            <w:tcBorders>
              <w:bottom w:val="single" w:sz="4" w:space="0" w:color="E5E7EB"/>
            </w:tcBorders>
          </w:tcPr>
          <w:p>
            <w:pPr>
              <w:spacing w:before="40" w:after="40"/>
            </w:pPr>
            <w:r>
              <w:rPr>
                <w:rFonts w:ascii="宋体" w:hAnsi="宋体" w:eastAsia="宋体"/>
                <w:sz w:val="17"/>
              </w:rPr>
              <w:t>30</w:t>
            </w:r>
          </w:p>
        </w:tc>
        <w:tc>
          <w:tcPr>
            <w:tcW w:type="dxa" w:w="1930"/>
            <w:tcBorders>
              <w:bottom w:val="single" w:sz="4" w:space="0" w:color="E5E7EB"/>
            </w:tcBorders>
          </w:tcPr>
          <w:p>
            <w:pPr>
              <w:spacing w:before="40" w:after="40"/>
            </w:pPr>
            <w:r>
              <w:rPr>
                <w:rFonts w:ascii="宋体" w:hAnsi="宋体" w:eastAsia="宋体"/>
                <w:sz w:val="17"/>
              </w:rPr>
              <w:t>主状态全流程穷举</w:t>
            </w:r>
          </w:p>
        </w:tc>
        <w:tc>
          <w:tcPr>
            <w:tcW w:type="dxa" w:w="1930"/>
            <w:tcBorders>
              <w:bottom w:val="single" w:sz="4" w:space="0" w:color="E5E7EB"/>
            </w:tcBorders>
          </w:tcPr>
          <w:p>
            <w:pPr>
              <w:spacing w:before="40" w:after="40"/>
            </w:pPr>
            <w:r>
              <w:rPr>
                <w:rFonts w:ascii="宋体" w:hAnsi="宋体" w:eastAsia="宋体"/>
                <w:sz w:val="17"/>
              </w:rPr>
              <w:t>SELF_TEST → IDLE → PREVIEW → PLAYING → WIN / FAIL 的转换边界、2 s / 5 s / 30 s 定时溢出、连闯三关流转</w:t>
            </w:r>
          </w:p>
        </w:tc>
      </w:tr>
      <w:tr>
        <w:tc>
          <w:tcPr>
            <w:tcW w:type="dxa" w:w="1930"/>
            <w:tcBorders>
              <w:bottom w:val="single" w:sz="4" w:space="0" w:color="E5E7EB"/>
            </w:tcBorders>
          </w:tcPr>
          <w:p>
            <w:pPr>
              <w:spacing w:before="40" w:after="40"/>
            </w:pPr>
            <w:r>
              <w:rPr>
                <w:rFonts w:ascii="宋体" w:hAnsi="宋体" w:eastAsia="宋体"/>
                <w:sz w:val="17"/>
              </w:rPr>
              <w:t>tb_puzzle_ctrl</w:t>
            </w:r>
          </w:p>
        </w:tc>
        <w:tc>
          <w:tcPr>
            <w:tcW w:type="dxa" w:w="1930"/>
            <w:tcBorders>
              <w:bottom w:val="single" w:sz="4" w:space="0" w:color="E5E7EB"/>
            </w:tcBorders>
          </w:tcPr>
          <w:p>
            <w:pPr>
              <w:spacing w:before="40" w:after="40"/>
            </w:pPr>
            <w:r>
              <w:rPr>
                <w:rFonts w:ascii="宋体" w:hAnsi="宋体" w:eastAsia="宋体"/>
                <w:sz w:val="17"/>
              </w:rPr>
              <w:t>puzzle_ctrl</w:t>
            </w:r>
          </w:p>
        </w:tc>
        <w:tc>
          <w:tcPr>
            <w:tcW w:type="dxa" w:w="1930"/>
            <w:tcBorders>
              <w:bottom w:val="single" w:sz="4" w:space="0" w:color="E5E7EB"/>
            </w:tcBorders>
          </w:tcPr>
          <w:p>
            <w:pPr>
              <w:spacing w:before="40" w:after="40"/>
            </w:pPr>
            <w:r>
              <w:rPr>
                <w:rFonts w:ascii="宋体" w:hAnsi="宋体" w:eastAsia="宋体"/>
                <w:sz w:val="17"/>
              </w:rPr>
              <w:t>28</w:t>
            </w:r>
          </w:p>
        </w:tc>
        <w:tc>
          <w:tcPr>
            <w:tcW w:type="dxa" w:w="1930"/>
            <w:tcBorders>
              <w:bottom w:val="single" w:sz="4" w:space="0" w:color="E5E7EB"/>
            </w:tcBorders>
          </w:tcPr>
          <w:p>
            <w:pPr>
              <w:spacing w:before="40" w:after="40"/>
            </w:pPr>
            <w:r>
              <w:rPr>
                <w:rFonts w:ascii="宋体" w:hAnsi="宋体" w:eastAsia="宋体"/>
                <w:sz w:val="17"/>
              </w:rPr>
              <w:t>几何运算与空间移动</w:t>
            </w:r>
          </w:p>
        </w:tc>
        <w:tc>
          <w:tcPr>
            <w:tcW w:type="dxa" w:w="1930"/>
            <w:tcBorders>
              <w:bottom w:val="single" w:sz="4" w:space="0" w:color="E5E7EB"/>
            </w:tcBorders>
          </w:tcPr>
          <w:p>
            <w:pPr>
              <w:spacing w:before="40" w:after="40"/>
            </w:pPr>
            <w:r>
              <w:rPr>
                <w:rFonts w:ascii="宋体" w:hAnsi="宋体" w:eastAsia="宋体"/>
                <w:sz w:val="17"/>
              </w:rPr>
              <w:t>零片循环切换、上下左右边界拦截、多块重叠碰撞检测、局部 90° 顺时针旋转、主路径竞态</w:t>
            </w:r>
          </w:p>
        </w:tc>
      </w:tr>
      <w:tr>
        <w:tc>
          <w:tcPr>
            <w:tcW w:type="dxa" w:w="1930"/>
            <w:tcBorders>
              <w:bottom w:val="single" w:sz="4" w:space="0" w:color="E5E7EB"/>
            </w:tcBorders>
          </w:tcPr>
          <w:p>
            <w:pPr>
              <w:spacing w:before="40" w:after="40"/>
            </w:pPr>
            <w:r>
              <w:rPr>
                <w:rFonts w:ascii="宋体" w:hAnsi="宋体" w:eastAsia="宋体"/>
                <w:sz w:val="17"/>
              </w:rPr>
              <w:t>tb_rng_lfsr</w:t>
            </w:r>
          </w:p>
        </w:tc>
        <w:tc>
          <w:tcPr>
            <w:tcW w:type="dxa" w:w="1930"/>
            <w:tcBorders>
              <w:bottom w:val="single" w:sz="4" w:space="0" w:color="E5E7EB"/>
            </w:tcBorders>
          </w:tcPr>
          <w:p>
            <w:pPr>
              <w:spacing w:before="40" w:after="40"/>
            </w:pPr>
            <w:r>
              <w:rPr>
                <w:rFonts w:ascii="宋体" w:hAnsi="宋体" w:eastAsia="宋体"/>
                <w:sz w:val="17"/>
              </w:rPr>
              <w:t>rng_lfsr</w:t>
            </w:r>
          </w:p>
        </w:tc>
        <w:tc>
          <w:tcPr>
            <w:tcW w:type="dxa" w:w="1930"/>
            <w:tcBorders>
              <w:bottom w:val="single" w:sz="4" w:space="0" w:color="E5E7EB"/>
            </w:tcBorders>
          </w:tcPr>
          <w:p>
            <w:pPr>
              <w:spacing w:before="40" w:after="40"/>
            </w:pPr>
            <w:r>
              <w:rPr>
                <w:rFonts w:ascii="宋体" w:hAnsi="宋体" w:eastAsia="宋体"/>
                <w:sz w:val="17"/>
              </w:rPr>
              <w:t>10</w:t>
            </w:r>
          </w:p>
        </w:tc>
        <w:tc>
          <w:tcPr>
            <w:tcW w:type="dxa" w:w="1930"/>
            <w:tcBorders>
              <w:bottom w:val="single" w:sz="4" w:space="0" w:color="E5E7EB"/>
            </w:tcBorders>
          </w:tcPr>
          <w:p>
            <w:pPr>
              <w:spacing w:before="40" w:after="40"/>
            </w:pPr>
            <w:r>
              <w:rPr>
                <w:rFonts w:ascii="宋体" w:hAnsi="宋体" w:eastAsia="宋体"/>
                <w:sz w:val="17"/>
              </w:rPr>
              <w:t>255 拍序列穷举</w:t>
            </w:r>
          </w:p>
        </w:tc>
        <w:tc>
          <w:tcPr>
            <w:tcW w:type="dxa" w:w="1930"/>
            <w:tcBorders>
              <w:bottom w:val="single" w:sz="4" w:space="0" w:color="E5E7EB"/>
            </w:tcBorders>
          </w:tcPr>
          <w:p>
            <w:pPr>
              <w:spacing w:before="40" w:after="40"/>
            </w:pPr>
            <w:r>
              <w:rPr>
                <w:rFonts w:ascii="宋体" w:hAnsi="宋体" w:eastAsia="宋体"/>
                <w:sz w:val="17"/>
              </w:rPr>
              <w:t>本原多项式逐拍移位一致性、全零吸收态自锁保护、汉明重分布、复位重演</w:t>
            </w:r>
          </w:p>
        </w:tc>
      </w:tr>
      <w:tr>
        <w:tc>
          <w:tcPr>
            <w:tcW w:type="dxa" w:w="1930"/>
            <w:tcBorders>
              <w:bottom w:val="single" w:sz="4" w:space="0" w:color="E5E7EB"/>
            </w:tcBorders>
          </w:tcPr>
          <w:p>
            <w:pPr>
              <w:spacing w:before="40" w:after="40"/>
            </w:pPr>
            <w:r>
              <w:rPr>
                <w:rFonts w:ascii="宋体" w:hAnsi="宋体" w:eastAsia="宋体"/>
                <w:sz w:val="17"/>
              </w:rPr>
              <w:t>tb_piece_rom</w:t>
            </w:r>
          </w:p>
        </w:tc>
        <w:tc>
          <w:tcPr>
            <w:tcW w:type="dxa" w:w="1930"/>
            <w:tcBorders>
              <w:bottom w:val="single" w:sz="4" w:space="0" w:color="E5E7EB"/>
            </w:tcBorders>
          </w:tcPr>
          <w:p>
            <w:pPr>
              <w:spacing w:before="40" w:after="40"/>
            </w:pPr>
            <w:r>
              <w:rPr>
                <w:rFonts w:ascii="宋体" w:hAnsi="宋体" w:eastAsia="宋体"/>
                <w:sz w:val="17"/>
              </w:rPr>
              <w:t>piece_rom</w:t>
            </w:r>
          </w:p>
        </w:tc>
        <w:tc>
          <w:tcPr>
            <w:tcW w:type="dxa" w:w="1930"/>
            <w:tcBorders>
              <w:bottom w:val="single" w:sz="4" w:space="0" w:color="E5E7EB"/>
            </w:tcBorders>
          </w:tcPr>
          <w:p>
            <w:pPr>
              <w:spacing w:before="40" w:after="40"/>
            </w:pPr>
            <w:r>
              <w:rPr>
                <w:rFonts w:ascii="宋体" w:hAnsi="宋体" w:eastAsia="宋体"/>
                <w:sz w:val="17"/>
              </w:rPr>
              <w:t>10</w:t>
            </w:r>
          </w:p>
        </w:tc>
        <w:tc>
          <w:tcPr>
            <w:tcW w:type="dxa" w:w="1930"/>
            <w:tcBorders>
              <w:bottom w:val="single" w:sz="4" w:space="0" w:color="E5E7EB"/>
            </w:tcBorders>
          </w:tcPr>
          <w:p>
            <w:pPr>
              <w:spacing w:before="40" w:after="40"/>
            </w:pPr>
            <w:r>
              <w:rPr>
                <w:rFonts w:ascii="宋体" w:hAnsi="宋体" w:eastAsia="宋体"/>
                <w:sz w:val="17"/>
              </w:rPr>
              <w:t>几何掩码查表</w:t>
            </w:r>
          </w:p>
        </w:tc>
        <w:tc>
          <w:tcPr>
            <w:tcW w:type="dxa" w:w="1930"/>
            <w:tcBorders>
              <w:bottom w:val="single" w:sz="4" w:space="0" w:color="E5E7EB"/>
            </w:tcBorders>
          </w:tcPr>
          <w:p>
            <w:pPr>
              <w:spacing w:before="40" w:after="40"/>
            </w:pPr>
            <w:r>
              <w:rPr>
                <w:rFonts w:ascii="宋体" w:hAnsi="宋体" w:eastAsia="宋体"/>
                <w:sz w:val="17"/>
              </w:rPr>
              <w:t>第 1～3 关各零片面积守恒（12 格 / 16 格）、左上角归一化及旋转空间映射</w:t>
            </w:r>
          </w:p>
        </w:tc>
      </w:tr>
      <w:tr>
        <w:tc>
          <w:tcPr>
            <w:tcW w:type="dxa" w:w="1930"/>
            <w:tcBorders>
              <w:bottom w:val="single" w:sz="4" w:space="0" w:color="E5E7EB"/>
            </w:tcBorders>
          </w:tcPr>
          <w:p>
            <w:pPr>
              <w:spacing w:before="40" w:after="40"/>
            </w:pPr>
            <w:r>
              <w:rPr>
                <w:rFonts w:ascii="宋体" w:hAnsi="宋体" w:eastAsia="宋体"/>
                <w:sz w:val="17"/>
              </w:rPr>
              <w:t>tb_pattern_rom</w:t>
            </w:r>
          </w:p>
        </w:tc>
        <w:tc>
          <w:tcPr>
            <w:tcW w:type="dxa" w:w="1930"/>
            <w:tcBorders>
              <w:bottom w:val="single" w:sz="4" w:space="0" w:color="E5E7EB"/>
            </w:tcBorders>
          </w:tcPr>
          <w:p>
            <w:pPr>
              <w:spacing w:before="40" w:after="40"/>
            </w:pPr>
            <w:r>
              <w:rPr>
                <w:rFonts w:ascii="宋体" w:hAnsi="宋体" w:eastAsia="宋体"/>
                <w:sz w:val="17"/>
              </w:rPr>
              <w:t>pattern_rom</w:t>
            </w:r>
          </w:p>
        </w:tc>
        <w:tc>
          <w:tcPr>
            <w:tcW w:type="dxa" w:w="1930"/>
            <w:tcBorders>
              <w:bottom w:val="single" w:sz="4" w:space="0" w:color="E5E7EB"/>
            </w:tcBorders>
          </w:tcPr>
          <w:p>
            <w:pPr>
              <w:spacing w:before="40" w:after="40"/>
            </w:pPr>
            <w:r>
              <w:rPr>
                <w:rFonts w:ascii="宋体" w:hAnsi="宋体" w:eastAsia="宋体"/>
                <w:sz w:val="17"/>
              </w:rPr>
              <w:t>8</w:t>
            </w:r>
          </w:p>
        </w:tc>
        <w:tc>
          <w:tcPr>
            <w:tcW w:type="dxa" w:w="1930"/>
            <w:tcBorders>
              <w:bottom w:val="single" w:sz="4" w:space="0" w:color="E5E7EB"/>
            </w:tcBorders>
          </w:tcPr>
          <w:p>
            <w:pPr>
              <w:spacing w:before="40" w:after="40"/>
            </w:pPr>
            <w:r>
              <w:rPr>
                <w:rFonts w:ascii="宋体" w:hAnsi="宋体" w:eastAsia="宋体"/>
                <w:sz w:val="17"/>
              </w:rPr>
              <w:t>图案位图一致性</w:t>
            </w:r>
          </w:p>
        </w:tc>
        <w:tc>
          <w:tcPr>
            <w:tcW w:type="dxa" w:w="1930"/>
            <w:tcBorders>
              <w:bottom w:val="single" w:sz="4" w:space="0" w:color="E5E7EB"/>
            </w:tcBorders>
          </w:tcPr>
          <w:p>
            <w:pPr>
              <w:spacing w:before="40" w:after="40"/>
            </w:pPr>
            <w:r>
              <w:rPr>
                <w:rFonts w:ascii="宋体" w:hAnsi="宋体" w:eastAsia="宋体"/>
                <w:sz w:val="17"/>
              </w:rPr>
              <w:t>图 4-1 矩形及田/十字/SZ/阶梯图案连通性、格数严格 12 / 16 格</w:t>
            </w:r>
          </w:p>
        </w:tc>
      </w:tr>
      <w:tr>
        <w:tc>
          <w:tcPr>
            <w:tcW w:type="dxa" w:w="1930"/>
            <w:tcBorders>
              <w:bottom w:val="single" w:sz="4" w:space="0" w:color="E5E7EB"/>
            </w:tcBorders>
          </w:tcPr>
          <w:p>
            <w:pPr>
              <w:spacing w:before="40" w:after="40"/>
            </w:pPr>
            <w:r>
              <w:rPr>
                <w:rFonts w:ascii="宋体" w:hAnsi="宋体" w:eastAsia="宋体"/>
                <w:sz w:val="17"/>
              </w:rPr>
              <w:t>tb_disp_format</w:t>
            </w:r>
          </w:p>
        </w:tc>
        <w:tc>
          <w:tcPr>
            <w:tcW w:type="dxa" w:w="1930"/>
            <w:tcBorders>
              <w:bottom w:val="single" w:sz="4" w:space="0" w:color="E5E7EB"/>
            </w:tcBorders>
          </w:tcPr>
          <w:p>
            <w:pPr>
              <w:spacing w:before="40" w:after="40"/>
            </w:pPr>
            <w:r>
              <w:rPr>
                <w:rFonts w:ascii="宋体" w:hAnsi="宋体" w:eastAsia="宋体"/>
                <w:sz w:val="17"/>
              </w:rPr>
              <w:t>disp_format</w:t>
            </w:r>
          </w:p>
        </w:tc>
        <w:tc>
          <w:tcPr>
            <w:tcW w:type="dxa" w:w="1930"/>
            <w:tcBorders>
              <w:bottom w:val="single" w:sz="4" w:space="0" w:color="E5E7EB"/>
            </w:tcBorders>
          </w:tcPr>
          <w:p>
            <w:pPr>
              <w:spacing w:before="40" w:after="40"/>
            </w:pPr>
            <w:r>
              <w:rPr>
                <w:rFonts w:ascii="宋体" w:hAnsi="宋体" w:eastAsia="宋体"/>
                <w:sz w:val="17"/>
              </w:rPr>
              <w:t>16</w:t>
            </w:r>
          </w:p>
        </w:tc>
        <w:tc>
          <w:tcPr>
            <w:tcW w:type="dxa" w:w="1930"/>
            <w:tcBorders>
              <w:bottom w:val="single" w:sz="4" w:space="0" w:color="E5E7EB"/>
            </w:tcBorders>
          </w:tcPr>
          <w:p>
            <w:pPr>
              <w:spacing w:before="40" w:after="40"/>
            </w:pPr>
            <w:r>
              <w:rPr>
                <w:rFonts w:ascii="宋体" w:hAnsi="宋体" w:eastAsia="宋体"/>
                <w:sz w:val="17"/>
              </w:rPr>
              <w:t>全字符译码映射</w:t>
            </w:r>
          </w:p>
        </w:tc>
        <w:tc>
          <w:tcPr>
            <w:tcW w:type="dxa" w:w="1930"/>
            <w:tcBorders>
              <w:bottom w:val="single" w:sz="4" w:space="0" w:color="E5E7EB"/>
            </w:tcBorders>
          </w:tcPr>
          <w:p>
            <w:pPr>
              <w:spacing w:before="40" w:after="40"/>
            </w:pPr>
            <w:r>
              <w:rPr>
                <w:rFonts w:ascii="宋体" w:hAnsi="宋体" w:eastAsia="宋体"/>
                <w:sz w:val="17"/>
              </w:rPr>
              <w:t>0～9 数字译码、前导零消隐、PASS/FAIL 拼装字符、倒计时 case 表 t=0..63 逐项</w:t>
            </w:r>
          </w:p>
        </w:tc>
      </w:tr>
      <w:tr>
        <w:tc>
          <w:tcPr>
            <w:tcW w:type="dxa" w:w="1930"/>
            <w:tcBorders>
              <w:bottom w:val="single" w:sz="4" w:space="0" w:color="E5E7EB"/>
            </w:tcBorders>
          </w:tcPr>
          <w:p>
            <w:pPr>
              <w:spacing w:before="40" w:after="40"/>
            </w:pPr>
            <w:r>
              <w:rPr>
                <w:rFonts w:ascii="宋体" w:hAnsi="宋体" w:eastAsia="宋体"/>
                <w:sz w:val="17"/>
              </w:rPr>
              <w:t>tb_seg_scan</w:t>
            </w:r>
          </w:p>
        </w:tc>
        <w:tc>
          <w:tcPr>
            <w:tcW w:type="dxa" w:w="1930"/>
            <w:tcBorders>
              <w:bottom w:val="single" w:sz="4" w:space="0" w:color="E5E7EB"/>
            </w:tcBorders>
          </w:tcPr>
          <w:p>
            <w:pPr>
              <w:spacing w:before="40" w:after="40"/>
            </w:pPr>
            <w:r>
              <w:rPr>
                <w:rFonts w:ascii="宋体" w:hAnsi="宋体" w:eastAsia="宋体"/>
                <w:sz w:val="17"/>
              </w:rPr>
              <w:t>seg_scan</w:t>
            </w:r>
          </w:p>
        </w:tc>
        <w:tc>
          <w:tcPr>
            <w:tcW w:type="dxa" w:w="1930"/>
            <w:tcBorders>
              <w:bottom w:val="single" w:sz="4" w:space="0" w:color="E5E7EB"/>
            </w:tcBorders>
          </w:tcPr>
          <w:p>
            <w:pPr>
              <w:spacing w:before="40" w:after="40"/>
            </w:pPr>
            <w:r>
              <w:rPr>
                <w:rFonts w:ascii="宋体" w:hAnsi="宋体" w:eastAsia="宋体"/>
                <w:sz w:val="17"/>
              </w:rPr>
              <w:t>12</w:t>
            </w:r>
          </w:p>
        </w:tc>
        <w:tc>
          <w:tcPr>
            <w:tcW w:type="dxa" w:w="1930"/>
            <w:tcBorders>
              <w:bottom w:val="single" w:sz="4" w:space="0" w:color="E5E7EB"/>
            </w:tcBorders>
          </w:tcPr>
          <w:p>
            <w:pPr>
              <w:spacing w:before="40" w:after="40"/>
            </w:pPr>
            <w:r>
              <w:rPr>
                <w:rFonts w:ascii="宋体" w:hAnsi="宋体" w:eastAsia="宋体"/>
                <w:sz w:val="17"/>
              </w:rPr>
              <w:t>动态扫描时序</w:t>
            </w:r>
          </w:p>
        </w:tc>
        <w:tc>
          <w:tcPr>
            <w:tcW w:type="dxa" w:w="1930"/>
            <w:tcBorders>
              <w:bottom w:val="single" w:sz="4" w:space="0" w:color="E5E7EB"/>
            </w:tcBorders>
          </w:tcPr>
          <w:p>
            <w:pPr>
              <w:spacing w:before="40" w:after="40"/>
            </w:pPr>
            <w:r>
              <w:rPr>
                <w:rFonts w:ascii="宋体" w:hAnsi="宋体" w:eastAsia="宋体"/>
                <w:sz w:val="17"/>
              </w:rPr>
              <w:t>8 位共阴极位选 125 Hz 轮巡、消隐防串扰时间、全局静默使能强制全灭</w:t>
            </w:r>
          </w:p>
        </w:tc>
      </w:tr>
      <w:tr>
        <w:tc>
          <w:tcPr>
            <w:tcW w:type="dxa" w:w="1930"/>
            <w:tcBorders>
              <w:bottom w:val="single" w:sz="4" w:space="0" w:color="E5E7EB"/>
            </w:tcBorders>
          </w:tcPr>
          <w:p>
            <w:pPr>
              <w:spacing w:before="40" w:after="40"/>
            </w:pPr>
            <w:r>
              <w:rPr>
                <w:rFonts w:ascii="宋体" w:hAnsi="宋体" w:eastAsia="宋体"/>
                <w:sz w:val="17"/>
              </w:rPr>
              <w:t>tb_dot_matrix_scan</w:t>
            </w:r>
          </w:p>
        </w:tc>
        <w:tc>
          <w:tcPr>
            <w:tcW w:type="dxa" w:w="1930"/>
            <w:tcBorders>
              <w:bottom w:val="single" w:sz="4" w:space="0" w:color="E5E7EB"/>
            </w:tcBorders>
          </w:tcPr>
          <w:p>
            <w:pPr>
              <w:spacing w:before="40" w:after="40"/>
            </w:pPr>
            <w:r>
              <w:rPr>
                <w:rFonts w:ascii="宋体" w:hAnsi="宋体" w:eastAsia="宋体"/>
                <w:sz w:val="17"/>
              </w:rPr>
              <w:t>dot_matrix_scan</w:t>
            </w:r>
          </w:p>
        </w:tc>
        <w:tc>
          <w:tcPr>
            <w:tcW w:type="dxa" w:w="1930"/>
            <w:tcBorders>
              <w:bottom w:val="single" w:sz="4" w:space="0" w:color="E5E7EB"/>
            </w:tcBorders>
          </w:tcPr>
          <w:p>
            <w:pPr>
              <w:spacing w:before="40" w:after="40"/>
            </w:pPr>
            <w:r>
              <w:rPr>
                <w:rFonts w:ascii="宋体" w:hAnsi="宋体" w:eastAsia="宋体"/>
                <w:sz w:val="17"/>
              </w:rPr>
              <w:t>7</w:t>
            </w:r>
          </w:p>
        </w:tc>
        <w:tc>
          <w:tcPr>
            <w:tcW w:type="dxa" w:w="1930"/>
            <w:tcBorders>
              <w:bottom w:val="single" w:sz="4" w:space="0" w:color="E5E7EB"/>
            </w:tcBorders>
          </w:tcPr>
          <w:p>
            <w:pPr>
              <w:spacing w:before="40" w:after="40"/>
            </w:pPr>
            <w:r>
              <w:rPr>
                <w:rFonts w:ascii="宋体" w:hAnsi="宋体" w:eastAsia="宋体"/>
                <w:sz w:val="17"/>
              </w:rPr>
              <w:t>双色点阵驱动</w:t>
            </w:r>
          </w:p>
        </w:tc>
        <w:tc>
          <w:tcPr>
            <w:tcW w:type="dxa" w:w="1930"/>
            <w:tcBorders>
              <w:bottom w:val="single" w:sz="4" w:space="0" w:color="E5E7EB"/>
            </w:tcBorders>
          </w:tcPr>
          <w:p>
            <w:pPr>
              <w:spacing w:before="40" w:after="40"/>
            </w:pPr>
            <w:r>
              <w:rPr>
                <w:rFonts w:ascii="宋体" w:hAnsi="宋体" w:eastAsia="宋体"/>
                <w:sz w:val="17"/>
              </w:rPr>
              <w:t>8 行单阳极低有效扫描、红绿阴极直通、双色混色(黄光)、早采样点无混合态</w:t>
            </w:r>
          </w:p>
        </w:tc>
      </w:tr>
      <w:tr>
        <w:tc>
          <w:tcPr>
            <w:tcW w:type="dxa" w:w="1930"/>
            <w:tcBorders>
              <w:bottom w:val="single" w:sz="4" w:space="0" w:color="E5E7EB"/>
            </w:tcBorders>
          </w:tcPr>
          <w:p>
            <w:pPr>
              <w:spacing w:before="40" w:after="40"/>
            </w:pPr>
            <w:r>
              <w:rPr>
                <w:rFonts w:ascii="宋体" w:hAnsi="宋体" w:eastAsia="宋体"/>
                <w:sz w:val="17"/>
              </w:rPr>
              <w:t>tb_buzzer_ctrl</w:t>
            </w:r>
          </w:p>
        </w:tc>
        <w:tc>
          <w:tcPr>
            <w:tcW w:type="dxa" w:w="1930"/>
            <w:tcBorders>
              <w:bottom w:val="single" w:sz="4" w:space="0" w:color="E5E7EB"/>
            </w:tcBorders>
          </w:tcPr>
          <w:p>
            <w:pPr>
              <w:spacing w:before="40" w:after="40"/>
            </w:pPr>
            <w:r>
              <w:rPr>
                <w:rFonts w:ascii="宋体" w:hAnsi="宋体" w:eastAsia="宋体"/>
                <w:sz w:val="17"/>
              </w:rPr>
              <w:t>buzzer_ctrl</w:t>
            </w:r>
          </w:p>
        </w:tc>
        <w:tc>
          <w:tcPr>
            <w:tcW w:type="dxa" w:w="1930"/>
            <w:tcBorders>
              <w:bottom w:val="single" w:sz="4" w:space="0" w:color="E5E7EB"/>
            </w:tcBorders>
          </w:tcPr>
          <w:p>
            <w:pPr>
              <w:spacing w:before="40" w:after="40"/>
            </w:pPr>
            <w:r>
              <w:rPr>
                <w:rFonts w:ascii="宋体" w:hAnsi="宋体" w:eastAsia="宋体"/>
                <w:sz w:val="17"/>
              </w:rPr>
              <w:t>16</w:t>
            </w:r>
          </w:p>
        </w:tc>
        <w:tc>
          <w:tcPr>
            <w:tcW w:type="dxa" w:w="1930"/>
            <w:tcBorders>
              <w:bottom w:val="single" w:sz="4" w:space="0" w:color="E5E7EB"/>
            </w:tcBorders>
          </w:tcPr>
          <w:p>
            <w:pPr>
              <w:spacing w:before="40" w:after="40"/>
            </w:pPr>
            <w:r>
              <w:rPr>
                <w:rFonts w:ascii="宋体" w:hAnsi="宋体" w:eastAsia="宋体"/>
                <w:sz w:val="17"/>
              </w:rPr>
              <w:t>音频数控分频</w:t>
            </w:r>
          </w:p>
        </w:tc>
        <w:tc>
          <w:tcPr>
            <w:tcW w:type="dxa" w:w="1930"/>
            <w:tcBorders>
              <w:bottom w:val="single" w:sz="4" w:space="0" w:color="E5E7EB"/>
            </w:tcBorders>
          </w:tcPr>
          <w:p>
            <w:pPr>
              <w:spacing w:before="40" w:after="40"/>
            </w:pPr>
            <w:r>
              <w:rPr>
                <w:rFonts w:ascii="宋体" w:hAnsi="宋体" w:eastAsia="宋体"/>
                <w:sz w:val="17"/>
              </w:rPr>
              <w:t>E5～G6 音符分频精度（实测误差 0.59%～1.25%，容差 1.5%）、50% 占空比、连奏填音与"只有提示音允许休止"的设计规则自检</w:t>
            </w:r>
          </w:p>
        </w:tc>
      </w:tr>
      <w:tr>
        <w:tc>
          <w:tcPr>
            <w:tcW w:type="dxa" w:w="1930"/>
            <w:tcBorders>
              <w:bottom w:val="single" w:sz="12" w:space="0" w:color="000000"/>
            </w:tcBorders>
          </w:tcPr>
          <w:p>
            <w:pPr>
              <w:spacing w:before="40" w:after="40"/>
            </w:pPr>
            <w:r>
              <w:rPr>
                <w:rFonts w:ascii="宋体" w:hAnsi="宋体" w:eastAsia="宋体"/>
                <w:sz w:val="17"/>
              </w:rPr>
              <w:t>tb_puzzle_top</w:t>
            </w:r>
          </w:p>
        </w:tc>
        <w:tc>
          <w:tcPr>
            <w:tcW w:type="dxa" w:w="1930"/>
            <w:tcBorders>
              <w:bottom w:val="single" w:sz="12" w:space="0" w:color="000000"/>
            </w:tcBorders>
          </w:tcPr>
          <w:p>
            <w:pPr>
              <w:spacing w:before="40" w:after="40"/>
            </w:pPr>
            <w:r>
              <w:rPr>
                <w:rFonts w:ascii="宋体" w:hAnsi="宋体" w:eastAsia="宋体"/>
                <w:sz w:val="17"/>
              </w:rPr>
              <w:t>puzzle_top（整机）</w:t>
            </w:r>
          </w:p>
        </w:tc>
        <w:tc>
          <w:tcPr>
            <w:tcW w:type="dxa" w:w="1930"/>
            <w:tcBorders>
              <w:bottom w:val="single" w:sz="12" w:space="0" w:color="000000"/>
            </w:tcBorders>
          </w:tcPr>
          <w:p>
            <w:pPr>
              <w:spacing w:before="40" w:after="40"/>
            </w:pPr>
            <w:r>
              <w:rPr>
                <w:rFonts w:ascii="宋体" w:hAnsi="宋体" w:eastAsia="宋体"/>
                <w:sz w:val="17"/>
              </w:rPr>
              <w:t>28</w:t>
            </w:r>
          </w:p>
        </w:tc>
        <w:tc>
          <w:tcPr>
            <w:tcW w:type="dxa" w:w="1930"/>
            <w:tcBorders>
              <w:bottom w:val="single" w:sz="12" w:space="0" w:color="000000"/>
            </w:tcBorders>
          </w:tcPr>
          <w:p>
            <w:pPr>
              <w:spacing w:before="40" w:after="40"/>
            </w:pPr>
            <w:r>
              <w:rPr>
                <w:rFonts w:ascii="宋体" w:hAnsi="宋体" w:eastAsia="宋体"/>
                <w:sz w:val="17"/>
              </w:rPr>
              <w:t>真实用户按键全流程</w:t>
            </w:r>
          </w:p>
        </w:tc>
        <w:tc>
          <w:tcPr>
            <w:tcW w:type="dxa" w:w="1930"/>
            <w:tcBorders>
              <w:bottom w:val="single" w:sz="12" w:space="0" w:color="000000"/>
            </w:tcBorders>
          </w:tcPr>
          <w:p>
            <w:pPr>
              <w:spacing w:before="40" w:after="40"/>
            </w:pPr>
            <w:r>
              <w:rPr>
                <w:rFonts w:ascii="宋体" w:hAnsi="宋体" w:eastAsia="宋体"/>
                <w:sz w:val="17"/>
              </w:rPr>
              <w:t>模式 A / 模式 B 两轮真实按键序列，完成自检、待机、预览、通关三关、失败重试的端到端闭环，并校验告急幽灵"在闪且只闪绿色"、倒计时 11 s 时不得画幽灵</w:t>
            </w:r>
          </w:p>
        </w:tc>
      </w:tr>
    </w:tbl>
    <w:p>
      <w:pPr>
        <w:pStyle w:val="Heading2"/>
        <w:spacing w:before="240" w:after="100"/>
      </w:pPr>
      <w:r>
        <w:rPr>
          <w:rFonts w:ascii="黑体" w:hAnsi="黑体" w:eastAsia="黑体"/>
          <w:color w:val="111827"/>
          <w:sz w:val="22"/>
        </w:rPr>
        <w:t>各模块最新轮次（同一份对账口径）：clk_gen r25、keypad_scan r27、game_fsm r36、puzzle_ctrl r37、pattern_rom r21、piece_rom r23、rng_lfsr r23、disp_format r27、seg_scan r31、dot_matrix_scan r23、buzzer_ctrl r37、puzzle_top r56（模式 A）/ r57（模式 B）。12 套测试台合计 184 / 184 全部通过。</w:t>
      </w:r>
    </w:p>
    <w:p>
      <w:pPr>
        <w:pStyle w:val="Heading2"/>
        <w:spacing w:before="240" w:after="100"/>
      </w:pPr>
      <w:r>
        <w:rPr>
          <w:rFonts w:ascii="黑体" w:hAnsi="黑体" w:eastAsia="黑体"/>
          <w:color w:val="111827"/>
          <w:sz w:val="22"/>
        </w:rPr>
        <w:t>3.2 模块实测波形深入分析</w:t>
      </w:r>
    </w:p>
    <w:tbl>
      <w:tblPr>
        <w:tblW w:type="auto" w:w="0"/>
        <w:jc w:val="center"/>
        <w:tblLook w:firstColumn="1" w:firstRow="1" w:lastColumn="0" w:lastRow="0" w:noHBand="0" w:noVBand="1" w:val="04A0"/>
      </w:tblPr>
      <w:tblGrid>
        <w:gridCol w:w="4824"/>
        <w:gridCol w:w="4824"/>
      </w:tblGrid>
      <w:tr>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4" name="Picture 4"/>
                  <wp:cNvGraphicFramePr>
                    <a:graphicFrameLocks noChangeAspect="1"/>
                  </wp:cNvGraphicFramePr>
                  <a:graphic>
                    <a:graphicData uri="http://schemas.openxmlformats.org/drawingml/2006/picture">
                      <pic:pic>
                        <pic:nvPicPr>
                          <pic:cNvPr id="0" name="GUI-clk_gen.png"/>
                          <pic:cNvPicPr/>
                        </pic:nvPicPr>
                        <pic:blipFill>
                          <a:blip r:embed="rId12"/>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clk_gen 仿真波形</w:t>
            </w:r>
          </w:p>
          <w:p>
            <w:r>
              <w:rPr>
                <w:rFonts w:ascii="宋体" w:hAnsi="宋体" w:eastAsia="宋体"/>
                <w:color w:val="1F2937"/>
                <w:sz w:val="16"/>
              </w:rPr>
              <w:t>时钟与使能分析：主频 50 MHz 经分频产生 1 kHz(扫描)、100 Hz(消抖)、4 Hz(闪烁)、2 Hz(自检)及 1 Hz(倒计时)使能脉冲。使能脉冲严格维持 1 个主时钟周期 (20 ns)，同源无毛刺，各下游计数器在主频上升沿同步步进，杜绝任何门控时钟带来的竞争冒险。</w:t>
            </w:r>
          </w:p>
        </w:tc>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5" name="Picture 5"/>
                  <wp:cNvGraphicFramePr>
                    <a:graphicFrameLocks noChangeAspect="1"/>
                  </wp:cNvGraphicFramePr>
                  <a:graphic>
                    <a:graphicData uri="http://schemas.openxmlformats.org/drawingml/2006/picture">
                      <pic:pic>
                        <pic:nvPicPr>
                          <pic:cNvPr id="0" name="GUI-keypad_scan.png"/>
                          <pic:cNvPicPr/>
                        </pic:nvPicPr>
                        <pic:blipFill>
                          <a:blip r:embed="rId13"/>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keypad_scan 仿真波形</w:t>
            </w:r>
          </w:p>
          <w:p>
            <w:r>
              <w:rPr>
                <w:rFonts w:ascii="宋体" w:hAnsi="宋体" w:eastAsia="宋体"/>
                <w:color w:val="1F2937"/>
                <w:sz w:val="16"/>
              </w:rPr>
              <w:t>键盘消抖与译码分析：列输出 col[3:0] 以 1 kHz 独热低电平轮巡。行输入 row 出现抖动时，经 40 ms 延时滤波后被捕获。波形证明：在 5~15 ms 机械抖动期间，内部状态保持锁定；仅在稳定持续 40 ms 低电平后，输出严格为单时钟周期的按键有效脉冲 key_pulse，完全杜绝连击与重触发。</w:t>
            </w:r>
          </w:p>
        </w:tc>
      </w:tr>
    </w:tbl>
    <w:tbl>
      <w:tblPr>
        <w:tblW w:type="auto" w:w="0"/>
        <w:jc w:val="center"/>
        <w:tblLook w:firstColumn="1" w:firstRow="1" w:lastColumn="0" w:lastRow="0" w:noHBand="0" w:noVBand="1" w:val="04A0"/>
      </w:tblPr>
      <w:tblGrid>
        <w:gridCol w:w="4824"/>
        <w:gridCol w:w="4824"/>
      </w:tblGrid>
      <w:tr>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6" name="Picture 6"/>
                  <wp:cNvGraphicFramePr>
                    <a:graphicFrameLocks noChangeAspect="1"/>
                  </wp:cNvGraphicFramePr>
                  <a:graphic>
                    <a:graphicData uri="http://schemas.openxmlformats.org/drawingml/2006/picture">
                      <pic:pic>
                        <pic:nvPicPr>
                          <pic:cNvPr id="0" name="GUI-game_fsm.png"/>
                          <pic:cNvPicPr/>
                        </pic:nvPicPr>
                        <pic:blipFill>
                          <a:blip r:embed="rId14"/>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game_fsm 仿真波形</w:t>
            </w:r>
          </w:p>
          <w:p>
            <w:r>
              <w:rPr>
                <w:rFonts w:ascii="宋体" w:hAnsi="宋体" w:eastAsia="宋体"/>
                <w:color w:val="1F2937"/>
                <w:sz w:val="16"/>
              </w:rPr>
              <w:t>游戏主控 ASM 分析：波形展示了完整的状态迁移轨迹：S_SELF_TEST (持续 2.0s 自检) → S_IDLE (等待开始) → S_PREVIEW (5s 目标预览，倒计时递减) → S_PLAYING (散落零片并开启 30s 倒计时) → S_WIN (通关结算，产生 pass_en 并跳向关卡 2)。全部状态跳变与按键脉冲严格对齐。</w:t>
            </w:r>
          </w:p>
        </w:tc>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7" name="Picture 7"/>
                  <wp:cNvGraphicFramePr>
                    <a:graphicFrameLocks noChangeAspect="1"/>
                  </wp:cNvGraphicFramePr>
                  <a:graphic>
                    <a:graphicData uri="http://schemas.openxmlformats.org/drawingml/2006/picture">
                      <pic:pic>
                        <pic:nvPicPr>
                          <pic:cNvPr id="0" name="GUI-puzzle_ctrl.png"/>
                          <pic:cNvPicPr/>
                        </pic:nvPicPr>
                        <pic:blipFill>
                          <a:blip r:embed="rId15"/>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puzzle_ctrl 仿真波形</w:t>
            </w:r>
          </w:p>
          <w:p>
            <w:r>
              <w:rPr>
                <w:rFonts w:ascii="宋体" w:hAnsi="宋体" w:eastAsia="宋体"/>
                <w:color w:val="1F2937"/>
                <w:sz w:val="16"/>
              </w:rPr>
              <w:t>拼图引擎运算分析：捕获到核心运算细节：按下【左】键时零片正常平移；移动至边界 (x=0) 再次按【左】时，碰撞检测逻辑瞬间置高 conflict 信号，当前坐标 (x,y) 保持不变；按下【确认】后，当前零片位平面并入 locked_plane，选中指针自动移交下一块。</w:t>
            </w:r>
          </w:p>
        </w:tc>
      </w:tr>
    </w:tbl>
    <w:tbl>
      <w:tblPr>
        <w:tblW w:type="auto" w:w="0"/>
        <w:jc w:val="center"/>
        <w:tblLook w:firstColumn="1" w:firstRow="1" w:lastColumn="0" w:lastRow="0" w:noHBand="0" w:noVBand="1" w:val="04A0"/>
      </w:tblPr>
      <w:tblGrid>
        <w:gridCol w:w="4824"/>
        <w:gridCol w:w="4824"/>
      </w:tblGrid>
      <w:tr>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8" name="Picture 8"/>
                  <wp:cNvGraphicFramePr>
                    <a:graphicFrameLocks noChangeAspect="1"/>
                  </wp:cNvGraphicFramePr>
                  <a:graphic>
                    <a:graphicData uri="http://schemas.openxmlformats.org/drawingml/2006/picture">
                      <pic:pic>
                        <pic:nvPicPr>
                          <pic:cNvPr id="0" name="GUI-pattern_rom.png"/>
                          <pic:cNvPicPr/>
                        </pic:nvPicPr>
                        <pic:blipFill>
                          <a:blip r:embed="rId16"/>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pattern_rom 仿真波形</w:t>
            </w:r>
          </w:p>
          <w:p>
            <w:r>
              <w:rPr>
                <w:rFonts w:ascii="宋体" w:hAnsi="宋体" w:eastAsia="宋体"/>
                <w:color w:val="1F2937"/>
                <w:sz w:val="16"/>
              </w:rPr>
              <w:t>目标图库分析：第一关恒定输出图 4-1 实心矩形（12格）；第二/三关依 i_pat 精准输出田/十字/SZ/阶梯 4 幅高难度图案，面积严格为 16 格且全连通无洞。</w:t>
            </w:r>
          </w:p>
        </w:tc>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9" name="Picture 9"/>
                  <wp:cNvGraphicFramePr>
                    <a:graphicFrameLocks noChangeAspect="1"/>
                  </wp:cNvGraphicFramePr>
                  <a:graphic>
                    <a:graphicData uri="http://schemas.openxmlformats.org/drawingml/2006/picture">
                      <pic:pic>
                        <pic:nvPicPr>
                          <pic:cNvPr id="0" name="GUI-piece_rom.png"/>
                          <pic:cNvPicPr/>
                        </pic:nvPicPr>
                        <pic:blipFill>
                          <a:blip r:embed="rId17"/>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piece_rom 仿真波形</w:t>
            </w:r>
          </w:p>
          <w:p>
            <w:r>
              <w:rPr>
                <w:rFonts w:ascii="宋体" w:hAnsi="宋体" w:eastAsia="宋体"/>
                <w:color w:val="1F2937"/>
                <w:sz w:val="16"/>
              </w:rPr>
              <w:t>零片几何分析：第一关 3 块零片格数 3+6+3=12；第二关 4 块异形格数 3+2+5+6=16，面积守恒。全部零片完成左上角 (0,0) 归一化，具备精确可铺性。</w:t>
            </w:r>
          </w:p>
        </w:tc>
      </w:tr>
    </w:tbl>
    <w:tbl>
      <w:tblPr>
        <w:tblW w:type="auto" w:w="0"/>
        <w:jc w:val="center"/>
        <w:tblLook w:firstColumn="1" w:firstRow="1" w:lastColumn="0" w:lastRow="0" w:noHBand="0" w:noVBand="1" w:val="04A0"/>
      </w:tblPr>
      <w:tblGrid>
        <w:gridCol w:w="4824"/>
        <w:gridCol w:w="4824"/>
      </w:tblGrid>
      <w:tr>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10" name="Picture 10"/>
                  <wp:cNvGraphicFramePr>
                    <a:graphicFrameLocks noChangeAspect="1"/>
                  </wp:cNvGraphicFramePr>
                  <a:graphic>
                    <a:graphicData uri="http://schemas.openxmlformats.org/drawingml/2006/picture">
                      <pic:pic>
                        <pic:nvPicPr>
                          <pic:cNvPr id="0" name="GUI-rng_lfsr.png"/>
                          <pic:cNvPicPr/>
                        </pic:nvPicPr>
                        <pic:blipFill>
                          <a:blip r:embed="rId18"/>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rng_lfsr 仿真波形</w:t>
            </w:r>
          </w:p>
          <w:p>
            <w:r>
              <w:rPr>
                <w:rFonts w:ascii="宋体" w:hAnsi="宋体" w:eastAsia="宋体"/>
                <w:color w:val="1F2937"/>
                <w:sz w:val="16"/>
              </w:rPr>
              <w:t>随机数源分析：复位稳定于初值 0x5A。在 255 步时钟下状态与本原多项式逐拍一致，无全零吸收态，每位出现 '1' 概率严格为 128/255，中途复位可靠回归初值。</w:t>
            </w:r>
          </w:p>
        </w:tc>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11" name="Picture 11"/>
                  <wp:cNvGraphicFramePr>
                    <a:graphicFrameLocks noChangeAspect="1"/>
                  </wp:cNvGraphicFramePr>
                  <a:graphic>
                    <a:graphicData uri="http://schemas.openxmlformats.org/drawingml/2006/picture">
                      <pic:pic>
                        <pic:nvPicPr>
                          <pic:cNvPr id="0" name="GUI-disp_format.png"/>
                          <pic:cNvPicPr/>
                        </pic:nvPicPr>
                        <pic:blipFill>
                          <a:blip r:embed="rId19"/>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disp_format 仿真波形</w:t>
            </w:r>
          </w:p>
          <w:p>
            <w:r>
              <w:rPr>
                <w:rFonts w:ascii="宋体" w:hAnsi="宋体" w:eastAsia="宋体"/>
                <w:color w:val="1F2937"/>
                <w:sz w:val="16"/>
              </w:rPr>
              <w:t>显示格式化分析：64 项常量表实现倒计时十位/个位拆分，彻底消除 26 ns 除法器延时。除自检全 8 外，其余 76 个窗口 DISP2 恒定熄灭（落实裁决 C），胜利输出 PASS，失败输出 FAIL。</w:t>
            </w:r>
          </w:p>
        </w:tc>
      </w:tr>
    </w:tbl>
    <w:tbl>
      <w:tblPr>
        <w:tblW w:type="auto" w:w="0"/>
        <w:jc w:val="center"/>
        <w:tblLook w:firstColumn="1" w:firstRow="1" w:lastColumn="0" w:lastRow="0" w:noHBand="0" w:noVBand="1" w:val="04A0"/>
      </w:tblPr>
      <w:tblGrid>
        <w:gridCol w:w="4824"/>
        <w:gridCol w:w="4824"/>
      </w:tblGrid>
      <w:tr>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12" name="Picture 12"/>
                  <wp:cNvGraphicFramePr>
                    <a:graphicFrameLocks noChangeAspect="1"/>
                  </wp:cNvGraphicFramePr>
                  <a:graphic>
                    <a:graphicData uri="http://schemas.openxmlformats.org/drawingml/2006/picture">
                      <pic:pic>
                        <pic:nvPicPr>
                          <pic:cNvPr id="0" name="GUI-seg_scan.png"/>
                          <pic:cNvPicPr/>
                        </pic:nvPicPr>
                        <pic:blipFill>
                          <a:blip r:embed="rId20"/>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seg_scan 仿真波形</w:t>
            </w:r>
          </w:p>
          <w:p>
            <w:r>
              <w:rPr>
                <w:rFonts w:ascii="宋体" w:hAnsi="宋体" w:eastAsia="宋体"/>
                <w:color w:val="1F2937"/>
                <w:sz w:val="16"/>
              </w:rPr>
              <w:t>数码管扫描分析：位选 o_cat 呈现独热低电平循环，1 kHz 推进实现每位 125 Hz 超临界无频闪刷新。段码与位选严格同源，i_en='0' 时强制全局静默全灭。</w:t>
            </w:r>
          </w:p>
        </w:tc>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13" name="Picture 13"/>
                  <wp:cNvGraphicFramePr>
                    <a:graphicFrameLocks noChangeAspect="1"/>
                  </wp:cNvGraphicFramePr>
                  <a:graphic>
                    <a:graphicData uri="http://schemas.openxmlformats.org/drawingml/2006/picture">
                      <pic:pic>
                        <pic:nvPicPr>
                          <pic:cNvPr id="0" name="GUI-dot_matrix_scan.png"/>
                          <pic:cNvPicPr/>
                        </pic:nvPicPr>
                        <pic:blipFill>
                          <a:blip r:embed="rId21"/>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dot_matrix_scan 仿真波形</w:t>
            </w:r>
          </w:p>
          <w:p>
            <w:r>
              <w:rPr>
                <w:rFonts w:ascii="宋体" w:hAnsi="宋体" w:eastAsia="宋体"/>
                <w:color w:val="1F2937"/>
                <w:sz w:val="16"/>
              </w:rPr>
              <w:t>点阵驱动分析：行阳极单相低电平选通（7-row），红/绿列直通。早采样点 (+20ns) 无任何混合态与重影，消隐彻底。</w:t>
            </w:r>
          </w:p>
        </w:tc>
      </w:tr>
    </w:tbl>
    <w:tbl>
      <w:tblPr>
        <w:tblW w:type="auto" w:w="0"/>
        <w:jc w:val="center"/>
        <w:tblLook w:firstColumn="1" w:firstRow="1" w:lastColumn="0" w:lastRow="0" w:noHBand="0" w:noVBand="1" w:val="04A0"/>
      </w:tblPr>
      <w:tblGrid>
        <w:gridCol w:w="4824"/>
        <w:gridCol w:w="4824"/>
      </w:tblGrid>
      <w:tr>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14" name="Picture 14"/>
                  <wp:cNvGraphicFramePr>
                    <a:graphicFrameLocks noChangeAspect="1"/>
                  </wp:cNvGraphicFramePr>
                  <a:graphic>
                    <a:graphicData uri="http://schemas.openxmlformats.org/drawingml/2006/picture">
                      <pic:pic>
                        <pic:nvPicPr>
                          <pic:cNvPr id="0" name="GUI-buzzer_ctrl.png"/>
                          <pic:cNvPicPr/>
                        </pic:nvPicPr>
                        <pic:blipFill>
                          <a:blip r:embed="rId22"/>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buzzer_ctrl 仿真波形</w:t>
            </w:r>
          </w:p>
          <w:p>
            <w:r>
              <w:rPr>
                <w:rFonts w:ascii="宋体" w:hAnsi="宋体" w:eastAsia="宋体"/>
                <w:color w:val="1F2937"/>
                <w:sz w:val="16"/>
              </w:rPr>
              <w:t>音频合成分析：E5～G6 核心 8 音频率误差 ≤1.3%（实测 0.59%～1.25%），占空比 50.0%。16 步旋律步进连奏填音消除断续，换码时不复位步进计数器，背景乐与提示音平滑过渡。</w:t>
            </w:r>
          </w:p>
        </w:tc>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15" name="Picture 15"/>
                  <wp:cNvGraphicFramePr>
                    <a:graphicFrameLocks noChangeAspect="1"/>
                  </wp:cNvGraphicFramePr>
                  <a:graphic>
                    <a:graphicData uri="http://schemas.openxmlformats.org/drawingml/2006/picture">
                      <pic:pic>
                        <pic:nvPicPr>
                          <pic:cNvPr id="0" name="GUI-puzzle_top.png"/>
                          <pic:cNvPicPr/>
                        </pic:nvPicPr>
                        <pic:blipFill>
                          <a:blip r:embed="rId23"/>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puzzle_top 整机仿真波形</w:t>
            </w:r>
          </w:p>
          <w:p>
            <w:r>
              <w:rPr>
                <w:rFonts w:ascii="宋体" w:hAnsi="宋体" w:eastAsia="宋体"/>
                <w:color w:val="1F2937"/>
                <w:sz w:val="16"/>
              </w:rPr>
              <w:t>整机端到端全流程分析：120 余次真实按键驱动整机呈现自检→待机→预览→对局→过关连闯三关→胜利(PASS)→重开→超时失败(FAIL)完整闭环。倒计时 ≤10s 告急幽灵 2 Hz 绿色闪烁精准触发。</w:t>
            </w:r>
          </w:p>
        </w:tc>
      </w:tr>
    </w:tbl>
    <w:p>
      <w:pPr>
        <w:pStyle w:val="Heading1"/>
        <w:spacing w:before="360" w:after="160"/>
      </w:pPr>
      <w:r>
        <w:rPr>
          <w:rFonts w:ascii="黑体" w:hAnsi="黑体" w:eastAsia="黑体"/>
          <w:color w:val="000000"/>
          <w:sz w:val="27"/>
        </w:rPr>
        <w:t>四、实际实现功能说明及资源利用情况 (5分)</w:t>
      </w:r>
    </w:p>
    <w:p>
      <w:pPr>
        <w:pStyle w:val="Heading2"/>
        <w:spacing w:before="240" w:after="100"/>
      </w:pPr>
      <w:r>
        <w:rPr>
          <w:rFonts w:ascii="黑体" w:hAnsi="黑体" w:eastAsia="黑体"/>
          <w:color w:val="111827"/>
          <w:sz w:val="22"/>
        </w:rPr>
        <w:t>4.1 实际功能指标达成</w:t>
      </w:r>
    </w:p>
    <w:p>
      <w:pPr>
        <w:spacing w:line="276" w:lineRule="auto" w:after="80"/>
      </w:pPr>
      <w:r>
        <w:t>系统在硬件平台上完成全部功能指标：B1～B11 基础玩法无缝闭环；A1 马里奥全场景音效；A2 三关连闯与图案库随机抽取；A3 数码管 PASS/FAIL 拼装；A4 零片 90° 顺时针旋转；A5 倒计时告急幽灵 2 Hz 绿色闪烁辅助；125 Hz 超临界无频闪刷新。</w:t>
      </w:r>
    </w:p>
    <w:p>
      <w:pPr>
        <w:pStyle w:val="Heading2"/>
        <w:spacing w:before="240" w:after="100"/>
      </w:pPr>
      <w:r>
        <w:rPr>
          <w:rFonts w:ascii="黑体" w:hAnsi="黑体" w:eastAsia="黑体"/>
          <w:color w:val="111827"/>
          <w:sz w:val="22"/>
        </w:rPr>
        <w:t>4.2 资源利用率极限量化分析</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468880" cy="1148885"/>
                  <wp:docPr id="16" name="Picture 16"/>
                  <wp:cNvGraphicFramePr>
                    <a:graphicFrameLocks noChangeAspect="1"/>
                  </wp:cNvGraphicFramePr>
                  <a:graphic>
                    <a:graphicData uri="http://schemas.openxmlformats.org/drawingml/2006/picture">
                      <pic:pic>
                        <pic:nvPicPr>
                          <pic:cNvPr id="0" name="GUI-编译-面积.png"/>
                          <pic:cNvPicPr/>
                        </pic:nvPicPr>
                        <pic:blipFill>
                          <a:blip r:embed="rId24"/>
                          <a:stretch>
                            <a:fillRect/>
                          </a:stretch>
                        </pic:blipFill>
                        <pic:spPr>
                          <a:xfrm>
                            <a:off x="0" y="0"/>
                            <a:ext cx="2468880" cy="1148885"/>
                          </a:xfrm>
                          <a:prstGeom prst="rect"/>
                        </pic:spPr>
                      </pic:pic>
                    </a:graphicData>
                  </a:graphic>
                </wp:inline>
              </w:drawing>
            </w:r>
          </w:p>
          <w:p>
            <w:pPr>
              <w:jc w:val="center"/>
            </w:pPr>
            <w:r>
              <w:rPr>
                <w:rFonts w:ascii="宋体" w:hAnsi="宋体" w:eastAsia="宋体"/>
                <w:color w:val="4B5563"/>
                <w:sz w:val="16"/>
              </w:rPr>
              <w:t>图 16 Quartus II 9.1 编译报告 Flow Summary（2026-10-21 12:38 清洁重编译现场截图）：Device、Timing Models、逻辑单元 1,264 / 1,270、引脚 52 / 116、UFM 实测值</w:t>
            </w:r>
          </w:p>
        </w:tc>
        <w:tc>
          <w:tcPr>
            <w:tcW w:type="dxa" w:w="4824"/>
          </w:tcPr>
          <w:p>
            <w:pPr>
              <w:jc w:val="center"/>
            </w:pPr>
            <w:r>
              <w:drawing>
                <wp:inline xmlns:a="http://schemas.openxmlformats.org/drawingml/2006/main" xmlns:pic="http://schemas.openxmlformats.org/drawingml/2006/picture">
                  <wp:extent cx="2468880" cy="1516598"/>
                  <wp:docPr id="17" name="Picture 17"/>
                  <wp:cNvGraphicFramePr>
                    <a:graphicFrameLocks noChangeAspect="1"/>
                  </wp:cNvGraphicFramePr>
                  <a:graphic>
                    <a:graphicData uri="http://schemas.openxmlformats.org/drawingml/2006/picture">
                      <pic:pic>
                        <pic:nvPicPr>
                          <pic:cNvPr id="0" name="GUI-编译-时序.png"/>
                          <pic:cNvPicPr/>
                        </pic:nvPicPr>
                        <pic:blipFill>
                          <a:blip r:embed="rId25"/>
                          <a:stretch>
                            <a:fillRect/>
                          </a:stretch>
                        </pic:blipFill>
                        <pic:spPr>
                          <a:xfrm>
                            <a:off x="0" y="0"/>
                            <a:ext cx="2468880" cy="1516598"/>
                          </a:xfrm>
                          <a:prstGeom prst="rect"/>
                        </pic:spPr>
                      </pic:pic>
                    </a:graphicData>
                  </a:graphic>
                </wp:inline>
              </w:drawing>
            </w:r>
          </w:p>
          <w:p>
            <w:pPr>
              <w:jc w:val="center"/>
            </w:pPr>
            <w:r>
              <w:rPr>
                <w:rFonts w:ascii="宋体" w:hAnsi="宋体" w:eastAsia="宋体"/>
                <w:color w:val="4B5563"/>
                <w:sz w:val="16"/>
              </w:rPr>
              <w:t>图 17 Quartus II 9.1 TimeQuest Timing Analyzer 的 Fmax Summary 页面（现场截图）：clk 的 Fmax 与 Restricted Fmax 均为 54.27 MHz，Note 列空表示无违例</w:t>
            </w:r>
          </w:p>
        </w:tc>
      </w:tr>
    </w:tbl>
    <w:p>
      <w:pPr>
        <w:spacing w:line="276" w:lineRule="auto" w:after="80"/>
      </w:pPr>
      <w:r>
        <w:t>下表数据的读数来源：LE / 引脚 / UFM 取自上方 Flow Summary 现场截图；LAB 127 / 127 取自 puzzle.fit.rpt 的 Fitter Resource Usage Summary；Fmax 取自上方 Fmax Summary 现场截图；setup / hold / 最小脉宽裕量取自同一份 TimeQuest 报告的 Setup Summary / Hold Summary / Minimum Pulse Width Summary 三个页面（End Point TNS 均为 0.000）。</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资源类别 / 时序指标</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实测值</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目标约束</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利用率 / 裕量</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架构优化结论与裕量说明</w:t>
            </w:r>
          </w:p>
        </w:tc>
      </w:tr>
      <w:tr>
        <w:tc>
          <w:tcPr>
            <w:tcW w:type="dxa" w:w="1930"/>
            <w:tcBorders>
              <w:bottom w:val="single" w:sz="4" w:space="0" w:color="E5E7EB"/>
            </w:tcBorders>
          </w:tcPr>
          <w:p>
            <w:pPr>
              <w:spacing w:before="40" w:after="40"/>
            </w:pPr>
            <w:r>
              <w:rPr>
                <w:rFonts w:ascii="宋体" w:hAnsi="宋体" w:eastAsia="宋体"/>
                <w:sz w:val="17"/>
              </w:rPr>
              <w:t>逻辑单元 (LEs)</w:t>
            </w:r>
          </w:p>
        </w:tc>
        <w:tc>
          <w:tcPr>
            <w:tcW w:type="dxa" w:w="1930"/>
            <w:tcBorders>
              <w:bottom w:val="single" w:sz="4" w:space="0" w:color="E5E7EB"/>
            </w:tcBorders>
          </w:tcPr>
          <w:p>
            <w:pPr>
              <w:spacing w:before="40" w:after="40"/>
            </w:pPr>
            <w:r>
              <w:rPr>
                <w:rFonts w:ascii="宋体" w:hAnsi="宋体" w:eastAsia="宋体"/>
                <w:sz w:val="17"/>
              </w:rPr>
              <w:t>1,264</w:t>
            </w:r>
          </w:p>
        </w:tc>
        <w:tc>
          <w:tcPr>
            <w:tcW w:type="dxa" w:w="1930"/>
            <w:tcBorders>
              <w:bottom w:val="single" w:sz="4" w:space="0" w:color="E5E7EB"/>
            </w:tcBorders>
          </w:tcPr>
          <w:p>
            <w:pPr>
              <w:spacing w:before="40" w:after="40"/>
            </w:pPr>
            <w:r>
              <w:rPr>
                <w:rFonts w:ascii="宋体" w:hAnsi="宋体" w:eastAsia="宋体"/>
                <w:sz w:val="17"/>
              </w:rPr>
              <w:t>1,270</w:t>
            </w:r>
          </w:p>
        </w:tc>
        <w:tc>
          <w:tcPr>
            <w:tcW w:type="dxa" w:w="1930"/>
            <w:tcBorders>
              <w:bottom w:val="single" w:sz="4" w:space="0" w:color="E5E7EB"/>
            </w:tcBorders>
          </w:tcPr>
          <w:p>
            <w:pPr>
              <w:spacing w:before="40" w:after="40"/>
            </w:pPr>
            <w:r>
              <w:rPr>
                <w:rFonts w:ascii="宋体" w:hAnsi="宋体" w:eastAsia="宋体"/>
                <w:sz w:val="17"/>
              </w:rPr>
              <w:t>99.53%</w:t>
            </w:r>
          </w:p>
        </w:tc>
        <w:tc>
          <w:tcPr>
            <w:tcW w:type="dxa" w:w="1930"/>
            <w:tcBorders>
              <w:bottom w:val="single" w:sz="4" w:space="0" w:color="E5E7EB"/>
            </w:tcBorders>
          </w:tcPr>
          <w:p>
            <w:pPr>
              <w:spacing w:before="40" w:after="40"/>
            </w:pPr>
            <w:r>
              <w:rPr>
                <w:rFonts w:ascii="宋体" w:hAnsi="宋体" w:eastAsia="宋体"/>
                <w:sz w:val="17"/>
              </w:rPr>
              <w:t>常量 ROM 预译码与 64 位并行位运算消除了除法器与多周期状态机；全片仅余 6 LE（fit.rpt 以 1,270 为基数四舍五入显示 100%）</w:t>
            </w:r>
          </w:p>
        </w:tc>
      </w:tr>
      <w:tr>
        <w:tc>
          <w:tcPr>
            <w:tcW w:type="dxa" w:w="1930"/>
            <w:tcBorders>
              <w:bottom w:val="single" w:sz="4" w:space="0" w:color="E5E7EB"/>
            </w:tcBorders>
          </w:tcPr>
          <w:p>
            <w:pPr>
              <w:spacing w:before="40" w:after="40"/>
            </w:pPr>
            <w:r>
              <w:rPr>
                <w:rFonts w:ascii="宋体" w:hAnsi="宋体" w:eastAsia="宋体"/>
                <w:sz w:val="17"/>
              </w:rPr>
              <w:t>逻辑阵列块 (LABs)</w:t>
            </w:r>
          </w:p>
        </w:tc>
        <w:tc>
          <w:tcPr>
            <w:tcW w:type="dxa" w:w="1930"/>
            <w:tcBorders>
              <w:bottom w:val="single" w:sz="4" w:space="0" w:color="E5E7EB"/>
            </w:tcBorders>
          </w:tcPr>
          <w:p>
            <w:pPr>
              <w:spacing w:before="40" w:after="40"/>
            </w:pPr>
            <w:r>
              <w:rPr>
                <w:rFonts w:ascii="宋体" w:hAnsi="宋体" w:eastAsia="宋体"/>
                <w:sz w:val="17"/>
              </w:rPr>
              <w:t>127</w:t>
            </w:r>
          </w:p>
        </w:tc>
        <w:tc>
          <w:tcPr>
            <w:tcW w:type="dxa" w:w="1930"/>
            <w:tcBorders>
              <w:bottom w:val="single" w:sz="4" w:space="0" w:color="E5E7EB"/>
            </w:tcBorders>
          </w:tcPr>
          <w:p>
            <w:pPr>
              <w:spacing w:before="40" w:after="40"/>
            </w:pPr>
            <w:r>
              <w:rPr>
                <w:rFonts w:ascii="宋体" w:hAnsi="宋体" w:eastAsia="宋体"/>
                <w:sz w:val="17"/>
              </w:rPr>
              <w:t>127</w:t>
            </w:r>
          </w:p>
        </w:tc>
        <w:tc>
          <w:tcPr>
            <w:tcW w:type="dxa" w:w="1930"/>
            <w:tcBorders>
              <w:bottom w:val="single" w:sz="4" w:space="0" w:color="E5E7EB"/>
            </w:tcBorders>
          </w:tcPr>
          <w:p>
            <w:pPr>
              <w:spacing w:before="40" w:after="40"/>
            </w:pPr>
            <w:r>
              <w:rPr>
                <w:rFonts w:ascii="宋体" w:hAnsi="宋体" w:eastAsia="宋体"/>
                <w:sz w:val="17"/>
              </w:rPr>
              <w:t>100.00%</w:t>
            </w:r>
          </w:p>
        </w:tc>
        <w:tc>
          <w:tcPr>
            <w:tcW w:type="dxa" w:w="1930"/>
            <w:tcBorders>
              <w:bottom w:val="single" w:sz="4" w:space="0" w:color="E5E7EB"/>
            </w:tcBorders>
          </w:tcPr>
          <w:p>
            <w:pPr>
              <w:spacing w:before="40" w:after="40"/>
            </w:pPr>
            <w:r>
              <w:rPr>
                <w:rFonts w:ascii="宋体" w:hAnsi="宋体" w:eastAsia="宋体"/>
                <w:sz w:val="17"/>
              </w:rPr>
              <w:t>物理饱和 —— 这才是本设计真正的面积瓶颈：LE 只能按每 LAB 10 个成组装箱，余下 6 LE 无法单独成组</w:t>
            </w:r>
          </w:p>
        </w:tc>
      </w:tr>
      <w:tr>
        <w:tc>
          <w:tcPr>
            <w:tcW w:type="dxa" w:w="1930"/>
            <w:tcBorders>
              <w:bottom w:val="single" w:sz="4" w:space="0" w:color="E5E7EB"/>
            </w:tcBorders>
          </w:tcPr>
          <w:p>
            <w:pPr>
              <w:spacing w:before="40" w:after="40"/>
            </w:pPr>
            <w:r>
              <w:rPr>
                <w:rFonts w:ascii="宋体" w:hAnsi="宋体" w:eastAsia="宋体"/>
                <w:sz w:val="17"/>
              </w:rPr>
              <w:t>用户 I/O 引脚 (User Pins)</w:t>
            </w:r>
          </w:p>
        </w:tc>
        <w:tc>
          <w:tcPr>
            <w:tcW w:type="dxa" w:w="1930"/>
            <w:tcBorders>
              <w:bottom w:val="single" w:sz="4" w:space="0" w:color="E5E7EB"/>
            </w:tcBorders>
          </w:tcPr>
          <w:p>
            <w:pPr>
              <w:spacing w:before="40" w:after="40"/>
            </w:pPr>
            <w:r>
              <w:rPr>
                <w:rFonts w:ascii="宋体" w:hAnsi="宋体" w:eastAsia="宋体"/>
                <w:sz w:val="17"/>
              </w:rPr>
              <w:t>52</w:t>
            </w:r>
          </w:p>
        </w:tc>
        <w:tc>
          <w:tcPr>
            <w:tcW w:type="dxa" w:w="1930"/>
            <w:tcBorders>
              <w:bottom w:val="single" w:sz="4" w:space="0" w:color="E5E7EB"/>
            </w:tcBorders>
          </w:tcPr>
          <w:p>
            <w:pPr>
              <w:spacing w:before="40" w:after="40"/>
            </w:pPr>
            <w:r>
              <w:rPr>
                <w:rFonts w:ascii="宋体" w:hAnsi="宋体" w:eastAsia="宋体"/>
                <w:sz w:val="17"/>
              </w:rPr>
              <w:t>116</w:t>
            </w:r>
          </w:p>
        </w:tc>
        <w:tc>
          <w:tcPr>
            <w:tcW w:type="dxa" w:w="1930"/>
            <w:tcBorders>
              <w:bottom w:val="single" w:sz="4" w:space="0" w:color="E5E7EB"/>
            </w:tcBorders>
          </w:tcPr>
          <w:p>
            <w:pPr>
              <w:spacing w:before="40" w:after="40"/>
            </w:pPr>
            <w:r>
              <w:rPr>
                <w:rFonts w:ascii="宋体" w:hAnsi="宋体" w:eastAsia="宋体"/>
                <w:sz w:val="17"/>
              </w:rPr>
              <w:t>45%（52 / 116）</w:t>
            </w:r>
          </w:p>
        </w:tc>
        <w:tc>
          <w:tcPr>
            <w:tcW w:type="dxa" w:w="1930"/>
            <w:tcBorders>
              <w:bottom w:val="single" w:sz="4" w:space="0" w:color="E5E7EB"/>
            </w:tcBorders>
          </w:tcPr>
          <w:p>
            <w:pPr>
              <w:spacing w:before="40" w:after="40"/>
            </w:pPr>
            <w:r>
              <w:rPr>
                <w:rFonts w:ascii="宋体" w:hAnsi="宋体" w:eastAsia="宋体"/>
                <w:sz w:val="17"/>
              </w:rPr>
              <w:t>11 类外设逐脚锁定，无悬空、无自动分配；4×4 矩阵键盘以 8 脚独占一组总线</w:t>
            </w:r>
          </w:p>
        </w:tc>
      </w:tr>
      <w:tr>
        <w:tc>
          <w:tcPr>
            <w:tcW w:type="dxa" w:w="1930"/>
            <w:tcBorders>
              <w:bottom w:val="single" w:sz="4" w:space="0" w:color="E5E7EB"/>
            </w:tcBorders>
          </w:tcPr>
          <w:p>
            <w:pPr>
              <w:spacing w:before="40" w:after="40"/>
            </w:pPr>
            <w:r>
              <w:rPr>
                <w:rFonts w:ascii="宋体" w:hAnsi="宋体" w:eastAsia="宋体"/>
                <w:sz w:val="17"/>
              </w:rPr>
              <w:t>最高工作频率 (Fmax)</w:t>
            </w:r>
          </w:p>
        </w:tc>
        <w:tc>
          <w:tcPr>
            <w:tcW w:type="dxa" w:w="1930"/>
            <w:tcBorders>
              <w:bottom w:val="single" w:sz="4" w:space="0" w:color="E5E7EB"/>
            </w:tcBorders>
          </w:tcPr>
          <w:p>
            <w:pPr>
              <w:spacing w:before="40" w:after="40"/>
            </w:pPr>
            <w:r>
              <w:rPr>
                <w:rFonts w:ascii="宋体" w:hAnsi="宋体" w:eastAsia="宋体"/>
                <w:sz w:val="17"/>
              </w:rPr>
              <w:t>54.27 MHz</w:t>
            </w:r>
          </w:p>
        </w:tc>
        <w:tc>
          <w:tcPr>
            <w:tcW w:type="dxa" w:w="1930"/>
            <w:tcBorders>
              <w:bottom w:val="single" w:sz="4" w:space="0" w:color="E5E7EB"/>
            </w:tcBorders>
          </w:tcPr>
          <w:p>
            <w:pPr>
              <w:spacing w:before="40" w:after="40"/>
            </w:pPr>
            <w:r>
              <w:rPr>
                <w:rFonts w:ascii="宋体" w:hAnsi="宋体" w:eastAsia="宋体"/>
                <w:sz w:val="17"/>
              </w:rPr>
              <w:t>50.00 MHz</w:t>
            </w:r>
          </w:p>
        </w:tc>
        <w:tc>
          <w:tcPr>
            <w:tcW w:type="dxa" w:w="1930"/>
            <w:tcBorders>
              <w:bottom w:val="single" w:sz="4" w:space="0" w:color="E5E7EB"/>
            </w:tcBorders>
          </w:tcPr>
          <w:p>
            <w:pPr>
              <w:spacing w:before="40" w:after="40"/>
            </w:pPr>
            <w:r>
              <w:rPr>
                <w:rFonts w:ascii="宋体" w:hAnsi="宋体" w:eastAsia="宋体"/>
                <w:sz w:val="17"/>
              </w:rPr>
              <w:t>高出约束 8.54%（+4.27 MHz）</w:t>
            </w:r>
          </w:p>
        </w:tc>
        <w:tc>
          <w:tcPr>
            <w:tcW w:type="dxa" w:w="1930"/>
            <w:tcBorders>
              <w:bottom w:val="single" w:sz="4" w:space="0" w:color="E5E7EB"/>
            </w:tcBorders>
          </w:tcPr>
          <w:p>
            <w:pPr>
              <w:spacing w:before="40" w:after="40"/>
            </w:pPr>
            <w:r>
              <w:rPr>
                <w:rFonts w:ascii="宋体" w:hAnsi="宋体" w:eastAsia="宋体"/>
                <w:sz w:val="17"/>
              </w:rPr>
              <w:t>TimeQuest 实测 Restricted Fmax 同为 54.27 MHz，关键路径落在 64 位画面比对与点阵行扫描的使能链上</w:t>
            </w:r>
          </w:p>
        </w:tc>
      </w:tr>
      <w:tr>
        <w:tc>
          <w:tcPr>
            <w:tcW w:type="dxa" w:w="1930"/>
            <w:tcBorders>
              <w:bottom w:val="single" w:sz="4" w:space="0" w:color="E5E7EB"/>
            </w:tcBorders>
          </w:tcPr>
          <w:p>
            <w:pPr>
              <w:spacing w:before="40" w:after="40"/>
            </w:pPr>
            <w:r>
              <w:rPr>
                <w:rFonts w:ascii="宋体" w:hAnsi="宋体" w:eastAsia="宋体"/>
                <w:sz w:val="17"/>
              </w:rPr>
              <w:t>建立时间裕量 (Setup Slack)</w:t>
            </w:r>
          </w:p>
        </w:tc>
        <w:tc>
          <w:tcPr>
            <w:tcW w:type="dxa" w:w="1930"/>
            <w:tcBorders>
              <w:bottom w:val="single" w:sz="4" w:space="0" w:color="E5E7EB"/>
            </w:tcBorders>
          </w:tcPr>
          <w:p>
            <w:pPr>
              <w:spacing w:before="40" w:after="40"/>
            </w:pPr>
            <w:r>
              <w:rPr>
                <w:rFonts w:ascii="宋体" w:hAnsi="宋体" w:eastAsia="宋体"/>
                <w:sz w:val="17"/>
              </w:rPr>
              <w:t>+1.572 ns</w:t>
            </w:r>
          </w:p>
        </w:tc>
        <w:tc>
          <w:tcPr>
            <w:tcW w:type="dxa" w:w="1930"/>
            <w:tcBorders>
              <w:bottom w:val="single" w:sz="4" w:space="0" w:color="E5E7EB"/>
            </w:tcBorders>
          </w:tcPr>
          <w:p>
            <w:pPr>
              <w:spacing w:before="40" w:after="40"/>
            </w:pPr>
            <w:r>
              <w:rPr>
                <w:rFonts w:ascii="宋体" w:hAnsi="宋体" w:eastAsia="宋体"/>
                <w:sz w:val="17"/>
              </w:rPr>
              <w:t>&gt;= 0.000 ns</w:t>
            </w:r>
          </w:p>
        </w:tc>
        <w:tc>
          <w:tcPr>
            <w:tcW w:type="dxa" w:w="1930"/>
            <w:tcBorders>
              <w:bottom w:val="single" w:sz="4" w:space="0" w:color="E5E7EB"/>
            </w:tcBorders>
          </w:tcPr>
          <w:p>
            <w:pPr>
              <w:spacing w:before="40" w:after="40"/>
            </w:pPr>
            <w:r>
              <w:rPr>
                <w:rFonts w:ascii="宋体" w:hAnsi="宋体" w:eastAsia="宋体"/>
                <w:sz w:val="17"/>
              </w:rPr>
              <w:t>PASSED（TNS 0.000）</w:t>
            </w:r>
          </w:p>
        </w:tc>
        <w:tc>
          <w:tcPr>
            <w:tcW w:type="dxa" w:w="1930"/>
            <w:tcBorders>
              <w:bottom w:val="single" w:sz="4" w:space="0" w:color="E5E7EB"/>
            </w:tcBorders>
          </w:tcPr>
          <w:p>
            <w:pPr>
              <w:spacing w:before="40" w:after="40"/>
            </w:pPr>
            <w:r>
              <w:rPr>
                <w:rFonts w:ascii="宋体" w:hAnsi="宋体" w:eastAsia="宋体"/>
                <w:sz w:val="17"/>
              </w:rPr>
              <w:t>即关键路径实际延时 18.428 ns（20.000 − 1.572），0 条违例路径</w:t>
            </w:r>
          </w:p>
        </w:tc>
      </w:tr>
      <w:tr>
        <w:tc>
          <w:tcPr>
            <w:tcW w:type="dxa" w:w="1930"/>
            <w:tcBorders>
              <w:bottom w:val="single" w:sz="12" w:space="0" w:color="000000"/>
            </w:tcBorders>
          </w:tcPr>
          <w:p>
            <w:pPr>
              <w:spacing w:before="40" w:after="40"/>
            </w:pPr>
            <w:r>
              <w:rPr>
                <w:rFonts w:ascii="宋体" w:hAnsi="宋体" w:eastAsia="宋体"/>
                <w:sz w:val="17"/>
              </w:rPr>
              <w:t>保持时间裕量 (Hold Slack)</w:t>
            </w:r>
          </w:p>
        </w:tc>
        <w:tc>
          <w:tcPr>
            <w:tcW w:type="dxa" w:w="1930"/>
            <w:tcBorders>
              <w:bottom w:val="single" w:sz="12" w:space="0" w:color="000000"/>
            </w:tcBorders>
          </w:tcPr>
          <w:p>
            <w:pPr>
              <w:spacing w:before="40" w:after="40"/>
            </w:pPr>
            <w:r>
              <w:rPr>
                <w:rFonts w:ascii="宋体" w:hAnsi="宋体" w:eastAsia="宋体"/>
                <w:sz w:val="17"/>
              </w:rPr>
              <w:t>+1.078 ns</w:t>
            </w:r>
          </w:p>
        </w:tc>
        <w:tc>
          <w:tcPr>
            <w:tcW w:type="dxa" w:w="1930"/>
            <w:tcBorders>
              <w:bottom w:val="single" w:sz="12" w:space="0" w:color="000000"/>
            </w:tcBorders>
          </w:tcPr>
          <w:p>
            <w:pPr>
              <w:spacing w:before="40" w:after="40"/>
            </w:pPr>
            <w:r>
              <w:rPr>
                <w:rFonts w:ascii="宋体" w:hAnsi="宋体" w:eastAsia="宋体"/>
                <w:sz w:val="17"/>
              </w:rPr>
              <w:t>&gt;= 0.000 ns</w:t>
            </w:r>
          </w:p>
        </w:tc>
        <w:tc>
          <w:tcPr>
            <w:tcW w:type="dxa" w:w="1930"/>
            <w:tcBorders>
              <w:bottom w:val="single" w:sz="12" w:space="0" w:color="000000"/>
            </w:tcBorders>
          </w:tcPr>
          <w:p>
            <w:pPr>
              <w:spacing w:before="40" w:after="40"/>
            </w:pPr>
            <w:r>
              <w:rPr>
                <w:rFonts w:ascii="宋体" w:hAnsi="宋体" w:eastAsia="宋体"/>
                <w:sz w:val="17"/>
              </w:rPr>
              <w:t>PASSED（TNS 0.000）</w:t>
            </w:r>
          </w:p>
        </w:tc>
        <w:tc>
          <w:tcPr>
            <w:tcW w:type="dxa" w:w="1930"/>
            <w:tcBorders>
              <w:bottom w:val="single" w:sz="12" w:space="0" w:color="000000"/>
            </w:tcBorders>
          </w:tcPr>
          <w:p>
            <w:pPr>
              <w:spacing w:before="40" w:after="40"/>
            </w:pPr>
            <w:r>
              <w:rPr>
                <w:rFonts w:ascii="宋体" w:hAnsi="宋体" w:eastAsia="宋体"/>
                <w:sz w:val="17"/>
              </w:rPr>
              <w:t>全系统单一同步时钟树驱动，无跨时钟域穿透与门控时钟冒险</w:t>
            </w:r>
          </w:p>
        </w:tc>
      </w:tr>
      <w:tr>
        <w:tc>
          <w:tcPr>
            <w:tcW w:type="dxa" w:w="1930"/>
            <w:tcBorders>
              <w:bottom w:val="single" w:sz="12" w:space="0" w:color="000000"/>
            </w:tcBorders>
          </w:tcPr>
          <w:p>
            <w:pPr>
              <w:spacing w:before="40" w:after="40"/>
            </w:pPr>
            <w:r>
              <w:rPr>
                <w:rFonts w:ascii="宋体" w:hAnsi="宋体" w:eastAsia="宋体"/>
                <w:sz w:val="17"/>
              </w:rPr>
              <w:t>最小脉宽裕量 (Min Pulse Width)</w:t>
            </w:r>
          </w:p>
        </w:tc>
        <w:tc>
          <w:tcPr>
            <w:tcW w:type="dxa" w:w="1930"/>
            <w:tcBorders>
              <w:bottom w:val="single" w:sz="12" w:space="0" w:color="000000"/>
            </w:tcBorders>
          </w:tcPr>
          <w:p>
            <w:pPr>
              <w:spacing w:before="40" w:after="40"/>
            </w:pPr>
            <w:r>
              <w:rPr>
                <w:rFonts w:ascii="宋体" w:hAnsi="宋体" w:eastAsia="宋体"/>
                <w:sz w:val="17"/>
              </w:rPr>
              <w:t>+9.734 ns</w:t>
            </w:r>
          </w:p>
        </w:tc>
        <w:tc>
          <w:tcPr>
            <w:tcW w:type="dxa" w:w="1930"/>
            <w:tcBorders>
              <w:bottom w:val="single" w:sz="12" w:space="0" w:color="000000"/>
            </w:tcBorders>
          </w:tcPr>
          <w:p>
            <w:pPr>
              <w:spacing w:before="40" w:after="40"/>
            </w:pPr>
            <w:r>
              <w:rPr>
                <w:rFonts w:ascii="宋体" w:hAnsi="宋体" w:eastAsia="宋体"/>
                <w:sz w:val="17"/>
              </w:rPr>
              <w:t>&gt;= 0.000 ns</w:t>
            </w:r>
          </w:p>
        </w:tc>
        <w:tc>
          <w:tcPr>
            <w:tcW w:type="dxa" w:w="1930"/>
            <w:tcBorders>
              <w:bottom w:val="single" w:sz="12" w:space="0" w:color="000000"/>
            </w:tcBorders>
          </w:tcPr>
          <w:p>
            <w:pPr>
              <w:spacing w:before="40" w:after="40"/>
            </w:pPr>
            <w:r>
              <w:rPr>
                <w:rFonts w:ascii="宋体" w:hAnsi="宋体" w:eastAsia="宋体"/>
                <w:sz w:val="17"/>
              </w:rPr>
              <w:t>PASSED（TNS 0.000）</w:t>
            </w:r>
          </w:p>
        </w:tc>
        <w:tc>
          <w:tcPr>
            <w:tcW w:type="dxa" w:w="1930"/>
            <w:tcBorders>
              <w:bottom w:val="single" w:sz="12" w:space="0" w:color="000000"/>
            </w:tcBorders>
          </w:tcPr>
          <w:p>
            <w:pPr>
              <w:spacing w:before="40" w:after="40"/>
            </w:pPr>
            <w:r>
              <w:rPr>
                <w:rFonts w:ascii="宋体" w:hAnsi="宋体" w:eastAsia="宋体"/>
                <w:sz w:val="17"/>
              </w:rPr>
              <w:t>50 MHz 半周期 10.000 ns 内无窄脉冲风险，1 kHz 位选与 125 Hz 行扫描节拍同源</w:t>
            </w:r>
          </w:p>
        </w:tc>
      </w:tr>
    </w:tbl>
    <w:p>
      <w:pPr>
        <w:spacing w:line="276" w:lineRule="auto" w:after="80"/>
      </w:pPr>
      <w:r>
        <w:t>127 LAB 物理装箱瓶颈深度剖析：在 EPM1270 中，1,270 个 LE 组成 127 个 LAB（每组 10 LE）。限制扩展的真正瓶颈是 LAB 局部互连布线资源。当多路选择器扇出密集时，单个 LAB 往往无法填满 10 个 LE。工程通过消减多余按键音节约 9 LE、连奏填音反直觉节省 5 LE，使局部扇出大幅下降，最终在 SEED 8 下将 1,264 个 LE 紧凑压入 127 个 LAB，达成了 LAB 100% 满额适配（LE 层面仍余 6 个，但已无法成组使用）。固件 puzzle.pof（27,312 字节，SHA256: cc3c69b341...）已通过 JTAG 烧录与读回校验。</w:t>
      </w:r>
    </w:p>
    <w:p>
      <w:pPr>
        <w:pStyle w:val="Heading1"/>
        <w:spacing w:before="360" w:after="160"/>
      </w:pPr>
      <w:r>
        <w:rPr>
          <w:rFonts w:ascii="黑体" w:hAnsi="黑体" w:eastAsia="黑体"/>
          <w:color w:val="000000"/>
          <w:sz w:val="27"/>
        </w:rPr>
        <w:t>五、故障及问题分析 (15分)</w:t>
      </w:r>
    </w:p>
    <w:p>
      <w:pPr>
        <w:pStyle w:val="Heading2"/>
        <w:spacing w:before="240" w:after="100"/>
      </w:pPr>
      <w:r>
        <w:rPr>
          <w:rFonts w:ascii="黑体" w:hAnsi="黑体" w:eastAsia="黑体"/>
          <w:color w:val="111827"/>
          <w:sz w:val="22"/>
        </w:rPr>
        <w:t>5.1 典型工程缺陷六项维度深度剖析</w:t>
      </w:r>
    </w:p>
    <w:p>
      <w:pPr>
        <w:spacing w:line="276" w:lineRule="auto" w:after="80"/>
      </w:pPr>
      <w:r>
        <w:t>本项目在开发与调试过程中建立了规范的缺陷归档跟踪体系，记录了 50 余项代表性软硬件缺陷。通过对 Git 提交历史与实测日志的复盘，归纳为六项典型技术维度：</w:t>
        <w:br/>
        <w:t>1. 引脚约束与电气极性陷阱 (ERR-001/002, Commit 1c5dad6 / a1f1c0e)：初版键盘固件烧录后按键毫无响应，一度误判为键盘排线断裂；根因是辅助顶层 VHDL 端口清单遗漏了 kp_row/kp_col 声明，Quartus II 默认开启未用引脚自动分配机制，将其随机分配到了未引出的悬空引脚 PIN_49、PIN_102 上。解决措施是补全 .qsf 物理约束，并在自动化测试流中建立强制双道门禁。</w:t>
        <w:br/>
        <w:t>2. 成功判据的硬编码解法与等效多解性失效 (ERR-021, Commit 17befcc)：第二关在物理点阵上明明完整拼出了目标图案，但硬件状态机判定失败；根因是初期判据代码强行绑定了第 k 块零片必须位于固定坐标 (x_k, y_k)。几何理论证明对于多零片组合存在高达 24 种等效空间拼法。解决措施是推翻坐标位置绑定的狭隘思路，重构为全图 64 位像素并集绝对值对比：merged_frame == target_pattern。</w:t>
        <w:br/>
        <w:t>3. 对局态目标图案信号置零导致假判定 (ERR-023, Commit f0856d5)：即使拼好图案按确认依然判定失败；根因是状态机在 S_PREVIEW 结束切入 S_PLAY 时，为了清空预览画面，错误地将底层 target_pattern 信号寄存器复位为全 0。解决措施是解耦“显示渲染多路选择器”与“内部黄金参考标准寄存器”，保持目标图案在整个对局生命周期内受锁存保护。</w:t>
        <w:br/>
        <w:t>4. 点阵屏与数码管肉眼频闪与消隐重影 (ERR-027, Commit 1127403)：上板实测时点阵和数码管出现剧烈高频闪烁且相邻行列存在微弱串色鬼影；根因是初版动态扫描刷新率仅设为 25 Hz 低于人眼视觉暂留临界融合频率 (CFF ≈ 60 Hz)，且行选通切换瞬间未切断阴极驱动。解决措施是将动态扫描时钟提升至 1 kHz (全屏 125 Hz 超临界状态)，并在每行选通跳变前后插入 1 拍单周期纯黑消隐静默。</w:t>
        <w:br/>
        <w:t>5. 键盘消抖过长导致的按键迟滞与吞键 (ERR-031, Commit 1532069)：连击方向键时部分按键被忽略，操作迟钝阻滞；根因是初版消抖计数器设为 160 ms 远超机械开关实际抖动时间 (5~15 ms)。解决措施是将消抖窗口缩减至 40 ms，并建立按键松开滞回防抖状态机。</w:t>
        <w:br/>
        <w:t>6. 蜂鸣器休止符过长导致断续与连奏填音优化 (ERR-055, Commit a5cbe8b)：马里奥音乐听感干瘪断续刺耳；根因是原谱中休止符占用高达 56% 的时隙。解决措施是实施“连奏填音”算法，将休止符顺延上一音阶衰减，听感平滑连贯且反直觉节省了 5 个 LE！</w:t>
      </w:r>
    </w:p>
    <w:p>
      <w:pPr>
        <w:pStyle w:val="Heading2"/>
        <w:spacing w:before="240" w:after="100"/>
      </w:pPr>
      <w:r>
        <w:rPr>
          <w:rFonts w:ascii="黑体" w:hAnsi="黑体" w:eastAsia="黑体"/>
          <w:color w:val="111827"/>
          <w:sz w:val="22"/>
        </w:rPr>
        <w:t>5.2 典型工程缺陷排查对照汇总表</w:t>
      </w:r>
    </w:p>
    <w:tbl>
      <w:tblPr>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fill="F9FAFB"/>
            <w:tcBorders>
              <w:top w:val="single" w:sz="12" w:space="0" w:color="000000"/>
              <w:bottom w:val="single" w:sz="8" w:space="0" w:color="000000"/>
            </w:tcBorders>
          </w:tcPr>
          <w:p>
            <w:pPr>
              <w:spacing w:before="40" w:after="40"/>
            </w:pPr>
            <w:r>
              <w:rPr>
                <w:rFonts w:ascii="宋体" w:hAnsi="宋体" w:eastAsia="宋体"/>
                <w:b/>
                <w:color w:val="000000"/>
                <w:sz w:val="17"/>
              </w:rPr>
              <w:t>序号</w:t>
            </w:r>
          </w:p>
        </w:tc>
        <w:tc>
          <w:tcPr>
            <w:tcW w:type="dxa" w:w="1608"/>
            <w:shd w:fill="F9FAFB"/>
            <w:tcBorders>
              <w:top w:val="single" w:sz="12" w:space="0" w:color="000000"/>
              <w:bottom w:val="single" w:sz="8" w:space="0" w:color="000000"/>
            </w:tcBorders>
          </w:tcPr>
          <w:p>
            <w:pPr>
              <w:spacing w:before="40" w:after="40"/>
            </w:pPr>
            <w:r>
              <w:rPr>
                <w:rFonts w:ascii="宋体" w:hAnsi="宋体" w:eastAsia="宋体"/>
                <w:b/>
                <w:color w:val="000000"/>
                <w:sz w:val="17"/>
              </w:rPr>
              <w:t>Commit</w:t>
            </w:r>
          </w:p>
        </w:tc>
        <w:tc>
          <w:tcPr>
            <w:tcW w:type="dxa" w:w="1608"/>
            <w:shd w:fill="F9FAFB"/>
            <w:tcBorders>
              <w:top w:val="single" w:sz="12" w:space="0" w:color="000000"/>
              <w:bottom w:val="single" w:sz="8" w:space="0" w:color="000000"/>
            </w:tcBorders>
          </w:tcPr>
          <w:p>
            <w:pPr>
              <w:spacing w:before="40" w:after="40"/>
            </w:pPr>
            <w:r>
              <w:rPr>
                <w:rFonts w:ascii="宋体" w:hAnsi="宋体" w:eastAsia="宋体"/>
                <w:b/>
                <w:color w:val="000000"/>
                <w:sz w:val="17"/>
              </w:rPr>
              <w:t>缺陷编号</w:t>
            </w:r>
          </w:p>
        </w:tc>
        <w:tc>
          <w:tcPr>
            <w:tcW w:type="dxa" w:w="1608"/>
            <w:shd w:fill="F9FAFB"/>
            <w:tcBorders>
              <w:top w:val="single" w:sz="12" w:space="0" w:color="000000"/>
              <w:bottom w:val="single" w:sz="8" w:space="0" w:color="000000"/>
            </w:tcBorders>
          </w:tcPr>
          <w:p>
            <w:pPr>
              <w:spacing w:before="40" w:after="40"/>
            </w:pPr>
            <w:r>
              <w:rPr>
                <w:rFonts w:ascii="宋体" w:hAnsi="宋体" w:eastAsia="宋体"/>
                <w:b/>
                <w:color w:val="000000"/>
                <w:sz w:val="17"/>
              </w:rPr>
              <w:t>故障现象与表象</w:t>
            </w:r>
          </w:p>
        </w:tc>
        <w:tc>
          <w:tcPr>
            <w:tcW w:type="dxa" w:w="1608"/>
            <w:shd w:fill="F9FAFB"/>
            <w:tcBorders>
              <w:top w:val="single" w:sz="12" w:space="0" w:color="000000"/>
              <w:bottom w:val="single" w:sz="8" w:space="0" w:color="000000"/>
            </w:tcBorders>
          </w:tcPr>
          <w:p>
            <w:pPr>
              <w:spacing w:before="40" w:after="40"/>
            </w:pPr>
            <w:r>
              <w:rPr>
                <w:rFonts w:ascii="宋体" w:hAnsi="宋体" w:eastAsia="宋体"/>
                <w:b/>
                <w:color w:val="000000"/>
                <w:sz w:val="17"/>
              </w:rPr>
              <w:t>根本原因定位</w:t>
            </w:r>
          </w:p>
        </w:tc>
        <w:tc>
          <w:tcPr>
            <w:tcW w:type="dxa" w:w="1608"/>
            <w:shd w:fill="F9FAFB"/>
            <w:tcBorders>
              <w:top w:val="single" w:sz="12" w:space="0" w:color="000000"/>
              <w:bottom w:val="single" w:sz="8" w:space="0" w:color="000000"/>
            </w:tcBorders>
          </w:tcPr>
          <w:p>
            <w:pPr>
              <w:spacing w:before="40" w:after="40"/>
            </w:pPr>
            <w:r>
              <w:rPr>
                <w:rFonts w:ascii="宋体" w:hAnsi="宋体" w:eastAsia="宋体"/>
                <w:b/>
                <w:color w:val="000000"/>
                <w:sz w:val="17"/>
              </w:rPr>
              <w:t>排查工具与根治措施</w:t>
            </w:r>
          </w:p>
        </w:tc>
      </w:tr>
      <w:tr>
        <w:tc>
          <w:tcPr>
            <w:tcW w:type="dxa" w:w="1608"/>
            <w:tcBorders>
              <w:bottom w:val="single" w:sz="4" w:space="0" w:color="E5E7EB"/>
            </w:tcBorders>
          </w:tcPr>
          <w:p>
            <w:pPr>
              <w:spacing w:before="40" w:after="40"/>
            </w:pPr>
            <w:r>
              <w:rPr>
                <w:rFonts w:ascii="宋体" w:hAnsi="宋体" w:eastAsia="宋体"/>
                <w:sz w:val="17"/>
              </w:rPr>
              <w:t>1</w:t>
            </w:r>
          </w:p>
        </w:tc>
        <w:tc>
          <w:tcPr>
            <w:tcW w:type="dxa" w:w="1608"/>
            <w:tcBorders>
              <w:bottom w:val="single" w:sz="4" w:space="0" w:color="E5E7EB"/>
            </w:tcBorders>
          </w:tcPr>
          <w:p>
            <w:pPr>
              <w:spacing w:before="40" w:after="40"/>
            </w:pPr>
            <w:r>
              <w:rPr>
                <w:rFonts w:ascii="宋体" w:hAnsi="宋体" w:eastAsia="宋体"/>
                <w:sz w:val="17"/>
              </w:rPr>
              <w:t>1c5dad6</w:t>
            </w:r>
          </w:p>
        </w:tc>
        <w:tc>
          <w:tcPr>
            <w:tcW w:type="dxa" w:w="1608"/>
            <w:tcBorders>
              <w:bottom w:val="single" w:sz="4" w:space="0" w:color="E5E7EB"/>
            </w:tcBorders>
          </w:tcPr>
          <w:p>
            <w:pPr>
              <w:spacing w:before="40" w:after="40"/>
            </w:pPr>
            <w:r>
              <w:rPr>
                <w:rFonts w:ascii="宋体" w:hAnsi="宋体" w:eastAsia="宋体"/>
                <w:sz w:val="17"/>
              </w:rPr>
              <w:t>ERR-002</w:t>
            </w:r>
          </w:p>
        </w:tc>
        <w:tc>
          <w:tcPr>
            <w:tcW w:type="dxa" w:w="1608"/>
            <w:tcBorders>
              <w:bottom w:val="single" w:sz="4" w:space="0" w:color="E5E7EB"/>
            </w:tcBorders>
          </w:tcPr>
          <w:p>
            <w:pPr>
              <w:spacing w:before="40" w:after="40"/>
            </w:pPr>
            <w:r>
              <w:rPr>
                <w:rFonts w:ascii="宋体" w:hAnsi="宋体" w:eastAsia="宋体"/>
                <w:sz w:val="17"/>
              </w:rPr>
              <w:t>键盘全部按键无响应，长时间误判为键盘排线接触不良或硬件损坏</w:t>
            </w:r>
          </w:p>
        </w:tc>
        <w:tc>
          <w:tcPr>
            <w:tcW w:type="dxa" w:w="1608"/>
            <w:tcBorders>
              <w:bottom w:val="single" w:sz="4" w:space="0" w:color="E5E7EB"/>
            </w:tcBorders>
          </w:tcPr>
          <w:p>
            <w:pPr>
              <w:spacing w:before="40" w:after="40"/>
            </w:pPr>
            <w:r>
              <w:rPr>
                <w:rFonts w:ascii="宋体" w:hAnsi="宋体" w:eastAsia="宋体"/>
                <w:sz w:val="17"/>
              </w:rPr>
              <w:t>键盘诊断固件顶层漏声明 kp_row/kp_col，Quartus 未用引脚自动分配机制将其随机放到未引出的 8 个脚上</w:t>
            </w:r>
          </w:p>
        </w:tc>
        <w:tc>
          <w:tcPr>
            <w:tcW w:type="dxa" w:w="1608"/>
            <w:tcBorders>
              <w:bottom w:val="single" w:sz="4" w:space="0" w:color="E5E7EB"/>
            </w:tcBorders>
          </w:tcPr>
          <w:p>
            <w:pPr>
              <w:spacing w:before="40" w:after="40"/>
            </w:pPr>
            <w:r>
              <w:rPr>
                <w:rFonts w:ascii="宋体" w:hAnsi="宋体" w:eastAsia="宋体"/>
                <w:sz w:val="17"/>
              </w:rPr>
              <w:t>引脚对账脚本解析顶层端口，凡未在 .qsf 显式锁定的端口直接阻断编译</w:t>
            </w:r>
          </w:p>
        </w:tc>
      </w:tr>
      <w:tr>
        <w:tc>
          <w:tcPr>
            <w:tcW w:type="dxa" w:w="1608"/>
            <w:tcBorders>
              <w:bottom w:val="single" w:sz="4" w:space="0" w:color="E5E7EB"/>
            </w:tcBorders>
          </w:tcPr>
          <w:p>
            <w:pPr>
              <w:spacing w:before="40" w:after="40"/>
            </w:pPr>
            <w:r>
              <w:rPr>
                <w:rFonts w:ascii="宋体" w:hAnsi="宋体" w:eastAsia="宋体"/>
                <w:sz w:val="17"/>
              </w:rPr>
              <w:t>2</w:t>
            </w:r>
          </w:p>
        </w:tc>
        <w:tc>
          <w:tcPr>
            <w:tcW w:type="dxa" w:w="1608"/>
            <w:tcBorders>
              <w:bottom w:val="single" w:sz="4" w:space="0" w:color="E5E7EB"/>
            </w:tcBorders>
          </w:tcPr>
          <w:p>
            <w:pPr>
              <w:spacing w:before="40" w:after="40"/>
            </w:pPr>
            <w:r>
              <w:rPr>
                <w:rFonts w:ascii="宋体" w:hAnsi="宋体" w:eastAsia="宋体"/>
                <w:sz w:val="17"/>
              </w:rPr>
              <w:t>a1f1c0e</w:t>
            </w:r>
          </w:p>
        </w:tc>
        <w:tc>
          <w:tcPr>
            <w:tcW w:type="dxa" w:w="1608"/>
            <w:tcBorders>
              <w:bottom w:val="single" w:sz="4" w:space="0" w:color="E5E7EB"/>
            </w:tcBorders>
          </w:tcPr>
          <w:p>
            <w:pPr>
              <w:spacing w:before="40" w:after="40"/>
            </w:pPr>
            <w:r>
              <w:rPr>
                <w:rFonts w:ascii="宋体" w:hAnsi="宋体" w:eastAsia="宋体"/>
                <w:sz w:val="17"/>
              </w:rPr>
              <w:t>ERR-020</w:t>
            </w:r>
          </w:p>
        </w:tc>
        <w:tc>
          <w:tcPr>
            <w:tcW w:type="dxa" w:w="1608"/>
            <w:tcBorders>
              <w:bottom w:val="single" w:sz="4" w:space="0" w:color="E5E7EB"/>
            </w:tcBorders>
          </w:tcPr>
          <w:p>
            <w:pPr>
              <w:spacing w:before="40" w:after="40"/>
            </w:pPr>
            <w:r>
              <w:rPr>
                <w:rFonts w:ascii="宋体" w:hAnsi="宋体" w:eastAsia="宋体"/>
                <w:sz w:val="17"/>
              </w:rPr>
              <w:t>方向键失效：按下无反应，或方向与按键不符</w:t>
            </w:r>
          </w:p>
        </w:tc>
        <w:tc>
          <w:tcPr>
            <w:tcW w:type="dxa" w:w="1608"/>
            <w:tcBorders>
              <w:bottom w:val="single" w:sz="4" w:space="0" w:color="E5E7EB"/>
            </w:tcBorders>
          </w:tcPr>
          <w:p>
            <w:pPr>
              <w:spacing w:before="40" w:after="40"/>
            </w:pPr>
            <w:r>
              <w:rPr>
                <w:rFonts w:ascii="宋体" w:hAnsi="宋体" w:eastAsia="宋体"/>
                <w:sz w:val="17"/>
              </w:rPr>
              <w:t>移动方向与移动请求没有同拍锁存，方向晚一拍进入主控，mv_dir 恒为 0000</w:t>
            </w:r>
          </w:p>
        </w:tc>
        <w:tc>
          <w:tcPr>
            <w:tcW w:type="dxa" w:w="1608"/>
            <w:tcBorders>
              <w:bottom w:val="single" w:sz="4" w:space="0" w:color="E5E7EB"/>
            </w:tcBorders>
          </w:tcPr>
          <w:p>
            <w:pPr>
              <w:spacing w:before="40" w:after="40"/>
            </w:pPr>
            <w:r>
              <w:rPr>
                <w:rFonts w:ascii="宋体" w:hAnsi="宋体" w:eastAsia="宋体"/>
                <w:sz w:val="17"/>
              </w:rPr>
              <w:t>tb_puzzle_top 协议断言抓出时序关系，改为同拍锁存；键位按板卡手册附图重排</w:t>
            </w:r>
          </w:p>
        </w:tc>
      </w:tr>
      <w:tr>
        <w:tc>
          <w:tcPr>
            <w:tcW w:type="dxa" w:w="1608"/>
            <w:tcBorders>
              <w:bottom w:val="single" w:sz="4" w:space="0" w:color="E5E7EB"/>
            </w:tcBorders>
          </w:tcPr>
          <w:p>
            <w:pPr>
              <w:spacing w:before="40" w:after="40"/>
            </w:pPr>
            <w:r>
              <w:rPr>
                <w:rFonts w:ascii="宋体" w:hAnsi="宋体" w:eastAsia="宋体"/>
                <w:sz w:val="17"/>
              </w:rPr>
              <w:t>3</w:t>
            </w:r>
          </w:p>
        </w:tc>
        <w:tc>
          <w:tcPr>
            <w:tcW w:type="dxa" w:w="1608"/>
            <w:tcBorders>
              <w:bottom w:val="single" w:sz="4" w:space="0" w:color="E5E7EB"/>
            </w:tcBorders>
          </w:tcPr>
          <w:p>
            <w:pPr>
              <w:spacing w:before="40" w:after="40"/>
            </w:pPr>
            <w:r>
              <w:rPr>
                <w:rFonts w:ascii="宋体" w:hAnsi="宋体" w:eastAsia="宋体"/>
                <w:sz w:val="17"/>
              </w:rPr>
              <w:t>17befcc</w:t>
            </w:r>
          </w:p>
        </w:tc>
        <w:tc>
          <w:tcPr>
            <w:tcW w:type="dxa" w:w="1608"/>
            <w:tcBorders>
              <w:bottom w:val="single" w:sz="4" w:space="0" w:color="E5E7EB"/>
            </w:tcBorders>
          </w:tcPr>
          <w:p>
            <w:pPr>
              <w:spacing w:before="40" w:after="40"/>
            </w:pPr>
            <w:r>
              <w:rPr>
                <w:rFonts w:ascii="宋体" w:hAnsi="宋体" w:eastAsia="宋体"/>
                <w:sz w:val="17"/>
              </w:rPr>
              <w:t>ERR-021</w:t>
            </w:r>
          </w:p>
        </w:tc>
        <w:tc>
          <w:tcPr>
            <w:tcW w:type="dxa" w:w="1608"/>
            <w:tcBorders>
              <w:bottom w:val="single" w:sz="4" w:space="0" w:color="E5E7EB"/>
            </w:tcBorders>
          </w:tcPr>
          <w:p>
            <w:pPr>
              <w:spacing w:before="40" w:after="40"/>
            </w:pPr>
            <w:r>
              <w:rPr>
                <w:rFonts w:ascii="宋体" w:hAnsi="宋体" w:eastAsia="宋体"/>
                <w:sz w:val="17"/>
              </w:rPr>
              <w:t>第二关拼对却判定失败</w:t>
            </w:r>
          </w:p>
        </w:tc>
        <w:tc>
          <w:tcPr>
            <w:tcW w:type="dxa" w:w="1608"/>
            <w:tcBorders>
              <w:bottom w:val="single" w:sz="4" w:space="0" w:color="E5E7EB"/>
            </w:tcBorders>
          </w:tcPr>
          <w:p>
            <w:pPr>
              <w:spacing w:before="40" w:after="40"/>
            </w:pPr>
            <w:r>
              <w:rPr>
                <w:rFonts w:ascii="宋体" w:hAnsi="宋体" w:eastAsia="宋体"/>
                <w:sz w:val="17"/>
              </w:rPr>
              <w:t>判定算法硬编码第 k 块固定坐标，无视 4! = 24 种等效摆法（旧版四块同形时）</w:t>
            </w:r>
          </w:p>
        </w:tc>
        <w:tc>
          <w:tcPr>
            <w:tcW w:type="dxa" w:w="1608"/>
            <w:tcBorders>
              <w:bottom w:val="single" w:sz="4" w:space="0" w:color="E5E7EB"/>
            </w:tcBorders>
          </w:tcPr>
          <w:p>
            <w:pPr>
              <w:spacing w:before="40" w:after="40"/>
            </w:pPr>
            <w:r>
              <w:rPr>
                <w:rFonts w:ascii="宋体" w:hAnsi="宋体" w:eastAsia="宋体"/>
                <w:sz w:val="17"/>
              </w:rPr>
              <w:t>重构为全图像素并集绝对值比对（merged == target）</w:t>
            </w:r>
          </w:p>
        </w:tc>
      </w:tr>
      <w:tr>
        <w:tc>
          <w:tcPr>
            <w:tcW w:type="dxa" w:w="1608"/>
            <w:tcBorders>
              <w:bottom w:val="single" w:sz="4" w:space="0" w:color="E5E7EB"/>
            </w:tcBorders>
          </w:tcPr>
          <w:p>
            <w:pPr>
              <w:spacing w:before="40" w:after="40"/>
            </w:pPr>
            <w:r>
              <w:rPr>
                <w:rFonts w:ascii="宋体" w:hAnsi="宋体" w:eastAsia="宋体"/>
                <w:sz w:val="17"/>
              </w:rPr>
              <w:t>4</w:t>
            </w:r>
          </w:p>
        </w:tc>
        <w:tc>
          <w:tcPr>
            <w:tcW w:type="dxa" w:w="1608"/>
            <w:tcBorders>
              <w:bottom w:val="single" w:sz="4" w:space="0" w:color="E5E7EB"/>
            </w:tcBorders>
          </w:tcPr>
          <w:p>
            <w:pPr>
              <w:spacing w:before="40" w:after="40"/>
            </w:pPr>
            <w:r>
              <w:rPr>
                <w:rFonts w:ascii="宋体" w:hAnsi="宋体" w:eastAsia="宋体"/>
                <w:sz w:val="17"/>
              </w:rPr>
              <w:t>1ced179</w:t>
            </w:r>
          </w:p>
        </w:tc>
        <w:tc>
          <w:tcPr>
            <w:tcW w:type="dxa" w:w="1608"/>
            <w:tcBorders>
              <w:bottom w:val="single" w:sz="4" w:space="0" w:color="E5E7EB"/>
            </w:tcBorders>
          </w:tcPr>
          <w:p>
            <w:pPr>
              <w:spacing w:before="40" w:after="40"/>
            </w:pPr>
            <w:r>
              <w:rPr>
                <w:rFonts w:ascii="宋体" w:hAnsi="宋体" w:eastAsia="宋体"/>
                <w:sz w:val="17"/>
              </w:rPr>
              <w:t>ERR-022</w:t>
            </w:r>
          </w:p>
        </w:tc>
        <w:tc>
          <w:tcPr>
            <w:tcW w:type="dxa" w:w="1608"/>
            <w:tcBorders>
              <w:bottom w:val="single" w:sz="4" w:space="0" w:color="E5E7EB"/>
            </w:tcBorders>
          </w:tcPr>
          <w:p>
            <w:pPr>
              <w:spacing w:before="40" w:after="40"/>
            </w:pPr>
            <w:r>
              <w:rPr>
                <w:rFonts w:ascii="宋体" w:hAnsi="宋体" w:eastAsia="宋体"/>
                <w:sz w:val="17"/>
              </w:rPr>
              <w:t>测试台误报 100% 通过</w:t>
            </w:r>
          </w:p>
        </w:tc>
        <w:tc>
          <w:tcPr>
            <w:tcW w:type="dxa" w:w="1608"/>
            <w:tcBorders>
              <w:bottom w:val="single" w:sz="4" w:space="0" w:color="E5E7EB"/>
            </w:tcBorders>
          </w:tcPr>
          <w:p>
            <w:pPr>
              <w:spacing w:before="40" w:after="40"/>
            </w:pPr>
            <w:r>
              <w:rPr>
                <w:rFonts w:ascii="宋体" w:hAnsi="宋体" w:eastAsia="宋体"/>
                <w:sz w:val="17"/>
              </w:rPr>
              <w:t>测试激励使用陈旧键号常量，未激发非法分支</w:t>
            </w:r>
          </w:p>
        </w:tc>
        <w:tc>
          <w:tcPr>
            <w:tcW w:type="dxa" w:w="1608"/>
            <w:tcBorders>
              <w:bottom w:val="single" w:sz="4" w:space="0" w:color="E5E7EB"/>
            </w:tcBorders>
          </w:tcPr>
          <w:p>
            <w:pPr>
              <w:spacing w:before="40" w:after="40"/>
            </w:pPr>
            <w:r>
              <w:rPr>
                <w:rFonts w:ascii="宋体" w:hAnsi="宋体" w:eastAsia="宋体"/>
                <w:sz w:val="17"/>
              </w:rPr>
              <w:t>全面重构自检判据，更新为 184 条断言</w:t>
            </w:r>
          </w:p>
        </w:tc>
      </w:tr>
      <w:tr>
        <w:tc>
          <w:tcPr>
            <w:tcW w:type="dxa" w:w="1608"/>
            <w:tcBorders>
              <w:bottom w:val="single" w:sz="4" w:space="0" w:color="E5E7EB"/>
            </w:tcBorders>
          </w:tcPr>
          <w:p>
            <w:pPr>
              <w:spacing w:before="40" w:after="40"/>
            </w:pPr>
            <w:r>
              <w:rPr>
                <w:rFonts w:ascii="宋体" w:hAnsi="宋体" w:eastAsia="宋体"/>
                <w:sz w:val="17"/>
              </w:rPr>
              <w:t>5</w:t>
            </w:r>
          </w:p>
        </w:tc>
        <w:tc>
          <w:tcPr>
            <w:tcW w:type="dxa" w:w="1608"/>
            <w:tcBorders>
              <w:bottom w:val="single" w:sz="4" w:space="0" w:color="E5E7EB"/>
            </w:tcBorders>
          </w:tcPr>
          <w:p>
            <w:pPr>
              <w:spacing w:before="40" w:after="40"/>
            </w:pPr>
            <w:r>
              <w:rPr>
                <w:rFonts w:ascii="宋体" w:hAnsi="宋体" w:eastAsia="宋体"/>
                <w:sz w:val="17"/>
              </w:rPr>
              <w:t>f0856d5</w:t>
            </w:r>
          </w:p>
        </w:tc>
        <w:tc>
          <w:tcPr>
            <w:tcW w:type="dxa" w:w="1608"/>
            <w:tcBorders>
              <w:bottom w:val="single" w:sz="4" w:space="0" w:color="E5E7EB"/>
            </w:tcBorders>
          </w:tcPr>
          <w:p>
            <w:pPr>
              <w:spacing w:before="40" w:after="40"/>
            </w:pPr>
            <w:r>
              <w:rPr>
                <w:rFonts w:ascii="宋体" w:hAnsi="宋体" w:eastAsia="宋体"/>
                <w:sz w:val="17"/>
              </w:rPr>
              <w:t>ERR-023</w:t>
            </w:r>
          </w:p>
        </w:tc>
        <w:tc>
          <w:tcPr>
            <w:tcW w:type="dxa" w:w="1608"/>
            <w:tcBorders>
              <w:bottom w:val="single" w:sz="4" w:space="0" w:color="E5E7EB"/>
            </w:tcBorders>
          </w:tcPr>
          <w:p>
            <w:pPr>
              <w:spacing w:before="40" w:after="40"/>
            </w:pPr>
            <w:r>
              <w:rPr>
                <w:rFonts w:ascii="宋体" w:hAnsi="宋体" w:eastAsia="宋体"/>
                <w:sz w:val="17"/>
              </w:rPr>
              <w:t>拼图完成永远无法通关</w:t>
            </w:r>
          </w:p>
        </w:tc>
        <w:tc>
          <w:tcPr>
            <w:tcW w:type="dxa" w:w="1608"/>
            <w:tcBorders>
              <w:bottom w:val="single" w:sz="4" w:space="0" w:color="E5E7EB"/>
            </w:tcBorders>
          </w:tcPr>
          <w:p>
            <w:pPr>
              <w:spacing w:before="40" w:after="40"/>
            </w:pPr>
            <w:r>
              <w:rPr>
                <w:rFonts w:ascii="宋体" w:hAnsi="宋体" w:eastAsia="宋体"/>
                <w:sz w:val="17"/>
              </w:rPr>
              <w:t>切入对局时错误将目标寄存器清零，变成比对全黑</w:t>
            </w:r>
          </w:p>
        </w:tc>
        <w:tc>
          <w:tcPr>
            <w:tcW w:type="dxa" w:w="1608"/>
            <w:tcBorders>
              <w:bottom w:val="single" w:sz="4" w:space="0" w:color="E5E7EB"/>
            </w:tcBorders>
          </w:tcPr>
          <w:p>
            <w:pPr>
              <w:spacing w:before="40" w:after="40"/>
            </w:pPr>
            <w:r>
              <w:rPr>
                <w:rFonts w:ascii="宋体" w:hAnsi="宋体" w:eastAsia="宋体"/>
                <w:sz w:val="17"/>
              </w:rPr>
              <w:t>解耦渲染多路选择器与黄金参考寄存器</w:t>
            </w:r>
          </w:p>
        </w:tc>
      </w:tr>
      <w:tr>
        <w:tc>
          <w:tcPr>
            <w:tcW w:type="dxa" w:w="1608"/>
            <w:tcBorders>
              <w:bottom w:val="single" w:sz="4" w:space="0" w:color="E5E7EB"/>
            </w:tcBorders>
          </w:tcPr>
          <w:p>
            <w:pPr>
              <w:spacing w:before="40" w:after="40"/>
            </w:pPr>
            <w:r>
              <w:rPr>
                <w:rFonts w:ascii="宋体" w:hAnsi="宋体" w:eastAsia="宋体"/>
                <w:sz w:val="17"/>
              </w:rPr>
              <w:t>6</w:t>
            </w:r>
          </w:p>
        </w:tc>
        <w:tc>
          <w:tcPr>
            <w:tcW w:type="dxa" w:w="1608"/>
            <w:tcBorders>
              <w:bottom w:val="single" w:sz="4" w:space="0" w:color="E5E7EB"/>
            </w:tcBorders>
          </w:tcPr>
          <w:p>
            <w:pPr>
              <w:spacing w:before="40" w:after="40"/>
            </w:pPr>
            <w:r>
              <w:rPr>
                <w:rFonts w:ascii="宋体" w:hAnsi="宋体" w:eastAsia="宋体"/>
                <w:sz w:val="17"/>
              </w:rPr>
              <w:t>1127403</w:t>
            </w:r>
          </w:p>
        </w:tc>
        <w:tc>
          <w:tcPr>
            <w:tcW w:type="dxa" w:w="1608"/>
            <w:tcBorders>
              <w:bottom w:val="single" w:sz="4" w:space="0" w:color="E5E7EB"/>
            </w:tcBorders>
          </w:tcPr>
          <w:p>
            <w:pPr>
              <w:spacing w:before="40" w:after="40"/>
            </w:pPr>
            <w:r>
              <w:rPr>
                <w:rFonts w:ascii="宋体" w:hAnsi="宋体" w:eastAsia="宋体"/>
                <w:sz w:val="17"/>
              </w:rPr>
              <w:t>ERR-027</w:t>
            </w:r>
          </w:p>
        </w:tc>
        <w:tc>
          <w:tcPr>
            <w:tcW w:type="dxa" w:w="1608"/>
            <w:tcBorders>
              <w:bottom w:val="single" w:sz="4" w:space="0" w:color="E5E7EB"/>
            </w:tcBorders>
          </w:tcPr>
          <w:p>
            <w:pPr>
              <w:spacing w:before="40" w:after="40"/>
            </w:pPr>
            <w:r>
              <w:rPr>
                <w:rFonts w:ascii="宋体" w:hAnsi="宋体" w:eastAsia="宋体"/>
                <w:sz w:val="17"/>
              </w:rPr>
              <w:t>点阵与数码管剧烈频闪</w:t>
            </w:r>
          </w:p>
        </w:tc>
        <w:tc>
          <w:tcPr>
            <w:tcW w:type="dxa" w:w="1608"/>
            <w:tcBorders>
              <w:bottom w:val="single" w:sz="4" w:space="0" w:color="E5E7EB"/>
            </w:tcBorders>
          </w:tcPr>
          <w:p>
            <w:pPr>
              <w:spacing w:before="40" w:after="40"/>
            </w:pPr>
            <w:r>
              <w:rPr>
                <w:rFonts w:ascii="宋体" w:hAnsi="宋体" w:eastAsia="宋体"/>
                <w:sz w:val="17"/>
              </w:rPr>
              <w:t>扫描频率仅 25 Hz 低于人眼暂留临界，未加消隐</w:t>
            </w:r>
          </w:p>
        </w:tc>
        <w:tc>
          <w:tcPr>
            <w:tcW w:type="dxa" w:w="1608"/>
            <w:tcBorders>
              <w:bottom w:val="single" w:sz="4" w:space="0" w:color="E5E7EB"/>
            </w:tcBorders>
          </w:tcPr>
          <w:p>
            <w:pPr>
              <w:spacing w:before="40" w:after="40"/>
            </w:pPr>
            <w:r>
              <w:rPr>
                <w:rFonts w:ascii="宋体" w:hAnsi="宋体" w:eastAsia="宋体"/>
                <w:sz w:val="17"/>
              </w:rPr>
              <w:t>提升至 1 kHz（单行 125 Hz），行切换插入消隐</w:t>
            </w:r>
          </w:p>
        </w:tc>
      </w:tr>
      <w:tr>
        <w:tc>
          <w:tcPr>
            <w:tcW w:type="dxa" w:w="1608"/>
            <w:tcBorders>
              <w:bottom w:val="single" w:sz="4" w:space="0" w:color="E5E7EB"/>
            </w:tcBorders>
          </w:tcPr>
          <w:p>
            <w:pPr>
              <w:spacing w:before="40" w:after="40"/>
            </w:pPr>
            <w:r>
              <w:rPr>
                <w:rFonts w:ascii="宋体" w:hAnsi="宋体" w:eastAsia="宋体"/>
                <w:sz w:val="17"/>
              </w:rPr>
              <w:t>7</w:t>
            </w:r>
          </w:p>
        </w:tc>
        <w:tc>
          <w:tcPr>
            <w:tcW w:type="dxa" w:w="1608"/>
            <w:tcBorders>
              <w:bottom w:val="single" w:sz="4" w:space="0" w:color="E5E7EB"/>
            </w:tcBorders>
          </w:tcPr>
          <w:p>
            <w:pPr>
              <w:spacing w:before="40" w:after="40"/>
            </w:pPr>
            <w:r>
              <w:rPr>
                <w:rFonts w:ascii="宋体" w:hAnsi="宋体" w:eastAsia="宋体"/>
                <w:sz w:val="17"/>
              </w:rPr>
              <w:t>1532069</w:t>
            </w:r>
          </w:p>
        </w:tc>
        <w:tc>
          <w:tcPr>
            <w:tcW w:type="dxa" w:w="1608"/>
            <w:tcBorders>
              <w:bottom w:val="single" w:sz="4" w:space="0" w:color="E5E7EB"/>
            </w:tcBorders>
          </w:tcPr>
          <w:p>
            <w:pPr>
              <w:spacing w:before="40" w:after="40"/>
            </w:pPr>
            <w:r>
              <w:rPr>
                <w:rFonts w:ascii="宋体" w:hAnsi="宋体" w:eastAsia="宋体"/>
                <w:sz w:val="17"/>
              </w:rPr>
              <w:t>ERR-031</w:t>
            </w:r>
          </w:p>
        </w:tc>
        <w:tc>
          <w:tcPr>
            <w:tcW w:type="dxa" w:w="1608"/>
            <w:tcBorders>
              <w:bottom w:val="single" w:sz="4" w:space="0" w:color="E5E7EB"/>
            </w:tcBorders>
          </w:tcPr>
          <w:p>
            <w:pPr>
              <w:spacing w:before="40" w:after="40"/>
            </w:pPr>
            <w:r>
              <w:rPr>
                <w:rFonts w:ascii="宋体" w:hAnsi="宋体" w:eastAsia="宋体"/>
                <w:sz w:val="17"/>
              </w:rPr>
              <w:t>连击方向键出现严重吞键</w:t>
            </w:r>
          </w:p>
        </w:tc>
        <w:tc>
          <w:tcPr>
            <w:tcW w:type="dxa" w:w="1608"/>
            <w:tcBorders>
              <w:bottom w:val="single" w:sz="4" w:space="0" w:color="E5E7EB"/>
            </w:tcBorders>
          </w:tcPr>
          <w:p>
            <w:pPr>
              <w:spacing w:before="40" w:after="40"/>
            </w:pPr>
            <w:r>
              <w:rPr>
                <w:rFonts w:ascii="宋体" w:hAnsi="宋体" w:eastAsia="宋体"/>
                <w:sz w:val="17"/>
              </w:rPr>
              <w:t>消抖计数延时达 160 ms，超出手指操作反应窗口</w:t>
            </w:r>
          </w:p>
        </w:tc>
        <w:tc>
          <w:tcPr>
            <w:tcW w:type="dxa" w:w="1608"/>
            <w:tcBorders>
              <w:bottom w:val="single" w:sz="4" w:space="0" w:color="E5E7EB"/>
            </w:tcBorders>
          </w:tcPr>
          <w:p>
            <w:pPr>
              <w:spacing w:before="40" w:after="40"/>
            </w:pPr>
            <w:r>
              <w:rPr>
                <w:rFonts w:ascii="宋体" w:hAnsi="宋体" w:eastAsia="宋体"/>
                <w:sz w:val="17"/>
              </w:rPr>
              <w:t>优化为 40 ms 硬件滞回消抖，操作灵敏顺畅</w:t>
            </w:r>
          </w:p>
        </w:tc>
      </w:tr>
      <w:tr>
        <w:tc>
          <w:tcPr>
            <w:tcW w:type="dxa" w:w="1608"/>
            <w:tcBorders>
              <w:bottom w:val="single" w:sz="4" w:space="0" w:color="E5E7EB"/>
            </w:tcBorders>
          </w:tcPr>
          <w:p>
            <w:pPr>
              <w:spacing w:before="40" w:after="40"/>
            </w:pPr>
            <w:r>
              <w:rPr>
                <w:rFonts w:ascii="宋体" w:hAnsi="宋体" w:eastAsia="宋体"/>
                <w:sz w:val="17"/>
              </w:rPr>
              <w:t>8</w:t>
            </w:r>
          </w:p>
        </w:tc>
        <w:tc>
          <w:tcPr>
            <w:tcW w:type="dxa" w:w="1608"/>
            <w:tcBorders>
              <w:bottom w:val="single" w:sz="4" w:space="0" w:color="E5E7EB"/>
            </w:tcBorders>
          </w:tcPr>
          <w:p>
            <w:pPr>
              <w:spacing w:before="40" w:after="40"/>
            </w:pPr>
            <w:r>
              <w:rPr>
                <w:rFonts w:ascii="宋体" w:hAnsi="宋体" w:eastAsia="宋体"/>
                <w:sz w:val="17"/>
              </w:rPr>
              <w:t>a5cbe8b</w:t>
            </w:r>
          </w:p>
        </w:tc>
        <w:tc>
          <w:tcPr>
            <w:tcW w:type="dxa" w:w="1608"/>
            <w:tcBorders>
              <w:bottom w:val="single" w:sz="4" w:space="0" w:color="E5E7EB"/>
            </w:tcBorders>
          </w:tcPr>
          <w:p>
            <w:pPr>
              <w:spacing w:before="40" w:after="40"/>
            </w:pPr>
            <w:r>
              <w:rPr>
                <w:rFonts w:ascii="宋体" w:hAnsi="宋体" w:eastAsia="宋体"/>
                <w:sz w:val="17"/>
              </w:rPr>
              <w:t>ERR-055</w:t>
            </w:r>
          </w:p>
        </w:tc>
        <w:tc>
          <w:tcPr>
            <w:tcW w:type="dxa" w:w="1608"/>
            <w:tcBorders>
              <w:bottom w:val="single" w:sz="4" w:space="0" w:color="E5E7EB"/>
            </w:tcBorders>
          </w:tcPr>
          <w:p>
            <w:pPr>
              <w:spacing w:before="40" w:after="40"/>
            </w:pPr>
            <w:r>
              <w:rPr>
                <w:rFonts w:ascii="宋体" w:hAnsi="宋体" w:eastAsia="宋体"/>
                <w:sz w:val="17"/>
              </w:rPr>
              <w:t>蜂鸣器音乐生硬断续</w:t>
            </w:r>
          </w:p>
        </w:tc>
        <w:tc>
          <w:tcPr>
            <w:tcW w:type="dxa" w:w="1608"/>
            <w:tcBorders>
              <w:bottom w:val="single" w:sz="4" w:space="0" w:color="E5E7EB"/>
            </w:tcBorders>
          </w:tcPr>
          <w:p>
            <w:pPr>
              <w:spacing w:before="40" w:after="40"/>
            </w:pPr>
            <w:r>
              <w:rPr>
                <w:rFonts w:ascii="宋体" w:hAnsi="宋体" w:eastAsia="宋体"/>
                <w:sz w:val="17"/>
              </w:rPr>
              <w:t>原谱休止符占 56% 时隙，方波截断引起爆音</w:t>
            </w:r>
          </w:p>
        </w:tc>
        <w:tc>
          <w:tcPr>
            <w:tcW w:type="dxa" w:w="1608"/>
            <w:tcBorders>
              <w:bottom w:val="single" w:sz="4" w:space="0" w:color="E5E7EB"/>
            </w:tcBorders>
          </w:tcPr>
          <w:p>
            <w:pPr>
              <w:spacing w:before="40" w:after="40"/>
            </w:pPr>
            <w:r>
              <w:rPr>
                <w:rFonts w:ascii="宋体" w:hAnsi="宋体" w:eastAsia="宋体"/>
                <w:sz w:val="17"/>
              </w:rPr>
              <w:t>实施连奏填音平滑过渡，反直觉省 5 个 LE</w:t>
            </w:r>
          </w:p>
        </w:tc>
      </w:tr>
      <w:tr>
        <w:tc>
          <w:tcPr>
            <w:tcW w:type="dxa" w:w="1608"/>
            <w:tcBorders>
              <w:bottom w:val="single" w:sz="4" w:space="0" w:color="E5E7EB"/>
            </w:tcBorders>
          </w:tcPr>
          <w:p>
            <w:pPr>
              <w:spacing w:before="40" w:after="40"/>
            </w:pPr>
            <w:r>
              <w:rPr>
                <w:rFonts w:ascii="宋体" w:hAnsi="宋体" w:eastAsia="宋体"/>
                <w:sz w:val="17"/>
              </w:rPr>
              <w:t>9</w:t>
            </w:r>
          </w:p>
        </w:tc>
        <w:tc>
          <w:tcPr>
            <w:tcW w:type="dxa" w:w="1608"/>
            <w:tcBorders>
              <w:bottom w:val="single" w:sz="4" w:space="0" w:color="E5E7EB"/>
            </w:tcBorders>
          </w:tcPr>
          <w:p>
            <w:pPr>
              <w:spacing w:before="40" w:after="40"/>
            </w:pPr>
            <w:r>
              <w:rPr>
                <w:rFonts w:ascii="宋体" w:hAnsi="宋体" w:eastAsia="宋体"/>
                <w:sz w:val="17"/>
              </w:rPr>
              <w:t>e45a40a</w:t>
            </w:r>
          </w:p>
        </w:tc>
        <w:tc>
          <w:tcPr>
            <w:tcW w:type="dxa" w:w="1608"/>
            <w:tcBorders>
              <w:bottom w:val="single" w:sz="4" w:space="0" w:color="E5E7EB"/>
            </w:tcBorders>
          </w:tcPr>
          <w:p>
            <w:pPr>
              <w:spacing w:before="40" w:after="40"/>
            </w:pPr>
            <w:r>
              <w:rPr>
                <w:rFonts w:ascii="宋体" w:hAnsi="宋体" w:eastAsia="宋体"/>
                <w:sz w:val="17"/>
              </w:rPr>
              <w:t>ERR-056</w:t>
            </w:r>
          </w:p>
        </w:tc>
        <w:tc>
          <w:tcPr>
            <w:tcW w:type="dxa" w:w="1608"/>
            <w:tcBorders>
              <w:bottom w:val="single" w:sz="4" w:space="0" w:color="E5E7EB"/>
            </w:tcBorders>
          </w:tcPr>
          <w:p>
            <w:pPr>
              <w:spacing w:before="40" w:after="40"/>
            </w:pPr>
            <w:r>
              <w:rPr>
                <w:rFonts w:ascii="宋体" w:hAnsi="宋体" w:eastAsia="宋体"/>
                <w:sz w:val="17"/>
              </w:rPr>
              <w:t>倒计时幽灵辅助颜色混淆</w:t>
            </w:r>
          </w:p>
        </w:tc>
        <w:tc>
          <w:tcPr>
            <w:tcW w:type="dxa" w:w="1608"/>
            <w:tcBorders>
              <w:bottom w:val="single" w:sz="4" w:space="0" w:color="E5E7EB"/>
            </w:tcBorders>
          </w:tcPr>
          <w:p>
            <w:pPr>
              <w:spacing w:before="40" w:after="40"/>
            </w:pPr>
            <w:r>
              <w:rPr>
                <w:rFonts w:ascii="宋体" w:hAnsi="宋体" w:eastAsia="宋体"/>
                <w:sz w:val="17"/>
              </w:rPr>
              <w:t>初版使用红色幽灵，与游离未选零片发生视觉混叠</w:t>
            </w:r>
          </w:p>
        </w:tc>
        <w:tc>
          <w:tcPr>
            <w:tcW w:type="dxa" w:w="1608"/>
            <w:tcBorders>
              <w:bottom w:val="single" w:sz="4" w:space="0" w:color="E5E7EB"/>
            </w:tcBorders>
          </w:tcPr>
          <w:p>
            <w:pPr>
              <w:spacing w:before="40" w:after="40"/>
            </w:pPr>
            <w:r>
              <w:rPr>
                <w:rFonts w:ascii="宋体" w:hAnsi="宋体" w:eastAsia="宋体"/>
                <w:sz w:val="17"/>
              </w:rPr>
              <w:t>改为绿色 + 2 Hz 占空比 50% 方波幽灵闪烁</w:t>
            </w:r>
          </w:p>
        </w:tc>
      </w:tr>
      <w:tr>
        <w:tc>
          <w:tcPr>
            <w:tcW w:type="dxa" w:w="1608"/>
            <w:tcBorders>
              <w:bottom w:val="single" w:sz="12" w:space="0" w:color="000000"/>
            </w:tcBorders>
          </w:tcPr>
          <w:p>
            <w:pPr>
              <w:spacing w:before="40" w:after="40"/>
            </w:pPr>
            <w:r>
              <w:rPr>
                <w:rFonts w:ascii="宋体" w:hAnsi="宋体" w:eastAsia="宋体"/>
                <w:sz w:val="17"/>
              </w:rPr>
              <w:t>10</w:t>
            </w:r>
          </w:p>
        </w:tc>
        <w:tc>
          <w:tcPr>
            <w:tcW w:type="dxa" w:w="1608"/>
            <w:tcBorders>
              <w:bottom w:val="single" w:sz="12" w:space="0" w:color="000000"/>
            </w:tcBorders>
          </w:tcPr>
          <w:p>
            <w:pPr>
              <w:spacing w:before="40" w:after="40"/>
            </w:pPr>
            <w:r>
              <w:rPr>
                <w:rFonts w:ascii="宋体" w:hAnsi="宋体" w:eastAsia="宋体"/>
                <w:sz w:val="17"/>
              </w:rPr>
              <w:t>2825049</w:t>
            </w:r>
          </w:p>
        </w:tc>
        <w:tc>
          <w:tcPr>
            <w:tcW w:type="dxa" w:w="1608"/>
            <w:tcBorders>
              <w:bottom w:val="single" w:sz="12" w:space="0" w:color="000000"/>
            </w:tcBorders>
          </w:tcPr>
          <w:p>
            <w:pPr>
              <w:spacing w:before="40" w:after="40"/>
            </w:pPr>
            <w:r>
              <w:rPr>
                <w:rFonts w:ascii="宋体" w:hAnsi="宋体" w:eastAsia="宋体"/>
                <w:sz w:val="17"/>
              </w:rPr>
              <w:t>ERR-049</w:t>
            </w:r>
          </w:p>
        </w:tc>
        <w:tc>
          <w:tcPr>
            <w:tcW w:type="dxa" w:w="1608"/>
            <w:tcBorders>
              <w:bottom w:val="single" w:sz="12" w:space="0" w:color="000000"/>
            </w:tcBorders>
          </w:tcPr>
          <w:p>
            <w:pPr>
              <w:spacing w:before="40" w:after="40"/>
            </w:pPr>
            <w:r>
              <w:rPr>
                <w:rFonts w:ascii="宋体" w:hAnsi="宋体" w:eastAsia="宋体"/>
                <w:sz w:val="17"/>
              </w:rPr>
              <w:t>Quartus 报装箱布线溢出（1,269 / 1,270 已逼近上限）</w:t>
            </w:r>
          </w:p>
        </w:tc>
        <w:tc>
          <w:tcPr>
            <w:tcW w:type="dxa" w:w="1608"/>
            <w:tcBorders>
              <w:bottom w:val="single" w:sz="12" w:space="0" w:color="000000"/>
            </w:tcBorders>
          </w:tcPr>
          <w:p>
            <w:pPr>
              <w:spacing w:before="40" w:after="40"/>
            </w:pPr>
            <w:r>
              <w:rPr>
                <w:rFonts w:ascii="宋体" w:hAnsi="宋体" w:eastAsia="宋体"/>
                <w:sz w:val="17"/>
              </w:rPr>
              <w:t>加长乐句把旋律查表推到 8 输入：8 输入函数每个输出位要 3 个 LUT4（7 输入只要 2 个）→ +4 LE</w:t>
            </w:r>
          </w:p>
        </w:tc>
        <w:tc>
          <w:tcPr>
            <w:tcW w:type="dxa" w:w="1608"/>
            <w:tcBorders>
              <w:bottom w:val="single" w:sz="12" w:space="0" w:color="000000"/>
            </w:tcBorders>
          </w:tcPr>
          <w:p>
            <w:pPr>
              <w:spacing w:before="40" w:after="40"/>
            </w:pPr>
            <w:r>
              <w:rPr>
                <w:rFonts w:ascii="宋体" w:hAnsi="宋体" w:eastAsia="宋体"/>
                <w:sz w:val="17"/>
              </w:rPr>
              <w:t>÷256 预分频 + 8 位半周期计数器等面积削减；再遍历 1～16 共 16 组 SEED，最终收敛于 SEED 8</w:t>
            </w:r>
          </w:p>
        </w:tc>
      </w:tr>
    </w:tbl>
    <w:p>
      <w:pPr>
        <w:pStyle w:val="Heading1"/>
        <w:spacing w:before="360" w:after="160"/>
      </w:pPr>
      <w:r>
        <w:rPr>
          <w:rFonts w:ascii="黑体" w:hAnsi="黑体" w:eastAsia="黑体"/>
          <w:color w:val="000000"/>
          <w:sz w:val="27"/>
        </w:rPr>
        <w:t>六、总结和结论 (10分)</w:t>
      </w:r>
    </w:p>
    <w:p>
      <w:pPr>
        <w:pStyle w:val="Heading2"/>
        <w:spacing w:before="240" w:after="100"/>
      </w:pPr>
      <w:r>
        <w:rPr>
          <w:rFonts w:ascii="黑体" w:hAnsi="黑体" w:eastAsia="黑体"/>
          <w:color w:val="111827"/>
          <w:sz w:val="22"/>
        </w:rPr>
        <w:t>6.1 课题完成情况评估</w:t>
      </w:r>
    </w:p>
    <w:p>
      <w:pPr>
        <w:spacing w:line="276" w:lineRule="auto" w:after="80"/>
      </w:pPr>
      <w:r>
        <w:t>本课题在 Altera MAX II EPM1270T144C5 CPLD 硬件平台上，完全依托纯硬件描述语言（VHDL-93）构建了高完整度、强交互性的简易拼图游戏系统。全面达成 B1～B11 基础指标与 A1～A5 自主提高指标。系统硬件编译消耗 1,264 个 LE（占 1,270 个 LE 的 99.53%，fit.rpt 按基数四舍五入显示 100%，实测仅余 6 LE），LAB 127/127 物理饱和；最高工作频率达 54.27 MHz（相对 50 MHz 约束高出 8.54%，setup slack +1.572 ns、hold +1.078 ns、最小脉宽 +9.734 ns，TNS 0.000 / 0 条违例路径），时序裕量充裕，展现出极高的工程完备性。</w:t>
      </w:r>
    </w:p>
    <w:p>
      <w:pPr>
        <w:pStyle w:val="Heading2"/>
        <w:spacing w:before="240" w:after="100"/>
      </w:pPr>
      <w:r>
        <w:rPr>
          <w:rFonts w:ascii="黑体" w:hAnsi="黑体" w:eastAsia="黑体"/>
          <w:color w:val="111827"/>
          <w:sz w:val="22"/>
        </w:rPr>
        <w:t>6.2 硬件 RTL 工程心得</w:t>
      </w:r>
    </w:p>
    <w:p>
      <w:pPr>
        <w:spacing w:line="276" w:lineRule="auto" w:after="80"/>
      </w:pPr>
      <w:r>
        <w:t>1. 硬件并发思维与软件顺序思维的根本分野：数字逻辑设计的核心在于“以空间换时间”。在无 CPU 参与的纯硬件环境下，通过 64 位并行位向量操作，原本需要数十行循环的代码得以在单拍（20 ns）内瞬时完成，呈现出硬件计算无与伦比的确定性与高吞吐；</w:t>
        <w:br/>
        <w:t>2. 极限资源约束下的微架构权衡艺术：面对 CPLD 仅 1,270 LE 且无片上 RAM 的严酷资源墙，必须深入理解综合器行为，善用常量查找表与位重排，坚决规避除法器与动态内存，在局部扇出与布线拥塞间取得精妙平衡；</w:t>
        <w:br/>
        <w:t>3. 防御性设计与人在回路纪律：单时钟使能树、滞回消抖、跨时钟同步与形式化自检断言体系是硬件可靠性的基石。不轻信软件直觉与 AI 断言，凡事以 .pin 物理报告、综合网表与仿真波形为唯一准绳。</w:t>
      </w:r>
    </w:p>
    <w:p>
      <w:pPr>
        <w:pStyle w:val="Heading2"/>
        <w:spacing w:before="240" w:after="100"/>
      </w:pPr>
      <w:r>
        <w:rPr>
          <w:rFonts w:ascii="黑体" w:hAnsi="黑体" w:eastAsia="黑体"/>
          <w:color w:val="111827"/>
          <w:sz w:val="22"/>
        </w:rPr>
        <w:t>6.3 未来展望</w:t>
      </w:r>
    </w:p>
    <w:p>
      <w:pPr>
        <w:spacing w:line="276" w:lineRule="auto" w:after="80"/>
      </w:pPr>
      <w:r>
        <w:t>若将本设计迁移至带有嵌入式 RAM 块的 Cyclone 系列 FPGA 平台，系统可进一步引入 SPI/I2C 驱动外部彩色 TFT 屏、利用片上 Flash 实现自定义关卡存储，或利用 UART 接口引入双人竞速联机对战模式，进一步拓展硬件可重构计算的广阔空间。</w:t>
      </w:r>
    </w:p>
    <w:p>
      <w:pPr>
        <w:pStyle w:val="Heading1"/>
        <w:spacing w:before="360" w:after="160"/>
      </w:pPr>
      <w:r>
        <w:rPr>
          <w:rFonts w:ascii="黑体" w:hAnsi="黑体" w:eastAsia="黑体"/>
          <w:color w:val="000000"/>
          <w:sz w:val="27"/>
        </w:rPr>
        <w:t>七、AI 工具使用情况 (10分)</w:t>
      </w:r>
    </w:p>
    <w:p>
      <w:pPr>
        <w:pStyle w:val="Heading2"/>
        <w:spacing w:before="240" w:after="100"/>
      </w:pPr>
      <w:r>
        <w:rPr>
          <w:rFonts w:ascii="黑体" w:hAnsi="黑体" w:eastAsia="黑体"/>
          <w:color w:val="111827"/>
          <w:sz w:val="22"/>
        </w:rPr>
        <w:t>7.1 工具栈与协同模式</w:t>
      </w:r>
    </w:p>
    <w:p>
      <w:pPr>
        <w:spacing w:line="276" w:lineRule="auto" w:after="80"/>
      </w:pPr>
      <w:r>
        <w:t>本课题在架构设计、代码审查及仿真验证阶段，合规引入了现代 AI 辅助研发工具链：</w:t>
        <w:br/>
        <w:t>• Claude 3.7 Sonnet / DeepSeek-V3：用于辅助草拟 VHDL 状态机骨架代码、推导 8 位 LFSR 本原多项式抽头、辅助生成自检测试平台的断言逻辑；</w:t>
        <w:br/>
        <w:t>• Python 3.14 逆向辅助代理：利用 pypdf 和 Pillow 对课程 PDF 中图 4-1~4-3 进行逐像素取色对账，建立单一事实源；</w:t>
        <w:br/>
        <w:t>• GitHub Copilot：用于快速补全具名端口映射与常量表定义，提升编码效率；</w:t>
        <w:br/>
        <w:t>• 协同工作流：遵循 人工架构设计 → AI 辅助初稿 → 人工深度重构与优化 → 硬件编译与时序验证 的严谨研发闭环。</w:t>
      </w:r>
    </w:p>
    <w:p>
      <w:pPr>
        <w:pStyle w:val="Heading2"/>
        <w:spacing w:before="240" w:after="100"/>
      </w:pPr>
      <w:r>
        <w:rPr>
          <w:rFonts w:ascii="黑体" w:hAnsi="黑体" w:eastAsia="黑体"/>
          <w:color w:val="111827"/>
          <w:sz w:val="22"/>
        </w:rPr>
        <w:t>7.2 真实 AI 提示词与交互实录</w:t>
      </w:r>
    </w:p>
    <w:tbl>
      <w:tblPr>
        <w:tblW w:type="auto" w:w="0"/>
        <w:jc w:val="center"/>
        <w:tblLook w:firstColumn="1" w:firstRow="1" w:lastColumn="0" w:lastRow="0" w:noHBand="0" w:noVBand="1" w:val="04A0"/>
      </w:tblPr>
      <w:tblGrid>
        <w:gridCol w:w="3216"/>
        <w:gridCol w:w="3216"/>
        <w:gridCol w:w="3216"/>
      </w:tblGrid>
      <w:tr>
        <w:tc>
          <w:tcPr>
            <w:tcW w:type="dxa" w:w="3216"/>
            <w:shd w:fill="F9FAFB"/>
            <w:tcBorders>
              <w:top w:val="single" w:sz="12" w:space="0" w:color="000000"/>
              <w:bottom w:val="single" w:sz="8" w:space="0" w:color="000000"/>
            </w:tcBorders>
          </w:tcPr>
          <w:p>
            <w:pPr>
              <w:spacing w:before="40" w:after="40"/>
            </w:pPr>
            <w:r>
              <w:rPr>
                <w:rFonts w:ascii="宋体" w:hAnsi="宋体" w:eastAsia="宋体"/>
                <w:b/>
                <w:color w:val="000000"/>
                <w:sz w:val="18"/>
              </w:rPr>
              <w:t>阶段</w:t>
            </w:r>
          </w:p>
        </w:tc>
        <w:tc>
          <w:tcPr>
            <w:tcW w:type="dxa" w:w="3216"/>
            <w:shd w:fill="F9FAFB"/>
            <w:tcBorders>
              <w:top w:val="single" w:sz="12" w:space="0" w:color="000000"/>
              <w:bottom w:val="single" w:sz="8" w:space="0" w:color="000000"/>
            </w:tcBorders>
          </w:tcPr>
          <w:p>
            <w:pPr>
              <w:spacing w:before="40" w:after="40"/>
            </w:pPr>
            <w:r>
              <w:rPr>
                <w:rFonts w:ascii="宋体" w:hAnsi="宋体" w:eastAsia="宋体"/>
                <w:b/>
                <w:color w:val="000000"/>
                <w:sz w:val="18"/>
              </w:rPr>
              <w:t>核心 Prompt 提示词摘要</w:t>
            </w:r>
          </w:p>
        </w:tc>
        <w:tc>
          <w:tcPr>
            <w:tcW w:type="dxa" w:w="3216"/>
            <w:shd w:fill="F9FAFB"/>
            <w:tcBorders>
              <w:top w:val="single" w:sz="12" w:space="0" w:color="000000"/>
              <w:bottom w:val="single" w:sz="8" w:space="0" w:color="000000"/>
            </w:tcBorders>
          </w:tcPr>
          <w:p>
            <w:pPr>
              <w:spacing w:before="40" w:after="40"/>
            </w:pPr>
            <w:r>
              <w:rPr>
                <w:rFonts w:ascii="宋体" w:hAnsi="宋体" w:eastAsia="宋体"/>
                <w:b/>
                <w:color w:val="000000"/>
                <w:sz w:val="18"/>
              </w:rPr>
              <w:t>预期产出与工程约束要求</w:t>
            </w:r>
          </w:p>
        </w:tc>
      </w:tr>
      <w:tr>
        <w:tc>
          <w:tcPr>
            <w:tcW w:type="dxa" w:w="3216"/>
            <w:tcBorders>
              <w:bottom w:val="single" w:sz="4" w:space="0" w:color="E5E7EB"/>
            </w:tcBorders>
          </w:tcPr>
          <w:p>
            <w:pPr>
              <w:spacing w:before="40" w:after="40"/>
            </w:pPr>
            <w:r>
              <w:rPr>
                <w:rFonts w:ascii="宋体" w:hAnsi="宋体" w:eastAsia="宋体"/>
                <w:sz w:val="18"/>
              </w:rPr>
              <w:t>规格逆向</w:t>
            </w:r>
          </w:p>
        </w:tc>
        <w:tc>
          <w:tcPr>
            <w:tcW w:type="dxa" w:w="3216"/>
            <w:tcBorders>
              <w:bottom w:val="single" w:sz="4" w:space="0" w:color="E5E7EB"/>
            </w:tcBorders>
          </w:tcPr>
          <w:p>
            <w:pPr>
              <w:spacing w:before="40" w:after="40"/>
            </w:pPr>
            <w:r>
              <w:rPr>
                <w:rFonts w:ascii="宋体" w:hAnsi="宋体" w:eastAsia="宋体"/>
                <w:sz w:val="18"/>
              </w:rPr>
              <w:t>“请使用 Python 逐像素解析实验指导书 PDF 第 15 页图 4-1，提取 8×8 点阵中各色块的具体坐标，并验证 3 块零片的面积之和是否严格守恒。”</w:t>
            </w:r>
          </w:p>
        </w:tc>
        <w:tc>
          <w:tcPr>
            <w:tcW w:type="dxa" w:w="3216"/>
            <w:tcBorders>
              <w:bottom w:val="single" w:sz="4" w:space="0" w:color="E5E7EB"/>
            </w:tcBorders>
          </w:tcPr>
          <w:p>
            <w:pPr>
              <w:spacing w:before="40" w:after="40"/>
            </w:pPr>
            <w:r>
              <w:rPr>
                <w:rFonts w:ascii="宋体" w:hAnsi="宋体" w:eastAsia="宋体"/>
                <w:sz w:val="18"/>
              </w:rPr>
              <w:t>消除大模型直接看图的文字幻觉，精确提取出第一关零片为 3+6+3=12 格（推翻网上旧参考资料的 11 格错误数据）。</w:t>
            </w:r>
          </w:p>
        </w:tc>
      </w:tr>
      <w:tr>
        <w:tc>
          <w:tcPr>
            <w:tcW w:type="dxa" w:w="3216"/>
            <w:tcBorders>
              <w:bottom w:val="single" w:sz="4" w:space="0" w:color="E5E7EB"/>
            </w:tcBorders>
          </w:tcPr>
          <w:p>
            <w:pPr>
              <w:spacing w:before="40" w:after="40"/>
            </w:pPr>
            <w:r>
              <w:rPr>
                <w:rFonts w:ascii="宋体" w:hAnsi="宋体" w:eastAsia="宋体"/>
                <w:sz w:val="18"/>
              </w:rPr>
              <w:t>RTL 骨架</w:t>
            </w:r>
          </w:p>
        </w:tc>
        <w:tc>
          <w:tcPr>
            <w:tcW w:type="dxa" w:w="3216"/>
            <w:tcBorders>
              <w:bottom w:val="single" w:sz="4" w:space="0" w:color="E5E7EB"/>
            </w:tcBorders>
          </w:tcPr>
          <w:p>
            <w:pPr>
              <w:spacing w:before="40" w:after="40"/>
            </w:pPr>
            <w:r>
              <w:rPr>
                <w:rFonts w:ascii="宋体" w:hAnsi="宋体" w:eastAsia="宋体"/>
                <w:sz w:val="18"/>
              </w:rPr>
              <w:t>“基于 VHDL-93 标准编写拼图游戏主控状态机。要求：纯同步设计、单一 50MHz 时钟域、使能脉冲节拍驱动、显式列出所有分支，严禁产生不完整 case 锁存器。”</w:t>
            </w:r>
          </w:p>
        </w:tc>
        <w:tc>
          <w:tcPr>
            <w:tcW w:type="dxa" w:w="3216"/>
            <w:tcBorders>
              <w:bottom w:val="single" w:sz="4" w:space="0" w:color="E5E7EB"/>
            </w:tcBorders>
          </w:tcPr>
          <w:p>
            <w:pPr>
              <w:spacing w:before="40" w:after="40"/>
            </w:pPr>
            <w:r>
              <w:rPr>
                <w:rFonts w:ascii="宋体" w:hAnsi="宋体" w:eastAsia="宋体"/>
                <w:sz w:val="18"/>
              </w:rPr>
              <w:t>输出标准的两段式/三段式状态机骨架，确保状态跳变与按键脉冲严格对齐。</w:t>
            </w:r>
          </w:p>
        </w:tc>
      </w:tr>
      <w:tr>
        <w:tc>
          <w:tcPr>
            <w:tcW w:type="dxa" w:w="3216"/>
            <w:tcBorders>
              <w:bottom w:val="single" w:sz="12" w:space="0" w:color="000000"/>
            </w:tcBorders>
          </w:tcPr>
          <w:p>
            <w:pPr>
              <w:spacing w:before="40" w:after="40"/>
            </w:pPr>
            <w:r>
              <w:rPr>
                <w:rFonts w:ascii="宋体" w:hAnsi="宋体" w:eastAsia="宋体"/>
                <w:sz w:val="18"/>
              </w:rPr>
              <w:t>断言生成</w:t>
            </w:r>
          </w:p>
        </w:tc>
        <w:tc>
          <w:tcPr>
            <w:tcW w:type="dxa" w:w="3216"/>
            <w:tcBorders>
              <w:bottom w:val="single" w:sz="12" w:space="0" w:color="000000"/>
            </w:tcBorders>
          </w:tcPr>
          <w:p>
            <w:pPr>
              <w:spacing w:before="40" w:after="40"/>
            </w:pPr>
            <w:r>
              <w:rPr>
                <w:rFonts w:ascii="宋体" w:hAnsi="宋体" w:eastAsia="宋体"/>
                <w:sz w:val="18"/>
              </w:rPr>
              <w:t>“为 puzzle_ctrl 模块编写自检测试台。针对边界平移、多块碰撞、90度旋转及通关判定，设计高密度 assert 语句，覆盖越界与重叠拦截分支。”</w:t>
            </w:r>
          </w:p>
        </w:tc>
        <w:tc>
          <w:tcPr>
            <w:tcW w:type="dxa" w:w="3216"/>
            <w:tcBorders>
              <w:bottom w:val="single" w:sz="12" w:space="0" w:color="000000"/>
            </w:tcBorders>
          </w:tcPr>
          <w:p>
            <w:pPr>
              <w:spacing w:before="40" w:after="40"/>
            </w:pPr>
            <w:r>
              <w:rPr>
                <w:rFonts w:ascii="宋体" w:hAnsi="宋体" w:eastAsia="宋体"/>
                <w:sz w:val="18"/>
              </w:rPr>
              <w:t>生成覆盖全状态转移路径的测试激励，累计形成 184 条断言，实现回归测试全自动判定。</w:t>
            </w:r>
          </w:p>
        </w:tc>
      </w:tr>
    </w:tbl>
    <w:p>
      <w:pPr>
        <w:pStyle w:val="Heading2"/>
        <w:spacing w:before="240" w:after="100"/>
      </w:pPr>
      <w:r>
        <w:rPr>
          <w:rFonts w:ascii="黑体" w:hAnsi="黑体" w:eastAsia="黑体"/>
          <w:color w:val="111827"/>
          <w:sz w:val="22"/>
        </w:rPr>
        <w:t>7.3 人工介入与纠错闭环</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序号</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缺陷类别</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AI 原始产出 / 错误判断</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人工如何识别</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人工修正措施与最终效果</w:t>
            </w:r>
          </w:p>
        </w:tc>
      </w:tr>
      <w:tr>
        <w:tc>
          <w:tcPr>
            <w:tcW w:type="dxa" w:w="1930"/>
            <w:tcBorders>
              <w:bottom w:val="single" w:sz="4" w:space="0" w:color="E5E7EB"/>
            </w:tcBorders>
          </w:tcPr>
          <w:p>
            <w:pPr>
              <w:spacing w:before="40" w:after="40"/>
            </w:pPr>
            <w:r>
              <w:rPr>
                <w:rFonts w:ascii="宋体" w:hAnsi="宋体" w:eastAsia="宋体"/>
                <w:sz w:val="17"/>
              </w:rPr>
              <w:t>1</w:t>
            </w:r>
          </w:p>
        </w:tc>
        <w:tc>
          <w:tcPr>
            <w:tcW w:type="dxa" w:w="1930"/>
            <w:tcBorders>
              <w:bottom w:val="single" w:sz="4" w:space="0" w:color="E5E7EB"/>
            </w:tcBorders>
          </w:tcPr>
          <w:p>
            <w:pPr>
              <w:spacing w:before="40" w:after="40"/>
            </w:pPr>
            <w:r>
              <w:rPr>
                <w:rFonts w:ascii="宋体" w:hAnsi="宋体" w:eastAsia="宋体"/>
                <w:sz w:val="17"/>
              </w:rPr>
              <w:t>拓扑幻觉</w:t>
            </w:r>
          </w:p>
        </w:tc>
        <w:tc>
          <w:tcPr>
            <w:tcW w:type="dxa" w:w="1930"/>
            <w:tcBorders>
              <w:bottom w:val="single" w:sz="4" w:space="0" w:color="E5E7EB"/>
            </w:tcBorders>
          </w:tcPr>
          <w:p>
            <w:pPr>
              <w:spacing w:before="40" w:after="40"/>
            </w:pPr>
            <w:r>
              <w:rPr>
                <w:rFonts w:ascii="宋体" w:hAnsi="宋体" w:eastAsia="宋体"/>
                <w:sz w:val="17"/>
              </w:rPr>
              <w:t>沿用网上旧代码称第一关为 5+3+3=11 格</w:t>
            </w:r>
          </w:p>
        </w:tc>
        <w:tc>
          <w:tcPr>
            <w:tcW w:type="dxa" w:w="1930"/>
            <w:tcBorders>
              <w:bottom w:val="single" w:sz="4" w:space="0" w:color="E5E7EB"/>
            </w:tcBorders>
          </w:tcPr>
          <w:p>
            <w:pPr>
              <w:spacing w:before="40" w:after="40"/>
            </w:pPr>
            <w:r>
              <w:rPr>
                <w:rFonts w:ascii="宋体" w:hAnsi="宋体" w:eastAsia="宋体"/>
                <w:sz w:val="17"/>
              </w:rPr>
              <w:t>脚本像素取色与面积校验</w:t>
            </w:r>
          </w:p>
        </w:tc>
        <w:tc>
          <w:tcPr>
            <w:tcW w:type="dxa" w:w="1930"/>
            <w:tcBorders>
              <w:bottom w:val="single" w:sz="4" w:space="0" w:color="E5E7EB"/>
            </w:tcBorders>
          </w:tcPr>
          <w:p>
            <w:pPr>
              <w:spacing w:before="40" w:after="40"/>
            </w:pPr>
            <w:r>
              <w:rPr>
                <w:rFonts w:ascii="宋体" w:hAnsi="宋体" w:eastAsia="宋体"/>
                <w:sz w:val="17"/>
              </w:rPr>
              <w:t>推翻 AI 方案，按实测确立 3+6+3=12 格正确数据</w:t>
            </w:r>
          </w:p>
        </w:tc>
      </w:tr>
      <w:tr>
        <w:tc>
          <w:tcPr>
            <w:tcW w:type="dxa" w:w="1930"/>
            <w:tcBorders>
              <w:bottom w:val="single" w:sz="4" w:space="0" w:color="E5E7EB"/>
            </w:tcBorders>
          </w:tcPr>
          <w:p>
            <w:pPr>
              <w:spacing w:before="40" w:after="40"/>
            </w:pPr>
            <w:r>
              <w:rPr>
                <w:rFonts w:ascii="宋体" w:hAnsi="宋体" w:eastAsia="宋体"/>
                <w:sz w:val="17"/>
              </w:rPr>
              <w:t>2</w:t>
            </w:r>
          </w:p>
        </w:tc>
        <w:tc>
          <w:tcPr>
            <w:tcW w:type="dxa" w:w="1930"/>
            <w:tcBorders>
              <w:bottom w:val="single" w:sz="4" w:space="0" w:color="E5E7EB"/>
            </w:tcBorders>
          </w:tcPr>
          <w:p>
            <w:pPr>
              <w:spacing w:before="40" w:after="40"/>
            </w:pPr>
            <w:r>
              <w:rPr>
                <w:rFonts w:ascii="宋体" w:hAnsi="宋体" w:eastAsia="宋体"/>
                <w:sz w:val="17"/>
              </w:rPr>
              <w:t>语法混淆</w:t>
            </w:r>
          </w:p>
        </w:tc>
        <w:tc>
          <w:tcPr>
            <w:tcW w:type="dxa" w:w="1930"/>
            <w:tcBorders>
              <w:bottom w:val="single" w:sz="4" w:space="0" w:color="E5E7EB"/>
            </w:tcBorders>
          </w:tcPr>
          <w:p>
            <w:pPr>
              <w:spacing w:before="40" w:after="40"/>
            </w:pPr>
            <w:r>
              <w:rPr>
                <w:rFonts w:ascii="宋体" w:hAnsi="宋体" w:eastAsia="宋体"/>
                <w:sz w:val="17"/>
              </w:rPr>
              <w:t>在 .qsf 约束中使用 VHDL 注释符 --</w:t>
            </w:r>
          </w:p>
        </w:tc>
        <w:tc>
          <w:tcPr>
            <w:tcW w:type="dxa" w:w="1930"/>
            <w:tcBorders>
              <w:bottom w:val="single" w:sz="4" w:space="0" w:color="E5E7EB"/>
            </w:tcBorders>
          </w:tcPr>
          <w:p>
            <w:pPr>
              <w:spacing w:before="40" w:after="40"/>
            </w:pPr>
            <w:r>
              <w:rPr>
                <w:rFonts w:ascii="宋体" w:hAnsi="宋体" w:eastAsia="宋体"/>
                <w:sz w:val="17"/>
              </w:rPr>
              <w:t>Quartus 报 Settings File 错误</w:t>
            </w:r>
          </w:p>
        </w:tc>
        <w:tc>
          <w:tcPr>
            <w:tcW w:type="dxa" w:w="1930"/>
            <w:tcBorders>
              <w:bottom w:val="single" w:sz="4" w:space="0" w:color="E5E7EB"/>
            </w:tcBorders>
          </w:tcPr>
          <w:p>
            <w:pPr>
              <w:spacing w:before="40" w:after="40"/>
            </w:pPr>
            <w:r>
              <w:rPr>
                <w:rFonts w:ascii="宋体" w:hAnsi="宋体" w:eastAsia="宋体"/>
                <w:sz w:val="17"/>
              </w:rPr>
              <w:t>纠正为 Tcl 规范的 # 注释符</w:t>
            </w:r>
          </w:p>
        </w:tc>
      </w:tr>
      <w:tr>
        <w:tc>
          <w:tcPr>
            <w:tcW w:type="dxa" w:w="1930"/>
            <w:tcBorders>
              <w:bottom w:val="single" w:sz="4" w:space="0" w:color="E5E7EB"/>
            </w:tcBorders>
          </w:tcPr>
          <w:p>
            <w:pPr>
              <w:spacing w:before="40" w:after="40"/>
            </w:pPr>
            <w:r>
              <w:rPr>
                <w:rFonts w:ascii="宋体" w:hAnsi="宋体" w:eastAsia="宋体"/>
                <w:sz w:val="17"/>
              </w:rPr>
              <w:t>3</w:t>
            </w:r>
          </w:p>
        </w:tc>
        <w:tc>
          <w:tcPr>
            <w:tcW w:type="dxa" w:w="1930"/>
            <w:tcBorders>
              <w:bottom w:val="single" w:sz="4" w:space="0" w:color="E5E7EB"/>
            </w:tcBorders>
          </w:tcPr>
          <w:p>
            <w:pPr>
              <w:spacing w:before="40" w:after="40"/>
            </w:pPr>
            <w:r>
              <w:rPr>
                <w:rFonts w:ascii="宋体" w:hAnsi="宋体" w:eastAsia="宋体"/>
                <w:sz w:val="17"/>
              </w:rPr>
              <w:t>引脚遗漏</w:t>
            </w:r>
          </w:p>
        </w:tc>
        <w:tc>
          <w:tcPr>
            <w:tcW w:type="dxa" w:w="1930"/>
            <w:tcBorders>
              <w:bottom w:val="single" w:sz="4" w:space="0" w:color="E5E7EB"/>
            </w:tcBorders>
          </w:tcPr>
          <w:p>
            <w:pPr>
              <w:spacing w:before="40" w:after="40"/>
            </w:pPr>
            <w:r>
              <w:rPr>
                <w:rFonts w:ascii="宋体" w:hAnsi="宋体" w:eastAsia="宋体"/>
                <w:sz w:val="17"/>
              </w:rPr>
              <w:t>顶层漏声明键盘端口导致全随机映射</w:t>
            </w:r>
          </w:p>
        </w:tc>
        <w:tc>
          <w:tcPr>
            <w:tcW w:type="dxa" w:w="1930"/>
            <w:tcBorders>
              <w:bottom w:val="single" w:sz="4" w:space="0" w:color="E5E7EB"/>
            </w:tcBorders>
          </w:tcPr>
          <w:p>
            <w:pPr>
              <w:spacing w:before="40" w:after="40"/>
            </w:pPr>
            <w:r>
              <w:rPr>
                <w:rFonts w:ascii="宋体" w:hAnsi="宋体" w:eastAsia="宋体"/>
                <w:sz w:val="17"/>
              </w:rPr>
              <w:t>对账脚本查出 8 引脚未锁</w:t>
            </w:r>
          </w:p>
        </w:tc>
        <w:tc>
          <w:tcPr>
            <w:tcW w:type="dxa" w:w="1930"/>
            <w:tcBorders>
              <w:bottom w:val="single" w:sz="4" w:space="0" w:color="E5E7EB"/>
            </w:tcBorders>
          </w:tcPr>
          <w:p>
            <w:pPr>
              <w:spacing w:before="40" w:after="40"/>
            </w:pPr>
            <w:r>
              <w:rPr>
                <w:rFonts w:ascii="宋体" w:hAnsi="宋体" w:eastAsia="宋体"/>
                <w:sz w:val="17"/>
              </w:rPr>
              <w:t>补齐端口声明，建立引脚对账强制门禁</w:t>
            </w:r>
          </w:p>
        </w:tc>
      </w:tr>
      <w:tr>
        <w:tc>
          <w:tcPr>
            <w:tcW w:type="dxa" w:w="1930"/>
            <w:tcBorders>
              <w:bottom w:val="single" w:sz="4" w:space="0" w:color="E5E7EB"/>
            </w:tcBorders>
          </w:tcPr>
          <w:p>
            <w:pPr>
              <w:spacing w:before="40" w:after="40"/>
            </w:pPr>
            <w:r>
              <w:rPr>
                <w:rFonts w:ascii="宋体" w:hAnsi="宋体" w:eastAsia="宋体"/>
                <w:sz w:val="17"/>
              </w:rPr>
              <w:t>4</w:t>
            </w:r>
          </w:p>
        </w:tc>
        <w:tc>
          <w:tcPr>
            <w:tcW w:type="dxa" w:w="1930"/>
            <w:tcBorders>
              <w:bottom w:val="single" w:sz="4" w:space="0" w:color="E5E7EB"/>
            </w:tcBorders>
          </w:tcPr>
          <w:p>
            <w:pPr>
              <w:spacing w:before="40" w:after="40"/>
            </w:pPr>
            <w:r>
              <w:rPr>
                <w:rFonts w:ascii="宋体" w:hAnsi="宋体" w:eastAsia="宋体"/>
                <w:sz w:val="17"/>
              </w:rPr>
              <w:t>面积误判</w:t>
            </w:r>
          </w:p>
        </w:tc>
        <w:tc>
          <w:tcPr>
            <w:tcW w:type="dxa" w:w="1930"/>
            <w:tcBorders>
              <w:bottom w:val="single" w:sz="4" w:space="0" w:color="E5E7EB"/>
            </w:tcBorders>
          </w:tcPr>
          <w:p>
            <w:pPr>
              <w:spacing w:before="40" w:after="40"/>
            </w:pPr>
            <w:r>
              <w:rPr>
                <w:rFonts w:ascii="宋体" w:hAnsi="宋体" w:eastAsia="宋体"/>
                <w:sz w:val="17"/>
              </w:rPr>
              <w:t>称“行扫描但保留变址数组应该便宜”</w:t>
            </w:r>
          </w:p>
        </w:tc>
        <w:tc>
          <w:tcPr>
            <w:tcW w:type="dxa" w:w="1930"/>
            <w:tcBorders>
              <w:bottom w:val="single" w:sz="4" w:space="0" w:color="E5E7EB"/>
            </w:tcBorders>
          </w:tcPr>
          <w:p>
            <w:pPr>
              <w:spacing w:before="40" w:after="40"/>
            </w:pPr>
            <w:r>
              <w:rPr>
                <w:rFonts w:ascii="宋体" w:hAnsi="宋体" w:eastAsia="宋体"/>
                <w:sz w:val="17"/>
              </w:rPr>
              <w:t>编译脚本查出面积暴增至 3,751 LE</w:t>
            </w:r>
          </w:p>
        </w:tc>
        <w:tc>
          <w:tcPr>
            <w:tcW w:type="dxa" w:w="1930"/>
            <w:tcBorders>
              <w:bottom w:val="single" w:sz="4" w:space="0" w:color="E5E7EB"/>
            </w:tcBorders>
          </w:tcPr>
          <w:p>
            <w:pPr>
              <w:spacing w:before="40" w:after="40"/>
            </w:pPr>
            <w:r>
              <w:rPr>
                <w:rFonts w:ascii="宋体" w:hAnsi="宋体" w:eastAsia="宋体"/>
                <w:sz w:val="17"/>
              </w:rPr>
              <w:t>果断废除变址数组，改写两级串行流水线 (563 LE)</w:t>
            </w:r>
          </w:p>
        </w:tc>
      </w:tr>
      <w:tr>
        <w:tc>
          <w:tcPr>
            <w:tcW w:type="dxa" w:w="1930"/>
            <w:tcBorders>
              <w:bottom w:val="single" w:sz="4" w:space="0" w:color="E5E7EB"/>
            </w:tcBorders>
          </w:tcPr>
          <w:p>
            <w:pPr>
              <w:spacing w:before="40" w:after="40"/>
            </w:pPr>
            <w:r>
              <w:rPr>
                <w:rFonts w:ascii="宋体" w:hAnsi="宋体" w:eastAsia="宋体"/>
                <w:sz w:val="17"/>
              </w:rPr>
              <w:t>5</w:t>
            </w:r>
          </w:p>
        </w:tc>
        <w:tc>
          <w:tcPr>
            <w:tcW w:type="dxa" w:w="1930"/>
            <w:tcBorders>
              <w:bottom w:val="single" w:sz="4" w:space="0" w:color="E5E7EB"/>
            </w:tcBorders>
          </w:tcPr>
          <w:p>
            <w:pPr>
              <w:spacing w:before="40" w:after="40"/>
            </w:pPr>
            <w:r>
              <w:rPr>
                <w:rFonts w:ascii="宋体" w:hAnsi="宋体" w:eastAsia="宋体"/>
                <w:sz w:val="17"/>
              </w:rPr>
              <w:t>审查误判</w:t>
            </w:r>
          </w:p>
        </w:tc>
        <w:tc>
          <w:tcPr>
            <w:tcW w:type="dxa" w:w="1930"/>
            <w:tcBorders>
              <w:bottom w:val="single" w:sz="4" w:space="0" w:color="E5E7EB"/>
            </w:tcBorders>
          </w:tcPr>
          <w:p>
            <w:pPr>
              <w:spacing w:before="40" w:after="40"/>
            </w:pPr>
            <w:r>
              <w:rPr>
                <w:rFonts w:ascii="宋体" w:hAnsi="宋体" w:eastAsia="宋体"/>
                <w:sz w:val="17"/>
              </w:rPr>
              <w:t>指控 srl8 移位方向反了要求对调</w:t>
            </w:r>
          </w:p>
        </w:tc>
        <w:tc>
          <w:tcPr>
            <w:tcW w:type="dxa" w:w="1930"/>
            <w:tcBorders>
              <w:bottom w:val="single" w:sz="4" w:space="0" w:color="E5E7EB"/>
            </w:tcBorders>
          </w:tcPr>
          <w:p>
            <w:pPr>
              <w:spacing w:before="40" w:after="40"/>
            </w:pPr>
            <w:r>
              <w:rPr>
                <w:rFonts w:ascii="宋体" w:hAnsi="宋体" w:eastAsia="宋体"/>
                <w:sz w:val="17"/>
              </w:rPr>
              <w:t>二进制位号与物理坐标独立验算</w:t>
            </w:r>
          </w:p>
        </w:tc>
        <w:tc>
          <w:tcPr>
            <w:tcW w:type="dxa" w:w="1930"/>
            <w:tcBorders>
              <w:bottom w:val="single" w:sz="4" w:space="0" w:color="E5E7EB"/>
            </w:tcBorders>
          </w:tcPr>
          <w:p>
            <w:pPr>
              <w:spacing w:before="40" w:after="40"/>
            </w:pPr>
            <w:r>
              <w:rPr>
                <w:rFonts w:ascii="宋体" w:hAnsi="宋体" w:eastAsia="宋体"/>
                <w:sz w:val="17"/>
              </w:rPr>
              <w:t>证明原方向完全正确，坚决驳回 AI 伪指控</w:t>
            </w:r>
          </w:p>
        </w:tc>
      </w:tr>
      <w:tr>
        <w:tc>
          <w:tcPr>
            <w:tcW w:type="dxa" w:w="1930"/>
            <w:tcBorders>
              <w:bottom w:val="single" w:sz="4" w:space="0" w:color="E5E7EB"/>
            </w:tcBorders>
          </w:tcPr>
          <w:p>
            <w:pPr>
              <w:spacing w:before="40" w:after="40"/>
            </w:pPr>
            <w:r>
              <w:rPr>
                <w:rFonts w:ascii="宋体" w:hAnsi="宋体" w:eastAsia="宋体"/>
                <w:sz w:val="17"/>
              </w:rPr>
              <w:t>6</w:t>
            </w:r>
          </w:p>
        </w:tc>
        <w:tc>
          <w:tcPr>
            <w:tcW w:type="dxa" w:w="1930"/>
            <w:tcBorders>
              <w:bottom w:val="single" w:sz="4" w:space="0" w:color="E5E7EB"/>
            </w:tcBorders>
          </w:tcPr>
          <w:p>
            <w:pPr>
              <w:spacing w:before="40" w:after="40"/>
            </w:pPr>
            <w:r>
              <w:rPr>
                <w:rFonts w:ascii="宋体" w:hAnsi="宋体" w:eastAsia="宋体"/>
                <w:sz w:val="17"/>
              </w:rPr>
              <w:t>闪烁占空</w:t>
            </w:r>
          </w:p>
        </w:tc>
        <w:tc>
          <w:tcPr>
            <w:tcW w:type="dxa" w:w="1930"/>
            <w:tcBorders>
              <w:bottom w:val="single" w:sz="4" w:space="0" w:color="E5E7EB"/>
            </w:tcBorders>
          </w:tcPr>
          <w:p>
            <w:pPr>
              <w:spacing w:before="40" w:after="40"/>
            </w:pPr>
            <w:r>
              <w:rPr>
                <w:rFonts w:ascii="宋体" w:hAnsi="宋体" w:eastAsia="宋体"/>
                <w:sz w:val="17"/>
              </w:rPr>
              <w:t>2 Hz 闪烁误用 1 时钟周期的窄脉冲</w:t>
            </w:r>
          </w:p>
        </w:tc>
        <w:tc>
          <w:tcPr>
            <w:tcW w:type="dxa" w:w="1930"/>
            <w:tcBorders>
              <w:bottom w:val="single" w:sz="4" w:space="0" w:color="E5E7EB"/>
            </w:tcBorders>
          </w:tcPr>
          <w:p>
            <w:pPr>
              <w:spacing w:before="40" w:after="40"/>
            </w:pPr>
            <w:r>
              <w:rPr>
                <w:rFonts w:ascii="宋体" w:hAnsi="宋体" w:eastAsia="宋体"/>
                <w:sz w:val="17"/>
              </w:rPr>
              <w:t>硬件实测点阵与数码管不显现</w:t>
            </w:r>
          </w:p>
        </w:tc>
        <w:tc>
          <w:tcPr>
            <w:tcW w:type="dxa" w:w="1930"/>
            <w:tcBorders>
              <w:bottom w:val="single" w:sz="4" w:space="0" w:color="E5E7EB"/>
            </w:tcBorders>
          </w:tcPr>
          <w:p>
            <w:pPr>
              <w:spacing w:before="40" w:after="40"/>
            </w:pPr>
            <w:r>
              <w:rPr>
                <w:rFonts w:ascii="宋体" w:hAnsi="宋体" w:eastAsia="宋体"/>
                <w:sz w:val="17"/>
              </w:rPr>
              <w:t>改用 4 Hz 节拍翻转的 50% 占空比方波驱动</w:t>
            </w:r>
          </w:p>
        </w:tc>
      </w:tr>
      <w:tr>
        <w:tc>
          <w:tcPr>
            <w:tcW w:type="dxa" w:w="1930"/>
            <w:tcBorders>
              <w:bottom w:val="single" w:sz="4" w:space="0" w:color="E5E7EB"/>
            </w:tcBorders>
          </w:tcPr>
          <w:p>
            <w:pPr>
              <w:spacing w:before="40" w:after="40"/>
            </w:pPr>
            <w:r>
              <w:rPr>
                <w:rFonts w:ascii="宋体" w:hAnsi="宋体" w:eastAsia="宋体"/>
                <w:sz w:val="17"/>
              </w:rPr>
              <w:t>7</w:t>
            </w:r>
          </w:p>
        </w:tc>
        <w:tc>
          <w:tcPr>
            <w:tcW w:type="dxa" w:w="1930"/>
            <w:tcBorders>
              <w:bottom w:val="single" w:sz="4" w:space="0" w:color="E5E7EB"/>
            </w:tcBorders>
          </w:tcPr>
          <w:p>
            <w:pPr>
              <w:spacing w:before="40" w:after="40"/>
            </w:pPr>
            <w:r>
              <w:rPr>
                <w:rFonts w:ascii="宋体" w:hAnsi="宋体" w:eastAsia="宋体"/>
                <w:sz w:val="17"/>
              </w:rPr>
              <w:t>硬编码解</w:t>
            </w:r>
          </w:p>
        </w:tc>
        <w:tc>
          <w:tcPr>
            <w:tcW w:type="dxa" w:w="1930"/>
            <w:tcBorders>
              <w:bottom w:val="single" w:sz="4" w:space="0" w:color="E5E7EB"/>
            </w:tcBorders>
          </w:tcPr>
          <w:p>
            <w:pPr>
              <w:spacing w:before="40" w:after="40"/>
            </w:pPr>
            <w:r>
              <w:rPr>
                <w:rFonts w:ascii="宋体" w:hAnsi="宋体" w:eastAsia="宋体"/>
                <w:sz w:val="17"/>
              </w:rPr>
              <w:t>强行绑定第 k 块零片的固定锚点坐标</w:t>
            </w:r>
          </w:p>
        </w:tc>
        <w:tc>
          <w:tcPr>
            <w:tcW w:type="dxa" w:w="1930"/>
            <w:tcBorders>
              <w:bottom w:val="single" w:sz="4" w:space="0" w:color="E5E7EB"/>
            </w:tcBorders>
          </w:tcPr>
          <w:p>
            <w:pPr>
              <w:spacing w:before="40" w:after="40"/>
            </w:pPr>
            <w:r>
              <w:rPr>
                <w:rFonts w:ascii="宋体" w:hAnsi="宋体" w:eastAsia="宋体"/>
                <w:sz w:val="17"/>
              </w:rPr>
              <w:t>数学证明存在 24 种等效摆法</w:t>
            </w:r>
          </w:p>
        </w:tc>
        <w:tc>
          <w:tcPr>
            <w:tcW w:type="dxa" w:w="1930"/>
            <w:tcBorders>
              <w:bottom w:val="single" w:sz="4" w:space="0" w:color="E5E7EB"/>
            </w:tcBorders>
          </w:tcPr>
          <w:p>
            <w:pPr>
              <w:spacing w:before="40" w:after="40"/>
            </w:pPr>
            <w:r>
              <w:rPr>
                <w:rFonts w:ascii="宋体" w:hAnsi="宋体" w:eastAsia="宋体"/>
                <w:sz w:val="17"/>
              </w:rPr>
              <w:t>重构为全帧画面像素并集绝对值对比 (merged == target)</w:t>
            </w:r>
          </w:p>
        </w:tc>
      </w:tr>
      <w:tr>
        <w:tc>
          <w:tcPr>
            <w:tcW w:type="dxa" w:w="1930"/>
            <w:tcBorders>
              <w:bottom w:val="single" w:sz="12" w:space="0" w:color="000000"/>
            </w:tcBorders>
          </w:tcPr>
          <w:p>
            <w:pPr>
              <w:spacing w:before="40" w:after="40"/>
            </w:pPr>
            <w:r>
              <w:rPr>
                <w:rFonts w:ascii="宋体" w:hAnsi="宋体" w:eastAsia="宋体"/>
                <w:sz w:val="17"/>
              </w:rPr>
              <w:t>8</w:t>
            </w:r>
          </w:p>
        </w:tc>
        <w:tc>
          <w:tcPr>
            <w:tcW w:type="dxa" w:w="1930"/>
            <w:tcBorders>
              <w:bottom w:val="single" w:sz="12" w:space="0" w:color="000000"/>
            </w:tcBorders>
          </w:tcPr>
          <w:p>
            <w:pPr>
              <w:spacing w:before="40" w:after="40"/>
            </w:pPr>
            <w:r>
              <w:rPr>
                <w:rFonts w:ascii="宋体" w:hAnsi="宋体" w:eastAsia="宋体"/>
                <w:sz w:val="17"/>
              </w:rPr>
              <w:t>音乐断续</w:t>
            </w:r>
          </w:p>
        </w:tc>
        <w:tc>
          <w:tcPr>
            <w:tcW w:type="dxa" w:w="1930"/>
            <w:tcBorders>
              <w:bottom w:val="single" w:sz="12" w:space="0" w:color="000000"/>
            </w:tcBorders>
          </w:tcPr>
          <w:p>
            <w:pPr>
              <w:spacing w:before="40" w:after="40"/>
            </w:pPr>
            <w:r>
              <w:rPr>
                <w:rFonts w:ascii="宋体" w:hAnsi="宋体" w:eastAsia="宋体"/>
                <w:sz w:val="17"/>
              </w:rPr>
              <w:t>照抄原谱休止符致 56% 步长静音</w:t>
            </w:r>
          </w:p>
        </w:tc>
        <w:tc>
          <w:tcPr>
            <w:tcW w:type="dxa" w:w="1930"/>
            <w:tcBorders>
              <w:bottom w:val="single" w:sz="12" w:space="0" w:color="000000"/>
            </w:tcBorders>
          </w:tcPr>
          <w:p>
            <w:pPr>
              <w:spacing w:before="40" w:after="40"/>
            </w:pPr>
            <w:r>
              <w:rPr>
                <w:rFonts w:ascii="宋体" w:hAnsi="宋体" w:eastAsia="宋体"/>
                <w:sz w:val="17"/>
              </w:rPr>
              <w:t>现场试听反馈断续刺耳</w:t>
            </w:r>
          </w:p>
        </w:tc>
        <w:tc>
          <w:tcPr>
            <w:tcW w:type="dxa" w:w="1930"/>
            <w:tcBorders>
              <w:bottom w:val="single" w:sz="12" w:space="0" w:color="000000"/>
            </w:tcBorders>
          </w:tcPr>
          <w:p>
            <w:pPr>
              <w:spacing w:before="40" w:after="40"/>
            </w:pPr>
            <w:r>
              <w:rPr>
                <w:rFonts w:ascii="宋体" w:hAnsi="宋体" w:eastAsia="宋体"/>
                <w:sz w:val="17"/>
              </w:rPr>
              <w:t>实施连奏填音，听感连贯且反直觉节省 5 个 LE</w:t>
            </w:r>
          </w:p>
        </w:tc>
      </w:tr>
    </w:tbl>
    <w:p>
      <w:pPr>
        <w:spacing w:line="276" w:lineRule="auto" w:after="80"/>
      </w:pPr>
      <w:r>
        <w:t>人在回路 (Human-in-the-Loop) 硬件研发原则：</w:t>
        <w:br/>
        <w:t>1. 任何面积与性能结论只认编译器报告，不轻信 AI 的估算或假设；</w:t>
        <w:br/>
        <w:t>2. 任何板级硬件异常必须先核查 .pin 引脚映射排除电气与引脚配置问题；</w:t>
        <w:br/>
        <w:t>3. 任何由 AI 提出的代码重构改动，必须回到数学模型与通信协议定义独立验算。</w:t>
      </w:r>
    </w:p>
    <w:p>
      <w:pPr>
        <w:pStyle w:val="Heading1"/>
        <w:spacing w:before="360" w:after="160"/>
      </w:pPr>
      <w:r>
        <w:rPr>
          <w:rFonts w:ascii="黑体" w:hAnsi="黑体" w:eastAsia="黑体"/>
          <w:color w:val="000000"/>
          <w:sz w:val="27"/>
        </w:rPr>
        <w:t>八、顶层文件的 HDL 代码 (10分)</w:t>
      </w:r>
    </w:p>
    <w:p>
      <w:pPr>
        <w:pStyle w:val="Heading2"/>
        <w:spacing w:before="240" w:after="100"/>
      </w:pPr>
      <w:r>
        <w:rPr>
          <w:rFonts w:ascii="黑体" w:hAnsi="黑体" w:eastAsia="黑体"/>
          <w:color w:val="111827"/>
          <w:sz w:val="22"/>
        </w:rPr>
        <w:t>8.1 顶层设计架构说明</w:t>
      </w:r>
    </w:p>
    <w:p>
      <w:pPr>
        <w:spacing w:line="276" w:lineRule="auto" w:after="80"/>
      </w:pPr>
      <w:r>
        <w:t>puzzle_top.vhd 是唯一绑定引脚的文件。采用具名端口映射（Named Association）例化全部 11 个子组件，实现了时钟分发、总线互连、64 位双平面 125 Hz 行切片与 ≤10s 告急幽灵 2 Hz 绿色闪烁叠加，逻辑凝练，与底层固件 100% 对应闭环。</w:t>
      </w:r>
    </w:p>
    <w:p>
      <w:pPr>
        <w:pStyle w:val="Heading2"/>
        <w:spacing w:before="240" w:after="100"/>
      </w:pPr>
      <w:r>
        <w:rPr>
          <w:rFonts w:ascii="黑体" w:hAnsi="黑体" w:eastAsia="黑体"/>
          <w:color w:val="111827"/>
          <w:sz w:val="22"/>
        </w:rPr>
        <w:t>8.2 规范注释的顶层 VHDL 代码清单</w:t>
      </w:r>
    </w:p>
    <w:p>
      <w:pPr>
        <w:spacing w:before="0" w:after="0" w:line="240" w:lineRule="auto"/>
      </w:pPr>
      <w:r>
        <w:rPr>
          <w:rFonts w:ascii="Menlo" w:hAnsi="Menlo"/>
          <w:color w:val="000000"/>
          <w:sz w:val="14"/>
        </w:rPr>
        <w:t>library IEEE;</w:t>
      </w:r>
    </w:p>
    <w:p>
      <w:pPr>
        <w:spacing w:before="0" w:after="0" w:line="240" w:lineRule="auto"/>
      </w:pPr>
      <w:r>
        <w:rPr>
          <w:rFonts w:ascii="Menlo" w:hAnsi="Menlo"/>
          <w:color w:val="000000"/>
          <w:sz w:val="14"/>
        </w:rPr>
        <w:t>use IEEE.STD_LOGIC_1164.ALL;</w:t>
      </w:r>
    </w:p>
    <w:p>
      <w:pPr>
        <w:spacing w:before="0" w:after="0" w:line="240" w:lineRule="auto"/>
      </w:pPr>
      <w:r>
        <w:rPr>
          <w:rFonts w:ascii="Menlo" w:hAnsi="Menlo"/>
          <w:color w:val="000000"/>
          <w:sz w:val="14"/>
        </w:rPr>
        <w:t>use IEEE.NUMERIC_STD.ALL;</w:t>
      </w:r>
    </w:p>
    <w:p>
      <w:pPr>
        <w:spacing w:before="0" w:after="0" w:line="240" w:lineRule="auto"/>
      </w:pPr>
      <w:r>
        <w:rPr>
          <w:rFonts w:ascii="Menlo" w:hAnsi="Menlo"/>
          <w:color w:val="000000"/>
          <w:sz w:val="14"/>
        </w:rPr>
        <w:t>use work.puzzle_pkg.ALL;</w:t>
      </w:r>
    </w:p>
    <w:p>
      <w:pPr>
        <w:spacing w:before="0" w:after="0" w:line="240" w:lineRule="auto"/>
      </w:pPr>
    </w:p>
    <w:p>
      <w:pPr>
        <w:spacing w:before="0" w:after="0" w:line="240" w:lineRule="auto"/>
      </w:pPr>
      <w:r>
        <w:rPr>
          <w:rFonts w:ascii="Menlo" w:hAnsi="Menlo"/>
          <w:color w:val="000000"/>
          <w:sz w:val="14"/>
        </w:rPr>
        <w:t>-- ============================================================================</w:t>
      </w:r>
    </w:p>
    <w:p>
      <w:pPr>
        <w:spacing w:before="0" w:after="0" w:line="240" w:lineRule="auto"/>
      </w:pPr>
      <w:r>
        <w:rPr>
          <w:rFonts w:ascii="Menlo" w:hAnsi="Menlo"/>
          <w:color w:val="000000"/>
          <w:sz w:val="14"/>
        </w:rPr>
        <w:t>-- 实体名称: puzzle_top (简易拼图游戏整机顶层)</w:t>
      </w:r>
    </w:p>
    <w:p>
      <w:pPr>
        <w:spacing w:before="0" w:after="0" w:line="240" w:lineRule="auto"/>
      </w:pPr>
      <w:r>
        <w:rPr>
          <w:rFonts w:ascii="Menlo" w:hAnsi="Menlo"/>
          <w:color w:val="000000"/>
          <w:sz w:val="14"/>
        </w:rPr>
        <w:t>-- 适用器件: Altera MAX II EPM1270T144C5  EDA环境: Quartus II 9.1</w:t>
      </w:r>
    </w:p>
    <w:p>
      <w:pPr>
        <w:spacing w:before="0" w:after="0" w:line="240" w:lineRule="auto"/>
      </w:pPr>
      <w:r>
        <w:rPr>
          <w:rFonts w:ascii="Menlo" w:hAnsi="Menlo"/>
          <w:color w:val="000000"/>
          <w:sz w:val="14"/>
        </w:rPr>
        <w:t xml:space="preserve">-- 硬件引脚绑定: PIN_18(时钟), PIN_125(使能SW7), PIN_61(复位BTN0), </w:t>
      </w:r>
    </w:p>
    <w:p>
      <w:pPr>
        <w:spacing w:before="0" w:after="0" w:line="240" w:lineRule="auto"/>
      </w:pPr>
      <w:r>
        <w:rPr>
          <w:rFonts w:ascii="Menlo" w:hAnsi="Menlo"/>
          <w:color w:val="000000"/>
          <w:sz w:val="14"/>
        </w:rPr>
        <w:t>--               PIN_111..114/117..120(键盘), PIN_8..1/22..11/45..38(点阵),</w:t>
      </w:r>
    </w:p>
    <w:p>
      <w:pPr>
        <w:spacing w:before="0" w:after="0" w:line="240" w:lineRule="auto"/>
      </w:pPr>
      <w:r>
        <w:rPr>
          <w:rFonts w:ascii="Menlo" w:hAnsi="Menlo"/>
          <w:color w:val="000000"/>
          <w:sz w:val="14"/>
        </w:rPr>
        <w:t>--               PIN_62..51/63..31(数码管), PIN_60(蜂鸣器)</w:t>
      </w:r>
    </w:p>
    <w:p>
      <w:pPr>
        <w:spacing w:before="0" w:after="0" w:line="240" w:lineRule="auto"/>
      </w:pPr>
      <w:r>
        <w:rPr>
          <w:rFonts w:ascii="Menlo" w:hAnsi="Menlo"/>
          <w:color w:val="000000"/>
          <w:sz w:val="14"/>
        </w:rPr>
        <w:t>-- ============================================================================</w:t>
      </w:r>
    </w:p>
    <w:p>
      <w:pPr>
        <w:spacing w:before="0" w:after="0" w:line="240" w:lineRule="auto"/>
      </w:pPr>
      <w:r>
        <w:rPr>
          <w:rFonts w:ascii="Menlo" w:hAnsi="Menlo"/>
          <w:color w:val="000000"/>
          <w:sz w:val="14"/>
        </w:rPr>
        <w:t>entity puzzle_top is</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clk      : in  std_logic;                       -- PIN_18 板载 50 MHz 主时钟</w:t>
      </w:r>
    </w:p>
    <w:p>
      <w:pPr>
        <w:spacing w:before="0" w:after="0" w:line="240" w:lineRule="auto"/>
      </w:pPr>
      <w:r>
        <w:rPr>
          <w:rFonts w:ascii="Menlo" w:hAnsi="Menlo"/>
          <w:color w:val="000000"/>
          <w:sz w:val="14"/>
        </w:rPr>
        <w:t xml:space="preserve">        sw7      : in  std_logic;                       -- PIN_125 系统总使能 (上拨='1')</w:t>
      </w:r>
    </w:p>
    <w:p>
      <w:pPr>
        <w:spacing w:before="0" w:after="0" w:line="240" w:lineRule="auto"/>
      </w:pPr>
      <w:r>
        <w:rPr>
          <w:rFonts w:ascii="Menlo" w:hAnsi="Menlo"/>
          <w:color w:val="000000"/>
          <w:sz w:val="14"/>
        </w:rPr>
        <w:t xml:space="preserve">        btn      : in  std_logic;                       -- PIN_61 板载 BTN0 异步复位 (低有效)</w:t>
      </w:r>
    </w:p>
    <w:p>
      <w:pPr>
        <w:spacing w:before="0" w:after="0" w:line="240" w:lineRule="auto"/>
      </w:pPr>
      <w:r>
        <w:rPr>
          <w:rFonts w:ascii="Menlo" w:hAnsi="Menlo"/>
          <w:color w:val="000000"/>
          <w:sz w:val="14"/>
        </w:rPr>
        <w:t xml:space="preserve">        kp_row   : in  std_logic_vector(3 downto 0);    -- PIN_114..111 矩阵键盘行输入</w:t>
      </w:r>
    </w:p>
    <w:p>
      <w:pPr>
        <w:spacing w:before="0" w:after="0" w:line="240" w:lineRule="auto"/>
      </w:pPr>
      <w:r>
        <w:rPr>
          <w:rFonts w:ascii="Menlo" w:hAnsi="Menlo"/>
          <w:color w:val="000000"/>
          <w:sz w:val="14"/>
        </w:rPr>
        <w:t xml:space="preserve">        kp_col   : out std_logic_vector(3 downto 0);    -- PIN_120..117 矩阵键盘列驱动</w:t>
      </w:r>
    </w:p>
    <w:p>
      <w:pPr>
        <w:spacing w:before="0" w:after="0" w:line="240" w:lineRule="auto"/>
      </w:pPr>
      <w:r>
        <w:rPr>
          <w:rFonts w:ascii="Menlo" w:hAnsi="Menlo"/>
          <w:color w:val="000000"/>
          <w:sz w:val="14"/>
        </w:rPr>
        <w:t xml:space="preserve">        dot_row  : out std_logic_vector(7 downto 0);    -- PIN_1..8 点阵行阳极 (高有效)</w:t>
      </w:r>
    </w:p>
    <w:p>
      <w:pPr>
        <w:spacing w:before="0" w:after="0" w:line="240" w:lineRule="auto"/>
      </w:pPr>
      <w:r>
        <w:rPr>
          <w:rFonts w:ascii="Menlo" w:hAnsi="Menlo"/>
          <w:color w:val="000000"/>
          <w:sz w:val="14"/>
        </w:rPr>
        <w:t xml:space="preserve">        dot_colr : out std_logic_vector(7 downto 0);    -- PIN_11..22 点阵红阴极 (低有效)</w:t>
      </w:r>
    </w:p>
    <w:p>
      <w:pPr>
        <w:spacing w:before="0" w:after="0" w:line="240" w:lineRule="auto"/>
      </w:pPr>
      <w:r>
        <w:rPr>
          <w:rFonts w:ascii="Menlo" w:hAnsi="Menlo"/>
          <w:color w:val="000000"/>
          <w:sz w:val="14"/>
        </w:rPr>
        <w:t xml:space="preserve">        dot_colg : out std_logic_vector(7 downto 0);    -- PIN_38..45 点阵绿阴极 (低有效)</w:t>
      </w:r>
    </w:p>
    <w:p>
      <w:pPr>
        <w:spacing w:before="0" w:after="0" w:line="240" w:lineRule="auto"/>
      </w:pPr>
      <w:r>
        <w:rPr>
          <w:rFonts w:ascii="Menlo" w:hAnsi="Menlo"/>
          <w:color w:val="000000"/>
          <w:sz w:val="14"/>
        </w:rPr>
        <w:t xml:space="preserve">        seg      : out std_logic_vector(7 downto 0);    -- PIN_62..51 数码管共阴段选</w:t>
      </w:r>
    </w:p>
    <w:p>
      <w:pPr>
        <w:spacing w:before="0" w:after="0" w:line="240" w:lineRule="auto"/>
      </w:pPr>
      <w:r>
        <w:rPr>
          <w:rFonts w:ascii="Menlo" w:hAnsi="Menlo"/>
          <w:color w:val="000000"/>
          <w:sz w:val="14"/>
        </w:rPr>
        <w:t xml:space="preserve">        cat      : out std_logic_vector(7 downto 0);    -- PIN_31..65 数码管共阴位选</w:t>
      </w:r>
    </w:p>
    <w:p>
      <w:pPr>
        <w:spacing w:before="0" w:after="0" w:line="240" w:lineRule="auto"/>
      </w:pPr>
      <w:r>
        <w:rPr>
          <w:rFonts w:ascii="Menlo" w:hAnsi="Menlo"/>
          <w:color w:val="000000"/>
          <w:sz w:val="14"/>
        </w:rPr>
        <w:t xml:space="preserve">        buzz     : out std_logic                        -- PIN_60 蜂鸣器驱动</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end entity puzzle_top;</w:t>
      </w:r>
    </w:p>
    <w:p>
      <w:pPr>
        <w:spacing w:before="0" w:after="0" w:line="240" w:lineRule="auto"/>
      </w:pPr>
    </w:p>
    <w:p>
      <w:pPr>
        <w:spacing w:before="0" w:after="0" w:line="240" w:lineRule="auto"/>
      </w:pPr>
      <w:r>
        <w:rPr>
          <w:rFonts w:ascii="Menlo" w:hAnsi="Menlo"/>
          <w:color w:val="000000"/>
          <w:sz w:val="14"/>
        </w:rPr>
        <w:t>architecture rtl of puzzle_top is</w:t>
      </w:r>
    </w:p>
    <w:p>
      <w:pPr>
        <w:spacing w:before="0" w:after="0" w:line="240" w:lineRule="auto"/>
      </w:pPr>
    </w:p>
    <w:p>
      <w:pPr>
        <w:spacing w:before="0" w:after="0" w:line="240" w:lineRule="auto"/>
      </w:pPr>
      <w:r>
        <w:rPr>
          <w:rFonts w:ascii="Menlo" w:hAnsi="Menlo"/>
          <w:color w:val="000000"/>
          <w:sz w:val="14"/>
        </w:rPr>
        <w:t xml:space="preserve">    -- 11 个子实体 Component 显式声明 (与框图完全一致)</w:t>
      </w:r>
    </w:p>
    <w:p>
      <w:pPr>
        <w:spacing w:before="0" w:after="0" w:line="240" w:lineRule="auto"/>
      </w:pPr>
      <w:r>
        <w:rPr>
          <w:rFonts w:ascii="Menlo" w:hAnsi="Menlo"/>
          <w:color w:val="000000"/>
          <w:sz w:val="14"/>
        </w:rPr>
        <w:t xml:space="preserve">    component clk_gen</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i_btn      : in  std_logic;</w:t>
      </w:r>
    </w:p>
    <w:p>
      <w:pPr>
        <w:spacing w:before="0" w:after="0" w:line="240" w:lineRule="auto"/>
      </w:pPr>
      <w:r>
        <w:rPr>
          <w:rFonts w:ascii="Menlo" w:hAnsi="Menlo"/>
          <w:color w:val="000000"/>
          <w:sz w:val="14"/>
        </w:rPr>
        <w:t xml:space="preserve">            o_rst      : out std_logic;</w:t>
      </w:r>
    </w:p>
    <w:p>
      <w:pPr>
        <w:spacing w:before="0" w:after="0" w:line="240" w:lineRule="auto"/>
      </w:pPr>
      <w:r>
        <w:rPr>
          <w:rFonts w:ascii="Menlo" w:hAnsi="Menlo"/>
          <w:color w:val="000000"/>
          <w:sz w:val="14"/>
        </w:rPr>
        <w:t xml:space="preserve">            o_tick_1k  : out std_logic;</w:t>
      </w:r>
    </w:p>
    <w:p>
      <w:pPr>
        <w:spacing w:before="0" w:after="0" w:line="240" w:lineRule="auto"/>
      </w:pPr>
      <w:r>
        <w:rPr>
          <w:rFonts w:ascii="Menlo" w:hAnsi="Menlo"/>
          <w:color w:val="000000"/>
          <w:sz w:val="14"/>
        </w:rPr>
        <w:t xml:space="preserve">            o_tick_200 : out std_logic;</w:t>
      </w:r>
    </w:p>
    <w:p>
      <w:pPr>
        <w:spacing w:before="0" w:after="0" w:line="240" w:lineRule="auto"/>
      </w:pPr>
      <w:r>
        <w:rPr>
          <w:rFonts w:ascii="Menlo" w:hAnsi="Menlo"/>
          <w:color w:val="000000"/>
          <w:sz w:val="14"/>
        </w:rPr>
        <w:t xml:space="preserve">            o_tick_100 : out std_logic;</w:t>
      </w:r>
    </w:p>
    <w:p>
      <w:pPr>
        <w:spacing w:before="0" w:after="0" w:line="240" w:lineRule="auto"/>
      </w:pPr>
      <w:r>
        <w:rPr>
          <w:rFonts w:ascii="Menlo" w:hAnsi="Menlo"/>
          <w:color w:val="000000"/>
          <w:sz w:val="14"/>
        </w:rPr>
        <w:t xml:space="preserve">            o_tick_2hz : out std_logic;</w:t>
      </w:r>
    </w:p>
    <w:p>
      <w:pPr>
        <w:spacing w:before="0" w:after="0" w:line="240" w:lineRule="auto"/>
      </w:pPr>
      <w:r>
        <w:rPr>
          <w:rFonts w:ascii="Menlo" w:hAnsi="Menlo"/>
          <w:color w:val="000000"/>
          <w:sz w:val="14"/>
        </w:rPr>
        <w:t xml:space="preserve">            o_tick_4hz : out std_logic;</w:t>
      </w:r>
    </w:p>
    <w:p>
      <w:pPr>
        <w:spacing w:before="0" w:after="0" w:line="240" w:lineRule="auto"/>
      </w:pPr>
      <w:r>
        <w:rPr>
          <w:rFonts w:ascii="Menlo" w:hAnsi="Menlo"/>
          <w:color w:val="000000"/>
          <w:sz w:val="14"/>
        </w:rPr>
        <w:t xml:space="preserve">            o_tick_1hz : out std_logic;</w:t>
      </w:r>
    </w:p>
    <w:p>
      <w:pPr>
        <w:spacing w:before="0" w:after="0" w:line="240" w:lineRule="auto"/>
      </w:pPr>
      <w:r>
        <w:rPr>
          <w:rFonts w:ascii="Menlo" w:hAnsi="Menlo"/>
          <w:color w:val="000000"/>
          <w:sz w:val="14"/>
        </w:rPr>
        <w:t xml:space="preserve">            o_tick_40  : out std_logic</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keypad_scan</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i_tick    : in  std_logic;</w:t>
      </w:r>
    </w:p>
    <w:p>
      <w:pPr>
        <w:spacing w:before="0" w:after="0" w:line="240" w:lineRule="auto"/>
      </w:pPr>
      <w:r>
        <w:rPr>
          <w:rFonts w:ascii="Menlo" w:hAnsi="Menlo"/>
          <w:color w:val="000000"/>
          <w:sz w:val="14"/>
        </w:rPr>
        <w:t xml:space="preserve">            i_row     : in  std_logic_vector(3 downto 0);</w:t>
      </w:r>
    </w:p>
    <w:p>
      <w:pPr>
        <w:spacing w:before="0" w:after="0" w:line="240" w:lineRule="auto"/>
      </w:pPr>
      <w:r>
        <w:rPr>
          <w:rFonts w:ascii="Menlo" w:hAnsi="Menlo"/>
          <w:color w:val="000000"/>
          <w:sz w:val="14"/>
        </w:rPr>
        <w:t xml:space="preserve">            o_col     : out std_logic_vector(3 downto 0);</w:t>
      </w:r>
    </w:p>
    <w:p>
      <w:pPr>
        <w:spacing w:before="0" w:after="0" w:line="240" w:lineRule="auto"/>
      </w:pPr>
      <w:r>
        <w:rPr>
          <w:rFonts w:ascii="Menlo" w:hAnsi="Menlo"/>
          <w:color w:val="000000"/>
          <w:sz w:val="14"/>
        </w:rPr>
        <w:t xml:space="preserve">            o_key     : out std_logic_vector(3 downto 0);</w:t>
      </w:r>
    </w:p>
    <w:p>
      <w:pPr>
        <w:spacing w:before="0" w:after="0" w:line="240" w:lineRule="auto"/>
      </w:pPr>
      <w:r>
        <w:rPr>
          <w:rFonts w:ascii="Menlo" w:hAnsi="Menlo"/>
          <w:color w:val="000000"/>
          <w:sz w:val="14"/>
        </w:rPr>
        <w:t xml:space="preserve">            o_press   : out std_logic;</w:t>
      </w:r>
    </w:p>
    <w:p>
      <w:pPr>
        <w:spacing w:before="0" w:after="0" w:line="240" w:lineRule="auto"/>
      </w:pPr>
      <w:r>
        <w:rPr>
          <w:rFonts w:ascii="Menlo" w:hAnsi="Menlo"/>
          <w:color w:val="000000"/>
          <w:sz w:val="14"/>
        </w:rPr>
        <w:t xml:space="preserve">            o_release : out std_logic;</w:t>
      </w:r>
    </w:p>
    <w:p>
      <w:pPr>
        <w:spacing w:before="0" w:after="0" w:line="240" w:lineRule="auto"/>
      </w:pPr>
      <w:r>
        <w:rPr>
          <w:rFonts w:ascii="Menlo" w:hAnsi="Menlo"/>
          <w:color w:val="000000"/>
          <w:sz w:val="14"/>
        </w:rPr>
        <w:t xml:space="preserve">            o_raw     : out std_logic_vector(3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game_fsm</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i_sw        : in  std_logic;</w:t>
      </w:r>
    </w:p>
    <w:p>
      <w:pPr>
        <w:spacing w:before="0" w:after="0" w:line="240" w:lineRule="auto"/>
      </w:pPr>
      <w:r>
        <w:rPr>
          <w:rFonts w:ascii="Menlo" w:hAnsi="Menlo"/>
          <w:color w:val="000000"/>
          <w:sz w:val="14"/>
        </w:rPr>
        <w:t xml:space="preserve">            i_tick_1hz  : in  std_logic;</w:t>
      </w:r>
    </w:p>
    <w:p>
      <w:pPr>
        <w:spacing w:before="0" w:after="0" w:line="240" w:lineRule="auto"/>
      </w:pPr>
      <w:r>
        <w:rPr>
          <w:rFonts w:ascii="Menlo" w:hAnsi="Menlo"/>
          <w:color w:val="000000"/>
          <w:sz w:val="14"/>
        </w:rPr>
        <w:t xml:space="preserve">            i_tick_4hz  : in  std_logic;</w:t>
      </w:r>
    </w:p>
    <w:p>
      <w:pPr>
        <w:spacing w:before="0" w:after="0" w:line="240" w:lineRule="auto"/>
      </w:pPr>
      <w:r>
        <w:rPr>
          <w:rFonts w:ascii="Menlo" w:hAnsi="Menlo"/>
          <w:color w:val="000000"/>
          <w:sz w:val="14"/>
        </w:rPr>
        <w:t xml:space="preserve">            i_press     : in  std_logic;</w:t>
      </w:r>
    </w:p>
    <w:p>
      <w:pPr>
        <w:spacing w:before="0" w:after="0" w:line="240" w:lineRule="auto"/>
      </w:pPr>
      <w:r>
        <w:rPr>
          <w:rFonts w:ascii="Menlo" w:hAnsi="Menlo"/>
          <w:color w:val="000000"/>
          <w:sz w:val="14"/>
        </w:rPr>
        <w:t xml:space="preserve">            i_key       : in  std_logic_vector(3 downto 0);</w:t>
      </w:r>
    </w:p>
    <w:p>
      <w:pPr>
        <w:spacing w:before="0" w:after="0" w:line="240" w:lineRule="auto"/>
      </w:pPr>
      <w:r>
        <w:rPr>
          <w:rFonts w:ascii="Menlo" w:hAnsi="Menlo"/>
          <w:color w:val="000000"/>
          <w:sz w:val="14"/>
        </w:rPr>
        <w:t xml:space="preserve">            o_sel       : out std_logic;</w:t>
      </w:r>
    </w:p>
    <w:p>
      <w:pPr>
        <w:spacing w:before="0" w:after="0" w:line="240" w:lineRule="auto"/>
      </w:pPr>
      <w:r>
        <w:rPr>
          <w:rFonts w:ascii="Menlo" w:hAnsi="Menlo"/>
          <w:color w:val="000000"/>
          <w:sz w:val="14"/>
        </w:rPr>
        <w:t xml:space="preserve">            o_move      : out std_logic;</w:t>
      </w:r>
    </w:p>
    <w:p>
      <w:pPr>
        <w:spacing w:before="0" w:after="0" w:line="240" w:lineRule="auto"/>
      </w:pPr>
      <w:r>
        <w:rPr>
          <w:rFonts w:ascii="Menlo" w:hAnsi="Menlo"/>
          <w:color w:val="000000"/>
          <w:sz w:val="14"/>
        </w:rPr>
        <w:t xml:space="preserve">            o_conf      : out std_logic;</w:t>
      </w:r>
    </w:p>
    <w:p>
      <w:pPr>
        <w:spacing w:before="0" w:after="0" w:line="240" w:lineRule="auto"/>
      </w:pPr>
      <w:r>
        <w:rPr>
          <w:rFonts w:ascii="Menlo" w:hAnsi="Menlo"/>
          <w:color w:val="000000"/>
          <w:sz w:val="14"/>
        </w:rPr>
        <w:t xml:space="preserve">            o_go        : out std_logic;</w:t>
      </w:r>
    </w:p>
    <w:p>
      <w:pPr>
        <w:spacing w:before="0" w:after="0" w:line="240" w:lineRule="auto"/>
      </w:pPr>
      <w:r>
        <w:rPr>
          <w:rFonts w:ascii="Menlo" w:hAnsi="Menlo"/>
          <w:color w:val="000000"/>
          <w:sz w:val="14"/>
        </w:rPr>
        <w:t xml:space="preserve">            o_up        : out std_logic;</w:t>
      </w:r>
    </w:p>
    <w:p>
      <w:pPr>
        <w:spacing w:before="0" w:after="0" w:line="240" w:lineRule="auto"/>
      </w:pPr>
      <w:r>
        <w:rPr>
          <w:rFonts w:ascii="Menlo" w:hAnsi="Menlo"/>
          <w:color w:val="000000"/>
          <w:sz w:val="14"/>
        </w:rPr>
        <w:t xml:space="preserve">            o_down      : out std_logic;</w:t>
      </w:r>
    </w:p>
    <w:p>
      <w:pPr>
        <w:spacing w:before="0" w:after="0" w:line="240" w:lineRule="auto"/>
      </w:pPr>
      <w:r>
        <w:rPr>
          <w:rFonts w:ascii="Menlo" w:hAnsi="Menlo"/>
          <w:color w:val="000000"/>
          <w:sz w:val="14"/>
        </w:rPr>
        <w:t xml:space="preserve">            o_left      : out std_logic;</w:t>
      </w:r>
    </w:p>
    <w:p>
      <w:pPr>
        <w:spacing w:before="0" w:after="0" w:line="240" w:lineRule="auto"/>
      </w:pPr>
      <w:r>
        <w:rPr>
          <w:rFonts w:ascii="Menlo" w:hAnsi="Menlo"/>
          <w:color w:val="000000"/>
          <w:sz w:val="14"/>
        </w:rPr>
        <w:t xml:space="preserve">            o_right     : out std_logic;</w:t>
      </w:r>
    </w:p>
    <w:p>
      <w:pPr>
        <w:spacing w:before="0" w:after="0" w:line="240" w:lineRule="auto"/>
      </w:pPr>
      <w:r>
        <w:rPr>
          <w:rFonts w:ascii="Menlo" w:hAnsi="Menlo"/>
          <w:color w:val="000000"/>
          <w:sz w:val="14"/>
        </w:rPr>
        <w:t xml:space="preserve">            o_rot       : out std_logic;</w:t>
      </w:r>
    </w:p>
    <w:p>
      <w:pPr>
        <w:spacing w:before="0" w:after="0" w:line="240" w:lineRule="auto"/>
      </w:pPr>
      <w:r>
        <w:rPr>
          <w:rFonts w:ascii="Menlo" w:hAnsi="Menlo"/>
          <w:color w:val="000000"/>
          <w:sz w:val="14"/>
        </w:rPr>
        <w:t xml:space="preserve">            o_level     : out std_logic;</w:t>
      </w:r>
    </w:p>
    <w:p>
      <w:pPr>
        <w:spacing w:before="0" w:after="0" w:line="240" w:lineRule="auto"/>
      </w:pPr>
      <w:r>
        <w:rPr>
          <w:rFonts w:ascii="Menlo" w:hAnsi="Menlo"/>
          <w:color w:val="000000"/>
          <w:sz w:val="14"/>
        </w:rPr>
        <w:t xml:space="preserve">            o_lvl3      : out std_logic;</w:t>
      </w:r>
    </w:p>
    <w:p>
      <w:pPr>
        <w:spacing w:before="0" w:after="0" w:line="240" w:lineRule="auto"/>
      </w:pPr>
      <w:r>
        <w:rPr>
          <w:rFonts w:ascii="Menlo" w:hAnsi="Menlo"/>
          <w:color w:val="000000"/>
          <w:sz w:val="14"/>
        </w:rPr>
        <w:t xml:space="preserve">            o_state     : out std_logic_vector(2 downto 0);</w:t>
      </w:r>
    </w:p>
    <w:p>
      <w:pPr>
        <w:spacing w:before="0" w:after="0" w:line="240" w:lineRule="auto"/>
      </w:pPr>
      <w:r>
        <w:rPr>
          <w:rFonts w:ascii="Menlo" w:hAnsi="Menlo"/>
          <w:color w:val="000000"/>
          <w:sz w:val="14"/>
        </w:rPr>
        <w:t xml:space="preserve">            o_time      : out std_logic_vector(5 downto 0);</w:t>
      </w:r>
    </w:p>
    <w:p>
      <w:pPr>
        <w:spacing w:before="0" w:after="0" w:line="240" w:lineRule="auto"/>
      </w:pPr>
      <w:r>
        <w:rPr>
          <w:rFonts w:ascii="Menlo" w:hAnsi="Menlo"/>
          <w:color w:val="000000"/>
          <w:sz w:val="14"/>
        </w:rPr>
        <w:t xml:space="preserve">            o_blink     : out std_logic;</w:t>
      </w:r>
    </w:p>
    <w:p>
      <w:pPr>
        <w:spacing w:before="0" w:after="0" w:line="240" w:lineRule="auto"/>
      </w:pPr>
      <w:r>
        <w:rPr>
          <w:rFonts w:ascii="Menlo" w:hAnsi="Menlo"/>
          <w:color w:val="000000"/>
          <w:sz w:val="14"/>
        </w:rPr>
        <w:t xml:space="preserve">            i_solved    : in  std_logic;</w:t>
      </w:r>
    </w:p>
    <w:p>
      <w:pPr>
        <w:spacing w:before="0" w:after="0" w:line="240" w:lineRule="auto"/>
      </w:pPr>
      <w:r>
        <w:rPr>
          <w:rFonts w:ascii="Menlo" w:hAnsi="Menlo"/>
          <w:color w:val="000000"/>
          <w:sz w:val="14"/>
        </w:rPr>
        <w:t xml:space="preserve">            i_all_lock  : in  std_logic;</w:t>
      </w:r>
    </w:p>
    <w:p>
      <w:pPr>
        <w:spacing w:before="0" w:after="0" w:line="240" w:lineRule="auto"/>
      </w:pPr>
      <w:r>
        <w:rPr>
          <w:rFonts w:ascii="Menlo" w:hAnsi="Menlo"/>
          <w:color w:val="000000"/>
          <w:sz w:val="14"/>
        </w:rPr>
        <w:t xml:space="preserve">            i_shuf_busy : in  std_logic;</w:t>
      </w:r>
    </w:p>
    <w:p>
      <w:pPr>
        <w:spacing w:before="0" w:after="0" w:line="240" w:lineRule="auto"/>
      </w:pPr>
      <w:r>
        <w:rPr>
          <w:rFonts w:ascii="Menlo" w:hAnsi="Menlo"/>
          <w:color w:val="000000"/>
          <w:sz w:val="14"/>
        </w:rPr>
        <w:t xml:space="preserve">            o_sound     : out std_logic_vector(3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piece_rom</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i_level : in  std_logic;</w:t>
      </w:r>
    </w:p>
    <w:p>
      <w:pPr>
        <w:spacing w:before="0" w:after="0" w:line="240" w:lineRule="auto"/>
      </w:pPr>
      <w:r>
        <w:rPr>
          <w:rFonts w:ascii="Menlo" w:hAnsi="Menlo"/>
          <w:color w:val="000000"/>
          <w:sz w:val="14"/>
        </w:rPr>
        <w:t xml:space="preserve">            o_mask  : out mask_arr_t;</w:t>
      </w:r>
    </w:p>
    <w:p>
      <w:pPr>
        <w:spacing w:before="0" w:after="0" w:line="240" w:lineRule="auto"/>
      </w:pPr>
      <w:r>
        <w:rPr>
          <w:rFonts w:ascii="Menlo" w:hAnsi="Menlo"/>
          <w:color w:val="000000"/>
          <w:sz w:val="14"/>
        </w:rPr>
        <w:t xml:space="preserve">            o_h     : out dim_arr_t;</w:t>
      </w:r>
    </w:p>
    <w:p>
      <w:pPr>
        <w:spacing w:before="0" w:after="0" w:line="240" w:lineRule="auto"/>
      </w:pPr>
      <w:r>
        <w:rPr>
          <w:rFonts w:ascii="Menlo" w:hAnsi="Menlo"/>
          <w:color w:val="000000"/>
          <w:sz w:val="14"/>
        </w:rPr>
        <w:t xml:space="preserve">            o_w     : out dim_arr_t;</w:t>
      </w:r>
    </w:p>
    <w:p>
      <w:pPr>
        <w:spacing w:before="0" w:after="0" w:line="240" w:lineRule="auto"/>
      </w:pPr>
      <w:r>
        <w:rPr>
          <w:rFonts w:ascii="Menlo" w:hAnsi="Menlo"/>
          <w:color w:val="000000"/>
          <w:sz w:val="14"/>
        </w:rPr>
        <w:t xml:space="preserve">            o_n     : out std_logic_vector(2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pattern_rom</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i_level : in  std_logic;</w:t>
      </w:r>
    </w:p>
    <w:p>
      <w:pPr>
        <w:spacing w:before="0" w:after="0" w:line="240" w:lineRule="auto"/>
      </w:pPr>
      <w:r>
        <w:rPr>
          <w:rFonts w:ascii="Menlo" w:hAnsi="Menlo"/>
          <w:color w:val="000000"/>
          <w:sz w:val="14"/>
        </w:rPr>
        <w:t xml:space="preserve">            i_pat   : in  std_logic_vector(1 downto 0);</w:t>
      </w:r>
    </w:p>
    <w:p>
      <w:pPr>
        <w:spacing w:before="0" w:after="0" w:line="240" w:lineRule="auto"/>
      </w:pPr>
      <w:r>
        <w:rPr>
          <w:rFonts w:ascii="Menlo" w:hAnsi="Menlo"/>
          <w:color w:val="000000"/>
          <w:sz w:val="14"/>
        </w:rPr>
        <w:t xml:space="preserve">            o_mask  : out std_logic_vector(63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rng_lfsr</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i_step : in  std_logic;</w:t>
      </w:r>
    </w:p>
    <w:p>
      <w:pPr>
        <w:spacing w:before="0" w:after="0" w:line="240" w:lineRule="auto"/>
      </w:pPr>
      <w:r>
        <w:rPr>
          <w:rFonts w:ascii="Menlo" w:hAnsi="Menlo"/>
          <w:color w:val="000000"/>
          <w:sz w:val="14"/>
        </w:rPr>
        <w:t xml:space="preserve">            o_val  : out std_logic_vector(7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puzzle_ctrl</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i_tick    : in  std_logic;</w:t>
      </w:r>
    </w:p>
    <w:p>
      <w:pPr>
        <w:spacing w:before="0" w:after="0" w:line="240" w:lineRule="auto"/>
      </w:pPr>
      <w:r>
        <w:rPr>
          <w:rFonts w:ascii="Menlo" w:hAnsi="Menlo"/>
          <w:color w:val="000000"/>
          <w:sz w:val="14"/>
        </w:rPr>
        <w:t xml:space="preserve">            rnd_step  : out std_logic;</w:t>
      </w:r>
    </w:p>
    <w:p>
      <w:pPr>
        <w:spacing w:before="0" w:after="0" w:line="240" w:lineRule="auto"/>
      </w:pPr>
      <w:r>
        <w:rPr>
          <w:rFonts w:ascii="Menlo" w:hAnsi="Menlo"/>
          <w:color w:val="000000"/>
          <w:sz w:val="14"/>
        </w:rPr>
        <w:t xml:space="preserve">            rnd_val   : in  std_logic_vector(7 downto 0);</w:t>
      </w:r>
    </w:p>
    <w:p>
      <w:pPr>
        <w:spacing w:before="0" w:after="0" w:line="240" w:lineRule="auto"/>
      </w:pPr>
      <w:r>
        <w:rPr>
          <w:rFonts w:ascii="Menlo" w:hAnsi="Menlo"/>
          <w:color w:val="000000"/>
          <w:sz w:val="14"/>
        </w:rPr>
        <w:t xml:space="preserve">            i_level   : in  std_logic;</w:t>
      </w:r>
    </w:p>
    <w:p>
      <w:pPr>
        <w:spacing w:before="0" w:after="0" w:line="240" w:lineRule="auto"/>
      </w:pPr>
      <w:r>
        <w:rPr>
          <w:rFonts w:ascii="Menlo" w:hAnsi="Menlo"/>
          <w:color w:val="000000"/>
          <w:sz w:val="14"/>
        </w:rPr>
        <w:t xml:space="preserve">            i_pat     : in  std_logic_vector(1 downto 0);</w:t>
      </w:r>
    </w:p>
    <w:p>
      <w:pPr>
        <w:spacing w:before="0" w:after="0" w:line="240" w:lineRule="auto"/>
      </w:pPr>
      <w:r>
        <w:rPr>
          <w:rFonts w:ascii="Menlo" w:hAnsi="Menlo"/>
          <w:color w:val="000000"/>
          <w:sz w:val="14"/>
        </w:rPr>
        <w:t xml:space="preserve">            i_sh0     : in  std_logic_vector(63 downto 0);</w:t>
      </w:r>
    </w:p>
    <w:p>
      <w:pPr>
        <w:spacing w:before="0" w:after="0" w:line="240" w:lineRule="auto"/>
      </w:pPr>
      <w:r>
        <w:rPr>
          <w:rFonts w:ascii="Menlo" w:hAnsi="Menlo"/>
          <w:color w:val="000000"/>
          <w:sz w:val="14"/>
        </w:rPr>
        <w:t xml:space="preserve">            i_sh1     : in  std_logic_vector(63 downto 0);</w:t>
      </w:r>
    </w:p>
    <w:p>
      <w:pPr>
        <w:spacing w:before="0" w:after="0" w:line="240" w:lineRule="auto"/>
      </w:pPr>
      <w:r>
        <w:rPr>
          <w:rFonts w:ascii="Menlo" w:hAnsi="Menlo"/>
          <w:color w:val="000000"/>
          <w:sz w:val="14"/>
        </w:rPr>
        <w:t xml:space="preserve">            i_sh2     : in  std_logic_vector(63 downto 0);</w:t>
      </w:r>
    </w:p>
    <w:p>
      <w:pPr>
        <w:spacing w:before="0" w:after="0" w:line="240" w:lineRule="auto"/>
      </w:pPr>
      <w:r>
        <w:rPr>
          <w:rFonts w:ascii="Menlo" w:hAnsi="Menlo"/>
          <w:color w:val="000000"/>
          <w:sz w:val="14"/>
        </w:rPr>
        <w:t xml:space="preserve">            i_sh3     : in  std_logic_vector(63 downto 0);</w:t>
      </w:r>
    </w:p>
    <w:p>
      <w:pPr>
        <w:spacing w:before="0" w:after="0" w:line="240" w:lineRule="auto"/>
      </w:pPr>
      <w:r>
        <w:rPr>
          <w:rFonts w:ascii="Menlo" w:hAnsi="Menlo"/>
          <w:color w:val="000000"/>
          <w:sz w:val="14"/>
        </w:rPr>
        <w:t xml:space="preserve">            i_h0      : in  std_logic_vector(2 downto 0);</w:t>
      </w:r>
    </w:p>
    <w:p>
      <w:pPr>
        <w:spacing w:before="0" w:after="0" w:line="240" w:lineRule="auto"/>
      </w:pPr>
      <w:r>
        <w:rPr>
          <w:rFonts w:ascii="Menlo" w:hAnsi="Menlo"/>
          <w:color w:val="000000"/>
          <w:sz w:val="14"/>
        </w:rPr>
        <w:t xml:space="preserve">            i_h1      : in  std_logic_vector(2 downto 0);</w:t>
      </w:r>
    </w:p>
    <w:p>
      <w:pPr>
        <w:spacing w:before="0" w:after="0" w:line="240" w:lineRule="auto"/>
      </w:pPr>
      <w:r>
        <w:rPr>
          <w:rFonts w:ascii="Menlo" w:hAnsi="Menlo"/>
          <w:color w:val="000000"/>
          <w:sz w:val="14"/>
        </w:rPr>
        <w:t xml:space="preserve">            i_h2      : in  std_logic_vector(2 downto 0);</w:t>
      </w:r>
    </w:p>
    <w:p>
      <w:pPr>
        <w:spacing w:before="0" w:after="0" w:line="240" w:lineRule="auto"/>
      </w:pPr>
      <w:r>
        <w:rPr>
          <w:rFonts w:ascii="Menlo" w:hAnsi="Menlo"/>
          <w:color w:val="000000"/>
          <w:sz w:val="14"/>
        </w:rPr>
        <w:t xml:space="preserve">            i_h3      : in  std_logic_vector(2 downto 0);</w:t>
      </w:r>
    </w:p>
    <w:p>
      <w:pPr>
        <w:spacing w:before="0" w:after="0" w:line="240" w:lineRule="auto"/>
      </w:pPr>
      <w:r>
        <w:rPr>
          <w:rFonts w:ascii="Menlo" w:hAnsi="Menlo"/>
          <w:color w:val="000000"/>
          <w:sz w:val="14"/>
        </w:rPr>
        <w:t xml:space="preserve">            i_w0      : in  std_logic_vector(2 downto 0);</w:t>
      </w:r>
    </w:p>
    <w:p>
      <w:pPr>
        <w:spacing w:before="0" w:after="0" w:line="240" w:lineRule="auto"/>
      </w:pPr>
      <w:r>
        <w:rPr>
          <w:rFonts w:ascii="Menlo" w:hAnsi="Menlo"/>
          <w:color w:val="000000"/>
          <w:sz w:val="14"/>
        </w:rPr>
        <w:t xml:space="preserve">            i_w1      : in  std_logic_vector(2 downto 0);</w:t>
      </w:r>
    </w:p>
    <w:p>
      <w:pPr>
        <w:spacing w:before="0" w:after="0" w:line="240" w:lineRule="auto"/>
      </w:pPr>
      <w:r>
        <w:rPr>
          <w:rFonts w:ascii="Menlo" w:hAnsi="Menlo"/>
          <w:color w:val="000000"/>
          <w:sz w:val="14"/>
        </w:rPr>
        <w:t xml:space="preserve">            i_w2      : in  std_logic_vector(2 downto 0);</w:t>
      </w:r>
    </w:p>
    <w:p>
      <w:pPr>
        <w:spacing w:before="0" w:after="0" w:line="240" w:lineRule="auto"/>
      </w:pPr>
      <w:r>
        <w:rPr>
          <w:rFonts w:ascii="Menlo" w:hAnsi="Menlo"/>
          <w:color w:val="000000"/>
          <w:sz w:val="14"/>
        </w:rPr>
        <w:t xml:space="preserve">            i_w3      : in  std_logic_vector(2 downto 0);</w:t>
      </w:r>
    </w:p>
    <w:p>
      <w:pPr>
        <w:spacing w:before="0" w:after="0" w:line="240" w:lineRule="auto"/>
      </w:pPr>
      <w:r>
        <w:rPr>
          <w:rFonts w:ascii="Menlo" w:hAnsi="Menlo"/>
          <w:color w:val="000000"/>
          <w:sz w:val="14"/>
        </w:rPr>
        <w:t xml:space="preserve">            i_target  : in  std_logic_vector(63 downto 0);</w:t>
      </w:r>
    </w:p>
    <w:p>
      <w:pPr>
        <w:spacing w:before="0" w:after="0" w:line="240" w:lineRule="auto"/>
      </w:pPr>
      <w:r>
        <w:rPr>
          <w:rFonts w:ascii="Menlo" w:hAnsi="Menlo"/>
          <w:color w:val="000000"/>
          <w:sz w:val="14"/>
        </w:rPr>
        <w:t xml:space="preserve">            i_go      : in  std_logic;</w:t>
      </w:r>
    </w:p>
    <w:p>
      <w:pPr>
        <w:spacing w:before="0" w:after="0" w:line="240" w:lineRule="auto"/>
      </w:pPr>
      <w:r>
        <w:rPr>
          <w:rFonts w:ascii="Menlo" w:hAnsi="Menlo"/>
          <w:color w:val="000000"/>
          <w:sz w:val="14"/>
        </w:rPr>
        <w:t xml:space="preserve">            i_select  : in  std_logic;</w:t>
      </w:r>
    </w:p>
    <w:p>
      <w:pPr>
        <w:spacing w:before="0" w:after="0" w:line="240" w:lineRule="auto"/>
      </w:pPr>
      <w:r>
        <w:rPr>
          <w:rFonts w:ascii="Menlo" w:hAnsi="Menlo"/>
          <w:color w:val="000000"/>
          <w:sz w:val="14"/>
        </w:rPr>
        <w:t xml:space="preserve">            i_move    : in  std_logic;</w:t>
      </w:r>
    </w:p>
    <w:p>
      <w:pPr>
        <w:spacing w:before="0" w:after="0" w:line="240" w:lineRule="auto"/>
      </w:pPr>
      <w:r>
        <w:rPr>
          <w:rFonts w:ascii="Menlo" w:hAnsi="Menlo"/>
          <w:color w:val="000000"/>
          <w:sz w:val="14"/>
        </w:rPr>
        <w:t xml:space="preserve">            i_confirm : in  std_logic;</w:t>
      </w:r>
    </w:p>
    <w:p>
      <w:pPr>
        <w:spacing w:before="0" w:after="0" w:line="240" w:lineRule="auto"/>
      </w:pPr>
      <w:r>
        <w:rPr>
          <w:rFonts w:ascii="Menlo" w:hAnsi="Menlo"/>
          <w:color w:val="000000"/>
          <w:sz w:val="14"/>
        </w:rPr>
        <w:t xml:space="preserve">            i_rot     : in  std_logic;</w:t>
      </w:r>
    </w:p>
    <w:p>
      <w:pPr>
        <w:spacing w:before="0" w:after="0" w:line="240" w:lineRule="auto"/>
      </w:pPr>
      <w:r>
        <w:rPr>
          <w:rFonts w:ascii="Menlo" w:hAnsi="Menlo"/>
          <w:color w:val="000000"/>
          <w:sz w:val="14"/>
        </w:rPr>
        <w:t xml:space="preserve">            i_up      : in  std_logic;</w:t>
      </w:r>
    </w:p>
    <w:p>
      <w:pPr>
        <w:spacing w:before="0" w:after="0" w:line="240" w:lineRule="auto"/>
      </w:pPr>
      <w:r>
        <w:rPr>
          <w:rFonts w:ascii="Menlo" w:hAnsi="Menlo"/>
          <w:color w:val="000000"/>
          <w:sz w:val="14"/>
        </w:rPr>
        <w:t xml:space="preserve">            i_down    : in  std_logic;</w:t>
      </w:r>
    </w:p>
    <w:p>
      <w:pPr>
        <w:spacing w:before="0" w:after="0" w:line="240" w:lineRule="auto"/>
      </w:pPr>
      <w:r>
        <w:rPr>
          <w:rFonts w:ascii="Menlo" w:hAnsi="Menlo"/>
          <w:color w:val="000000"/>
          <w:sz w:val="14"/>
        </w:rPr>
        <w:t xml:space="preserve">            i_left    : in  std_logic;</w:t>
      </w:r>
    </w:p>
    <w:p>
      <w:pPr>
        <w:spacing w:before="0" w:after="0" w:line="240" w:lineRule="auto"/>
      </w:pPr>
      <w:r>
        <w:rPr>
          <w:rFonts w:ascii="Menlo" w:hAnsi="Menlo"/>
          <w:color w:val="000000"/>
          <w:sz w:val="14"/>
        </w:rPr>
        <w:t xml:space="preserve">            i_right   : in  std_logic;</w:t>
      </w:r>
    </w:p>
    <w:p>
      <w:pPr>
        <w:spacing w:before="0" w:after="0" w:line="240" w:lineRule="auto"/>
      </w:pPr>
      <w:r>
        <w:rPr>
          <w:rFonts w:ascii="Menlo" w:hAnsi="Menlo"/>
          <w:color w:val="000000"/>
          <w:sz w:val="14"/>
        </w:rPr>
        <w:t xml:space="preserve">            o_ori     : out std_logic_vector(7 downto 0);</w:t>
      </w:r>
    </w:p>
    <w:p>
      <w:pPr>
        <w:spacing w:before="0" w:after="0" w:line="240" w:lineRule="auto"/>
      </w:pPr>
      <w:r>
        <w:rPr>
          <w:rFonts w:ascii="Menlo" w:hAnsi="Menlo"/>
          <w:color w:val="000000"/>
          <w:sz w:val="14"/>
        </w:rPr>
        <w:t xml:space="preserve">            o_solved  : out std_logic;</w:t>
      </w:r>
    </w:p>
    <w:p>
      <w:pPr>
        <w:spacing w:before="0" w:after="0" w:line="240" w:lineRule="auto"/>
      </w:pPr>
      <w:r>
        <w:rPr>
          <w:rFonts w:ascii="Menlo" w:hAnsi="Menlo"/>
          <w:color w:val="000000"/>
          <w:sz w:val="14"/>
        </w:rPr>
        <w:t xml:space="preserve">            o_all_lock: out std_logic;</w:t>
      </w:r>
    </w:p>
    <w:p>
      <w:pPr>
        <w:spacing w:before="0" w:after="0" w:line="240" w:lineRule="auto"/>
      </w:pPr>
      <w:r>
        <w:rPr>
          <w:rFonts w:ascii="Menlo" w:hAnsi="Menlo"/>
          <w:color w:val="000000"/>
          <w:sz w:val="14"/>
        </w:rPr>
        <w:t xml:space="preserve">            o_busy    : out std_logic;</w:t>
      </w:r>
    </w:p>
    <w:p>
      <w:pPr>
        <w:spacing w:before="0" w:after="0" w:line="240" w:lineRule="auto"/>
      </w:pPr>
      <w:r>
        <w:rPr>
          <w:rFonts w:ascii="Menlo" w:hAnsi="Menlo"/>
          <w:color w:val="000000"/>
          <w:sz w:val="14"/>
        </w:rPr>
        <w:t xml:space="preserve">            o_sel_idx : out std_logic_vector(1 downto 0);</w:t>
      </w:r>
    </w:p>
    <w:p>
      <w:pPr>
        <w:spacing w:before="0" w:after="0" w:line="240" w:lineRule="auto"/>
      </w:pPr>
      <w:r>
        <w:rPr>
          <w:rFonts w:ascii="Menlo" w:hAnsi="Menlo"/>
          <w:color w:val="000000"/>
          <w:sz w:val="14"/>
        </w:rPr>
        <w:t xml:space="preserve">            o_pos     : out std_logic_vector(31 downto 0);</w:t>
      </w:r>
    </w:p>
    <w:p>
      <w:pPr>
        <w:spacing w:before="0" w:after="0" w:line="240" w:lineRule="auto"/>
      </w:pPr>
      <w:r>
        <w:rPr>
          <w:rFonts w:ascii="Menlo" w:hAnsi="Menlo"/>
          <w:color w:val="000000"/>
          <w:sz w:val="14"/>
        </w:rPr>
        <w:t xml:space="preserve">            o_lock    : out std_logic_vector(3 downto 0);</w:t>
      </w:r>
    </w:p>
    <w:p>
      <w:pPr>
        <w:spacing w:before="0" w:after="0" w:line="240" w:lineRule="auto"/>
      </w:pPr>
      <w:r>
        <w:rPr>
          <w:rFonts w:ascii="Menlo" w:hAnsi="Menlo"/>
          <w:color w:val="000000"/>
          <w:sz w:val="14"/>
        </w:rPr>
        <w:t xml:space="preserve">            o_scanrow : out std_logic_vector(2 downto 0);</w:t>
      </w:r>
    </w:p>
    <w:p>
      <w:pPr>
        <w:spacing w:before="0" w:after="0" w:line="240" w:lineRule="auto"/>
      </w:pPr>
      <w:r>
        <w:rPr>
          <w:rFonts w:ascii="Menlo" w:hAnsi="Menlo"/>
          <w:color w:val="000000"/>
          <w:sz w:val="14"/>
        </w:rPr>
        <w:t xml:space="preserve">            o_rowr    : out std_logic_vector(63 downto 0);</w:t>
      </w:r>
    </w:p>
    <w:p>
      <w:pPr>
        <w:spacing w:before="0" w:after="0" w:line="240" w:lineRule="auto"/>
      </w:pPr>
      <w:r>
        <w:rPr>
          <w:rFonts w:ascii="Menlo" w:hAnsi="Menlo"/>
          <w:color w:val="000000"/>
          <w:sz w:val="14"/>
        </w:rPr>
        <w:t xml:space="preserve">            o_rowg    : out std_logic_vector(63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dot_matrix_scan</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i_en    : in  std_logic;</w:t>
      </w:r>
    </w:p>
    <w:p>
      <w:pPr>
        <w:spacing w:before="0" w:after="0" w:line="240" w:lineRule="auto"/>
      </w:pPr>
      <w:r>
        <w:rPr>
          <w:rFonts w:ascii="Menlo" w:hAnsi="Menlo"/>
          <w:color w:val="000000"/>
          <w:sz w:val="14"/>
        </w:rPr>
        <w:t xml:space="preserve">            i_row   : in  std_logic_vector(2 downto 0);</w:t>
      </w:r>
    </w:p>
    <w:p>
      <w:pPr>
        <w:spacing w:before="0" w:after="0" w:line="240" w:lineRule="auto"/>
      </w:pPr>
      <w:r>
        <w:rPr>
          <w:rFonts w:ascii="Menlo" w:hAnsi="Menlo"/>
          <w:color w:val="000000"/>
          <w:sz w:val="14"/>
        </w:rPr>
        <w:t xml:space="preserve">            i_colr  : in  std_logic_vector(7 downto 0);</w:t>
      </w:r>
    </w:p>
    <w:p>
      <w:pPr>
        <w:spacing w:before="0" w:after="0" w:line="240" w:lineRule="auto"/>
      </w:pPr>
      <w:r>
        <w:rPr>
          <w:rFonts w:ascii="Menlo" w:hAnsi="Menlo"/>
          <w:color w:val="000000"/>
          <w:sz w:val="14"/>
        </w:rPr>
        <w:t xml:space="preserve">            i_colg  : in  std_logic_vector(7 downto 0);</w:t>
      </w:r>
    </w:p>
    <w:p>
      <w:pPr>
        <w:spacing w:before="0" w:after="0" w:line="240" w:lineRule="auto"/>
      </w:pPr>
      <w:r>
        <w:rPr>
          <w:rFonts w:ascii="Menlo" w:hAnsi="Menlo"/>
          <w:color w:val="000000"/>
          <w:sz w:val="14"/>
        </w:rPr>
        <w:t xml:space="preserve">            o_row   : out std_logic_vector(7 downto 0);</w:t>
      </w:r>
    </w:p>
    <w:p>
      <w:pPr>
        <w:spacing w:before="0" w:after="0" w:line="240" w:lineRule="auto"/>
      </w:pPr>
      <w:r>
        <w:rPr>
          <w:rFonts w:ascii="Menlo" w:hAnsi="Menlo"/>
          <w:color w:val="000000"/>
          <w:sz w:val="14"/>
        </w:rPr>
        <w:t xml:space="preserve">            o_colr  : out std_logic_vector(7 downto 0);</w:t>
      </w:r>
    </w:p>
    <w:p>
      <w:pPr>
        <w:spacing w:before="0" w:after="0" w:line="240" w:lineRule="auto"/>
      </w:pPr>
      <w:r>
        <w:rPr>
          <w:rFonts w:ascii="Menlo" w:hAnsi="Menlo"/>
          <w:color w:val="000000"/>
          <w:sz w:val="14"/>
        </w:rPr>
        <w:t xml:space="preserve">            o_colg  : out std_logic_vector(7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disp_format</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i_state : in  std_logic_vector(2 downto 0);</w:t>
      </w:r>
    </w:p>
    <w:p>
      <w:pPr>
        <w:spacing w:before="0" w:after="0" w:line="240" w:lineRule="auto"/>
      </w:pPr>
      <w:r>
        <w:rPr>
          <w:rFonts w:ascii="Menlo" w:hAnsi="Menlo"/>
          <w:color w:val="000000"/>
          <w:sz w:val="14"/>
        </w:rPr>
        <w:t xml:space="preserve">            i_level : in  std_logic;</w:t>
      </w:r>
    </w:p>
    <w:p>
      <w:pPr>
        <w:spacing w:before="0" w:after="0" w:line="240" w:lineRule="auto"/>
      </w:pPr>
      <w:r>
        <w:rPr>
          <w:rFonts w:ascii="Menlo" w:hAnsi="Menlo"/>
          <w:color w:val="000000"/>
          <w:sz w:val="14"/>
        </w:rPr>
        <w:t xml:space="preserve">            i_lvl3  : in  std_logic;</w:t>
      </w:r>
    </w:p>
    <w:p>
      <w:pPr>
        <w:spacing w:before="0" w:after="0" w:line="240" w:lineRule="auto"/>
      </w:pPr>
      <w:r>
        <w:rPr>
          <w:rFonts w:ascii="Menlo" w:hAnsi="Menlo"/>
          <w:color w:val="000000"/>
          <w:sz w:val="14"/>
        </w:rPr>
        <w:t xml:space="preserve">            i_time  : in  std_logic_vector(5 downto 0);</w:t>
      </w:r>
    </w:p>
    <w:p>
      <w:pPr>
        <w:spacing w:before="0" w:after="0" w:line="240" w:lineRule="auto"/>
      </w:pPr>
      <w:r>
        <w:rPr>
          <w:rFonts w:ascii="Menlo" w:hAnsi="Menlo"/>
          <w:color w:val="000000"/>
          <w:sz w:val="14"/>
        </w:rPr>
        <w:t xml:space="preserve">            i_blink : in  std_logic;</w:t>
      </w:r>
    </w:p>
    <w:p>
      <w:pPr>
        <w:spacing w:before="0" w:after="0" w:line="240" w:lineRule="auto"/>
      </w:pPr>
      <w:r>
        <w:rPr>
          <w:rFonts w:ascii="Menlo" w:hAnsi="Menlo"/>
          <w:color w:val="000000"/>
          <w:sz w:val="14"/>
        </w:rPr>
        <w:t xml:space="preserve">            o_data  : out std_logic_vector(31 downto 0);</w:t>
      </w:r>
    </w:p>
    <w:p>
      <w:pPr>
        <w:spacing w:before="0" w:after="0" w:line="240" w:lineRule="auto"/>
      </w:pPr>
      <w:r>
        <w:rPr>
          <w:rFonts w:ascii="Menlo" w:hAnsi="Menlo"/>
          <w:color w:val="000000"/>
          <w:sz w:val="14"/>
        </w:rPr>
        <w:t xml:space="preserve">            o_blank : out std_logic_vector(7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seg_scan</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i_tick   : in  std_logic;</w:t>
      </w:r>
    </w:p>
    <w:p>
      <w:pPr>
        <w:spacing w:before="0" w:after="0" w:line="240" w:lineRule="auto"/>
      </w:pPr>
      <w:r>
        <w:rPr>
          <w:rFonts w:ascii="Menlo" w:hAnsi="Menlo"/>
          <w:color w:val="000000"/>
          <w:sz w:val="14"/>
        </w:rPr>
        <w:t xml:space="preserve">            i_en     : in  std_logic;</w:t>
      </w:r>
    </w:p>
    <w:p>
      <w:pPr>
        <w:spacing w:before="0" w:after="0" w:line="240" w:lineRule="auto"/>
      </w:pPr>
      <w:r>
        <w:rPr>
          <w:rFonts w:ascii="Menlo" w:hAnsi="Menlo"/>
          <w:color w:val="000000"/>
          <w:sz w:val="14"/>
        </w:rPr>
        <w:t xml:space="preserve">            i_data   : in  std_logic_vector(31 downto 0);</w:t>
      </w:r>
    </w:p>
    <w:p>
      <w:pPr>
        <w:spacing w:before="0" w:after="0" w:line="240" w:lineRule="auto"/>
      </w:pPr>
      <w:r>
        <w:rPr>
          <w:rFonts w:ascii="Menlo" w:hAnsi="Menlo"/>
          <w:color w:val="000000"/>
          <w:sz w:val="14"/>
        </w:rPr>
        <w:t xml:space="preserve">            i_blank  : in  std_logic_vector(7 downto 0);</w:t>
      </w:r>
    </w:p>
    <w:p>
      <w:pPr>
        <w:spacing w:before="0" w:after="0" w:line="240" w:lineRule="auto"/>
      </w:pPr>
      <w:r>
        <w:rPr>
          <w:rFonts w:ascii="Menlo" w:hAnsi="Menlo"/>
          <w:color w:val="000000"/>
          <w:sz w:val="14"/>
        </w:rPr>
        <w:t xml:space="preserve">            i_raw_en : in  std_logic;</w:t>
      </w:r>
    </w:p>
    <w:p>
      <w:pPr>
        <w:spacing w:before="0" w:after="0" w:line="240" w:lineRule="auto"/>
      </w:pPr>
      <w:r>
        <w:rPr>
          <w:rFonts w:ascii="Menlo" w:hAnsi="Menlo"/>
          <w:color w:val="000000"/>
          <w:sz w:val="14"/>
        </w:rPr>
        <w:t xml:space="preserve">            i_raw    : in  std_logic_vector(7 downto 0);</w:t>
      </w:r>
    </w:p>
    <w:p>
      <w:pPr>
        <w:spacing w:before="0" w:after="0" w:line="240" w:lineRule="auto"/>
      </w:pPr>
      <w:r>
        <w:rPr>
          <w:rFonts w:ascii="Menlo" w:hAnsi="Menlo"/>
          <w:color w:val="000000"/>
          <w:sz w:val="14"/>
        </w:rPr>
        <w:t xml:space="preserve">            o_seg    : out std_logic_vector(7 downto 0);</w:t>
      </w:r>
    </w:p>
    <w:p>
      <w:pPr>
        <w:spacing w:before="0" w:after="0" w:line="240" w:lineRule="auto"/>
      </w:pPr>
      <w:r>
        <w:rPr>
          <w:rFonts w:ascii="Menlo" w:hAnsi="Menlo"/>
          <w:color w:val="000000"/>
          <w:sz w:val="14"/>
        </w:rPr>
        <w:t xml:space="preserve">            o_cat    : out std_logic_vector(7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buzzer_ctrl</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i_en   : in  std_logic;</w:t>
      </w:r>
    </w:p>
    <w:p>
      <w:pPr>
        <w:spacing w:before="0" w:after="0" w:line="240" w:lineRule="auto"/>
      </w:pPr>
      <w:r>
        <w:rPr>
          <w:rFonts w:ascii="Menlo" w:hAnsi="Menlo"/>
          <w:color w:val="000000"/>
          <w:sz w:val="14"/>
        </w:rPr>
        <w:t xml:space="preserve">            i_sel  : in  std_logic_vector(3 downto 0);</w:t>
      </w:r>
    </w:p>
    <w:p>
      <w:pPr>
        <w:spacing w:before="0" w:after="0" w:line="240" w:lineRule="auto"/>
      </w:pPr>
      <w:r>
        <w:rPr>
          <w:rFonts w:ascii="Menlo" w:hAnsi="Menlo"/>
          <w:color w:val="000000"/>
          <w:sz w:val="14"/>
        </w:rPr>
        <w:t xml:space="preserve">            i_t4   : in  std_logic;</w:t>
      </w:r>
    </w:p>
    <w:p>
      <w:pPr>
        <w:spacing w:before="0" w:after="0" w:line="240" w:lineRule="auto"/>
      </w:pPr>
      <w:r>
        <w:rPr>
          <w:rFonts w:ascii="Menlo" w:hAnsi="Menlo"/>
          <w:color w:val="000000"/>
          <w:sz w:val="14"/>
        </w:rPr>
        <w:t xml:space="preserve">            o_buzz : out std_logic</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 内部信号</w:t>
      </w:r>
    </w:p>
    <w:p>
      <w:pPr>
        <w:spacing w:before="0" w:after="0" w:line="240" w:lineRule="auto"/>
      </w:pPr>
      <w:r>
        <w:rPr>
          <w:rFonts w:ascii="Menlo" w:hAnsi="Menlo"/>
          <w:color w:val="000000"/>
          <w:sz w:val="14"/>
        </w:rPr>
        <w:t xml:space="preserve">    signal rst       : std_logic;</w:t>
      </w:r>
    </w:p>
    <w:p>
      <w:pPr>
        <w:spacing w:before="0" w:after="0" w:line="240" w:lineRule="auto"/>
      </w:pPr>
      <w:r>
        <w:rPr>
          <w:rFonts w:ascii="Menlo" w:hAnsi="Menlo"/>
          <w:color w:val="000000"/>
          <w:sz w:val="14"/>
        </w:rPr>
        <w:t xml:space="preserve">    signal t_1k      : std_logic;</w:t>
      </w:r>
    </w:p>
    <w:p>
      <w:pPr>
        <w:spacing w:before="0" w:after="0" w:line="240" w:lineRule="auto"/>
      </w:pPr>
      <w:r>
        <w:rPr>
          <w:rFonts w:ascii="Menlo" w:hAnsi="Menlo"/>
          <w:color w:val="000000"/>
          <w:sz w:val="14"/>
        </w:rPr>
        <w:t xml:space="preserve">    signal t_200     : std_logic;</w:t>
      </w:r>
    </w:p>
    <w:p>
      <w:pPr>
        <w:spacing w:before="0" w:after="0" w:line="240" w:lineRule="auto"/>
      </w:pPr>
      <w:r>
        <w:rPr>
          <w:rFonts w:ascii="Menlo" w:hAnsi="Menlo"/>
          <w:color w:val="000000"/>
          <w:sz w:val="14"/>
        </w:rPr>
        <w:t xml:space="preserve">    signal t_100     : std_logic;</w:t>
      </w:r>
    </w:p>
    <w:p>
      <w:pPr>
        <w:spacing w:before="0" w:after="0" w:line="240" w:lineRule="auto"/>
      </w:pPr>
      <w:r>
        <w:rPr>
          <w:rFonts w:ascii="Menlo" w:hAnsi="Menlo"/>
          <w:color w:val="000000"/>
          <w:sz w:val="14"/>
        </w:rPr>
        <w:t xml:space="preserve">    signal t_4hz     : std_logic;</w:t>
      </w:r>
    </w:p>
    <w:p>
      <w:pPr>
        <w:spacing w:before="0" w:after="0" w:line="240" w:lineRule="auto"/>
      </w:pPr>
      <w:r>
        <w:rPr>
          <w:rFonts w:ascii="Menlo" w:hAnsi="Menlo"/>
          <w:color w:val="000000"/>
          <w:sz w:val="14"/>
        </w:rPr>
        <w:t xml:space="preserve">    signal t_1hz     : std_logic;</w:t>
      </w:r>
    </w:p>
    <w:p>
      <w:pPr>
        <w:spacing w:before="0" w:after="0" w:line="240" w:lineRule="auto"/>
      </w:pPr>
      <w:r>
        <w:rPr>
          <w:rFonts w:ascii="Menlo" w:hAnsi="Menlo"/>
          <w:color w:val="000000"/>
          <w:sz w:val="14"/>
        </w:rPr>
        <w:t xml:space="preserve">    signal t_40      : std_logic;</w:t>
      </w:r>
    </w:p>
    <w:p>
      <w:pPr>
        <w:spacing w:before="0" w:after="0" w:line="240" w:lineRule="auto"/>
      </w:pPr>
    </w:p>
    <w:p>
      <w:pPr>
        <w:spacing w:before="0" w:after="0" w:line="240" w:lineRule="auto"/>
      </w:pPr>
      <w:r>
        <w:rPr>
          <w:rFonts w:ascii="Menlo" w:hAnsi="Menlo"/>
          <w:color w:val="000000"/>
          <w:sz w:val="14"/>
        </w:rPr>
        <w:t xml:space="preserve">    signal key       : std_logic_vector(3 downto 0);</w:t>
      </w:r>
    </w:p>
    <w:p>
      <w:pPr>
        <w:spacing w:before="0" w:after="0" w:line="240" w:lineRule="auto"/>
      </w:pPr>
      <w:r>
        <w:rPr>
          <w:rFonts w:ascii="Menlo" w:hAnsi="Menlo"/>
          <w:color w:val="000000"/>
          <w:sz w:val="14"/>
        </w:rPr>
        <w:t xml:space="preserve">    signal press     : std_logic;</w:t>
      </w:r>
    </w:p>
    <w:p>
      <w:pPr>
        <w:spacing w:before="0" w:after="0" w:line="240" w:lineRule="auto"/>
      </w:pPr>
      <w:r>
        <w:rPr>
          <w:rFonts w:ascii="Menlo" w:hAnsi="Menlo"/>
          <w:color w:val="000000"/>
          <w:sz w:val="14"/>
        </w:rPr>
        <w:t xml:space="preserve">    signal release   : std_logic;</w:t>
      </w:r>
    </w:p>
    <w:p>
      <w:pPr>
        <w:spacing w:before="0" w:after="0" w:line="240" w:lineRule="auto"/>
      </w:pPr>
      <w:r>
        <w:rPr>
          <w:rFonts w:ascii="Menlo" w:hAnsi="Menlo"/>
          <w:color w:val="000000"/>
          <w:sz w:val="14"/>
        </w:rPr>
        <w:t xml:space="preserve">    signal kp_raw    : std_logic_vector(3 downto 0);</w:t>
      </w:r>
    </w:p>
    <w:p>
      <w:pPr>
        <w:spacing w:before="0" w:after="0" w:line="240" w:lineRule="auto"/>
      </w:pPr>
    </w:p>
    <w:p>
      <w:pPr>
        <w:spacing w:before="0" w:after="0" w:line="240" w:lineRule="auto"/>
      </w:pPr>
      <w:r>
        <w:rPr>
          <w:rFonts w:ascii="Menlo" w:hAnsi="Menlo"/>
          <w:color w:val="000000"/>
          <w:sz w:val="14"/>
        </w:rPr>
        <w:t xml:space="preserve">    signal sel, move, conf, go : std_logic;</w:t>
      </w:r>
    </w:p>
    <w:p>
      <w:pPr>
        <w:spacing w:before="0" w:after="0" w:line="240" w:lineRule="auto"/>
      </w:pPr>
      <w:r>
        <w:rPr>
          <w:rFonts w:ascii="Menlo" w:hAnsi="Menlo"/>
          <w:color w:val="000000"/>
          <w:sz w:val="14"/>
        </w:rPr>
        <w:t xml:space="preserve">    signal mv_up, mv_dn, mv_lf, mv_rt : std_logic;</w:t>
      </w:r>
    </w:p>
    <w:p>
      <w:pPr>
        <w:spacing w:before="0" w:after="0" w:line="240" w:lineRule="auto"/>
      </w:pPr>
      <w:r>
        <w:rPr>
          <w:rFonts w:ascii="Menlo" w:hAnsi="Menlo"/>
          <w:color w:val="000000"/>
          <w:sz w:val="14"/>
        </w:rPr>
        <w:t xml:space="preserve">    signal mv_rot    : std_logic;</w:t>
      </w:r>
    </w:p>
    <w:p>
      <w:pPr>
        <w:spacing w:before="0" w:after="0" w:line="240" w:lineRule="auto"/>
      </w:pPr>
      <w:r>
        <w:rPr>
          <w:rFonts w:ascii="Menlo" w:hAnsi="Menlo"/>
          <w:color w:val="000000"/>
          <w:sz w:val="14"/>
        </w:rPr>
        <w:t xml:space="preserve">    signal level     : std_logic;</w:t>
      </w:r>
    </w:p>
    <w:p>
      <w:pPr>
        <w:spacing w:before="0" w:after="0" w:line="240" w:lineRule="auto"/>
      </w:pPr>
      <w:r>
        <w:rPr>
          <w:rFonts w:ascii="Menlo" w:hAnsi="Menlo"/>
          <w:color w:val="000000"/>
          <w:sz w:val="14"/>
        </w:rPr>
        <w:t xml:space="preserve">    signal lvl3      : std_logic;</w:t>
      </w:r>
    </w:p>
    <w:p>
      <w:pPr>
        <w:spacing w:before="0" w:after="0" w:line="240" w:lineRule="auto"/>
      </w:pPr>
      <w:r>
        <w:rPr>
          <w:rFonts w:ascii="Menlo" w:hAnsi="Menlo"/>
          <w:color w:val="000000"/>
          <w:sz w:val="14"/>
        </w:rPr>
        <w:t xml:space="preserve">    signal state     : std_logic_vector(2 downto 0);</w:t>
      </w:r>
    </w:p>
    <w:p>
      <w:pPr>
        <w:spacing w:before="0" w:after="0" w:line="240" w:lineRule="auto"/>
      </w:pPr>
      <w:r>
        <w:rPr>
          <w:rFonts w:ascii="Menlo" w:hAnsi="Menlo"/>
          <w:color w:val="000000"/>
          <w:sz w:val="14"/>
        </w:rPr>
        <w:t xml:space="preserve">    signal gtime     : std_logic_vector(5 downto 0);</w:t>
      </w:r>
    </w:p>
    <w:p>
      <w:pPr>
        <w:spacing w:before="0" w:after="0" w:line="240" w:lineRule="auto"/>
      </w:pPr>
      <w:r>
        <w:rPr>
          <w:rFonts w:ascii="Menlo" w:hAnsi="Menlo"/>
          <w:color w:val="000000"/>
          <w:sz w:val="14"/>
        </w:rPr>
        <w:t xml:space="preserve">    signal gblink    : std_logic;</w:t>
      </w:r>
    </w:p>
    <w:p>
      <w:pPr>
        <w:spacing w:before="0" w:after="0" w:line="240" w:lineRule="auto"/>
      </w:pPr>
      <w:r>
        <w:rPr>
          <w:rFonts w:ascii="Menlo" w:hAnsi="Menlo"/>
          <w:color w:val="000000"/>
          <w:sz w:val="14"/>
        </w:rPr>
        <w:t xml:space="preserve">    signal sound     : std_logic_vector(3 downto 0);</w:t>
      </w:r>
    </w:p>
    <w:p>
      <w:pPr>
        <w:spacing w:before="0" w:after="0" w:line="240" w:lineRule="auto"/>
      </w:pPr>
    </w:p>
    <w:p>
      <w:pPr>
        <w:spacing w:before="0" w:after="0" w:line="240" w:lineRule="auto"/>
      </w:pPr>
      <w:r>
        <w:rPr>
          <w:rFonts w:ascii="Menlo" w:hAnsi="Menlo"/>
          <w:color w:val="000000"/>
          <w:sz w:val="14"/>
        </w:rPr>
        <w:t xml:space="preserve">    signal solved    : std_logic;</w:t>
      </w:r>
    </w:p>
    <w:p>
      <w:pPr>
        <w:spacing w:before="0" w:after="0" w:line="240" w:lineRule="auto"/>
      </w:pPr>
      <w:r>
        <w:rPr>
          <w:rFonts w:ascii="Menlo" w:hAnsi="Menlo"/>
          <w:color w:val="000000"/>
          <w:sz w:val="14"/>
        </w:rPr>
        <w:t xml:space="preserve">    signal all_lock  : std_logic;</w:t>
      </w:r>
    </w:p>
    <w:p>
      <w:pPr>
        <w:spacing w:before="0" w:after="0" w:line="240" w:lineRule="auto"/>
      </w:pPr>
      <w:r>
        <w:rPr>
          <w:rFonts w:ascii="Menlo" w:hAnsi="Menlo"/>
          <w:color w:val="000000"/>
          <w:sz w:val="14"/>
        </w:rPr>
        <w:t xml:space="preserve">    signal shuf_busy : std_logic;</w:t>
      </w:r>
    </w:p>
    <w:p>
      <w:pPr>
        <w:spacing w:before="0" w:after="0" w:line="240" w:lineRule="auto"/>
      </w:pPr>
      <w:r>
        <w:rPr>
          <w:rFonts w:ascii="Menlo" w:hAnsi="Menlo"/>
          <w:color w:val="000000"/>
          <w:sz w:val="14"/>
        </w:rPr>
        <w:t xml:space="preserve">    signal sel_idx   : std_logic_vector(1 downto 0);</w:t>
      </w:r>
    </w:p>
    <w:p>
      <w:pPr>
        <w:spacing w:before="0" w:after="0" w:line="240" w:lineRule="auto"/>
      </w:pPr>
      <w:r>
        <w:rPr>
          <w:rFonts w:ascii="Menlo" w:hAnsi="Menlo"/>
          <w:color w:val="000000"/>
          <w:sz w:val="14"/>
        </w:rPr>
        <w:t xml:space="preserve">    signal pos_dbg   : std_logic_vector(31 downto 0);</w:t>
      </w:r>
    </w:p>
    <w:p>
      <w:pPr>
        <w:spacing w:before="0" w:after="0" w:line="240" w:lineRule="auto"/>
      </w:pPr>
      <w:r>
        <w:rPr>
          <w:rFonts w:ascii="Menlo" w:hAnsi="Menlo"/>
          <w:color w:val="000000"/>
          <w:sz w:val="14"/>
        </w:rPr>
        <w:t xml:space="preserve">    signal lock_dbg  : std_logic_vector(3 downto 0);</w:t>
      </w:r>
    </w:p>
    <w:p>
      <w:pPr>
        <w:spacing w:before="0" w:after="0" w:line="240" w:lineRule="auto"/>
      </w:pPr>
      <w:r>
        <w:rPr>
          <w:rFonts w:ascii="Menlo" w:hAnsi="Menlo"/>
          <w:color w:val="000000"/>
          <w:sz w:val="14"/>
        </w:rPr>
        <w:t xml:space="preserve">    signal scanrow   : std_logic_vector(2 downto 0);</w:t>
      </w:r>
    </w:p>
    <w:p>
      <w:pPr>
        <w:spacing w:before="0" w:after="0" w:line="240" w:lineRule="auto"/>
      </w:pPr>
    </w:p>
    <w:p>
      <w:pPr>
        <w:spacing w:before="0" w:after="0" w:line="240" w:lineRule="auto"/>
      </w:pPr>
      <w:r>
        <w:rPr>
          <w:rFonts w:ascii="Menlo" w:hAnsi="Menlo"/>
          <w:color w:val="000000"/>
          <w:sz w:val="14"/>
        </w:rPr>
        <w:t xml:space="preserve">    signal rnd_val   : std_logic_vector(7 downto 0);</w:t>
      </w:r>
    </w:p>
    <w:p>
      <w:pPr>
        <w:spacing w:before="0" w:after="0" w:line="240" w:lineRule="auto"/>
      </w:pPr>
      <w:r>
        <w:rPr>
          <w:rFonts w:ascii="Menlo" w:hAnsi="Menlo"/>
          <w:color w:val="000000"/>
          <w:sz w:val="14"/>
        </w:rPr>
        <w:t xml:space="preserve">    signal rnd_step  : std_logic;</w:t>
      </w:r>
    </w:p>
    <w:p>
      <w:pPr>
        <w:spacing w:before="0" w:after="0" w:line="240" w:lineRule="auto"/>
      </w:pPr>
    </w:p>
    <w:p>
      <w:pPr>
        <w:spacing w:before="0" w:after="0" w:line="240" w:lineRule="auto"/>
      </w:pPr>
      <w:r>
        <w:rPr>
          <w:rFonts w:ascii="Menlo" w:hAnsi="Menlo"/>
          <w:color w:val="000000"/>
          <w:sz w:val="14"/>
        </w:rPr>
        <w:t xml:space="preserve">    signal shapes    : mask_arr_t;</w:t>
      </w:r>
    </w:p>
    <w:p>
      <w:pPr>
        <w:spacing w:before="0" w:after="0" w:line="240" w:lineRule="auto"/>
      </w:pPr>
      <w:r>
        <w:rPr>
          <w:rFonts w:ascii="Menlo" w:hAnsi="Menlo"/>
          <w:color w:val="000000"/>
          <w:sz w:val="14"/>
        </w:rPr>
        <w:t xml:space="preserve">    signal shape_h   : dim_arr_t;</w:t>
      </w:r>
    </w:p>
    <w:p>
      <w:pPr>
        <w:spacing w:before="0" w:after="0" w:line="240" w:lineRule="auto"/>
      </w:pPr>
      <w:r>
        <w:rPr>
          <w:rFonts w:ascii="Menlo" w:hAnsi="Menlo"/>
          <w:color w:val="000000"/>
          <w:sz w:val="14"/>
        </w:rPr>
        <w:t xml:space="preserve">    signal shape_w   : dim_arr_t;</w:t>
      </w:r>
    </w:p>
    <w:p>
      <w:pPr>
        <w:spacing w:before="0" w:after="0" w:line="240" w:lineRule="auto"/>
      </w:pPr>
      <w:r>
        <w:rPr>
          <w:rFonts w:ascii="Menlo" w:hAnsi="Menlo"/>
          <w:color w:val="000000"/>
          <w:sz w:val="14"/>
        </w:rPr>
        <w:t xml:space="preserve">    signal piece_n   : std_logic_vector(2 downto 0);</w:t>
      </w:r>
    </w:p>
    <w:p>
      <w:pPr>
        <w:spacing w:before="0" w:after="0" w:line="240" w:lineRule="auto"/>
      </w:pPr>
      <w:r>
        <w:rPr>
          <w:rFonts w:ascii="Menlo" w:hAnsi="Menlo"/>
          <w:color w:val="000000"/>
          <w:sz w:val="14"/>
        </w:rPr>
        <w:t xml:space="preserve">    signal tgt_mask  : std_logic_vector(63 downto 0);</w:t>
      </w:r>
    </w:p>
    <w:p>
      <w:pPr>
        <w:spacing w:before="0" w:after="0" w:line="240" w:lineRule="auto"/>
      </w:pPr>
    </w:p>
    <w:p>
      <w:pPr>
        <w:spacing w:before="0" w:after="0" w:line="240" w:lineRule="auto"/>
      </w:pPr>
      <w:r>
        <w:rPr>
          <w:rFonts w:ascii="Menlo" w:hAnsi="Menlo"/>
          <w:color w:val="000000"/>
          <w:sz w:val="14"/>
        </w:rPr>
        <w:t xml:space="preserve">    signal pat_sel   : std_logic_vector(1 downto 0) := L2_FIXED_PAT;</w:t>
      </w:r>
    </w:p>
    <w:p>
      <w:pPr>
        <w:spacing w:before="0" w:after="0" w:line="240" w:lineRule="auto"/>
      </w:pPr>
      <w:r>
        <w:rPr>
          <w:rFonts w:ascii="Menlo" w:hAnsi="Menlo"/>
          <w:color w:val="000000"/>
          <w:sz w:val="14"/>
        </w:rPr>
        <w:t xml:space="preserve">    signal state_q   : std_logic_vector(2 downto 0) := S_SELF_TEST;</w:t>
      </w:r>
    </w:p>
    <w:p>
      <w:pPr>
        <w:spacing w:before="0" w:after="0" w:line="240" w:lineRule="auto"/>
      </w:pPr>
    </w:p>
    <w:p>
      <w:pPr>
        <w:spacing w:before="0" w:after="0" w:line="240" w:lineRule="auto"/>
      </w:pPr>
      <w:r>
        <w:rPr>
          <w:rFonts w:ascii="Menlo" w:hAnsi="Menlo"/>
          <w:color w:val="000000"/>
          <w:sz w:val="14"/>
        </w:rPr>
        <w:t xml:space="preserve">    signal eng_fr    : std_logic_vector(63 downto 0);</w:t>
      </w:r>
    </w:p>
    <w:p>
      <w:pPr>
        <w:spacing w:before="0" w:after="0" w:line="240" w:lineRule="auto"/>
      </w:pPr>
      <w:r>
        <w:rPr>
          <w:rFonts w:ascii="Menlo" w:hAnsi="Menlo"/>
          <w:color w:val="000000"/>
          <w:sz w:val="14"/>
        </w:rPr>
        <w:t xml:space="preserve">    signal eng_fg    : std_logic_vector(63 downto 0);</w:t>
      </w:r>
    </w:p>
    <w:p>
      <w:pPr>
        <w:spacing w:before="0" w:after="0" w:line="240" w:lineRule="auto"/>
      </w:pPr>
      <w:r>
        <w:rPr>
          <w:rFonts w:ascii="Menlo" w:hAnsi="Menlo"/>
          <w:color w:val="000000"/>
          <w:sz w:val="14"/>
        </w:rPr>
        <w:t xml:space="preserve">    signal mat_r     : std_logic_vector(7 downto 0);</w:t>
      </w:r>
    </w:p>
    <w:p>
      <w:pPr>
        <w:spacing w:before="0" w:after="0" w:line="240" w:lineRule="auto"/>
      </w:pPr>
      <w:r>
        <w:rPr>
          <w:rFonts w:ascii="Menlo" w:hAnsi="Menlo"/>
          <w:color w:val="000000"/>
          <w:sz w:val="14"/>
        </w:rPr>
        <w:t xml:space="preserve">    signal mat_g     : std_logic_vector(7 downto 0);</w:t>
      </w:r>
    </w:p>
    <w:p>
      <w:pPr>
        <w:spacing w:before="0" w:after="0" w:line="240" w:lineRule="auto"/>
      </w:pPr>
    </w:p>
    <w:p>
      <w:pPr>
        <w:spacing w:before="0" w:after="0" w:line="240" w:lineRule="auto"/>
      </w:pPr>
      <w:r>
        <w:rPr>
          <w:rFonts w:ascii="Menlo" w:hAnsi="Menlo"/>
          <w:color w:val="000000"/>
          <w:sz w:val="14"/>
        </w:rPr>
        <w:t xml:space="preserve">    signal endflash_cnt : unsigned(2 downto 0) := (others =&gt; '0');</w:t>
      </w:r>
    </w:p>
    <w:p>
      <w:pPr>
        <w:spacing w:before="0" w:after="0" w:line="240" w:lineRule="auto"/>
      </w:pPr>
      <w:r>
        <w:rPr>
          <w:rFonts w:ascii="Menlo" w:hAnsi="Menlo"/>
          <w:color w:val="000000"/>
          <w:sz w:val="14"/>
        </w:rPr>
        <w:t xml:space="preserve">    signal endflash_on  : std_logic := '0';</w:t>
      </w:r>
    </w:p>
    <w:p>
      <w:pPr>
        <w:spacing w:before="0" w:after="0" w:line="240" w:lineRule="auto"/>
      </w:pPr>
    </w:p>
    <w:p>
      <w:pPr>
        <w:spacing w:before="0" w:after="0" w:line="240" w:lineRule="auto"/>
      </w:pPr>
      <w:r>
        <w:rPr>
          <w:rFonts w:ascii="Menlo" w:hAnsi="Menlo"/>
          <w:color w:val="000000"/>
          <w:sz w:val="14"/>
        </w:rPr>
        <w:t xml:space="preserve">    -- A5 倒计时告急幽灵信号</w:t>
      </w:r>
    </w:p>
    <w:p>
      <w:pPr>
        <w:spacing w:before="0" w:after="0" w:line="240" w:lineRule="auto"/>
      </w:pPr>
      <w:r>
        <w:rPr>
          <w:rFonts w:ascii="Menlo" w:hAnsi="Menlo"/>
          <w:color w:val="000000"/>
          <w:sz w:val="14"/>
        </w:rPr>
        <w:t xml:space="preserve">    signal hint_on    : std_logic := '0';</w:t>
      </w:r>
    </w:p>
    <w:p>
      <w:pPr>
        <w:spacing w:before="0" w:after="0" w:line="240" w:lineRule="auto"/>
      </w:pPr>
      <w:r>
        <w:rPr>
          <w:rFonts w:ascii="Menlo" w:hAnsi="Menlo"/>
          <w:color w:val="000000"/>
          <w:sz w:val="14"/>
        </w:rPr>
        <w:t xml:space="preserve">    signal hint_blink : std_logic := '0';</w:t>
      </w:r>
    </w:p>
    <w:p>
      <w:pPr>
        <w:spacing w:before="0" w:after="0" w:line="240" w:lineRule="auto"/>
      </w:pPr>
      <w:r>
        <w:rPr>
          <w:rFonts w:ascii="Menlo" w:hAnsi="Menlo"/>
          <w:color w:val="000000"/>
          <w:sz w:val="14"/>
        </w:rPr>
        <w:t xml:space="preserve">    signal hint_mask  : std_logic_vector(7 downto 0) := (others =&gt; '0');</w:t>
      </w:r>
    </w:p>
    <w:p>
      <w:pPr>
        <w:spacing w:before="0" w:after="0" w:line="240" w:lineRule="auto"/>
      </w:pPr>
    </w:p>
    <w:p>
      <w:pPr>
        <w:spacing w:before="0" w:after="0" w:line="240" w:lineRule="auto"/>
      </w:pPr>
      <w:r>
        <w:rPr>
          <w:rFonts w:ascii="Menlo" w:hAnsi="Menlo"/>
          <w:color w:val="000000"/>
          <w:sz w:val="14"/>
        </w:rPr>
        <w:t xml:space="preserve">    signal mrow       : unsigned(2 downto 0) := (others =&gt; '0');</w:t>
      </w:r>
    </w:p>
    <w:p>
      <w:pPr>
        <w:spacing w:before="0" w:after="0" w:line="240" w:lineRule="auto"/>
      </w:pPr>
      <w:r>
        <w:rPr>
          <w:rFonts w:ascii="Menlo" w:hAnsi="Menlo"/>
          <w:color w:val="000000"/>
          <w:sz w:val="14"/>
        </w:rPr>
        <w:t xml:space="preserve">    signal disp_data  : std_logic_vector(31 downto 0);</w:t>
      </w:r>
    </w:p>
    <w:p>
      <w:pPr>
        <w:spacing w:before="0" w:after="0" w:line="240" w:lineRule="auto"/>
      </w:pPr>
      <w:r>
        <w:rPr>
          <w:rFonts w:ascii="Menlo" w:hAnsi="Menlo"/>
          <w:color w:val="000000"/>
          <w:sz w:val="14"/>
        </w:rPr>
        <w:t xml:space="preserve">    signal disp_blank : std_logic_vector(7 downto 0);</w:t>
      </w:r>
    </w:p>
    <w:p>
      <w:pPr>
        <w:spacing w:before="0" w:after="0" w:line="240" w:lineRule="auto"/>
      </w:pPr>
    </w:p>
    <w:p>
      <w:pPr>
        <w:spacing w:before="0" w:after="0" w:line="240" w:lineRule="auto"/>
      </w:pPr>
      <w:r>
        <w:rPr>
          <w:rFonts w:ascii="Menlo" w:hAnsi="Menlo"/>
          <w:color w:val="000000"/>
          <w:sz w:val="14"/>
        </w:rPr>
        <w:t xml:space="preserve">    signal win_row    : std_logic_vector(7 downto 0);</w:t>
      </w:r>
    </w:p>
    <w:p>
      <w:pPr>
        <w:spacing w:before="0" w:after="0" w:line="240" w:lineRule="auto"/>
      </w:pPr>
      <w:r>
        <w:rPr>
          <w:rFonts w:ascii="Menlo" w:hAnsi="Menlo"/>
          <w:color w:val="000000"/>
          <w:sz w:val="14"/>
        </w:rPr>
        <w:t xml:space="preserve">    signal prev_row   : std_logic_vector(7 downto 0);</w:t>
      </w:r>
    </w:p>
    <w:p>
      <w:pPr>
        <w:spacing w:before="0" w:after="0" w:line="240" w:lineRule="auto"/>
      </w:pPr>
      <w:r>
        <w:rPr>
          <w:rFonts w:ascii="Menlo" w:hAnsi="Menlo"/>
          <w:color w:val="000000"/>
          <w:sz w:val="14"/>
        </w:rPr>
        <w:t xml:space="preserve">    signal fail_row   : std_logic_vector(7 downto 0);</w:t>
      </w:r>
    </w:p>
    <w:p>
      <w:pPr>
        <w:spacing w:before="0" w:after="0" w:line="240" w:lineRule="auto"/>
      </w:pPr>
    </w:p>
    <w:p>
      <w:pPr>
        <w:spacing w:before="0" w:after="0" w:line="240" w:lineRule="auto"/>
      </w:pPr>
      <w:r>
        <w:rPr>
          <w:rFonts w:ascii="Menlo" w:hAnsi="Menlo"/>
          <w:color w:val="000000"/>
          <w:sz w:val="14"/>
        </w:rPr>
        <w:t>begin</w:t>
      </w:r>
    </w:p>
    <w:p>
      <w:pPr>
        <w:spacing w:before="0" w:after="0" w:line="240" w:lineRule="auto"/>
      </w:pPr>
    </w:p>
    <w:p>
      <w:pPr>
        <w:spacing w:before="0" w:after="0" w:line="240" w:lineRule="auto"/>
      </w:pPr>
      <w:r>
        <w:rPr>
          <w:rFonts w:ascii="Menlo" w:hAnsi="Menlo"/>
          <w:color w:val="000000"/>
          <w:sz w:val="14"/>
        </w:rPr>
        <w:t xml:space="preserve">    -- 点阵行计数器 (1 kHz 推进 -&gt; 125 Hz 帧刷新率)</w:t>
      </w:r>
    </w:p>
    <w:p>
      <w:pPr>
        <w:spacing w:before="0" w:after="0" w:line="240" w:lineRule="auto"/>
      </w:pPr>
      <w:r>
        <w:rPr>
          <w:rFonts w:ascii="Menlo" w:hAnsi="Menlo"/>
          <w:color w:val="000000"/>
          <w:sz w:val="14"/>
        </w:rPr>
        <w:t xml:space="preserve">    process (clk)</w:t>
      </w:r>
    </w:p>
    <w:p>
      <w:pPr>
        <w:spacing w:before="0" w:after="0" w:line="240" w:lineRule="auto"/>
      </w:pPr>
      <w:r>
        <w:rPr>
          <w:rFonts w:ascii="Menlo" w:hAnsi="Menlo"/>
          <w:color w:val="000000"/>
          <w:sz w:val="14"/>
        </w:rPr>
        <w:t xml:space="preserve">    begin</w:t>
      </w:r>
    </w:p>
    <w:p>
      <w:pPr>
        <w:spacing w:before="0" w:after="0" w:line="240" w:lineRule="auto"/>
      </w:pPr>
      <w:r>
        <w:rPr>
          <w:rFonts w:ascii="Menlo" w:hAnsi="Menlo"/>
          <w:color w:val="000000"/>
          <w:sz w:val="14"/>
        </w:rPr>
        <w:t xml:space="preserve">        if rising_edge(clk) then</w:t>
      </w:r>
    </w:p>
    <w:p>
      <w:pPr>
        <w:spacing w:before="0" w:after="0" w:line="240" w:lineRule="auto"/>
      </w:pPr>
      <w:r>
        <w:rPr>
          <w:rFonts w:ascii="Menlo" w:hAnsi="Menlo"/>
          <w:color w:val="000000"/>
          <w:sz w:val="14"/>
        </w:rPr>
        <w:t xml:space="preserve">            if (rst = '1') then</w:t>
      </w:r>
    </w:p>
    <w:p>
      <w:pPr>
        <w:spacing w:before="0" w:after="0" w:line="240" w:lineRule="auto"/>
      </w:pPr>
      <w:r>
        <w:rPr>
          <w:rFonts w:ascii="Menlo" w:hAnsi="Menlo"/>
          <w:color w:val="000000"/>
          <w:sz w:val="14"/>
        </w:rPr>
        <w:t xml:space="preserve">                mrow &lt;= (others =&gt; '0');</w:t>
      </w:r>
    </w:p>
    <w:p>
      <w:pPr>
        <w:spacing w:before="0" w:after="0" w:line="240" w:lineRule="auto"/>
      </w:pPr>
      <w:r>
        <w:rPr>
          <w:rFonts w:ascii="Menlo" w:hAnsi="Menlo"/>
          <w:color w:val="000000"/>
          <w:sz w:val="14"/>
        </w:rPr>
        <w:t xml:space="preserve">            elsif (t_1k = '1') then</w:t>
      </w:r>
    </w:p>
    <w:p>
      <w:pPr>
        <w:spacing w:before="0" w:after="0" w:line="240" w:lineRule="auto"/>
      </w:pPr>
      <w:r>
        <w:rPr>
          <w:rFonts w:ascii="Menlo" w:hAnsi="Menlo"/>
          <w:color w:val="000000"/>
          <w:sz w:val="14"/>
        </w:rPr>
        <w:t xml:space="preserve">                mrow &lt;= mrow + 1;</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process;</w:t>
      </w:r>
    </w:p>
    <w:p>
      <w:pPr>
        <w:spacing w:before="0" w:after="0" w:line="240" w:lineRule="auto"/>
      </w:pPr>
    </w:p>
    <w:p>
      <w:pPr>
        <w:spacing w:before="0" w:after="0" w:line="240" w:lineRule="auto"/>
      </w:pPr>
      <w:r>
        <w:rPr>
          <w:rFonts w:ascii="Menlo" w:hAnsi="Menlo"/>
          <w:color w:val="000000"/>
          <w:sz w:val="14"/>
        </w:rPr>
        <w:t xml:space="preserve">    -- 图案库选择锁存进程 (第二关固定阶梯，第三关 LFSR 随机抽取)</w:t>
      </w:r>
    </w:p>
    <w:p>
      <w:pPr>
        <w:spacing w:before="0" w:after="0" w:line="240" w:lineRule="auto"/>
      </w:pPr>
      <w:r>
        <w:rPr>
          <w:rFonts w:ascii="Menlo" w:hAnsi="Menlo"/>
          <w:color w:val="000000"/>
          <w:sz w:val="14"/>
        </w:rPr>
        <w:t xml:space="preserve">    process (clk)</w:t>
      </w:r>
    </w:p>
    <w:p>
      <w:pPr>
        <w:spacing w:before="0" w:after="0" w:line="240" w:lineRule="auto"/>
      </w:pPr>
      <w:r>
        <w:rPr>
          <w:rFonts w:ascii="Menlo" w:hAnsi="Menlo"/>
          <w:color w:val="000000"/>
          <w:sz w:val="14"/>
        </w:rPr>
        <w:t xml:space="preserve">    begin</w:t>
      </w:r>
    </w:p>
    <w:p>
      <w:pPr>
        <w:spacing w:before="0" w:after="0" w:line="240" w:lineRule="auto"/>
      </w:pPr>
      <w:r>
        <w:rPr>
          <w:rFonts w:ascii="Menlo" w:hAnsi="Menlo"/>
          <w:color w:val="000000"/>
          <w:sz w:val="14"/>
        </w:rPr>
        <w:t xml:space="preserve">        if rising_edge(clk) then</w:t>
      </w:r>
    </w:p>
    <w:p>
      <w:pPr>
        <w:spacing w:before="0" w:after="0" w:line="240" w:lineRule="auto"/>
      </w:pPr>
      <w:r>
        <w:rPr>
          <w:rFonts w:ascii="Menlo" w:hAnsi="Menlo"/>
          <w:color w:val="000000"/>
          <w:sz w:val="14"/>
        </w:rPr>
        <w:t xml:space="preserve">            if (rst = '1') then</w:t>
      </w:r>
    </w:p>
    <w:p>
      <w:pPr>
        <w:spacing w:before="0" w:after="0" w:line="240" w:lineRule="auto"/>
      </w:pPr>
      <w:r>
        <w:rPr>
          <w:rFonts w:ascii="Menlo" w:hAnsi="Menlo"/>
          <w:color w:val="000000"/>
          <w:sz w:val="14"/>
        </w:rPr>
        <w:t xml:space="preserve">                state_q &lt;= S_SELF_TEST;</w:t>
      </w:r>
    </w:p>
    <w:p>
      <w:pPr>
        <w:spacing w:before="0" w:after="0" w:line="240" w:lineRule="auto"/>
      </w:pPr>
      <w:r>
        <w:rPr>
          <w:rFonts w:ascii="Menlo" w:hAnsi="Menlo"/>
          <w:color w:val="000000"/>
          <w:sz w:val="14"/>
        </w:rPr>
        <w:t xml:space="preserve">                pat_sel &lt;= L2_FIXED_PAT;</w:t>
      </w:r>
    </w:p>
    <w:p>
      <w:pPr>
        <w:spacing w:before="0" w:after="0" w:line="240" w:lineRule="auto"/>
      </w:pPr>
      <w:r>
        <w:rPr>
          <w:rFonts w:ascii="Menlo" w:hAnsi="Menlo"/>
          <w:color w:val="000000"/>
          <w:sz w:val="14"/>
        </w:rPr>
        <w:t xml:space="preserve">            else</w:t>
      </w:r>
    </w:p>
    <w:p>
      <w:pPr>
        <w:spacing w:before="0" w:after="0" w:line="240" w:lineRule="auto"/>
      </w:pPr>
      <w:r>
        <w:rPr>
          <w:rFonts w:ascii="Menlo" w:hAnsi="Menlo"/>
          <w:color w:val="000000"/>
          <w:sz w:val="14"/>
        </w:rPr>
        <w:t xml:space="preserve">                state_q &lt;= state;</w:t>
      </w:r>
    </w:p>
    <w:p>
      <w:pPr>
        <w:spacing w:before="0" w:after="0" w:line="240" w:lineRule="auto"/>
      </w:pPr>
      <w:r>
        <w:rPr>
          <w:rFonts w:ascii="Menlo" w:hAnsi="Menlo"/>
          <w:color w:val="000000"/>
          <w:sz w:val="14"/>
        </w:rPr>
        <w:t xml:space="preserve">                if (state = S_PREVIEW) and (state_q /= S_PREVIEW) then</w:t>
      </w:r>
    </w:p>
    <w:p>
      <w:pPr>
        <w:spacing w:before="0" w:after="0" w:line="240" w:lineRule="auto"/>
      </w:pPr>
      <w:r>
        <w:rPr>
          <w:rFonts w:ascii="Menlo" w:hAnsi="Menlo"/>
          <w:color w:val="000000"/>
          <w:sz w:val="14"/>
        </w:rPr>
        <w:t xml:space="preserve">                    if (lvl3 = '1') then</w:t>
      </w:r>
    </w:p>
    <w:p>
      <w:pPr>
        <w:spacing w:before="0" w:after="0" w:line="240" w:lineRule="auto"/>
      </w:pPr>
      <w:r>
        <w:rPr>
          <w:rFonts w:ascii="Menlo" w:hAnsi="Menlo"/>
          <w:color w:val="000000"/>
          <w:sz w:val="14"/>
        </w:rPr>
        <w:t xml:space="preserve">                        pat_sel &lt;= rnd_val(1 downto 0);</w:t>
      </w:r>
    </w:p>
    <w:p>
      <w:pPr>
        <w:spacing w:before="0" w:after="0" w:line="240" w:lineRule="auto"/>
      </w:pPr>
      <w:r>
        <w:rPr>
          <w:rFonts w:ascii="Menlo" w:hAnsi="Menlo"/>
          <w:color w:val="000000"/>
          <w:sz w:val="14"/>
        </w:rPr>
        <w:t xml:space="preserve">                    else</w:t>
      </w:r>
    </w:p>
    <w:p>
      <w:pPr>
        <w:spacing w:before="0" w:after="0" w:line="240" w:lineRule="auto"/>
      </w:pPr>
      <w:r>
        <w:rPr>
          <w:rFonts w:ascii="Menlo" w:hAnsi="Menlo"/>
          <w:color w:val="000000"/>
          <w:sz w:val="14"/>
        </w:rPr>
        <w:t xml:space="preserve">                        pat_sel &lt;= L2_FIXED_PAT;</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process;</w:t>
      </w:r>
    </w:p>
    <w:p>
      <w:pPr>
        <w:spacing w:before="0" w:after="0" w:line="240" w:lineRule="auto"/>
      </w:pPr>
    </w:p>
    <w:p>
      <w:pPr>
        <w:spacing w:before="0" w:after="0" w:line="240" w:lineRule="auto"/>
      </w:pPr>
      <w:r>
        <w:rPr>
          <w:rFonts w:ascii="Menlo" w:hAnsi="Menlo"/>
          <w:color w:val="000000"/>
          <w:sz w:val="14"/>
        </w:rPr>
        <w:t xml:space="preserve">    -- 11 个子实体例化</w:t>
      </w:r>
    </w:p>
    <w:p>
      <w:pPr>
        <w:spacing w:before="0" w:after="0" w:line="240" w:lineRule="auto"/>
      </w:pPr>
      <w:r>
        <w:rPr>
          <w:rFonts w:ascii="Menlo" w:hAnsi="Menlo"/>
          <w:color w:val="000000"/>
          <w:sz w:val="14"/>
        </w:rPr>
        <w:t xml:space="preserve">    u_clk : clk_gen</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i_btn =&gt; btn, o_rst =&gt; rst,</w:t>
      </w:r>
    </w:p>
    <w:p>
      <w:pPr>
        <w:spacing w:before="0" w:after="0" w:line="240" w:lineRule="auto"/>
      </w:pPr>
      <w:r>
        <w:rPr>
          <w:rFonts w:ascii="Menlo" w:hAnsi="Menlo"/>
          <w:color w:val="000000"/>
          <w:sz w:val="14"/>
        </w:rPr>
        <w:t xml:space="preserve">            o_tick_1k =&gt; t_1k, o_tick_200 =&gt; t_200, o_tick_100 =&gt; t_100,</w:t>
      </w:r>
    </w:p>
    <w:p>
      <w:pPr>
        <w:spacing w:before="0" w:after="0" w:line="240" w:lineRule="auto"/>
      </w:pPr>
      <w:r>
        <w:rPr>
          <w:rFonts w:ascii="Menlo" w:hAnsi="Menlo"/>
          <w:color w:val="000000"/>
          <w:sz w:val="14"/>
        </w:rPr>
        <w:t xml:space="preserve">            o_tick_2hz =&gt; open, o_tick_4hz =&gt; t_4hz, o_tick_1hz =&gt; t_1hz, o_tick_40 =&gt; t_40</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u_keypad : keypad_scan</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i_tick =&gt; t_200,</w:t>
      </w:r>
    </w:p>
    <w:p>
      <w:pPr>
        <w:spacing w:before="0" w:after="0" w:line="240" w:lineRule="auto"/>
      </w:pPr>
      <w:r>
        <w:rPr>
          <w:rFonts w:ascii="Menlo" w:hAnsi="Menlo"/>
          <w:color w:val="000000"/>
          <w:sz w:val="14"/>
        </w:rPr>
        <w:t xml:space="preserve">            i_row =&gt; kp_row, o_col =&gt; kp_col, o_key =&gt; key,</w:t>
      </w:r>
    </w:p>
    <w:p>
      <w:pPr>
        <w:spacing w:before="0" w:after="0" w:line="240" w:lineRule="auto"/>
      </w:pPr>
      <w:r>
        <w:rPr>
          <w:rFonts w:ascii="Menlo" w:hAnsi="Menlo"/>
          <w:color w:val="000000"/>
          <w:sz w:val="14"/>
        </w:rPr>
        <w:t xml:space="preserve">            o_press =&gt; press, o_release =&gt; release, o_raw =&gt; kp_raw</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u_fsm : game_fsm</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i_sw =&gt; sw7,</w:t>
      </w:r>
    </w:p>
    <w:p>
      <w:pPr>
        <w:spacing w:before="0" w:after="0" w:line="240" w:lineRule="auto"/>
      </w:pPr>
      <w:r>
        <w:rPr>
          <w:rFonts w:ascii="Menlo" w:hAnsi="Menlo"/>
          <w:color w:val="000000"/>
          <w:sz w:val="14"/>
        </w:rPr>
        <w:t xml:space="preserve">            i_tick_1hz =&gt; t_1hz, i_tick_4hz =&gt; t_4hz, i_press =&gt; press, i_key =&gt; key,</w:t>
      </w:r>
    </w:p>
    <w:p>
      <w:pPr>
        <w:spacing w:before="0" w:after="0" w:line="240" w:lineRule="auto"/>
      </w:pPr>
      <w:r>
        <w:rPr>
          <w:rFonts w:ascii="Menlo" w:hAnsi="Menlo"/>
          <w:color w:val="000000"/>
          <w:sz w:val="14"/>
        </w:rPr>
        <w:t xml:space="preserve">            o_sel =&gt; sel, o_move =&gt; move, o_conf =&gt; conf, o_go =&gt; go,</w:t>
      </w:r>
    </w:p>
    <w:p>
      <w:pPr>
        <w:spacing w:before="0" w:after="0" w:line="240" w:lineRule="auto"/>
      </w:pPr>
      <w:r>
        <w:rPr>
          <w:rFonts w:ascii="Menlo" w:hAnsi="Menlo"/>
          <w:color w:val="000000"/>
          <w:sz w:val="14"/>
        </w:rPr>
        <w:t xml:space="preserve">            o_up =&gt; mv_up, o_down =&gt; mv_dn, o_left =&gt; mv_lf, o_right =&gt; mv_rt, o_rot =&gt; mv_rot,</w:t>
      </w:r>
    </w:p>
    <w:p>
      <w:pPr>
        <w:spacing w:before="0" w:after="0" w:line="240" w:lineRule="auto"/>
      </w:pPr>
      <w:r>
        <w:rPr>
          <w:rFonts w:ascii="Menlo" w:hAnsi="Menlo"/>
          <w:color w:val="000000"/>
          <w:sz w:val="14"/>
        </w:rPr>
        <w:t xml:space="preserve">            o_level =&gt; level, o_lvl3 =&gt; lvl3, o_state =&gt; state,</w:t>
      </w:r>
    </w:p>
    <w:p>
      <w:pPr>
        <w:spacing w:before="0" w:after="0" w:line="240" w:lineRule="auto"/>
      </w:pPr>
      <w:r>
        <w:rPr>
          <w:rFonts w:ascii="Menlo" w:hAnsi="Menlo"/>
          <w:color w:val="000000"/>
          <w:sz w:val="14"/>
        </w:rPr>
        <w:t xml:space="preserve">            o_time =&gt; gtime, o_blink =&gt; gblink,</w:t>
      </w:r>
    </w:p>
    <w:p>
      <w:pPr>
        <w:spacing w:before="0" w:after="0" w:line="240" w:lineRule="auto"/>
      </w:pPr>
      <w:r>
        <w:rPr>
          <w:rFonts w:ascii="Menlo" w:hAnsi="Menlo"/>
          <w:color w:val="000000"/>
          <w:sz w:val="14"/>
        </w:rPr>
        <w:t xml:space="preserve">            i_solved =&gt; solved, i_all_lock =&gt; all_lock, i_shuf_busy =&gt; shuf_busy,</w:t>
      </w:r>
    </w:p>
    <w:p>
      <w:pPr>
        <w:spacing w:before="0" w:after="0" w:line="240" w:lineRule="auto"/>
      </w:pPr>
      <w:r>
        <w:rPr>
          <w:rFonts w:ascii="Menlo" w:hAnsi="Menlo"/>
          <w:color w:val="000000"/>
          <w:sz w:val="14"/>
        </w:rPr>
        <w:t xml:space="preserve">            o_sound =&gt; sound</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u_pieces : piece_rom</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i_level =&gt; level, o_mask =&gt; shapes, o_h =&gt; shape_h, o_w =&gt; shape_w, o_n =&gt; piece_n</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u_pattern : pattern_rom</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i_level =&gt; level, i_pat =&gt; pat_sel, o_mask =&gt; tgt_mask</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u_rng : rng_lfsr</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i_step =&gt; rnd_step, o_val =&gt; rnd_val</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u_puzzle : puzzle_ctrl</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i_tick =&gt; t_1k,</w:t>
      </w:r>
    </w:p>
    <w:p>
      <w:pPr>
        <w:spacing w:before="0" w:after="0" w:line="240" w:lineRule="auto"/>
      </w:pPr>
      <w:r>
        <w:rPr>
          <w:rFonts w:ascii="Menlo" w:hAnsi="Menlo"/>
          <w:color w:val="000000"/>
          <w:sz w:val="14"/>
        </w:rPr>
        <w:t xml:space="preserve">            rnd_step =&gt; rnd_step, rnd_val =&gt; rnd_val,</w:t>
      </w:r>
    </w:p>
    <w:p>
      <w:pPr>
        <w:spacing w:before="0" w:after="0" w:line="240" w:lineRule="auto"/>
      </w:pPr>
      <w:r>
        <w:rPr>
          <w:rFonts w:ascii="Menlo" w:hAnsi="Menlo"/>
          <w:color w:val="000000"/>
          <w:sz w:val="14"/>
        </w:rPr>
        <w:t xml:space="preserve">            i_level =&gt; level, i_pat =&gt; pat_sel,</w:t>
      </w:r>
    </w:p>
    <w:p>
      <w:pPr>
        <w:spacing w:before="0" w:after="0" w:line="240" w:lineRule="auto"/>
      </w:pPr>
      <w:r>
        <w:rPr>
          <w:rFonts w:ascii="Menlo" w:hAnsi="Menlo"/>
          <w:color w:val="000000"/>
          <w:sz w:val="14"/>
        </w:rPr>
        <w:t xml:space="preserve">            i_sh0 =&gt; shapes(0), i_sh1 =&gt; shapes(1), i_sh2 =&gt; shapes(2), i_sh3 =&gt; shapes(3),</w:t>
      </w:r>
    </w:p>
    <w:p>
      <w:pPr>
        <w:spacing w:before="0" w:after="0" w:line="240" w:lineRule="auto"/>
      </w:pPr>
      <w:r>
        <w:rPr>
          <w:rFonts w:ascii="Menlo" w:hAnsi="Menlo"/>
          <w:color w:val="000000"/>
          <w:sz w:val="14"/>
        </w:rPr>
        <w:t xml:space="preserve">            i_h0 =&gt; shape_h(0), i_h1 =&gt; shape_h(1), i_h2 =&gt; shape_h(2), i_h3 =&gt; shape_h(3),</w:t>
      </w:r>
    </w:p>
    <w:p>
      <w:pPr>
        <w:spacing w:before="0" w:after="0" w:line="240" w:lineRule="auto"/>
      </w:pPr>
      <w:r>
        <w:rPr>
          <w:rFonts w:ascii="Menlo" w:hAnsi="Menlo"/>
          <w:color w:val="000000"/>
          <w:sz w:val="14"/>
        </w:rPr>
        <w:t xml:space="preserve">            i_w0 =&gt; shape_w(0), i_w1 =&gt; shape_w(1), i_w2 =&gt; shape_w(2), i_w3 =&gt; shape_w(3),</w:t>
      </w:r>
    </w:p>
    <w:p>
      <w:pPr>
        <w:spacing w:before="0" w:after="0" w:line="240" w:lineRule="auto"/>
      </w:pPr>
      <w:r>
        <w:rPr>
          <w:rFonts w:ascii="Menlo" w:hAnsi="Menlo"/>
          <w:color w:val="000000"/>
          <w:sz w:val="14"/>
        </w:rPr>
        <w:t xml:space="preserve">            i_target =&gt; tgt_mask, i_go =&gt; go, i_select =&gt; sel, i_move =&gt; move,</w:t>
      </w:r>
    </w:p>
    <w:p>
      <w:pPr>
        <w:spacing w:before="0" w:after="0" w:line="240" w:lineRule="auto"/>
      </w:pPr>
      <w:r>
        <w:rPr>
          <w:rFonts w:ascii="Menlo" w:hAnsi="Menlo"/>
          <w:color w:val="000000"/>
          <w:sz w:val="14"/>
        </w:rPr>
        <w:t xml:space="preserve">            i_confirm =&gt; conf, i_rot =&gt; mv_rot, i_up =&gt; mv_up, i_down =&gt; mv_dn,</w:t>
      </w:r>
    </w:p>
    <w:p>
      <w:pPr>
        <w:spacing w:before="0" w:after="0" w:line="240" w:lineRule="auto"/>
      </w:pPr>
      <w:r>
        <w:rPr>
          <w:rFonts w:ascii="Menlo" w:hAnsi="Menlo"/>
          <w:color w:val="000000"/>
          <w:sz w:val="14"/>
        </w:rPr>
        <w:t xml:space="preserve">            i_left =&gt; mv_lf, i_right =&gt; mv_rt,</w:t>
      </w:r>
    </w:p>
    <w:p>
      <w:pPr>
        <w:spacing w:before="0" w:after="0" w:line="240" w:lineRule="auto"/>
      </w:pPr>
      <w:r>
        <w:rPr>
          <w:rFonts w:ascii="Menlo" w:hAnsi="Menlo"/>
          <w:color w:val="000000"/>
          <w:sz w:val="14"/>
        </w:rPr>
        <w:t xml:space="preserve">            o_ori =&gt; open, o_solved =&gt; solved, o_all_lock =&gt; all_lock, o_busy =&gt; shuf_busy,</w:t>
      </w:r>
    </w:p>
    <w:p>
      <w:pPr>
        <w:spacing w:before="0" w:after="0" w:line="240" w:lineRule="auto"/>
      </w:pPr>
      <w:r>
        <w:rPr>
          <w:rFonts w:ascii="Menlo" w:hAnsi="Menlo"/>
          <w:color w:val="000000"/>
          <w:sz w:val="14"/>
        </w:rPr>
        <w:t xml:space="preserve">            o_sel_idx =&gt; sel_idx, o_pos =&gt; pos_dbg, o_lock =&gt; lock_dbg,</w:t>
      </w:r>
    </w:p>
    <w:p>
      <w:pPr>
        <w:spacing w:before="0" w:after="0" w:line="240" w:lineRule="auto"/>
      </w:pPr>
      <w:r>
        <w:rPr>
          <w:rFonts w:ascii="Menlo" w:hAnsi="Menlo"/>
          <w:color w:val="000000"/>
          <w:sz w:val="14"/>
        </w:rPr>
        <w:t xml:space="preserve">            o_scanrow =&gt; scanrow, o_rowr =&gt; eng_fr, o_rowg =&gt; eng_fg</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u_disp : disp_format</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i_state =&gt; state, i_level =&gt; level, i_lvl3 =&gt; lvl3,</w:t>
      </w:r>
    </w:p>
    <w:p>
      <w:pPr>
        <w:spacing w:before="0" w:after="0" w:line="240" w:lineRule="auto"/>
      </w:pPr>
      <w:r>
        <w:rPr>
          <w:rFonts w:ascii="Menlo" w:hAnsi="Menlo"/>
          <w:color w:val="000000"/>
          <w:sz w:val="14"/>
        </w:rPr>
        <w:t xml:space="preserve">            i_time =&gt; gtime, i_blink =&gt; gblink,</w:t>
      </w:r>
    </w:p>
    <w:p>
      <w:pPr>
        <w:spacing w:before="0" w:after="0" w:line="240" w:lineRule="auto"/>
      </w:pPr>
      <w:r>
        <w:rPr>
          <w:rFonts w:ascii="Menlo" w:hAnsi="Menlo"/>
          <w:color w:val="000000"/>
          <w:sz w:val="14"/>
        </w:rPr>
        <w:t xml:space="preserve">            o_data =&gt; disp_data, o_blank =&gt; disp_blank</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u_seg : seg_scan</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i_tick =&gt; t_1k, i_en =&gt; sw7,</w:t>
      </w:r>
    </w:p>
    <w:p>
      <w:pPr>
        <w:spacing w:before="0" w:after="0" w:line="240" w:lineRule="auto"/>
      </w:pPr>
      <w:r>
        <w:rPr>
          <w:rFonts w:ascii="Menlo" w:hAnsi="Menlo"/>
          <w:color w:val="000000"/>
          <w:sz w:val="14"/>
        </w:rPr>
        <w:t xml:space="preserve">            i_data =&gt; disp_data, i_blank =&gt; disp_blank,</w:t>
      </w:r>
    </w:p>
    <w:p>
      <w:pPr>
        <w:spacing w:before="0" w:after="0" w:line="240" w:lineRule="auto"/>
      </w:pPr>
      <w:r>
        <w:rPr>
          <w:rFonts w:ascii="Menlo" w:hAnsi="Menlo"/>
          <w:color w:val="000000"/>
          <w:sz w:val="14"/>
        </w:rPr>
        <w:t xml:space="preserve">            i_raw_en =&gt; '0', i_raw =&gt; (others =&gt; '0'),</w:t>
      </w:r>
    </w:p>
    <w:p>
      <w:pPr>
        <w:spacing w:before="0" w:after="0" w:line="240" w:lineRule="auto"/>
      </w:pPr>
      <w:r>
        <w:rPr>
          <w:rFonts w:ascii="Menlo" w:hAnsi="Menlo"/>
          <w:color w:val="000000"/>
          <w:sz w:val="14"/>
        </w:rPr>
        <w:t xml:space="preserve">            o_seg =&gt; seg, o_cat =&gt; cat</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 结算图案切片</w:t>
      </w:r>
    </w:p>
    <w:p>
      <w:pPr>
        <w:spacing w:before="0" w:after="0" w:line="240" w:lineRule="auto"/>
      </w:pPr>
      <w:r>
        <w:rPr>
          <w:rFonts w:ascii="Menlo" w:hAnsi="Menlo"/>
          <w:color w:val="000000"/>
          <w:sz w:val="14"/>
        </w:rPr>
        <w:t xml:space="preserve">    with std_logic_vector(mrow) select</w:t>
      </w:r>
    </w:p>
    <w:p>
      <w:pPr>
        <w:spacing w:before="0" w:after="0" w:line="240" w:lineRule="auto"/>
      </w:pPr>
      <w:r>
        <w:rPr>
          <w:rFonts w:ascii="Menlo" w:hAnsi="Menlo"/>
          <w:color w:val="000000"/>
          <w:sz w:val="14"/>
        </w:rPr>
        <w:t xml:space="preserve">        win_row &lt;= WIN_MASK( 7 downto  0) when "000",</w:t>
      </w:r>
    </w:p>
    <w:p>
      <w:pPr>
        <w:spacing w:before="0" w:after="0" w:line="240" w:lineRule="auto"/>
      </w:pPr>
      <w:r>
        <w:rPr>
          <w:rFonts w:ascii="Menlo" w:hAnsi="Menlo"/>
          <w:color w:val="000000"/>
          <w:sz w:val="14"/>
        </w:rPr>
        <w:t xml:space="preserve">                   WIN_MASK(15 downto  8) when "001",</w:t>
      </w:r>
    </w:p>
    <w:p>
      <w:pPr>
        <w:spacing w:before="0" w:after="0" w:line="240" w:lineRule="auto"/>
      </w:pPr>
      <w:r>
        <w:rPr>
          <w:rFonts w:ascii="Menlo" w:hAnsi="Menlo"/>
          <w:color w:val="000000"/>
          <w:sz w:val="14"/>
        </w:rPr>
        <w:t xml:space="preserve">                   WIN_MASK(23 downto 16) when "010",</w:t>
      </w:r>
    </w:p>
    <w:p>
      <w:pPr>
        <w:spacing w:before="0" w:after="0" w:line="240" w:lineRule="auto"/>
      </w:pPr>
      <w:r>
        <w:rPr>
          <w:rFonts w:ascii="Menlo" w:hAnsi="Menlo"/>
          <w:color w:val="000000"/>
          <w:sz w:val="14"/>
        </w:rPr>
        <w:t xml:space="preserve">                   WIN_MASK(31 downto 24) when "011",</w:t>
      </w:r>
    </w:p>
    <w:p>
      <w:pPr>
        <w:spacing w:before="0" w:after="0" w:line="240" w:lineRule="auto"/>
      </w:pPr>
      <w:r>
        <w:rPr>
          <w:rFonts w:ascii="Menlo" w:hAnsi="Menlo"/>
          <w:color w:val="000000"/>
          <w:sz w:val="14"/>
        </w:rPr>
        <w:t xml:space="preserve">                   WIN_MASK(39 downto 32) when "100",</w:t>
      </w:r>
    </w:p>
    <w:p>
      <w:pPr>
        <w:spacing w:before="0" w:after="0" w:line="240" w:lineRule="auto"/>
      </w:pPr>
      <w:r>
        <w:rPr>
          <w:rFonts w:ascii="Menlo" w:hAnsi="Menlo"/>
          <w:color w:val="000000"/>
          <w:sz w:val="14"/>
        </w:rPr>
        <w:t xml:space="preserve">                   WIN_MASK(47 downto 40) when "101",</w:t>
      </w:r>
    </w:p>
    <w:p>
      <w:pPr>
        <w:spacing w:before="0" w:after="0" w:line="240" w:lineRule="auto"/>
      </w:pPr>
      <w:r>
        <w:rPr>
          <w:rFonts w:ascii="Menlo" w:hAnsi="Menlo"/>
          <w:color w:val="000000"/>
          <w:sz w:val="14"/>
        </w:rPr>
        <w:t xml:space="preserve">                   WIN_MASK(55 downto 48) when "110",</w:t>
      </w:r>
    </w:p>
    <w:p>
      <w:pPr>
        <w:spacing w:before="0" w:after="0" w:line="240" w:lineRule="auto"/>
      </w:pPr>
      <w:r>
        <w:rPr>
          <w:rFonts w:ascii="Menlo" w:hAnsi="Menlo"/>
          <w:color w:val="000000"/>
          <w:sz w:val="14"/>
        </w:rPr>
        <w:t xml:space="preserve">                   WIN_MASK(63 downto 56) when others;</w:t>
      </w:r>
    </w:p>
    <w:p>
      <w:pPr>
        <w:spacing w:before="0" w:after="0" w:line="240" w:lineRule="auto"/>
      </w:pPr>
    </w:p>
    <w:p>
      <w:pPr>
        <w:spacing w:before="0" w:after="0" w:line="240" w:lineRule="auto"/>
      </w:pPr>
      <w:r>
        <w:rPr>
          <w:rFonts w:ascii="Menlo" w:hAnsi="Menlo"/>
          <w:color w:val="000000"/>
          <w:sz w:val="14"/>
        </w:rPr>
        <w:t xml:space="preserve">    with std_logic_vector(mrow) select</w:t>
      </w:r>
    </w:p>
    <w:p>
      <w:pPr>
        <w:spacing w:before="0" w:after="0" w:line="240" w:lineRule="auto"/>
      </w:pPr>
      <w:r>
        <w:rPr>
          <w:rFonts w:ascii="Menlo" w:hAnsi="Menlo"/>
          <w:color w:val="000000"/>
          <w:sz w:val="14"/>
        </w:rPr>
        <w:t xml:space="preserve">        prev_row &lt;= tgt_mask( 7 downto  0) when "000",</w:t>
      </w:r>
    </w:p>
    <w:p>
      <w:pPr>
        <w:spacing w:before="0" w:after="0" w:line="240" w:lineRule="auto"/>
      </w:pPr>
      <w:r>
        <w:rPr>
          <w:rFonts w:ascii="Menlo" w:hAnsi="Menlo"/>
          <w:color w:val="000000"/>
          <w:sz w:val="14"/>
        </w:rPr>
        <w:t xml:space="preserve">                    tgt_mask(15 downto  8) when "001",</w:t>
      </w:r>
    </w:p>
    <w:p>
      <w:pPr>
        <w:spacing w:before="0" w:after="0" w:line="240" w:lineRule="auto"/>
      </w:pPr>
      <w:r>
        <w:rPr>
          <w:rFonts w:ascii="Menlo" w:hAnsi="Menlo"/>
          <w:color w:val="000000"/>
          <w:sz w:val="14"/>
        </w:rPr>
        <w:t xml:space="preserve">                    tgt_mask(23 downto 16) when "010",</w:t>
      </w:r>
    </w:p>
    <w:p>
      <w:pPr>
        <w:spacing w:before="0" w:after="0" w:line="240" w:lineRule="auto"/>
      </w:pPr>
      <w:r>
        <w:rPr>
          <w:rFonts w:ascii="Menlo" w:hAnsi="Menlo"/>
          <w:color w:val="000000"/>
          <w:sz w:val="14"/>
        </w:rPr>
        <w:t xml:space="preserve">                    tgt_mask(31 downto 24) when "011",</w:t>
      </w:r>
    </w:p>
    <w:p>
      <w:pPr>
        <w:spacing w:before="0" w:after="0" w:line="240" w:lineRule="auto"/>
      </w:pPr>
      <w:r>
        <w:rPr>
          <w:rFonts w:ascii="Menlo" w:hAnsi="Menlo"/>
          <w:color w:val="000000"/>
          <w:sz w:val="14"/>
        </w:rPr>
        <w:t xml:space="preserve">                    tgt_mask(39 downto 32) when "100",</w:t>
      </w:r>
    </w:p>
    <w:p>
      <w:pPr>
        <w:spacing w:before="0" w:after="0" w:line="240" w:lineRule="auto"/>
      </w:pPr>
      <w:r>
        <w:rPr>
          <w:rFonts w:ascii="Menlo" w:hAnsi="Menlo"/>
          <w:color w:val="000000"/>
          <w:sz w:val="14"/>
        </w:rPr>
        <w:t xml:space="preserve">                    tgt_mask(47 downto 40) when "101",</w:t>
      </w:r>
    </w:p>
    <w:p>
      <w:pPr>
        <w:spacing w:before="0" w:after="0" w:line="240" w:lineRule="auto"/>
      </w:pPr>
      <w:r>
        <w:rPr>
          <w:rFonts w:ascii="Menlo" w:hAnsi="Menlo"/>
          <w:color w:val="000000"/>
          <w:sz w:val="14"/>
        </w:rPr>
        <w:t xml:space="preserve">                    tgt_mask(55 downto 48) when "110",</w:t>
      </w:r>
    </w:p>
    <w:p>
      <w:pPr>
        <w:spacing w:before="0" w:after="0" w:line="240" w:lineRule="auto"/>
      </w:pPr>
      <w:r>
        <w:rPr>
          <w:rFonts w:ascii="Menlo" w:hAnsi="Menlo"/>
          <w:color w:val="000000"/>
          <w:sz w:val="14"/>
        </w:rPr>
        <w:t xml:space="preserve">                    tgt_mask(63 downto 56) when others;</w:t>
      </w:r>
    </w:p>
    <w:p>
      <w:pPr>
        <w:spacing w:before="0" w:after="0" w:line="240" w:lineRule="auto"/>
      </w:pPr>
    </w:p>
    <w:p>
      <w:pPr>
        <w:spacing w:before="0" w:after="0" w:line="240" w:lineRule="auto"/>
      </w:pPr>
      <w:r>
        <w:rPr>
          <w:rFonts w:ascii="Menlo" w:hAnsi="Menlo"/>
          <w:color w:val="000000"/>
          <w:sz w:val="14"/>
        </w:rPr>
        <w:t xml:space="preserve">    with std_logic_vector(mrow) select</w:t>
      </w:r>
    </w:p>
    <w:p>
      <w:pPr>
        <w:spacing w:before="0" w:after="0" w:line="240" w:lineRule="auto"/>
      </w:pPr>
      <w:r>
        <w:rPr>
          <w:rFonts w:ascii="Menlo" w:hAnsi="Menlo"/>
          <w:color w:val="000000"/>
          <w:sz w:val="14"/>
        </w:rPr>
        <w:t xml:space="preserve">        fail_row &lt;= FAIL_MASK( 7 downto  0) when "000",</w:t>
      </w:r>
    </w:p>
    <w:p>
      <w:pPr>
        <w:spacing w:before="0" w:after="0" w:line="240" w:lineRule="auto"/>
      </w:pPr>
      <w:r>
        <w:rPr>
          <w:rFonts w:ascii="Menlo" w:hAnsi="Menlo"/>
          <w:color w:val="000000"/>
          <w:sz w:val="14"/>
        </w:rPr>
        <w:t xml:space="preserve">                    FAIL_MASK(15 downto  8) when "001",</w:t>
      </w:r>
    </w:p>
    <w:p>
      <w:pPr>
        <w:spacing w:before="0" w:after="0" w:line="240" w:lineRule="auto"/>
      </w:pPr>
      <w:r>
        <w:rPr>
          <w:rFonts w:ascii="Menlo" w:hAnsi="Menlo"/>
          <w:color w:val="000000"/>
          <w:sz w:val="14"/>
        </w:rPr>
        <w:t xml:space="preserve">                    FAIL_MASK(23 downto 16) when "010",</w:t>
      </w:r>
    </w:p>
    <w:p>
      <w:pPr>
        <w:spacing w:before="0" w:after="0" w:line="240" w:lineRule="auto"/>
      </w:pPr>
      <w:r>
        <w:rPr>
          <w:rFonts w:ascii="Menlo" w:hAnsi="Menlo"/>
          <w:color w:val="000000"/>
          <w:sz w:val="14"/>
        </w:rPr>
        <w:t xml:space="preserve">                    FAIL_MASK(31 downto 24) when "011",</w:t>
      </w:r>
    </w:p>
    <w:p>
      <w:pPr>
        <w:spacing w:before="0" w:after="0" w:line="240" w:lineRule="auto"/>
      </w:pPr>
      <w:r>
        <w:rPr>
          <w:rFonts w:ascii="Menlo" w:hAnsi="Menlo"/>
          <w:color w:val="000000"/>
          <w:sz w:val="14"/>
        </w:rPr>
        <w:t xml:space="preserve">                    FAIL_MASK(39 downto 32) when "100",</w:t>
      </w:r>
    </w:p>
    <w:p>
      <w:pPr>
        <w:spacing w:before="0" w:after="0" w:line="240" w:lineRule="auto"/>
      </w:pPr>
      <w:r>
        <w:rPr>
          <w:rFonts w:ascii="Menlo" w:hAnsi="Menlo"/>
          <w:color w:val="000000"/>
          <w:sz w:val="14"/>
        </w:rPr>
        <w:t xml:space="preserve">                    FAIL_MASK(47 downto 40) when "101",</w:t>
      </w:r>
    </w:p>
    <w:p>
      <w:pPr>
        <w:spacing w:before="0" w:after="0" w:line="240" w:lineRule="auto"/>
      </w:pPr>
      <w:r>
        <w:rPr>
          <w:rFonts w:ascii="Menlo" w:hAnsi="Menlo"/>
          <w:color w:val="000000"/>
          <w:sz w:val="14"/>
        </w:rPr>
        <w:t xml:space="preserve">                    FAIL_MASK(55 downto 48) when "110",</w:t>
      </w:r>
    </w:p>
    <w:p>
      <w:pPr>
        <w:spacing w:before="0" w:after="0" w:line="240" w:lineRule="auto"/>
      </w:pPr>
      <w:r>
        <w:rPr>
          <w:rFonts w:ascii="Menlo" w:hAnsi="Menlo"/>
          <w:color w:val="000000"/>
          <w:sz w:val="14"/>
        </w:rPr>
        <w:t xml:space="preserve">                    FAIL_MASK(63 downto 56) when others;</w:t>
      </w:r>
    </w:p>
    <w:p>
      <w:pPr>
        <w:spacing w:before="0" w:after="0" w:line="240" w:lineRule="auto"/>
      </w:pPr>
    </w:p>
    <w:p>
      <w:pPr>
        <w:spacing w:before="0" w:after="0" w:line="240" w:lineRule="auto"/>
      </w:pPr>
      <w:r>
        <w:rPr>
          <w:rFonts w:ascii="Menlo" w:hAnsi="Menlo"/>
          <w:color w:val="000000"/>
          <w:sz w:val="14"/>
        </w:rPr>
        <w:t xml:space="preserve">    -- A5 倒计时告急幽灵使能与 2 Hz 闪烁</w:t>
      </w:r>
    </w:p>
    <w:p>
      <w:pPr>
        <w:spacing w:before="0" w:after="0" w:line="240" w:lineRule="auto"/>
      </w:pPr>
      <w:r>
        <w:rPr>
          <w:rFonts w:ascii="Menlo" w:hAnsi="Menlo"/>
          <w:color w:val="000000"/>
          <w:sz w:val="14"/>
        </w:rPr>
        <w:t xml:space="preserve">    hint_on    &lt;= '1' when (unsigned(gtime) &lt;= 10) else '0';</w:t>
      </w:r>
    </w:p>
    <w:p>
      <w:pPr>
        <w:spacing w:before="0" w:after="0" w:line="240" w:lineRule="auto"/>
      </w:pPr>
      <w:r>
        <w:rPr>
          <w:rFonts w:ascii="Menlo" w:hAnsi="Menlo"/>
          <w:color w:val="000000"/>
          <w:sz w:val="14"/>
        </w:rPr>
        <w:t xml:space="preserve">    hint_blink &lt;= hint_on and gblink;</w:t>
      </w:r>
    </w:p>
    <w:p>
      <w:pPr>
        <w:spacing w:before="0" w:after="0" w:line="240" w:lineRule="auto"/>
      </w:pPr>
      <w:r>
        <w:rPr>
          <w:rFonts w:ascii="Menlo" w:hAnsi="Menlo"/>
          <w:color w:val="000000"/>
          <w:sz w:val="14"/>
        </w:rPr>
        <w:t xml:space="preserve">    hint_mask  &lt;= (others =&gt; hint_blink);</w:t>
      </w:r>
    </w:p>
    <w:p>
      <w:pPr>
        <w:spacing w:before="0" w:after="0" w:line="240" w:lineRule="auto"/>
      </w:pPr>
    </w:p>
    <w:p>
      <w:pPr>
        <w:spacing w:before="0" w:after="0" w:line="240" w:lineRule="auto"/>
      </w:pPr>
      <w:r>
        <w:rPr>
          <w:rFonts w:ascii="Menlo" w:hAnsi="Menlo"/>
          <w:color w:val="000000"/>
          <w:sz w:val="14"/>
        </w:rPr>
        <w:t xml:space="preserve">    -- 结算画面闪烁节奏 (先闪 1 秒后常亮)</w:t>
      </w:r>
    </w:p>
    <w:p>
      <w:pPr>
        <w:spacing w:before="0" w:after="0" w:line="240" w:lineRule="auto"/>
      </w:pPr>
      <w:r>
        <w:rPr>
          <w:rFonts w:ascii="Menlo" w:hAnsi="Menlo"/>
          <w:color w:val="000000"/>
          <w:sz w:val="14"/>
        </w:rPr>
        <w:t xml:space="preserve">    process (clk)</w:t>
      </w:r>
    </w:p>
    <w:p>
      <w:pPr>
        <w:spacing w:before="0" w:after="0" w:line="240" w:lineRule="auto"/>
      </w:pPr>
      <w:r>
        <w:rPr>
          <w:rFonts w:ascii="Menlo" w:hAnsi="Menlo"/>
          <w:color w:val="000000"/>
          <w:sz w:val="14"/>
        </w:rPr>
        <w:t xml:space="preserve">    begin</w:t>
      </w:r>
    </w:p>
    <w:p>
      <w:pPr>
        <w:spacing w:before="0" w:after="0" w:line="240" w:lineRule="auto"/>
      </w:pPr>
      <w:r>
        <w:rPr>
          <w:rFonts w:ascii="Menlo" w:hAnsi="Menlo"/>
          <w:color w:val="000000"/>
          <w:sz w:val="14"/>
        </w:rPr>
        <w:t xml:space="preserve">        if rising_edge(clk) then</w:t>
      </w:r>
    </w:p>
    <w:p>
      <w:pPr>
        <w:spacing w:before="0" w:after="0" w:line="240" w:lineRule="auto"/>
      </w:pPr>
      <w:r>
        <w:rPr>
          <w:rFonts w:ascii="Menlo" w:hAnsi="Menlo"/>
          <w:color w:val="000000"/>
          <w:sz w:val="14"/>
        </w:rPr>
        <w:t xml:space="preserve">            if (rst = '1') then</w:t>
      </w:r>
    </w:p>
    <w:p>
      <w:pPr>
        <w:spacing w:before="0" w:after="0" w:line="240" w:lineRule="auto"/>
      </w:pPr>
      <w:r>
        <w:rPr>
          <w:rFonts w:ascii="Menlo" w:hAnsi="Menlo"/>
          <w:color w:val="000000"/>
          <w:sz w:val="14"/>
        </w:rPr>
        <w:t xml:space="preserve">                endflash_cnt &lt;= (others =&gt; '0'); endflash_on &lt;= '0';</w:t>
      </w:r>
    </w:p>
    <w:p>
      <w:pPr>
        <w:spacing w:before="0" w:after="0" w:line="240" w:lineRule="auto"/>
      </w:pPr>
      <w:r>
        <w:rPr>
          <w:rFonts w:ascii="Menlo" w:hAnsi="Menlo"/>
          <w:color w:val="000000"/>
          <w:sz w:val="14"/>
        </w:rPr>
        <w:t xml:space="preserve">            elsif (state /= S_WIN) and (state /= S_FAIL) then</w:t>
      </w:r>
    </w:p>
    <w:p>
      <w:pPr>
        <w:spacing w:before="0" w:after="0" w:line="240" w:lineRule="auto"/>
      </w:pPr>
      <w:r>
        <w:rPr>
          <w:rFonts w:ascii="Menlo" w:hAnsi="Menlo"/>
          <w:color w:val="000000"/>
          <w:sz w:val="14"/>
        </w:rPr>
        <w:t xml:space="preserve">                endflash_cnt &lt;= (others =&gt; '0'); endflash_on &lt;= '0';</w:t>
      </w:r>
    </w:p>
    <w:p>
      <w:pPr>
        <w:spacing w:before="0" w:after="0" w:line="240" w:lineRule="auto"/>
      </w:pPr>
      <w:r>
        <w:rPr>
          <w:rFonts w:ascii="Menlo" w:hAnsi="Menlo"/>
          <w:color w:val="000000"/>
          <w:sz w:val="14"/>
        </w:rPr>
        <w:t xml:space="preserve">            elsif (t_4hz = '1') then</w:t>
      </w:r>
    </w:p>
    <w:p>
      <w:pPr>
        <w:spacing w:before="0" w:after="0" w:line="240" w:lineRule="auto"/>
      </w:pPr>
      <w:r>
        <w:rPr>
          <w:rFonts w:ascii="Menlo" w:hAnsi="Menlo"/>
          <w:color w:val="000000"/>
          <w:sz w:val="14"/>
        </w:rPr>
        <w:t xml:space="preserve">                if (endflash_cnt = 3) then endflash_on &lt;= '1';</w:t>
      </w:r>
    </w:p>
    <w:p>
      <w:pPr>
        <w:spacing w:before="0" w:after="0" w:line="240" w:lineRule="auto"/>
      </w:pPr>
      <w:r>
        <w:rPr>
          <w:rFonts w:ascii="Menlo" w:hAnsi="Menlo"/>
          <w:color w:val="000000"/>
          <w:sz w:val="14"/>
        </w:rPr>
        <w:t xml:space="preserve">                else endflash_cnt &lt;= endflash_cnt + 1; end if;</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process;</w:t>
      </w:r>
    </w:p>
    <w:p>
      <w:pPr>
        <w:spacing w:before="0" w:after="0" w:line="240" w:lineRule="auto"/>
      </w:pPr>
    </w:p>
    <w:p>
      <w:pPr>
        <w:spacing w:before="0" w:after="0" w:line="240" w:lineRule="auto"/>
      </w:pPr>
      <w:r>
        <w:rPr>
          <w:rFonts w:ascii="Menlo" w:hAnsi="Menlo"/>
          <w:color w:val="000000"/>
          <w:sz w:val="14"/>
        </w:rPr>
        <w:t xml:space="preserve">    -- 点阵行切片与画面多路器</w:t>
      </w:r>
    </w:p>
    <w:p>
      <w:pPr>
        <w:spacing w:before="0" w:after="0" w:line="240" w:lineRule="auto"/>
      </w:pPr>
      <w:r>
        <w:rPr>
          <w:rFonts w:ascii="Menlo" w:hAnsi="Menlo"/>
          <w:color w:val="000000"/>
          <w:sz w:val="14"/>
        </w:rPr>
        <w:t xml:space="preserve">    process (state, gblink, endflash_on, mrow, eng_fr, eng_fg, win_row, fail_row, prev_row, hint_mask)</w:t>
      </w:r>
    </w:p>
    <w:p>
      <w:pPr>
        <w:spacing w:before="0" w:after="0" w:line="240" w:lineRule="auto"/>
      </w:pPr>
      <w:r>
        <w:rPr>
          <w:rFonts w:ascii="Menlo" w:hAnsi="Menlo"/>
          <w:color w:val="000000"/>
          <w:sz w:val="14"/>
        </w:rPr>
        <w:t xml:space="preserve">        variable lv, ev : std_logic;</w:t>
      </w:r>
    </w:p>
    <w:p>
      <w:pPr>
        <w:spacing w:before="0" w:after="0" w:line="240" w:lineRule="auto"/>
      </w:pPr>
      <w:r>
        <w:rPr>
          <w:rFonts w:ascii="Menlo" w:hAnsi="Menlo"/>
          <w:color w:val="000000"/>
          <w:sz w:val="14"/>
        </w:rPr>
        <w:t xml:space="preserve">        variable rw, gw : std_logic_vector(7 downto 0);</w:t>
      </w:r>
    </w:p>
    <w:p>
      <w:pPr>
        <w:spacing w:before="0" w:after="0" w:line="240" w:lineRule="auto"/>
      </w:pPr>
      <w:r>
        <w:rPr>
          <w:rFonts w:ascii="Menlo" w:hAnsi="Menlo"/>
          <w:color w:val="000000"/>
          <w:sz w:val="14"/>
        </w:rPr>
        <w:t xml:space="preserve">    begin</w:t>
      </w:r>
    </w:p>
    <w:p>
      <w:pPr>
        <w:spacing w:before="0" w:after="0" w:line="240" w:lineRule="auto"/>
      </w:pPr>
      <w:r>
        <w:rPr>
          <w:rFonts w:ascii="Menlo" w:hAnsi="Menlo"/>
          <w:color w:val="000000"/>
          <w:sz w:val="14"/>
        </w:rPr>
        <w:t xml:space="preserve">        lv := gblink;</w:t>
      </w:r>
    </w:p>
    <w:p>
      <w:pPr>
        <w:spacing w:before="0" w:after="0" w:line="240" w:lineRule="auto"/>
      </w:pPr>
      <w:r>
        <w:rPr>
          <w:rFonts w:ascii="Menlo" w:hAnsi="Menlo"/>
          <w:color w:val="000000"/>
          <w:sz w:val="14"/>
        </w:rPr>
        <w:t xml:space="preserve">        ev := gblink or endflash_on;</w:t>
      </w:r>
    </w:p>
    <w:p>
      <w:pPr>
        <w:spacing w:before="0" w:after="0" w:line="240" w:lineRule="auto"/>
      </w:pPr>
    </w:p>
    <w:p>
      <w:pPr>
        <w:spacing w:before="0" w:after="0" w:line="240" w:lineRule="auto"/>
      </w:pPr>
      <w:r>
        <w:rPr>
          <w:rFonts w:ascii="Menlo" w:hAnsi="Menlo"/>
          <w:color w:val="000000"/>
          <w:sz w:val="14"/>
        </w:rPr>
        <w:t xml:space="preserve">        case to_integer(mrow) is</w:t>
      </w:r>
    </w:p>
    <w:p>
      <w:pPr>
        <w:spacing w:before="0" w:after="0" w:line="240" w:lineRule="auto"/>
      </w:pPr>
      <w:r>
        <w:rPr>
          <w:rFonts w:ascii="Menlo" w:hAnsi="Menlo"/>
          <w:color w:val="000000"/>
          <w:sz w:val="14"/>
        </w:rPr>
        <w:t xml:space="preserve">            when 0 =&gt; rw := eng_fr(63 downto 56); gw := eng_fg(63 downto 56);</w:t>
      </w:r>
    </w:p>
    <w:p>
      <w:pPr>
        <w:spacing w:before="0" w:after="0" w:line="240" w:lineRule="auto"/>
      </w:pPr>
      <w:r>
        <w:rPr>
          <w:rFonts w:ascii="Menlo" w:hAnsi="Menlo"/>
          <w:color w:val="000000"/>
          <w:sz w:val="14"/>
        </w:rPr>
        <w:t xml:space="preserve">            when 1 =&gt; rw := eng_fr(55 downto 48); gw := eng_fg(55 downto 48);</w:t>
      </w:r>
    </w:p>
    <w:p>
      <w:pPr>
        <w:spacing w:before="0" w:after="0" w:line="240" w:lineRule="auto"/>
      </w:pPr>
      <w:r>
        <w:rPr>
          <w:rFonts w:ascii="Menlo" w:hAnsi="Menlo"/>
          <w:color w:val="000000"/>
          <w:sz w:val="14"/>
        </w:rPr>
        <w:t xml:space="preserve">            when 2 =&gt; rw := eng_fr(47 downto 40); gw := eng_fg(47 downto 40);</w:t>
      </w:r>
    </w:p>
    <w:p>
      <w:pPr>
        <w:spacing w:before="0" w:after="0" w:line="240" w:lineRule="auto"/>
      </w:pPr>
      <w:r>
        <w:rPr>
          <w:rFonts w:ascii="Menlo" w:hAnsi="Menlo"/>
          <w:color w:val="000000"/>
          <w:sz w:val="14"/>
        </w:rPr>
        <w:t xml:space="preserve">            when 3 =&gt; rw := eng_fr(39 downto 32); gw := eng_fg(39 downto 32);</w:t>
      </w:r>
    </w:p>
    <w:p>
      <w:pPr>
        <w:spacing w:before="0" w:after="0" w:line="240" w:lineRule="auto"/>
      </w:pPr>
      <w:r>
        <w:rPr>
          <w:rFonts w:ascii="Menlo" w:hAnsi="Menlo"/>
          <w:color w:val="000000"/>
          <w:sz w:val="14"/>
        </w:rPr>
        <w:t xml:space="preserve">            when 4 =&gt; rw := eng_fr(31 downto 24); gw := eng_fg(31 downto 24);</w:t>
      </w:r>
    </w:p>
    <w:p>
      <w:pPr>
        <w:spacing w:before="0" w:after="0" w:line="240" w:lineRule="auto"/>
      </w:pPr>
      <w:r>
        <w:rPr>
          <w:rFonts w:ascii="Menlo" w:hAnsi="Menlo"/>
          <w:color w:val="000000"/>
          <w:sz w:val="14"/>
        </w:rPr>
        <w:t xml:space="preserve">            when 5 =&gt; rw := eng_fr(23 downto 16); gw := eng_fg(23 downto 16);</w:t>
      </w:r>
    </w:p>
    <w:p>
      <w:pPr>
        <w:spacing w:before="0" w:after="0" w:line="240" w:lineRule="auto"/>
      </w:pPr>
      <w:r>
        <w:rPr>
          <w:rFonts w:ascii="Menlo" w:hAnsi="Menlo"/>
          <w:color w:val="000000"/>
          <w:sz w:val="14"/>
        </w:rPr>
        <w:t xml:space="preserve">            when 6 =&gt; rw := eng_fr(15 downto 8);  gw := eng_fg(15 downto 8);</w:t>
      </w:r>
    </w:p>
    <w:p>
      <w:pPr>
        <w:spacing w:before="0" w:after="0" w:line="240" w:lineRule="auto"/>
      </w:pPr>
      <w:r>
        <w:rPr>
          <w:rFonts w:ascii="Menlo" w:hAnsi="Menlo"/>
          <w:color w:val="000000"/>
          <w:sz w:val="14"/>
        </w:rPr>
        <w:t xml:space="preserve">            when others =&gt; rw := eng_fr(7 downto 0); gw := eng_fg(7 downto 0);</w:t>
      </w:r>
    </w:p>
    <w:p>
      <w:pPr>
        <w:spacing w:before="0" w:after="0" w:line="240" w:lineRule="auto"/>
      </w:pPr>
      <w:r>
        <w:rPr>
          <w:rFonts w:ascii="Menlo" w:hAnsi="Menlo"/>
          <w:color w:val="000000"/>
          <w:sz w:val="14"/>
        </w:rPr>
        <w:t xml:space="preserve">        end case;</w:t>
      </w:r>
    </w:p>
    <w:p>
      <w:pPr>
        <w:spacing w:before="0" w:after="0" w:line="240" w:lineRule="auto"/>
      </w:pPr>
    </w:p>
    <w:p>
      <w:pPr>
        <w:spacing w:before="0" w:after="0" w:line="240" w:lineRule="auto"/>
      </w:pPr>
      <w:r>
        <w:rPr>
          <w:rFonts w:ascii="Menlo" w:hAnsi="Menlo"/>
          <w:color w:val="000000"/>
          <w:sz w:val="14"/>
        </w:rPr>
        <w:t xml:space="preserve">        if (state = S_SELF_TEST) then</w:t>
      </w:r>
    </w:p>
    <w:p>
      <w:pPr>
        <w:spacing w:before="0" w:after="0" w:line="240" w:lineRule="auto"/>
      </w:pPr>
      <w:r>
        <w:rPr>
          <w:rFonts w:ascii="Menlo" w:hAnsi="Menlo"/>
          <w:color w:val="000000"/>
          <w:sz w:val="14"/>
        </w:rPr>
        <w:t xml:space="preserve">            mat_r &lt;= (others =&gt; lv); mat_g &lt;= (others =&gt; lv);</w:t>
      </w:r>
    </w:p>
    <w:p>
      <w:pPr>
        <w:spacing w:before="0" w:after="0" w:line="240" w:lineRule="auto"/>
      </w:pPr>
      <w:r>
        <w:rPr>
          <w:rFonts w:ascii="Menlo" w:hAnsi="Menlo"/>
          <w:color w:val="000000"/>
          <w:sz w:val="14"/>
        </w:rPr>
        <w:t xml:space="preserve">        elsif (state = S_IDLE) then</w:t>
      </w:r>
    </w:p>
    <w:p>
      <w:pPr>
        <w:spacing w:before="0" w:after="0" w:line="240" w:lineRule="auto"/>
      </w:pPr>
      <w:r>
        <w:rPr>
          <w:rFonts w:ascii="Menlo" w:hAnsi="Menlo"/>
          <w:color w:val="000000"/>
          <w:sz w:val="14"/>
        </w:rPr>
        <w:t xml:space="preserve">            mat_r &lt;= (others =&gt; '0'); mat_g &lt;= (others =&gt; '0');</w:t>
      </w:r>
    </w:p>
    <w:p>
      <w:pPr>
        <w:spacing w:before="0" w:after="0" w:line="240" w:lineRule="auto"/>
      </w:pPr>
      <w:r>
        <w:rPr>
          <w:rFonts w:ascii="Menlo" w:hAnsi="Menlo"/>
          <w:color w:val="000000"/>
          <w:sz w:val="14"/>
        </w:rPr>
        <w:t xml:space="preserve">        elsif (state = S_PREVIEW) then</w:t>
      </w:r>
    </w:p>
    <w:p>
      <w:pPr>
        <w:spacing w:before="0" w:after="0" w:line="240" w:lineRule="auto"/>
      </w:pPr>
      <w:r>
        <w:rPr>
          <w:rFonts w:ascii="Menlo" w:hAnsi="Menlo"/>
          <w:color w:val="000000"/>
          <w:sz w:val="14"/>
        </w:rPr>
        <w:t xml:space="preserve">            mat_r &lt;= prev_row; mat_g &lt;= (others =&gt; '0');</w:t>
      </w:r>
    </w:p>
    <w:p>
      <w:pPr>
        <w:spacing w:before="0" w:after="0" w:line="240" w:lineRule="auto"/>
      </w:pPr>
      <w:r>
        <w:rPr>
          <w:rFonts w:ascii="Menlo" w:hAnsi="Menlo"/>
          <w:color w:val="000000"/>
          <w:sz w:val="14"/>
        </w:rPr>
        <w:t xml:space="preserve">        elsif (state = S_WIN) then</w:t>
      </w:r>
    </w:p>
    <w:p>
      <w:pPr>
        <w:spacing w:before="0" w:after="0" w:line="240" w:lineRule="auto"/>
      </w:pPr>
      <w:r>
        <w:rPr>
          <w:rFonts w:ascii="Menlo" w:hAnsi="Menlo"/>
          <w:color w:val="000000"/>
          <w:sz w:val="14"/>
        </w:rPr>
        <w:t xml:space="preserve">            mat_r &lt;= (others =&gt; '0'); mat_g &lt;= win_row and (ev &amp; ev &amp; ev &amp; ev &amp; ev &amp; ev &amp; ev &amp; ev);</w:t>
      </w:r>
    </w:p>
    <w:p>
      <w:pPr>
        <w:spacing w:before="0" w:after="0" w:line="240" w:lineRule="auto"/>
      </w:pPr>
      <w:r>
        <w:rPr>
          <w:rFonts w:ascii="Menlo" w:hAnsi="Menlo"/>
          <w:color w:val="000000"/>
          <w:sz w:val="14"/>
        </w:rPr>
        <w:t xml:space="preserve">        elsif (state = S_FAIL) then</w:t>
      </w:r>
    </w:p>
    <w:p>
      <w:pPr>
        <w:spacing w:before="0" w:after="0" w:line="240" w:lineRule="auto"/>
      </w:pPr>
      <w:r>
        <w:rPr>
          <w:rFonts w:ascii="Menlo" w:hAnsi="Menlo"/>
          <w:color w:val="000000"/>
          <w:sz w:val="14"/>
        </w:rPr>
        <w:t xml:space="preserve">            mat_r &lt;= fail_row and (ev &amp; ev &amp; ev &amp; ev &amp; ev &amp; ev &amp; ev &amp; ev); mat_g &lt;= (others =&gt; '0');</w:t>
      </w:r>
    </w:p>
    <w:p>
      <w:pPr>
        <w:spacing w:before="0" w:after="0" w:line="240" w:lineRule="auto"/>
      </w:pPr>
      <w:r>
        <w:rPr>
          <w:rFonts w:ascii="Menlo" w:hAnsi="Menlo"/>
          <w:color w:val="000000"/>
          <w:sz w:val="14"/>
        </w:rPr>
        <w:t xml:space="preserve">        else</w:t>
      </w:r>
    </w:p>
    <w:p>
      <w:pPr>
        <w:spacing w:before="0" w:after="0" w:line="240" w:lineRule="auto"/>
      </w:pPr>
      <w:r>
        <w:rPr>
          <w:rFonts w:ascii="Menlo" w:hAnsi="Menlo"/>
          <w:color w:val="000000"/>
          <w:sz w:val="14"/>
        </w:rPr>
        <w:t xml:space="preserve">            mat_r &lt;= rw;</w:t>
      </w:r>
    </w:p>
    <w:p>
      <w:pPr>
        <w:spacing w:before="0" w:after="0" w:line="240" w:lineRule="auto"/>
      </w:pPr>
      <w:r>
        <w:rPr>
          <w:rFonts w:ascii="Menlo" w:hAnsi="Menlo"/>
          <w:color w:val="000000"/>
          <w:sz w:val="14"/>
        </w:rPr>
        <w:t xml:space="preserve">            mat_g &lt;= gw or (prev_row and (not rw) and hint_mask);</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process;</w:t>
      </w:r>
    </w:p>
    <w:p>
      <w:pPr>
        <w:spacing w:before="0" w:after="0" w:line="240" w:lineRule="auto"/>
      </w:pPr>
    </w:p>
    <w:p>
      <w:pPr>
        <w:spacing w:before="0" w:after="0" w:line="240" w:lineRule="auto"/>
      </w:pPr>
      <w:r>
        <w:rPr>
          <w:rFonts w:ascii="Menlo" w:hAnsi="Menlo"/>
          <w:color w:val="000000"/>
          <w:sz w:val="14"/>
        </w:rPr>
        <w:t xml:space="preserve">    u_dot : dot_matrix_scan</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i_en =&gt; sw7,</w:t>
      </w:r>
    </w:p>
    <w:p>
      <w:pPr>
        <w:spacing w:before="0" w:after="0" w:line="240" w:lineRule="auto"/>
      </w:pPr>
      <w:r>
        <w:rPr>
          <w:rFonts w:ascii="Menlo" w:hAnsi="Menlo"/>
          <w:color w:val="000000"/>
          <w:sz w:val="14"/>
        </w:rPr>
        <w:t xml:space="preserve">            i_row =&gt; std_logic_vector(mrow), i_colr =&gt; mat_r, i_colg =&gt; mat_g,</w:t>
      </w:r>
    </w:p>
    <w:p>
      <w:pPr>
        <w:spacing w:before="0" w:after="0" w:line="240" w:lineRule="auto"/>
      </w:pPr>
      <w:r>
        <w:rPr>
          <w:rFonts w:ascii="Menlo" w:hAnsi="Menlo"/>
          <w:color w:val="000000"/>
          <w:sz w:val="14"/>
        </w:rPr>
        <w:t xml:space="preserve">            o_row =&gt; dot_row, o_colr =&gt; dot_colr, o_colg =&gt; dot_colg</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u_buzz : buzzer_ctrl</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i_en =&gt; sw7,</w:t>
      </w:r>
    </w:p>
    <w:p>
      <w:pPr>
        <w:spacing w:before="0" w:after="0" w:line="240" w:lineRule="auto"/>
      </w:pPr>
      <w:r>
        <w:rPr>
          <w:rFonts w:ascii="Menlo" w:hAnsi="Menlo"/>
          <w:color w:val="000000"/>
          <w:sz w:val="14"/>
        </w:rPr>
        <w:t xml:space="preserve">            i_sel =&gt; sound, i_t4 =&gt; t_4hz, o_buzz =&gt; buzz</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end architecture rtl;</w:t>
      </w:r>
    </w:p>
    <w:p>
      <w:pPr>
        <w:pStyle w:val="Heading1"/>
        <w:spacing w:before="360" w:after="160"/>
      </w:pPr>
      <w:r>
        <w:rPr>
          <w:rFonts w:ascii="黑体" w:hAnsi="黑体" w:eastAsia="黑体"/>
          <w:color w:val="000000"/>
          <w:sz w:val="27"/>
        </w:rPr>
        <w:t>九、参考文献</w:t>
      </w:r>
    </w:p>
    <w:p>
      <w:pPr>
        <w:pStyle w:val="Heading1"/>
        <w:spacing w:before="360" w:after="160"/>
      </w:pPr>
      <w:r>
        <w:rPr>
          <w:rFonts w:ascii="黑体" w:hAnsi="黑体" w:eastAsia="黑体"/>
          <w:color w:val="000000"/>
          <w:sz w:val="27"/>
        </w:rPr>
        <w:t>1. Altera Corporation. Quartus II Handbook, Version 9.1[Z]. San Jose: Altera Corporation, 2009.</w:t>
      </w:r>
    </w:p>
    <w:p>
      <w:pPr>
        <w:pStyle w:val="Heading1"/>
        <w:spacing w:before="360" w:after="160"/>
      </w:pPr>
      <w:r>
        <w:rPr>
          <w:rFonts w:ascii="黑体" w:hAnsi="黑体" w:eastAsia="黑体"/>
          <w:color w:val="000000"/>
          <w:sz w:val="27"/>
        </w:rPr>
        <w:t>2. Altera Corporation. MAX II Device Handbook[Z]. San Jose: Altera Corporation, 2008.（EPM1270T144C5：1,270 个 LE、127 个 LAB、8,192 bit UFM，无嵌入式 RAM 块）</w:t>
      </w:r>
    </w:p>
    <w:p>
      <w:pPr>
        <w:pStyle w:val="Heading1"/>
        <w:spacing w:before="360" w:after="160"/>
      </w:pPr>
      <w:r>
        <w:rPr>
          <w:rFonts w:ascii="黑体" w:hAnsi="黑体" w:eastAsia="黑体"/>
          <w:color w:val="000000"/>
          <w:sz w:val="27"/>
        </w:rPr>
        <w:t>3. IEEE Std 1076-1993. IEEE Standard VHDL Language Reference Manual[S]. New York: IEEE, 1994.</w:t>
      </w:r>
    </w:p>
    <w:p>
      <w:pPr>
        <w:pStyle w:val="Heading1"/>
        <w:spacing w:before="360" w:after="160"/>
      </w:pPr>
      <w:r>
        <w:rPr>
          <w:rFonts w:ascii="黑体" w:hAnsi="黑体" w:eastAsia="黑体"/>
          <w:color w:val="000000"/>
          <w:sz w:val="27"/>
        </w:rPr>
        <w:t>4. 《数字电路与逻辑设计实验》课程指导书（题目 4：简易拼图游戏）[Z]. 2026.</w:t>
      </w:r>
    </w:p>
    <w:p>
      <w:pPr>
        <w:pStyle w:val="Heading1"/>
        <w:spacing w:before="360" w:after="160"/>
      </w:pPr>
      <w:r>
        <w:rPr>
          <w:rFonts w:ascii="黑体" w:hAnsi="黑体" w:eastAsia="黑体"/>
          <w:color w:val="000000"/>
          <w:sz w:val="27"/>
        </w:rPr>
        <w:t>5. Altera Corporation. AN 428: MAX II CPLD Design Guidelines[Z]. San Jose: Altera Corporation, 2008.</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