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実演シナリオ（約15分）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19、カレンダー月日数: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＊ポイント：「今日は4月19日、月の半ばです。残り11日で何ができるかをお見せします」から入る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「今日は4月19日。あと11日で、いくら取り戻せますか？」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画面をご覧ください。今日4月19日時点の成績表です。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稼働率 </w:t>
      </w:r>
      <w:r>
        <w:rPr>
          <w:rFonts w:ascii="游ゴシック" w:hAnsi="游ゴシック" w:eastAsia="游ゴシック"/>
          <w:b/>
          <w:color w:val="E74C3C"/>
          <w:sz w:val="22"/>
        </w:rPr>
        <w:t>87.2%</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マイナス2.8ポイント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xml:space="preserve">💬 この下に書いてあるのが大事です。「運営貢献額：実績 </w:t>
      </w:r>
      <w:r>
        <w:rPr>
          <w:rFonts w:ascii="游ゴシック" w:hAnsi="游ゴシック" w:eastAsia="游ゴシック"/>
          <w:b/>
          <w:color w:val="E74C3C"/>
          <w:sz w:val="22"/>
        </w:rPr>
        <w:t>4,389万円</w:t>
      </w:r>
      <w:r>
        <w:rPr>
          <w:rFonts w:ascii="游ゴシック" w:hAnsi="游ゴシック" w:eastAsia="游ゴシック"/>
          <w:b w:val="0"/>
          <w:color w:val="2C3E50"/>
          <w:sz w:val="22"/>
        </w:rPr>
        <w:t xml:space="preserve"> / 目標 </w:t>
      </w:r>
      <w:r>
        <w:rPr>
          <w:rFonts w:ascii="游ゴシック" w:hAnsi="游ゴシック" w:eastAsia="游ゴシック"/>
          <w:b/>
          <w:color w:val="E74C3C"/>
          <w:sz w:val="22"/>
        </w:rPr>
        <w:t>4,501万円</w:t>
      </w:r>
      <w:r>
        <w:rPr>
          <w:rFonts w:ascii="游ゴシック" w:hAnsi="游ゴシック" w:eastAsia="游ゴシック"/>
          <w:b w:val="0"/>
          <w:color w:val="2C3E50"/>
          <w:sz w:val="22"/>
        </w:rPr>
        <w:t xml:space="preserve">（達成率 </w:t>
      </w:r>
      <w:r>
        <w:rPr>
          <w:rFonts w:ascii="游ゴシック" w:hAnsi="游ゴシック" w:eastAsia="游ゴシック"/>
          <w:b/>
          <w:color w:val="E74C3C"/>
          <w:sz w:val="22"/>
        </w:rPr>
        <w:t>97.5%</w:t>
      </w:r>
      <w:r>
        <w:rPr>
          <w:rFonts w:ascii="游ゴシック" w:hAnsi="游ゴシック" w:eastAsia="游ゴシック"/>
          <w:b w:val="0"/>
          <w:color w:val="2C3E50"/>
          <w:sz w:val="22"/>
        </w:rPr>
        <w:t>）」「残り11日で現ペース継続時の未活用病床コスト：約</w:t>
      </w:r>
      <w:r>
        <w:rPr>
          <w:rFonts w:ascii="游ゴシック" w:hAnsi="游ゴシック" w:eastAsia="游ゴシック"/>
          <w:b/>
          <w:color w:val="E74C3C"/>
          <w:sz w:val="22"/>
        </w:rPr>
        <w:t>598万円</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つまり、このまま何もしなければ、今月あと</w:t>
      </w:r>
      <w:r>
        <w:rPr>
          <w:rFonts w:ascii="游ゴシック" w:hAnsi="游ゴシック" w:eastAsia="游ゴシック"/>
          <w:b/>
          <w:color w:val="E74C3C"/>
          <w:sz w:val="22"/>
        </w:rPr>
        <w:t>598万円</w:t>
      </w:r>
      <w:r>
        <w:rPr>
          <w:rFonts w:ascii="游ゴシック" w:hAnsi="游ゴシック" w:eastAsia="游ゴシック"/>
          <w:b w:val="0"/>
          <w:color w:val="2C3E50"/>
          <w:sz w:val="22"/>
        </w:rPr>
        <w:t>が消えていく。逆に言えば、残り11日の動き方次第で、</w:t>
      </w:r>
      <w:r>
        <w:rPr>
          <w:rFonts w:ascii="游ゴシック" w:hAnsi="游ゴシック" w:eastAsia="游ゴシック"/>
          <w:b/>
          <w:color w:val="E74C3C"/>
          <w:sz w:val="22"/>
        </w:rPr>
        <w:t>598万円</w:t>
      </w:r>
      <w:r>
        <w:rPr>
          <w:rFonts w:ascii="游ゴシック" w:hAnsi="游ゴシック" w:eastAsia="游ゴシック"/>
          <w:b w:val="0"/>
          <w:color w:val="2C3E50"/>
          <w:sz w:val="22"/>
        </w:rPr>
        <w:t>を取り戻せる可能性がある。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過去19日間の稼働率の推移です。黄色い帯が目標レンジの90〜95%。グレーの背景が土日。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21.9日」—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21.9日」の赤いdelta表示を見せる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+0.9日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21.9日は超過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21.9日</w:t>
      </w:r>
      <w:r>
        <w:rPr>
          <w:rFonts w:ascii="游ゴシック" w:hAnsi="游ゴシック" w:eastAsia="游ゴシック"/>
          <w:b w:val="0"/>
          <w:color w:val="2C3E50"/>
          <w:sz w:val="22"/>
        </w:rPr>
        <w:t>、基準を</w:t>
      </w:r>
      <w:r>
        <w:rPr>
          <w:rFonts w:ascii="游ゴシック" w:hAnsi="游ゴシック" w:eastAsia="游ゴシック"/>
          <w:b/>
          <w:color w:val="E74C3C"/>
          <w:sz w:val="22"/>
        </w:rPr>
        <w:t>+0.9日超過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22日</w:t>
      </w:r>
      <w:r>
        <w:rPr>
          <w:rFonts w:ascii="游ゴシック" w:hAnsi="游ゴシック" w:eastAsia="游ゴシック"/>
          <w:b w:val="0"/>
          <w:color w:val="2C3E50"/>
          <w:sz w:val="22"/>
        </w:rPr>
        <w:t>——基準超過が継続します。必要な対策：残り11日でC群から追加</w:t>
      </w:r>
      <w:r>
        <w:rPr>
          <w:rFonts w:ascii="游ゴシック" w:hAnsi="游ゴシック" w:eastAsia="游ゴシック"/>
          <w:b/>
          <w:color w:val="E74C3C"/>
          <w:sz w:val="22"/>
        </w:rPr>
        <w:t>6名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6名</w:t>
      </w:r>
      <w:r>
        <w:rPr>
          <w:rFonts w:ascii="游ゴシック" w:hAnsi="游ゴシック" w:eastAsia="游ゴシック"/>
          <w:b w:val="0"/>
          <w:color w:val="2C3E50"/>
          <w:sz w:val="22"/>
        </w:rPr>
        <w:t>」。この数字があるだけで、行動が変わります。漠然と「在院日数を短くしましょう」ではなく、「C群から6名、今週中に退院調整を進めましょう」と具体的に動ける。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22.0日で超過</w:t>
      </w:r>
      <w:r>
        <w:rPr>
          <w:rFonts w:ascii="游ゴシック" w:hAnsi="游ゴシック" w:eastAsia="游ゴシック"/>
          <w:b w:val="0"/>
          <w:color w:val="2C3E50"/>
          <w:sz w:val="22"/>
        </w:rPr>
        <w:t>、3名なら</w:t>
      </w:r>
      <w:r>
        <w:rPr>
          <w:rFonts w:ascii="游ゴシック" w:hAnsi="游ゴシック" w:eastAsia="游ゴシック"/>
          <w:b/>
          <w:color w:val="E74C3C"/>
          <w:sz w:val="22"/>
        </w:rPr>
        <w:t>21.4日でまだ超過</w:t>
      </w:r>
      <w:r>
        <w:rPr>
          <w:rFonts w:ascii="游ゴシック" w:hAnsi="游ゴシック" w:eastAsia="游ゴシック"/>
          <w:b w:val="0"/>
          <w:color w:val="2C3E50"/>
          <w:sz w:val="22"/>
        </w:rPr>
        <w:t>、6名退院させると</w:t>
      </w:r>
      <w:r>
        <w:rPr>
          <w:rFonts w:ascii="游ゴシック" w:hAnsi="游ゴシック" w:eastAsia="游ゴシック"/>
          <w:b/>
          <w:color w:val="1E8449"/>
          <w:sz w:val="22"/>
        </w:rPr>
        <w:t>20.9日でクリア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数字の根拠があるから、連携室にも「あと6名の退院先確保をお願いします」と明確に依頼できます。看護師長にも「C群の中で退院可能な方を6名リストアップしてください」と具体的に相談できます。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で推移していて、空床が多い。5Fの課題は「入院を増やすこと」です。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w:t>
      </w:r>
      <w:r>
        <w:rPr>
          <w:rFonts w:ascii="游ゴシック" w:hAnsi="游ゴシック" w:eastAsia="游ゴシック"/>
          <w:b/>
          <w:color w:val="E74C3C"/>
          <w:sz w:val="22"/>
        </w:rPr>
        <w:t>95%以上</w:t>
      </w:r>
      <w:r>
        <w:rPr>
          <w:rFonts w:ascii="游ゴシック" w:hAnsi="游ゴシック" w:eastAsia="游ゴシック"/>
          <w:b w:val="0"/>
          <w:color w:val="2C3E50"/>
          <w:sz w:val="22"/>
        </w:rPr>
        <w:t>で推移。ほぼ満床です。6Fの課題は「長期入院の方の退院調整」です。</w:t>
      </w:r>
    </w:p>
    <w:p>
      <w:pPr>
        <w:spacing w:after="80" w:before="40"/>
        <w:ind w:left="283"/>
      </w:pPr>
      <w:r>
        <w:rPr>
          <w:rFonts w:ascii="游ゴシック" w:hAnsi="游ゴシック" w:eastAsia="游ゴシック"/>
          <w:b w:val="0"/>
          <w:color w:val="2C3E50"/>
          <w:sz w:val="22"/>
        </w:rPr>
        <w:t>💬 同じ病院の中でも、病棟ごとに打つべき手が違う。それが一目で分かるのが、このアプリの強みです。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まとめ —「見える」が「動ける」に変わる　(2分)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ているということです。皆さんの頑張りは、ちゃんと数字に表れていま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1日5分程度です。入院数・退院数・在院患者数をプルダウンと数字で入力するだけです。</w:t>
      </w:r>
    </w:p>
    <w:p>
      <w:pPr>
        <w:spacing w:after="40" w:before="160"/>
      </w:pPr>
      <w:r>
        <w:rPr>
          <w:rFonts w:ascii="游ゴシック" w:hAnsi="游ゴシック" w:eastAsia="游ゴシック"/>
          <w:b/>
          <w:color w:val="1B4F72"/>
          <w:sz w:val="22"/>
        </w:rPr>
        <w:t>Q. 平均在院日数の「C群から6名」はどうやって計算しているのか？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