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7kaxv1nvka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Letter of Intent (LOI) v1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d6vhk9em0sx" w:id="1"/>
      <w:bookmarkEnd w:id="1"/>
      <w:r w:rsidDel="00000000" w:rsidR="00000000" w:rsidRPr="00000000">
        <w:rPr>
          <w:b w:val="1"/>
          <w:bCs w:val="1"/>
          <w:sz w:val="46"/>
          <w:szCs w:val="46"/>
          <w:rtl w:val="0"/>
        </w:rPr>
        <w:t xml:space="preserve">Letter of Intent (LOI)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From:</w:t>
      </w:r>
      <w:r w:rsidDel="00000000" w:rsidR="00000000" w:rsidRPr="00000000">
        <w:rPr>
          <w:rtl w:val="0"/>
        </w:rPr>
        <w:t xml:space="preserve"> Torus Coffee Company LLC</w:t>
        <w:br w:type="textWrapping"/>
        <w:t xml:space="preserve"> </w:t>
      </w:r>
      <w:r w:rsidDel="00000000" w:rsidR="00000000" w:rsidRPr="00000000">
        <w:rPr>
          <w:b w:val="1"/>
          <w:bCs w:val="1"/>
          <w:rtl w:val="0"/>
        </w:rPr>
        <w:t xml:space="preserve">To:</w:t>
      </w:r>
      <w:r w:rsidDel="00000000" w:rsidR="00000000" w:rsidRPr="00000000">
        <w:rPr>
          <w:rtl w:val="0"/>
        </w:rPr>
        <w:t xml:space="preserve"> Jeff Collins, Owner – Donutland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Subject:</w:t>
      </w:r>
      <w:r w:rsidDel="00000000" w:rsidR="00000000" w:rsidRPr="00000000">
        <w:rPr>
          <w:rtl w:val="0"/>
        </w:rPr>
        <w:t xml:space="preserve"> Proposal to Acquire Equipment and Assume Lease at Donutland Location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Dear Jeff,</w:t>
      </w:r>
    </w:p>
    <w:p w:rsidR="00000000" w:rsidDel="00000000" w:rsidP="00000000" w:rsidRDefault="00000000" w:rsidRPr="00000000" w14:paraId="00000007">
      <w:pPr>
        <w:spacing w:after="240" w:before="240" w:lineRule="auto"/>
        <w:rPr/>
      </w:pPr>
      <w:r w:rsidDel="00000000" w:rsidR="00000000" w:rsidRPr="00000000">
        <w:rPr>
          <w:rtl w:val="0"/>
        </w:rPr>
        <w:t xml:space="preserve">Torus Coffee Company LLC (“Torus Coffee”) is pleased to present this Letter of Intent (“LOI”) outlining our proposal to acquire your shop’s equipment and assume the current lease at your Donutland location. This LOI is intended as a framework for discussion and does not constitute a legally binding agreement, except where otherwise noted.</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7gkvvhv4tfr" w:id="2"/>
      <w:bookmarkEnd w:id="2"/>
      <w:r w:rsidDel="00000000" w:rsidR="00000000" w:rsidRPr="00000000">
        <w:rPr>
          <w:b w:val="1"/>
          <w:bCs w:val="1"/>
          <w:sz w:val="34"/>
          <w:szCs w:val="34"/>
          <w:rtl w:val="0"/>
        </w:rPr>
        <w:t xml:space="preserve">1. Equipment Purchase / Lease-to-Own Proposal</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Estimated Equipment Value (subject to inventory and confirmation):</w:t>
      </w:r>
      <w:r w:rsidDel="00000000" w:rsidR="00000000" w:rsidRPr="00000000">
        <w:rPr>
          <w:rtl w:val="0"/>
        </w:rPr>
        <w:t xml:space="preserve"> </w:t>
      </w:r>
      <w:r w:rsidDel="00000000" w:rsidR="00000000" w:rsidRPr="00000000">
        <w:rPr>
          <w:b w:val="1"/>
          <w:bCs w:val="1"/>
          <w:rtl w:val="0"/>
        </w:rPr>
        <w:t xml:space="preserve">$7,999.00</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vyhmr960gkc" w:id="3"/>
      <w:bookmarkEnd w:id="3"/>
      <w:r w:rsidDel="00000000" w:rsidR="00000000" w:rsidRPr="00000000">
        <w:rPr>
          <w:b w:val="1"/>
          <w:bCs w:val="1"/>
          <w:color w:val="000000"/>
          <w:sz w:val="26"/>
          <w:szCs w:val="26"/>
          <w:rtl w:val="0"/>
        </w:rPr>
        <w:t xml:space="preserve">Payment Options (Choose One)</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bCs w:val="1"/>
          <w:rtl w:val="0"/>
        </w:rPr>
        <w:t xml:space="preserve">Option A: Direct Purchase</w:t>
      </w:r>
      <w:r w:rsidDel="00000000" w:rsidR="00000000" w:rsidRPr="00000000">
        <w:rPr>
          <w:rtl w:val="0"/>
        </w:rPr>
        <w:t xml:space="preserve"> – Lump sum payment of </w:t>
      </w:r>
      <w:r w:rsidDel="00000000" w:rsidR="00000000" w:rsidRPr="00000000">
        <w:rPr>
          <w:b w:val="1"/>
          <w:bCs w:val="1"/>
          <w:rtl w:val="0"/>
        </w:rPr>
        <w:t xml:space="preserve">$7,999.00</w:t>
      </w:r>
      <w:r w:rsidDel="00000000" w:rsidR="00000000" w:rsidRPr="00000000">
        <w:rPr>
          <w:rtl w:val="0"/>
        </w:rPr>
        <w:t xml:space="preserve"> due at closing.</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Option B: Lease-to-Own Agreement</w:t>
      </w:r>
      <w:r w:rsidDel="00000000" w:rsidR="00000000" w:rsidRPr="00000000">
        <w:rPr>
          <w:rtl w:val="0"/>
        </w:rPr>
        <w:t xml:space="preserve"> – Monthly payments of </w:t>
      </w:r>
      <w:r w:rsidDel="00000000" w:rsidR="00000000" w:rsidRPr="00000000">
        <w:rPr>
          <w:b w:val="1"/>
          <w:bCs w:val="1"/>
          <w:rtl w:val="0"/>
        </w:rPr>
        <w:t xml:space="preserve">$449.99</w:t>
      </w:r>
      <w:r w:rsidDel="00000000" w:rsidR="00000000" w:rsidRPr="00000000">
        <w:rPr>
          <w:rtl w:val="0"/>
        </w:rPr>
        <w:t xml:space="preserve"> for </w:t>
      </w:r>
      <w:r w:rsidDel="00000000" w:rsidR="00000000" w:rsidRPr="00000000">
        <w:rPr>
          <w:b w:val="1"/>
          <w:bCs w:val="1"/>
          <w:rtl w:val="0"/>
        </w:rPr>
        <w:t xml:space="preserve">18 months</w:t>
      </w:r>
      <w:r w:rsidDel="00000000" w:rsidR="00000000" w:rsidRPr="00000000">
        <w:rPr>
          <w:rtl w:val="0"/>
        </w:rPr>
        <w:t xml:space="preserve">. After the 18th payment, Torus Coffee will pay a </w:t>
      </w:r>
      <w:r w:rsidDel="00000000" w:rsidR="00000000" w:rsidRPr="00000000">
        <w:rPr>
          <w:b w:val="1"/>
          <w:bCs w:val="1"/>
          <w:rtl w:val="0"/>
        </w:rPr>
        <w:t xml:space="preserve">$1 final buyout</w:t>
      </w:r>
      <w:r w:rsidDel="00000000" w:rsidR="00000000" w:rsidRPr="00000000">
        <w:rPr>
          <w:rtl w:val="0"/>
        </w:rPr>
        <w:t xml:space="preserve">, at which point ownership of all equipment will fully transfer.</w:t>
        <w:br w:type="textWrapping"/>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Option C: Owner Financing (Seller Carries Note)</w:t>
      </w:r>
      <w:r w:rsidDel="00000000" w:rsidR="00000000" w:rsidRPr="00000000">
        <w:rPr>
          <w:rtl w:val="0"/>
        </w:rPr>
        <w:t xml:space="preserve"> – Jeff Collins may elect to finance the sale. Suggested terms:</w:t>
        <w:br w:type="textWrapping"/>
      </w:r>
    </w:p>
    <w:p w:rsidR="00000000" w:rsidDel="00000000" w:rsidP="00000000" w:rsidRDefault="00000000" w:rsidRPr="00000000" w14:paraId="0000000F">
      <w:pPr>
        <w:numPr>
          <w:ilvl w:val="1"/>
          <w:numId w:val="10"/>
        </w:numPr>
        <w:spacing w:after="0" w:afterAutospacing="0" w:before="0" w:beforeAutospacing="0" w:lineRule="auto"/>
        <w:ind w:left="1440" w:hanging="360"/>
      </w:pPr>
      <w:r w:rsidDel="00000000" w:rsidR="00000000" w:rsidRPr="00000000">
        <w:rPr>
          <w:rtl w:val="0"/>
        </w:rPr>
        <w:t xml:space="preserve">Principal: </w:t>
      </w:r>
      <w:r w:rsidDel="00000000" w:rsidR="00000000" w:rsidRPr="00000000">
        <w:rPr>
          <w:b w:val="1"/>
          <w:bCs w:val="1"/>
          <w:rtl w:val="0"/>
        </w:rPr>
        <w:t xml:space="preserve">$7,999.00</w:t>
        <w:br w:type="textWrapping"/>
      </w:r>
    </w:p>
    <w:p w:rsidR="00000000" w:rsidDel="00000000" w:rsidP="00000000" w:rsidRDefault="00000000" w:rsidRPr="00000000" w14:paraId="00000010">
      <w:pPr>
        <w:numPr>
          <w:ilvl w:val="1"/>
          <w:numId w:val="10"/>
        </w:numPr>
        <w:spacing w:after="0" w:afterAutospacing="0" w:before="0" w:beforeAutospacing="0" w:lineRule="auto"/>
        <w:ind w:left="1440" w:hanging="360"/>
      </w:pPr>
      <w:r w:rsidDel="00000000" w:rsidR="00000000" w:rsidRPr="00000000">
        <w:rPr>
          <w:rtl w:val="0"/>
        </w:rPr>
        <w:t xml:space="preserve">Interest Rate: </w:t>
      </w:r>
      <w:r w:rsidDel="00000000" w:rsidR="00000000" w:rsidRPr="00000000">
        <w:rPr>
          <w:b w:val="1"/>
          <w:bCs w:val="1"/>
          <w:rtl w:val="0"/>
        </w:rPr>
        <w:t xml:space="preserve">6% APR</w:t>
      </w:r>
      <w:r w:rsidDel="00000000" w:rsidR="00000000" w:rsidRPr="00000000">
        <w:rPr>
          <w:rtl w:val="0"/>
        </w:rPr>
        <w:t xml:space="preserve"> (negotiable)</w:t>
        <w:br w:type="textWrapping"/>
      </w:r>
    </w:p>
    <w:p w:rsidR="00000000" w:rsidDel="00000000" w:rsidP="00000000" w:rsidRDefault="00000000" w:rsidRPr="00000000" w14:paraId="00000011">
      <w:pPr>
        <w:numPr>
          <w:ilvl w:val="1"/>
          <w:numId w:val="10"/>
        </w:numPr>
        <w:spacing w:after="0" w:afterAutospacing="0" w:before="0" w:beforeAutospacing="0" w:lineRule="auto"/>
        <w:ind w:left="1440" w:hanging="360"/>
      </w:pPr>
      <w:r w:rsidDel="00000000" w:rsidR="00000000" w:rsidRPr="00000000">
        <w:rPr>
          <w:rtl w:val="0"/>
        </w:rPr>
        <w:t xml:space="preserve">Amortization: </w:t>
      </w:r>
      <w:r w:rsidDel="00000000" w:rsidR="00000000" w:rsidRPr="00000000">
        <w:rPr>
          <w:b w:val="1"/>
          <w:bCs w:val="1"/>
          <w:rtl w:val="0"/>
        </w:rPr>
        <w:t xml:space="preserve">24–36 months</w:t>
        <w:br w:type="textWrapping"/>
      </w:r>
    </w:p>
    <w:p w:rsidR="00000000" w:rsidDel="00000000" w:rsidP="00000000" w:rsidRDefault="00000000" w:rsidRPr="00000000" w14:paraId="00000012">
      <w:pPr>
        <w:numPr>
          <w:ilvl w:val="1"/>
          <w:numId w:val="10"/>
        </w:numPr>
        <w:spacing w:after="0" w:afterAutospacing="0" w:before="0" w:beforeAutospacing="0" w:lineRule="auto"/>
        <w:ind w:left="1440" w:hanging="360"/>
      </w:pPr>
      <w:r w:rsidDel="00000000" w:rsidR="00000000" w:rsidRPr="00000000">
        <w:rPr>
          <w:rtl w:val="0"/>
        </w:rPr>
        <w:t xml:space="preserve">Payments: Monthly principal + interest, no prepayment penalty (Torus Coffee may pay off early).</w:t>
        <w:br w:type="textWrapping"/>
      </w:r>
    </w:p>
    <w:p w:rsidR="00000000" w:rsidDel="00000000" w:rsidP="00000000" w:rsidRDefault="00000000" w:rsidRPr="00000000" w14:paraId="00000013">
      <w:pPr>
        <w:numPr>
          <w:ilvl w:val="1"/>
          <w:numId w:val="10"/>
        </w:numPr>
        <w:spacing w:after="240" w:before="0" w:beforeAutospacing="0" w:lineRule="auto"/>
        <w:ind w:left="1440" w:hanging="360"/>
      </w:pPr>
      <w:r w:rsidDel="00000000" w:rsidR="00000000" w:rsidRPr="00000000">
        <w:rPr>
          <w:rtl w:val="0"/>
        </w:rPr>
        <w:t xml:space="preserve">Security: Jeff retains a UCC security interest in the equipment until the balance is fully paid.</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su10bpgbanem" w:id="4"/>
      <w:bookmarkEnd w:id="4"/>
      <w:r w:rsidDel="00000000" w:rsidR="00000000" w:rsidRPr="00000000">
        <w:rPr>
          <w:b w:val="1"/>
          <w:bCs w:val="1"/>
          <w:sz w:val="34"/>
          <w:szCs w:val="34"/>
          <w:rtl w:val="0"/>
        </w:rPr>
        <w:t xml:space="preserve">2. Lease Assumption</w:t>
      </w:r>
    </w:p>
    <w:p w:rsidR="00000000" w:rsidDel="00000000" w:rsidP="00000000" w:rsidRDefault="00000000" w:rsidRPr="00000000" w14:paraId="00000016">
      <w:pPr>
        <w:spacing w:after="240" w:before="240" w:lineRule="auto"/>
        <w:rPr/>
      </w:pPr>
      <w:r w:rsidDel="00000000" w:rsidR="00000000" w:rsidRPr="00000000">
        <w:rPr>
          <w:rtl w:val="0"/>
        </w:rPr>
        <w:t xml:space="preserve">Torus Coffee will assume the existing location lease under the same terms and conditions, subject to landlord approval. If possible, the lease will be assigned directly to Torus Coffee, with Jeff Collins released from future liability.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gqij41i7qwx" w:id="5"/>
      <w:bookmarkEnd w:id="5"/>
      <w:r w:rsidDel="00000000" w:rsidR="00000000" w:rsidRPr="00000000">
        <w:rPr>
          <w:b w:val="1"/>
          <w:bCs w:val="1"/>
          <w:sz w:val="34"/>
          <w:szCs w:val="34"/>
          <w:rtl w:val="0"/>
        </w:rPr>
        <w:t xml:space="preserve">3. Exclusivity</w:t>
      </w:r>
    </w:p>
    <w:p w:rsidR="00000000" w:rsidDel="00000000" w:rsidP="00000000" w:rsidRDefault="00000000" w:rsidRPr="00000000" w14:paraId="00000019">
      <w:pPr>
        <w:spacing w:after="240" w:before="240" w:lineRule="auto"/>
        <w:rPr/>
      </w:pPr>
      <w:r w:rsidDel="00000000" w:rsidR="00000000" w:rsidRPr="00000000">
        <w:rPr>
          <w:rtl w:val="0"/>
        </w:rPr>
        <w:t xml:space="preserve">Upon execution of this LOI, Jeff Collins agrees not to solicit, negotiate, or enter into agreements with other parties regarding the sale of equipment or assignment of the lease for a period of </w:t>
      </w:r>
      <w:r w:rsidDel="00000000" w:rsidR="00000000" w:rsidRPr="00000000">
        <w:rPr>
          <w:b w:val="1"/>
          <w:bCs w:val="1"/>
          <w:rtl w:val="0"/>
        </w:rPr>
        <w:t xml:space="preserve">60 days</w:t>
      </w:r>
      <w:r w:rsidDel="00000000" w:rsidR="00000000" w:rsidRPr="00000000">
        <w:rPr>
          <w:rtl w:val="0"/>
        </w:rPr>
        <w:t xml:space="preserve"> while both parties work toward a definitive agreement.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2km5fx2qo8f" w:id="6"/>
      <w:bookmarkEnd w:id="6"/>
      <w:r w:rsidDel="00000000" w:rsidR="00000000" w:rsidRPr="00000000">
        <w:rPr>
          <w:b w:val="1"/>
          <w:bCs w:val="1"/>
          <w:sz w:val="34"/>
          <w:szCs w:val="34"/>
          <w:rtl w:val="0"/>
        </w:rPr>
        <w:t xml:space="preserve">4. Right of First Refusal</w:t>
      </w:r>
    </w:p>
    <w:p w:rsidR="00000000" w:rsidDel="00000000" w:rsidP="00000000" w:rsidRDefault="00000000" w:rsidRPr="00000000" w14:paraId="0000001C">
      <w:pPr>
        <w:spacing w:after="240" w:before="240" w:lineRule="auto"/>
        <w:rPr/>
      </w:pPr>
      <w:r w:rsidDel="00000000" w:rsidR="00000000" w:rsidRPr="00000000">
        <w:rPr>
          <w:rtl w:val="0"/>
        </w:rPr>
        <w:t xml:space="preserve">In the event Jeff Collins receives an offer from another party during or after the exclusivity period, Torus Coffee shall have the </w:t>
      </w:r>
      <w:r w:rsidDel="00000000" w:rsidR="00000000" w:rsidRPr="00000000">
        <w:rPr>
          <w:b w:val="1"/>
          <w:bCs w:val="1"/>
          <w:rtl w:val="0"/>
        </w:rPr>
        <w:t xml:space="preserve">first right of refusal</w:t>
      </w:r>
      <w:r w:rsidDel="00000000" w:rsidR="00000000" w:rsidRPr="00000000">
        <w:rPr>
          <w:rtl w:val="0"/>
        </w:rPr>
        <w:t xml:space="preserve"> to match such offer and acquire the equipment and/or lease rights under identical terms.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7h6hski8jqe" w:id="7"/>
      <w:bookmarkEnd w:id="7"/>
      <w:r w:rsidDel="00000000" w:rsidR="00000000" w:rsidRPr="00000000">
        <w:rPr>
          <w:b w:val="1"/>
          <w:bCs w:val="1"/>
          <w:sz w:val="34"/>
          <w:szCs w:val="34"/>
          <w:rtl w:val="0"/>
        </w:rPr>
        <w:t xml:space="preserve">5. Exit Clause</w:t>
      </w:r>
    </w:p>
    <w:p w:rsidR="00000000" w:rsidDel="00000000" w:rsidP="00000000" w:rsidRDefault="00000000" w:rsidRPr="00000000" w14:paraId="0000001F">
      <w:pPr>
        <w:spacing w:after="240" w:before="240" w:lineRule="auto"/>
        <w:rPr/>
      </w:pPr>
      <w:r w:rsidDel="00000000" w:rsidR="00000000" w:rsidRPr="00000000">
        <w:rPr>
          <w:rtl w:val="0"/>
        </w:rPr>
        <w:t xml:space="preserve">If either party determines that the transaction cannot move forward, both agree to a </w:t>
      </w:r>
      <w:r w:rsidDel="00000000" w:rsidR="00000000" w:rsidRPr="00000000">
        <w:rPr>
          <w:b w:val="1"/>
          <w:bCs w:val="1"/>
          <w:rtl w:val="0"/>
        </w:rPr>
        <w:t xml:space="preserve">mutual release without penalty</w:t>
      </w:r>
      <w:r w:rsidDel="00000000" w:rsidR="00000000" w:rsidRPr="00000000">
        <w:rPr>
          <w:rtl w:val="0"/>
        </w:rPr>
        <w:t xml:space="preserve">, provided notice is given in writing. If payments have already begun under a lease-to-own or owner-financing arrangement, Torus Coffee will return the equipment in good condition (reasonable wear and tear excepted), and Jeff will refund any excess amounts paid beyond fair rental value.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meq6nzwwoqtz" w:id="8"/>
      <w:bookmarkEnd w:id="8"/>
      <w:r w:rsidDel="00000000" w:rsidR="00000000" w:rsidRPr="00000000">
        <w:rPr>
          <w:b w:val="1"/>
          <w:bCs w:val="1"/>
          <w:sz w:val="34"/>
          <w:szCs w:val="34"/>
          <w:rtl w:val="0"/>
        </w:rPr>
        <w:t xml:space="preserve">6. Closing Timeline</w:t>
      </w:r>
    </w:p>
    <w:p w:rsidR="00000000" w:rsidDel="00000000" w:rsidP="00000000" w:rsidRDefault="00000000" w:rsidRPr="00000000" w14:paraId="00000022">
      <w:pPr>
        <w:spacing w:after="240" w:before="240" w:lineRule="auto"/>
        <w:rPr/>
      </w:pPr>
      <w:r w:rsidDel="00000000" w:rsidR="00000000" w:rsidRPr="00000000">
        <w:rPr>
          <w:rtl w:val="0"/>
        </w:rPr>
        <w:t xml:space="preserve">Both parties agree to work in good faith toward completing due diligence, finalizing agreements, and closing the transaction within </w:t>
      </w:r>
      <w:r w:rsidDel="00000000" w:rsidR="00000000" w:rsidRPr="00000000">
        <w:rPr>
          <w:b w:val="1"/>
          <w:bCs w:val="1"/>
          <w:rtl w:val="0"/>
        </w:rPr>
        <w:t xml:space="preserve">45 days</w:t>
      </w:r>
      <w:r w:rsidDel="00000000" w:rsidR="00000000" w:rsidRPr="00000000">
        <w:rPr>
          <w:rtl w:val="0"/>
        </w:rPr>
        <w:t xml:space="preserve"> of signing this LOI, unless otherwise extended by mutual agreement.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We believe this proposal creates a </w:t>
      </w:r>
      <w:r w:rsidDel="00000000" w:rsidR="00000000" w:rsidRPr="00000000">
        <w:rPr>
          <w:b w:val="1"/>
          <w:bCs w:val="1"/>
          <w:rtl w:val="0"/>
        </w:rPr>
        <w:t xml:space="preserve">clear, fair path forward</w:t>
      </w:r>
      <w:r w:rsidDel="00000000" w:rsidR="00000000" w:rsidRPr="00000000">
        <w:rPr>
          <w:rtl w:val="0"/>
        </w:rPr>
        <w:t xml:space="preserve"> that ensures Jeff is compensated, while allowing Torus Coffee to expand and carry on operations seamlessly. We look forward to working together to bring Torus Coffee to life in this location.</w:t>
      </w:r>
    </w:p>
    <w:p w:rsidR="00000000" w:rsidDel="00000000" w:rsidP="00000000" w:rsidRDefault="00000000" w:rsidRPr="00000000" w14:paraId="00000025">
      <w:pPr>
        <w:spacing w:after="240" w:before="240" w:lineRule="auto"/>
        <w:rPr/>
      </w:pPr>
      <w:r w:rsidDel="00000000" w:rsidR="00000000" w:rsidRPr="00000000">
        <w:rPr>
          <w:rtl w:val="0"/>
        </w:rPr>
        <w:t xml:space="preserve">Respectfully submitted,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Torus Coffee Company LLC</w:t>
        <w:br w:type="textWrapping"/>
      </w:r>
      <w:r w:rsidDel="00000000" w:rsidR="00000000" w:rsidRPr="00000000">
        <w:rPr>
          <w:rtl w:val="0"/>
        </w:rPr>
        <w:t xml:space="preserve"> By: ___________________________</w:t>
        <w:br w:type="textWrapping"/>
        <w:t xml:space="preserve"> Sara Jane Shelvock, Owner</w:t>
      </w:r>
    </w:p>
    <w:p w:rsidR="00000000" w:rsidDel="00000000" w:rsidP="00000000" w:rsidRDefault="00000000" w:rsidRPr="00000000" w14:paraId="00000027">
      <w:pPr>
        <w:spacing w:after="240" w:before="240" w:lineRule="auto"/>
        <w:rPr/>
      </w:pPr>
      <w:r w:rsidDel="00000000" w:rsidR="00000000" w:rsidRPr="00000000">
        <w:rPr>
          <w:rtl w:val="0"/>
        </w:rPr>
        <w:t xml:space="preserve">Date: __________________________</w:t>
      </w:r>
    </w:p>
    <w:p w:rsidR="00000000" w:rsidDel="00000000" w:rsidP="00000000" w:rsidRDefault="00000000" w:rsidRPr="00000000" w14:paraId="00000028">
      <w:pPr>
        <w:spacing w:after="240" w:before="240" w:lineRule="auto"/>
        <w:rPr/>
      </w:pPr>
      <w:r w:rsidDel="00000000" w:rsidR="00000000" w:rsidRPr="00000000">
        <w:rPr>
          <w:rtl w:val="0"/>
        </w:rPr>
        <w:t xml:space="preserve">Acknowledged and Accepted: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Jeff Collins – Donutland</w:t>
        <w:br w:type="textWrapping"/>
      </w:r>
      <w:r w:rsidDel="00000000" w:rsidR="00000000" w:rsidRPr="00000000">
        <w:rPr>
          <w:rtl w:val="0"/>
        </w:rPr>
        <w:t xml:space="preserve"> By: ___________________________</w:t>
      </w:r>
    </w:p>
    <w:p w:rsidR="00000000" w:rsidDel="00000000" w:rsidP="00000000" w:rsidRDefault="00000000" w:rsidRPr="00000000" w14:paraId="0000002A">
      <w:pPr>
        <w:spacing w:after="240" w:before="240" w:lineRule="auto"/>
        <w:rPr/>
      </w:pPr>
      <w:r w:rsidDel="00000000" w:rsidR="00000000" w:rsidRPr="00000000">
        <w:rPr>
          <w:rtl w:val="0"/>
        </w:rPr>
        <w:t xml:space="preserve">Date: __________________________</w:t>
      </w:r>
    </w:p>
    <w:p w:rsidR="00000000" w:rsidDel="00000000" w:rsidP="00000000" w:rsidRDefault="00000000" w:rsidRPr="00000000" w14:paraId="000000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n3bytvz51o"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LOI Cover Letter v1</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pdri0ekjpaj" w:id="10"/>
      <w:bookmarkEnd w:id="10"/>
      <w:r w:rsidDel="00000000" w:rsidR="00000000" w:rsidRPr="00000000">
        <w:rPr>
          <w:b w:val="1"/>
          <w:bCs w:val="1"/>
          <w:color w:val="000000"/>
          <w:sz w:val="26"/>
          <w:szCs w:val="26"/>
          <w:rtl w:val="0"/>
        </w:rPr>
        <w:t xml:space="preserve">Legal-Style LOI Formatting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[Your Company Letterhead]</w:t>
        <w:br w:type="textWrapping"/>
      </w:r>
      <w:r w:rsidDel="00000000" w:rsidR="00000000" w:rsidRPr="00000000">
        <w:rPr>
          <w:rtl w:val="0"/>
        </w:rPr>
        <w:t xml:space="preserve"> Torus Coffee Company LLC</w:t>
        <w:br w:type="textWrapping"/>
        <w:t xml:space="preserve"> [Address]</w:t>
        <w:br w:type="textWrapping"/>
        <w:t xml:space="preserve"> [City, State, Zip]</w:t>
        <w:br w:type="textWrapping"/>
        <w:t xml:space="preserve"> [Phone / Email]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To:</w:t>
        <w:br w:type="textWrapping"/>
      </w:r>
      <w:r w:rsidDel="00000000" w:rsidR="00000000" w:rsidRPr="00000000">
        <w:rPr>
          <w:rtl w:val="0"/>
        </w:rPr>
        <w:t xml:space="preserve"> Jeff Collins</w:t>
        <w:br w:type="textWrapping"/>
        <w:t xml:space="preserve"> Donutland</w:t>
        <w:br w:type="textWrapping"/>
        <w:t xml:space="preserve"> [Address]</w:t>
        <w:br w:type="textWrapping"/>
        <w:t xml:space="preserve"> [City, State, Zip]</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sdbmset38m" w:id="11"/>
      <w:bookmarkEnd w:id="11"/>
      <w:r w:rsidDel="00000000" w:rsidR="00000000" w:rsidRPr="00000000">
        <w:rPr>
          <w:b w:val="1"/>
          <w:bCs w:val="1"/>
          <w:color w:val="000000"/>
          <w:sz w:val="26"/>
          <w:szCs w:val="26"/>
          <w:rtl w:val="0"/>
        </w:rPr>
        <w:t xml:space="preserve">Re: Letter of Intent to Acquire Equipment and Assume Lease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1. Parties</w:t>
        <w:br w:type="textWrapping"/>
      </w:r>
      <w:r w:rsidDel="00000000" w:rsidR="00000000" w:rsidRPr="00000000">
        <w:rPr>
          <w:rtl w:val="0"/>
        </w:rPr>
        <w:t xml:space="preserve"> This Letter of Intent (“LOI”) is entered into between Torus Coffee Company LLC (“Buyer”) and Jeff Collins, owner of Donutland (“Seller”).</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2. Purpose</w:t>
        <w:br w:type="textWrapping"/>
      </w:r>
      <w:r w:rsidDel="00000000" w:rsidR="00000000" w:rsidRPr="00000000">
        <w:rPr>
          <w:rtl w:val="0"/>
        </w:rPr>
        <w:t xml:space="preserve"> The purpose of this LOI is to outline the preliminary terms under which Buyer proposes to acquire Seller’s equipment and assume Seller’s lease at the current Donutland location.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3. Proposed Terms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bCs w:val="1"/>
          <w:rtl w:val="0"/>
        </w:rPr>
        <w:t xml:space="preserve">Purchase Price / Financing Options:</w:t>
      </w:r>
      <w:r w:rsidDel="00000000" w:rsidR="00000000" w:rsidRPr="00000000">
        <w:rPr>
          <w:rtl w:val="0"/>
        </w:rPr>
        <w:t xml:space="preserve"> [list options clearly, numbered A, B, C].</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Lease Assumption:</w:t>
      </w:r>
      <w:r w:rsidDel="00000000" w:rsidR="00000000" w:rsidRPr="00000000">
        <w:rPr>
          <w:rtl w:val="0"/>
        </w:rPr>
        <w:t xml:space="preserve"> [language about taking over existing lease].</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Exclusivity Period:</w:t>
      </w:r>
      <w:r w:rsidDel="00000000" w:rsidR="00000000" w:rsidRPr="00000000">
        <w:rPr>
          <w:rtl w:val="0"/>
        </w:rPr>
        <w:t xml:space="preserve"> [60 days].</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Right of First Refusal:</w:t>
      </w:r>
      <w:r w:rsidDel="00000000" w:rsidR="00000000" w:rsidRPr="00000000">
        <w:rPr>
          <w:rtl w:val="0"/>
        </w:rPr>
        <w:t xml:space="preserve"> [as agreed].</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Exit Clause:</w:t>
      </w:r>
      <w:r w:rsidDel="00000000" w:rsidR="00000000" w:rsidRPr="00000000">
        <w:rPr>
          <w:rtl w:val="0"/>
        </w:rPr>
        <w:t xml:space="preserve"> [mutual release language].</w:t>
        <w:br w:type="textWrapping"/>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[close within 45 days].</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4. Binding / Non-Binding Provisions</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bCs w:val="1"/>
          <w:rtl w:val="0"/>
        </w:rPr>
        <w:t xml:space="preserve">Non-Binding:</w:t>
      </w:r>
      <w:r w:rsidDel="00000000" w:rsidR="00000000" w:rsidRPr="00000000">
        <w:rPr>
          <w:rtl w:val="0"/>
        </w:rPr>
        <w:t xml:space="preserve"> The terms described above are intended as a basis for further discussion and negotiation. Neither party shall be bound to consummate the proposed transaction until a definitive Purchase Agreement and Lease Assignment are executed.</w:t>
        <w:br w:type="textWrapping"/>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b w:val="1"/>
          <w:bCs w:val="1"/>
          <w:rtl w:val="0"/>
        </w:rPr>
        <w:t xml:space="preserve">Binding:</w:t>
      </w:r>
      <w:r w:rsidDel="00000000" w:rsidR="00000000" w:rsidRPr="00000000">
        <w:rPr>
          <w:rtl w:val="0"/>
        </w:rPr>
        <w:t xml:space="preserve"> Sections covering </w:t>
      </w:r>
      <w:r w:rsidDel="00000000" w:rsidR="00000000" w:rsidRPr="00000000">
        <w:rPr>
          <w:b w:val="1"/>
          <w:bCs w:val="1"/>
          <w:rtl w:val="0"/>
        </w:rPr>
        <w:t xml:space="preserve">Exclusivity</w:t>
      </w:r>
      <w:r w:rsidDel="00000000" w:rsidR="00000000" w:rsidRPr="00000000">
        <w:rPr>
          <w:rtl w:val="0"/>
        </w:rPr>
        <w:t xml:space="preserve">, </w:t>
      </w:r>
      <w:r w:rsidDel="00000000" w:rsidR="00000000" w:rsidRPr="00000000">
        <w:rPr>
          <w:b w:val="1"/>
          <w:bCs w:val="1"/>
          <w:rtl w:val="0"/>
        </w:rPr>
        <w:t xml:space="preserve">Right of First Refusal</w:t>
      </w:r>
      <w:r w:rsidDel="00000000" w:rsidR="00000000" w:rsidRPr="00000000">
        <w:rPr>
          <w:rtl w:val="0"/>
        </w:rPr>
        <w:t xml:space="preserve">, </w:t>
      </w:r>
      <w:r w:rsidDel="00000000" w:rsidR="00000000" w:rsidRPr="00000000">
        <w:rPr>
          <w:b w:val="1"/>
          <w:bCs w:val="1"/>
          <w:rtl w:val="0"/>
        </w:rPr>
        <w:t xml:space="preserve">Confidentiality (if added)</w:t>
      </w:r>
      <w:r w:rsidDel="00000000" w:rsidR="00000000" w:rsidRPr="00000000">
        <w:rPr>
          <w:rtl w:val="0"/>
        </w:rPr>
        <w:t xml:space="preserve">, and </w:t>
      </w:r>
      <w:r w:rsidDel="00000000" w:rsidR="00000000" w:rsidRPr="00000000">
        <w:rPr>
          <w:b w:val="1"/>
          <w:bCs w:val="1"/>
          <w:rtl w:val="0"/>
        </w:rPr>
        <w:t xml:space="preserve">Governing Law</w:t>
      </w:r>
      <w:r w:rsidDel="00000000" w:rsidR="00000000" w:rsidRPr="00000000">
        <w:rPr>
          <w:rtl w:val="0"/>
        </w:rPr>
        <w:t xml:space="preserve"> shall be binding upon execution of this LOI.</w:t>
        <w:br w:type="textWrapping"/>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5. Governing Law</w:t>
        <w:br w:type="textWrapping"/>
      </w:r>
      <w:r w:rsidDel="00000000" w:rsidR="00000000" w:rsidRPr="00000000">
        <w:rPr>
          <w:rtl w:val="0"/>
        </w:rPr>
        <w:t xml:space="preserve"> This LOI shall be governed by and construed in accordance with the laws of the State of Iowa.</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Accepted and Agreed: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Torus Coffee Company LLC (Buyer)</w:t>
        <w:br w:type="textWrapping"/>
      </w:r>
      <w:r w:rsidDel="00000000" w:rsidR="00000000" w:rsidRPr="00000000">
        <w:rPr>
          <w:rtl w:val="0"/>
        </w:rPr>
        <w:t xml:space="preserve"> By: ____________________________</w:t>
        <w:br w:type="textWrapping"/>
        <w:t xml:space="preserve"> Name: Sara Jane Shelvock</w:t>
        <w:br w:type="textWrapping"/>
        <w:t xml:space="preserve"> Title: Owner</w:t>
        <w:br w:type="textWrapping"/>
        <w:t xml:space="preserve"> Date: __________________________</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Jeff Collins – Donutland (Seller)</w:t>
        <w:br w:type="textWrapping"/>
      </w:r>
      <w:r w:rsidDel="00000000" w:rsidR="00000000" w:rsidRPr="00000000">
        <w:rPr>
          <w:rtl w:val="0"/>
        </w:rPr>
        <w:t xml:space="preserve"> By: ____________________________</w:t>
        <w:br w:type="textWrapping"/>
        <w:t xml:space="preserve"> Name: Jeff Collins</w:t>
        <w:br w:type="textWrapping"/>
        <w:t xml:space="preserve"> Title: Owner</w:t>
        <w:br w:type="textWrapping"/>
        <w:t xml:space="preserve"> Date: __________________________</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6t915fpfxq"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Letter of Intent (LOI) v2</w: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8ond1vha422o" w:id="13"/>
      <w:bookmarkEnd w:id="13"/>
      <w:r w:rsidDel="00000000" w:rsidR="00000000" w:rsidRPr="00000000">
        <w:rPr>
          <w:b w:val="1"/>
          <w:bCs w:val="1"/>
          <w:sz w:val="46"/>
          <w:szCs w:val="46"/>
          <w:rtl w:val="0"/>
        </w:rPr>
        <w:t xml:space="preserve">Letter of Intent (LOI) Rough Draft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From:</w:t>
      </w:r>
      <w:r w:rsidDel="00000000" w:rsidR="00000000" w:rsidRPr="00000000">
        <w:rPr>
          <w:rtl w:val="0"/>
        </w:rPr>
        <w:t xml:space="preserve"> Torus Coffee Company LLC</w:t>
        <w:br w:type="textWrapping"/>
        <w:t xml:space="preserve"> </w:t>
      </w:r>
      <w:r w:rsidDel="00000000" w:rsidR="00000000" w:rsidRPr="00000000">
        <w:rPr>
          <w:b w:val="1"/>
          <w:bCs w:val="1"/>
          <w:rtl w:val="0"/>
        </w:rPr>
        <w:t xml:space="preserve">To:</w:t>
      </w:r>
      <w:r w:rsidDel="00000000" w:rsidR="00000000" w:rsidRPr="00000000">
        <w:rPr>
          <w:rtl w:val="0"/>
        </w:rPr>
        <w:t xml:space="preserve"> Jeff Collins, Owner – Donutland</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Subject:</w:t>
      </w:r>
      <w:r w:rsidDel="00000000" w:rsidR="00000000" w:rsidRPr="00000000">
        <w:rPr>
          <w:rtl w:val="0"/>
        </w:rPr>
        <w:t xml:space="preserve"> Proposal to Acquire Equipment and Assume Lease at Donutland Location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Dear Jeff,</w:t>
      </w:r>
    </w:p>
    <w:p w:rsidR="00000000" w:rsidDel="00000000" w:rsidP="00000000" w:rsidRDefault="00000000" w:rsidRPr="00000000" w14:paraId="0000004C">
      <w:pPr>
        <w:spacing w:after="240" w:before="240" w:lineRule="auto"/>
        <w:rPr/>
      </w:pPr>
      <w:r w:rsidDel="00000000" w:rsidR="00000000" w:rsidRPr="00000000">
        <w:rPr>
          <w:rtl w:val="0"/>
        </w:rPr>
        <w:t xml:space="preserve">Torus Coffee Company LLC (“Torus Coffee”) is pleased to present this Letter of Intent (“LOI”) outlining our proposal to acquire your shop’s equipment and assume the current lease at your Donutland location. This LOI is intended as a framework for discussion and does not constitute a legally binding agreement, except where otherwise noted.</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before="120" w:line="240" w:lineRule="auto"/>
        <w:rPr/>
      </w:pPr>
      <w:r w:rsidDel="00000000" w:rsidR="00000000" w:rsidRPr="00000000">
        <w:rPr>
          <w:rtl w:val="0"/>
        </w:rPr>
        <w:t xml:space="preserve">1. Equipment Purchase / Lease-to-Own Proposal</w:t>
      </w:r>
    </w:p>
    <w:p w:rsidR="00000000" w:rsidDel="00000000" w:rsidP="00000000" w:rsidRDefault="00000000" w:rsidRPr="00000000" w14:paraId="0000004F">
      <w:pPr>
        <w:spacing w:before="120" w:line="240" w:lineRule="auto"/>
        <w:rPr>
          <w:b w:val="1"/>
          <w:bCs w:val="1"/>
        </w:rPr>
      </w:pPr>
      <w:r w:rsidDel="00000000" w:rsidR="00000000" w:rsidRPr="00000000">
        <w:rPr>
          <w:b w:val="1"/>
          <w:bCs w:val="1"/>
          <w:rtl w:val="0"/>
        </w:rPr>
        <w:t xml:space="preserve">Estimated Equipment Value (subject to final inventory):</w:t>
      </w:r>
      <w:r w:rsidDel="00000000" w:rsidR="00000000" w:rsidRPr="00000000">
        <w:rPr>
          <w:rtl w:val="0"/>
        </w:rPr>
        <w:t xml:space="preserve"> </w:t>
      </w:r>
      <w:r w:rsidDel="00000000" w:rsidR="00000000" w:rsidRPr="00000000">
        <w:rPr>
          <w:b w:val="1"/>
          <w:bCs w:val="1"/>
          <w:rtl w:val="0"/>
        </w:rPr>
        <w:t xml:space="preserve">$8,099.90</w:t>
      </w:r>
    </w:p>
    <w:p w:rsidR="00000000" w:rsidDel="00000000" w:rsidP="00000000" w:rsidRDefault="00000000" w:rsidRPr="00000000" w14:paraId="00000050">
      <w:pPr>
        <w:spacing w:before="120" w:line="240" w:lineRule="auto"/>
        <w:rPr/>
      </w:pPr>
      <w:r w:rsidDel="00000000" w:rsidR="00000000" w:rsidRPr="00000000">
        <w:rPr>
          <w:rtl w:val="0"/>
        </w:rPr>
        <w:t xml:space="preserve">Itemized Estimates</w:t>
      </w:r>
    </w:p>
    <w:p w:rsidR="00000000" w:rsidDel="00000000" w:rsidP="00000000" w:rsidRDefault="00000000" w:rsidRPr="00000000" w14:paraId="00000051">
      <w:pPr>
        <w:spacing w:before="120" w:line="24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numPr>
          <w:ilvl w:val="0"/>
          <w:numId w:val="9"/>
        </w:numPr>
        <w:spacing w:before="120" w:line="240" w:lineRule="auto"/>
        <w:ind w:left="720" w:hanging="360"/>
      </w:pPr>
      <w:r w:rsidDel="00000000" w:rsidR="00000000" w:rsidRPr="00000000">
        <w:rPr>
          <w:rtl w:val="0"/>
        </w:rPr>
        <w:t xml:space="preserve">Commercial Coffee Brewer – $699.99</w:t>
      </w:r>
    </w:p>
    <w:p w:rsidR="00000000" w:rsidDel="00000000" w:rsidP="00000000" w:rsidRDefault="00000000" w:rsidRPr="00000000" w14:paraId="00000053">
      <w:pPr>
        <w:numPr>
          <w:ilvl w:val="0"/>
          <w:numId w:val="9"/>
        </w:numPr>
        <w:spacing w:before="120" w:line="240" w:lineRule="auto"/>
        <w:ind w:left="720" w:hanging="360"/>
      </w:pPr>
      <w:r w:rsidDel="00000000" w:rsidR="00000000" w:rsidRPr="00000000">
        <w:rPr>
          <w:rtl w:val="0"/>
        </w:rPr>
        <w:t xml:space="preserve">Espresso Machine – $999.99</w:t>
      </w:r>
    </w:p>
    <w:p w:rsidR="00000000" w:rsidDel="00000000" w:rsidP="00000000" w:rsidRDefault="00000000" w:rsidRPr="00000000" w14:paraId="00000054">
      <w:pPr>
        <w:numPr>
          <w:ilvl w:val="0"/>
          <w:numId w:val="9"/>
        </w:numPr>
        <w:spacing w:before="120" w:line="240" w:lineRule="auto"/>
        <w:ind w:left="720" w:hanging="360"/>
      </w:pPr>
      <w:r w:rsidDel="00000000" w:rsidR="00000000" w:rsidRPr="00000000">
        <w:rPr>
          <w:rtl w:val="0"/>
        </w:rPr>
        <w:t xml:space="preserve">Refrigerated Display Case – $999.99</w:t>
      </w:r>
    </w:p>
    <w:p w:rsidR="00000000" w:rsidDel="00000000" w:rsidP="00000000" w:rsidRDefault="00000000" w:rsidRPr="00000000" w14:paraId="00000055">
      <w:pPr>
        <w:numPr>
          <w:ilvl w:val="0"/>
          <w:numId w:val="9"/>
        </w:numPr>
        <w:spacing w:before="120" w:line="240" w:lineRule="auto"/>
        <w:ind w:left="720" w:hanging="360"/>
      </w:pPr>
      <w:r w:rsidDel="00000000" w:rsidR="00000000" w:rsidRPr="00000000">
        <w:rPr>
          <w:rtl w:val="0"/>
        </w:rPr>
        <w:t xml:space="preserve">Donut Fryer – $1,199.99</w:t>
      </w:r>
    </w:p>
    <w:p w:rsidR="00000000" w:rsidDel="00000000" w:rsidP="00000000" w:rsidRDefault="00000000" w:rsidRPr="00000000" w14:paraId="00000056">
      <w:pPr>
        <w:numPr>
          <w:ilvl w:val="0"/>
          <w:numId w:val="9"/>
        </w:numPr>
        <w:spacing w:before="120" w:line="240" w:lineRule="auto"/>
        <w:ind w:left="720" w:hanging="360"/>
      </w:pPr>
      <w:r w:rsidDel="00000000" w:rsidR="00000000" w:rsidRPr="00000000">
        <w:rPr>
          <w:rtl w:val="0"/>
        </w:rPr>
        <w:t xml:space="preserve">Oven – $999.99</w:t>
      </w:r>
    </w:p>
    <w:p w:rsidR="00000000" w:rsidDel="00000000" w:rsidP="00000000" w:rsidRDefault="00000000" w:rsidRPr="00000000" w14:paraId="00000057">
      <w:pPr>
        <w:numPr>
          <w:ilvl w:val="0"/>
          <w:numId w:val="9"/>
        </w:numPr>
        <w:spacing w:before="120" w:line="240" w:lineRule="auto"/>
        <w:ind w:left="720" w:hanging="360"/>
      </w:pPr>
      <w:r w:rsidDel="00000000" w:rsidR="00000000" w:rsidRPr="00000000">
        <w:rPr>
          <w:rtl w:val="0"/>
        </w:rPr>
        <w:t xml:space="preserve">Proofer – $749.99</w:t>
      </w:r>
    </w:p>
    <w:p w:rsidR="00000000" w:rsidDel="00000000" w:rsidP="00000000" w:rsidRDefault="00000000" w:rsidRPr="00000000" w14:paraId="00000058">
      <w:pPr>
        <w:numPr>
          <w:ilvl w:val="0"/>
          <w:numId w:val="9"/>
        </w:numPr>
        <w:spacing w:before="120" w:line="240" w:lineRule="auto"/>
        <w:ind w:left="720" w:hanging="360"/>
      </w:pPr>
      <w:r w:rsidDel="00000000" w:rsidR="00000000" w:rsidRPr="00000000">
        <w:rPr>
          <w:rtl w:val="0"/>
        </w:rPr>
        <w:t xml:space="preserve">Refrigerators / Freezers – $999.99</w:t>
      </w:r>
    </w:p>
    <w:p w:rsidR="00000000" w:rsidDel="00000000" w:rsidP="00000000" w:rsidRDefault="00000000" w:rsidRPr="00000000" w14:paraId="00000059">
      <w:pPr>
        <w:numPr>
          <w:ilvl w:val="0"/>
          <w:numId w:val="9"/>
        </w:numPr>
        <w:spacing w:before="120" w:line="240" w:lineRule="auto"/>
        <w:ind w:left="720" w:hanging="360"/>
      </w:pPr>
      <w:r w:rsidDel="00000000" w:rsidR="00000000" w:rsidRPr="00000000">
        <w:rPr>
          <w:rtl w:val="0"/>
        </w:rPr>
        <w:t xml:space="preserve">Mixers (dough/batter) – $899.99</w:t>
      </w:r>
    </w:p>
    <w:p w:rsidR="00000000" w:rsidDel="00000000" w:rsidP="00000000" w:rsidRDefault="00000000" w:rsidRPr="00000000" w14:paraId="0000005A">
      <w:pPr>
        <w:numPr>
          <w:ilvl w:val="0"/>
          <w:numId w:val="9"/>
        </w:numPr>
        <w:spacing w:before="120" w:line="240" w:lineRule="auto"/>
        <w:ind w:left="720" w:hanging="360"/>
      </w:pPr>
      <w:r w:rsidDel="00000000" w:rsidR="00000000" w:rsidRPr="00000000">
        <w:rPr>
          <w:rtl w:val="0"/>
        </w:rPr>
        <w:t xml:space="preserve">Prep Tables &amp; Racks – $649.99</w:t>
      </w:r>
    </w:p>
    <w:p w:rsidR="00000000" w:rsidDel="00000000" w:rsidP="00000000" w:rsidRDefault="00000000" w:rsidRPr="00000000" w14:paraId="0000005B">
      <w:pPr>
        <w:numPr>
          <w:ilvl w:val="0"/>
          <w:numId w:val="9"/>
        </w:numPr>
        <w:spacing w:before="120" w:line="240" w:lineRule="auto"/>
        <w:ind w:left="720" w:hanging="360"/>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Miscellaneous Smallwares (pans, utensils, trays) – $899.9</w:t>
      </w:r>
    </w:p>
    <w:p w:rsidR="00000000" w:rsidDel="00000000" w:rsidP="00000000" w:rsidRDefault="00000000" w:rsidRPr="00000000" w14:paraId="0000005C">
      <w:pPr>
        <w:spacing w:before="120" w:line="240" w:lineRule="auto"/>
        <w:rPr/>
      </w:pPr>
      <w:r w:rsidDel="00000000" w:rsidR="00000000" w:rsidRPr="00000000">
        <w:rPr>
          <w:rtl w:val="0"/>
        </w:rPr>
        <w:br w:type="textWrapping"/>
      </w:r>
      <w:r w:rsidDel="00000000" w:rsidR="00000000" w:rsidRPr="00000000">
        <w:rPr>
          <w:b w:val="1"/>
          <w:bCs w:val="1"/>
          <w:rtl w:val="0"/>
        </w:rPr>
        <w:t xml:space="preserve">Total Estimate:</w:t>
      </w:r>
      <w:r w:rsidDel="00000000" w:rsidR="00000000" w:rsidRPr="00000000">
        <w:rPr>
          <w:rtl w:val="0"/>
        </w:rPr>
        <w:t xml:space="preserve"> $8,099.90</w:t>
      </w:r>
    </w:p>
    <w:p w:rsidR="00000000" w:rsidDel="00000000" w:rsidP="00000000" w:rsidRDefault="00000000" w:rsidRPr="00000000" w14:paraId="0000005D">
      <w:pPr>
        <w:spacing w:before="120" w:line="240" w:lineRule="auto"/>
        <w:rPr/>
      </w:pPr>
      <w:r w:rsidDel="00000000" w:rsidR="00000000" w:rsidRPr="00000000">
        <w:rPr>
          <w:rtl w:val="0"/>
        </w:rPr>
        <w:t xml:space="preserve">Proposed Payment Options</w:t>
      </w:r>
    </w:p>
    <w:p w:rsidR="00000000" w:rsidDel="00000000" w:rsidP="00000000" w:rsidRDefault="00000000" w:rsidRPr="00000000" w14:paraId="0000005E">
      <w:pPr>
        <w:numPr>
          <w:ilvl w:val="0"/>
          <w:numId w:val="4"/>
        </w:numPr>
        <w:spacing w:before="120" w:line="240" w:lineRule="auto"/>
        <w:ind w:left="720" w:hanging="360"/>
      </w:pPr>
      <w:r w:rsidDel="00000000" w:rsidR="00000000" w:rsidRPr="00000000">
        <w:rPr>
          <w:b w:val="1"/>
          <w:bCs w:val="1"/>
          <w:rtl w:val="0"/>
        </w:rPr>
        <w:t xml:space="preserve">Option A: Direct Purchase</w:t>
      </w:r>
      <w:r w:rsidDel="00000000" w:rsidR="00000000" w:rsidRPr="00000000">
        <w:rPr>
          <w:rtl w:val="0"/>
        </w:rPr>
        <w:t xml:space="preserve"> – Lump sum payment of $8,099.90 due at closing.</w:t>
        <w:br w:type="textWrapping"/>
      </w:r>
    </w:p>
    <w:p w:rsidR="00000000" w:rsidDel="00000000" w:rsidP="00000000" w:rsidRDefault="00000000" w:rsidRPr="00000000" w14:paraId="0000005F">
      <w:pPr>
        <w:numPr>
          <w:ilvl w:val="0"/>
          <w:numId w:val="4"/>
        </w:numPr>
        <w:spacing w:before="120" w:line="240" w:lineRule="auto"/>
        <w:ind w:left="720" w:hanging="360"/>
      </w:pPr>
      <w:r w:rsidDel="00000000" w:rsidR="00000000" w:rsidRPr="00000000">
        <w:rPr>
          <w:b w:val="1"/>
          <w:bCs w:val="1"/>
          <w:rtl w:val="0"/>
        </w:rPr>
        <w:t xml:space="preserve">Option B: Lease-to-Own Agreement</w:t>
      </w:r>
      <w:r w:rsidDel="00000000" w:rsidR="00000000" w:rsidRPr="00000000">
        <w:rPr>
          <w:rtl w:val="0"/>
        </w:rPr>
        <w:t xml:space="preserve"> – Monthly payments of $449.99 for 18 months. After the 18th payment, Torus Coffee Company will pay a </w:t>
      </w:r>
      <w:r w:rsidDel="00000000" w:rsidR="00000000" w:rsidRPr="00000000">
        <w:rPr>
          <w:b w:val="1"/>
          <w:bCs w:val="1"/>
          <w:rtl w:val="0"/>
        </w:rPr>
        <w:t xml:space="preserve">$1 final buyout</w:t>
      </w:r>
      <w:r w:rsidDel="00000000" w:rsidR="00000000" w:rsidRPr="00000000">
        <w:rPr>
          <w:rtl w:val="0"/>
        </w:rPr>
        <w:t xml:space="preserve">, at which point ownership of all equipment will fully transfer.</w:t>
      </w:r>
    </w:p>
    <w:p w:rsidR="00000000" w:rsidDel="00000000" w:rsidP="00000000" w:rsidRDefault="00000000" w:rsidRPr="00000000" w14:paraId="00000060">
      <w:pPr>
        <w:spacing w:before="120" w:line="240" w:lineRule="auto"/>
        <w:ind w:left="720" w:firstLine="0"/>
        <w:rPr/>
      </w:pPr>
      <w:r w:rsidDel="00000000" w:rsidR="00000000" w:rsidRPr="00000000">
        <w:rPr>
          <w:rtl w:val="0"/>
        </w:rPr>
      </w:r>
    </w:p>
    <w:p w:rsidR="00000000" w:rsidDel="00000000" w:rsidP="00000000" w:rsidRDefault="00000000" w:rsidRPr="00000000" w14:paraId="00000061">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before="120" w:line="240" w:lineRule="auto"/>
        <w:rPr/>
      </w:pPr>
      <w:r w:rsidDel="00000000" w:rsidR="00000000" w:rsidRPr="00000000">
        <w:rPr>
          <w:rtl w:val="0"/>
        </w:rPr>
        <w:t xml:space="preserve">2. Sample Payment Schedule (Lease-to-Own Option)</w:t>
      </w:r>
    </w:p>
    <w:tbl>
      <w:tblPr>
        <w:tblStyle w:val="Table1"/>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130"/>
        <w:gridCol w:w="2870"/>
        <w:tblGridChange w:id="0">
          <w:tblGrid>
            <w:gridCol w:w="920"/>
            <w:gridCol w:w="1130"/>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before="120" w:line="240" w:lineRule="auto"/>
              <w:ind w:right="-105"/>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before="120" w:line="240" w:lineRule="auto"/>
              <w:ind w:right="-120"/>
              <w:jc w:val="center"/>
              <w:rPr/>
            </w:pPr>
            <w:r w:rsidDel="00000000" w:rsidR="00000000" w:rsidRPr="00000000">
              <w:rPr>
                <w:b w:val="1"/>
                <w:bCs w:val="1"/>
                <w:rtl w:val="0"/>
              </w:rPr>
              <w:t xml:space="preserve">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before="120" w:line="240" w:lineRule="auto"/>
              <w:jc w:val="center"/>
              <w:rPr/>
            </w:pPr>
            <w:r w:rsidDel="00000000" w:rsidR="00000000" w:rsidRPr="00000000">
              <w:rPr>
                <w:b w:val="1"/>
                <w:bCs w:val="1"/>
                <w:rtl w:val="0"/>
              </w:rPr>
              <w:t xml:space="preserve">Balance Remaining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before="120"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before="120" w:line="240" w:lineRule="auto"/>
              <w:ind w:left="360" w:firstLine="0"/>
              <w:rPr/>
            </w:pPr>
            <w:r w:rsidDel="00000000" w:rsidR="00000000" w:rsidRPr="00000000">
              <w:rPr>
                <w:rtl w:val="0"/>
              </w:rPr>
              <w:t xml:space="preserve">$7,649.91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before="120"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before="120" w:line="240" w:lineRule="auto"/>
              <w:ind w:left="360" w:firstLine="0"/>
              <w:rPr/>
            </w:pPr>
            <w:r w:rsidDel="00000000" w:rsidR="00000000" w:rsidRPr="00000000">
              <w:rPr>
                <w:rtl w:val="0"/>
              </w:rPr>
              <w:t xml:space="preserve">$7,199.92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before="120"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before="120" w:line="240" w:lineRule="auto"/>
              <w:ind w:left="360" w:firstLine="0"/>
              <w:rPr/>
            </w:pPr>
            <w:r w:rsidDel="00000000" w:rsidR="00000000" w:rsidRPr="00000000">
              <w:rPr>
                <w:rtl w:val="0"/>
              </w:rPr>
              <w:t xml:space="preserve">$6,749.93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before="12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before="12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before="120" w:line="240" w:lineRule="auto"/>
              <w:ind w:left="360" w:firstLine="0"/>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before="120" w:lin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before="120" w:line="240" w:lineRule="auto"/>
              <w:ind w:left="360" w:firstLine="0"/>
              <w:rPr/>
            </w:pPr>
            <w:r w:rsidDel="00000000" w:rsidR="00000000" w:rsidRPr="00000000">
              <w:rPr>
                <w:rtl w:val="0"/>
              </w:rPr>
              <w:t xml:space="preserve">$449.94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before="120" w:lin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before="120" w:line="240" w:lineRule="auto"/>
              <w:rPr/>
            </w:pPr>
            <w:r w:rsidDel="00000000" w:rsidR="00000000" w:rsidRPr="00000000">
              <w:rPr>
                <w:rtl w:val="0"/>
              </w:rPr>
              <w:t xml:space="preserve">$449.99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before="120" w:line="240" w:lineRule="auto"/>
              <w:ind w:left="360" w:firstLine="0"/>
              <w:rPr/>
            </w:pPr>
            <w:r w:rsidDel="00000000" w:rsidR="00000000" w:rsidRPr="00000000">
              <w:rPr>
                <w:rtl w:val="0"/>
              </w:rPr>
              <w:t xml:space="preserve">$0.00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before="120" w:line="240" w:lineRule="auto"/>
              <w:rPr/>
            </w:pPr>
            <w:r w:rsidDel="00000000" w:rsidR="00000000" w:rsidRPr="00000000">
              <w:rPr>
                <w:rtl w:val="0"/>
              </w:rPr>
              <w:t xml:space="preserve">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before="120" w:lin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before="120" w:line="240" w:lineRule="auto"/>
              <w:ind w:left="360" w:firstLine="0"/>
              <w:rPr/>
            </w:pPr>
            <w:r w:rsidDel="00000000" w:rsidR="00000000" w:rsidRPr="00000000">
              <w:rPr>
                <w:rtl w:val="0"/>
              </w:rPr>
              <w:t xml:space="preserve">$0.00 (ownership transfers)</w:t>
            </w:r>
          </w:p>
        </w:tc>
      </w:tr>
    </w:tbl>
    <w:p w:rsidR="00000000" w:rsidDel="00000000" w:rsidP="00000000" w:rsidRDefault="00000000" w:rsidRPr="00000000" w14:paraId="0000007B">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before="120" w:line="240" w:lineRule="auto"/>
        <w:rPr/>
      </w:pPr>
      <w:r w:rsidDel="00000000" w:rsidR="00000000" w:rsidRPr="00000000">
        <w:rPr>
          <w:rtl w:val="0"/>
        </w:rPr>
        <w:t xml:space="preserve">3. Lease Assumption</w:t>
      </w:r>
    </w:p>
    <w:p w:rsidR="00000000" w:rsidDel="00000000" w:rsidP="00000000" w:rsidRDefault="00000000" w:rsidRPr="00000000" w14:paraId="0000007D">
      <w:pPr>
        <w:numPr>
          <w:ilvl w:val="0"/>
          <w:numId w:val="2"/>
        </w:numPr>
        <w:spacing w:before="120" w:line="240" w:lineRule="auto"/>
        <w:ind w:left="720" w:hanging="360"/>
      </w:pPr>
      <w:r w:rsidDel="00000000" w:rsidR="00000000" w:rsidRPr="00000000">
        <w:rPr>
          <w:rtl w:val="0"/>
        </w:rPr>
        <w:t xml:space="preserve">Torus Coffee Company will assume Donutland’s existing lease, subject to landlord approval.</w:t>
        <w:br w:type="textWrapping"/>
      </w:r>
    </w:p>
    <w:p w:rsidR="00000000" w:rsidDel="00000000" w:rsidP="00000000" w:rsidRDefault="00000000" w:rsidRPr="00000000" w14:paraId="0000007E">
      <w:pPr>
        <w:numPr>
          <w:ilvl w:val="0"/>
          <w:numId w:val="2"/>
        </w:numPr>
        <w:spacing w:before="120" w:line="240" w:lineRule="auto"/>
        <w:ind w:left="720" w:hanging="360"/>
      </w:pPr>
      <w:r w:rsidDel="00000000" w:rsidR="00000000" w:rsidRPr="00000000">
        <w:rPr>
          <w:rtl w:val="0"/>
        </w:rPr>
        <w:t xml:space="preserve">Alternatively, we are willing to enter into a new lease agreement directly with the landlord under similar terms.</w:t>
        <w:br w:type="textWrapping"/>
      </w:r>
    </w:p>
    <w:p w:rsidR="00000000" w:rsidDel="00000000" w:rsidP="00000000" w:rsidRDefault="00000000" w:rsidRPr="00000000" w14:paraId="0000007F">
      <w:pPr>
        <w:numPr>
          <w:ilvl w:val="0"/>
          <w:numId w:val="2"/>
        </w:numPr>
        <w:spacing w:before="120" w:line="240" w:lineRule="auto"/>
        <w:ind w:left="720" w:hanging="360"/>
      </w:pPr>
      <w:r w:rsidDel="00000000" w:rsidR="00000000" w:rsidRPr="00000000">
        <w:rPr>
          <w:rtl w:val="0"/>
        </w:rPr>
        <w:t xml:space="preserve">Torus Coffee will ensure all utilities, insurance, and responsibilities are transferred at the date of takeover.</w:t>
        <w:br w:type="textWrapping"/>
      </w:r>
    </w:p>
    <w:p w:rsidR="00000000" w:rsidDel="00000000" w:rsidP="00000000" w:rsidRDefault="00000000" w:rsidRPr="00000000" w14:paraId="00000080">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before="120" w:line="240" w:lineRule="auto"/>
        <w:rPr/>
      </w:pPr>
      <w:r w:rsidDel="00000000" w:rsidR="00000000" w:rsidRPr="00000000">
        <w:rPr>
          <w:rtl w:val="0"/>
        </w:rPr>
        <w:t xml:space="preserve">4. Transition Plan</w:t>
      </w:r>
    </w:p>
    <w:p w:rsidR="00000000" w:rsidDel="00000000" w:rsidP="00000000" w:rsidRDefault="00000000" w:rsidRPr="00000000" w14:paraId="00000082">
      <w:pPr>
        <w:spacing w:before="120" w:line="240" w:lineRule="auto"/>
        <w:rPr/>
      </w:pPr>
      <w:r w:rsidDel="00000000" w:rsidR="00000000" w:rsidRPr="00000000">
        <w:rPr>
          <w:rtl w:val="0"/>
        </w:rPr>
        <w:t xml:space="preserve">To ensure a smooth and respectful handover:</w:t>
      </w:r>
    </w:p>
    <w:p w:rsidR="00000000" w:rsidDel="00000000" w:rsidP="00000000" w:rsidRDefault="00000000" w:rsidRPr="00000000" w14:paraId="00000083">
      <w:pPr>
        <w:numPr>
          <w:ilvl w:val="0"/>
          <w:numId w:val="1"/>
        </w:numPr>
        <w:spacing w:before="120" w:line="240" w:lineRule="auto"/>
        <w:ind w:left="720" w:hanging="360"/>
      </w:pPr>
      <w:r w:rsidDel="00000000" w:rsidR="00000000" w:rsidRPr="00000000">
        <w:rPr>
          <w:b w:val="1"/>
          <w:bCs w:val="1"/>
          <w:rtl w:val="0"/>
        </w:rPr>
        <w:t xml:space="preserve">Closing &amp; Equipment Transfer:</w:t>
      </w:r>
      <w:r w:rsidDel="00000000" w:rsidR="00000000" w:rsidRPr="00000000">
        <w:rPr>
          <w:rtl w:val="0"/>
        </w:rPr>
        <w:t xml:space="preserve"> Sign agreements and take possession of equipment.</w:t>
        <w:br w:type="textWrapping"/>
      </w:r>
    </w:p>
    <w:p w:rsidR="00000000" w:rsidDel="00000000" w:rsidP="00000000" w:rsidRDefault="00000000" w:rsidRPr="00000000" w14:paraId="00000084">
      <w:pPr>
        <w:numPr>
          <w:ilvl w:val="0"/>
          <w:numId w:val="1"/>
        </w:numPr>
        <w:spacing w:before="120" w:line="240" w:lineRule="auto"/>
        <w:ind w:left="720" w:hanging="360"/>
      </w:pPr>
      <w:r w:rsidDel="00000000" w:rsidR="00000000" w:rsidRPr="00000000">
        <w:rPr>
          <w:b w:val="1"/>
          <w:bCs w:val="1"/>
          <w:rtl w:val="0"/>
        </w:rPr>
        <w:t xml:space="preserve">Licenses &amp; Permits:</w:t>
      </w:r>
      <w:r w:rsidDel="00000000" w:rsidR="00000000" w:rsidRPr="00000000">
        <w:rPr>
          <w:rtl w:val="0"/>
        </w:rPr>
        <w:t xml:space="preserve"> Torus Coffee will secure all required food service licenses, registrations, and sales tax permits.</w:t>
        <w:br w:type="textWrapping"/>
      </w:r>
    </w:p>
    <w:p w:rsidR="00000000" w:rsidDel="00000000" w:rsidP="00000000" w:rsidRDefault="00000000" w:rsidRPr="00000000" w14:paraId="00000085">
      <w:pPr>
        <w:numPr>
          <w:ilvl w:val="0"/>
          <w:numId w:val="1"/>
        </w:numPr>
        <w:spacing w:before="120" w:line="240" w:lineRule="auto"/>
        <w:ind w:left="720" w:hanging="360"/>
      </w:pPr>
      <w:r w:rsidDel="00000000" w:rsidR="00000000" w:rsidRPr="00000000">
        <w:rPr>
          <w:b w:val="1"/>
          <w:bCs w:val="1"/>
          <w:rtl w:val="0"/>
        </w:rPr>
        <w:t xml:space="preserve">Operations Transition:</w:t>
      </w:r>
      <w:r w:rsidDel="00000000" w:rsidR="00000000" w:rsidRPr="00000000">
        <w:rPr>
          <w:rtl w:val="0"/>
        </w:rPr>
        <w:t xml:space="preserve"> Torus Coffee will assume operations immediately after closing, minimizing downtime.</w:t>
        <w:br w:type="textWrapping"/>
      </w:r>
    </w:p>
    <w:p w:rsidR="00000000" w:rsidDel="00000000" w:rsidP="00000000" w:rsidRDefault="00000000" w:rsidRPr="00000000" w14:paraId="00000086">
      <w:pPr>
        <w:numPr>
          <w:ilvl w:val="0"/>
          <w:numId w:val="1"/>
        </w:numPr>
        <w:spacing w:before="120" w:line="240" w:lineRule="auto"/>
        <w:ind w:left="720" w:hanging="360"/>
      </w:pPr>
      <w:r w:rsidDel="00000000" w:rsidR="00000000" w:rsidRPr="00000000">
        <w:rPr>
          <w:b w:val="1"/>
          <w:bCs w:val="1"/>
          <w:rtl w:val="0"/>
        </w:rPr>
        <w:t xml:space="preserve">Rebrand Timeline:</w:t>
      </w:r>
      <w:r w:rsidDel="00000000" w:rsidR="00000000" w:rsidRPr="00000000">
        <w:rPr>
          <w:rtl w:val="0"/>
        </w:rPr>
        <w:t xml:space="preserve"> Donutland branding will respectfully transition to </w:t>
      </w:r>
      <w:r w:rsidDel="00000000" w:rsidR="00000000" w:rsidRPr="00000000">
        <w:rPr>
          <w:b w:val="1"/>
          <w:bCs w:val="1"/>
          <w:rtl w:val="0"/>
        </w:rPr>
        <w:t xml:space="preserve">Torus Coffee Company</w:t>
      </w:r>
      <w:r w:rsidDel="00000000" w:rsidR="00000000" w:rsidRPr="00000000">
        <w:rPr>
          <w:rtl w:val="0"/>
        </w:rPr>
        <w:t xml:space="preserve"> within 60–90 days, with community communication emphasizing continuity.</w:t>
        <w:br w:type="textWrapping"/>
      </w:r>
    </w:p>
    <w:p w:rsidR="00000000" w:rsidDel="00000000" w:rsidP="00000000" w:rsidRDefault="00000000" w:rsidRPr="00000000" w14:paraId="00000087">
      <w:pPr>
        <w:numPr>
          <w:ilvl w:val="0"/>
          <w:numId w:val="1"/>
        </w:numPr>
        <w:spacing w:before="120" w:line="240" w:lineRule="auto"/>
        <w:ind w:left="720" w:hanging="360"/>
      </w:pPr>
      <w:r w:rsidDel="00000000" w:rsidR="00000000" w:rsidRPr="00000000">
        <w:rPr>
          <w:b w:val="1"/>
          <w:bCs w:val="1"/>
          <w:rtl w:val="0"/>
        </w:rPr>
        <w:t xml:space="preserve">Signage &amp; Marketing:</w:t>
      </w:r>
      <w:r w:rsidDel="00000000" w:rsidR="00000000" w:rsidRPr="00000000">
        <w:rPr>
          <w:rtl w:val="0"/>
        </w:rPr>
        <w:t xml:space="preserve"> New signage will read </w:t>
      </w:r>
      <w:r w:rsidDel="00000000" w:rsidR="00000000" w:rsidRPr="00000000">
        <w:rPr>
          <w:i w:val="1"/>
          <w:iCs w:val="1"/>
          <w:rtl w:val="0"/>
        </w:rPr>
        <w:t xml:space="preserve">“Torus Coffee &amp; Donuts – Locally Family-Owned.”</w:t>
        <w:br w:type="textWrapping"/>
      </w:r>
    </w:p>
    <w:p w:rsidR="00000000" w:rsidDel="00000000" w:rsidP="00000000" w:rsidRDefault="00000000" w:rsidRPr="00000000" w14:paraId="00000088">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before="120" w:line="240" w:lineRule="auto"/>
        <w:rPr/>
      </w:pPr>
      <w:r w:rsidDel="00000000" w:rsidR="00000000" w:rsidRPr="00000000">
        <w:rPr>
          <w:rtl w:val="0"/>
        </w:rPr>
        <w:t xml:space="preserve">5. Exclusivity</w:t>
      </w:r>
    </w:p>
    <w:p w:rsidR="00000000" w:rsidDel="00000000" w:rsidP="00000000" w:rsidRDefault="00000000" w:rsidRPr="00000000" w14:paraId="0000008A">
      <w:pPr>
        <w:spacing w:before="120" w:line="240" w:lineRule="auto"/>
        <w:rPr/>
      </w:pPr>
      <w:r w:rsidDel="00000000" w:rsidR="00000000" w:rsidRPr="00000000">
        <w:rPr>
          <w:rtl w:val="0"/>
        </w:rPr>
        <w:t xml:space="preserve">Upon signing this LOI, Jeff Collins agrees not to solicit or entertain offers from any other party regarding the sale of the equipment or transfer of the lease for a period of </w:t>
      </w:r>
      <w:r w:rsidDel="00000000" w:rsidR="00000000" w:rsidRPr="00000000">
        <w:rPr>
          <w:b w:val="1"/>
          <w:bCs w:val="1"/>
          <w:rtl w:val="0"/>
        </w:rPr>
        <w:t xml:space="preserve">45 days</w:t>
      </w:r>
      <w:r w:rsidDel="00000000" w:rsidR="00000000" w:rsidRPr="00000000">
        <w:rPr>
          <w:rtl w:val="0"/>
        </w:rPr>
        <w:t xml:space="preserve">. This exclusivity period is intended to provide both parties with the time and security to complete due diligence and negotiate final agreements in good faith.</w:t>
      </w:r>
    </w:p>
    <w:p w:rsidR="00000000" w:rsidDel="00000000" w:rsidP="00000000" w:rsidRDefault="00000000" w:rsidRPr="00000000" w14:paraId="0000008B">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before="120" w:line="240" w:lineRule="auto"/>
        <w:rPr/>
      </w:pPr>
      <w:r w:rsidDel="00000000" w:rsidR="00000000" w:rsidRPr="00000000">
        <w:rPr>
          <w:rtl w:val="0"/>
        </w:rPr>
        <w:t xml:space="preserve">6. Right of First Refusal</w:t>
      </w:r>
    </w:p>
    <w:p w:rsidR="00000000" w:rsidDel="00000000" w:rsidP="00000000" w:rsidRDefault="00000000" w:rsidRPr="00000000" w14:paraId="0000008D">
      <w:pPr>
        <w:spacing w:before="120" w:line="240" w:lineRule="auto"/>
        <w:rPr/>
      </w:pPr>
      <w:r w:rsidDel="00000000" w:rsidR="00000000" w:rsidRPr="00000000">
        <w:rPr>
          <w:rtl w:val="0"/>
        </w:rPr>
        <w:t xml:space="preserve">If at any time during the exclusivity period or thereafter Jeff Collins receives a bona fide offer from another party to purchase the equipment or assume the lease, Torus Coffee Company shall have the </w:t>
      </w:r>
      <w:r w:rsidDel="00000000" w:rsidR="00000000" w:rsidRPr="00000000">
        <w:rPr>
          <w:b w:val="1"/>
          <w:bCs w:val="1"/>
          <w:rtl w:val="0"/>
        </w:rPr>
        <w:t xml:space="preserve">right of first refusal</w:t>
      </w:r>
      <w:r w:rsidDel="00000000" w:rsidR="00000000" w:rsidRPr="00000000">
        <w:rPr>
          <w:rtl w:val="0"/>
        </w:rPr>
        <w:t xml:space="preserve">. This means that Torus Coffee will have the option to match the terms of such offer and proceed with the transaction on identical terms.</w:t>
      </w:r>
    </w:p>
    <w:p w:rsidR="00000000" w:rsidDel="00000000" w:rsidP="00000000" w:rsidRDefault="00000000" w:rsidRPr="00000000" w14:paraId="0000008E">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before="120" w:line="240" w:lineRule="auto"/>
        <w:rPr/>
      </w:pPr>
      <w:r w:rsidDel="00000000" w:rsidR="00000000" w:rsidRPr="00000000">
        <w:rPr>
          <w:rtl w:val="0"/>
        </w:rPr>
        <w:t xml:space="preserve">7. Conditions</w:t>
      </w:r>
    </w:p>
    <w:p w:rsidR="00000000" w:rsidDel="00000000" w:rsidP="00000000" w:rsidRDefault="00000000" w:rsidRPr="00000000" w14:paraId="00000090">
      <w:pPr>
        <w:spacing w:before="120" w:line="240" w:lineRule="auto"/>
        <w:rPr/>
      </w:pPr>
      <w:r w:rsidDel="00000000" w:rsidR="00000000" w:rsidRPr="00000000">
        <w:rPr>
          <w:rtl w:val="0"/>
        </w:rPr>
        <w:t xml:space="preserve">This LOI is subject to:</w:t>
      </w:r>
    </w:p>
    <w:p w:rsidR="00000000" w:rsidDel="00000000" w:rsidP="00000000" w:rsidRDefault="00000000" w:rsidRPr="00000000" w14:paraId="00000091">
      <w:pPr>
        <w:numPr>
          <w:ilvl w:val="0"/>
          <w:numId w:val="3"/>
        </w:numPr>
        <w:spacing w:before="120" w:line="240" w:lineRule="auto"/>
        <w:ind w:left="720" w:hanging="360"/>
      </w:pPr>
      <w:r w:rsidDel="00000000" w:rsidR="00000000" w:rsidRPr="00000000">
        <w:rPr>
          <w:rtl w:val="0"/>
        </w:rPr>
        <w:t xml:space="preserve">Final equipment inspection and verification of condition.</w:t>
        <w:br w:type="textWrapping"/>
      </w:r>
    </w:p>
    <w:p w:rsidR="00000000" w:rsidDel="00000000" w:rsidP="00000000" w:rsidRDefault="00000000" w:rsidRPr="00000000" w14:paraId="00000092">
      <w:pPr>
        <w:numPr>
          <w:ilvl w:val="0"/>
          <w:numId w:val="3"/>
        </w:numPr>
        <w:spacing w:before="120" w:line="240" w:lineRule="auto"/>
        <w:ind w:left="720" w:hanging="360"/>
      </w:pPr>
      <w:r w:rsidDel="00000000" w:rsidR="00000000" w:rsidRPr="00000000">
        <w:rPr>
          <w:rtl w:val="0"/>
        </w:rPr>
        <w:t xml:space="preserve">Landlord consent for lease assumption or execution of a new lease.</w:t>
        <w:br w:type="textWrapping"/>
      </w:r>
    </w:p>
    <w:p w:rsidR="00000000" w:rsidDel="00000000" w:rsidP="00000000" w:rsidRDefault="00000000" w:rsidRPr="00000000" w14:paraId="00000093">
      <w:pPr>
        <w:numPr>
          <w:ilvl w:val="0"/>
          <w:numId w:val="3"/>
        </w:numPr>
        <w:spacing w:before="120" w:line="240" w:lineRule="auto"/>
        <w:ind w:left="720" w:hanging="360"/>
      </w:pPr>
      <w:r w:rsidDel="00000000" w:rsidR="00000000" w:rsidRPr="00000000">
        <w:rPr>
          <w:rtl w:val="0"/>
        </w:rPr>
        <w:t xml:space="preserve">Drafting and signing of a formal purchase/lease-to-own agreement by both parties.</w:t>
        <w:br w:type="textWrapping"/>
      </w:r>
    </w:p>
    <w:p w:rsidR="00000000" w:rsidDel="00000000" w:rsidP="00000000" w:rsidRDefault="00000000" w:rsidRPr="00000000" w14:paraId="00000094">
      <w:pPr>
        <w:numPr>
          <w:ilvl w:val="0"/>
          <w:numId w:val="3"/>
        </w:numPr>
        <w:spacing w:before="120" w:line="240" w:lineRule="auto"/>
        <w:ind w:left="720" w:hanging="360"/>
      </w:pPr>
      <w:r w:rsidDel="00000000" w:rsidR="00000000" w:rsidRPr="00000000">
        <w:rPr>
          <w:rtl w:val="0"/>
        </w:rPr>
        <w:t xml:space="preserve">Review and approval by each party’s legal and financial advisors.</w:t>
        <w:br w:type="textWrapping"/>
      </w:r>
    </w:p>
    <w:p w:rsidR="00000000" w:rsidDel="00000000" w:rsidP="00000000" w:rsidRDefault="00000000" w:rsidRPr="00000000" w14:paraId="00000095">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before="120" w:line="240" w:lineRule="auto"/>
        <w:rPr/>
      </w:pPr>
      <w:r w:rsidDel="00000000" w:rsidR="00000000" w:rsidRPr="00000000">
        <w:rPr>
          <w:rtl w:val="0"/>
        </w:rPr>
        <w:t xml:space="preserve">8. Smooth Exit / Termination</w:t>
      </w:r>
    </w:p>
    <w:p w:rsidR="00000000" w:rsidDel="00000000" w:rsidP="00000000" w:rsidRDefault="00000000" w:rsidRPr="00000000" w14:paraId="00000097">
      <w:pPr>
        <w:spacing w:before="120" w:line="240" w:lineRule="auto"/>
        <w:rPr/>
      </w:pPr>
      <w:r w:rsidDel="00000000" w:rsidR="00000000" w:rsidRPr="00000000">
        <w:rPr>
          <w:rtl w:val="0"/>
        </w:rPr>
        <w:t xml:space="preserve">Either party may withdraw from this LOI without penalty if any of the following occur:</w:t>
      </w:r>
    </w:p>
    <w:p w:rsidR="00000000" w:rsidDel="00000000" w:rsidP="00000000" w:rsidRDefault="00000000" w:rsidRPr="00000000" w14:paraId="00000098">
      <w:pPr>
        <w:numPr>
          <w:ilvl w:val="0"/>
          <w:numId w:val="8"/>
        </w:numPr>
        <w:spacing w:before="120" w:line="240" w:lineRule="auto"/>
        <w:ind w:left="720" w:hanging="360"/>
      </w:pPr>
      <w:r w:rsidDel="00000000" w:rsidR="00000000" w:rsidRPr="00000000">
        <w:rPr>
          <w:rtl w:val="0"/>
        </w:rPr>
        <w:t xml:space="preserve">Landlord does not approve lease assignment or new lease terms.</w:t>
        <w:br w:type="textWrapping"/>
      </w:r>
    </w:p>
    <w:p w:rsidR="00000000" w:rsidDel="00000000" w:rsidP="00000000" w:rsidRDefault="00000000" w:rsidRPr="00000000" w14:paraId="00000099">
      <w:pPr>
        <w:numPr>
          <w:ilvl w:val="0"/>
          <w:numId w:val="8"/>
        </w:numPr>
        <w:spacing w:before="120" w:line="240" w:lineRule="auto"/>
        <w:ind w:left="720" w:hanging="360"/>
      </w:pPr>
      <w:r w:rsidDel="00000000" w:rsidR="00000000" w:rsidRPr="00000000">
        <w:rPr>
          <w:rtl w:val="0"/>
        </w:rPr>
        <w:t xml:space="preserve">Financing for lease-to-own arrangement cannot be finalized.</w:t>
        <w:br w:type="textWrapping"/>
      </w:r>
    </w:p>
    <w:p w:rsidR="00000000" w:rsidDel="00000000" w:rsidP="00000000" w:rsidRDefault="00000000" w:rsidRPr="00000000" w14:paraId="0000009A">
      <w:pPr>
        <w:numPr>
          <w:ilvl w:val="0"/>
          <w:numId w:val="8"/>
        </w:numPr>
        <w:spacing w:before="120" w:line="240" w:lineRule="auto"/>
        <w:ind w:left="720" w:hanging="360"/>
      </w:pPr>
      <w:r w:rsidDel="00000000" w:rsidR="00000000" w:rsidRPr="00000000">
        <w:rPr>
          <w:rtl w:val="0"/>
        </w:rPr>
        <w:t xml:space="preserve">Equipment inspection reveals significant defects or missing items.</w:t>
        <w:br w:type="textWrapping"/>
      </w:r>
    </w:p>
    <w:p w:rsidR="00000000" w:rsidDel="00000000" w:rsidP="00000000" w:rsidRDefault="00000000" w:rsidRPr="00000000" w14:paraId="0000009B">
      <w:pPr>
        <w:numPr>
          <w:ilvl w:val="0"/>
          <w:numId w:val="8"/>
        </w:numPr>
        <w:spacing w:before="120" w:line="240" w:lineRule="auto"/>
        <w:ind w:left="720" w:hanging="360"/>
      </w:pPr>
      <w:r w:rsidDel="00000000" w:rsidR="00000000" w:rsidRPr="00000000">
        <w:rPr>
          <w:rtl w:val="0"/>
        </w:rPr>
        <w:t xml:space="preserve">Final contracts cannot be agreed upon within the exclusivity period.</w:t>
        <w:br w:type="textWrapping"/>
      </w:r>
    </w:p>
    <w:p w:rsidR="00000000" w:rsidDel="00000000" w:rsidP="00000000" w:rsidRDefault="00000000" w:rsidRPr="00000000" w14:paraId="0000009C">
      <w:pPr>
        <w:spacing w:before="120" w:line="240" w:lineRule="auto"/>
        <w:rPr/>
      </w:pPr>
      <w:r w:rsidDel="00000000" w:rsidR="00000000" w:rsidRPr="00000000">
        <w:rPr>
          <w:rtl w:val="0"/>
        </w:rPr>
        <w:t xml:space="preserve">This ensures that both parties may exit respectfully if unforeseen issues prevent closing.</w:t>
      </w:r>
    </w:p>
    <w:p w:rsidR="00000000" w:rsidDel="00000000" w:rsidP="00000000" w:rsidRDefault="00000000" w:rsidRPr="00000000" w14:paraId="0000009D">
      <w:pPr>
        <w:spacing w:before="120" w:line="240" w:lineRule="auto"/>
        <w:rPr/>
      </w:pPr>
      <w:r w:rsidDel="00000000" w:rsidR="00000000" w:rsidRPr="00000000">
        <w:rPr>
          <w:rtl w:val="0"/>
        </w:rPr>
      </w:r>
    </w:p>
    <w:p w:rsidR="00000000" w:rsidDel="00000000" w:rsidP="00000000" w:rsidRDefault="00000000" w:rsidRPr="00000000" w14:paraId="0000009E">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before="120" w:line="240" w:lineRule="auto"/>
        <w:rPr/>
      </w:pPr>
      <w:r w:rsidDel="00000000" w:rsidR="00000000" w:rsidRPr="00000000">
        <w:rPr>
          <w:rtl w:val="0"/>
        </w:rPr>
        <w:t xml:space="preserve">9. Confidentiality</w:t>
      </w:r>
    </w:p>
    <w:p w:rsidR="00000000" w:rsidDel="00000000" w:rsidP="00000000" w:rsidRDefault="00000000" w:rsidRPr="00000000" w14:paraId="000000A0">
      <w:pPr>
        <w:spacing w:before="120" w:line="240" w:lineRule="auto"/>
        <w:rPr/>
      </w:pPr>
      <w:r w:rsidDel="00000000" w:rsidR="00000000" w:rsidRPr="00000000">
        <w:rPr>
          <w:rtl w:val="0"/>
        </w:rPr>
        <w:t xml:space="preserve">Both parties agree to maintain confidentiality regarding this LOI and any related negotiations.</w:t>
      </w:r>
    </w:p>
    <w:p w:rsidR="00000000" w:rsidDel="00000000" w:rsidP="00000000" w:rsidRDefault="00000000" w:rsidRPr="00000000" w14:paraId="000000A1">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before="120" w:line="240" w:lineRule="auto"/>
        <w:rPr/>
      </w:pPr>
      <w:r w:rsidDel="00000000" w:rsidR="00000000" w:rsidRPr="00000000">
        <w:rPr>
          <w:rtl w:val="0"/>
        </w:rPr>
        <w:t xml:space="preserve">10. Non-Binding Effect</w:t>
      </w:r>
    </w:p>
    <w:p w:rsidR="00000000" w:rsidDel="00000000" w:rsidP="00000000" w:rsidRDefault="00000000" w:rsidRPr="00000000" w14:paraId="000000A3">
      <w:pPr>
        <w:spacing w:before="120" w:line="240" w:lineRule="auto"/>
        <w:rPr/>
      </w:pPr>
      <w:r w:rsidDel="00000000" w:rsidR="00000000" w:rsidRPr="00000000">
        <w:rPr>
          <w:rtl w:val="0"/>
        </w:rPr>
        <w:t xml:space="preserve">This LOI represents our mutual intentions but is non-binding. A binding agreement will only occur upon execution of formal contracts.</w:t>
      </w:r>
    </w:p>
    <w:p w:rsidR="00000000" w:rsidDel="00000000" w:rsidP="00000000" w:rsidRDefault="00000000" w:rsidRPr="00000000" w14:paraId="000000A4">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before="120" w:line="240" w:lineRule="auto"/>
        <w:rPr/>
      </w:pPr>
      <w:r w:rsidDel="00000000" w:rsidR="00000000" w:rsidRPr="00000000">
        <w:rPr>
          <w:rtl w:val="0"/>
        </w:rPr>
        <w:t xml:space="preserve">11. Timeline</w:t>
      </w:r>
    </w:p>
    <w:p w:rsidR="00000000" w:rsidDel="00000000" w:rsidP="00000000" w:rsidRDefault="00000000" w:rsidRPr="00000000" w14:paraId="000000A6">
      <w:pPr>
        <w:numPr>
          <w:ilvl w:val="0"/>
          <w:numId w:val="7"/>
        </w:numPr>
        <w:spacing w:before="120" w:line="240" w:lineRule="auto"/>
        <w:ind w:left="720" w:hanging="360"/>
      </w:pPr>
      <w:r w:rsidDel="00000000" w:rsidR="00000000" w:rsidRPr="00000000">
        <w:rPr>
          <w:b w:val="1"/>
          <w:bCs w:val="1"/>
          <w:rtl w:val="0"/>
        </w:rPr>
        <w:t xml:space="preserve">LOI Signed:</w:t>
      </w:r>
      <w:r w:rsidDel="00000000" w:rsidR="00000000" w:rsidRPr="00000000">
        <w:rPr>
          <w:rtl w:val="0"/>
        </w:rPr>
        <w:t xml:space="preserve"> [Insert Date]</w:t>
        <w:br w:type="textWrapping"/>
      </w:r>
    </w:p>
    <w:p w:rsidR="00000000" w:rsidDel="00000000" w:rsidP="00000000" w:rsidRDefault="00000000" w:rsidRPr="00000000" w14:paraId="000000A7">
      <w:pPr>
        <w:numPr>
          <w:ilvl w:val="0"/>
          <w:numId w:val="7"/>
        </w:numPr>
        <w:spacing w:before="120" w:line="240" w:lineRule="auto"/>
        <w:ind w:left="720" w:hanging="360"/>
      </w:pPr>
      <w:r w:rsidDel="00000000" w:rsidR="00000000" w:rsidRPr="00000000">
        <w:rPr>
          <w:b w:val="1"/>
          <w:bCs w:val="1"/>
          <w:rtl w:val="0"/>
        </w:rPr>
        <w:t xml:space="preserve">Exclusivity Period:</w:t>
      </w:r>
      <w:r w:rsidDel="00000000" w:rsidR="00000000" w:rsidRPr="00000000">
        <w:rPr>
          <w:rtl w:val="0"/>
        </w:rPr>
        <w:t xml:space="preserve"> 45 days from LOI execution</w:t>
        <w:br w:type="textWrapping"/>
      </w:r>
    </w:p>
    <w:p w:rsidR="00000000" w:rsidDel="00000000" w:rsidP="00000000" w:rsidRDefault="00000000" w:rsidRPr="00000000" w14:paraId="000000A8">
      <w:pPr>
        <w:numPr>
          <w:ilvl w:val="0"/>
          <w:numId w:val="7"/>
        </w:numPr>
        <w:spacing w:before="120" w:line="240" w:lineRule="auto"/>
        <w:ind w:left="720" w:hanging="360"/>
      </w:pPr>
      <w:r w:rsidDel="00000000" w:rsidR="00000000" w:rsidRPr="00000000">
        <w:rPr>
          <w:b w:val="1"/>
          <w:bCs w:val="1"/>
          <w:rtl w:val="0"/>
        </w:rPr>
        <w:t xml:space="preserve">Due Diligence (Inventory &amp; Lease Review):</w:t>
      </w:r>
      <w:r w:rsidDel="00000000" w:rsidR="00000000" w:rsidRPr="00000000">
        <w:rPr>
          <w:rtl w:val="0"/>
        </w:rPr>
        <w:t xml:space="preserve"> 2–3 weeks</w:t>
        <w:br w:type="textWrapping"/>
      </w:r>
    </w:p>
    <w:p w:rsidR="00000000" w:rsidDel="00000000" w:rsidP="00000000" w:rsidRDefault="00000000" w:rsidRPr="00000000" w14:paraId="000000A9">
      <w:pPr>
        <w:numPr>
          <w:ilvl w:val="0"/>
          <w:numId w:val="7"/>
        </w:numPr>
        <w:spacing w:before="120" w:line="240" w:lineRule="auto"/>
        <w:ind w:left="720" w:hanging="360"/>
      </w:pPr>
      <w:r w:rsidDel="00000000" w:rsidR="00000000" w:rsidRPr="00000000">
        <w:rPr>
          <w:b w:val="1"/>
          <w:bCs w:val="1"/>
          <w:rtl w:val="0"/>
        </w:rPr>
        <w:t xml:space="preserve">Final Agreement Executed:</w:t>
      </w:r>
      <w:r w:rsidDel="00000000" w:rsidR="00000000" w:rsidRPr="00000000">
        <w:rPr>
          <w:rtl w:val="0"/>
        </w:rPr>
        <w:t xml:space="preserve"> Within 30–45 days</w:t>
        <w:br w:type="textWrapping"/>
      </w:r>
    </w:p>
    <w:p w:rsidR="00000000" w:rsidDel="00000000" w:rsidP="00000000" w:rsidRDefault="00000000" w:rsidRPr="00000000" w14:paraId="000000AA">
      <w:pPr>
        <w:numPr>
          <w:ilvl w:val="0"/>
          <w:numId w:val="7"/>
        </w:numPr>
        <w:spacing w:before="120" w:line="240" w:lineRule="auto"/>
        <w:ind w:left="720" w:hanging="360"/>
      </w:pPr>
      <w:r w:rsidDel="00000000" w:rsidR="00000000" w:rsidRPr="00000000">
        <w:rPr>
          <w:b w:val="1"/>
          <w:bCs w:val="1"/>
          <w:rtl w:val="0"/>
        </w:rPr>
        <w:t xml:space="preserve">Closing &amp; Transition:</w:t>
      </w:r>
      <w:r w:rsidDel="00000000" w:rsidR="00000000" w:rsidRPr="00000000">
        <w:rPr>
          <w:rtl w:val="0"/>
        </w:rPr>
        <w:t xml:space="preserve"> Target [Insert Date, e.g., within 60 days]</w:t>
        <w:br w:type="textWrapping"/>
      </w:r>
    </w:p>
    <w:p w:rsidR="00000000" w:rsidDel="00000000" w:rsidP="00000000" w:rsidRDefault="00000000" w:rsidRPr="00000000" w14:paraId="000000AB">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before="120" w:line="240" w:lineRule="auto"/>
        <w:rPr/>
      </w:pPr>
      <w:r w:rsidDel="00000000" w:rsidR="00000000" w:rsidRPr="00000000">
        <w:rPr>
          <w:rtl w:val="0"/>
        </w:rPr>
        <w:t xml:space="preserve">12. Expiration</w:t>
      </w:r>
    </w:p>
    <w:p w:rsidR="00000000" w:rsidDel="00000000" w:rsidP="00000000" w:rsidRDefault="00000000" w:rsidRPr="00000000" w14:paraId="000000AD">
      <w:pPr>
        <w:spacing w:before="120" w:line="240" w:lineRule="auto"/>
        <w:rPr/>
      </w:pPr>
      <w:r w:rsidDel="00000000" w:rsidR="00000000" w:rsidRPr="00000000">
        <w:rPr>
          <w:rtl w:val="0"/>
        </w:rPr>
        <w:t xml:space="preserve">This Letter of Intent shall expire if not signed by both parties on or before </w:t>
      </w:r>
      <w:r w:rsidDel="00000000" w:rsidR="00000000" w:rsidRPr="00000000">
        <w:rPr>
          <w:b w:val="1"/>
          <w:bCs w:val="1"/>
          <w:rtl w:val="0"/>
        </w:rPr>
        <w:t xml:space="preserve">[Insert Date – e.g., 30 days from today]</w:t>
      </w:r>
      <w:r w:rsidDel="00000000" w:rsidR="00000000" w:rsidRPr="00000000">
        <w:rPr>
          <w:rtl w:val="0"/>
        </w:rPr>
        <w:t xml:space="preserve">.</w:t>
      </w:r>
    </w:p>
    <w:p w:rsidR="00000000" w:rsidDel="00000000" w:rsidP="00000000" w:rsidRDefault="00000000" w:rsidRPr="00000000" w14:paraId="000000AE">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before="120" w:line="240" w:lineRule="auto"/>
        <w:rPr/>
      </w:pPr>
      <w:r w:rsidDel="00000000" w:rsidR="00000000" w:rsidRPr="00000000">
        <w:rPr>
          <w:rtl w:val="0"/>
        </w:rPr>
        <w:t xml:space="preserve">Thank you for considering this proposal. We deeply respect Donutland’s legacy and look forward to honoring it as we launch Torus Coffee Company.</w:t>
      </w:r>
    </w:p>
    <w:p w:rsidR="00000000" w:rsidDel="00000000" w:rsidP="00000000" w:rsidRDefault="00000000" w:rsidRPr="00000000" w14:paraId="000000B0">
      <w:pPr>
        <w:spacing w:before="120" w:line="240" w:lineRule="auto"/>
        <w:rPr/>
      </w:pPr>
      <w:r w:rsidDel="00000000" w:rsidR="00000000" w:rsidRPr="00000000">
        <w:rPr>
          <w:rtl w:val="0"/>
        </w:rPr>
        <w:t xml:space="preserve">Sincerely,</w:t>
      </w:r>
    </w:p>
    <w:p w:rsidR="00000000" w:rsidDel="00000000" w:rsidP="00000000" w:rsidRDefault="00000000" w:rsidRPr="00000000" w14:paraId="000000B1">
      <w:pPr>
        <w:spacing w:before="120" w:line="240" w:lineRule="auto"/>
        <w:rPr/>
      </w:pPr>
      <w:r w:rsidDel="00000000" w:rsidR="00000000" w:rsidRPr="00000000">
        <w:rPr>
          <w:rtl w:val="0"/>
        </w:rPr>
        <w:t xml:space="preserve">Sara-Jane Shelvock</w:t>
        <w:br w:type="textWrapping"/>
        <w:t xml:space="preserve"> CEO – Torus Coffee Company, LLC</w:t>
        <w:br w:type="textWrapping"/>
        <w:t xml:space="preserve"> [Phone] | [Email]</w:t>
      </w:r>
    </w:p>
    <w:p w:rsidR="00000000" w:rsidDel="00000000" w:rsidP="00000000" w:rsidRDefault="00000000" w:rsidRPr="00000000" w14:paraId="000000B2">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before="120" w:line="240" w:lineRule="auto"/>
        <w:rPr>
          <w:b w:val="1"/>
          <w:bCs w:val="1"/>
        </w:rPr>
      </w:pPr>
      <w:r w:rsidDel="00000000" w:rsidR="00000000" w:rsidRPr="00000000">
        <w:rPr>
          <w:b w:val="1"/>
          <w:bCs w:val="1"/>
          <w:rtl w:val="0"/>
        </w:rPr>
        <w:t xml:space="preserve">Acknowledged and Agreed (Non-Binding):</w:t>
      </w:r>
    </w:p>
    <w:p w:rsidR="00000000" w:rsidDel="00000000" w:rsidP="00000000" w:rsidRDefault="00000000" w:rsidRPr="00000000" w14:paraId="000000B4">
      <w:pPr>
        <w:spacing w:before="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before="120" w:line="240" w:lineRule="auto"/>
        <w:rPr/>
      </w:pPr>
      <w:r w:rsidDel="00000000" w:rsidR="00000000" w:rsidRPr="00000000">
        <w:rPr>
          <w:rtl w:val="0"/>
        </w:rPr>
        <w:t xml:space="preserve">Jeff Collins</w:t>
        <w:br w:type="textWrapping"/>
        <w:t xml:space="preserve"> Owner – Donutland</w:t>
        <w:br w:type="textWrapping"/>
        <w:t xml:space="preserve"> Date: _____________</w:t>
      </w:r>
    </w:p>
    <w:p w:rsidR="00000000" w:rsidDel="00000000" w:rsidP="00000000" w:rsidRDefault="00000000" w:rsidRPr="00000000" w14:paraId="000000B6">
      <w:pPr>
        <w:spacing w:before="120" w:line="240"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