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307" w:rsidRDefault="003B29DD" w:rsidP="003B29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Analyst View – Marketing Analysis Food Company</w:t>
      </w:r>
    </w:p>
    <w:p w:rsidR="003B29DD" w:rsidRDefault="003B29DD" w:rsidP="00702DDF">
      <w:pPr>
        <w:spacing w:before="100" w:beforeAutospacing="1" w:after="100" w:afterAutospacing="1" w:line="276" w:lineRule="auto"/>
        <w:rPr>
          <w:sz w:val="24"/>
          <w:szCs w:val="24"/>
        </w:rPr>
      </w:pPr>
    </w:p>
    <w:p w:rsidR="003B29DD" w:rsidRDefault="003B29DD" w:rsidP="00702DD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Campaign 2 needs to be reformulated or deleted, needs check why the last campaign performs twice better them others.</w:t>
      </w:r>
    </w:p>
    <w:p w:rsidR="003B29DD" w:rsidRPr="003B29DD" w:rsidRDefault="003B29DD" w:rsidP="00702DD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Basic demographics: The average customer is...</w:t>
      </w:r>
    </w:p>
    <w:p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Born in 1969</w:t>
      </w:r>
    </w:p>
    <w:p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Became a customer in 2013</w:t>
      </w:r>
    </w:p>
    <w:p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Has an income of roughly $52,000 per year</w:t>
      </w:r>
    </w:p>
    <w:p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Has 1 dependent (roughly equally split between kids or teens)</w:t>
      </w:r>
    </w:p>
    <w:p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Made a purchase from our company in the last 49 days</w:t>
      </w:r>
    </w:p>
    <w:p w:rsidR="00702DDF" w:rsidRPr="00702DDF" w:rsidRDefault="003B29DD" w:rsidP="00702DD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Also more them half of customers are married or living together (could be a target for campaigns)</w:t>
      </w:r>
      <w:r w:rsidR="00702DDF">
        <w:rPr>
          <w:sz w:val="24"/>
          <w:szCs w:val="24"/>
        </w:rPr>
        <w:t>.</w:t>
      </w:r>
    </w:p>
    <w:p w:rsidR="00702DDF" w:rsidRPr="00702DDF" w:rsidRDefault="002519F2" w:rsidP="00702DD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Wines and Meats are our top tier</w:t>
      </w:r>
      <w:r w:rsidR="00702DDF">
        <w:rPr>
          <w:sz w:val="24"/>
          <w:szCs w:val="24"/>
        </w:rPr>
        <w:t xml:space="preserve"> products. US only spent more with Meat products them Spain which is our high customer base (could target campaigns), fruits and sweets needs attention (they don’t really sell or it’s low </w:t>
      </w:r>
      <w:r w:rsidR="00702DDF" w:rsidRPr="00702DDF">
        <w:rPr>
          <w:sz w:val="24"/>
          <w:szCs w:val="24"/>
        </w:rPr>
        <w:t>advertisemen</w:t>
      </w:r>
      <w:r w:rsidR="00702DDF">
        <w:rPr>
          <w:sz w:val="24"/>
          <w:szCs w:val="24"/>
        </w:rPr>
        <w:t xml:space="preserve">t?) </w:t>
      </w:r>
    </w:p>
    <w:p w:rsidR="00702DDF" w:rsidRPr="00702DDF" w:rsidRDefault="00702DDF" w:rsidP="00702DD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Store and Web Channels looks solid, how could we improve the performance from deals and catalog? (maybe discuss with product/marketing team)</w:t>
      </w:r>
    </w:p>
    <w:p w:rsidR="003B29DD" w:rsidRDefault="00702DDF" w:rsidP="00702DD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Are we using same marketing engagement </w:t>
      </w:r>
      <w:r>
        <w:rPr>
          <w:sz w:val="24"/>
          <w:szCs w:val="24"/>
        </w:rPr>
        <w:t>that we use in Spain</w:t>
      </w:r>
      <w:r>
        <w:rPr>
          <w:sz w:val="24"/>
          <w:szCs w:val="24"/>
        </w:rPr>
        <w:t xml:space="preserve"> in other countries? (could be not effect due t</w:t>
      </w:r>
      <w:r w:rsidR="00C76E75">
        <w:rPr>
          <w:sz w:val="24"/>
          <w:szCs w:val="24"/>
        </w:rPr>
        <w:t>he</w:t>
      </w:r>
      <w:r>
        <w:rPr>
          <w:sz w:val="24"/>
          <w:szCs w:val="24"/>
        </w:rPr>
        <w:t xml:space="preserve"> culture).</w:t>
      </w:r>
    </w:p>
    <w:p w:rsidR="00702DDF" w:rsidRPr="002A37F4" w:rsidRDefault="00702DDF" w:rsidP="002A37F4">
      <w:pPr>
        <w:spacing w:before="100" w:beforeAutospacing="1" w:after="100" w:afterAutospacing="1" w:line="360" w:lineRule="auto"/>
        <w:rPr>
          <w:sz w:val="24"/>
          <w:szCs w:val="24"/>
        </w:rPr>
      </w:pPr>
    </w:p>
    <w:sectPr w:rsidR="00702DDF" w:rsidRPr="002A37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4AA2"/>
    <w:multiLevelType w:val="multilevel"/>
    <w:tmpl w:val="BFD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3467D0"/>
    <w:multiLevelType w:val="hybridMultilevel"/>
    <w:tmpl w:val="B902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68791">
    <w:abstractNumId w:val="1"/>
  </w:num>
  <w:num w:numId="2" w16cid:durableId="181502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D"/>
    <w:rsid w:val="002519F2"/>
    <w:rsid w:val="002A37F4"/>
    <w:rsid w:val="003B29DD"/>
    <w:rsid w:val="003C4307"/>
    <w:rsid w:val="00702DDF"/>
    <w:rsid w:val="00C7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B800"/>
  <w15:chartTrackingRefBased/>
  <w15:docId w15:val="{65F936D1-90FE-4EFF-B838-4F070DE0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</dc:creator>
  <cp:keywords/>
  <dc:description/>
  <cp:lastModifiedBy>Victor Antonio</cp:lastModifiedBy>
  <cp:revision>2</cp:revision>
  <dcterms:created xsi:type="dcterms:W3CDTF">2022-10-18T14:10:00Z</dcterms:created>
  <dcterms:modified xsi:type="dcterms:W3CDTF">2022-10-18T14:45:00Z</dcterms:modified>
</cp:coreProperties>
</file>