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Script_1.R</w:t>
      </w:r>
    </w:p>
    <w:p>
      <w:pPr>
        <w:pStyle w:val="Author"/>
      </w:pPr>
      <w:r>
        <w:t xml:space="preserve">toryf</w:t>
      </w:r>
    </w:p>
    <w:p>
      <w:pPr>
        <w:pStyle w:val="Date"/>
      </w:pPr>
      <w:r>
        <w:t xml:space="preserve">2023-02-09</w:t>
      </w:r>
    </w:p>
    <w:p>
      <w:pPr>
        <w:pStyle w:val="SourceCode"/>
      </w:pPr>
      <w:r>
        <w:rPr>
          <w:rStyle w:val="CommentTok"/>
        </w:rPr>
        <w:t xml:space="preserve">#Alumno: Luis Miguel Toribio Ferrer</w:t>
      </w:r>
      <w:r>
        <w:br/>
      </w:r>
      <w:r>
        <w:rPr>
          <w:rStyle w:val="CommentTok"/>
        </w:rPr>
        <w:t xml:space="preserve">#Fecha: 09/02/2022</w:t>
      </w:r>
      <w:r>
        <w:br/>
      </w:r>
      <w:r>
        <w:rPr>
          <w:rStyle w:val="CommentTok"/>
        </w:rPr>
        <w:t xml:space="preserve">#sesion01: Estadisticas descriptivas</w:t>
      </w:r>
      <w:r>
        <w:br/>
      </w:r>
      <w:r>
        <w:br/>
      </w:r>
      <w:r>
        <w:br/>
      </w:r>
      <w:r>
        <w:rPr>
          <w:rStyle w:val="CommentTok"/>
        </w:rPr>
        <w:t xml:space="preserve"># primera sesion  ---------------------------------------------------------</w:t>
      </w:r>
      <w:r>
        <w:br/>
      </w:r>
      <w:r>
        <w:br/>
      </w:r>
      <w:r>
        <w:rPr>
          <w:rStyle w:val="NormalTok"/>
        </w:rPr>
        <w:t xml:space="preserve">dbh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CommentTok"/>
        </w:rPr>
        <w:t xml:space="preserve">#multiplicaciones </w:t>
      </w:r>
      <w:r>
        <w:br/>
      </w:r>
      <w:r>
        <w:br/>
      </w:r>
      <w:r>
        <w:rPr>
          <w:rStyle w:val="NormalTok"/>
        </w:rPr>
        <w:t xml:space="preserve">dbh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[1] 120</w:t>
      </w:r>
    </w:p>
    <w:p>
      <w:pPr>
        <w:pStyle w:val="SourceCode"/>
      </w:pPr>
      <w:r>
        <w:rPr>
          <w:rStyle w:val="NormalTok"/>
        </w:rPr>
        <w:t xml:space="preserve">dbh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(dbh)</w:t>
      </w:r>
    </w:p>
    <w:p>
      <w:pPr>
        <w:pStyle w:val="SourceCode"/>
      </w:pPr>
      <w:r>
        <w:rPr>
          <w:rStyle w:val="VerbatimChar"/>
        </w:rPr>
        <w:t xml:space="preserve">## [1] 2.70805</w:t>
      </w:r>
    </w:p>
    <w:p>
      <w:pPr>
        <w:pStyle w:val="SourceCode"/>
      </w:pPr>
      <w:r>
        <w:rPr>
          <w:rStyle w:val="NormalTok"/>
        </w:rPr>
        <w:t xml:space="preserve">dbh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dbh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[1]  96  64  56  40  88 104 128 168  64 128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dbh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[1]  60.0  24.0  17.5  10.0  51.7  75.4 112.0 231.0  19.2 115.2</w:t>
      </w:r>
    </w:p>
    <w:p>
      <w:pPr>
        <w:pStyle w:val="SourceCode"/>
      </w:pPr>
      <w:r>
        <w:rPr>
          <w:rStyle w:val="CommentTok"/>
        </w:rPr>
        <w:t xml:space="preserve"># Graficas 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#boxplot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(dbh)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ipt_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(dbh, 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ript_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(dbh)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cript_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</w:t>
      </w:r>
      <w:r>
        <w:rPr>
          <w:rStyle w:val="FloatTok"/>
        </w:rPr>
        <w:t xml:space="preserve">.50</w:t>
      </w:r>
    </w:p>
    <w:p>
      <w:pPr>
        <w:pStyle w:val="SourceCode"/>
      </w:pPr>
      <w:r>
        <w:rPr>
          <w:rStyle w:val="VerbatimChar"/>
        </w:rPr>
        <w:t xml:space="preserve">##  [1] 3.5543269 2.7197281 4.7751634 3.1873201 4.1425261 3.4155261 4.2295066</w:t>
      </w:r>
      <w:r>
        <w:br/>
      </w:r>
      <w:r>
        <w:rPr>
          <w:rStyle w:val="VerbatimChar"/>
        </w:rPr>
        <w:t xml:space="preserve">##  [8] 3.2366797 2.6346172 4.1051443 1.9064060 3.4618709 1.6390155 1.1439728</w:t>
      </w:r>
      <w:r>
        <w:br/>
      </w:r>
      <w:r>
        <w:rPr>
          <w:rStyle w:val="VerbatimChar"/>
        </w:rPr>
        <w:t xml:space="preserve">## [15] 2.5601446 2.8060531 4.3964315 3.1006632 2.8855612 3.7022252 3.2625427</w:t>
      </w:r>
      <w:r>
        <w:br/>
      </w:r>
      <w:r>
        <w:rPr>
          <w:rStyle w:val="VerbatimChar"/>
        </w:rPr>
        <w:t xml:space="preserve">## [22] 4.8361633 3.3574024 1.9545899 3.6201841 3.1493545 1.5406831 0.9729562</w:t>
      </w:r>
      <w:r>
        <w:br/>
      </w:r>
      <w:r>
        <w:rPr>
          <w:rStyle w:val="VerbatimChar"/>
        </w:rPr>
        <w:t xml:space="preserve">## [29] 1.9430422 2.2718563 2.9917893 3.8477974 2.6165085 2.4734885 2.7267740</w:t>
      </w:r>
      <w:r>
        <w:br/>
      </w:r>
      <w:r>
        <w:rPr>
          <w:rStyle w:val="VerbatimChar"/>
        </w:rPr>
        <w:t xml:space="preserve">## [36] 2.3942584 2.6671327 2.7584625 2.1372246 2.1530292 3.1003403 4.5900335</w:t>
      </w:r>
      <w:r>
        <w:br/>
      </w:r>
      <w:r>
        <w:rPr>
          <w:rStyle w:val="VerbatimChar"/>
        </w:rPr>
        <w:t xml:space="preserve">## [43] 3.5664949 4.6144795 2.5313498 2.2738986 1.9766610 1.0621845 3.2771473</w:t>
      </w:r>
      <w:r>
        <w:br/>
      </w:r>
      <w:r>
        <w:rPr>
          <w:rStyle w:val="VerbatimChar"/>
        </w:rPr>
        <w:t xml:space="preserve">## [50] 4.4083537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(obs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cript_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cript_1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if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cript_1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if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cript_1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if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cript_1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0112333344</w:t>
      </w:r>
      <w:r>
        <w:br/>
      </w:r>
      <w:r>
        <w:rPr>
          <w:rStyle w:val="VerbatimChar"/>
        </w:rPr>
        <w:t xml:space="preserve">##   1 | 77</w:t>
      </w:r>
      <w:r>
        <w:br/>
      </w:r>
      <w:r>
        <w:rPr>
          <w:rStyle w:val="VerbatimChar"/>
        </w:rPr>
        <w:t xml:space="preserve">##   2 | 001122344</w:t>
      </w:r>
      <w:r>
        <w:br/>
      </w:r>
      <w:r>
        <w:rPr>
          <w:rStyle w:val="VerbatimChar"/>
        </w:rPr>
        <w:t xml:space="preserve">##   2 | 666778888999</w:t>
      </w:r>
      <w:r>
        <w:br/>
      </w:r>
      <w:r>
        <w:rPr>
          <w:rStyle w:val="VerbatimChar"/>
        </w:rPr>
        <w:t xml:space="preserve">##   3 | 000012334</w:t>
      </w:r>
      <w:r>
        <w:br/>
      </w:r>
      <w:r>
        <w:rPr>
          <w:rStyle w:val="VerbatimChar"/>
        </w:rPr>
        <w:t xml:space="preserve">##   3 | 66678899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cript_1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Restricciones 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#Trabajar con datos del objeto if. 50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25.3432</w:t>
      </w:r>
    </w:p>
    <w:p>
      <w:pPr>
        <w:pStyle w:val="SourceCode"/>
      </w:pPr>
      <w:r>
        <w:rPr>
          <w:rStyle w:val="FunctionTok"/>
        </w:rPr>
        <w:t xml:space="preserve">fivenum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10.32800 19.87381 27.10863 31.30967 39.00500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cript_1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#igual a ==</w:t>
      </w:r>
      <w:r>
        <w:br/>
      </w:r>
      <w:r>
        <w:rPr>
          <w:rStyle w:val="CommentTok"/>
        </w:rPr>
        <w:t xml:space="preserve">#diferente a !=</w:t>
      </w:r>
      <w:r>
        <w:br/>
      </w:r>
      <w:r>
        <w:rPr>
          <w:rStyle w:val="CommentTok"/>
        </w:rPr>
        <w:t xml:space="preserve">#igual o mayor &gt;=</w:t>
      </w:r>
      <w:r>
        <w:br/>
      </w:r>
      <w:r>
        <w:rPr>
          <w:rStyle w:val="CommentTok"/>
        </w:rPr>
        <w:t xml:space="preserve">#igual o menor &lt;=</w:t>
      </w:r>
      <w:r>
        <w:br/>
      </w:r>
      <w:r>
        <w:rPr>
          <w:rStyle w:val="CommentTok"/>
        </w:rPr>
        <w:t xml:space="preserve">#mayor que &gt;</w:t>
      </w:r>
      <w:r>
        <w:br/>
      </w:r>
      <w:r>
        <w:rPr>
          <w:rStyle w:val="CommentTok"/>
        </w:rPr>
        <w:t xml:space="preserve">#menor que &lt;</w:t>
      </w:r>
      <w:r>
        <w:br/>
      </w:r>
      <w:r>
        <w:br/>
      </w:r>
      <w:r>
        <w:rPr>
          <w:rStyle w:val="NormalTok"/>
        </w:rPr>
        <w:t xml:space="preserve">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FALSE  TRUE  TRUE  TRUE FALSE  TRUE FALSE FALSE FALSE  TRUE FALSE FALSE</w:t>
      </w:r>
      <w:r>
        <w:br/>
      </w:r>
      <w:r>
        <w:rPr>
          <w:rStyle w:val="VerbatimChar"/>
        </w:rPr>
        <w:t xml:space="preserve">## [13] FALSE  TRUE FALSE  TRUE  TRUE FALSE FALSE FALSE  TRUE  TRUE FALSE  TRUE</w:t>
      </w:r>
      <w:r>
        <w:br/>
      </w:r>
      <w:r>
        <w:rPr>
          <w:rStyle w:val="VerbatimChar"/>
        </w:rPr>
        <w:t xml:space="preserve">## [25]  TRUE FALSE  TRUE  TRUE  TRUE FALSE  TRUE  TRUE FALSE FALSE  TRUE  TRUE</w:t>
      </w:r>
      <w:r>
        <w:br/>
      </w:r>
      <w:r>
        <w:rPr>
          <w:rStyle w:val="VerbatimChar"/>
        </w:rPr>
        <w:t xml:space="preserve">## [37]  TRUE  TRUE FALSE  TRUE FALSE  TRUE FALSE FALSE FALSE FALSE  TRUE  TRUE</w:t>
      </w:r>
      <w:r>
        <w:br/>
      </w:r>
      <w:r>
        <w:rPr>
          <w:rStyle w:val="VerbatimChar"/>
        </w:rPr>
        <w:t xml:space="preserve">## [49] FALSE FALSE</w:t>
      </w:r>
    </w:p>
    <w:p>
      <w:pPr>
        <w:pStyle w:val="SourceCode"/>
      </w:pPr>
      <w:r>
        <w:rPr>
          <w:rStyle w:val="CommentTok"/>
        </w:rPr>
        <w:t xml:space="preserve">#subset es igual a un subconjunto de datos</w:t>
      </w:r>
      <w:r>
        <w:br/>
      </w:r>
      <w:r>
        <w:br/>
      </w:r>
      <w:r>
        <w:rPr>
          <w:rStyle w:val="NormalTok"/>
        </w:rPr>
        <w:t xml:space="preserve">dbh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if</w:t>
      </w:r>
      <w:r>
        <w:rPr>
          <w:rStyle w:val="FloatTok"/>
        </w:rPr>
        <w:t xml:space="preserve">.50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dbh.up50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dbh.up30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(if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if</w:t>
      </w:r>
      <w:r>
        <w:rPr>
          <w:rStyle w:val="FloatTok"/>
        </w:rPr>
        <w:t xml:space="preserve">.50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dbh.up30</w:t>
      </w:r>
    </w:p>
    <w:p>
      <w:pPr>
        <w:pStyle w:val="SourceCode"/>
      </w:pPr>
      <w:r>
        <w:rPr>
          <w:rStyle w:val="VerbatimChar"/>
        </w:rPr>
        <w:t xml:space="preserve">##  [1] 31.30967 38.86194 32.93194 36.20147 36.35113 36.71677 35.96354 30.41571</w:t>
      </w:r>
      <w:r>
        <w:br/>
      </w:r>
      <w:r>
        <w:rPr>
          <w:rStyle w:val="VerbatimChar"/>
        </w:rPr>
        <w:t xml:space="preserve">##  [9] 30.33739 37.56123 34.26281 32.76192 39.00500 37.56994 31.97295 30.41875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(dbh.up30)</w:t>
      </w:r>
    </w:p>
    <w:p>
      <w:pPr>
        <w:pStyle w:val="SourceCode"/>
      </w:pPr>
      <w:r>
        <w:rPr>
          <w:rStyle w:val="VerbatimChar"/>
        </w:rPr>
        <w:t xml:space="preserve">## [1] 34.54013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(dbh.up30)</w:t>
      </w:r>
    </w:p>
    <w:p>
      <w:pPr>
        <w:pStyle w:val="SourceCode"/>
      </w:pPr>
      <w:r>
        <w:rPr>
          <w:rStyle w:val="VerbatimChar"/>
        </w:rPr>
        <w:t xml:space="preserve">## [1] 3.100909</w:t>
      </w:r>
    </w:p>
    <w:p>
      <w:pPr>
        <w:pStyle w:val="SourceCode"/>
      </w:pPr>
      <w:r>
        <w:rPr>
          <w:rStyle w:val="CommentTok"/>
        </w:rPr>
        <w:t xml:space="preserve"># Importar datos 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#funcion read.csv</w:t>
      </w:r>
      <w:r>
        <w:br/>
      </w:r>
      <w:r>
        <w:br/>
      </w:r>
      <w:r>
        <w:br/>
      </w:r>
      <w:r>
        <w:rPr>
          <w:rStyle w:val="NormalTok"/>
        </w:rPr>
        <w:t xml:space="preserve">fert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"vivero.csv"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#ingresarlos como factor</w:t>
      </w:r>
      <w:r>
        <w:br/>
      </w:r>
      <w:r>
        <w:br/>
      </w:r>
      <w:r>
        <w:rPr>
          <w:rStyle w:val="CommentTok"/>
        </w:rPr>
        <w:t xml:space="preserve">#direccion de los ejes de la graficas =las</w:t>
      </w:r>
      <w:r>
        <w:br/>
      </w:r>
      <w:r>
        <w:br/>
      </w:r>
      <w:r>
        <w:rPr>
          <w:rStyle w:val="NormalTok"/>
        </w:rPr>
        <w:t xml:space="preserve">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Tratamiento)</w:t>
      </w:r>
      <w:r>
        <w:br/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de Esbeltez"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"vivero bosque escuela"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cript_1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Script_1.R</dc:title>
  <dc:creator>toryf</dc:creator>
  <cp:keywords/>
  <dcterms:created xsi:type="dcterms:W3CDTF">2023-02-09T18:23:04Z</dcterms:created>
  <dcterms:modified xsi:type="dcterms:W3CDTF">2023-02-09T18:23:04Z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2023-02-09</vt:lpwstr>
  </property>
</Properties>
</file>