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E7CD00" w14:textId="090E4233" w:rsidR="0087086F" w:rsidRPr="00267A29" w:rsidRDefault="007C7348" w:rsidP="0087086F">
      <w:pPr>
        <w:pStyle w:val="Title"/>
        <w:jc w:val="both"/>
        <w:rPr>
          <w:i/>
          <w:sz w:val="44"/>
          <w:szCs w:val="44"/>
        </w:rPr>
      </w:pPr>
      <w:bookmarkStart w:id="0" w:name="_GoBack"/>
      <w:bookmarkEnd w:id="0"/>
      <w:r>
        <w:rPr>
          <w:i/>
          <w:sz w:val="44"/>
          <w:szCs w:val="44"/>
        </w:rPr>
        <w:t xml:space="preserve">Sarah </w:t>
      </w:r>
      <w:proofErr w:type="spellStart"/>
      <w:r>
        <w:rPr>
          <w:i/>
          <w:sz w:val="44"/>
          <w:szCs w:val="44"/>
        </w:rPr>
        <w:t>Sadigh</w:t>
      </w:r>
      <w:proofErr w:type="spellEnd"/>
      <w:r>
        <w:rPr>
          <w:i/>
          <w:sz w:val="44"/>
          <w:szCs w:val="44"/>
        </w:rPr>
        <w:t xml:space="preserve"> – Corporate Intern</w:t>
      </w:r>
    </w:p>
    <w:p w14:paraId="1CB041FC" w14:textId="77777777" w:rsidR="0087086F" w:rsidRDefault="0087086F" w:rsidP="0087086F">
      <w:pPr>
        <w:ind w:left="2160" w:firstLine="720"/>
        <w:rPr>
          <w:rFonts w:ascii="Times New Roman" w:hAnsi="Times New Roman" w:cs="Times New Roman"/>
          <w:sz w:val="24"/>
          <w:szCs w:val="24"/>
        </w:rPr>
      </w:pPr>
    </w:p>
    <w:p w14:paraId="796AE7FE" w14:textId="37298106" w:rsidR="007C7348" w:rsidRDefault="007C7348" w:rsidP="007C7348">
      <w:pPr>
        <w:shd w:val="clear" w:color="auto" w:fill="FFFFFF"/>
        <w:rPr>
          <w:rFonts w:ascii="Times New Roman" w:eastAsia="Times New Roman" w:hAnsi="Times New Roman" w:cs="Times New Roman"/>
          <w:bCs/>
          <w:color w:val="323232"/>
          <w:sz w:val="24"/>
          <w:szCs w:val="24"/>
        </w:rPr>
      </w:pPr>
      <w:r>
        <w:rPr>
          <w:rFonts w:ascii="Century Gothic" w:eastAsia="Times New Roman" w:hAnsi="Century Gothic" w:cs="Arial"/>
          <w:bCs/>
          <w:color w:val="323232"/>
        </w:rPr>
        <w:tab/>
      </w:r>
      <w:r>
        <w:rPr>
          <w:rFonts w:ascii="Century Gothic" w:eastAsia="Times New Roman" w:hAnsi="Century Gothic" w:cs="Arial"/>
          <w:bCs/>
          <w:color w:val="323232"/>
        </w:rPr>
        <w:tab/>
      </w:r>
      <w:r>
        <w:rPr>
          <w:rFonts w:ascii="Century Gothic" w:eastAsia="Times New Roman" w:hAnsi="Century Gothic" w:cs="Arial"/>
          <w:bCs/>
          <w:color w:val="323232"/>
        </w:rPr>
        <w:tab/>
      </w:r>
      <w:r>
        <w:rPr>
          <w:rFonts w:ascii="Century Gothic" w:eastAsia="Times New Roman" w:hAnsi="Century Gothic" w:cs="Arial"/>
          <w:bCs/>
          <w:color w:val="323232"/>
        </w:rPr>
        <w:tab/>
      </w:r>
      <w:r w:rsidRPr="007C7348">
        <w:rPr>
          <w:rFonts w:ascii="Century Gothic" w:eastAsia="Times New Roman" w:hAnsi="Century Gothic" w:cs="Arial"/>
          <w:bCs/>
          <w:color w:val="323232"/>
        </w:rPr>
        <w:t xml:space="preserve"> </w:t>
      </w:r>
      <w:r w:rsidRPr="007C7348">
        <w:rPr>
          <w:rFonts w:ascii="Times New Roman" w:eastAsia="Times New Roman" w:hAnsi="Times New Roman" w:cs="Times New Roman"/>
          <w:bCs/>
          <w:color w:val="323232"/>
          <w:sz w:val="24"/>
          <w:szCs w:val="24"/>
        </w:rPr>
        <w:t xml:space="preserve">Sarah </w:t>
      </w:r>
      <w:proofErr w:type="spellStart"/>
      <w:r w:rsidRPr="007C7348">
        <w:rPr>
          <w:rFonts w:ascii="Times New Roman" w:eastAsia="Times New Roman" w:hAnsi="Times New Roman" w:cs="Times New Roman"/>
          <w:bCs/>
          <w:color w:val="323232"/>
          <w:sz w:val="24"/>
          <w:szCs w:val="24"/>
        </w:rPr>
        <w:t>Sadigh</w:t>
      </w:r>
      <w:proofErr w:type="spellEnd"/>
      <w:r w:rsidRPr="007C7348">
        <w:rPr>
          <w:rFonts w:ascii="Times New Roman" w:eastAsia="Times New Roman" w:hAnsi="Times New Roman" w:cs="Times New Roman"/>
          <w:bCs/>
          <w:color w:val="323232"/>
          <w:sz w:val="24"/>
          <w:szCs w:val="24"/>
        </w:rPr>
        <w:t xml:space="preserve"> has a diverse background, having worked with a w</w:t>
      </w:r>
      <w:r>
        <w:rPr>
          <w:rFonts w:ascii="Century Gothic" w:eastAsia="Times New Roman" w:hAnsi="Century Gothic" w:cs="Arial"/>
          <w:noProof/>
          <w:color w:val="323232"/>
        </w:rPr>
        <w:drawing>
          <wp:anchor distT="0" distB="0" distL="114300" distR="114300" simplePos="0" relativeHeight="251658240" behindDoc="0" locked="0" layoutInCell="1" allowOverlap="1" wp14:anchorId="49D2A72D" wp14:editId="413CF7FA">
            <wp:simplePos x="0" y="0"/>
            <wp:positionH relativeFrom="column">
              <wp:posOffset>101600</wp:posOffset>
            </wp:positionH>
            <wp:positionV relativeFrom="paragraph">
              <wp:posOffset>309245</wp:posOffset>
            </wp:positionV>
            <wp:extent cx="1257300" cy="2476500"/>
            <wp:effectExtent l="101600" t="101600" r="114300" b="1143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009105_10205148072758827_3616005972892251357_n.jpg"/>
                    <pic:cNvPicPr/>
                  </pic:nvPicPr>
                  <pic:blipFill>
                    <a:blip r:embed="rId9">
                      <a:extLst>
                        <a:ext uri="{28A0092B-C50C-407E-A947-70E740481C1C}">
                          <a14:useLocalDpi xmlns:a14="http://schemas.microsoft.com/office/drawing/2010/main" val="0"/>
                        </a:ext>
                      </a:extLst>
                    </a:blip>
                    <a:stretch>
                      <a:fillRect/>
                    </a:stretch>
                  </pic:blipFill>
                  <pic:spPr>
                    <a:xfrm>
                      <a:off x="0" y="0"/>
                      <a:ext cx="1257300" cy="2476500"/>
                    </a:xfrm>
                    <a:prstGeom prst="rect">
                      <a:avLst/>
                    </a:prstGeom>
                    <a:ln w="88900" cap="sq" cmpd="thickThin">
                      <a:solidFill>
                        <a:srgbClr val="000061"/>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Pr="007C7348">
        <w:rPr>
          <w:rFonts w:ascii="Times New Roman" w:eastAsia="Times New Roman" w:hAnsi="Times New Roman" w:cs="Times New Roman"/>
          <w:bCs/>
          <w:color w:val="323232"/>
          <w:sz w:val="24"/>
          <w:szCs w:val="24"/>
        </w:rPr>
        <w:t>ide variety of populations throughout her employment and volunteer service history. Sarah spent over a year at St. Matthew’s House (Naples, FL), a nonprofit organization, working in administration where her responsib</w:t>
      </w:r>
      <w:r>
        <w:rPr>
          <w:rFonts w:ascii="Times New Roman" w:eastAsia="Times New Roman" w:hAnsi="Times New Roman" w:cs="Times New Roman"/>
          <w:bCs/>
          <w:color w:val="323232"/>
          <w:sz w:val="24"/>
          <w:szCs w:val="24"/>
        </w:rPr>
        <w:t>ilities included grant research,</w:t>
      </w:r>
      <w:r w:rsidRPr="007C7348">
        <w:rPr>
          <w:rFonts w:ascii="Times New Roman" w:eastAsia="Times New Roman" w:hAnsi="Times New Roman" w:cs="Times New Roman"/>
          <w:bCs/>
          <w:color w:val="323232"/>
          <w:sz w:val="24"/>
          <w:szCs w:val="24"/>
        </w:rPr>
        <w:t xml:space="preserve"> grant writing, donor relations, data entry, and fundraising. To expand her clinical understanding, Sarah arranged to intern with the drug and alcohol recovery program for six months, where she was able to work one on one with clients, arrange transportation, teach classes, coordinate schedules, and manage the client system database. </w:t>
      </w:r>
    </w:p>
    <w:p w14:paraId="49D4DD7A" w14:textId="1552E659" w:rsidR="007C7348" w:rsidRPr="007C7348" w:rsidRDefault="007C7348" w:rsidP="007C7348">
      <w:pPr>
        <w:shd w:val="clear" w:color="auto" w:fill="FFFFFF"/>
        <w:rPr>
          <w:rFonts w:ascii="Times New Roman" w:eastAsia="Times New Roman" w:hAnsi="Times New Roman" w:cs="Times New Roman"/>
          <w:bCs/>
          <w:color w:val="323232"/>
          <w:sz w:val="24"/>
          <w:szCs w:val="24"/>
        </w:rPr>
      </w:pPr>
      <w:r w:rsidRPr="007C7348">
        <w:rPr>
          <w:rFonts w:ascii="Times New Roman" w:eastAsia="Times New Roman" w:hAnsi="Times New Roman" w:cs="Times New Roman"/>
          <w:bCs/>
          <w:color w:val="323232"/>
          <w:sz w:val="24"/>
          <w:szCs w:val="24"/>
        </w:rPr>
        <w:t xml:space="preserve">Additionally, Sarah has spent time interning and volunteering at multiple nonprofit organizations such as Habitat for Humanity of Collier County, the Mental Health Association of Palm Beach County, Marco Presbyterian Church, and </w:t>
      </w:r>
      <w:proofErr w:type="spellStart"/>
      <w:r w:rsidRPr="007C7348">
        <w:rPr>
          <w:rFonts w:ascii="Times New Roman" w:eastAsia="Times New Roman" w:hAnsi="Times New Roman" w:cs="Times New Roman"/>
          <w:bCs/>
          <w:color w:val="323232"/>
          <w:sz w:val="24"/>
          <w:szCs w:val="24"/>
        </w:rPr>
        <w:t>Sanitasole</w:t>
      </w:r>
      <w:proofErr w:type="spellEnd"/>
      <w:r w:rsidRPr="007C7348">
        <w:rPr>
          <w:rFonts w:ascii="Times New Roman" w:eastAsia="Times New Roman" w:hAnsi="Times New Roman" w:cs="Times New Roman"/>
          <w:bCs/>
          <w:color w:val="323232"/>
          <w:sz w:val="24"/>
          <w:szCs w:val="24"/>
        </w:rPr>
        <w:t xml:space="preserve"> Assisted Living. </w:t>
      </w:r>
    </w:p>
    <w:p w14:paraId="06417D4C" w14:textId="77777777" w:rsidR="007C7348" w:rsidRPr="007C7348" w:rsidRDefault="007C7348" w:rsidP="007C7348">
      <w:pPr>
        <w:shd w:val="clear" w:color="auto" w:fill="FFFFFF"/>
        <w:ind w:firstLine="720"/>
        <w:rPr>
          <w:rFonts w:ascii="Times New Roman" w:eastAsia="Times New Roman" w:hAnsi="Times New Roman" w:cs="Times New Roman"/>
          <w:bCs/>
          <w:color w:val="323232"/>
          <w:sz w:val="24"/>
          <w:szCs w:val="24"/>
        </w:rPr>
      </w:pPr>
      <w:r w:rsidRPr="007C7348">
        <w:rPr>
          <w:rFonts w:ascii="Times New Roman" w:eastAsia="Times New Roman" w:hAnsi="Times New Roman" w:cs="Times New Roman"/>
          <w:bCs/>
          <w:color w:val="323232"/>
          <w:sz w:val="24"/>
          <w:szCs w:val="24"/>
        </w:rPr>
        <w:t xml:space="preserve">Sarah is currently a senior at Palm Beach Atlantic University, where she will be earning her Bachelor’s of Science Degree in Psychology and Philosophy (August 2015). She is currently a corporate intern at Christian Companies, LLC (a healthcare consulting company) where she is responsible for conducting research and data analysis for a wide variety of feasibility studies (including healthcare clinical delivery systems/campuses, housing developments, and senior living communities). Sarah plans on pursuing higher education and continuing to work in the healthcare industry. </w:t>
      </w:r>
    </w:p>
    <w:p w14:paraId="2CAFBC1A" w14:textId="581C1A25" w:rsidR="00000DC1" w:rsidRPr="00000DC1" w:rsidRDefault="00B92CC7" w:rsidP="007C7348">
      <w:pPr>
        <w:ind w:left="2160" w:firstLine="720"/>
        <w:rPr>
          <w:rFonts w:ascii="Times New Roman" w:hAnsi="Times New Roman" w:cs="Times New Roman"/>
          <w:color w:val="1A1A1A"/>
          <w:sz w:val="25"/>
          <w:szCs w:val="25"/>
        </w:rPr>
      </w:pPr>
      <w:r>
        <w:rPr>
          <w:rFonts w:ascii="Times New Roman" w:hAnsi="Times New Roman" w:cs="Times New Roman"/>
          <w:color w:val="1A1A1A"/>
          <w:sz w:val="25"/>
          <w:szCs w:val="25"/>
        </w:rPr>
        <w:t xml:space="preserve"> </w:t>
      </w:r>
    </w:p>
    <w:p w14:paraId="6CCFEC7D" w14:textId="77777777" w:rsidR="00000DC1" w:rsidRPr="00DA229A" w:rsidRDefault="00000DC1" w:rsidP="00DA229A">
      <w:pPr>
        <w:ind w:firstLine="720"/>
        <w:rPr>
          <w:rFonts w:ascii="Times New Roman" w:hAnsi="Times New Roman" w:cs="Times New Roman"/>
          <w:sz w:val="25"/>
          <w:szCs w:val="25"/>
        </w:rPr>
      </w:pPr>
    </w:p>
    <w:p w14:paraId="7FB05657" w14:textId="77777777" w:rsidR="003C0D43" w:rsidRPr="0087086F" w:rsidRDefault="003C0D43" w:rsidP="005D4865">
      <w:pPr>
        <w:ind w:firstLine="720"/>
        <w:rPr>
          <w:rFonts w:ascii="Times New Roman" w:hAnsi="Times New Roman" w:cs="Times New Roman"/>
          <w:sz w:val="24"/>
          <w:szCs w:val="24"/>
        </w:rPr>
      </w:pPr>
    </w:p>
    <w:sectPr w:rsidR="003C0D43" w:rsidRPr="0087086F" w:rsidSect="00054DD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E3837" w14:textId="77777777" w:rsidR="00971875" w:rsidRDefault="00971875" w:rsidP="0087086F">
      <w:pPr>
        <w:spacing w:after="0" w:line="240" w:lineRule="auto"/>
      </w:pPr>
      <w:r>
        <w:separator/>
      </w:r>
    </w:p>
  </w:endnote>
  <w:endnote w:type="continuationSeparator" w:id="0">
    <w:p w14:paraId="569364DD" w14:textId="77777777" w:rsidR="00971875" w:rsidRDefault="00971875" w:rsidP="00870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72999" w14:paraId="39DFFFAF" w14:textId="77777777" w:rsidTr="005D4865">
      <w:tc>
        <w:tcPr>
          <w:tcW w:w="918" w:type="dxa"/>
        </w:tcPr>
        <w:p w14:paraId="20A3711D" w14:textId="77777777" w:rsidR="00D72999" w:rsidRDefault="00D72999" w:rsidP="0087086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DF71ED" w:rsidRPr="00DF71E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937247A" w14:textId="77777777" w:rsidR="00D72999" w:rsidRPr="00A1372C" w:rsidRDefault="00D72999" w:rsidP="0087086F">
          <w:pPr>
            <w:pStyle w:val="Footer"/>
            <w:jc w:val="both"/>
            <w:rPr>
              <w:rFonts w:ascii="Times New Roman" w:hAnsi="Times New Roman"/>
              <w:i/>
              <w:u w:val="single"/>
            </w:rPr>
          </w:pPr>
          <w:r w:rsidRPr="00A1372C">
            <w:rPr>
              <w:rFonts w:ascii="Times New Roman" w:hAnsi="Times New Roman"/>
              <w:i/>
              <w:u w:val="single"/>
            </w:rPr>
            <w:t>Christian Companies, LLC</w:t>
          </w:r>
        </w:p>
        <w:p w14:paraId="137F25FA" w14:textId="77777777" w:rsidR="00D72999" w:rsidRPr="00596EB6" w:rsidRDefault="00D72999" w:rsidP="0087086F">
          <w:pPr>
            <w:pStyle w:val="Footer"/>
            <w:jc w:val="both"/>
            <w:rPr>
              <w:rFonts w:ascii="Times New Roman" w:hAnsi="Times New Roman"/>
            </w:rPr>
          </w:pPr>
          <w:r>
            <w:rPr>
              <w:rFonts w:ascii="Times New Roman" w:hAnsi="Times New Roman"/>
            </w:rPr>
            <w:t>3033 Riviera Drive, Suite 102</w:t>
          </w:r>
        </w:p>
        <w:p w14:paraId="0FE0B081" w14:textId="77777777" w:rsidR="00D72999" w:rsidRDefault="00D72999" w:rsidP="0087086F">
          <w:pPr>
            <w:pStyle w:val="Footer"/>
            <w:jc w:val="both"/>
          </w:pPr>
          <w:r w:rsidRPr="00596EB6">
            <w:rPr>
              <w:rFonts w:ascii="Times New Roman" w:hAnsi="Times New Roman"/>
            </w:rPr>
            <w:t>Naples, FL 34103</w:t>
          </w:r>
        </w:p>
      </w:tc>
    </w:tr>
  </w:tbl>
  <w:p w14:paraId="6160A69A" w14:textId="77777777" w:rsidR="00D72999" w:rsidRDefault="00D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1DA92" w14:textId="77777777" w:rsidR="00971875" w:rsidRDefault="00971875" w:rsidP="0087086F">
      <w:pPr>
        <w:spacing w:after="0" w:line="240" w:lineRule="auto"/>
      </w:pPr>
      <w:r>
        <w:separator/>
      </w:r>
    </w:p>
  </w:footnote>
  <w:footnote w:type="continuationSeparator" w:id="0">
    <w:p w14:paraId="6E742A95" w14:textId="77777777" w:rsidR="00971875" w:rsidRDefault="00971875" w:rsidP="008708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72999" w14:paraId="2DD42EAD" w14:textId="77777777" w:rsidTr="005D4865">
      <w:trPr>
        <w:trHeight w:val="288"/>
      </w:trPr>
      <w:sdt>
        <w:sdtPr>
          <w:rPr>
            <w:rFonts w:asciiTheme="majorHAnsi" w:eastAsiaTheme="majorEastAsia" w:hAnsiTheme="majorHAnsi" w:cstheme="majorBidi"/>
            <w:sz w:val="36"/>
            <w:szCs w:val="36"/>
          </w:rPr>
          <w:alias w:val="Title"/>
          <w:id w:val="1115253261"/>
          <w:placeholder>
            <w:docPart w:val="0DFBC5C18B4A47CFB88482F85B49787B"/>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27C0CFC2" w14:textId="77777777" w:rsidR="00D72999" w:rsidRDefault="00D72999" w:rsidP="0087086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Biography</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68233400"/>
          <w:placeholder>
            <w:docPart w:val="5E5CD0E956C040F5894D52517C7ECCA5"/>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1105" w:type="dxa"/>
            </w:tcPr>
            <w:p w14:paraId="2AEEFFB3" w14:textId="77777777" w:rsidR="00D72999" w:rsidRDefault="00D72999" w:rsidP="0087086F">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2015</w:t>
              </w:r>
            </w:p>
          </w:tc>
        </w:sdtContent>
      </w:sdt>
    </w:tr>
  </w:tbl>
  <w:p w14:paraId="400F629D" w14:textId="77777777" w:rsidR="00D72999" w:rsidRDefault="00D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F1503A"/>
    <w:multiLevelType w:val="hybridMultilevel"/>
    <w:tmpl w:val="4808EA2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43"/>
    <w:rsid w:val="00000DC1"/>
    <w:rsid w:val="00054DDD"/>
    <w:rsid w:val="000F1685"/>
    <w:rsid w:val="000F3F66"/>
    <w:rsid w:val="001A023F"/>
    <w:rsid w:val="00275C7E"/>
    <w:rsid w:val="002D3BCF"/>
    <w:rsid w:val="002F76C3"/>
    <w:rsid w:val="003C0D43"/>
    <w:rsid w:val="0040308E"/>
    <w:rsid w:val="004A5CE8"/>
    <w:rsid w:val="004C1B3B"/>
    <w:rsid w:val="005240E7"/>
    <w:rsid w:val="00567255"/>
    <w:rsid w:val="00574169"/>
    <w:rsid w:val="005D4865"/>
    <w:rsid w:val="006F7904"/>
    <w:rsid w:val="00725322"/>
    <w:rsid w:val="007C7348"/>
    <w:rsid w:val="007E77A8"/>
    <w:rsid w:val="0087086F"/>
    <w:rsid w:val="00897A7D"/>
    <w:rsid w:val="008B3068"/>
    <w:rsid w:val="00910457"/>
    <w:rsid w:val="00971875"/>
    <w:rsid w:val="0099559A"/>
    <w:rsid w:val="00A27E04"/>
    <w:rsid w:val="00A45E2B"/>
    <w:rsid w:val="00A61B91"/>
    <w:rsid w:val="00AC19AE"/>
    <w:rsid w:val="00AE79E4"/>
    <w:rsid w:val="00B92CC7"/>
    <w:rsid w:val="00CA691E"/>
    <w:rsid w:val="00D72999"/>
    <w:rsid w:val="00DA229A"/>
    <w:rsid w:val="00DE599C"/>
    <w:rsid w:val="00DF71ED"/>
    <w:rsid w:val="00EF3806"/>
    <w:rsid w:val="00F44818"/>
    <w:rsid w:val="00FA5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5C5E75"/>
  <w15:docId w15:val="{6071F7CF-A88F-49D2-ACAA-34DF6A48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D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B3B"/>
    <w:rPr>
      <w:rFonts w:ascii="Tahoma" w:hAnsi="Tahoma" w:cs="Tahoma"/>
      <w:sz w:val="16"/>
      <w:szCs w:val="16"/>
    </w:rPr>
  </w:style>
  <w:style w:type="paragraph" w:styleId="Title">
    <w:name w:val="Title"/>
    <w:basedOn w:val="Normal"/>
    <w:next w:val="Normal"/>
    <w:link w:val="TitleChar"/>
    <w:uiPriority w:val="10"/>
    <w:qFormat/>
    <w:rsid w:val="0087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086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70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86F"/>
  </w:style>
  <w:style w:type="paragraph" w:styleId="Footer">
    <w:name w:val="footer"/>
    <w:basedOn w:val="Normal"/>
    <w:link w:val="FooterChar"/>
    <w:uiPriority w:val="99"/>
    <w:unhideWhenUsed/>
    <w:rsid w:val="00870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6F"/>
  </w:style>
  <w:style w:type="paragraph" w:styleId="ListParagraph">
    <w:name w:val="List Paragraph"/>
    <w:basedOn w:val="Normal"/>
    <w:uiPriority w:val="34"/>
    <w:qFormat/>
    <w:rsid w:val="00000DC1"/>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FBC5C18B4A47CFB88482F85B49787B"/>
        <w:category>
          <w:name w:val="General"/>
          <w:gallery w:val="placeholder"/>
        </w:category>
        <w:types>
          <w:type w:val="bbPlcHdr"/>
        </w:types>
        <w:behaviors>
          <w:behavior w:val="content"/>
        </w:behaviors>
        <w:guid w:val="{A1E149B7-3B96-486C-BE3E-14DC74FDE22A}"/>
      </w:docPartPr>
      <w:docPartBody>
        <w:p w:rsidR="001A2DCA" w:rsidRDefault="00E842E9" w:rsidP="00E842E9">
          <w:pPr>
            <w:pStyle w:val="0DFBC5C18B4A47CFB88482F85B49787B"/>
          </w:pPr>
          <w:r>
            <w:rPr>
              <w:rFonts w:asciiTheme="majorHAnsi" w:eastAsiaTheme="majorEastAsia" w:hAnsiTheme="majorHAnsi" w:cstheme="majorBidi"/>
              <w:sz w:val="36"/>
              <w:szCs w:val="36"/>
            </w:rPr>
            <w:t>[Type the document title]</w:t>
          </w:r>
        </w:p>
      </w:docPartBody>
    </w:docPart>
    <w:docPart>
      <w:docPartPr>
        <w:name w:val="5E5CD0E956C040F5894D52517C7ECCA5"/>
        <w:category>
          <w:name w:val="General"/>
          <w:gallery w:val="placeholder"/>
        </w:category>
        <w:types>
          <w:type w:val="bbPlcHdr"/>
        </w:types>
        <w:behaviors>
          <w:behavior w:val="content"/>
        </w:behaviors>
        <w:guid w:val="{0F24D2BE-5541-4DAA-9A4C-2C307BEE9003}"/>
      </w:docPartPr>
      <w:docPartBody>
        <w:p w:rsidR="001A2DCA" w:rsidRDefault="00E842E9" w:rsidP="00E842E9">
          <w:pPr>
            <w:pStyle w:val="5E5CD0E956C040F5894D52517C7ECCA5"/>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2E9"/>
    <w:rsid w:val="001A2DCA"/>
    <w:rsid w:val="00261DB4"/>
    <w:rsid w:val="00903843"/>
    <w:rsid w:val="00D378DB"/>
    <w:rsid w:val="00E84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FBC5C18B4A47CFB88482F85B49787B">
    <w:name w:val="0DFBC5C18B4A47CFB88482F85B49787B"/>
    <w:rsid w:val="00E842E9"/>
  </w:style>
  <w:style w:type="paragraph" w:customStyle="1" w:styleId="5E5CD0E956C040F5894D52517C7ECCA5">
    <w:name w:val="5E5CD0E956C040F5894D52517C7ECCA5"/>
    <w:rsid w:val="00E842E9"/>
  </w:style>
  <w:style w:type="paragraph" w:customStyle="1" w:styleId="74053BBD7A6E407F8E0A5B634E3C2612">
    <w:name w:val="74053BBD7A6E407F8E0A5B634E3C2612"/>
    <w:rsid w:val="00E84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E0B400-8C95-45FF-83AC-BCF01DF4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Biography</vt:lpstr>
    </vt:vector>
  </TitlesOfParts>
  <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dc:title>
  <dc:creator>Ed</dc:creator>
  <cp:lastModifiedBy>weoneil2</cp:lastModifiedBy>
  <cp:revision>2</cp:revision>
  <cp:lastPrinted>2015-06-29T13:35:00Z</cp:lastPrinted>
  <dcterms:created xsi:type="dcterms:W3CDTF">2015-07-17T00:02:00Z</dcterms:created>
  <dcterms:modified xsi:type="dcterms:W3CDTF">2015-07-17T00:02:00Z</dcterms:modified>
</cp:coreProperties>
</file>