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2665"/>
        <w:gridCol w:w="6832"/>
      </w:tblGrid>
      <w:tr w:rsidR="007547D6" w:rsidRPr="003356F3" w:rsidTr="005748F2">
        <w:tc>
          <w:tcPr>
            <w:tcW w:w="2681" w:type="dxa"/>
          </w:tcPr>
          <w:p w:rsidR="007547D6" w:rsidRPr="003356F3" w:rsidRDefault="007547D6" w:rsidP="005748F2">
            <w:pPr>
              <w:spacing w:after="0"/>
              <w:jc w:val="both"/>
              <w:rPr>
                <w:rFonts w:ascii="Times New Roman" w:hAnsi="Times New Roman" w:cs="Times New Roman"/>
              </w:rPr>
            </w:pPr>
            <w:r w:rsidRPr="003356F3">
              <w:rPr>
                <w:rFonts w:ascii="Times New Roman" w:hAnsi="Times New Roman" w:cs="Times New Roman"/>
              </w:rPr>
              <w:t>Институт (факультет)</w:t>
            </w:r>
          </w:p>
        </w:tc>
        <w:tc>
          <w:tcPr>
            <w:tcW w:w="6889" w:type="dxa"/>
            <w:tcBorders>
              <w:bottom w:val="single" w:sz="4" w:space="0" w:color="auto"/>
            </w:tcBorders>
          </w:tcPr>
          <w:p w:rsidR="007547D6" w:rsidRPr="003356F3" w:rsidRDefault="007547D6" w:rsidP="005748F2">
            <w:pPr>
              <w:spacing w:after="0"/>
              <w:jc w:val="both"/>
              <w:rPr>
                <w:rFonts w:ascii="Times New Roman" w:hAnsi="Times New Roman" w:cs="Times New Roman"/>
              </w:rPr>
            </w:pPr>
            <w:r w:rsidRPr="003356F3">
              <w:rPr>
                <w:rFonts w:ascii="Times New Roman" w:hAnsi="Times New Roman" w:cs="Times New Roman"/>
              </w:rPr>
              <w:t>Информационных технологий</w:t>
            </w:r>
          </w:p>
        </w:tc>
      </w:tr>
      <w:tr w:rsidR="007547D6" w:rsidRPr="003356F3" w:rsidTr="005748F2">
        <w:tc>
          <w:tcPr>
            <w:tcW w:w="2681" w:type="dxa"/>
          </w:tcPr>
          <w:p w:rsidR="007547D6" w:rsidRPr="003356F3" w:rsidRDefault="007547D6" w:rsidP="005748F2">
            <w:pPr>
              <w:spacing w:after="0"/>
              <w:jc w:val="both"/>
              <w:rPr>
                <w:rFonts w:ascii="Times New Roman" w:hAnsi="Times New Roman" w:cs="Times New Roman"/>
              </w:rPr>
            </w:pPr>
            <w:r w:rsidRPr="003356F3">
              <w:rPr>
                <w:rFonts w:ascii="Times New Roman" w:hAnsi="Times New Roman" w:cs="Times New Roman"/>
              </w:rPr>
              <w:t>Кафедра</w:t>
            </w:r>
          </w:p>
        </w:tc>
        <w:tc>
          <w:tcPr>
            <w:tcW w:w="6889" w:type="dxa"/>
            <w:tcBorders>
              <w:top w:val="single" w:sz="4" w:space="0" w:color="auto"/>
              <w:bottom w:val="single" w:sz="4" w:space="0" w:color="auto"/>
            </w:tcBorders>
          </w:tcPr>
          <w:p w:rsidR="007547D6" w:rsidRPr="003356F3" w:rsidRDefault="007547D6" w:rsidP="005748F2">
            <w:pPr>
              <w:spacing w:after="0"/>
              <w:jc w:val="both"/>
              <w:rPr>
                <w:rFonts w:ascii="Times New Roman" w:hAnsi="Times New Roman" w:cs="Times New Roman"/>
              </w:rPr>
            </w:pPr>
            <w:r w:rsidRPr="003356F3">
              <w:rPr>
                <w:rFonts w:ascii="Times New Roman" w:hAnsi="Times New Roman" w:cs="Times New Roman"/>
              </w:rPr>
              <w:t>Математическое и программное обеспечение ЭВМ</w:t>
            </w:r>
          </w:p>
        </w:tc>
      </w:tr>
    </w:tbl>
    <w:p w:rsidR="007547D6" w:rsidRPr="003356F3" w:rsidRDefault="007547D6" w:rsidP="007547D6">
      <w:pPr>
        <w:rPr>
          <w:rFonts w:ascii="Times New Roman" w:hAnsi="Times New Roman" w:cs="Times New Roman"/>
        </w:rPr>
      </w:pPr>
    </w:p>
    <w:p w:rsidR="007547D6" w:rsidRDefault="007547D6" w:rsidP="007547D6">
      <w:pPr>
        <w:pStyle w:val="a7"/>
        <w:rPr>
          <w:sz w:val="28"/>
        </w:rPr>
      </w:pPr>
    </w:p>
    <w:p w:rsidR="007547D6" w:rsidRDefault="007547D6" w:rsidP="000141D0">
      <w:pPr>
        <w:pStyle w:val="a7"/>
        <w:jc w:val="left"/>
        <w:rPr>
          <w:sz w:val="28"/>
        </w:rPr>
      </w:pPr>
    </w:p>
    <w:p w:rsidR="007547D6" w:rsidRDefault="007547D6" w:rsidP="007547D6">
      <w:pPr>
        <w:pStyle w:val="a7"/>
        <w:rPr>
          <w:sz w:val="28"/>
        </w:rPr>
      </w:pPr>
    </w:p>
    <w:p w:rsidR="007547D6" w:rsidRPr="003356F3" w:rsidRDefault="007547D6" w:rsidP="007547D6">
      <w:pPr>
        <w:pStyle w:val="a7"/>
        <w:rPr>
          <w:sz w:val="28"/>
        </w:rPr>
      </w:pPr>
      <w:r>
        <w:rPr>
          <w:sz w:val="28"/>
        </w:rPr>
        <w:t>КУРСОВОЙ ПРОЕКТ</w:t>
      </w:r>
    </w:p>
    <w:p w:rsidR="007547D6" w:rsidRPr="003356F3" w:rsidRDefault="007547D6" w:rsidP="007547D6">
      <w:pPr>
        <w:spacing w:line="240" w:lineRule="auto"/>
        <w:jc w:val="center"/>
        <w:rPr>
          <w:rFonts w:ascii="Times New Roman" w:hAnsi="Times New Roman" w:cs="Times New Roman"/>
        </w:rPr>
      </w:pPr>
    </w:p>
    <w:tbl>
      <w:tblPr>
        <w:tblW w:w="0" w:type="auto"/>
        <w:tblLook w:val="01E0" w:firstRow="1" w:lastRow="1" w:firstColumn="1" w:lastColumn="1" w:noHBand="0" w:noVBand="0"/>
      </w:tblPr>
      <w:tblGrid>
        <w:gridCol w:w="9497"/>
      </w:tblGrid>
      <w:tr w:rsidR="007547D6" w:rsidRPr="003356F3" w:rsidTr="005748F2">
        <w:tc>
          <w:tcPr>
            <w:tcW w:w="9570" w:type="dxa"/>
            <w:tcBorders>
              <w:bottom w:val="single" w:sz="4" w:space="0" w:color="auto"/>
            </w:tcBorders>
          </w:tcPr>
          <w:p w:rsidR="007547D6" w:rsidRPr="003356F3" w:rsidRDefault="007547D6" w:rsidP="005748F2">
            <w:pPr>
              <w:spacing w:after="0" w:line="240" w:lineRule="auto"/>
              <w:jc w:val="both"/>
              <w:rPr>
                <w:rFonts w:ascii="Times New Roman" w:hAnsi="Times New Roman" w:cs="Times New Roman"/>
              </w:rPr>
            </w:pPr>
            <w:r w:rsidRPr="003356F3">
              <w:rPr>
                <w:rFonts w:ascii="Times New Roman" w:hAnsi="Times New Roman" w:cs="Times New Roman"/>
              </w:rPr>
              <w:t xml:space="preserve">по </w:t>
            </w:r>
            <w:r>
              <w:rPr>
                <w:rFonts w:ascii="Times New Roman" w:hAnsi="Times New Roman" w:cs="Times New Roman"/>
              </w:rPr>
              <w:t xml:space="preserve">модулю    </w:t>
            </w:r>
            <w:r w:rsidRPr="00D23151">
              <w:rPr>
                <w:rFonts w:ascii="Times New Roman" w:hAnsi="Times New Roman" w:cs="Times New Roman"/>
              </w:rPr>
              <w:t>Проектная деятельность</w:t>
            </w:r>
            <w:r>
              <w:rPr>
                <w:rFonts w:ascii="Times New Roman" w:hAnsi="Times New Roman" w:cs="Times New Roman"/>
              </w:rPr>
              <w:t>: исследовательский проект</w:t>
            </w:r>
          </w:p>
        </w:tc>
      </w:tr>
    </w:tbl>
    <w:p w:rsidR="007547D6" w:rsidRPr="003356F3" w:rsidRDefault="007547D6" w:rsidP="007547D6">
      <w:pPr>
        <w:spacing w:after="0" w:line="240" w:lineRule="auto"/>
        <w:jc w:val="center"/>
        <w:rPr>
          <w:rFonts w:ascii="Times New Roman" w:hAnsi="Times New Roman" w:cs="Times New Roman"/>
        </w:rPr>
      </w:pPr>
    </w:p>
    <w:tbl>
      <w:tblPr>
        <w:tblW w:w="0" w:type="auto"/>
        <w:tblLook w:val="01E0" w:firstRow="1" w:lastRow="1" w:firstColumn="1" w:lastColumn="1" w:noHBand="0" w:noVBand="0"/>
      </w:tblPr>
      <w:tblGrid>
        <w:gridCol w:w="1236"/>
        <w:gridCol w:w="8261"/>
      </w:tblGrid>
      <w:tr w:rsidR="007547D6" w:rsidRPr="003356F3" w:rsidTr="001D1D39">
        <w:tc>
          <w:tcPr>
            <w:tcW w:w="1242" w:type="dxa"/>
          </w:tcPr>
          <w:p w:rsidR="007547D6" w:rsidRPr="003356F3" w:rsidRDefault="007547D6" w:rsidP="005748F2">
            <w:pPr>
              <w:spacing w:after="0" w:line="240" w:lineRule="auto"/>
              <w:rPr>
                <w:rFonts w:ascii="Times New Roman" w:hAnsi="Times New Roman" w:cs="Times New Roman"/>
              </w:rPr>
            </w:pPr>
            <w:r w:rsidRPr="003356F3">
              <w:rPr>
                <w:rFonts w:ascii="Times New Roman" w:hAnsi="Times New Roman" w:cs="Times New Roman"/>
              </w:rPr>
              <w:t>на тему</w:t>
            </w:r>
          </w:p>
        </w:tc>
        <w:tc>
          <w:tcPr>
            <w:tcW w:w="8328" w:type="dxa"/>
            <w:tcBorders>
              <w:bottom w:val="single" w:sz="4" w:space="0" w:color="auto"/>
            </w:tcBorders>
          </w:tcPr>
          <w:p w:rsidR="007547D6" w:rsidRPr="003356F3" w:rsidRDefault="001D1D39" w:rsidP="001D1D39">
            <w:pPr>
              <w:spacing w:after="0" w:line="240" w:lineRule="auto"/>
              <w:jc w:val="both"/>
              <w:rPr>
                <w:rFonts w:ascii="Times New Roman" w:hAnsi="Times New Roman" w:cs="Times New Roman"/>
              </w:rPr>
            </w:pPr>
            <w:r w:rsidRPr="001D1D39">
              <w:rPr>
                <w:rFonts w:ascii="Times New Roman" w:hAnsi="Times New Roman" w:cs="Times New Roman"/>
              </w:rPr>
              <w:t xml:space="preserve">Информационное программное обеспечение автоматизированная система </w:t>
            </w:r>
          </w:p>
        </w:tc>
      </w:tr>
      <w:tr w:rsidR="007547D6" w:rsidRPr="003356F3" w:rsidTr="001D1D39">
        <w:tc>
          <w:tcPr>
            <w:tcW w:w="9570" w:type="dxa"/>
            <w:gridSpan w:val="2"/>
            <w:tcBorders>
              <w:bottom w:val="single" w:sz="4" w:space="0" w:color="auto"/>
            </w:tcBorders>
          </w:tcPr>
          <w:p w:rsidR="007547D6" w:rsidRPr="007547D6" w:rsidRDefault="001D1D39" w:rsidP="001D1D39">
            <w:pPr>
              <w:spacing w:after="0" w:line="240" w:lineRule="auto"/>
              <w:jc w:val="both"/>
              <w:rPr>
                <w:rFonts w:ascii="Times New Roman" w:hAnsi="Times New Roman" w:cs="Times New Roman"/>
              </w:rPr>
            </w:pPr>
            <w:r w:rsidRPr="001D1D39">
              <w:rPr>
                <w:rFonts w:ascii="Times New Roman" w:hAnsi="Times New Roman" w:cs="Times New Roman"/>
              </w:rPr>
              <w:t>обнаружения и классификации посторонних пред</w:t>
            </w:r>
            <w:r>
              <w:rPr>
                <w:rFonts w:ascii="Times New Roman" w:hAnsi="Times New Roman" w:cs="Times New Roman"/>
              </w:rPr>
              <w:t>метов в сыпучих материалах: под</w:t>
            </w:r>
            <w:r w:rsidRPr="001D1D39">
              <w:rPr>
                <w:rFonts w:ascii="Times New Roman" w:hAnsi="Times New Roman" w:cs="Times New Roman"/>
              </w:rPr>
              <w:t>система</w:t>
            </w:r>
            <w:r>
              <w:rPr>
                <w:rFonts w:ascii="Times New Roman" w:hAnsi="Times New Roman" w:cs="Times New Roman"/>
              </w:rPr>
              <w:t xml:space="preserve"> </w:t>
            </w:r>
          </w:p>
        </w:tc>
      </w:tr>
      <w:tr w:rsidR="001D1D39" w:rsidRPr="003356F3" w:rsidTr="001D1D39">
        <w:tc>
          <w:tcPr>
            <w:tcW w:w="9570" w:type="dxa"/>
            <w:gridSpan w:val="2"/>
            <w:tcBorders>
              <w:top w:val="single" w:sz="4" w:space="0" w:color="auto"/>
              <w:bottom w:val="single" w:sz="4" w:space="0" w:color="auto"/>
            </w:tcBorders>
          </w:tcPr>
          <w:p w:rsidR="001D1D39" w:rsidRPr="001D1D39" w:rsidRDefault="001D1D39" w:rsidP="001D1D39">
            <w:pPr>
              <w:spacing w:after="0" w:line="240" w:lineRule="auto"/>
              <w:jc w:val="both"/>
              <w:rPr>
                <w:rFonts w:ascii="Times New Roman" w:hAnsi="Times New Roman" w:cs="Times New Roman"/>
              </w:rPr>
            </w:pPr>
            <w:r>
              <w:rPr>
                <w:rFonts w:ascii="Times New Roman" w:hAnsi="Times New Roman" w:cs="Times New Roman"/>
              </w:rPr>
              <w:t>обнаружения</w:t>
            </w:r>
          </w:p>
        </w:tc>
      </w:tr>
    </w:tbl>
    <w:p w:rsidR="007547D6" w:rsidRPr="003356F3" w:rsidRDefault="007547D6" w:rsidP="007547D6">
      <w:pPr>
        <w:spacing w:line="240" w:lineRule="auto"/>
        <w:rPr>
          <w:rFonts w:ascii="Times New Roman" w:hAnsi="Times New Roman" w:cs="Times New Roman"/>
        </w:rPr>
      </w:pPr>
    </w:p>
    <w:p w:rsidR="007547D6" w:rsidRPr="003356F3" w:rsidRDefault="007547D6" w:rsidP="007547D6">
      <w:pPr>
        <w:spacing w:line="240" w:lineRule="auto"/>
        <w:rPr>
          <w:rFonts w:ascii="Times New Roman" w:hAnsi="Times New Roman" w:cs="Times New Roman"/>
        </w:rPr>
      </w:pPr>
    </w:p>
    <w:p w:rsidR="007547D6" w:rsidRPr="003356F3" w:rsidRDefault="007547D6" w:rsidP="007547D6">
      <w:pPr>
        <w:spacing w:line="240" w:lineRule="auto"/>
        <w:jc w:val="center"/>
        <w:rPr>
          <w:rFonts w:ascii="Times New Roman" w:hAnsi="Times New Roman" w:cs="Times New Roman"/>
        </w:rPr>
      </w:pPr>
      <w:r w:rsidRPr="003356F3">
        <w:rPr>
          <w:rFonts w:ascii="Times New Roman" w:hAnsi="Times New Roman" w:cs="Times New Roman"/>
        </w:rPr>
        <w:t xml:space="preserve">                                                         </w:t>
      </w:r>
    </w:p>
    <w:tbl>
      <w:tblPr>
        <w:tblW w:w="4783" w:type="dxa"/>
        <w:tblInd w:w="5070" w:type="dxa"/>
        <w:tblLayout w:type="fixed"/>
        <w:tblLook w:val="00A0" w:firstRow="1" w:lastRow="0" w:firstColumn="1" w:lastColumn="0" w:noHBand="0" w:noVBand="0"/>
      </w:tblPr>
      <w:tblGrid>
        <w:gridCol w:w="4783"/>
      </w:tblGrid>
      <w:tr w:rsidR="007547D6" w:rsidRPr="003356F3" w:rsidTr="005748F2">
        <w:trPr>
          <w:cantSplit/>
        </w:trPr>
        <w:tc>
          <w:tcPr>
            <w:tcW w:w="4783" w:type="dxa"/>
            <w:tcBorders>
              <w:bottom w:val="single" w:sz="4" w:space="0" w:color="808080"/>
            </w:tcBorders>
            <w:vAlign w:val="center"/>
          </w:tcPr>
          <w:p w:rsidR="007547D6" w:rsidRPr="007547D6" w:rsidRDefault="007547D6" w:rsidP="007547D6">
            <w:pPr>
              <w:spacing w:after="0" w:line="240" w:lineRule="auto"/>
              <w:rPr>
                <w:rFonts w:ascii="Times New Roman" w:hAnsi="Times New Roman" w:cs="Times New Roman"/>
                <w:b/>
              </w:rPr>
            </w:pPr>
            <w:r w:rsidRPr="003356F3">
              <w:rPr>
                <w:rFonts w:ascii="Times New Roman" w:hAnsi="Times New Roman" w:cs="Times New Roman"/>
              </w:rPr>
              <w:t xml:space="preserve">Выполнил студент группы          </w:t>
            </w:r>
            <w:r w:rsidRPr="007547D6">
              <w:rPr>
                <w:rFonts w:ascii="Times New Roman" w:hAnsi="Times New Roman" w:cs="Times New Roman"/>
              </w:rPr>
              <w:t>1</w:t>
            </w:r>
            <w:r>
              <w:rPr>
                <w:rFonts w:ascii="Times New Roman" w:hAnsi="Times New Roman" w:cs="Times New Roman"/>
              </w:rPr>
              <w:t>ИВТм-01-21оп</w:t>
            </w:r>
          </w:p>
        </w:tc>
      </w:tr>
      <w:tr w:rsidR="007547D6" w:rsidRPr="003356F3" w:rsidTr="005748F2">
        <w:trPr>
          <w:cantSplit/>
        </w:trPr>
        <w:tc>
          <w:tcPr>
            <w:tcW w:w="4783" w:type="dxa"/>
            <w:tcBorders>
              <w:bottom w:val="single" w:sz="4" w:space="0" w:color="808080"/>
            </w:tcBorders>
            <w:vAlign w:val="center"/>
          </w:tcPr>
          <w:p w:rsidR="007547D6" w:rsidRPr="003356F3" w:rsidRDefault="007547D6" w:rsidP="005748F2">
            <w:pPr>
              <w:spacing w:after="0" w:line="240" w:lineRule="auto"/>
              <w:jc w:val="center"/>
              <w:rPr>
                <w:rFonts w:ascii="Times New Roman" w:hAnsi="Times New Roman" w:cs="Times New Roman"/>
                <w:i/>
                <w:sz w:val="20"/>
                <w:szCs w:val="20"/>
              </w:rPr>
            </w:pPr>
            <w:r w:rsidRPr="003356F3">
              <w:rPr>
                <w:rFonts w:ascii="Times New Roman" w:hAnsi="Times New Roman" w:cs="Times New Roman"/>
                <w:i/>
                <w:sz w:val="20"/>
                <w:szCs w:val="20"/>
              </w:rPr>
              <w:t xml:space="preserve">                                                           группа</w:t>
            </w:r>
          </w:p>
        </w:tc>
      </w:tr>
      <w:tr w:rsidR="007547D6" w:rsidRPr="003356F3" w:rsidTr="005748F2">
        <w:trPr>
          <w:cantSplit/>
        </w:trPr>
        <w:tc>
          <w:tcPr>
            <w:tcW w:w="4783" w:type="dxa"/>
            <w:tcBorders>
              <w:bottom w:val="single" w:sz="4" w:space="0" w:color="808080"/>
            </w:tcBorders>
            <w:vAlign w:val="center"/>
          </w:tcPr>
          <w:p w:rsidR="007547D6" w:rsidRPr="003356F3" w:rsidRDefault="007547D6" w:rsidP="005748F2">
            <w:pPr>
              <w:spacing w:after="0" w:line="240" w:lineRule="auto"/>
              <w:rPr>
                <w:rFonts w:ascii="Times New Roman" w:hAnsi="Times New Roman" w:cs="Times New Roman"/>
              </w:rPr>
            </w:pPr>
            <w:r w:rsidRPr="003356F3">
              <w:rPr>
                <w:rFonts w:ascii="Times New Roman" w:hAnsi="Times New Roman" w:cs="Times New Roman"/>
              </w:rPr>
              <w:t>направления подготовки (специальности)</w:t>
            </w:r>
          </w:p>
        </w:tc>
      </w:tr>
      <w:tr w:rsidR="007547D6" w:rsidRPr="003356F3" w:rsidTr="005748F2">
        <w:trPr>
          <w:cantSplit/>
        </w:trPr>
        <w:tc>
          <w:tcPr>
            <w:tcW w:w="4783" w:type="dxa"/>
            <w:tcBorders>
              <w:bottom w:val="single" w:sz="4" w:space="0" w:color="auto"/>
            </w:tcBorders>
            <w:vAlign w:val="center"/>
          </w:tcPr>
          <w:p w:rsidR="007547D6" w:rsidRPr="003356F3" w:rsidRDefault="007D7FEA" w:rsidP="005E69C0">
            <w:pPr>
              <w:spacing w:after="0" w:line="240" w:lineRule="auto"/>
              <w:jc w:val="center"/>
              <w:rPr>
                <w:rFonts w:ascii="Times New Roman" w:hAnsi="Times New Roman" w:cs="Times New Roman"/>
              </w:rPr>
            </w:pPr>
            <w:r>
              <w:rPr>
                <w:rFonts w:ascii="Times New Roman" w:hAnsi="Times New Roman" w:cs="Times New Roman"/>
              </w:rPr>
              <w:t>09</w:t>
            </w:r>
            <w:r w:rsidR="007547D6" w:rsidRPr="003356F3">
              <w:rPr>
                <w:rFonts w:ascii="Times New Roman" w:hAnsi="Times New Roman" w:cs="Times New Roman"/>
              </w:rPr>
              <w:t>.0</w:t>
            </w:r>
            <w:r w:rsidR="005E69C0">
              <w:rPr>
                <w:rFonts w:ascii="Times New Roman" w:hAnsi="Times New Roman" w:cs="Times New Roman"/>
              </w:rPr>
              <w:t>4</w:t>
            </w:r>
            <w:r w:rsidR="007547D6" w:rsidRPr="003356F3">
              <w:rPr>
                <w:rFonts w:ascii="Times New Roman" w:hAnsi="Times New Roman" w:cs="Times New Roman"/>
              </w:rPr>
              <w:t>.</w:t>
            </w:r>
            <w:r w:rsidR="005E69C0">
              <w:rPr>
                <w:rFonts w:ascii="Times New Roman" w:hAnsi="Times New Roman" w:cs="Times New Roman"/>
              </w:rPr>
              <w:t>03 Информатика и вычислительная техника</w:t>
            </w:r>
          </w:p>
        </w:tc>
      </w:tr>
      <w:tr w:rsidR="007547D6" w:rsidRPr="003356F3" w:rsidTr="005748F2">
        <w:trPr>
          <w:cantSplit/>
        </w:trPr>
        <w:tc>
          <w:tcPr>
            <w:tcW w:w="4783" w:type="dxa"/>
            <w:tcBorders>
              <w:top w:val="single" w:sz="4" w:space="0" w:color="auto"/>
            </w:tcBorders>
            <w:vAlign w:val="center"/>
          </w:tcPr>
          <w:p w:rsidR="007547D6" w:rsidRPr="003356F3" w:rsidRDefault="007547D6" w:rsidP="005748F2">
            <w:pPr>
              <w:spacing w:after="0" w:line="240" w:lineRule="auto"/>
              <w:jc w:val="center"/>
              <w:rPr>
                <w:rFonts w:ascii="Times New Roman" w:hAnsi="Times New Roman" w:cs="Times New Roman"/>
                <w:b/>
                <w:i/>
              </w:rPr>
            </w:pPr>
            <w:r w:rsidRPr="003356F3">
              <w:rPr>
                <w:rFonts w:ascii="Times New Roman" w:hAnsi="Times New Roman" w:cs="Times New Roman"/>
                <w:i/>
                <w:sz w:val="20"/>
                <w:szCs w:val="20"/>
              </w:rPr>
              <w:t>шифр, наименование</w:t>
            </w:r>
          </w:p>
        </w:tc>
      </w:tr>
      <w:tr w:rsidR="007547D6" w:rsidRPr="003356F3" w:rsidTr="005748F2">
        <w:trPr>
          <w:cantSplit/>
          <w:trHeight w:val="146"/>
        </w:trPr>
        <w:tc>
          <w:tcPr>
            <w:tcW w:w="4783" w:type="dxa"/>
            <w:tcBorders>
              <w:bottom w:val="single" w:sz="4" w:space="0" w:color="auto"/>
            </w:tcBorders>
            <w:vAlign w:val="center"/>
          </w:tcPr>
          <w:p w:rsidR="007547D6" w:rsidRPr="003356F3" w:rsidRDefault="005E69C0" w:rsidP="005748F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Белов Антон Сергеевич</w:t>
            </w:r>
          </w:p>
        </w:tc>
      </w:tr>
      <w:tr w:rsidR="007547D6" w:rsidRPr="003356F3" w:rsidTr="005748F2">
        <w:trPr>
          <w:cantSplit/>
        </w:trPr>
        <w:tc>
          <w:tcPr>
            <w:tcW w:w="4783" w:type="dxa"/>
            <w:tcBorders>
              <w:top w:val="single" w:sz="4" w:space="0" w:color="auto"/>
            </w:tcBorders>
          </w:tcPr>
          <w:p w:rsidR="007547D6" w:rsidRPr="003356F3" w:rsidRDefault="007547D6" w:rsidP="005748F2">
            <w:pPr>
              <w:spacing w:after="0" w:line="240" w:lineRule="auto"/>
              <w:jc w:val="center"/>
              <w:rPr>
                <w:rFonts w:ascii="Times New Roman" w:hAnsi="Times New Roman" w:cs="Times New Roman"/>
                <w:i/>
                <w:sz w:val="20"/>
                <w:szCs w:val="20"/>
              </w:rPr>
            </w:pPr>
            <w:r w:rsidRPr="003356F3">
              <w:rPr>
                <w:rFonts w:ascii="Times New Roman" w:hAnsi="Times New Roman" w:cs="Times New Roman"/>
                <w:i/>
                <w:sz w:val="20"/>
                <w:szCs w:val="20"/>
              </w:rPr>
              <w:t>фамилия, имя, отчество</w:t>
            </w:r>
          </w:p>
        </w:tc>
      </w:tr>
    </w:tbl>
    <w:p w:rsidR="007547D6" w:rsidRPr="003356F3" w:rsidRDefault="007547D6" w:rsidP="007547D6">
      <w:pPr>
        <w:spacing w:line="240" w:lineRule="auto"/>
        <w:jc w:val="center"/>
        <w:rPr>
          <w:rFonts w:ascii="Times New Roman" w:hAnsi="Times New Roman" w:cs="Times New Roman"/>
        </w:rPr>
      </w:pPr>
      <w:r w:rsidRPr="003356F3">
        <w:rPr>
          <w:rFonts w:ascii="Times New Roman" w:hAnsi="Times New Roman" w:cs="Times New Roman"/>
        </w:rPr>
        <w:t xml:space="preserve">                                                                    </w:t>
      </w:r>
    </w:p>
    <w:tbl>
      <w:tblPr>
        <w:tblW w:w="4783" w:type="dxa"/>
        <w:tblInd w:w="5070" w:type="dxa"/>
        <w:tblLayout w:type="fixed"/>
        <w:tblLook w:val="00A0" w:firstRow="1" w:lastRow="0" w:firstColumn="1" w:lastColumn="0" w:noHBand="0" w:noVBand="0"/>
      </w:tblPr>
      <w:tblGrid>
        <w:gridCol w:w="4783"/>
      </w:tblGrid>
      <w:tr w:rsidR="007547D6" w:rsidRPr="003356F3" w:rsidTr="005748F2">
        <w:trPr>
          <w:cantSplit/>
        </w:trPr>
        <w:tc>
          <w:tcPr>
            <w:tcW w:w="4783" w:type="dxa"/>
            <w:vAlign w:val="center"/>
          </w:tcPr>
          <w:p w:rsidR="007547D6" w:rsidRPr="003356F3" w:rsidRDefault="007547D6" w:rsidP="005748F2">
            <w:pPr>
              <w:spacing w:after="0" w:line="240" w:lineRule="auto"/>
              <w:rPr>
                <w:rFonts w:ascii="Times New Roman" w:hAnsi="Times New Roman" w:cs="Times New Roman"/>
                <w:b/>
              </w:rPr>
            </w:pPr>
            <w:r w:rsidRPr="003356F3">
              <w:rPr>
                <w:rFonts w:ascii="Times New Roman" w:hAnsi="Times New Roman" w:cs="Times New Roman"/>
              </w:rPr>
              <w:t>Руководитель</w:t>
            </w:r>
          </w:p>
        </w:tc>
      </w:tr>
      <w:tr w:rsidR="007547D6" w:rsidRPr="003356F3" w:rsidTr="005748F2">
        <w:trPr>
          <w:cantSplit/>
        </w:trPr>
        <w:tc>
          <w:tcPr>
            <w:tcW w:w="4783" w:type="dxa"/>
            <w:tcBorders>
              <w:bottom w:val="single" w:sz="4" w:space="0" w:color="808080"/>
            </w:tcBorders>
            <w:vAlign w:val="center"/>
          </w:tcPr>
          <w:p w:rsidR="007547D6" w:rsidRPr="003356F3" w:rsidRDefault="007547D6" w:rsidP="005748F2">
            <w:pPr>
              <w:spacing w:after="0" w:line="240" w:lineRule="auto"/>
              <w:jc w:val="center"/>
              <w:rPr>
                <w:rFonts w:ascii="Times New Roman" w:hAnsi="Times New Roman" w:cs="Times New Roman"/>
                <w:b/>
              </w:rPr>
            </w:pPr>
            <w:r>
              <w:rPr>
                <w:rFonts w:ascii="Times New Roman" w:hAnsi="Times New Roman" w:cs="Times New Roman"/>
                <w:b/>
                <w:sz w:val="20"/>
              </w:rPr>
              <w:t>Ершов Евгений Валентинович</w:t>
            </w:r>
          </w:p>
        </w:tc>
      </w:tr>
      <w:tr w:rsidR="007547D6" w:rsidRPr="003356F3" w:rsidTr="005748F2">
        <w:trPr>
          <w:cantSplit/>
        </w:trPr>
        <w:tc>
          <w:tcPr>
            <w:tcW w:w="4783" w:type="dxa"/>
            <w:tcBorders>
              <w:bottom w:val="single" w:sz="4" w:space="0" w:color="808080"/>
            </w:tcBorders>
            <w:vAlign w:val="center"/>
          </w:tcPr>
          <w:p w:rsidR="007547D6" w:rsidRPr="003356F3" w:rsidRDefault="007547D6" w:rsidP="005748F2">
            <w:pPr>
              <w:spacing w:after="0" w:line="240" w:lineRule="auto"/>
              <w:jc w:val="center"/>
              <w:rPr>
                <w:rFonts w:ascii="Times New Roman" w:hAnsi="Times New Roman" w:cs="Times New Roman"/>
                <w:b/>
                <w:i/>
              </w:rPr>
            </w:pPr>
            <w:r w:rsidRPr="003356F3">
              <w:rPr>
                <w:rFonts w:ascii="Times New Roman" w:hAnsi="Times New Roman" w:cs="Times New Roman"/>
                <w:i/>
                <w:sz w:val="20"/>
                <w:szCs w:val="20"/>
              </w:rPr>
              <w:t>фамилия, имя, отчество</w:t>
            </w:r>
          </w:p>
        </w:tc>
      </w:tr>
      <w:tr w:rsidR="007547D6" w:rsidRPr="003356F3" w:rsidTr="005748F2">
        <w:trPr>
          <w:cantSplit/>
        </w:trPr>
        <w:tc>
          <w:tcPr>
            <w:tcW w:w="4783" w:type="dxa"/>
            <w:tcBorders>
              <w:bottom w:val="single" w:sz="4" w:space="0" w:color="808080"/>
            </w:tcBorders>
            <w:vAlign w:val="center"/>
          </w:tcPr>
          <w:p w:rsidR="007547D6" w:rsidRPr="003356F3" w:rsidRDefault="007547D6" w:rsidP="005748F2">
            <w:pPr>
              <w:spacing w:after="0" w:line="240" w:lineRule="auto"/>
              <w:jc w:val="center"/>
              <w:rPr>
                <w:rFonts w:ascii="Times New Roman" w:hAnsi="Times New Roman" w:cs="Times New Roman"/>
                <w:b/>
                <w:sz w:val="20"/>
                <w:szCs w:val="20"/>
              </w:rPr>
            </w:pPr>
            <w:r w:rsidRPr="00D16D86">
              <w:rPr>
                <w:rFonts w:ascii="Times New Roman" w:hAnsi="Times New Roman" w:cs="Times New Roman"/>
                <w:b/>
                <w:sz w:val="20"/>
                <w:szCs w:val="20"/>
              </w:rPr>
              <w:t>доктор технических наук</w:t>
            </w:r>
          </w:p>
        </w:tc>
      </w:tr>
      <w:tr w:rsidR="007547D6" w:rsidRPr="003356F3" w:rsidTr="005748F2">
        <w:trPr>
          <w:cantSplit/>
        </w:trPr>
        <w:tc>
          <w:tcPr>
            <w:tcW w:w="4783" w:type="dxa"/>
            <w:tcBorders>
              <w:top w:val="single" w:sz="4" w:space="0" w:color="808080"/>
            </w:tcBorders>
          </w:tcPr>
          <w:p w:rsidR="007547D6" w:rsidRPr="003356F3" w:rsidRDefault="007547D6" w:rsidP="005748F2">
            <w:pPr>
              <w:spacing w:after="0" w:line="240" w:lineRule="auto"/>
              <w:jc w:val="center"/>
              <w:rPr>
                <w:rFonts w:ascii="Times New Roman" w:hAnsi="Times New Roman" w:cs="Times New Roman"/>
                <w:i/>
                <w:sz w:val="20"/>
                <w:szCs w:val="20"/>
              </w:rPr>
            </w:pPr>
            <w:r w:rsidRPr="003356F3">
              <w:rPr>
                <w:rFonts w:ascii="Times New Roman" w:hAnsi="Times New Roman" w:cs="Times New Roman"/>
                <w:i/>
                <w:sz w:val="20"/>
                <w:szCs w:val="20"/>
              </w:rPr>
              <w:t xml:space="preserve"> должность</w:t>
            </w:r>
          </w:p>
        </w:tc>
      </w:tr>
    </w:tbl>
    <w:p w:rsidR="007547D6" w:rsidRPr="003356F3" w:rsidRDefault="007547D6" w:rsidP="007547D6">
      <w:pPr>
        <w:spacing w:after="0" w:line="240" w:lineRule="auto"/>
        <w:jc w:val="center"/>
        <w:rPr>
          <w:rFonts w:ascii="Times New Roman" w:hAnsi="Times New Roman" w:cs="Times New Roman"/>
        </w:rPr>
      </w:pPr>
    </w:p>
    <w:tbl>
      <w:tblPr>
        <w:tblW w:w="4783" w:type="dxa"/>
        <w:tblInd w:w="5070" w:type="dxa"/>
        <w:tblLayout w:type="fixed"/>
        <w:tblLook w:val="00A0" w:firstRow="1" w:lastRow="0" w:firstColumn="1" w:lastColumn="0" w:noHBand="0" w:noVBand="0"/>
      </w:tblPr>
      <w:tblGrid>
        <w:gridCol w:w="4783"/>
      </w:tblGrid>
      <w:tr w:rsidR="007547D6" w:rsidRPr="003356F3" w:rsidTr="005748F2">
        <w:trPr>
          <w:cantSplit/>
        </w:trPr>
        <w:tc>
          <w:tcPr>
            <w:tcW w:w="4783" w:type="dxa"/>
            <w:vAlign w:val="center"/>
          </w:tcPr>
          <w:p w:rsidR="007547D6" w:rsidRPr="003356F3" w:rsidRDefault="007547D6" w:rsidP="005748F2">
            <w:pPr>
              <w:shd w:val="clear" w:color="auto" w:fill="FFFFFF"/>
              <w:spacing w:after="0" w:line="240" w:lineRule="auto"/>
              <w:rPr>
                <w:rFonts w:ascii="Times New Roman" w:hAnsi="Times New Roman" w:cs="Times New Roman"/>
                <w:b/>
              </w:rPr>
            </w:pPr>
            <w:r w:rsidRPr="003356F3">
              <w:rPr>
                <w:rFonts w:ascii="Times New Roman" w:hAnsi="Times New Roman" w:cs="Times New Roman"/>
              </w:rPr>
              <w:t xml:space="preserve">Дата представления работы </w:t>
            </w:r>
          </w:p>
        </w:tc>
      </w:tr>
      <w:tr w:rsidR="007547D6" w:rsidRPr="003356F3" w:rsidTr="005748F2">
        <w:trPr>
          <w:cantSplit/>
        </w:trPr>
        <w:tc>
          <w:tcPr>
            <w:tcW w:w="4783" w:type="dxa"/>
          </w:tcPr>
          <w:p w:rsidR="007547D6" w:rsidRPr="003356F3" w:rsidRDefault="007547D6" w:rsidP="005748F2">
            <w:pPr>
              <w:spacing w:after="0" w:line="240" w:lineRule="auto"/>
              <w:rPr>
                <w:rFonts w:ascii="Times New Roman" w:hAnsi="Times New Roman" w:cs="Times New Roman"/>
                <w:sz w:val="20"/>
                <w:szCs w:val="20"/>
              </w:rPr>
            </w:pPr>
            <w:r w:rsidRPr="003356F3">
              <w:rPr>
                <w:rFonts w:ascii="Times New Roman" w:hAnsi="Times New Roman" w:cs="Times New Roman"/>
              </w:rPr>
              <w:t>«______»__________________20 ___ г.</w:t>
            </w:r>
          </w:p>
        </w:tc>
      </w:tr>
      <w:tr w:rsidR="007547D6" w:rsidRPr="003356F3" w:rsidTr="005748F2">
        <w:trPr>
          <w:cantSplit/>
        </w:trPr>
        <w:tc>
          <w:tcPr>
            <w:tcW w:w="4783" w:type="dxa"/>
          </w:tcPr>
          <w:p w:rsidR="007547D6" w:rsidRPr="003356F3" w:rsidRDefault="007547D6" w:rsidP="005748F2">
            <w:pPr>
              <w:spacing w:after="0"/>
              <w:rPr>
                <w:rFonts w:ascii="Times New Roman" w:hAnsi="Times New Roman" w:cs="Times New Roman"/>
              </w:rPr>
            </w:pPr>
          </w:p>
        </w:tc>
      </w:tr>
      <w:tr w:rsidR="007547D6" w:rsidRPr="003356F3" w:rsidTr="005748F2">
        <w:trPr>
          <w:cantSplit/>
        </w:trPr>
        <w:tc>
          <w:tcPr>
            <w:tcW w:w="4783" w:type="dxa"/>
          </w:tcPr>
          <w:p w:rsidR="007547D6" w:rsidRPr="003356F3" w:rsidRDefault="007547D6" w:rsidP="005748F2">
            <w:pPr>
              <w:spacing w:after="0"/>
              <w:rPr>
                <w:rFonts w:ascii="Times New Roman" w:hAnsi="Times New Roman" w:cs="Times New Roman"/>
              </w:rPr>
            </w:pPr>
            <w:r w:rsidRPr="003356F3">
              <w:rPr>
                <w:rFonts w:ascii="Times New Roman" w:hAnsi="Times New Roman" w:cs="Times New Roman"/>
              </w:rPr>
              <w:t xml:space="preserve">Заключение о допуске к защите </w:t>
            </w:r>
          </w:p>
        </w:tc>
      </w:tr>
      <w:tr w:rsidR="007547D6" w:rsidRPr="003356F3" w:rsidTr="005748F2">
        <w:trPr>
          <w:cantSplit/>
        </w:trPr>
        <w:tc>
          <w:tcPr>
            <w:tcW w:w="4783" w:type="dxa"/>
            <w:tcBorders>
              <w:bottom w:val="single" w:sz="4" w:space="0" w:color="auto"/>
            </w:tcBorders>
          </w:tcPr>
          <w:p w:rsidR="007547D6" w:rsidRPr="003356F3" w:rsidRDefault="007547D6" w:rsidP="005748F2">
            <w:pPr>
              <w:spacing w:after="0"/>
              <w:rPr>
                <w:rFonts w:ascii="Times New Roman" w:hAnsi="Times New Roman" w:cs="Times New Roman"/>
              </w:rPr>
            </w:pPr>
          </w:p>
        </w:tc>
      </w:tr>
      <w:tr w:rsidR="007547D6" w:rsidRPr="003356F3" w:rsidTr="005748F2">
        <w:trPr>
          <w:cantSplit/>
        </w:trPr>
        <w:tc>
          <w:tcPr>
            <w:tcW w:w="4783" w:type="dxa"/>
            <w:tcBorders>
              <w:bottom w:val="single" w:sz="4" w:space="0" w:color="auto"/>
            </w:tcBorders>
          </w:tcPr>
          <w:p w:rsidR="007547D6" w:rsidRPr="003356F3" w:rsidRDefault="007547D6" w:rsidP="005748F2">
            <w:pPr>
              <w:spacing w:after="0"/>
              <w:rPr>
                <w:rFonts w:ascii="Times New Roman" w:hAnsi="Times New Roman" w:cs="Times New Roman"/>
              </w:rPr>
            </w:pPr>
          </w:p>
        </w:tc>
      </w:tr>
      <w:tr w:rsidR="007547D6" w:rsidRPr="003356F3" w:rsidTr="005748F2">
        <w:trPr>
          <w:cantSplit/>
        </w:trPr>
        <w:tc>
          <w:tcPr>
            <w:tcW w:w="4783" w:type="dxa"/>
            <w:tcBorders>
              <w:bottom w:val="single" w:sz="4" w:space="0" w:color="auto"/>
            </w:tcBorders>
          </w:tcPr>
          <w:p w:rsidR="007547D6" w:rsidRPr="003356F3" w:rsidRDefault="007547D6" w:rsidP="005748F2">
            <w:pPr>
              <w:spacing w:after="0"/>
              <w:rPr>
                <w:rFonts w:ascii="Times New Roman" w:hAnsi="Times New Roman" w:cs="Times New Roman"/>
              </w:rPr>
            </w:pPr>
          </w:p>
        </w:tc>
      </w:tr>
      <w:tr w:rsidR="007547D6" w:rsidRPr="003356F3" w:rsidTr="005748F2">
        <w:trPr>
          <w:cantSplit/>
        </w:trPr>
        <w:tc>
          <w:tcPr>
            <w:tcW w:w="4783" w:type="dxa"/>
            <w:tcBorders>
              <w:top w:val="single" w:sz="4" w:space="0" w:color="auto"/>
            </w:tcBorders>
          </w:tcPr>
          <w:p w:rsidR="007547D6" w:rsidRPr="003356F3" w:rsidRDefault="007547D6" w:rsidP="005748F2">
            <w:pPr>
              <w:spacing w:after="0"/>
              <w:rPr>
                <w:rFonts w:ascii="Times New Roman" w:hAnsi="Times New Roman" w:cs="Times New Roman"/>
              </w:rPr>
            </w:pPr>
          </w:p>
        </w:tc>
      </w:tr>
      <w:tr w:rsidR="007547D6" w:rsidRPr="003356F3" w:rsidTr="005748F2">
        <w:trPr>
          <w:cantSplit/>
        </w:trPr>
        <w:tc>
          <w:tcPr>
            <w:tcW w:w="4783" w:type="dxa"/>
          </w:tcPr>
          <w:p w:rsidR="007547D6" w:rsidRPr="003356F3" w:rsidRDefault="007547D6" w:rsidP="005748F2">
            <w:pPr>
              <w:spacing w:after="0"/>
              <w:rPr>
                <w:rFonts w:ascii="Times New Roman" w:hAnsi="Times New Roman" w:cs="Times New Roman"/>
              </w:rPr>
            </w:pPr>
            <w:r w:rsidRPr="003356F3">
              <w:rPr>
                <w:rFonts w:ascii="Times New Roman" w:hAnsi="Times New Roman" w:cs="Times New Roman"/>
              </w:rPr>
              <w:t>Оценка _______________, _______________</w:t>
            </w:r>
          </w:p>
        </w:tc>
      </w:tr>
      <w:tr w:rsidR="007547D6" w:rsidRPr="003356F3" w:rsidTr="005748F2">
        <w:trPr>
          <w:cantSplit/>
        </w:trPr>
        <w:tc>
          <w:tcPr>
            <w:tcW w:w="4783" w:type="dxa"/>
          </w:tcPr>
          <w:p w:rsidR="007547D6" w:rsidRPr="003356F3" w:rsidRDefault="007547D6" w:rsidP="005748F2">
            <w:pPr>
              <w:spacing w:after="0"/>
              <w:jc w:val="center"/>
              <w:rPr>
                <w:rFonts w:ascii="Times New Roman" w:hAnsi="Times New Roman" w:cs="Times New Roman"/>
                <w:sz w:val="20"/>
                <w:szCs w:val="20"/>
              </w:rPr>
            </w:pPr>
            <w:r w:rsidRPr="003356F3">
              <w:rPr>
                <w:rFonts w:ascii="Times New Roman" w:hAnsi="Times New Roman" w:cs="Times New Roman"/>
                <w:sz w:val="20"/>
                <w:szCs w:val="20"/>
              </w:rPr>
              <w:t xml:space="preserve">                                              количество баллов</w:t>
            </w:r>
          </w:p>
        </w:tc>
      </w:tr>
      <w:tr w:rsidR="007547D6" w:rsidRPr="003356F3" w:rsidTr="005748F2">
        <w:trPr>
          <w:cantSplit/>
        </w:trPr>
        <w:tc>
          <w:tcPr>
            <w:tcW w:w="4783" w:type="dxa"/>
          </w:tcPr>
          <w:p w:rsidR="007547D6" w:rsidRPr="003356F3" w:rsidRDefault="007547D6" w:rsidP="005748F2">
            <w:pPr>
              <w:spacing w:after="0"/>
              <w:rPr>
                <w:rFonts w:ascii="Times New Roman" w:hAnsi="Times New Roman" w:cs="Times New Roman"/>
              </w:rPr>
            </w:pPr>
            <w:r w:rsidRPr="003356F3">
              <w:rPr>
                <w:rFonts w:ascii="Times New Roman" w:hAnsi="Times New Roman" w:cs="Times New Roman"/>
              </w:rPr>
              <w:t>Подпись преподавателя_________________</w:t>
            </w:r>
          </w:p>
        </w:tc>
      </w:tr>
    </w:tbl>
    <w:p w:rsidR="007547D6" w:rsidRDefault="007547D6" w:rsidP="007547D6">
      <w:pPr>
        <w:spacing w:after="0" w:line="240" w:lineRule="auto"/>
        <w:jc w:val="center"/>
        <w:rPr>
          <w:rFonts w:ascii="Times New Roman" w:hAnsi="Times New Roman" w:cs="Times New Roman"/>
        </w:rPr>
      </w:pPr>
    </w:p>
    <w:p w:rsidR="007547D6" w:rsidRDefault="007547D6" w:rsidP="007547D6">
      <w:pPr>
        <w:spacing w:after="0" w:line="240" w:lineRule="auto"/>
        <w:jc w:val="center"/>
        <w:rPr>
          <w:rFonts w:ascii="Times New Roman" w:hAnsi="Times New Roman" w:cs="Times New Roman"/>
        </w:rPr>
      </w:pPr>
    </w:p>
    <w:p w:rsidR="000141D0" w:rsidRDefault="000141D0" w:rsidP="007547D6">
      <w:pPr>
        <w:spacing w:after="0" w:line="240" w:lineRule="auto"/>
        <w:jc w:val="center"/>
        <w:rPr>
          <w:rFonts w:ascii="Times New Roman" w:hAnsi="Times New Roman" w:cs="Times New Roman"/>
        </w:rPr>
      </w:pPr>
    </w:p>
    <w:p w:rsidR="007547D6" w:rsidRPr="003356F3" w:rsidRDefault="007547D6" w:rsidP="007547D6">
      <w:pPr>
        <w:spacing w:after="0" w:line="240" w:lineRule="auto"/>
        <w:jc w:val="center"/>
        <w:rPr>
          <w:rFonts w:ascii="Times New Roman" w:hAnsi="Times New Roman" w:cs="Times New Roman"/>
        </w:rPr>
      </w:pPr>
      <w:proofErr w:type="gramStart"/>
      <w:r>
        <w:rPr>
          <w:rFonts w:ascii="Times New Roman" w:hAnsi="Times New Roman" w:cs="Times New Roman"/>
        </w:rPr>
        <w:t>Череповец,  2020</w:t>
      </w:r>
      <w:proofErr w:type="gramEnd"/>
    </w:p>
    <w:p w:rsidR="00541A79" w:rsidRDefault="007547D6" w:rsidP="007547D6">
      <w:pPr>
        <w:spacing w:after="0" w:line="240" w:lineRule="auto"/>
        <w:jc w:val="center"/>
        <w:rPr>
          <w:rFonts w:ascii="Times New Roman" w:hAnsi="Times New Roman" w:cs="Times New Roman"/>
          <w:i/>
          <w:sz w:val="20"/>
          <w:szCs w:val="20"/>
        </w:rPr>
      </w:pPr>
      <w:r w:rsidRPr="003356F3">
        <w:rPr>
          <w:rFonts w:ascii="Times New Roman" w:hAnsi="Times New Roman" w:cs="Times New Roman"/>
          <w:i/>
          <w:sz w:val="20"/>
          <w:szCs w:val="20"/>
        </w:rPr>
        <w:t xml:space="preserve">                          </w:t>
      </w:r>
      <w:r>
        <w:rPr>
          <w:rFonts w:ascii="Times New Roman" w:hAnsi="Times New Roman" w:cs="Times New Roman"/>
          <w:i/>
          <w:sz w:val="20"/>
          <w:szCs w:val="20"/>
        </w:rPr>
        <w:t>Год</w:t>
      </w:r>
    </w:p>
    <w:p w:rsidR="00060608" w:rsidRDefault="00060608">
      <w:pPr>
        <w:rPr>
          <w:rFonts w:ascii="Times New Roman" w:hAnsi="Times New Roman" w:cs="Times New Roman"/>
          <w:sz w:val="28"/>
          <w:szCs w:val="28"/>
        </w:rPr>
      </w:pPr>
      <w:r>
        <w:rPr>
          <w:rFonts w:ascii="Times New Roman" w:hAnsi="Times New Roman" w:cs="Times New Roman"/>
          <w:sz w:val="28"/>
          <w:szCs w:val="28"/>
        </w:rPr>
        <w:lastRenderedPageBreak/>
        <w:br w:type="page"/>
      </w:r>
    </w:p>
    <w:p w:rsidR="000141D0" w:rsidRDefault="00CA723C" w:rsidP="00CA723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Введение</w:t>
      </w:r>
    </w:p>
    <w:p w:rsidR="00CA723C" w:rsidRPr="00CA723C" w:rsidRDefault="00CA723C" w:rsidP="00060608">
      <w:pPr>
        <w:spacing w:before="240" w:after="0" w:line="360" w:lineRule="auto"/>
        <w:ind w:firstLine="425"/>
        <w:jc w:val="both"/>
        <w:rPr>
          <w:rFonts w:ascii="Times New Roman" w:hAnsi="Times New Roman" w:cs="Times New Roman"/>
          <w:sz w:val="28"/>
          <w:szCs w:val="28"/>
        </w:rPr>
      </w:pPr>
      <w:r w:rsidRPr="00CA723C">
        <w:rPr>
          <w:rFonts w:ascii="Times New Roman" w:hAnsi="Times New Roman" w:cs="Times New Roman"/>
          <w:sz w:val="28"/>
          <w:szCs w:val="28"/>
        </w:rPr>
        <w:t>Актуальность темы. С появлением персональных компьютеров, работа человека упростилась в десятки раз, благодаря автоматизации его рутинных задач. Решение математических задач, задач оптимизации, бухгалтерский учёт и многое другое, все это решает за человека программное обеспечение, ус</w:t>
      </w:r>
      <w:r>
        <w:rPr>
          <w:rFonts w:ascii="Times New Roman" w:hAnsi="Times New Roman" w:cs="Times New Roman"/>
          <w:sz w:val="28"/>
          <w:szCs w:val="28"/>
        </w:rPr>
        <w:t xml:space="preserve">тановленное на его компьютере. </w:t>
      </w:r>
    </w:p>
    <w:p w:rsidR="00CA723C" w:rsidRPr="00CA723C" w:rsidRDefault="00CA723C" w:rsidP="00CA723C">
      <w:pPr>
        <w:spacing w:after="0" w:line="360" w:lineRule="auto"/>
        <w:ind w:firstLine="425"/>
        <w:jc w:val="both"/>
        <w:rPr>
          <w:rFonts w:ascii="Times New Roman" w:hAnsi="Times New Roman" w:cs="Times New Roman"/>
          <w:sz w:val="28"/>
          <w:szCs w:val="28"/>
        </w:rPr>
      </w:pPr>
      <w:r w:rsidRPr="00CA723C">
        <w:rPr>
          <w:rFonts w:ascii="Times New Roman" w:hAnsi="Times New Roman" w:cs="Times New Roman"/>
          <w:sz w:val="28"/>
          <w:szCs w:val="28"/>
        </w:rPr>
        <w:t>Нынешние технологии позволяют обрабатывать 100 Тбайт информации за считанные минуты. Это позволяет практически мгновенно анализировать нынешнею ситуацию и принимать соответствующие решения в той или иной области [5]. Но данную информацию необходимо получить из окружающей среды и передать в информационную сист</w:t>
      </w:r>
      <w:r>
        <w:rPr>
          <w:rFonts w:ascii="Times New Roman" w:hAnsi="Times New Roman" w:cs="Times New Roman"/>
          <w:sz w:val="28"/>
          <w:szCs w:val="28"/>
        </w:rPr>
        <w:t xml:space="preserve">ему для дальнейшей обработки.  </w:t>
      </w:r>
    </w:p>
    <w:p w:rsidR="002634E4" w:rsidRDefault="00CA723C" w:rsidP="002634E4">
      <w:pPr>
        <w:spacing w:after="0" w:line="360" w:lineRule="auto"/>
        <w:ind w:firstLine="425"/>
        <w:jc w:val="both"/>
        <w:rPr>
          <w:rFonts w:ascii="Times New Roman" w:hAnsi="Times New Roman" w:cs="Times New Roman"/>
          <w:sz w:val="28"/>
          <w:szCs w:val="28"/>
        </w:rPr>
      </w:pPr>
      <w:r w:rsidRPr="00CA723C">
        <w:rPr>
          <w:rFonts w:ascii="Times New Roman" w:hAnsi="Times New Roman" w:cs="Times New Roman"/>
          <w:sz w:val="28"/>
          <w:szCs w:val="28"/>
        </w:rPr>
        <w:t xml:space="preserve">Например, одной из основных задач по созданию и развитию систем автоматизированного управления </w:t>
      </w:r>
      <w:r w:rsidR="002634E4">
        <w:rPr>
          <w:rFonts w:ascii="Times New Roman" w:hAnsi="Times New Roman" w:cs="Times New Roman"/>
          <w:sz w:val="28"/>
          <w:szCs w:val="28"/>
        </w:rPr>
        <w:t>металлургическ</w:t>
      </w:r>
      <w:r w:rsidR="00060608">
        <w:rPr>
          <w:rFonts w:ascii="Times New Roman" w:hAnsi="Times New Roman" w:cs="Times New Roman"/>
          <w:sz w:val="28"/>
          <w:szCs w:val="28"/>
        </w:rPr>
        <w:t>им производством</w:t>
      </w:r>
      <w:r w:rsidRPr="00CA723C">
        <w:rPr>
          <w:rFonts w:ascii="Times New Roman" w:hAnsi="Times New Roman" w:cs="Times New Roman"/>
          <w:sz w:val="28"/>
          <w:szCs w:val="28"/>
        </w:rPr>
        <w:t xml:space="preserve"> является автоматизация процесса </w:t>
      </w:r>
      <w:r w:rsidR="00060608">
        <w:rPr>
          <w:rFonts w:ascii="Times New Roman" w:hAnsi="Times New Roman" w:cs="Times New Roman"/>
          <w:sz w:val="28"/>
          <w:szCs w:val="28"/>
        </w:rPr>
        <w:t>обнаружения посторонних предметов</w:t>
      </w:r>
      <w:r w:rsidRPr="00CA723C">
        <w:rPr>
          <w:rFonts w:ascii="Times New Roman" w:hAnsi="Times New Roman" w:cs="Times New Roman"/>
          <w:sz w:val="28"/>
          <w:szCs w:val="28"/>
        </w:rPr>
        <w:t xml:space="preserve"> </w:t>
      </w:r>
      <w:r w:rsidR="00060608">
        <w:rPr>
          <w:rFonts w:ascii="Times New Roman" w:hAnsi="Times New Roman" w:cs="Times New Roman"/>
          <w:sz w:val="28"/>
          <w:szCs w:val="28"/>
        </w:rPr>
        <w:t xml:space="preserve">в </w:t>
      </w:r>
      <w:r w:rsidR="00060608">
        <w:rPr>
          <w:rFonts w:ascii="Times New Roman" w:hAnsi="Times New Roman" w:cs="Times New Roman"/>
          <w:sz w:val="28"/>
          <w:szCs w:val="28"/>
        </w:rPr>
        <w:t>шихтово</w:t>
      </w:r>
      <w:r w:rsidR="00060608">
        <w:rPr>
          <w:rFonts w:ascii="Times New Roman" w:hAnsi="Times New Roman" w:cs="Times New Roman"/>
          <w:sz w:val="28"/>
          <w:szCs w:val="28"/>
        </w:rPr>
        <w:t>м</w:t>
      </w:r>
      <w:r w:rsidR="00060608">
        <w:rPr>
          <w:rFonts w:ascii="Times New Roman" w:hAnsi="Times New Roman" w:cs="Times New Roman"/>
          <w:sz w:val="28"/>
          <w:szCs w:val="28"/>
        </w:rPr>
        <w:t xml:space="preserve"> материал</w:t>
      </w:r>
      <w:r w:rsidR="00060608">
        <w:rPr>
          <w:rFonts w:ascii="Times New Roman" w:hAnsi="Times New Roman" w:cs="Times New Roman"/>
          <w:sz w:val="28"/>
          <w:szCs w:val="28"/>
        </w:rPr>
        <w:t>е</w:t>
      </w:r>
      <w:r w:rsidR="0026085F">
        <w:rPr>
          <w:rFonts w:ascii="Times New Roman" w:hAnsi="Times New Roman" w:cs="Times New Roman"/>
          <w:sz w:val="28"/>
          <w:szCs w:val="28"/>
        </w:rPr>
        <w:t xml:space="preserve">, перемещающийся </w:t>
      </w:r>
      <w:r w:rsidR="002634E4">
        <w:rPr>
          <w:rFonts w:ascii="Times New Roman" w:hAnsi="Times New Roman" w:cs="Times New Roman"/>
          <w:sz w:val="28"/>
          <w:szCs w:val="28"/>
        </w:rPr>
        <w:t>в агломерационные печи</w:t>
      </w:r>
      <w:r w:rsidR="0026085F">
        <w:rPr>
          <w:rFonts w:ascii="Times New Roman" w:hAnsi="Times New Roman" w:cs="Times New Roman"/>
          <w:sz w:val="28"/>
          <w:szCs w:val="28"/>
        </w:rPr>
        <w:t xml:space="preserve"> по конвейерной ленте</w:t>
      </w:r>
      <w:r w:rsidR="002634E4">
        <w:rPr>
          <w:rFonts w:ascii="Times New Roman" w:hAnsi="Times New Roman" w:cs="Times New Roman"/>
          <w:sz w:val="28"/>
          <w:szCs w:val="28"/>
        </w:rPr>
        <w:t>.</w:t>
      </w:r>
    </w:p>
    <w:p w:rsidR="00CA723C" w:rsidRPr="00CA723C" w:rsidRDefault="002634E4" w:rsidP="002634E4">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Нынешняя задача на данный момент решается использованием металлоискателей и магнитов, для быстрого извлечения посторонних металлических предметов. Для обнаружения инородных неметаллических материалов прибегают к ручному труду.</w:t>
      </w:r>
      <w:r w:rsidR="00CA723C" w:rsidRPr="00CA723C">
        <w:rPr>
          <w:rFonts w:ascii="Times New Roman" w:hAnsi="Times New Roman" w:cs="Times New Roman"/>
          <w:sz w:val="28"/>
          <w:szCs w:val="28"/>
        </w:rPr>
        <w:t xml:space="preserve"> </w:t>
      </w:r>
      <w:r>
        <w:rPr>
          <w:rFonts w:ascii="Times New Roman" w:hAnsi="Times New Roman" w:cs="Times New Roman"/>
          <w:sz w:val="28"/>
          <w:szCs w:val="28"/>
        </w:rPr>
        <w:t>Недостатком такого решения является, в первую очередь, человеческий фактор, что может привести к порче транспортировочной ленты и</w:t>
      </w:r>
      <w:r w:rsidRPr="002634E4">
        <w:rPr>
          <w:rFonts w:ascii="Times New Roman" w:hAnsi="Times New Roman" w:cs="Times New Roman"/>
          <w:sz w:val="28"/>
          <w:szCs w:val="28"/>
        </w:rPr>
        <w:t>/</w:t>
      </w:r>
      <w:r>
        <w:rPr>
          <w:rFonts w:ascii="Times New Roman" w:hAnsi="Times New Roman" w:cs="Times New Roman"/>
          <w:sz w:val="28"/>
          <w:szCs w:val="28"/>
        </w:rPr>
        <w:t xml:space="preserve">или простою стана. </w:t>
      </w:r>
      <w:r w:rsidR="00CA723C" w:rsidRPr="00CA723C">
        <w:rPr>
          <w:rFonts w:ascii="Times New Roman" w:hAnsi="Times New Roman" w:cs="Times New Roman"/>
          <w:sz w:val="28"/>
          <w:szCs w:val="28"/>
        </w:rPr>
        <w:t xml:space="preserve">Альтернативным решением является использование машинного обучения.  </w:t>
      </w:r>
    </w:p>
    <w:p w:rsidR="00CA723C" w:rsidRPr="00CA723C" w:rsidRDefault="00CA723C" w:rsidP="00CA723C">
      <w:pPr>
        <w:spacing w:after="0" w:line="360" w:lineRule="auto"/>
        <w:ind w:firstLine="425"/>
        <w:jc w:val="both"/>
        <w:rPr>
          <w:rFonts w:ascii="Times New Roman" w:hAnsi="Times New Roman" w:cs="Times New Roman"/>
          <w:sz w:val="28"/>
          <w:szCs w:val="28"/>
        </w:rPr>
      </w:pPr>
      <w:r w:rsidRPr="00CA723C">
        <w:rPr>
          <w:rFonts w:ascii="Times New Roman" w:hAnsi="Times New Roman" w:cs="Times New Roman"/>
          <w:sz w:val="28"/>
          <w:szCs w:val="28"/>
        </w:rPr>
        <w:t xml:space="preserve">Машинное обучение (англ. </w:t>
      </w:r>
      <w:proofErr w:type="spellStart"/>
      <w:r w:rsidRPr="00CA723C">
        <w:rPr>
          <w:rFonts w:ascii="Times New Roman" w:hAnsi="Times New Roman" w:cs="Times New Roman"/>
          <w:sz w:val="28"/>
          <w:szCs w:val="28"/>
        </w:rPr>
        <w:t>machine</w:t>
      </w:r>
      <w:proofErr w:type="spellEnd"/>
      <w:r w:rsidRPr="00CA723C">
        <w:rPr>
          <w:rFonts w:ascii="Times New Roman" w:hAnsi="Times New Roman" w:cs="Times New Roman"/>
          <w:sz w:val="28"/>
          <w:szCs w:val="28"/>
        </w:rPr>
        <w:t xml:space="preserve"> </w:t>
      </w:r>
      <w:proofErr w:type="spellStart"/>
      <w:r w:rsidRPr="00CA723C">
        <w:rPr>
          <w:rFonts w:ascii="Times New Roman" w:hAnsi="Times New Roman" w:cs="Times New Roman"/>
          <w:sz w:val="28"/>
          <w:szCs w:val="28"/>
        </w:rPr>
        <w:t>learning</w:t>
      </w:r>
      <w:proofErr w:type="spellEnd"/>
      <w:r w:rsidRPr="00CA723C">
        <w:rPr>
          <w:rFonts w:ascii="Times New Roman" w:hAnsi="Times New Roman" w:cs="Times New Roman"/>
          <w:sz w:val="28"/>
          <w:szCs w:val="28"/>
        </w:rPr>
        <w:t xml:space="preserve">, ML)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 [2]. Для построения таких методов используются средства математической статистики, численных методов, методов оптимизации, теории вероятностей, теории графов, различные техники работы с данными в цифровой форме [11]. Технология машинного обучения – это учитель, который обучает </w:t>
      </w:r>
      <w:r w:rsidRPr="00CA723C">
        <w:rPr>
          <w:rFonts w:ascii="Times New Roman" w:hAnsi="Times New Roman" w:cs="Times New Roman"/>
          <w:sz w:val="28"/>
          <w:szCs w:val="28"/>
        </w:rPr>
        <w:lastRenderedPageBreak/>
        <w:t xml:space="preserve">компьютеры выполнению задач на основе данных, а не на базе алгоритма, заложенного программистом. </w:t>
      </w:r>
    </w:p>
    <w:p w:rsidR="00CA723C" w:rsidRDefault="00CA723C" w:rsidP="00CA723C">
      <w:pPr>
        <w:spacing w:after="0" w:line="360" w:lineRule="auto"/>
        <w:ind w:firstLine="425"/>
        <w:jc w:val="both"/>
        <w:rPr>
          <w:rFonts w:ascii="Times New Roman" w:hAnsi="Times New Roman" w:cs="Times New Roman"/>
          <w:sz w:val="28"/>
          <w:szCs w:val="28"/>
        </w:rPr>
      </w:pPr>
      <w:r w:rsidRPr="00CA723C">
        <w:rPr>
          <w:rFonts w:ascii="Times New Roman" w:hAnsi="Times New Roman" w:cs="Times New Roman"/>
          <w:sz w:val="28"/>
          <w:szCs w:val="28"/>
        </w:rPr>
        <w:t xml:space="preserve">Такая технология позволит </w:t>
      </w:r>
      <w:r w:rsidR="002634E4">
        <w:rPr>
          <w:rFonts w:ascii="Times New Roman" w:hAnsi="Times New Roman" w:cs="Times New Roman"/>
          <w:sz w:val="28"/>
          <w:szCs w:val="28"/>
        </w:rPr>
        <w:t xml:space="preserve">программному обеспечению </w:t>
      </w:r>
      <w:r w:rsidRPr="00CA723C">
        <w:rPr>
          <w:rFonts w:ascii="Times New Roman" w:hAnsi="Times New Roman" w:cs="Times New Roman"/>
          <w:sz w:val="28"/>
          <w:szCs w:val="28"/>
        </w:rPr>
        <w:t xml:space="preserve">распознавать </w:t>
      </w:r>
      <w:r w:rsidR="002634E4">
        <w:rPr>
          <w:rFonts w:ascii="Times New Roman" w:hAnsi="Times New Roman" w:cs="Times New Roman"/>
          <w:sz w:val="28"/>
          <w:szCs w:val="28"/>
        </w:rPr>
        <w:t>посторонние предметы в кадре, для дальнейшего их извлечения из сыпучего материала.</w:t>
      </w:r>
    </w:p>
    <w:p w:rsidR="000C357D" w:rsidRDefault="000C357D" w:rsidP="000C357D">
      <w:pPr>
        <w:spacing w:after="0" w:line="360" w:lineRule="auto"/>
        <w:ind w:firstLine="425"/>
        <w:jc w:val="both"/>
        <w:rPr>
          <w:rFonts w:ascii="Times New Roman" w:hAnsi="Times New Roman"/>
          <w:sz w:val="28"/>
          <w:szCs w:val="28"/>
        </w:rPr>
      </w:pPr>
      <w:r>
        <w:rPr>
          <w:rFonts w:ascii="Times New Roman" w:hAnsi="Times New Roman"/>
          <w:sz w:val="28"/>
          <w:szCs w:val="28"/>
        </w:rPr>
        <w:t>Объектом исследовательской работы является оптико-электронные системы обнаружения и классификации посторонних предметов в сыпучих материалах.</w:t>
      </w:r>
    </w:p>
    <w:p w:rsidR="000C357D" w:rsidRDefault="000C357D" w:rsidP="000C357D">
      <w:pPr>
        <w:spacing w:after="0" w:line="360" w:lineRule="auto"/>
        <w:ind w:firstLine="425"/>
        <w:jc w:val="both"/>
        <w:rPr>
          <w:rFonts w:ascii="Times New Roman" w:hAnsi="Times New Roman"/>
          <w:sz w:val="28"/>
          <w:szCs w:val="28"/>
        </w:rPr>
      </w:pPr>
      <w:r>
        <w:rPr>
          <w:rFonts w:ascii="Times New Roman" w:hAnsi="Times New Roman"/>
          <w:sz w:val="28"/>
          <w:szCs w:val="28"/>
        </w:rPr>
        <w:t>Предметом исследования является математическое, алгоритмическое, программное обеспечение системы обнаружения и классификации посторонних предметов в сыпучих материалах.</w:t>
      </w:r>
    </w:p>
    <w:p w:rsidR="007A1DB9" w:rsidRDefault="007A1DB9" w:rsidP="007A1DB9">
      <w:pPr>
        <w:spacing w:after="0" w:line="360" w:lineRule="auto"/>
        <w:ind w:firstLine="425"/>
        <w:jc w:val="both"/>
        <w:rPr>
          <w:rFonts w:ascii="Times New Roman" w:hAnsi="Times New Roman"/>
          <w:sz w:val="28"/>
          <w:szCs w:val="28"/>
        </w:rPr>
      </w:pPr>
      <w:r>
        <w:rPr>
          <w:rFonts w:ascii="Times New Roman" w:hAnsi="Times New Roman"/>
          <w:sz w:val="28"/>
          <w:szCs w:val="28"/>
        </w:rPr>
        <w:t>В связи с выше сказанным, ц</w:t>
      </w:r>
      <w:r w:rsidRPr="00C24A92">
        <w:rPr>
          <w:rFonts w:ascii="Times New Roman" w:hAnsi="Times New Roman"/>
          <w:sz w:val="28"/>
          <w:szCs w:val="28"/>
        </w:rPr>
        <w:t xml:space="preserve">елью дипломной работы является разработка </w:t>
      </w:r>
      <w:r>
        <w:rPr>
          <w:rFonts w:ascii="Times New Roman" w:hAnsi="Times New Roman"/>
          <w:sz w:val="28"/>
          <w:szCs w:val="28"/>
        </w:rPr>
        <w:t>и</w:t>
      </w:r>
      <w:r w:rsidRPr="007A1DB9">
        <w:rPr>
          <w:rFonts w:ascii="Times New Roman" w:hAnsi="Times New Roman"/>
          <w:sz w:val="28"/>
          <w:szCs w:val="28"/>
        </w:rPr>
        <w:t>нформационно</w:t>
      </w:r>
      <w:r>
        <w:rPr>
          <w:rFonts w:ascii="Times New Roman" w:hAnsi="Times New Roman"/>
          <w:sz w:val="28"/>
          <w:szCs w:val="28"/>
        </w:rPr>
        <w:t>го</w:t>
      </w:r>
      <w:r w:rsidRPr="007A1DB9">
        <w:rPr>
          <w:rFonts w:ascii="Times New Roman" w:hAnsi="Times New Roman"/>
          <w:sz w:val="28"/>
          <w:szCs w:val="28"/>
        </w:rPr>
        <w:t xml:space="preserve"> программно</w:t>
      </w:r>
      <w:r>
        <w:rPr>
          <w:rFonts w:ascii="Times New Roman" w:hAnsi="Times New Roman"/>
          <w:sz w:val="28"/>
          <w:szCs w:val="28"/>
        </w:rPr>
        <w:t>го</w:t>
      </w:r>
      <w:r w:rsidRPr="007A1DB9">
        <w:rPr>
          <w:rFonts w:ascii="Times New Roman" w:hAnsi="Times New Roman"/>
          <w:sz w:val="28"/>
          <w:szCs w:val="28"/>
        </w:rPr>
        <w:t xml:space="preserve"> обеспечени</w:t>
      </w:r>
      <w:r>
        <w:rPr>
          <w:rFonts w:ascii="Times New Roman" w:hAnsi="Times New Roman"/>
          <w:sz w:val="28"/>
          <w:szCs w:val="28"/>
        </w:rPr>
        <w:t>я</w:t>
      </w:r>
      <w:r w:rsidRPr="007A1DB9">
        <w:rPr>
          <w:rFonts w:ascii="Times New Roman" w:hAnsi="Times New Roman"/>
          <w:sz w:val="28"/>
          <w:szCs w:val="28"/>
        </w:rPr>
        <w:t xml:space="preserve"> автоматизированн</w:t>
      </w:r>
      <w:r>
        <w:rPr>
          <w:rFonts w:ascii="Times New Roman" w:hAnsi="Times New Roman"/>
          <w:sz w:val="28"/>
          <w:szCs w:val="28"/>
        </w:rPr>
        <w:t>ой</w:t>
      </w:r>
      <w:r w:rsidRPr="007A1DB9">
        <w:rPr>
          <w:rFonts w:ascii="Times New Roman" w:hAnsi="Times New Roman"/>
          <w:sz w:val="28"/>
          <w:szCs w:val="28"/>
        </w:rPr>
        <w:t xml:space="preserve"> </w:t>
      </w:r>
      <w:r w:rsidRPr="00C24A92">
        <w:rPr>
          <w:rFonts w:ascii="Times New Roman" w:hAnsi="Times New Roman"/>
          <w:sz w:val="28"/>
          <w:szCs w:val="28"/>
        </w:rPr>
        <w:t xml:space="preserve">системы </w:t>
      </w:r>
      <w:r>
        <w:rPr>
          <w:rFonts w:ascii="Times New Roman" w:hAnsi="Times New Roman"/>
          <w:sz w:val="28"/>
          <w:szCs w:val="28"/>
        </w:rPr>
        <w:t>обнаружения</w:t>
      </w:r>
      <w:r w:rsidRPr="00C24A92">
        <w:rPr>
          <w:rFonts w:ascii="Times New Roman" w:hAnsi="Times New Roman"/>
          <w:sz w:val="28"/>
          <w:szCs w:val="28"/>
        </w:rPr>
        <w:t xml:space="preserve"> посторонних предметов в сыпучих материалах для уменьшения повреждений транспортировочной ленты</w:t>
      </w:r>
      <w:r>
        <w:rPr>
          <w:rFonts w:ascii="Times New Roman" w:hAnsi="Times New Roman"/>
          <w:sz w:val="28"/>
          <w:szCs w:val="28"/>
        </w:rPr>
        <w:t>, что позволит снизить количество</w:t>
      </w:r>
      <w:r w:rsidRPr="002C73AF">
        <w:rPr>
          <w:rFonts w:ascii="Times New Roman" w:hAnsi="Times New Roman"/>
          <w:sz w:val="28"/>
          <w:szCs w:val="28"/>
        </w:rPr>
        <w:t xml:space="preserve"> простоев транспортировочных конвейеров агломерационного производства</w:t>
      </w:r>
      <w:r>
        <w:rPr>
          <w:rFonts w:ascii="Times New Roman" w:hAnsi="Times New Roman"/>
          <w:sz w:val="28"/>
          <w:szCs w:val="28"/>
        </w:rPr>
        <w:t xml:space="preserve"> и</w:t>
      </w:r>
      <w:r w:rsidRPr="002C73AF">
        <w:t xml:space="preserve"> </w:t>
      </w:r>
      <w:r>
        <w:rPr>
          <w:rFonts w:ascii="Times New Roman" w:hAnsi="Times New Roman"/>
          <w:sz w:val="28"/>
          <w:szCs w:val="28"/>
        </w:rPr>
        <w:t>устранить</w:t>
      </w:r>
      <w:r w:rsidRPr="002C73AF">
        <w:rPr>
          <w:rFonts w:ascii="Times New Roman" w:hAnsi="Times New Roman"/>
          <w:sz w:val="28"/>
          <w:szCs w:val="28"/>
        </w:rPr>
        <w:t xml:space="preserve"> причин</w:t>
      </w:r>
      <w:r>
        <w:rPr>
          <w:rFonts w:ascii="Times New Roman" w:hAnsi="Times New Roman"/>
          <w:sz w:val="28"/>
          <w:szCs w:val="28"/>
        </w:rPr>
        <w:t>ы</w:t>
      </w:r>
      <w:r w:rsidRPr="002C73AF">
        <w:rPr>
          <w:rFonts w:ascii="Times New Roman" w:hAnsi="Times New Roman"/>
          <w:sz w:val="28"/>
          <w:szCs w:val="28"/>
        </w:rPr>
        <w:t xml:space="preserve"> попадания</w:t>
      </w:r>
      <w:r>
        <w:rPr>
          <w:rFonts w:ascii="Times New Roman" w:hAnsi="Times New Roman"/>
          <w:sz w:val="28"/>
          <w:szCs w:val="28"/>
        </w:rPr>
        <w:t xml:space="preserve"> посторонних предметов в сыпучие</w:t>
      </w:r>
      <w:r w:rsidRPr="002C73AF">
        <w:rPr>
          <w:rFonts w:ascii="Times New Roman" w:hAnsi="Times New Roman"/>
          <w:sz w:val="28"/>
          <w:szCs w:val="28"/>
        </w:rPr>
        <w:t xml:space="preserve"> материал</w:t>
      </w:r>
      <w:r>
        <w:rPr>
          <w:rFonts w:ascii="Times New Roman" w:hAnsi="Times New Roman"/>
          <w:sz w:val="28"/>
          <w:szCs w:val="28"/>
        </w:rPr>
        <w:t>ы</w:t>
      </w:r>
      <w:r w:rsidRPr="002C73AF">
        <w:rPr>
          <w:rFonts w:ascii="Times New Roman" w:hAnsi="Times New Roman"/>
          <w:sz w:val="28"/>
          <w:szCs w:val="28"/>
        </w:rPr>
        <w:t xml:space="preserve"> за счёт их классификации.</w:t>
      </w:r>
    </w:p>
    <w:p w:rsidR="00E536B9" w:rsidRDefault="00E536B9" w:rsidP="00E536B9">
      <w:pPr>
        <w:spacing w:after="0" w:line="360" w:lineRule="auto"/>
        <w:ind w:firstLine="425"/>
        <w:jc w:val="both"/>
        <w:rPr>
          <w:rFonts w:ascii="Times New Roman" w:hAnsi="Times New Roman"/>
          <w:sz w:val="28"/>
          <w:szCs w:val="28"/>
        </w:rPr>
      </w:pPr>
      <w:r w:rsidRPr="00E536B9">
        <w:rPr>
          <w:rFonts w:ascii="Times New Roman" w:hAnsi="Times New Roman"/>
          <w:sz w:val="28"/>
          <w:szCs w:val="28"/>
        </w:rPr>
        <w:t xml:space="preserve">Для поставленной цели определен ряд задач, которые необходимо выполнить для </w:t>
      </w:r>
      <w:r w:rsidR="001F45FD">
        <w:rPr>
          <w:rFonts w:ascii="Times New Roman" w:hAnsi="Times New Roman"/>
          <w:sz w:val="28"/>
          <w:szCs w:val="28"/>
        </w:rPr>
        <w:t>её</w:t>
      </w:r>
      <w:r w:rsidRPr="00E536B9">
        <w:rPr>
          <w:rFonts w:ascii="Times New Roman" w:hAnsi="Times New Roman"/>
          <w:sz w:val="28"/>
          <w:szCs w:val="28"/>
        </w:rPr>
        <w:t xml:space="preserve"> </w:t>
      </w:r>
      <w:r w:rsidR="001F45FD">
        <w:rPr>
          <w:rFonts w:ascii="Times New Roman" w:hAnsi="Times New Roman"/>
          <w:sz w:val="28"/>
          <w:szCs w:val="28"/>
        </w:rPr>
        <w:t>достижения</w:t>
      </w:r>
      <w:r>
        <w:rPr>
          <w:rFonts w:ascii="Times New Roman" w:hAnsi="Times New Roman"/>
          <w:sz w:val="28"/>
          <w:szCs w:val="28"/>
        </w:rPr>
        <w:t>:</w:t>
      </w:r>
    </w:p>
    <w:p w:rsidR="00E536B9" w:rsidRDefault="00E536B9" w:rsidP="00E536B9">
      <w:pPr>
        <w:pStyle w:val="a9"/>
        <w:numPr>
          <w:ilvl w:val="0"/>
          <w:numId w:val="39"/>
        </w:numPr>
        <w:spacing w:after="0" w:line="360" w:lineRule="auto"/>
        <w:jc w:val="both"/>
        <w:rPr>
          <w:rFonts w:ascii="Times New Roman" w:hAnsi="Times New Roman"/>
          <w:sz w:val="28"/>
          <w:szCs w:val="28"/>
        </w:rPr>
      </w:pPr>
      <w:r w:rsidRPr="00E536B9">
        <w:rPr>
          <w:rFonts w:ascii="Times New Roman" w:hAnsi="Times New Roman"/>
          <w:sz w:val="28"/>
          <w:szCs w:val="28"/>
        </w:rPr>
        <w:t>проанализировать предметную область;</w:t>
      </w:r>
    </w:p>
    <w:p w:rsidR="00E536B9" w:rsidRDefault="00E536B9" w:rsidP="00E536B9">
      <w:pPr>
        <w:pStyle w:val="a9"/>
        <w:numPr>
          <w:ilvl w:val="0"/>
          <w:numId w:val="39"/>
        </w:numPr>
        <w:spacing w:after="0" w:line="360" w:lineRule="auto"/>
        <w:jc w:val="both"/>
        <w:rPr>
          <w:rFonts w:ascii="Times New Roman" w:hAnsi="Times New Roman"/>
          <w:sz w:val="28"/>
          <w:szCs w:val="28"/>
        </w:rPr>
      </w:pPr>
      <w:r w:rsidRPr="00E536B9">
        <w:rPr>
          <w:rFonts w:ascii="Times New Roman" w:hAnsi="Times New Roman"/>
          <w:sz w:val="28"/>
          <w:szCs w:val="28"/>
        </w:rPr>
        <w:t>теоретически обосновать решаемую задачу. Описать методы и модели. Разработать алгоритмы;</w:t>
      </w:r>
    </w:p>
    <w:p w:rsidR="00E536B9" w:rsidRDefault="00E536B9" w:rsidP="00E536B9">
      <w:pPr>
        <w:pStyle w:val="a9"/>
        <w:numPr>
          <w:ilvl w:val="0"/>
          <w:numId w:val="39"/>
        </w:numPr>
        <w:spacing w:after="0" w:line="360" w:lineRule="auto"/>
        <w:jc w:val="both"/>
        <w:rPr>
          <w:rFonts w:ascii="Times New Roman" w:hAnsi="Times New Roman"/>
          <w:sz w:val="28"/>
          <w:szCs w:val="28"/>
        </w:rPr>
      </w:pPr>
      <w:r w:rsidRPr="00E536B9">
        <w:rPr>
          <w:rFonts w:ascii="Times New Roman" w:hAnsi="Times New Roman"/>
          <w:sz w:val="28"/>
          <w:szCs w:val="28"/>
        </w:rPr>
        <w:t xml:space="preserve">спроектировать программное и информационное обеспечение </w:t>
      </w:r>
      <w:r w:rsidRPr="007A1DB9">
        <w:rPr>
          <w:rFonts w:ascii="Times New Roman" w:hAnsi="Times New Roman"/>
          <w:sz w:val="28"/>
          <w:szCs w:val="28"/>
        </w:rPr>
        <w:t>автоматизированн</w:t>
      </w:r>
      <w:r>
        <w:rPr>
          <w:rFonts w:ascii="Times New Roman" w:hAnsi="Times New Roman"/>
          <w:sz w:val="28"/>
          <w:szCs w:val="28"/>
        </w:rPr>
        <w:t>ой</w:t>
      </w:r>
      <w:r w:rsidRPr="007A1DB9">
        <w:rPr>
          <w:rFonts w:ascii="Times New Roman" w:hAnsi="Times New Roman"/>
          <w:sz w:val="28"/>
          <w:szCs w:val="28"/>
        </w:rPr>
        <w:t xml:space="preserve"> </w:t>
      </w:r>
      <w:r w:rsidRPr="00C24A92">
        <w:rPr>
          <w:rFonts w:ascii="Times New Roman" w:hAnsi="Times New Roman"/>
          <w:sz w:val="28"/>
          <w:szCs w:val="28"/>
        </w:rPr>
        <w:t xml:space="preserve">системы </w:t>
      </w:r>
      <w:r>
        <w:rPr>
          <w:rFonts w:ascii="Times New Roman" w:hAnsi="Times New Roman"/>
          <w:sz w:val="28"/>
          <w:szCs w:val="28"/>
        </w:rPr>
        <w:t>обнаружения</w:t>
      </w:r>
      <w:r w:rsidRPr="00C24A92">
        <w:rPr>
          <w:rFonts w:ascii="Times New Roman" w:hAnsi="Times New Roman"/>
          <w:sz w:val="28"/>
          <w:szCs w:val="28"/>
        </w:rPr>
        <w:t xml:space="preserve"> посторонних предметов в сыпучих материалах</w:t>
      </w:r>
      <w:r>
        <w:rPr>
          <w:rFonts w:ascii="Times New Roman" w:hAnsi="Times New Roman"/>
          <w:sz w:val="28"/>
          <w:szCs w:val="28"/>
        </w:rPr>
        <w:t xml:space="preserve">. </w:t>
      </w:r>
      <w:r w:rsidRPr="00E536B9">
        <w:rPr>
          <w:rFonts w:ascii="Times New Roman" w:hAnsi="Times New Roman"/>
          <w:sz w:val="28"/>
          <w:szCs w:val="28"/>
        </w:rPr>
        <w:t>Разработать логические и физические модели. Разработать модули программного обеспечения;</w:t>
      </w:r>
    </w:p>
    <w:p w:rsidR="00E536B9" w:rsidRDefault="00E536B9" w:rsidP="00E536B9">
      <w:pPr>
        <w:pStyle w:val="a9"/>
        <w:numPr>
          <w:ilvl w:val="0"/>
          <w:numId w:val="39"/>
        </w:numPr>
        <w:spacing w:after="0" w:line="360" w:lineRule="auto"/>
        <w:jc w:val="both"/>
        <w:rPr>
          <w:rFonts w:ascii="Times New Roman" w:hAnsi="Times New Roman"/>
          <w:sz w:val="28"/>
          <w:szCs w:val="28"/>
        </w:rPr>
      </w:pPr>
      <w:r>
        <w:rPr>
          <w:rFonts w:ascii="Times New Roman" w:hAnsi="Times New Roman"/>
          <w:sz w:val="28"/>
          <w:szCs w:val="28"/>
        </w:rPr>
        <w:t>п</w:t>
      </w:r>
      <w:r w:rsidRPr="00E536B9">
        <w:rPr>
          <w:rFonts w:ascii="Times New Roman" w:hAnsi="Times New Roman"/>
          <w:sz w:val="28"/>
          <w:szCs w:val="28"/>
        </w:rPr>
        <w:t>ровести экспериментальную проверку и получить результаты предложенных технических решений.</w:t>
      </w:r>
    </w:p>
    <w:p w:rsidR="005465E5" w:rsidRDefault="00D95930" w:rsidP="00CA723C">
      <w:pPr>
        <w:spacing w:after="0" w:line="360" w:lineRule="auto"/>
        <w:ind w:firstLine="425"/>
        <w:jc w:val="both"/>
        <w:rPr>
          <w:rFonts w:ascii="Times New Roman" w:hAnsi="Times New Roman"/>
          <w:sz w:val="28"/>
          <w:szCs w:val="28"/>
        </w:rPr>
      </w:pPr>
      <w:r w:rsidRPr="00D95930">
        <w:rPr>
          <w:rFonts w:ascii="Times New Roman" w:hAnsi="Times New Roman"/>
          <w:sz w:val="28"/>
          <w:szCs w:val="28"/>
        </w:rPr>
        <w:lastRenderedPageBreak/>
        <w:t xml:space="preserve">Методы исследования. Для решения поставленных задач в рамках магистерской диссертации были использованы методы </w:t>
      </w:r>
      <w:r>
        <w:rPr>
          <w:rFonts w:ascii="Times New Roman" w:hAnsi="Times New Roman"/>
          <w:sz w:val="28"/>
          <w:szCs w:val="28"/>
        </w:rPr>
        <w:t>машинного обучения.</w:t>
      </w:r>
    </w:p>
    <w:p w:rsidR="000C357D" w:rsidRDefault="005465E5" w:rsidP="00CA723C">
      <w:pPr>
        <w:spacing w:after="0" w:line="360" w:lineRule="auto"/>
        <w:ind w:firstLine="425"/>
        <w:jc w:val="both"/>
        <w:rPr>
          <w:rFonts w:ascii="Times New Roman" w:hAnsi="Times New Roman"/>
          <w:sz w:val="28"/>
          <w:szCs w:val="28"/>
        </w:rPr>
      </w:pPr>
      <w:r w:rsidRPr="005465E5">
        <w:rPr>
          <w:rFonts w:ascii="Times New Roman" w:hAnsi="Times New Roman"/>
          <w:sz w:val="28"/>
          <w:szCs w:val="28"/>
        </w:rPr>
        <w:t>Научная новизна работы заключается</w:t>
      </w:r>
      <w:r>
        <w:rPr>
          <w:rFonts w:ascii="Times New Roman" w:hAnsi="Times New Roman"/>
          <w:sz w:val="28"/>
          <w:szCs w:val="28"/>
        </w:rPr>
        <w:t xml:space="preserve"> в разработке нового алгоритма программного обеспечения, работающего с использованием методов машинного обучения, позволяющее эффективно проводить распознавание посторонних предметов</w:t>
      </w:r>
      <w:r w:rsidR="00D95930">
        <w:rPr>
          <w:rFonts w:ascii="Times New Roman" w:hAnsi="Times New Roman"/>
          <w:sz w:val="28"/>
          <w:szCs w:val="28"/>
        </w:rPr>
        <w:t xml:space="preserve"> </w:t>
      </w:r>
      <w:r>
        <w:rPr>
          <w:rFonts w:ascii="Times New Roman" w:hAnsi="Times New Roman"/>
          <w:sz w:val="28"/>
          <w:szCs w:val="28"/>
        </w:rPr>
        <w:t>в любых сыпучих материалах.</w:t>
      </w:r>
    </w:p>
    <w:p w:rsidR="005465E5" w:rsidRDefault="005465E5" w:rsidP="00CA723C">
      <w:pPr>
        <w:spacing w:after="0" w:line="360" w:lineRule="auto"/>
        <w:ind w:firstLine="425"/>
        <w:jc w:val="both"/>
        <w:rPr>
          <w:rFonts w:ascii="Times New Roman" w:hAnsi="Times New Roman" w:cs="Times New Roman"/>
          <w:sz w:val="28"/>
          <w:szCs w:val="28"/>
        </w:rPr>
      </w:pPr>
      <w:r w:rsidRPr="005465E5">
        <w:rPr>
          <w:rFonts w:ascii="Times New Roman" w:hAnsi="Times New Roman" w:cs="Times New Roman"/>
          <w:sz w:val="28"/>
          <w:szCs w:val="28"/>
        </w:rPr>
        <w:t>Практическая значимость результата работы:</w:t>
      </w:r>
    </w:p>
    <w:p w:rsidR="005465E5" w:rsidRPr="005465E5" w:rsidRDefault="005465E5" w:rsidP="005465E5">
      <w:pPr>
        <w:pStyle w:val="a9"/>
        <w:numPr>
          <w:ilvl w:val="0"/>
          <w:numId w:val="39"/>
        </w:numPr>
        <w:spacing w:after="0" w:line="360" w:lineRule="auto"/>
        <w:jc w:val="both"/>
        <w:rPr>
          <w:rFonts w:ascii="Times New Roman" w:hAnsi="Times New Roman" w:cs="Times New Roman"/>
          <w:sz w:val="28"/>
          <w:szCs w:val="28"/>
        </w:rPr>
      </w:pPr>
      <w:r w:rsidRPr="005465E5">
        <w:rPr>
          <w:rFonts w:ascii="Times New Roman" w:hAnsi="Times New Roman" w:cs="Times New Roman"/>
          <w:sz w:val="28"/>
          <w:szCs w:val="28"/>
        </w:rPr>
        <w:t>уменьшени</w:t>
      </w:r>
      <w:r>
        <w:rPr>
          <w:rFonts w:ascii="Times New Roman" w:hAnsi="Times New Roman" w:cs="Times New Roman"/>
          <w:sz w:val="28"/>
          <w:szCs w:val="28"/>
        </w:rPr>
        <w:t>е</w:t>
      </w:r>
      <w:r w:rsidRPr="005465E5">
        <w:rPr>
          <w:rFonts w:ascii="Times New Roman" w:hAnsi="Times New Roman" w:cs="Times New Roman"/>
          <w:sz w:val="28"/>
          <w:szCs w:val="28"/>
        </w:rPr>
        <w:t xml:space="preserve"> повреждений транспортировочной ленты</w:t>
      </w:r>
      <w:r>
        <w:rPr>
          <w:rFonts w:ascii="Times New Roman" w:hAnsi="Times New Roman" w:cs="Times New Roman"/>
          <w:sz w:val="28"/>
          <w:szCs w:val="28"/>
          <w:lang w:val="en-US"/>
        </w:rPr>
        <w:t>;</w:t>
      </w:r>
    </w:p>
    <w:p w:rsidR="005465E5" w:rsidRPr="005465E5" w:rsidRDefault="005465E5" w:rsidP="005465E5">
      <w:pPr>
        <w:pStyle w:val="a9"/>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снижение</w:t>
      </w:r>
      <w:r w:rsidRPr="005465E5">
        <w:rPr>
          <w:rFonts w:ascii="Times New Roman" w:hAnsi="Times New Roman" w:cs="Times New Roman"/>
          <w:sz w:val="28"/>
          <w:szCs w:val="28"/>
        </w:rPr>
        <w:t xml:space="preserve"> количество простоев транспортировочных конвейеров </w:t>
      </w:r>
      <w:r>
        <w:rPr>
          <w:rFonts w:ascii="Times New Roman" w:hAnsi="Times New Roman" w:cs="Times New Roman"/>
          <w:sz w:val="28"/>
          <w:szCs w:val="28"/>
        </w:rPr>
        <w:t>агломерационного производства</w:t>
      </w:r>
      <w:r w:rsidRPr="005465E5">
        <w:rPr>
          <w:rFonts w:ascii="Times New Roman" w:hAnsi="Times New Roman" w:cs="Times New Roman"/>
          <w:sz w:val="28"/>
          <w:szCs w:val="28"/>
        </w:rPr>
        <w:t>;</w:t>
      </w:r>
    </w:p>
    <w:p w:rsidR="00F732D3" w:rsidRDefault="005465E5" w:rsidP="005465E5">
      <w:pPr>
        <w:pStyle w:val="a9"/>
        <w:numPr>
          <w:ilvl w:val="0"/>
          <w:numId w:val="39"/>
        </w:numPr>
        <w:spacing w:after="0" w:line="360" w:lineRule="auto"/>
        <w:jc w:val="both"/>
        <w:rPr>
          <w:rFonts w:ascii="Times New Roman" w:hAnsi="Times New Roman" w:cs="Times New Roman"/>
          <w:sz w:val="28"/>
          <w:szCs w:val="28"/>
        </w:rPr>
      </w:pPr>
      <w:r w:rsidRPr="005465E5">
        <w:rPr>
          <w:rFonts w:ascii="Times New Roman" w:hAnsi="Times New Roman" w:cs="Times New Roman"/>
          <w:sz w:val="28"/>
          <w:szCs w:val="28"/>
        </w:rPr>
        <w:t>устран</w:t>
      </w:r>
      <w:r>
        <w:rPr>
          <w:rFonts w:ascii="Times New Roman" w:hAnsi="Times New Roman" w:cs="Times New Roman"/>
          <w:sz w:val="28"/>
          <w:szCs w:val="28"/>
        </w:rPr>
        <w:t>ение причин</w:t>
      </w:r>
      <w:r w:rsidRPr="005465E5">
        <w:rPr>
          <w:rFonts w:ascii="Times New Roman" w:hAnsi="Times New Roman" w:cs="Times New Roman"/>
          <w:sz w:val="28"/>
          <w:szCs w:val="28"/>
        </w:rPr>
        <w:t xml:space="preserve"> попадания посторонних предметов в сыпучие материалы</w:t>
      </w:r>
      <w:r>
        <w:rPr>
          <w:rFonts w:ascii="Times New Roman" w:hAnsi="Times New Roman" w:cs="Times New Roman"/>
          <w:sz w:val="28"/>
          <w:szCs w:val="28"/>
        </w:rPr>
        <w:t>.</w:t>
      </w:r>
    </w:p>
    <w:p w:rsidR="00F732D3" w:rsidRDefault="00F732D3">
      <w:pPr>
        <w:rPr>
          <w:rFonts w:ascii="Times New Roman" w:hAnsi="Times New Roman" w:cs="Times New Roman"/>
          <w:sz w:val="28"/>
          <w:szCs w:val="28"/>
        </w:rPr>
      </w:pPr>
      <w:r>
        <w:rPr>
          <w:rFonts w:ascii="Times New Roman" w:hAnsi="Times New Roman" w:cs="Times New Roman"/>
          <w:sz w:val="28"/>
          <w:szCs w:val="28"/>
        </w:rPr>
        <w:br w:type="page"/>
      </w:r>
    </w:p>
    <w:p w:rsidR="00F732D3" w:rsidRDefault="00E95C21" w:rsidP="00E95C21">
      <w:pPr>
        <w:pStyle w:val="a9"/>
        <w:numPr>
          <w:ilvl w:val="0"/>
          <w:numId w:val="41"/>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lastRenderedPageBreak/>
        <w:t xml:space="preserve">Характеристика проблемы </w:t>
      </w:r>
      <w:r>
        <w:rPr>
          <w:rFonts w:ascii="Times New Roman" w:hAnsi="Times New Roman" w:cs="Times New Roman"/>
          <w:sz w:val="28"/>
          <w:szCs w:val="28"/>
        </w:rPr>
        <w:t>обнаружения посторонних</w:t>
      </w:r>
      <w:r w:rsidRPr="00E95C21">
        <w:rPr>
          <w:rFonts w:ascii="Times New Roman" w:hAnsi="Times New Roman" w:cs="Times New Roman"/>
          <w:sz w:val="28"/>
          <w:szCs w:val="28"/>
        </w:rPr>
        <w:t xml:space="preserve"> объектов </w:t>
      </w:r>
      <w:r>
        <w:rPr>
          <w:rFonts w:ascii="Times New Roman" w:hAnsi="Times New Roman" w:cs="Times New Roman"/>
          <w:sz w:val="28"/>
          <w:szCs w:val="28"/>
        </w:rPr>
        <w:t xml:space="preserve">в сыпучих материалах </w:t>
      </w:r>
      <w:r w:rsidRPr="00E95C21">
        <w:rPr>
          <w:rFonts w:ascii="Times New Roman" w:hAnsi="Times New Roman" w:cs="Times New Roman"/>
          <w:sz w:val="28"/>
          <w:szCs w:val="28"/>
        </w:rPr>
        <w:t>на основе методов машинного обучения в системах автоматического контроля</w:t>
      </w:r>
    </w:p>
    <w:p w:rsidR="00E95C21" w:rsidRDefault="00E95C21" w:rsidP="00E95C21">
      <w:pPr>
        <w:pStyle w:val="a9"/>
        <w:numPr>
          <w:ilvl w:val="1"/>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Анализ предметной области</w:t>
      </w:r>
    </w:p>
    <w:p w:rsidR="00E95C21" w:rsidRDefault="00E95C21" w:rsidP="00291CF1">
      <w:pPr>
        <w:spacing w:before="240" w:after="0" w:line="360" w:lineRule="auto"/>
        <w:ind w:firstLine="360"/>
        <w:jc w:val="both"/>
        <w:rPr>
          <w:rFonts w:ascii="Times New Roman" w:hAnsi="Times New Roman"/>
          <w:sz w:val="28"/>
          <w:szCs w:val="28"/>
        </w:rPr>
      </w:pPr>
      <w:r w:rsidRPr="00DB2F58">
        <w:rPr>
          <w:rFonts w:ascii="Times New Roman" w:hAnsi="Times New Roman"/>
          <w:sz w:val="28"/>
          <w:szCs w:val="28"/>
        </w:rPr>
        <w:t>ПАО «Северсталь» — российская вертикально интегрированная сталелитейная и горнодобывающая компания</w:t>
      </w:r>
      <w:r>
        <w:rPr>
          <w:rFonts w:ascii="Times New Roman" w:hAnsi="Times New Roman"/>
          <w:sz w:val="28"/>
          <w:szCs w:val="28"/>
        </w:rPr>
        <w:t>, территориально располагающаяся по западной части России и зарубежным странам. Но центром является Череповецкая площадка – Череповецкий металлургический комбинат (</w:t>
      </w:r>
      <w:proofErr w:type="spellStart"/>
      <w:r>
        <w:rPr>
          <w:rFonts w:ascii="Times New Roman" w:hAnsi="Times New Roman"/>
          <w:sz w:val="28"/>
          <w:szCs w:val="28"/>
        </w:rPr>
        <w:t>ЧерМК</w:t>
      </w:r>
      <w:proofErr w:type="spellEnd"/>
      <w:r>
        <w:rPr>
          <w:rFonts w:ascii="Times New Roman" w:hAnsi="Times New Roman"/>
          <w:sz w:val="28"/>
          <w:szCs w:val="28"/>
        </w:rPr>
        <w:t xml:space="preserve">), </w:t>
      </w:r>
      <w:r w:rsidRPr="00F6610E">
        <w:rPr>
          <w:rFonts w:ascii="Times New Roman" w:hAnsi="Times New Roman"/>
          <w:sz w:val="28"/>
          <w:szCs w:val="28"/>
        </w:rPr>
        <w:t xml:space="preserve">один из самых рентабельных металлургических предприятий в мире. </w:t>
      </w:r>
      <w:proofErr w:type="spellStart"/>
      <w:r w:rsidRPr="00F6610E">
        <w:rPr>
          <w:rFonts w:ascii="Times New Roman" w:hAnsi="Times New Roman"/>
          <w:sz w:val="28"/>
          <w:szCs w:val="28"/>
        </w:rPr>
        <w:t>ЧерМК</w:t>
      </w:r>
      <w:proofErr w:type="spellEnd"/>
      <w:r w:rsidRPr="00F6610E">
        <w:rPr>
          <w:rFonts w:ascii="Times New Roman" w:hAnsi="Times New Roman"/>
          <w:sz w:val="28"/>
          <w:szCs w:val="28"/>
        </w:rPr>
        <w:t xml:space="preserve"> выпускает самый широкий среди российских металлургических предприятий сортамент продукции. Продуктовая линейка предприятия постоянно расширяется, при этом акцент делается на разработке высокотехнологичных продуктов с высокой добавленной стоимостью с учетом требований клиентов</w:t>
      </w:r>
      <w:r>
        <w:rPr>
          <w:rFonts w:ascii="Times New Roman" w:hAnsi="Times New Roman"/>
          <w:sz w:val="28"/>
          <w:szCs w:val="28"/>
        </w:rPr>
        <w:t xml:space="preserve"> </w:t>
      </w:r>
      <w:r w:rsidRPr="005E6090">
        <w:rPr>
          <w:rFonts w:ascii="Times New Roman" w:hAnsi="Times New Roman"/>
          <w:sz w:val="28"/>
          <w:szCs w:val="28"/>
        </w:rPr>
        <w:t>[</w:t>
      </w:r>
      <w:r>
        <w:rPr>
          <w:rFonts w:ascii="Times New Roman" w:hAnsi="Times New Roman"/>
          <w:sz w:val="28"/>
          <w:szCs w:val="28"/>
        </w:rPr>
        <w:t>17</w:t>
      </w:r>
      <w:r w:rsidRPr="005E6090">
        <w:rPr>
          <w:rFonts w:ascii="Times New Roman" w:hAnsi="Times New Roman"/>
          <w:sz w:val="28"/>
          <w:szCs w:val="28"/>
        </w:rPr>
        <w:t>]</w:t>
      </w:r>
      <w:r w:rsidRPr="00F6610E">
        <w:rPr>
          <w:rFonts w:ascii="Times New Roman" w:hAnsi="Times New Roman"/>
          <w:sz w:val="28"/>
          <w:szCs w:val="28"/>
        </w:rPr>
        <w:t>.</w:t>
      </w:r>
    </w:p>
    <w:p w:rsidR="00E95C21" w:rsidRDefault="00E95C21" w:rsidP="00E95C21">
      <w:pPr>
        <w:spacing w:after="0" w:line="360" w:lineRule="auto"/>
        <w:ind w:firstLine="425"/>
        <w:jc w:val="both"/>
        <w:rPr>
          <w:rFonts w:ascii="Times New Roman" w:hAnsi="Times New Roman"/>
          <w:sz w:val="28"/>
          <w:szCs w:val="28"/>
        </w:rPr>
      </w:pPr>
      <w:r w:rsidRPr="00F6610E">
        <w:rPr>
          <w:rFonts w:ascii="Times New Roman" w:hAnsi="Times New Roman"/>
          <w:sz w:val="28"/>
          <w:szCs w:val="28"/>
        </w:rPr>
        <w:t>Предприятие имеет полный металлургический цикл, включая коксохимическое, агломерационное, доменное, сталеплавильное и прокатное производства. Это гарантирует сквозной контроль производства и качества продукции.</w:t>
      </w:r>
    </w:p>
    <w:p w:rsidR="00E95C21" w:rsidRPr="00A02032" w:rsidRDefault="00E95C21" w:rsidP="00E95C21">
      <w:pPr>
        <w:spacing w:after="0" w:line="360" w:lineRule="auto"/>
        <w:ind w:firstLine="425"/>
        <w:jc w:val="both"/>
        <w:rPr>
          <w:rFonts w:ascii="Times New Roman" w:hAnsi="Times New Roman"/>
          <w:sz w:val="28"/>
          <w:szCs w:val="28"/>
        </w:rPr>
      </w:pPr>
      <w:r>
        <w:rPr>
          <w:rFonts w:ascii="Times New Roman" w:hAnsi="Times New Roman"/>
          <w:sz w:val="28"/>
          <w:szCs w:val="28"/>
        </w:rPr>
        <w:t xml:space="preserve">С 2018 года компания ПАО Северсталь объявила о информационной трансформации, которая подразумевает внедрение </w:t>
      </w:r>
      <w:r>
        <w:rPr>
          <w:rFonts w:ascii="Times New Roman" w:hAnsi="Times New Roman"/>
          <w:sz w:val="28"/>
          <w:szCs w:val="28"/>
          <w:lang w:val="en-US"/>
        </w:rPr>
        <w:t>IT</w:t>
      </w:r>
      <w:r>
        <w:rPr>
          <w:rFonts w:ascii="Times New Roman" w:hAnsi="Times New Roman"/>
          <w:sz w:val="28"/>
          <w:szCs w:val="28"/>
        </w:rPr>
        <w:t>-технологий во все участки производства конечного продукта. Агломерационное производство не стало исключением.</w:t>
      </w:r>
    </w:p>
    <w:p w:rsidR="00E95C21" w:rsidRDefault="00E95C21" w:rsidP="00E95C21">
      <w:pPr>
        <w:spacing w:after="0" w:line="360" w:lineRule="auto"/>
        <w:ind w:firstLine="425"/>
        <w:jc w:val="both"/>
        <w:rPr>
          <w:rFonts w:ascii="Times New Roman" w:hAnsi="Times New Roman"/>
          <w:sz w:val="28"/>
          <w:szCs w:val="28"/>
        </w:rPr>
      </w:pPr>
      <w:r>
        <w:rPr>
          <w:rFonts w:ascii="Times New Roman" w:hAnsi="Times New Roman"/>
          <w:sz w:val="28"/>
          <w:szCs w:val="28"/>
        </w:rPr>
        <w:t>Агломера</w:t>
      </w:r>
      <w:r w:rsidRPr="00A02032">
        <w:rPr>
          <w:rFonts w:ascii="Times New Roman" w:hAnsi="Times New Roman"/>
          <w:sz w:val="28"/>
          <w:szCs w:val="28"/>
        </w:rPr>
        <w:t xml:space="preserve">ция (от лат. </w:t>
      </w:r>
      <w:proofErr w:type="spellStart"/>
      <w:r w:rsidRPr="00A02032">
        <w:rPr>
          <w:rFonts w:ascii="Times New Roman" w:hAnsi="Times New Roman"/>
          <w:sz w:val="28"/>
          <w:szCs w:val="28"/>
        </w:rPr>
        <w:t>agglomero</w:t>
      </w:r>
      <w:proofErr w:type="spellEnd"/>
      <w:r w:rsidRPr="00A02032">
        <w:rPr>
          <w:rFonts w:ascii="Times New Roman" w:hAnsi="Times New Roman"/>
          <w:sz w:val="28"/>
          <w:szCs w:val="28"/>
        </w:rPr>
        <w:t xml:space="preserve"> — присоединяю, накопляю) — метод термического окускования пылеватых мелких руд, концентратов и металлосодержащих отходов путём их спекания. Наиболее широко агломерация применяется для подготовки железорудного сырья для металлурги</w:t>
      </w:r>
      <w:r>
        <w:rPr>
          <w:rFonts w:ascii="Times New Roman" w:hAnsi="Times New Roman"/>
          <w:sz w:val="28"/>
          <w:szCs w:val="28"/>
        </w:rPr>
        <w:t>ческого производства чугуна</w:t>
      </w:r>
      <w:r w:rsidRPr="00A02032">
        <w:rPr>
          <w:rFonts w:ascii="Times New Roman" w:hAnsi="Times New Roman"/>
          <w:sz w:val="28"/>
          <w:szCs w:val="28"/>
        </w:rPr>
        <w:t xml:space="preserve">. </w:t>
      </w:r>
    </w:p>
    <w:p w:rsidR="00E95C21" w:rsidRPr="00D42F74" w:rsidRDefault="00E95C21" w:rsidP="00E95C21">
      <w:pPr>
        <w:spacing w:after="0" w:line="360" w:lineRule="auto"/>
        <w:ind w:firstLine="425"/>
        <w:jc w:val="both"/>
        <w:rPr>
          <w:rFonts w:ascii="Times New Roman" w:hAnsi="Times New Roman"/>
          <w:sz w:val="28"/>
          <w:szCs w:val="28"/>
        </w:rPr>
      </w:pPr>
      <w:r w:rsidRPr="00D42F74">
        <w:rPr>
          <w:rFonts w:ascii="Times New Roman" w:hAnsi="Times New Roman"/>
          <w:sz w:val="28"/>
          <w:szCs w:val="28"/>
        </w:rPr>
        <w:t xml:space="preserve">Агломерация железорудного концентрата (иногда в смеси с рудой, отходами металлургического производства) является заключительной </w:t>
      </w:r>
      <w:r w:rsidRPr="00D42F74">
        <w:rPr>
          <w:rFonts w:ascii="Times New Roman" w:hAnsi="Times New Roman"/>
          <w:sz w:val="28"/>
          <w:szCs w:val="28"/>
        </w:rPr>
        <w:lastRenderedPageBreak/>
        <w:t>операцией в комплексе мероприятий по подготовке железных руд к доменной плавке. Главная цель этой операции состоит в том, чтобы превратить мелкий рудный концентрат в более крупные куски — агломерат, использование которого в доменной плавке обеспечивает формирование слоя шихты хорошей газопроницаемости, что является непременным условием высокопроизво</w:t>
      </w:r>
      <w:r>
        <w:rPr>
          <w:rFonts w:ascii="Times New Roman" w:hAnsi="Times New Roman"/>
          <w:sz w:val="28"/>
          <w:szCs w:val="28"/>
        </w:rPr>
        <w:t>дительной работы доменной печи [16</w:t>
      </w:r>
      <w:r w:rsidRPr="005E6090">
        <w:rPr>
          <w:rFonts w:ascii="Times New Roman" w:hAnsi="Times New Roman"/>
          <w:sz w:val="28"/>
          <w:szCs w:val="28"/>
        </w:rPr>
        <w:t>]</w:t>
      </w:r>
      <w:r>
        <w:rPr>
          <w:rFonts w:ascii="Times New Roman" w:hAnsi="Times New Roman"/>
          <w:sz w:val="28"/>
          <w:szCs w:val="28"/>
        </w:rPr>
        <w:t>.</w:t>
      </w:r>
    </w:p>
    <w:p w:rsidR="00E95C21" w:rsidRDefault="00E95C21" w:rsidP="00E95C21">
      <w:pPr>
        <w:spacing w:after="0" w:line="360" w:lineRule="auto"/>
        <w:ind w:firstLine="425"/>
        <w:jc w:val="both"/>
        <w:rPr>
          <w:rFonts w:ascii="Times New Roman" w:hAnsi="Times New Roman"/>
          <w:sz w:val="28"/>
          <w:szCs w:val="28"/>
        </w:rPr>
      </w:pPr>
      <w:r w:rsidRPr="00D42F74">
        <w:rPr>
          <w:rFonts w:ascii="Times New Roman" w:hAnsi="Times New Roman"/>
          <w:sz w:val="28"/>
          <w:szCs w:val="28"/>
        </w:rPr>
        <w:t>Доменная плавка высокой интенсивности возможна при большом количестве сгорающего в горне доменной печи кокс</w:t>
      </w:r>
      <w:r>
        <w:rPr>
          <w:rFonts w:ascii="Times New Roman" w:hAnsi="Times New Roman"/>
          <w:sz w:val="28"/>
          <w:szCs w:val="28"/>
        </w:rPr>
        <w:t>а, что, с одной стороны, ведет к</w:t>
      </w:r>
      <w:r w:rsidRPr="00D42F74">
        <w:rPr>
          <w:rFonts w:ascii="Times New Roman" w:hAnsi="Times New Roman"/>
          <w:sz w:val="28"/>
          <w:szCs w:val="28"/>
        </w:rPr>
        <w:t xml:space="preserve"> выделению большого количества тепла, а с другой — к образованию в нижней части печи свободного пространства (благодаря газификации твердого кокса), куда опускается столб доменной шихты.</w:t>
      </w:r>
    </w:p>
    <w:p w:rsidR="00E95C21" w:rsidRPr="00A02032" w:rsidRDefault="00E95C21" w:rsidP="00E95C21">
      <w:pPr>
        <w:spacing w:after="0" w:line="360" w:lineRule="auto"/>
        <w:ind w:firstLine="425"/>
        <w:jc w:val="both"/>
        <w:rPr>
          <w:rFonts w:ascii="Times New Roman" w:hAnsi="Times New Roman"/>
          <w:sz w:val="28"/>
          <w:szCs w:val="28"/>
        </w:rPr>
      </w:pPr>
      <w:r>
        <w:rPr>
          <w:rFonts w:ascii="Times New Roman" w:hAnsi="Times New Roman"/>
          <w:sz w:val="28"/>
          <w:szCs w:val="28"/>
        </w:rPr>
        <w:t>Ши</w:t>
      </w:r>
      <w:r w:rsidRPr="00A02032">
        <w:rPr>
          <w:rFonts w:ascii="Times New Roman" w:hAnsi="Times New Roman"/>
          <w:sz w:val="28"/>
          <w:szCs w:val="28"/>
        </w:rPr>
        <w:t xml:space="preserve">хта (нем. </w:t>
      </w:r>
      <w:proofErr w:type="spellStart"/>
      <w:r w:rsidRPr="00A02032">
        <w:rPr>
          <w:rFonts w:ascii="Times New Roman" w:hAnsi="Times New Roman"/>
          <w:sz w:val="28"/>
          <w:szCs w:val="28"/>
        </w:rPr>
        <w:t>Schicht</w:t>
      </w:r>
      <w:proofErr w:type="spellEnd"/>
      <w:r w:rsidRPr="00A02032">
        <w:rPr>
          <w:rFonts w:ascii="Times New Roman" w:hAnsi="Times New Roman"/>
          <w:sz w:val="28"/>
          <w:szCs w:val="28"/>
        </w:rPr>
        <w:t xml:space="preserve">) — смесь исходных материалов, а в некоторых случаях (например, при выплавке чугуна в доменной печи) и топлива в определённой пропорции, подлежащая переработке в металлургических, </w:t>
      </w:r>
      <w:r>
        <w:rPr>
          <w:rFonts w:ascii="Times New Roman" w:hAnsi="Times New Roman"/>
          <w:sz w:val="28"/>
          <w:szCs w:val="28"/>
        </w:rPr>
        <w:t>химических и других агрегатах</w:t>
      </w:r>
      <w:r w:rsidRPr="00A02032">
        <w:rPr>
          <w:rFonts w:ascii="Times New Roman" w:hAnsi="Times New Roman"/>
          <w:sz w:val="28"/>
          <w:szCs w:val="28"/>
        </w:rPr>
        <w:t xml:space="preserve">. </w:t>
      </w:r>
    </w:p>
    <w:p w:rsidR="00E95C21" w:rsidRPr="00D42F74" w:rsidRDefault="00E95C21" w:rsidP="00E95C21">
      <w:pPr>
        <w:spacing w:after="0" w:line="360" w:lineRule="auto"/>
        <w:ind w:firstLine="425"/>
        <w:jc w:val="both"/>
        <w:rPr>
          <w:rFonts w:ascii="Times New Roman" w:hAnsi="Times New Roman"/>
          <w:sz w:val="28"/>
          <w:szCs w:val="28"/>
        </w:rPr>
      </w:pPr>
      <w:r w:rsidRPr="00A02032">
        <w:rPr>
          <w:rFonts w:ascii="Times New Roman" w:hAnsi="Times New Roman"/>
          <w:sz w:val="28"/>
          <w:szCs w:val="28"/>
        </w:rPr>
        <w:t>Шихтами обычно называют исходные смеси, использующиеся в пирометаллургических или иных высокотемпературных процессах (производство стекла, цемента, некоторых керамических материало</w:t>
      </w:r>
      <w:r>
        <w:rPr>
          <w:rFonts w:ascii="Times New Roman" w:hAnsi="Times New Roman"/>
          <w:sz w:val="28"/>
          <w:szCs w:val="28"/>
        </w:rPr>
        <w:t>в и изделий, коксование углей</w:t>
      </w:r>
      <w:r w:rsidRPr="00A02032">
        <w:rPr>
          <w:rFonts w:ascii="Times New Roman" w:hAnsi="Times New Roman"/>
          <w:sz w:val="28"/>
          <w:szCs w:val="28"/>
        </w:rPr>
        <w:t>). Шихта рассчитана на получение конечных продуктов с заданными физическими и химическими свойствами. Шихта загружается в агрегат либо в виде однородной смеси (порошковой, кусковой, брикетированной), приготовленной вне агрегата, либо порциями, состоящими из отдельных компонентов шихты</w:t>
      </w:r>
      <w:r w:rsidRPr="005E6090">
        <w:rPr>
          <w:rFonts w:ascii="Times New Roman" w:hAnsi="Times New Roman"/>
          <w:sz w:val="28"/>
          <w:szCs w:val="28"/>
        </w:rPr>
        <w:t xml:space="preserve"> [1</w:t>
      </w:r>
      <w:r>
        <w:rPr>
          <w:rFonts w:ascii="Times New Roman" w:hAnsi="Times New Roman"/>
          <w:sz w:val="28"/>
          <w:szCs w:val="28"/>
        </w:rPr>
        <w:t>7</w:t>
      </w:r>
      <w:r w:rsidRPr="005E6090">
        <w:rPr>
          <w:rFonts w:ascii="Times New Roman" w:hAnsi="Times New Roman"/>
          <w:sz w:val="28"/>
          <w:szCs w:val="28"/>
        </w:rPr>
        <w:t>]</w:t>
      </w:r>
      <w:r w:rsidRPr="00A02032">
        <w:rPr>
          <w:rFonts w:ascii="Times New Roman" w:hAnsi="Times New Roman"/>
          <w:sz w:val="28"/>
          <w:szCs w:val="28"/>
        </w:rPr>
        <w:t xml:space="preserve">. </w:t>
      </w:r>
    </w:p>
    <w:p w:rsidR="00E95C21" w:rsidRDefault="00E95C21" w:rsidP="00E95C21">
      <w:pPr>
        <w:spacing w:after="0" w:line="360" w:lineRule="auto"/>
        <w:ind w:firstLine="425"/>
        <w:jc w:val="both"/>
        <w:rPr>
          <w:rFonts w:ascii="Times New Roman" w:hAnsi="Times New Roman"/>
          <w:sz w:val="28"/>
          <w:szCs w:val="28"/>
        </w:rPr>
      </w:pPr>
      <w:r w:rsidRPr="00D42F74">
        <w:rPr>
          <w:rFonts w:ascii="Times New Roman" w:hAnsi="Times New Roman"/>
          <w:sz w:val="28"/>
          <w:szCs w:val="28"/>
        </w:rPr>
        <w:t>Типичная шихта, идущая на производство железорудного агломерата, со</w:t>
      </w:r>
      <w:r>
        <w:rPr>
          <w:rFonts w:ascii="Times New Roman" w:hAnsi="Times New Roman"/>
          <w:sz w:val="28"/>
          <w:szCs w:val="28"/>
        </w:rPr>
        <w:t>стоит из следующих компонентов:</w:t>
      </w:r>
    </w:p>
    <w:p w:rsidR="00E95C21" w:rsidRDefault="00E95C21" w:rsidP="00E95C21">
      <w:pPr>
        <w:pStyle w:val="a9"/>
        <w:numPr>
          <w:ilvl w:val="0"/>
          <w:numId w:val="38"/>
        </w:numPr>
        <w:spacing w:after="0" w:line="360" w:lineRule="auto"/>
        <w:jc w:val="both"/>
        <w:rPr>
          <w:rFonts w:ascii="Times New Roman" w:hAnsi="Times New Roman"/>
          <w:sz w:val="28"/>
          <w:szCs w:val="28"/>
        </w:rPr>
      </w:pPr>
      <w:r w:rsidRPr="00D42F74">
        <w:rPr>
          <w:rFonts w:ascii="Times New Roman" w:hAnsi="Times New Roman"/>
          <w:sz w:val="28"/>
          <w:szCs w:val="28"/>
        </w:rPr>
        <w:t>мелкий железорудный материал, как правило, концентрат;</w:t>
      </w:r>
    </w:p>
    <w:p w:rsidR="00E95C21" w:rsidRDefault="00E95C21" w:rsidP="00E95C21">
      <w:pPr>
        <w:pStyle w:val="a9"/>
        <w:numPr>
          <w:ilvl w:val="0"/>
          <w:numId w:val="38"/>
        </w:numPr>
        <w:spacing w:after="0" w:line="360" w:lineRule="auto"/>
        <w:jc w:val="both"/>
        <w:rPr>
          <w:rFonts w:ascii="Times New Roman" w:hAnsi="Times New Roman"/>
          <w:sz w:val="28"/>
          <w:szCs w:val="28"/>
        </w:rPr>
      </w:pPr>
      <w:r w:rsidRPr="00D42F74">
        <w:rPr>
          <w:rFonts w:ascii="Times New Roman" w:hAnsi="Times New Roman"/>
          <w:sz w:val="28"/>
          <w:szCs w:val="28"/>
        </w:rPr>
        <w:t>измельченное топливо — кокс (фракция 0—3 мм), содержание в шихте 4—6 %;</w:t>
      </w:r>
    </w:p>
    <w:p w:rsidR="00E95C21" w:rsidRDefault="00E95C21" w:rsidP="00E95C21">
      <w:pPr>
        <w:pStyle w:val="a9"/>
        <w:numPr>
          <w:ilvl w:val="0"/>
          <w:numId w:val="38"/>
        </w:numPr>
        <w:spacing w:after="0" w:line="360" w:lineRule="auto"/>
        <w:jc w:val="both"/>
        <w:rPr>
          <w:rFonts w:ascii="Times New Roman" w:hAnsi="Times New Roman"/>
          <w:sz w:val="28"/>
          <w:szCs w:val="28"/>
        </w:rPr>
      </w:pPr>
      <w:r w:rsidRPr="00D42F74">
        <w:rPr>
          <w:rFonts w:ascii="Times New Roman" w:hAnsi="Times New Roman"/>
          <w:sz w:val="28"/>
          <w:szCs w:val="28"/>
        </w:rPr>
        <w:t>измельченный известняк (фракция 0—3 мм), содержание до 8—10 %;</w:t>
      </w:r>
    </w:p>
    <w:p w:rsidR="00E95C21" w:rsidRDefault="00E95C21" w:rsidP="00E95C21">
      <w:pPr>
        <w:pStyle w:val="a9"/>
        <w:numPr>
          <w:ilvl w:val="0"/>
          <w:numId w:val="38"/>
        </w:numPr>
        <w:spacing w:after="0" w:line="360" w:lineRule="auto"/>
        <w:jc w:val="both"/>
        <w:rPr>
          <w:rFonts w:ascii="Times New Roman" w:hAnsi="Times New Roman"/>
          <w:sz w:val="28"/>
          <w:szCs w:val="28"/>
        </w:rPr>
      </w:pPr>
      <w:r w:rsidRPr="00D42F74">
        <w:rPr>
          <w:rFonts w:ascii="Times New Roman" w:hAnsi="Times New Roman"/>
          <w:sz w:val="28"/>
          <w:szCs w:val="28"/>
        </w:rPr>
        <w:lastRenderedPageBreak/>
        <w:t>возврат — некондиционный агломерат от предыдущего спекания (фракция 0—8 мм), содержание 25—30 %;</w:t>
      </w:r>
    </w:p>
    <w:p w:rsidR="00E95C21" w:rsidRPr="00D42F74" w:rsidRDefault="00E95C21" w:rsidP="00E95C21">
      <w:pPr>
        <w:pStyle w:val="a9"/>
        <w:numPr>
          <w:ilvl w:val="0"/>
          <w:numId w:val="38"/>
        </w:numPr>
        <w:spacing w:after="0" w:line="360" w:lineRule="auto"/>
        <w:jc w:val="both"/>
        <w:rPr>
          <w:rFonts w:ascii="Times New Roman" w:hAnsi="Times New Roman"/>
          <w:sz w:val="28"/>
          <w:szCs w:val="28"/>
        </w:rPr>
      </w:pPr>
      <w:r w:rsidRPr="00D42F74">
        <w:rPr>
          <w:rFonts w:ascii="Times New Roman" w:hAnsi="Times New Roman"/>
          <w:sz w:val="28"/>
          <w:szCs w:val="28"/>
        </w:rPr>
        <w:t>железосодержащие добавки — колошниковая пыль из доменных печей, окалина прокатных цехов, пиритные огарки сернокислотного производства и др. (фракция 0—3 мм), содержание до 5 %.</w:t>
      </w:r>
    </w:p>
    <w:p w:rsidR="00E95C21" w:rsidRDefault="00E95C21" w:rsidP="00E95C21">
      <w:pPr>
        <w:spacing w:after="0" w:line="360" w:lineRule="auto"/>
        <w:ind w:firstLine="425"/>
        <w:jc w:val="both"/>
        <w:rPr>
          <w:rFonts w:ascii="Times New Roman" w:hAnsi="Times New Roman"/>
          <w:sz w:val="28"/>
          <w:szCs w:val="28"/>
        </w:rPr>
      </w:pPr>
      <w:proofErr w:type="spellStart"/>
      <w:r w:rsidRPr="00D42F74">
        <w:rPr>
          <w:rFonts w:ascii="Times New Roman" w:hAnsi="Times New Roman"/>
          <w:sz w:val="28"/>
          <w:szCs w:val="28"/>
        </w:rPr>
        <w:t>Отдозированные</w:t>
      </w:r>
      <w:proofErr w:type="spellEnd"/>
      <w:r w:rsidRPr="00D42F74">
        <w:rPr>
          <w:rFonts w:ascii="Times New Roman" w:hAnsi="Times New Roman"/>
          <w:sz w:val="28"/>
          <w:szCs w:val="28"/>
        </w:rPr>
        <w:t xml:space="preserve"> в заданном соотношении компоненты перемешивают, увлажняют (для улучшения </w:t>
      </w:r>
      <w:proofErr w:type="spellStart"/>
      <w:r w:rsidRPr="00D42F74">
        <w:rPr>
          <w:rFonts w:ascii="Times New Roman" w:hAnsi="Times New Roman"/>
          <w:sz w:val="28"/>
          <w:szCs w:val="28"/>
        </w:rPr>
        <w:t>окомкования</w:t>
      </w:r>
      <w:proofErr w:type="spellEnd"/>
      <w:r w:rsidRPr="00D42F74">
        <w:rPr>
          <w:rFonts w:ascii="Times New Roman" w:hAnsi="Times New Roman"/>
          <w:sz w:val="28"/>
          <w:szCs w:val="28"/>
        </w:rPr>
        <w:t xml:space="preserve">) и после </w:t>
      </w:r>
      <w:proofErr w:type="spellStart"/>
      <w:r w:rsidRPr="00D42F74">
        <w:rPr>
          <w:rFonts w:ascii="Times New Roman" w:hAnsi="Times New Roman"/>
          <w:sz w:val="28"/>
          <w:szCs w:val="28"/>
        </w:rPr>
        <w:t>окомкования</w:t>
      </w:r>
      <w:proofErr w:type="spellEnd"/>
      <w:r w:rsidRPr="00D42F74">
        <w:rPr>
          <w:rFonts w:ascii="Times New Roman" w:hAnsi="Times New Roman"/>
          <w:sz w:val="28"/>
          <w:szCs w:val="28"/>
        </w:rPr>
        <w:t xml:space="preserve"> без уплотнения загружают на колосниковую решетку слоем 300—400 мм. Затем включают нагнетатель — вентилятор, работающий на отсос. Под колосниковой решеткой создается разрежение, благодаря которому в слой вначале засасывается поток горячих горновых газов, обеспечивающих «зажигание» шихты, то есть происходит нагрев поверхностного слоя при</w:t>
      </w:r>
      <w:r>
        <w:rPr>
          <w:rFonts w:ascii="Times New Roman" w:hAnsi="Times New Roman"/>
          <w:sz w:val="28"/>
          <w:szCs w:val="28"/>
        </w:rPr>
        <w:t xml:space="preserve">мерно до 1200 °С (в течение 1,5 - </w:t>
      </w:r>
      <w:r w:rsidRPr="00D42F74">
        <w:rPr>
          <w:rFonts w:ascii="Times New Roman" w:hAnsi="Times New Roman"/>
          <w:sz w:val="28"/>
          <w:szCs w:val="28"/>
        </w:rPr>
        <w:t>2,0 мин). Поступающий затем в слой в остальное время процесса атмосферный воздух обеспечивает интенсивное горение частиц кокса шихты. В зоне максимальных температур (1400</w:t>
      </w:r>
      <w:r>
        <w:rPr>
          <w:rFonts w:ascii="Times New Roman" w:hAnsi="Times New Roman"/>
          <w:sz w:val="28"/>
          <w:szCs w:val="28"/>
        </w:rPr>
        <w:t xml:space="preserve"> - </w:t>
      </w:r>
      <w:r w:rsidRPr="00D42F74">
        <w:rPr>
          <w:rFonts w:ascii="Times New Roman" w:hAnsi="Times New Roman"/>
          <w:sz w:val="28"/>
          <w:szCs w:val="28"/>
        </w:rPr>
        <w:t>1450°С) происходит частичное плавление рудных зерен, их слипание, а затем в ходе последующей кристаллизации образуется пористая структура — агломерационный спёк</w:t>
      </w:r>
      <w:r>
        <w:rPr>
          <w:rFonts w:ascii="Times New Roman" w:hAnsi="Times New Roman"/>
          <w:sz w:val="28"/>
          <w:szCs w:val="28"/>
        </w:rPr>
        <w:t xml:space="preserve"> </w:t>
      </w:r>
      <w:r w:rsidRPr="005114D7">
        <w:rPr>
          <w:rFonts w:ascii="Times New Roman" w:hAnsi="Times New Roman"/>
          <w:sz w:val="28"/>
          <w:szCs w:val="28"/>
        </w:rPr>
        <w:t>[17]</w:t>
      </w:r>
      <w:r w:rsidRPr="00D42F74">
        <w:rPr>
          <w:rFonts w:ascii="Times New Roman" w:hAnsi="Times New Roman"/>
          <w:sz w:val="28"/>
          <w:szCs w:val="28"/>
        </w:rPr>
        <w:t>.</w:t>
      </w:r>
    </w:p>
    <w:p w:rsidR="00E95C21" w:rsidRDefault="00E95C21" w:rsidP="00E95C21">
      <w:pPr>
        <w:spacing w:after="0" w:line="360" w:lineRule="auto"/>
        <w:ind w:firstLine="425"/>
        <w:jc w:val="both"/>
        <w:rPr>
          <w:rFonts w:ascii="Times New Roman" w:hAnsi="Times New Roman"/>
          <w:sz w:val="28"/>
          <w:szCs w:val="28"/>
        </w:rPr>
      </w:pPr>
      <w:r w:rsidRPr="00A02032">
        <w:rPr>
          <w:rFonts w:ascii="Times New Roman" w:hAnsi="Times New Roman"/>
          <w:sz w:val="28"/>
          <w:szCs w:val="28"/>
        </w:rPr>
        <w:t>Шихтовые мате</w:t>
      </w:r>
      <w:r>
        <w:rPr>
          <w:rFonts w:ascii="Times New Roman" w:hAnsi="Times New Roman"/>
          <w:sz w:val="28"/>
          <w:szCs w:val="28"/>
        </w:rPr>
        <w:t>риалы перед загрузкой в агрегат, в компании, хранятся на шихтовом дворе, куда его привозят КАМАЗы. Далее, машинист бульдозера перенаправляет шихту в бункер, по которому она попадает на транспортировочною ленту (рис.1), для перехода в агрегат.</w:t>
      </w:r>
    </w:p>
    <w:p w:rsidR="00E95C21" w:rsidRDefault="00E95C21" w:rsidP="00E95C21">
      <w:pPr>
        <w:spacing w:after="0" w:line="360" w:lineRule="auto"/>
        <w:ind w:firstLine="425"/>
        <w:jc w:val="both"/>
        <w:rPr>
          <w:rFonts w:ascii="Times New Roman" w:hAnsi="Times New Roman"/>
          <w:sz w:val="28"/>
          <w:szCs w:val="28"/>
        </w:rPr>
      </w:pPr>
    </w:p>
    <w:p w:rsidR="00E95C21" w:rsidRDefault="00E95C21" w:rsidP="00E95C21">
      <w:pPr>
        <w:spacing w:after="0" w:line="360" w:lineRule="auto"/>
        <w:ind w:firstLine="425"/>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71B444E" wp14:editId="6C18637D">
            <wp:extent cx="3935730" cy="1967865"/>
            <wp:effectExtent l="0" t="0" r="7620" b="0"/>
            <wp:docPr id="47" name="Рисунок 47" descr="C:\Users\shado\AppData\Local\Microsoft\Windows\INetCache\Content.Word\nn-kl-62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do\AppData\Local\Microsoft\Windows\INetCache\Content.Word\nn-kl-620-31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5730" cy="1967865"/>
                    </a:xfrm>
                    <a:prstGeom prst="rect">
                      <a:avLst/>
                    </a:prstGeom>
                    <a:noFill/>
                    <a:ln>
                      <a:noFill/>
                    </a:ln>
                  </pic:spPr>
                </pic:pic>
              </a:graphicData>
            </a:graphic>
          </wp:inline>
        </w:drawing>
      </w:r>
    </w:p>
    <w:p w:rsidR="00E95C21" w:rsidRDefault="00E95C21" w:rsidP="00E95C21">
      <w:pPr>
        <w:spacing w:after="0" w:line="360" w:lineRule="auto"/>
        <w:ind w:firstLine="425"/>
        <w:jc w:val="center"/>
        <w:rPr>
          <w:rFonts w:ascii="Times New Roman" w:hAnsi="Times New Roman"/>
          <w:sz w:val="28"/>
          <w:szCs w:val="28"/>
        </w:rPr>
      </w:pPr>
      <w:r>
        <w:rPr>
          <w:rFonts w:ascii="Times New Roman" w:hAnsi="Times New Roman"/>
          <w:sz w:val="28"/>
          <w:szCs w:val="28"/>
        </w:rPr>
        <w:t>Рис. 1. Транспортировочная лента</w:t>
      </w:r>
    </w:p>
    <w:p w:rsidR="00E95C21" w:rsidRDefault="00E95C21" w:rsidP="00E95C21">
      <w:pPr>
        <w:spacing w:after="0" w:line="360" w:lineRule="auto"/>
        <w:ind w:firstLine="425"/>
        <w:jc w:val="both"/>
        <w:rPr>
          <w:rFonts w:ascii="Times New Roman" w:hAnsi="Times New Roman"/>
          <w:sz w:val="28"/>
          <w:szCs w:val="28"/>
        </w:rPr>
      </w:pPr>
    </w:p>
    <w:p w:rsidR="00E95C21" w:rsidRDefault="00E95C21" w:rsidP="00E95C21">
      <w:pPr>
        <w:spacing w:after="0" w:line="360" w:lineRule="auto"/>
        <w:ind w:firstLine="425"/>
        <w:jc w:val="both"/>
        <w:rPr>
          <w:rFonts w:ascii="Times New Roman" w:hAnsi="Times New Roman"/>
          <w:sz w:val="28"/>
          <w:szCs w:val="28"/>
        </w:rPr>
      </w:pPr>
      <w:r>
        <w:rPr>
          <w:rFonts w:ascii="Times New Roman" w:hAnsi="Times New Roman"/>
          <w:sz w:val="28"/>
          <w:szCs w:val="28"/>
        </w:rPr>
        <w:t xml:space="preserve">Проблема заключается в том, что КАМАЗы, привозящие шихту, в кузове, работают в разных частях </w:t>
      </w:r>
      <w:proofErr w:type="spellStart"/>
      <w:r>
        <w:rPr>
          <w:rFonts w:ascii="Times New Roman" w:hAnsi="Times New Roman"/>
          <w:sz w:val="28"/>
          <w:szCs w:val="28"/>
        </w:rPr>
        <w:t>ЧерМК</w:t>
      </w:r>
      <w:proofErr w:type="spellEnd"/>
      <w:r>
        <w:rPr>
          <w:rFonts w:ascii="Times New Roman" w:hAnsi="Times New Roman"/>
          <w:sz w:val="28"/>
          <w:szCs w:val="28"/>
        </w:rPr>
        <w:t>. В связи с этим в кузовах машины могу оставаться посторонние предметы, например, проволока, профиль, обломки листов металла и многое другое, которые попадают в машину с других переделов, так как компания не имеет своего штата сотрудников и техники, а работают с подрядчиком, которые в течении дня работают по всей территории завода. Большинство таких предметов при попадании далее на транспортировочную ленту вместе с шихтой могут повредить ее. Самым тяжелым повреждением является ее обрыв.</w:t>
      </w:r>
    </w:p>
    <w:p w:rsidR="00E95C21" w:rsidRDefault="00E95C21" w:rsidP="00E95C21">
      <w:pPr>
        <w:spacing w:after="0" w:line="360" w:lineRule="auto"/>
        <w:ind w:firstLine="425"/>
        <w:jc w:val="both"/>
        <w:rPr>
          <w:rFonts w:ascii="Times New Roman" w:hAnsi="Times New Roman"/>
          <w:sz w:val="28"/>
          <w:szCs w:val="28"/>
        </w:rPr>
      </w:pPr>
      <w:r>
        <w:rPr>
          <w:rFonts w:ascii="Times New Roman" w:hAnsi="Times New Roman"/>
          <w:sz w:val="28"/>
          <w:szCs w:val="28"/>
        </w:rPr>
        <w:t>Р</w:t>
      </w:r>
      <w:r w:rsidRPr="00C24A92">
        <w:rPr>
          <w:rFonts w:ascii="Times New Roman" w:hAnsi="Times New Roman"/>
          <w:sz w:val="28"/>
          <w:szCs w:val="28"/>
        </w:rPr>
        <w:t xml:space="preserve">емонт </w:t>
      </w:r>
      <w:r>
        <w:rPr>
          <w:rFonts w:ascii="Times New Roman" w:hAnsi="Times New Roman"/>
          <w:sz w:val="28"/>
          <w:szCs w:val="28"/>
        </w:rPr>
        <w:t>транспортировочных лент</w:t>
      </w:r>
      <w:r w:rsidRPr="00C24A92">
        <w:rPr>
          <w:rFonts w:ascii="Times New Roman" w:hAnsi="Times New Roman"/>
          <w:sz w:val="28"/>
          <w:szCs w:val="28"/>
        </w:rPr>
        <w:t xml:space="preserve"> можно осуществлять разными способами (в зависим</w:t>
      </w:r>
      <w:r>
        <w:rPr>
          <w:rFonts w:ascii="Times New Roman" w:hAnsi="Times New Roman"/>
          <w:sz w:val="28"/>
          <w:szCs w:val="28"/>
        </w:rPr>
        <w:t>ости от условий и возможности)</w:t>
      </w:r>
      <w:r w:rsidRPr="005114D7">
        <w:rPr>
          <w:rFonts w:ascii="Times New Roman" w:hAnsi="Times New Roman"/>
          <w:sz w:val="28"/>
          <w:szCs w:val="28"/>
        </w:rPr>
        <w:t xml:space="preserve"> [17]</w:t>
      </w:r>
      <w:r>
        <w:rPr>
          <w:rFonts w:ascii="Times New Roman" w:hAnsi="Times New Roman"/>
          <w:sz w:val="28"/>
          <w:szCs w:val="28"/>
        </w:rPr>
        <w:t>:</w:t>
      </w:r>
    </w:p>
    <w:p w:rsidR="00E95C21" w:rsidRDefault="00E95C21" w:rsidP="00E95C21">
      <w:pPr>
        <w:pStyle w:val="a9"/>
        <w:numPr>
          <w:ilvl w:val="0"/>
          <w:numId w:val="38"/>
        </w:numPr>
        <w:spacing w:after="0" w:line="360" w:lineRule="auto"/>
        <w:jc w:val="both"/>
        <w:rPr>
          <w:rFonts w:ascii="Times New Roman" w:hAnsi="Times New Roman"/>
          <w:sz w:val="28"/>
          <w:szCs w:val="28"/>
        </w:rPr>
      </w:pPr>
      <w:r w:rsidRPr="00C24A92">
        <w:rPr>
          <w:rFonts w:ascii="Times New Roman" w:hAnsi="Times New Roman"/>
          <w:sz w:val="28"/>
          <w:szCs w:val="28"/>
        </w:rPr>
        <w:t xml:space="preserve">ремонт методом горячей </w:t>
      </w:r>
      <w:proofErr w:type="spellStart"/>
      <w:r w:rsidRPr="00C24A92">
        <w:rPr>
          <w:rFonts w:ascii="Times New Roman" w:hAnsi="Times New Roman"/>
          <w:sz w:val="28"/>
          <w:szCs w:val="28"/>
        </w:rPr>
        <w:t>вулканизациии</w:t>
      </w:r>
      <w:proofErr w:type="spellEnd"/>
      <w:r w:rsidRPr="00C24A92">
        <w:rPr>
          <w:rFonts w:ascii="Times New Roman" w:hAnsi="Times New Roman"/>
          <w:sz w:val="28"/>
          <w:szCs w:val="28"/>
        </w:rPr>
        <w:t xml:space="preserve"> </w:t>
      </w:r>
      <w:proofErr w:type="spellStart"/>
      <w:r w:rsidRPr="00C24A92">
        <w:rPr>
          <w:rFonts w:ascii="Times New Roman" w:hAnsi="Times New Roman"/>
          <w:sz w:val="28"/>
          <w:szCs w:val="28"/>
        </w:rPr>
        <w:t>резинотросывых</w:t>
      </w:r>
      <w:proofErr w:type="spellEnd"/>
      <w:r w:rsidRPr="00C24A92">
        <w:rPr>
          <w:rFonts w:ascii="Times New Roman" w:hAnsi="Times New Roman"/>
          <w:sz w:val="28"/>
          <w:szCs w:val="28"/>
        </w:rPr>
        <w:t xml:space="preserve"> и резинотканевых лент;</w:t>
      </w:r>
    </w:p>
    <w:p w:rsidR="00E95C21" w:rsidRDefault="00E95C21" w:rsidP="00E95C21">
      <w:pPr>
        <w:pStyle w:val="a9"/>
        <w:numPr>
          <w:ilvl w:val="0"/>
          <w:numId w:val="38"/>
        </w:numPr>
        <w:spacing w:after="0" w:line="360" w:lineRule="auto"/>
        <w:jc w:val="both"/>
        <w:rPr>
          <w:rFonts w:ascii="Times New Roman" w:hAnsi="Times New Roman"/>
          <w:sz w:val="28"/>
          <w:szCs w:val="28"/>
        </w:rPr>
      </w:pPr>
      <w:r>
        <w:rPr>
          <w:rFonts w:ascii="Times New Roman" w:hAnsi="Times New Roman"/>
          <w:sz w:val="28"/>
          <w:szCs w:val="28"/>
        </w:rPr>
        <w:t>р</w:t>
      </w:r>
      <w:r w:rsidRPr="00C24A92">
        <w:rPr>
          <w:rFonts w:ascii="Times New Roman" w:hAnsi="Times New Roman"/>
          <w:sz w:val="28"/>
          <w:szCs w:val="28"/>
        </w:rPr>
        <w:t xml:space="preserve">емонт методом холодной </w:t>
      </w:r>
      <w:proofErr w:type="spellStart"/>
      <w:r w:rsidRPr="00C24A92">
        <w:rPr>
          <w:rFonts w:ascii="Times New Roman" w:hAnsi="Times New Roman"/>
          <w:sz w:val="28"/>
          <w:szCs w:val="28"/>
        </w:rPr>
        <w:t>вулканизациии</w:t>
      </w:r>
      <w:proofErr w:type="spellEnd"/>
      <w:r w:rsidRPr="00C24A92">
        <w:rPr>
          <w:rFonts w:ascii="Times New Roman" w:hAnsi="Times New Roman"/>
          <w:sz w:val="28"/>
          <w:szCs w:val="28"/>
        </w:rPr>
        <w:t xml:space="preserve"> резинотросовых конвейерных лент;</w:t>
      </w:r>
    </w:p>
    <w:p w:rsidR="00E95C21" w:rsidRDefault="00E95C21" w:rsidP="00E95C21">
      <w:pPr>
        <w:pStyle w:val="a9"/>
        <w:numPr>
          <w:ilvl w:val="0"/>
          <w:numId w:val="38"/>
        </w:numPr>
        <w:spacing w:after="0" w:line="360" w:lineRule="auto"/>
        <w:jc w:val="both"/>
        <w:rPr>
          <w:rFonts w:ascii="Times New Roman" w:hAnsi="Times New Roman"/>
          <w:sz w:val="28"/>
          <w:szCs w:val="28"/>
        </w:rPr>
      </w:pPr>
      <w:r>
        <w:rPr>
          <w:rFonts w:ascii="Times New Roman" w:hAnsi="Times New Roman"/>
          <w:sz w:val="28"/>
          <w:szCs w:val="28"/>
        </w:rPr>
        <w:t>р</w:t>
      </w:r>
      <w:r w:rsidRPr="00C24A92">
        <w:rPr>
          <w:rFonts w:ascii="Times New Roman" w:hAnsi="Times New Roman"/>
          <w:sz w:val="28"/>
          <w:szCs w:val="28"/>
        </w:rPr>
        <w:t>емонт механическими скобами</w:t>
      </w:r>
      <w:r>
        <w:rPr>
          <w:rFonts w:ascii="Times New Roman" w:hAnsi="Times New Roman"/>
          <w:sz w:val="28"/>
          <w:szCs w:val="28"/>
        </w:rPr>
        <w:t xml:space="preserve"> (рис.2.).</w:t>
      </w:r>
    </w:p>
    <w:p w:rsidR="00E95C21" w:rsidRDefault="00E95C21" w:rsidP="00E95C21">
      <w:pPr>
        <w:spacing w:after="0" w:line="360" w:lineRule="auto"/>
        <w:jc w:val="both"/>
        <w:rPr>
          <w:rFonts w:ascii="Times New Roman" w:hAnsi="Times New Roman"/>
          <w:sz w:val="28"/>
          <w:szCs w:val="28"/>
        </w:rPr>
      </w:pPr>
    </w:p>
    <w:p w:rsidR="00E95C21" w:rsidRDefault="00E95C21" w:rsidP="00E95C21">
      <w:pPr>
        <w:spacing w:after="0" w:line="360" w:lineRule="auto"/>
        <w:jc w:val="center"/>
        <w:rPr>
          <w:rFonts w:ascii="Times New Roman" w:hAnsi="Times New Roman"/>
          <w:sz w:val="28"/>
          <w:szCs w:val="28"/>
        </w:rPr>
      </w:pPr>
      <w:r>
        <w:rPr>
          <w:noProof/>
          <w:lang w:eastAsia="ru-RU"/>
        </w:rPr>
        <w:drawing>
          <wp:inline distT="0" distB="0" distL="0" distR="0" wp14:anchorId="7EAD95B0" wp14:editId="645474B3">
            <wp:extent cx="1448435" cy="1416050"/>
            <wp:effectExtent l="0" t="0" r="0" b="0"/>
            <wp:docPr id="48" name="Рисунок 48" descr="http://www.conbelt.ru/img/rem_belt_flexc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nbelt.ru/img/rem_belt_flexco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435" cy="1416050"/>
                    </a:xfrm>
                    <a:prstGeom prst="rect">
                      <a:avLst/>
                    </a:prstGeom>
                    <a:noFill/>
                    <a:ln>
                      <a:noFill/>
                    </a:ln>
                  </pic:spPr>
                </pic:pic>
              </a:graphicData>
            </a:graphic>
          </wp:inline>
        </w:drawing>
      </w:r>
      <w:r>
        <w:rPr>
          <w:rFonts w:ascii="Times New Roman" w:hAnsi="Times New Roman"/>
          <w:sz w:val="28"/>
          <w:szCs w:val="28"/>
        </w:rPr>
        <w:t xml:space="preserve"> </w:t>
      </w:r>
      <w:r>
        <w:rPr>
          <w:rFonts w:ascii="Times New Roman" w:hAnsi="Times New Roman"/>
          <w:sz w:val="28"/>
          <w:szCs w:val="28"/>
        </w:rPr>
        <w:tab/>
      </w:r>
      <w:r>
        <w:rPr>
          <w:noProof/>
          <w:lang w:eastAsia="ru-RU"/>
        </w:rPr>
        <w:drawing>
          <wp:inline distT="0" distB="0" distL="0" distR="0" wp14:anchorId="170DE94C" wp14:editId="0BBBBC2A">
            <wp:extent cx="1974215" cy="1416050"/>
            <wp:effectExtent l="0" t="0" r="6985" b="0"/>
            <wp:docPr id="49" name="Рисунок 49" descr="http://www.conbelt.ru/img/rem_belt_flexc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onbelt.ru/img/rem_belt_flexco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4215" cy="1416050"/>
                    </a:xfrm>
                    <a:prstGeom prst="rect">
                      <a:avLst/>
                    </a:prstGeom>
                    <a:noFill/>
                    <a:ln>
                      <a:noFill/>
                    </a:ln>
                  </pic:spPr>
                </pic:pic>
              </a:graphicData>
            </a:graphic>
          </wp:inline>
        </w:drawing>
      </w:r>
    </w:p>
    <w:p w:rsidR="00E95C21" w:rsidRDefault="00E95C21" w:rsidP="00E95C21">
      <w:pPr>
        <w:spacing w:after="0" w:line="360" w:lineRule="auto"/>
        <w:jc w:val="center"/>
        <w:rPr>
          <w:rFonts w:ascii="Times New Roman" w:hAnsi="Times New Roman"/>
          <w:sz w:val="28"/>
          <w:szCs w:val="28"/>
        </w:rPr>
      </w:pPr>
      <w:r>
        <w:rPr>
          <w:rFonts w:ascii="Times New Roman" w:hAnsi="Times New Roman"/>
          <w:sz w:val="28"/>
          <w:szCs w:val="28"/>
        </w:rPr>
        <w:t>Рис.2. Примеры механических скоб</w:t>
      </w:r>
    </w:p>
    <w:p w:rsidR="00E95C21" w:rsidRPr="00DA6F94" w:rsidRDefault="00E95C21" w:rsidP="00E95C21">
      <w:pPr>
        <w:spacing w:after="0" w:line="360" w:lineRule="auto"/>
        <w:jc w:val="center"/>
        <w:rPr>
          <w:rFonts w:ascii="Times New Roman" w:hAnsi="Times New Roman"/>
          <w:sz w:val="28"/>
          <w:szCs w:val="28"/>
        </w:rPr>
      </w:pPr>
    </w:p>
    <w:p w:rsidR="00E95C21" w:rsidRPr="00E95C21" w:rsidRDefault="00E95C21" w:rsidP="00E95C21">
      <w:pPr>
        <w:spacing w:after="0" w:line="360" w:lineRule="auto"/>
        <w:ind w:firstLine="425"/>
        <w:jc w:val="both"/>
        <w:rPr>
          <w:rFonts w:ascii="Times New Roman" w:hAnsi="Times New Roman"/>
          <w:sz w:val="28"/>
          <w:szCs w:val="28"/>
        </w:rPr>
      </w:pPr>
      <w:r>
        <w:rPr>
          <w:rFonts w:ascii="Times New Roman" w:hAnsi="Times New Roman"/>
          <w:sz w:val="28"/>
          <w:szCs w:val="28"/>
        </w:rPr>
        <w:t xml:space="preserve">Самый дешёвый и быстры способ ремонта – это использование механических скоб, которыми соединяют две части ленты. Но у него есть важный недостаток – время, затраченное мастерами на ремонт, а также данный способ восстановления работоспособности ленты подразумевает лишь </w:t>
      </w:r>
      <w:r>
        <w:rPr>
          <w:rFonts w:ascii="Times New Roman" w:hAnsi="Times New Roman"/>
          <w:sz w:val="28"/>
          <w:szCs w:val="28"/>
        </w:rPr>
        <w:lastRenderedPageBreak/>
        <w:t xml:space="preserve">кратковременный аварийный ремонт, так как требует либо замены ленты, либо ремонт </w:t>
      </w:r>
      <w:r w:rsidRPr="00C24A92">
        <w:rPr>
          <w:rFonts w:ascii="Times New Roman" w:hAnsi="Times New Roman"/>
          <w:sz w:val="28"/>
          <w:szCs w:val="28"/>
        </w:rPr>
        <w:t>методом горячей</w:t>
      </w:r>
      <w:r w:rsidRPr="001A38FF">
        <w:rPr>
          <w:rFonts w:ascii="Times New Roman" w:hAnsi="Times New Roman"/>
          <w:sz w:val="28"/>
          <w:szCs w:val="28"/>
        </w:rPr>
        <w:t>/</w:t>
      </w:r>
      <w:r>
        <w:rPr>
          <w:rFonts w:ascii="Times New Roman" w:hAnsi="Times New Roman"/>
          <w:sz w:val="28"/>
          <w:szCs w:val="28"/>
        </w:rPr>
        <w:t>холодной</w:t>
      </w:r>
      <w:r w:rsidRPr="00C24A92">
        <w:rPr>
          <w:rFonts w:ascii="Times New Roman" w:hAnsi="Times New Roman"/>
          <w:sz w:val="28"/>
          <w:szCs w:val="28"/>
        </w:rPr>
        <w:t xml:space="preserve"> </w:t>
      </w:r>
      <w:proofErr w:type="spellStart"/>
      <w:r w:rsidRPr="00C24A92">
        <w:rPr>
          <w:rFonts w:ascii="Times New Roman" w:hAnsi="Times New Roman"/>
          <w:sz w:val="28"/>
          <w:szCs w:val="28"/>
        </w:rPr>
        <w:t>вулканизациии</w:t>
      </w:r>
      <w:proofErr w:type="spellEnd"/>
      <w:r>
        <w:rPr>
          <w:rFonts w:ascii="Times New Roman" w:hAnsi="Times New Roman"/>
          <w:sz w:val="28"/>
          <w:szCs w:val="28"/>
        </w:rPr>
        <w:t>.</w:t>
      </w:r>
    </w:p>
    <w:p w:rsidR="00E95C21" w:rsidRPr="00E95C21" w:rsidRDefault="00E95C21" w:rsidP="00E95C21">
      <w:pPr>
        <w:spacing w:after="0" w:line="360" w:lineRule="auto"/>
        <w:jc w:val="both"/>
        <w:rPr>
          <w:rFonts w:ascii="Times New Roman" w:hAnsi="Times New Roman" w:cs="Times New Roman"/>
          <w:sz w:val="28"/>
          <w:szCs w:val="28"/>
        </w:rPr>
      </w:pPr>
    </w:p>
    <w:p w:rsidR="00E95C21" w:rsidRDefault="00E95C21" w:rsidP="00E95C21">
      <w:pPr>
        <w:pStyle w:val="a9"/>
        <w:numPr>
          <w:ilvl w:val="1"/>
          <w:numId w:val="41"/>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t>Сравнительный анализ методов и средств решения задачи локализации объектов в системах автоматического контроля</w:t>
      </w:r>
    </w:p>
    <w:p w:rsidR="00E95C21" w:rsidRPr="00A542BC" w:rsidRDefault="00E95C21" w:rsidP="00E95C21">
      <w:pPr>
        <w:pStyle w:val="a9"/>
        <w:numPr>
          <w:ilvl w:val="2"/>
          <w:numId w:val="41"/>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t>Анализ методов машинного обучения</w:t>
      </w:r>
    </w:p>
    <w:p w:rsidR="00E95C21" w:rsidRPr="00E95C21" w:rsidRDefault="00E95C21" w:rsidP="00A542BC">
      <w:pPr>
        <w:spacing w:before="240"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 xml:space="preserve">Существует множество методов классификации, которые используют различный математический аппарат и различные подходы при реализации. Однако эффективность этих методов зависит </w:t>
      </w:r>
      <w:r>
        <w:rPr>
          <w:rFonts w:ascii="Times New Roman" w:hAnsi="Times New Roman" w:cs="Times New Roman"/>
          <w:sz w:val="28"/>
          <w:szCs w:val="28"/>
        </w:rPr>
        <w:t xml:space="preserve">от конкретной решаемой задачи. </w:t>
      </w:r>
    </w:p>
    <w:p w:rsidR="00E95C21" w:rsidRP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Можно выделить следующие типы методов классификации: вероятностные, метрические, логические, линейные, логическая регрессия [2]. Обобщенно опишем некоторые из них, указывая преимуществ</w:t>
      </w:r>
      <w:r>
        <w:rPr>
          <w:rFonts w:ascii="Times New Roman" w:hAnsi="Times New Roman" w:cs="Times New Roman"/>
          <w:sz w:val="28"/>
          <w:szCs w:val="28"/>
        </w:rPr>
        <w:t xml:space="preserve">а и недостатки каждого из них. </w:t>
      </w:r>
    </w:p>
    <w:p w:rsidR="00E95C21" w:rsidRP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Метод Байеса (</w:t>
      </w:r>
      <w:proofErr w:type="spellStart"/>
      <w:r w:rsidRPr="00E95C21">
        <w:rPr>
          <w:rFonts w:ascii="Times New Roman" w:hAnsi="Times New Roman" w:cs="Times New Roman"/>
          <w:sz w:val="28"/>
          <w:szCs w:val="28"/>
        </w:rPr>
        <w:t>Naive</w:t>
      </w:r>
      <w:proofErr w:type="spellEnd"/>
      <w:r w:rsidRPr="00E95C21">
        <w:rPr>
          <w:rFonts w:ascii="Times New Roman" w:hAnsi="Times New Roman" w:cs="Times New Roman"/>
          <w:sz w:val="28"/>
          <w:szCs w:val="28"/>
        </w:rPr>
        <w:t xml:space="preserve"> </w:t>
      </w:r>
      <w:proofErr w:type="spellStart"/>
      <w:r w:rsidRPr="00E95C21">
        <w:rPr>
          <w:rFonts w:ascii="Times New Roman" w:hAnsi="Times New Roman" w:cs="Times New Roman"/>
          <w:sz w:val="28"/>
          <w:szCs w:val="28"/>
        </w:rPr>
        <w:t>Bayes</w:t>
      </w:r>
      <w:proofErr w:type="spellEnd"/>
      <w:r w:rsidRPr="00E95C21">
        <w:rPr>
          <w:rFonts w:ascii="Times New Roman" w:hAnsi="Times New Roman" w:cs="Times New Roman"/>
          <w:sz w:val="28"/>
          <w:szCs w:val="28"/>
        </w:rPr>
        <w:t>, NB) относится к вероятностным методам классификации. Преимущества метода состоит в следующем: высокая скорость работы, поддержка инкрементного обучения, простая реализация алгоритма в виде программы, легкая интерпр</w:t>
      </w:r>
      <w:r>
        <w:rPr>
          <w:rFonts w:ascii="Times New Roman" w:hAnsi="Times New Roman" w:cs="Times New Roman"/>
          <w:sz w:val="28"/>
          <w:szCs w:val="28"/>
        </w:rPr>
        <w:t xml:space="preserve">етируемость результатов работы </w:t>
      </w:r>
      <w:r w:rsidRPr="00E95C21">
        <w:rPr>
          <w:rFonts w:ascii="Times New Roman" w:hAnsi="Times New Roman" w:cs="Times New Roman"/>
          <w:sz w:val="28"/>
          <w:szCs w:val="28"/>
        </w:rPr>
        <w:t>алгоритма. Несмотря на приведенные достоинства, метод Байеса имеет так же и минусы в своей реализации. Относительно низкое качество классификации и неспособность учитывать зависимость результата классификации от сочетания признаков являются главными н</w:t>
      </w:r>
      <w:r>
        <w:rPr>
          <w:rFonts w:ascii="Times New Roman" w:hAnsi="Times New Roman" w:cs="Times New Roman"/>
          <w:sz w:val="28"/>
          <w:szCs w:val="28"/>
        </w:rPr>
        <w:t xml:space="preserve">едостатками этого метода [13]. </w:t>
      </w:r>
    </w:p>
    <w:p w:rsidR="00E95C21" w:rsidRP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 xml:space="preserve">Метод k ближайших соседей (k </w:t>
      </w:r>
      <w:proofErr w:type="spellStart"/>
      <w:r w:rsidRPr="00E95C21">
        <w:rPr>
          <w:rFonts w:ascii="Times New Roman" w:hAnsi="Times New Roman" w:cs="Times New Roman"/>
          <w:sz w:val="28"/>
          <w:szCs w:val="28"/>
        </w:rPr>
        <w:t>Nearest</w:t>
      </w:r>
      <w:proofErr w:type="spellEnd"/>
      <w:r w:rsidRPr="00E95C21">
        <w:rPr>
          <w:rFonts w:ascii="Times New Roman" w:hAnsi="Times New Roman" w:cs="Times New Roman"/>
          <w:sz w:val="28"/>
          <w:szCs w:val="28"/>
        </w:rPr>
        <w:t xml:space="preserve"> </w:t>
      </w:r>
      <w:proofErr w:type="spellStart"/>
      <w:r w:rsidRPr="00E95C21">
        <w:rPr>
          <w:rFonts w:ascii="Times New Roman" w:hAnsi="Times New Roman" w:cs="Times New Roman"/>
          <w:sz w:val="28"/>
          <w:szCs w:val="28"/>
        </w:rPr>
        <w:t>Neighbors</w:t>
      </w:r>
      <w:proofErr w:type="spellEnd"/>
      <w:r w:rsidRPr="00E95C21">
        <w:rPr>
          <w:rFonts w:ascii="Times New Roman" w:hAnsi="Times New Roman" w:cs="Times New Roman"/>
          <w:sz w:val="28"/>
          <w:szCs w:val="28"/>
        </w:rPr>
        <w:t xml:space="preserve">, KNN) относится к метрическим методам и считается простейшим классификатором. Объект присваивается тому классу, который является наиболее распространенным среди соседей данного элемента. Достоинства данного метода: простая реализация, проработанная теоретическая база, адаптация под нужную задачу выбором метрики или ядра, интерпретируемость. К недостаткам относятся: недостаточная производительность в реальных задачах, так как число соседей, используемых для классификации, будет достаточно большим; трудность в </w:t>
      </w:r>
      <w:r w:rsidRPr="00E95C21">
        <w:rPr>
          <w:rFonts w:ascii="Times New Roman" w:hAnsi="Times New Roman" w:cs="Times New Roman"/>
          <w:sz w:val="28"/>
          <w:szCs w:val="28"/>
        </w:rPr>
        <w:lastRenderedPageBreak/>
        <w:t>наборе подходящих весов и определением, какие признаки необходимы для классификации; зависимость от выбранной метрики рас</w:t>
      </w:r>
      <w:r>
        <w:rPr>
          <w:rFonts w:ascii="Times New Roman" w:hAnsi="Times New Roman" w:cs="Times New Roman"/>
          <w:sz w:val="28"/>
          <w:szCs w:val="28"/>
        </w:rPr>
        <w:t xml:space="preserve">стояния между примерами [13].  </w:t>
      </w:r>
    </w:p>
    <w:p w:rsidR="00E95C21" w:rsidRP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Метод опорных векторов (</w:t>
      </w:r>
      <w:proofErr w:type="spellStart"/>
      <w:r w:rsidRPr="00E95C21">
        <w:rPr>
          <w:rFonts w:ascii="Times New Roman" w:hAnsi="Times New Roman" w:cs="Times New Roman"/>
          <w:sz w:val="28"/>
          <w:szCs w:val="28"/>
        </w:rPr>
        <w:t>Support</w:t>
      </w:r>
      <w:proofErr w:type="spellEnd"/>
      <w:r w:rsidRPr="00E95C21">
        <w:rPr>
          <w:rFonts w:ascii="Times New Roman" w:hAnsi="Times New Roman" w:cs="Times New Roman"/>
          <w:sz w:val="28"/>
          <w:szCs w:val="28"/>
        </w:rPr>
        <w:t xml:space="preserve"> </w:t>
      </w:r>
      <w:proofErr w:type="spellStart"/>
      <w:r w:rsidRPr="00E95C21">
        <w:rPr>
          <w:rFonts w:ascii="Times New Roman" w:hAnsi="Times New Roman" w:cs="Times New Roman"/>
          <w:sz w:val="28"/>
          <w:szCs w:val="28"/>
        </w:rPr>
        <w:t>Vector</w:t>
      </w:r>
      <w:proofErr w:type="spellEnd"/>
      <w:r w:rsidRPr="00E95C21">
        <w:rPr>
          <w:rFonts w:ascii="Times New Roman" w:hAnsi="Times New Roman" w:cs="Times New Roman"/>
          <w:sz w:val="28"/>
          <w:szCs w:val="28"/>
        </w:rPr>
        <w:t xml:space="preserve"> </w:t>
      </w:r>
      <w:proofErr w:type="spellStart"/>
      <w:r w:rsidRPr="00E95C21">
        <w:rPr>
          <w:rFonts w:ascii="Times New Roman" w:hAnsi="Times New Roman" w:cs="Times New Roman"/>
          <w:sz w:val="28"/>
          <w:szCs w:val="28"/>
        </w:rPr>
        <w:t>Machine</w:t>
      </w:r>
      <w:proofErr w:type="spellEnd"/>
      <w:r w:rsidRPr="00E95C21">
        <w:rPr>
          <w:rFonts w:ascii="Times New Roman" w:hAnsi="Times New Roman" w:cs="Times New Roman"/>
          <w:sz w:val="28"/>
          <w:szCs w:val="28"/>
        </w:rPr>
        <w:t xml:space="preserve">, SVM) является линейным методом классификации, в настоящее время призван одним из лучших. Потенциальные недостатки метода опорных векторов заключается в следующем: невозможность калибровки вероятности попадания в определенный класс, подходит только для решения задач с 2 классами, параметры модели </w:t>
      </w:r>
      <w:r>
        <w:rPr>
          <w:rFonts w:ascii="Times New Roman" w:hAnsi="Times New Roman" w:cs="Times New Roman"/>
          <w:sz w:val="28"/>
          <w:szCs w:val="28"/>
        </w:rPr>
        <w:t xml:space="preserve">сложно интерпретировать [13].  </w:t>
      </w:r>
    </w:p>
    <w:p w:rsidR="00E95C21" w:rsidRP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Метод деревьев решений (</w:t>
      </w:r>
      <w:proofErr w:type="spellStart"/>
      <w:r w:rsidRPr="00E95C21">
        <w:rPr>
          <w:rFonts w:ascii="Times New Roman" w:hAnsi="Times New Roman" w:cs="Times New Roman"/>
          <w:sz w:val="28"/>
          <w:szCs w:val="28"/>
        </w:rPr>
        <w:t>Decision</w:t>
      </w:r>
      <w:proofErr w:type="spellEnd"/>
      <w:r w:rsidRPr="00E95C21">
        <w:rPr>
          <w:rFonts w:ascii="Times New Roman" w:hAnsi="Times New Roman" w:cs="Times New Roman"/>
          <w:sz w:val="28"/>
          <w:szCs w:val="28"/>
        </w:rPr>
        <w:t xml:space="preserve"> </w:t>
      </w:r>
      <w:proofErr w:type="spellStart"/>
      <w:r w:rsidRPr="00E95C21">
        <w:rPr>
          <w:rFonts w:ascii="Times New Roman" w:hAnsi="Times New Roman" w:cs="Times New Roman"/>
          <w:sz w:val="28"/>
          <w:szCs w:val="28"/>
        </w:rPr>
        <w:t>Trees</w:t>
      </w:r>
      <w:proofErr w:type="spellEnd"/>
      <w:r w:rsidRPr="00E95C21">
        <w:rPr>
          <w:rFonts w:ascii="Times New Roman" w:hAnsi="Times New Roman" w:cs="Times New Roman"/>
          <w:sz w:val="28"/>
          <w:szCs w:val="28"/>
        </w:rPr>
        <w:t>, DT) относится к логическим методам классификации. Деревом решений называют ациклический граф, по которому производится классификация документов, описанных набором признаков. Каждый узел дерева содержит условие ветвления по одному из признаков. У каждого узла столько ветвлений, сколько значений имеет выбранный признак. Главным преимуществом метода является высокая производительность обучения и прогнозирования, такие деревья решений можно легко визуализир</w:t>
      </w:r>
      <w:r>
        <w:rPr>
          <w:rFonts w:ascii="Times New Roman" w:hAnsi="Times New Roman" w:cs="Times New Roman"/>
          <w:sz w:val="28"/>
          <w:szCs w:val="28"/>
        </w:rPr>
        <w:t>овать и интерпретировать [13].</w:t>
      </w:r>
    </w:p>
    <w:p w:rsid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Нейронные сети активно используются в связи с появлением больших объемов данных и больших вычислительных возможностей. Сети с прямой связью являются универсальным средством аппроксимации функций, что позволяет их использовать при решении задач классификации [4]. Их эффективность достаточно высока, потому что они генерируют фактически большое число регрессионных моделей (которые используются в решении задач классификации статистическими методами). Однако, любой метод, основанный на нейронных сетях, никогда не даст классификатор нужного качества, если имеющий набор примеров не будет достаточно полным для той задачи, с которой</w:t>
      </w:r>
      <w:r>
        <w:rPr>
          <w:rFonts w:ascii="Times New Roman" w:hAnsi="Times New Roman" w:cs="Times New Roman"/>
          <w:sz w:val="28"/>
          <w:szCs w:val="28"/>
        </w:rPr>
        <w:t xml:space="preserve"> придется работать в системе. </w:t>
      </w:r>
    </w:p>
    <w:p w:rsid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 xml:space="preserve">Начиная с 2016 года нейронные сети шагнули вперед в своем развитии </w:t>
      </w:r>
      <w:r>
        <w:rPr>
          <w:rFonts w:ascii="Times New Roman" w:hAnsi="Times New Roman" w:cs="Times New Roman"/>
          <w:sz w:val="28"/>
          <w:szCs w:val="28"/>
        </w:rPr>
        <w:t xml:space="preserve">по следующим направлениям [4]: </w:t>
      </w:r>
    </w:p>
    <w:p w:rsidR="00E95C21" w:rsidRDefault="00E95C21" w:rsidP="00E95C21">
      <w:pPr>
        <w:pStyle w:val="a9"/>
        <w:numPr>
          <w:ilvl w:val="0"/>
          <w:numId w:val="42"/>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t xml:space="preserve">системы распознавания и классификации объектов на изображениях; </w:t>
      </w:r>
    </w:p>
    <w:p w:rsidR="00E95C21" w:rsidRDefault="00E95C21" w:rsidP="00E95C21">
      <w:pPr>
        <w:pStyle w:val="a9"/>
        <w:numPr>
          <w:ilvl w:val="0"/>
          <w:numId w:val="42"/>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lastRenderedPageBreak/>
        <w:t xml:space="preserve">голосовые интерфейсы взаимодействия для интернета вещей; </w:t>
      </w:r>
    </w:p>
    <w:p w:rsidR="00E95C21" w:rsidRDefault="00E95C21" w:rsidP="00E95C21">
      <w:pPr>
        <w:pStyle w:val="a9"/>
        <w:numPr>
          <w:ilvl w:val="0"/>
          <w:numId w:val="42"/>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t xml:space="preserve">системы мониторинга качества обслуживания в </w:t>
      </w:r>
      <w:proofErr w:type="spellStart"/>
      <w:r w:rsidRPr="00E95C21">
        <w:rPr>
          <w:rFonts w:ascii="Times New Roman" w:hAnsi="Times New Roman" w:cs="Times New Roman"/>
          <w:sz w:val="28"/>
          <w:szCs w:val="28"/>
        </w:rPr>
        <w:t>колл</w:t>
      </w:r>
      <w:proofErr w:type="spellEnd"/>
      <w:r w:rsidRPr="00E95C21">
        <w:rPr>
          <w:rFonts w:ascii="Times New Roman" w:hAnsi="Times New Roman" w:cs="Times New Roman"/>
          <w:sz w:val="28"/>
          <w:szCs w:val="28"/>
        </w:rPr>
        <w:t xml:space="preserve">-центрах; </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t xml:space="preserve">системы выявления неполадок (в том числе, предсказывающие время технического обслуживания), аномалий, </w:t>
      </w:r>
      <w:proofErr w:type="spellStart"/>
      <w:r w:rsidRPr="00E95C21">
        <w:rPr>
          <w:rFonts w:ascii="Times New Roman" w:hAnsi="Times New Roman" w:cs="Times New Roman"/>
          <w:sz w:val="28"/>
          <w:szCs w:val="28"/>
        </w:rPr>
        <w:t>кибер</w:t>
      </w:r>
      <w:proofErr w:type="spellEnd"/>
      <w:r w:rsidRPr="00E95C21">
        <w:rPr>
          <w:rFonts w:ascii="Times New Roman" w:hAnsi="Times New Roman" w:cs="Times New Roman"/>
          <w:sz w:val="28"/>
          <w:szCs w:val="28"/>
        </w:rPr>
        <w:t xml:space="preserve">-физических угроз; </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AA012B">
        <w:rPr>
          <w:rFonts w:ascii="Times New Roman" w:hAnsi="Times New Roman" w:cs="Times New Roman"/>
          <w:sz w:val="28"/>
          <w:szCs w:val="28"/>
        </w:rPr>
        <w:t xml:space="preserve">системы интеллектуальной безопасности и мониторинга; </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AA012B">
        <w:rPr>
          <w:rFonts w:ascii="Times New Roman" w:hAnsi="Times New Roman" w:cs="Times New Roman"/>
          <w:sz w:val="28"/>
          <w:szCs w:val="28"/>
        </w:rPr>
        <w:t xml:space="preserve">замена ботами части функций операторов </w:t>
      </w:r>
      <w:proofErr w:type="spellStart"/>
      <w:r w:rsidRPr="00AA012B">
        <w:rPr>
          <w:rFonts w:ascii="Times New Roman" w:hAnsi="Times New Roman" w:cs="Times New Roman"/>
          <w:sz w:val="28"/>
          <w:szCs w:val="28"/>
        </w:rPr>
        <w:t>колл</w:t>
      </w:r>
      <w:proofErr w:type="spellEnd"/>
      <w:r w:rsidRPr="00AA012B">
        <w:rPr>
          <w:rFonts w:ascii="Times New Roman" w:hAnsi="Times New Roman" w:cs="Times New Roman"/>
          <w:sz w:val="28"/>
          <w:szCs w:val="28"/>
        </w:rPr>
        <w:t xml:space="preserve">-центров; </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AA012B">
        <w:rPr>
          <w:rFonts w:ascii="Times New Roman" w:hAnsi="Times New Roman" w:cs="Times New Roman"/>
          <w:sz w:val="28"/>
          <w:szCs w:val="28"/>
        </w:rPr>
        <w:t>систем</w:t>
      </w:r>
      <w:r w:rsidR="00AA012B">
        <w:rPr>
          <w:rFonts w:ascii="Times New Roman" w:hAnsi="Times New Roman" w:cs="Times New Roman"/>
          <w:sz w:val="28"/>
          <w:szCs w:val="28"/>
        </w:rPr>
        <w:t xml:space="preserve">ы </w:t>
      </w:r>
      <w:proofErr w:type="spellStart"/>
      <w:r w:rsidR="00AA012B">
        <w:rPr>
          <w:rFonts w:ascii="Times New Roman" w:hAnsi="Times New Roman" w:cs="Times New Roman"/>
          <w:sz w:val="28"/>
          <w:szCs w:val="28"/>
        </w:rPr>
        <w:t>видеоаналитики;</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proofErr w:type="spellEnd"/>
      <w:r w:rsidRPr="00AA012B">
        <w:rPr>
          <w:rFonts w:ascii="Times New Roman" w:hAnsi="Times New Roman" w:cs="Times New Roman"/>
          <w:sz w:val="28"/>
          <w:szCs w:val="28"/>
        </w:rPr>
        <w:t>самообучающиеся системы, оптимизирующие управление материальными потоками или расположение объ</w:t>
      </w:r>
      <w:r w:rsidR="00AA012B">
        <w:rPr>
          <w:rFonts w:ascii="Times New Roman" w:hAnsi="Times New Roman" w:cs="Times New Roman"/>
          <w:sz w:val="28"/>
          <w:szCs w:val="28"/>
        </w:rPr>
        <w:t>ектов (на складах, транспорте);</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AA012B">
        <w:rPr>
          <w:rFonts w:ascii="Times New Roman" w:hAnsi="Times New Roman" w:cs="Times New Roman"/>
          <w:sz w:val="28"/>
          <w:szCs w:val="28"/>
        </w:rPr>
        <w:t>интеллектуальные, самообучающиеся системы управления производственными процессами и устройствами (в том числ</w:t>
      </w:r>
      <w:r w:rsidR="00AA012B">
        <w:rPr>
          <w:rFonts w:ascii="Times New Roman" w:hAnsi="Times New Roman" w:cs="Times New Roman"/>
          <w:sz w:val="28"/>
          <w:szCs w:val="28"/>
        </w:rPr>
        <w:t>е, робототехнические);</w:t>
      </w:r>
    </w:p>
    <w:p w:rsid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AA012B">
        <w:rPr>
          <w:rFonts w:ascii="Times New Roman" w:hAnsi="Times New Roman" w:cs="Times New Roman"/>
          <w:sz w:val="28"/>
          <w:szCs w:val="28"/>
        </w:rPr>
        <w:t xml:space="preserve">появление систем универсального перевода «на лету» для конференций и персонального использования; </w:t>
      </w:r>
    </w:p>
    <w:p w:rsidR="00E95C21" w:rsidRPr="00AA012B" w:rsidRDefault="00E95C21" w:rsidP="00AA012B">
      <w:pPr>
        <w:pStyle w:val="a9"/>
        <w:numPr>
          <w:ilvl w:val="0"/>
          <w:numId w:val="42"/>
        </w:numPr>
        <w:spacing w:after="0" w:line="360" w:lineRule="auto"/>
        <w:jc w:val="both"/>
        <w:rPr>
          <w:rFonts w:ascii="Times New Roman" w:hAnsi="Times New Roman" w:cs="Times New Roman"/>
          <w:sz w:val="28"/>
          <w:szCs w:val="28"/>
        </w:rPr>
      </w:pPr>
      <w:r w:rsidRPr="00AA012B">
        <w:rPr>
          <w:rFonts w:ascii="Times New Roman" w:hAnsi="Times New Roman" w:cs="Times New Roman"/>
          <w:sz w:val="28"/>
          <w:szCs w:val="28"/>
        </w:rPr>
        <w:t xml:space="preserve">появление ботов-консультантов технической поддержки или персональных ассистентов, по функциям близким к человеку. </w:t>
      </w:r>
    </w:p>
    <w:p w:rsidR="00E95C21" w:rsidRDefault="00E95C21" w:rsidP="00E95C21">
      <w:pPr>
        <w:spacing w:after="0" w:line="360" w:lineRule="auto"/>
        <w:ind w:firstLine="425"/>
        <w:jc w:val="both"/>
        <w:rPr>
          <w:rFonts w:ascii="Times New Roman" w:hAnsi="Times New Roman" w:cs="Times New Roman"/>
          <w:sz w:val="28"/>
          <w:szCs w:val="28"/>
        </w:rPr>
      </w:pPr>
      <w:r w:rsidRPr="00E95C21">
        <w:rPr>
          <w:rFonts w:ascii="Times New Roman" w:hAnsi="Times New Roman" w:cs="Times New Roman"/>
          <w:sz w:val="28"/>
          <w:szCs w:val="28"/>
        </w:rPr>
        <w:t>Именно нейронные сети позволят решить задачу распознавание и классификация объектов на изображении, для дальнейшего подсчёта вагонов, входящих в состав.  Анализ типов нейронных сетей приведен в следующем пункте.</w:t>
      </w:r>
    </w:p>
    <w:p w:rsidR="00AA012B" w:rsidRPr="00E95C21" w:rsidRDefault="00AA012B" w:rsidP="00E95C21">
      <w:pPr>
        <w:spacing w:after="0" w:line="360" w:lineRule="auto"/>
        <w:ind w:firstLine="425"/>
        <w:jc w:val="both"/>
        <w:rPr>
          <w:rFonts w:ascii="Times New Roman" w:hAnsi="Times New Roman" w:cs="Times New Roman"/>
          <w:sz w:val="28"/>
          <w:szCs w:val="28"/>
        </w:rPr>
      </w:pPr>
    </w:p>
    <w:p w:rsidR="00AA012B" w:rsidRPr="00A542BC" w:rsidRDefault="00E95C21" w:rsidP="00AA012B">
      <w:pPr>
        <w:pStyle w:val="a9"/>
        <w:numPr>
          <w:ilvl w:val="2"/>
          <w:numId w:val="41"/>
        </w:numPr>
        <w:spacing w:after="0" w:line="360" w:lineRule="auto"/>
        <w:jc w:val="both"/>
        <w:rPr>
          <w:rFonts w:ascii="Times New Roman" w:hAnsi="Times New Roman" w:cs="Times New Roman"/>
          <w:sz w:val="28"/>
          <w:szCs w:val="28"/>
        </w:rPr>
      </w:pPr>
      <w:r w:rsidRPr="00E95C21">
        <w:rPr>
          <w:rFonts w:ascii="Times New Roman" w:hAnsi="Times New Roman" w:cs="Times New Roman"/>
          <w:sz w:val="28"/>
          <w:szCs w:val="28"/>
        </w:rPr>
        <w:t>Анализ типов нейронных сетей</w:t>
      </w:r>
    </w:p>
    <w:p w:rsidR="00AA012B" w:rsidRPr="0015312A" w:rsidRDefault="00AA012B" w:rsidP="00A542BC">
      <w:pPr>
        <w:spacing w:before="240"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Нейронные сети сейчас постоянно получаю архитектурное развитие, создаются новые, совершенствуются старые. В основном выделяют 13 типов сетей, рассмотренные далее </w:t>
      </w:r>
      <w:r w:rsidRPr="00302EA2">
        <w:rPr>
          <w:rFonts w:ascii="Times New Roman" w:hAnsi="Times New Roman" w:cs="Times New Roman"/>
          <w:sz w:val="28"/>
          <w:szCs w:val="28"/>
        </w:rPr>
        <w:t>[</w:t>
      </w:r>
      <w:r w:rsidRPr="0015312A">
        <w:rPr>
          <w:rFonts w:ascii="Times New Roman" w:hAnsi="Times New Roman" w:cs="Times New Roman"/>
          <w:sz w:val="28"/>
          <w:szCs w:val="28"/>
        </w:rPr>
        <w:t>1</w:t>
      </w:r>
      <w:r w:rsidRPr="00302EA2">
        <w:rPr>
          <w:rFonts w:ascii="Times New Roman" w:hAnsi="Times New Roman" w:cs="Times New Roman"/>
          <w:sz w:val="28"/>
          <w:szCs w:val="28"/>
        </w:rPr>
        <w:t>]</w:t>
      </w:r>
      <w:r w:rsidRPr="0015312A">
        <w:rPr>
          <w:rFonts w:ascii="Times New Roman" w:hAnsi="Times New Roman" w:cs="Times New Roman"/>
          <w:sz w:val="28"/>
          <w:szCs w:val="28"/>
        </w:rPr>
        <w:t>.</w:t>
      </w:r>
    </w:p>
    <w:p w:rsidR="00AA012B" w:rsidRDefault="00AA012B" w:rsidP="00AA012B">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 каждой модели нейронной сети нейроны обозначены в соответствии с рис.1.</w:t>
      </w:r>
    </w:p>
    <w:p w:rsidR="00AA012B" w:rsidRDefault="00AA012B" w:rsidP="00AA012B">
      <w:pPr>
        <w:spacing w:before="240"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C8C8E5" wp14:editId="7DCFDD5E">
            <wp:extent cx="5940425" cy="2494217"/>
            <wp:effectExtent l="0" t="0" r="3175" b="1905"/>
            <wp:docPr id="7" name="Рисунок 7" descr="C:\Users\Антон\AppData\Local\Microsoft\Windows\INetCache\Content.Word\networkZoo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нтон\AppData\Local\Microsoft\Windows\INetCache\Content.Word\networkZooPo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494217"/>
                    </a:xfrm>
                    <a:prstGeom prst="rect">
                      <a:avLst/>
                    </a:prstGeom>
                    <a:noFill/>
                    <a:ln>
                      <a:noFill/>
                    </a:ln>
                  </pic:spPr>
                </pic:pic>
              </a:graphicData>
            </a:graphic>
          </wp:inline>
        </w:drawing>
      </w:r>
    </w:p>
    <w:p w:rsidR="00AA012B" w:rsidRDefault="00AA012B" w:rsidP="00AA01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Рис.1. Обозначение нейронов в моделях нейронных сетей</w:t>
      </w:r>
    </w:p>
    <w:p w:rsidR="00AA012B" w:rsidRPr="00AB76AB" w:rsidRDefault="00AA012B" w:rsidP="00AA012B">
      <w:pPr>
        <w:spacing w:after="0" w:line="360" w:lineRule="auto"/>
        <w:jc w:val="center"/>
        <w:rPr>
          <w:rFonts w:ascii="Times New Roman" w:hAnsi="Times New Roman" w:cs="Times New Roman"/>
          <w:sz w:val="28"/>
          <w:szCs w:val="28"/>
        </w:rPr>
      </w:pPr>
    </w:p>
    <w:p w:rsidR="00AA012B" w:rsidRDefault="00AA012B" w:rsidP="00AA012B">
      <w:pPr>
        <w:spacing w:after="0" w:line="360" w:lineRule="auto"/>
        <w:jc w:val="center"/>
        <w:rPr>
          <w:rFonts w:ascii="Times New Roman" w:hAnsi="Times New Roman" w:cs="Times New Roman"/>
          <w:sz w:val="28"/>
          <w:szCs w:val="28"/>
        </w:rPr>
      </w:pPr>
    </w:p>
    <w:p w:rsidR="00AA012B" w:rsidRDefault="00AA012B" w:rsidP="00AA012B">
      <w:pPr>
        <w:spacing w:after="0" w:line="360" w:lineRule="auto"/>
        <w:jc w:val="center"/>
        <w:rPr>
          <w:rFonts w:ascii="Times New Roman" w:hAnsi="Times New Roman" w:cs="Times New Roman"/>
          <w:sz w:val="28"/>
          <w:szCs w:val="28"/>
        </w:rPr>
      </w:pPr>
      <w:r>
        <w:rPr>
          <w:noProof/>
          <w:lang w:eastAsia="ru-RU"/>
        </w:rPr>
        <w:drawing>
          <wp:inline distT="0" distB="0" distL="0" distR="0" wp14:anchorId="2A6C59BC" wp14:editId="19BB3B12">
            <wp:extent cx="828675" cy="836930"/>
            <wp:effectExtent l="0" t="0" r="9525" b="1270"/>
            <wp:docPr id="1"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rotWithShape="1">
                    <a:blip r:embed="rId12">
                      <a:extLst>
                        <a:ext uri="{28A0092B-C50C-407E-A947-70E740481C1C}">
                          <a14:useLocalDpi xmlns:a14="http://schemas.microsoft.com/office/drawing/2010/main" val="0"/>
                        </a:ext>
                      </a:extLst>
                    </a:blip>
                    <a:srcRect r="70981"/>
                    <a:stretch/>
                  </pic:blipFill>
                  <pic:spPr bwMode="auto">
                    <a:xfrm>
                      <a:off x="0" y="0"/>
                      <a:ext cx="828675" cy="836930"/>
                    </a:xfrm>
                    <a:prstGeom prst="rect">
                      <a:avLst/>
                    </a:prstGeom>
                    <a:noFill/>
                    <a:ln>
                      <a:noFill/>
                    </a:ln>
                    <a:extLst>
                      <a:ext uri="{53640926-AAD7-44D8-BBD7-CCE9431645EC}">
                        <a14:shadowObscured xmlns:a14="http://schemas.microsoft.com/office/drawing/2010/main"/>
                      </a:ext>
                    </a:extLst>
                  </pic:spPr>
                </pic:pic>
              </a:graphicData>
            </a:graphic>
          </wp:inline>
        </w:drawing>
      </w:r>
    </w:p>
    <w:p w:rsidR="00AA012B" w:rsidRDefault="00AA012B" w:rsidP="00AA01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Рис.2. </w:t>
      </w:r>
      <w:r w:rsidRPr="00A374BE">
        <w:rPr>
          <w:rFonts w:ascii="Times New Roman" w:hAnsi="Times New Roman" w:cs="Times New Roman"/>
          <w:sz w:val="28"/>
          <w:szCs w:val="28"/>
        </w:rPr>
        <w:t>Нейронные сети прямого распространения</w:t>
      </w:r>
    </w:p>
    <w:p w:rsidR="00AA012B" w:rsidRDefault="00AA012B" w:rsidP="00AA012B">
      <w:pPr>
        <w:spacing w:after="0" w:line="360" w:lineRule="auto"/>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A374BE">
        <w:rPr>
          <w:rFonts w:ascii="Times New Roman" w:hAnsi="Times New Roman" w:cs="Times New Roman"/>
          <w:sz w:val="28"/>
          <w:szCs w:val="28"/>
        </w:rPr>
        <w:t>Нейронные сети прямого распространения (</w:t>
      </w:r>
      <w:proofErr w:type="spellStart"/>
      <w:r w:rsidRPr="00A374BE">
        <w:rPr>
          <w:rFonts w:ascii="Times New Roman" w:hAnsi="Times New Roman" w:cs="Times New Roman"/>
          <w:sz w:val="28"/>
          <w:szCs w:val="28"/>
        </w:rPr>
        <w:t>f</w:t>
      </w:r>
      <w:r>
        <w:rPr>
          <w:rFonts w:ascii="Times New Roman" w:hAnsi="Times New Roman" w:cs="Times New Roman"/>
          <w:sz w:val="28"/>
          <w:szCs w:val="28"/>
        </w:rPr>
        <w:t>eed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forward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neural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networks</w:t>
      </w:r>
      <w:proofErr w:type="spellEnd"/>
      <w:r>
        <w:rPr>
          <w:rFonts w:ascii="Times New Roman" w:hAnsi="Times New Roman" w:cs="Times New Roman"/>
          <w:sz w:val="28"/>
          <w:szCs w:val="28"/>
        </w:rPr>
        <w:t xml:space="preserve">, FF </w:t>
      </w:r>
      <w:r w:rsidRPr="00A374BE">
        <w:rPr>
          <w:rFonts w:ascii="Times New Roman" w:hAnsi="Times New Roman" w:cs="Times New Roman"/>
          <w:sz w:val="28"/>
          <w:szCs w:val="28"/>
        </w:rPr>
        <w:t xml:space="preserve">или FFNN) и </w:t>
      </w:r>
      <w:proofErr w:type="spellStart"/>
      <w:r w:rsidRPr="00A374BE">
        <w:rPr>
          <w:rFonts w:ascii="Times New Roman" w:hAnsi="Times New Roman" w:cs="Times New Roman"/>
          <w:sz w:val="28"/>
          <w:szCs w:val="28"/>
        </w:rPr>
        <w:t>перцептроны</w:t>
      </w:r>
      <w:proofErr w:type="spellEnd"/>
      <w:r w:rsidRPr="00A374BE">
        <w:rPr>
          <w:rFonts w:ascii="Times New Roman" w:hAnsi="Times New Roman" w:cs="Times New Roman"/>
          <w:sz w:val="28"/>
          <w:szCs w:val="28"/>
        </w:rPr>
        <w:t xml:space="preserve"> (</w:t>
      </w:r>
      <w:proofErr w:type="spellStart"/>
      <w:r w:rsidRPr="00A374BE">
        <w:rPr>
          <w:rFonts w:ascii="Times New Roman" w:hAnsi="Times New Roman" w:cs="Times New Roman"/>
          <w:sz w:val="28"/>
          <w:szCs w:val="28"/>
        </w:rPr>
        <w:t>perceptr</w:t>
      </w:r>
      <w:r>
        <w:rPr>
          <w:rFonts w:ascii="Times New Roman" w:hAnsi="Times New Roman" w:cs="Times New Roman"/>
          <w:sz w:val="28"/>
          <w:szCs w:val="28"/>
        </w:rPr>
        <w:t>ons</w:t>
      </w:r>
      <w:proofErr w:type="spellEnd"/>
      <w:r>
        <w:rPr>
          <w:rFonts w:ascii="Times New Roman" w:hAnsi="Times New Roman" w:cs="Times New Roman"/>
          <w:sz w:val="28"/>
          <w:szCs w:val="28"/>
        </w:rPr>
        <w:t xml:space="preserve">, P) очень прямолинейны, они </w:t>
      </w:r>
      <w:r w:rsidRPr="00A374BE">
        <w:rPr>
          <w:rFonts w:ascii="Times New Roman" w:hAnsi="Times New Roman" w:cs="Times New Roman"/>
          <w:sz w:val="28"/>
          <w:szCs w:val="28"/>
        </w:rPr>
        <w:t>передают информацию от входа</w:t>
      </w:r>
      <w:r>
        <w:rPr>
          <w:rFonts w:ascii="Times New Roman" w:hAnsi="Times New Roman" w:cs="Times New Roman"/>
          <w:sz w:val="28"/>
          <w:szCs w:val="28"/>
        </w:rPr>
        <w:t xml:space="preserve"> к выходу (рис.2, 3). Нейронные сети часто </w:t>
      </w:r>
      <w:r w:rsidRPr="00A374BE">
        <w:rPr>
          <w:rFonts w:ascii="Times New Roman" w:hAnsi="Times New Roman" w:cs="Times New Roman"/>
          <w:sz w:val="28"/>
          <w:szCs w:val="28"/>
        </w:rPr>
        <w:t xml:space="preserve">описываются в виде слоёного торта, где каждый слой состоит из входных, скрытых или выходных клеток. Клетки одного слоя не связаны между собой, а соседние слои обычно полностью связаны. Самая простая нейронная сеть имеет две входных клетки и одну выходную, и может использоваться в качестве модели логических вентилей. FFNN обычно обучается по методу обратного распространения ошибки, в котором сеть получает множества входных и выходных данных. Этот процесс называется обучением с учителем, и он отличается от обучения без учителя тем, что во втором случае множество выходных данных сеть составляет самостоятельно. Вышеупомянутая ошибка является разницей между вводом и выводом. Если у сети есть достаточное </w:t>
      </w:r>
      <w:r w:rsidRPr="00A374BE">
        <w:rPr>
          <w:rFonts w:ascii="Times New Roman" w:hAnsi="Times New Roman" w:cs="Times New Roman"/>
          <w:sz w:val="28"/>
          <w:szCs w:val="28"/>
        </w:rPr>
        <w:lastRenderedPageBreak/>
        <w:t>количество скрытых нейронов, она теоретически способна смоделировать взаимодействие между входным и выходными данными. Практически такие сети используются редко, но их часто комбинируют с другими типами для получения новых.</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3ED5D6BD" wp14:editId="2C9BE927">
            <wp:extent cx="1483744" cy="945610"/>
            <wp:effectExtent l="0" t="0" r="2540" b="6985"/>
            <wp:docPr id="2" name="Рисунок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0769" cy="956461"/>
                    </a:xfrm>
                    <a:prstGeom prst="rect">
                      <a:avLst/>
                    </a:prstGeom>
                    <a:noFill/>
                    <a:ln>
                      <a:noFill/>
                    </a:ln>
                  </pic:spPr>
                </pic:pic>
              </a:graphicData>
            </a:graphic>
          </wp:inline>
        </w:drawing>
      </w:r>
    </w:p>
    <w:p w:rsidR="00AA012B" w:rsidRDefault="00AA012B" w:rsidP="00AA01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 </w:t>
      </w:r>
      <w:r w:rsidRPr="00A374BE">
        <w:rPr>
          <w:rFonts w:ascii="Times New Roman" w:hAnsi="Times New Roman" w:cs="Times New Roman"/>
          <w:sz w:val="28"/>
          <w:szCs w:val="28"/>
        </w:rPr>
        <w:t xml:space="preserve">Нейронные сети </w:t>
      </w:r>
      <w:r w:rsidRPr="004275E0">
        <w:rPr>
          <w:rFonts w:ascii="Times New Roman" w:hAnsi="Times New Roman" w:cs="Times New Roman"/>
          <w:sz w:val="28"/>
          <w:szCs w:val="28"/>
        </w:rPr>
        <w:t>радиально-базисных функций</w:t>
      </w:r>
    </w:p>
    <w:p w:rsidR="00AA012B" w:rsidRDefault="00AA012B" w:rsidP="00AA012B">
      <w:pPr>
        <w:spacing w:after="0" w:line="360" w:lineRule="auto"/>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4275E0">
        <w:rPr>
          <w:rFonts w:ascii="Times New Roman" w:hAnsi="Times New Roman" w:cs="Times New Roman"/>
          <w:sz w:val="28"/>
          <w:szCs w:val="28"/>
        </w:rPr>
        <w:t>Сети радиально-базисных функций (</w:t>
      </w:r>
      <w:proofErr w:type="spellStart"/>
      <w:r w:rsidRPr="004275E0">
        <w:rPr>
          <w:rFonts w:ascii="Times New Roman" w:hAnsi="Times New Roman" w:cs="Times New Roman"/>
          <w:sz w:val="28"/>
          <w:szCs w:val="28"/>
        </w:rPr>
        <w:t>radial</w:t>
      </w:r>
      <w:proofErr w:type="spellEnd"/>
      <w:r w:rsidRPr="004275E0">
        <w:rPr>
          <w:rFonts w:ascii="Times New Roman" w:hAnsi="Times New Roman" w:cs="Times New Roman"/>
          <w:sz w:val="28"/>
          <w:szCs w:val="28"/>
        </w:rPr>
        <w:t xml:space="preserve"> </w:t>
      </w:r>
      <w:proofErr w:type="spellStart"/>
      <w:r w:rsidRPr="004275E0">
        <w:rPr>
          <w:rFonts w:ascii="Times New Roman" w:hAnsi="Times New Roman" w:cs="Times New Roman"/>
          <w:sz w:val="28"/>
          <w:szCs w:val="28"/>
        </w:rPr>
        <w:t>basis</w:t>
      </w:r>
      <w:proofErr w:type="spellEnd"/>
      <w:r w:rsidRPr="004275E0">
        <w:rPr>
          <w:rFonts w:ascii="Times New Roman" w:hAnsi="Times New Roman" w:cs="Times New Roman"/>
          <w:sz w:val="28"/>
          <w:szCs w:val="28"/>
        </w:rPr>
        <w:t xml:space="preserve"> </w:t>
      </w:r>
      <w:proofErr w:type="spellStart"/>
      <w:r w:rsidRPr="004275E0">
        <w:rPr>
          <w:rFonts w:ascii="Times New Roman" w:hAnsi="Times New Roman" w:cs="Times New Roman"/>
          <w:sz w:val="28"/>
          <w:szCs w:val="28"/>
        </w:rPr>
        <w:t>function</w:t>
      </w:r>
      <w:proofErr w:type="spellEnd"/>
      <w:r w:rsidRPr="004275E0">
        <w:rPr>
          <w:rFonts w:ascii="Times New Roman" w:hAnsi="Times New Roman" w:cs="Times New Roman"/>
          <w:sz w:val="28"/>
          <w:szCs w:val="28"/>
        </w:rPr>
        <w:t>, RBF) — это FFNN, которая использует радиальные базисные функции как функции активации</w:t>
      </w:r>
      <w:r>
        <w:rPr>
          <w:rFonts w:ascii="Times New Roman" w:hAnsi="Times New Roman" w:cs="Times New Roman"/>
          <w:sz w:val="28"/>
          <w:szCs w:val="28"/>
        </w:rPr>
        <w:t xml:space="preserve"> (рис.3.). В остальном – это н</w:t>
      </w:r>
      <w:r w:rsidRPr="00A374BE">
        <w:rPr>
          <w:rFonts w:ascii="Times New Roman" w:hAnsi="Times New Roman" w:cs="Times New Roman"/>
          <w:sz w:val="28"/>
          <w:szCs w:val="28"/>
        </w:rPr>
        <w:t>ейронн</w:t>
      </w:r>
      <w:r>
        <w:rPr>
          <w:rFonts w:ascii="Times New Roman" w:hAnsi="Times New Roman" w:cs="Times New Roman"/>
          <w:sz w:val="28"/>
          <w:szCs w:val="28"/>
        </w:rPr>
        <w:t>ая</w:t>
      </w:r>
      <w:r w:rsidRPr="00A374BE">
        <w:rPr>
          <w:rFonts w:ascii="Times New Roman" w:hAnsi="Times New Roman" w:cs="Times New Roman"/>
          <w:sz w:val="28"/>
          <w:szCs w:val="28"/>
        </w:rPr>
        <w:t xml:space="preserve"> сет</w:t>
      </w:r>
      <w:r>
        <w:rPr>
          <w:rFonts w:ascii="Times New Roman" w:hAnsi="Times New Roman" w:cs="Times New Roman"/>
          <w:sz w:val="28"/>
          <w:szCs w:val="28"/>
        </w:rPr>
        <w:t>ь</w:t>
      </w:r>
      <w:r w:rsidRPr="00A374BE">
        <w:rPr>
          <w:rFonts w:ascii="Times New Roman" w:hAnsi="Times New Roman" w:cs="Times New Roman"/>
          <w:sz w:val="28"/>
          <w:szCs w:val="28"/>
        </w:rPr>
        <w:t xml:space="preserve"> прямого распространения</w:t>
      </w:r>
      <w:r>
        <w:rPr>
          <w:rFonts w:ascii="Times New Roman" w:hAnsi="Times New Roman" w:cs="Times New Roman"/>
          <w:sz w:val="28"/>
          <w:szCs w:val="28"/>
        </w:rPr>
        <w:t>.</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744C447F" wp14:editId="2CECB958">
            <wp:extent cx="1880558" cy="1903843"/>
            <wp:effectExtent l="0" t="0" r="5715" b="1270"/>
            <wp:docPr id="3" name="Рисунок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103" cy="1915531"/>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Рис.4.</w:t>
      </w:r>
      <w:r w:rsidRPr="005402D8">
        <w:rPr>
          <w:rFonts w:ascii="Times New Roman" w:hAnsi="Times New Roman" w:cs="Times New Roman"/>
          <w:sz w:val="28"/>
          <w:szCs w:val="28"/>
        </w:rPr>
        <w:t xml:space="preserve"> </w:t>
      </w:r>
      <w:r w:rsidRPr="00CF6144">
        <w:rPr>
          <w:rFonts w:ascii="Times New Roman" w:hAnsi="Times New Roman" w:cs="Times New Roman"/>
          <w:sz w:val="28"/>
          <w:szCs w:val="28"/>
        </w:rPr>
        <w:t xml:space="preserve">Нейронная сеть </w:t>
      </w:r>
      <w:proofErr w:type="spellStart"/>
      <w:r w:rsidRPr="00CF6144">
        <w:rPr>
          <w:rFonts w:ascii="Times New Roman" w:hAnsi="Times New Roman" w:cs="Times New Roman"/>
          <w:sz w:val="28"/>
          <w:szCs w:val="28"/>
        </w:rPr>
        <w:t>Хопфилда</w:t>
      </w:r>
      <w:proofErr w:type="spellEnd"/>
    </w:p>
    <w:p w:rsidR="00AA012B" w:rsidRPr="009D007C"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CF6144">
        <w:rPr>
          <w:rFonts w:ascii="Times New Roman" w:hAnsi="Times New Roman" w:cs="Times New Roman"/>
          <w:sz w:val="28"/>
          <w:szCs w:val="28"/>
        </w:rPr>
        <w:t xml:space="preserve">Нейронная сеть </w:t>
      </w:r>
      <w:proofErr w:type="spellStart"/>
      <w:r w:rsidRPr="00CF6144">
        <w:rPr>
          <w:rFonts w:ascii="Times New Roman" w:hAnsi="Times New Roman" w:cs="Times New Roman"/>
          <w:sz w:val="28"/>
          <w:szCs w:val="28"/>
        </w:rPr>
        <w:t>Хопфилда</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Hopfield</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network</w:t>
      </w:r>
      <w:proofErr w:type="spellEnd"/>
      <w:r w:rsidRPr="00CF6144">
        <w:rPr>
          <w:rFonts w:ascii="Times New Roman" w:hAnsi="Times New Roman" w:cs="Times New Roman"/>
          <w:sz w:val="28"/>
          <w:szCs w:val="28"/>
        </w:rPr>
        <w:t xml:space="preserve">, HN) — это </w:t>
      </w:r>
      <w:proofErr w:type="spellStart"/>
      <w:r w:rsidRPr="00CF6144">
        <w:rPr>
          <w:rFonts w:ascii="Times New Roman" w:hAnsi="Times New Roman" w:cs="Times New Roman"/>
          <w:sz w:val="28"/>
          <w:szCs w:val="28"/>
        </w:rPr>
        <w:t>полносвязная</w:t>
      </w:r>
      <w:proofErr w:type="spellEnd"/>
      <w:r w:rsidRPr="00CF6144">
        <w:rPr>
          <w:rFonts w:ascii="Times New Roman" w:hAnsi="Times New Roman" w:cs="Times New Roman"/>
          <w:sz w:val="28"/>
          <w:szCs w:val="28"/>
        </w:rPr>
        <w:t xml:space="preserve"> нейронная сеть с симметричной матрицей связей</w:t>
      </w:r>
      <w:r>
        <w:rPr>
          <w:rFonts w:ascii="Times New Roman" w:hAnsi="Times New Roman" w:cs="Times New Roman"/>
          <w:sz w:val="28"/>
          <w:szCs w:val="28"/>
        </w:rPr>
        <w:t xml:space="preserve"> (рис.4)</w:t>
      </w:r>
      <w:r w:rsidRPr="00CF6144">
        <w:rPr>
          <w:rFonts w:ascii="Times New Roman" w:hAnsi="Times New Roman" w:cs="Times New Roman"/>
          <w:sz w:val="28"/>
          <w:szCs w:val="28"/>
        </w:rPr>
        <w:t xml:space="preserve">. Во время получения входных данных каждый узел является входом, в процессе обучения он становится скрытым, а затем становится выходом. Сеть обучается так: значения нейронов устанавливаются в соответствии с желаемым шаблоном, после чего вычисляются веса, которые в дальнейшем не меняются. После того, как сеть обучилась на одном или нескольких шаблонах, она всегда будет сводиться к одному из них (но не всегда — к желаемому). Она стабилизируется в зависимости от общей «энергии» и «температуры» сети. У каждого нейрона </w:t>
      </w:r>
      <w:r w:rsidRPr="00CF6144">
        <w:rPr>
          <w:rFonts w:ascii="Times New Roman" w:hAnsi="Times New Roman" w:cs="Times New Roman"/>
          <w:sz w:val="28"/>
          <w:szCs w:val="28"/>
        </w:rPr>
        <w:lastRenderedPageBreak/>
        <w:t>есть свой порог активации, зависящий от температуры, при прохождении которого нейрон принимает одно из двух значений (обычно -1 или 1, иногда 0 или 1).  Такая сеть часто называется сетью с ассоциативной памятью; как человек, видя половину таблицы, может представить вторую половину таблицы, так и эта сеть, получая таблицу, наполовину зашумленную, восстанавливает её до полной.</w:t>
      </w:r>
    </w:p>
    <w:p w:rsidR="00AA012B" w:rsidRPr="002006B4" w:rsidRDefault="00AA012B" w:rsidP="00AA012B">
      <w:pPr>
        <w:spacing w:after="0" w:line="360" w:lineRule="auto"/>
        <w:ind w:firstLine="425"/>
        <w:jc w:val="both"/>
        <w:rPr>
          <w:rFonts w:ascii="Times New Roman" w:hAnsi="Times New Roman" w:cs="Times New Roman"/>
          <w:sz w:val="28"/>
          <w:szCs w:val="28"/>
        </w:rPr>
      </w:pP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108F2C87" wp14:editId="5FABFC6D">
            <wp:extent cx="1820173" cy="1882981"/>
            <wp:effectExtent l="0" t="0" r="8890" b="3175"/>
            <wp:docPr id="4" name="Рисунок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0700" cy="1893871"/>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Рис.5.</w:t>
      </w:r>
      <w:r w:rsidRPr="005402D8">
        <w:rPr>
          <w:rFonts w:ascii="Times New Roman" w:hAnsi="Times New Roman" w:cs="Times New Roman"/>
          <w:sz w:val="28"/>
          <w:szCs w:val="28"/>
        </w:rPr>
        <w:t xml:space="preserve"> </w:t>
      </w:r>
      <w:r w:rsidRPr="00CF6144">
        <w:rPr>
          <w:rFonts w:ascii="Times New Roman" w:hAnsi="Times New Roman" w:cs="Times New Roman"/>
          <w:sz w:val="28"/>
          <w:szCs w:val="28"/>
        </w:rPr>
        <w:t>Цепи Маркова</w:t>
      </w:r>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CF6144">
        <w:rPr>
          <w:rFonts w:ascii="Times New Roman" w:hAnsi="Times New Roman" w:cs="Times New Roman"/>
          <w:sz w:val="28"/>
          <w:szCs w:val="28"/>
        </w:rPr>
        <w:t>Цепи Маркова (</w:t>
      </w:r>
      <w:proofErr w:type="spellStart"/>
      <w:r w:rsidRPr="00CF6144">
        <w:rPr>
          <w:rFonts w:ascii="Times New Roman" w:hAnsi="Times New Roman" w:cs="Times New Roman"/>
          <w:sz w:val="28"/>
          <w:szCs w:val="28"/>
        </w:rPr>
        <w:t>Markov</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chains</w:t>
      </w:r>
      <w:proofErr w:type="spellEnd"/>
      <w:r w:rsidRPr="00CF6144">
        <w:rPr>
          <w:rFonts w:ascii="Times New Roman" w:hAnsi="Times New Roman" w:cs="Times New Roman"/>
          <w:sz w:val="28"/>
          <w:szCs w:val="28"/>
        </w:rPr>
        <w:t xml:space="preserve">, MC или </w:t>
      </w:r>
      <w:proofErr w:type="spellStart"/>
      <w:r w:rsidRPr="00CF6144">
        <w:rPr>
          <w:rFonts w:ascii="Times New Roman" w:hAnsi="Times New Roman" w:cs="Times New Roman"/>
          <w:sz w:val="28"/>
          <w:szCs w:val="28"/>
        </w:rPr>
        <w:t>discrete</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time</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Markov</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Chains</w:t>
      </w:r>
      <w:proofErr w:type="spellEnd"/>
      <w:r w:rsidRPr="00CF6144">
        <w:rPr>
          <w:rFonts w:ascii="Times New Roman" w:hAnsi="Times New Roman" w:cs="Times New Roman"/>
          <w:sz w:val="28"/>
          <w:szCs w:val="28"/>
        </w:rPr>
        <w:t xml:space="preserve">, DTMC) — это предшественники машин Больцмана (BM) и сетей </w:t>
      </w:r>
      <w:proofErr w:type="spellStart"/>
      <w:r w:rsidRPr="00CF6144">
        <w:rPr>
          <w:rFonts w:ascii="Times New Roman" w:hAnsi="Times New Roman" w:cs="Times New Roman"/>
          <w:sz w:val="28"/>
          <w:szCs w:val="28"/>
        </w:rPr>
        <w:t>Хопфилда</w:t>
      </w:r>
      <w:proofErr w:type="spellEnd"/>
      <w:r w:rsidRPr="00CF6144">
        <w:rPr>
          <w:rFonts w:ascii="Times New Roman" w:hAnsi="Times New Roman" w:cs="Times New Roman"/>
          <w:sz w:val="28"/>
          <w:szCs w:val="28"/>
        </w:rPr>
        <w:t xml:space="preserve"> (HN)</w:t>
      </w:r>
      <w:r>
        <w:rPr>
          <w:rFonts w:ascii="Times New Roman" w:hAnsi="Times New Roman" w:cs="Times New Roman"/>
          <w:sz w:val="28"/>
          <w:szCs w:val="28"/>
        </w:rPr>
        <w:t xml:space="preserve"> (рис.5)</w:t>
      </w:r>
      <w:r w:rsidRPr="00CF6144">
        <w:rPr>
          <w:rFonts w:ascii="Times New Roman" w:hAnsi="Times New Roman" w:cs="Times New Roman"/>
          <w:sz w:val="28"/>
          <w:szCs w:val="28"/>
        </w:rPr>
        <w:t xml:space="preserve">. Их смысл можно объяснить так: каковы мои шансы попасть в один из следующих узлов, если я нахожусь в данном? Каждое следующее состояние зависит только от предыдущего. Хотя на самом деле цепи Маркова не являются НС, они весьма похожи. Также цепи Маркова не обязательно </w:t>
      </w:r>
      <w:proofErr w:type="spellStart"/>
      <w:r w:rsidRPr="00CF6144">
        <w:rPr>
          <w:rFonts w:ascii="Times New Roman" w:hAnsi="Times New Roman" w:cs="Times New Roman"/>
          <w:sz w:val="28"/>
          <w:szCs w:val="28"/>
        </w:rPr>
        <w:t>полносвязны</w:t>
      </w:r>
      <w:proofErr w:type="spellEnd"/>
      <w:r w:rsidRPr="00CF6144">
        <w:rPr>
          <w:rFonts w:ascii="Times New Roman" w:hAnsi="Times New Roman" w:cs="Times New Roman"/>
          <w:sz w:val="28"/>
          <w:szCs w:val="28"/>
        </w:rPr>
        <w:t>.</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63FFC314" wp14:editId="65EBBC2B">
            <wp:extent cx="1828800" cy="1921971"/>
            <wp:effectExtent l="0" t="0" r="0" b="2540"/>
            <wp:docPr id="5" name="Рисунок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5912" cy="1939955"/>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Рис.6.</w:t>
      </w:r>
      <w:r w:rsidRPr="005402D8">
        <w:rPr>
          <w:rFonts w:ascii="Times New Roman" w:hAnsi="Times New Roman" w:cs="Times New Roman"/>
          <w:sz w:val="28"/>
          <w:szCs w:val="28"/>
        </w:rPr>
        <w:t xml:space="preserve"> </w:t>
      </w:r>
      <w:r w:rsidRPr="00CF6144">
        <w:rPr>
          <w:rFonts w:ascii="Times New Roman" w:hAnsi="Times New Roman" w:cs="Times New Roman"/>
          <w:sz w:val="28"/>
          <w:szCs w:val="28"/>
        </w:rPr>
        <w:t>Машина Больцмана</w:t>
      </w:r>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CF6144">
        <w:rPr>
          <w:rFonts w:ascii="Times New Roman" w:hAnsi="Times New Roman" w:cs="Times New Roman"/>
          <w:sz w:val="28"/>
          <w:szCs w:val="28"/>
        </w:rPr>
        <w:lastRenderedPageBreak/>
        <w:t>Машина Больцмана (</w:t>
      </w:r>
      <w:proofErr w:type="spellStart"/>
      <w:r w:rsidRPr="00CF6144">
        <w:rPr>
          <w:rFonts w:ascii="Times New Roman" w:hAnsi="Times New Roman" w:cs="Times New Roman"/>
          <w:sz w:val="28"/>
          <w:szCs w:val="28"/>
        </w:rPr>
        <w:t>Boltzmann</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machine</w:t>
      </w:r>
      <w:proofErr w:type="spellEnd"/>
      <w:r w:rsidRPr="00CF6144">
        <w:rPr>
          <w:rFonts w:ascii="Times New Roman" w:hAnsi="Times New Roman" w:cs="Times New Roman"/>
          <w:sz w:val="28"/>
          <w:szCs w:val="28"/>
        </w:rPr>
        <w:t xml:space="preserve">, BM) очень похожа на сеть </w:t>
      </w:r>
      <w:proofErr w:type="spellStart"/>
      <w:r w:rsidRPr="00CF6144">
        <w:rPr>
          <w:rFonts w:ascii="Times New Roman" w:hAnsi="Times New Roman" w:cs="Times New Roman"/>
          <w:sz w:val="28"/>
          <w:szCs w:val="28"/>
        </w:rPr>
        <w:t>Хопфилда</w:t>
      </w:r>
      <w:proofErr w:type="spellEnd"/>
      <w:r w:rsidRPr="00CF6144">
        <w:rPr>
          <w:rFonts w:ascii="Times New Roman" w:hAnsi="Times New Roman" w:cs="Times New Roman"/>
          <w:sz w:val="28"/>
          <w:szCs w:val="28"/>
        </w:rPr>
        <w:t>, но в ней некоторые нейроны помечены как входные, а некоторые — как скрытые</w:t>
      </w:r>
      <w:r>
        <w:rPr>
          <w:rFonts w:ascii="Times New Roman" w:hAnsi="Times New Roman" w:cs="Times New Roman"/>
          <w:sz w:val="28"/>
          <w:szCs w:val="28"/>
        </w:rPr>
        <w:t xml:space="preserve"> (рис.6)</w:t>
      </w:r>
      <w:r w:rsidRPr="00CF6144">
        <w:rPr>
          <w:rFonts w:ascii="Times New Roman" w:hAnsi="Times New Roman" w:cs="Times New Roman"/>
          <w:sz w:val="28"/>
          <w:szCs w:val="28"/>
        </w:rPr>
        <w:t xml:space="preserve">. Входные нейроны в дальнейшем становятся выходными. Машина Больцмана — это стохастическая сеть. Обучение проходит по методу обратного распространения ошибки или по алгоритму сравнительной расходимости.  В целом процесс обучения очень похож на таковой у сети </w:t>
      </w:r>
      <w:proofErr w:type="spellStart"/>
      <w:r w:rsidRPr="00CF6144">
        <w:rPr>
          <w:rFonts w:ascii="Times New Roman" w:hAnsi="Times New Roman" w:cs="Times New Roman"/>
          <w:sz w:val="28"/>
          <w:szCs w:val="28"/>
        </w:rPr>
        <w:t>Хопфилда</w:t>
      </w:r>
      <w:proofErr w:type="spellEnd"/>
      <w:r w:rsidRPr="00CF6144">
        <w:rPr>
          <w:rFonts w:ascii="Times New Roman" w:hAnsi="Times New Roman" w:cs="Times New Roman"/>
          <w:sz w:val="28"/>
          <w:szCs w:val="28"/>
        </w:rPr>
        <w:t>.</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1F9E98A9" wp14:editId="22535979">
            <wp:extent cx="1078302" cy="2111988"/>
            <wp:effectExtent l="0" t="0" r="7620" b="3175"/>
            <wp:docPr id="6" name="Рисунок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5589" cy="2126261"/>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Рис.7.</w:t>
      </w:r>
      <w:r w:rsidRPr="005402D8">
        <w:rPr>
          <w:rFonts w:ascii="Times New Roman" w:hAnsi="Times New Roman" w:cs="Times New Roman"/>
          <w:sz w:val="28"/>
          <w:szCs w:val="28"/>
        </w:rPr>
        <w:t xml:space="preserve"> </w:t>
      </w:r>
      <w:r w:rsidRPr="00CF6144">
        <w:rPr>
          <w:rFonts w:ascii="Times New Roman" w:hAnsi="Times New Roman" w:cs="Times New Roman"/>
          <w:sz w:val="28"/>
          <w:szCs w:val="28"/>
        </w:rPr>
        <w:t>Ограниченная машина Больцмана</w:t>
      </w:r>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CF6144">
        <w:rPr>
          <w:rFonts w:ascii="Times New Roman" w:hAnsi="Times New Roman" w:cs="Times New Roman"/>
          <w:sz w:val="28"/>
          <w:szCs w:val="28"/>
        </w:rPr>
        <w:t>Ограниченная машина Больцмана (</w:t>
      </w:r>
      <w:proofErr w:type="spellStart"/>
      <w:r w:rsidRPr="00CF6144">
        <w:rPr>
          <w:rFonts w:ascii="Times New Roman" w:hAnsi="Times New Roman" w:cs="Times New Roman"/>
          <w:sz w:val="28"/>
          <w:szCs w:val="28"/>
        </w:rPr>
        <w:t>restricted</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Boltzmann</w:t>
      </w:r>
      <w:proofErr w:type="spellEnd"/>
      <w:r w:rsidRPr="00CF6144">
        <w:rPr>
          <w:rFonts w:ascii="Times New Roman" w:hAnsi="Times New Roman" w:cs="Times New Roman"/>
          <w:sz w:val="28"/>
          <w:szCs w:val="28"/>
        </w:rPr>
        <w:t xml:space="preserve"> </w:t>
      </w:r>
      <w:proofErr w:type="spellStart"/>
      <w:r w:rsidRPr="00CF6144">
        <w:rPr>
          <w:rFonts w:ascii="Times New Roman" w:hAnsi="Times New Roman" w:cs="Times New Roman"/>
          <w:sz w:val="28"/>
          <w:szCs w:val="28"/>
        </w:rPr>
        <w:t>machine</w:t>
      </w:r>
      <w:proofErr w:type="spellEnd"/>
      <w:r w:rsidRPr="00CF6144">
        <w:rPr>
          <w:rFonts w:ascii="Times New Roman" w:hAnsi="Times New Roman" w:cs="Times New Roman"/>
          <w:sz w:val="28"/>
          <w:szCs w:val="28"/>
        </w:rPr>
        <w:t xml:space="preserve">, RBM) удивительно похожа на машину Больцмана и, следовательно, на сеть </w:t>
      </w:r>
      <w:proofErr w:type="spellStart"/>
      <w:r w:rsidRPr="00CF6144">
        <w:rPr>
          <w:rFonts w:ascii="Times New Roman" w:hAnsi="Times New Roman" w:cs="Times New Roman"/>
          <w:sz w:val="28"/>
          <w:szCs w:val="28"/>
        </w:rPr>
        <w:t>Хопфилда</w:t>
      </w:r>
      <w:proofErr w:type="spellEnd"/>
      <w:r>
        <w:rPr>
          <w:rFonts w:ascii="Times New Roman" w:hAnsi="Times New Roman" w:cs="Times New Roman"/>
          <w:sz w:val="28"/>
          <w:szCs w:val="28"/>
        </w:rPr>
        <w:t xml:space="preserve"> (рис.7)</w:t>
      </w:r>
      <w:r w:rsidRPr="00CF6144">
        <w:rPr>
          <w:rFonts w:ascii="Times New Roman" w:hAnsi="Times New Roman" w:cs="Times New Roman"/>
          <w:sz w:val="28"/>
          <w:szCs w:val="28"/>
        </w:rPr>
        <w:t>. Единственной разницей является её ограниченность. В ней нейроны одного типа не связаны между собой. Ограниченную машину Больцмана можно обучать как FFNN, но с одним нюансом: вместо прямой передачи данных и обратного распространения ошибки нужно передавать данные сперва в прямом направлении, затем в обратном. После этого проходит обучение по методу прямого и обратного распространения ошибки.</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lastRenderedPageBreak/>
        <w:drawing>
          <wp:inline distT="0" distB="0" distL="0" distR="0" wp14:anchorId="729C34C5" wp14:editId="6DA16426">
            <wp:extent cx="1440611" cy="1946643"/>
            <wp:effectExtent l="0" t="0" r="7620" b="0"/>
            <wp:docPr id="8" name="Рисунок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2007" cy="1962043"/>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Рис.8.</w:t>
      </w:r>
      <w:r w:rsidRPr="005402D8">
        <w:rPr>
          <w:rFonts w:ascii="Times New Roman" w:hAnsi="Times New Roman" w:cs="Times New Roman"/>
          <w:sz w:val="28"/>
          <w:szCs w:val="28"/>
        </w:rPr>
        <w:t xml:space="preserve"> </w:t>
      </w:r>
      <w:proofErr w:type="spellStart"/>
      <w:r w:rsidRPr="00602264">
        <w:rPr>
          <w:rFonts w:ascii="Times New Roman" w:hAnsi="Times New Roman" w:cs="Times New Roman"/>
          <w:sz w:val="28"/>
          <w:szCs w:val="28"/>
        </w:rPr>
        <w:t>Автокодировщик</w:t>
      </w:r>
      <w:proofErr w:type="spellEnd"/>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proofErr w:type="spellStart"/>
      <w:r w:rsidRPr="00602264">
        <w:rPr>
          <w:rFonts w:ascii="Times New Roman" w:hAnsi="Times New Roman" w:cs="Times New Roman"/>
          <w:sz w:val="28"/>
          <w:szCs w:val="28"/>
        </w:rPr>
        <w:t>Автокодировщик</w:t>
      </w:r>
      <w:proofErr w:type="spellEnd"/>
      <w:r w:rsidRPr="00602264">
        <w:rPr>
          <w:rFonts w:ascii="Times New Roman" w:hAnsi="Times New Roman" w:cs="Times New Roman"/>
          <w:sz w:val="28"/>
          <w:szCs w:val="28"/>
        </w:rPr>
        <w:t xml:space="preserve"> (</w:t>
      </w:r>
      <w:proofErr w:type="spellStart"/>
      <w:r w:rsidRPr="00602264">
        <w:rPr>
          <w:rFonts w:ascii="Times New Roman" w:hAnsi="Times New Roman" w:cs="Times New Roman"/>
          <w:sz w:val="28"/>
          <w:szCs w:val="28"/>
        </w:rPr>
        <w:t>autoencoder</w:t>
      </w:r>
      <w:proofErr w:type="spellEnd"/>
      <w:r w:rsidRPr="00602264">
        <w:rPr>
          <w:rFonts w:ascii="Times New Roman" w:hAnsi="Times New Roman" w:cs="Times New Roman"/>
          <w:sz w:val="28"/>
          <w:szCs w:val="28"/>
        </w:rPr>
        <w:t>, AE) чем-то похож на FFNN, так как это скорее другой способ использования FFNN, нежели фундаментально другая архитектура</w:t>
      </w:r>
      <w:r>
        <w:rPr>
          <w:rFonts w:ascii="Times New Roman" w:hAnsi="Times New Roman" w:cs="Times New Roman"/>
          <w:sz w:val="28"/>
          <w:szCs w:val="28"/>
        </w:rPr>
        <w:t xml:space="preserve"> (рис.8)</w:t>
      </w:r>
      <w:r w:rsidRPr="00602264">
        <w:rPr>
          <w:rFonts w:ascii="Times New Roman" w:hAnsi="Times New Roman" w:cs="Times New Roman"/>
          <w:sz w:val="28"/>
          <w:szCs w:val="28"/>
        </w:rPr>
        <w:t xml:space="preserve">. Основной идеей является автоматическое кодирование (в смысле сжатия, не шифрования) информации. Сама сеть по форме напоминает песочные часы, в ней скрытые слои меньше входного и выходного, причём она симметрична. Сеть можно обучить методом обратного распространения ошибки, подавая входные </w:t>
      </w:r>
      <w:proofErr w:type="gramStart"/>
      <w:r w:rsidRPr="00602264">
        <w:rPr>
          <w:rFonts w:ascii="Times New Roman" w:hAnsi="Times New Roman" w:cs="Times New Roman"/>
          <w:sz w:val="28"/>
          <w:szCs w:val="28"/>
        </w:rPr>
        <w:t>данные  и</w:t>
      </w:r>
      <w:proofErr w:type="gramEnd"/>
      <w:r w:rsidRPr="00602264">
        <w:rPr>
          <w:rFonts w:ascii="Times New Roman" w:hAnsi="Times New Roman" w:cs="Times New Roman"/>
          <w:sz w:val="28"/>
          <w:szCs w:val="28"/>
        </w:rPr>
        <w:t xml:space="preserve"> задавая ошибку равной разнице между входом и выходом.</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638BE5F0" wp14:editId="090103D4">
            <wp:extent cx="1500996" cy="2044829"/>
            <wp:effectExtent l="0" t="0" r="4445" b="0"/>
            <wp:docPr id="9" name="Рисунок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5479" cy="2064559"/>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Рис.9.</w:t>
      </w:r>
      <w:r w:rsidRPr="005402D8">
        <w:rPr>
          <w:rFonts w:ascii="Times New Roman" w:hAnsi="Times New Roman" w:cs="Times New Roman"/>
          <w:sz w:val="28"/>
          <w:szCs w:val="28"/>
        </w:rPr>
        <w:t xml:space="preserve"> </w:t>
      </w:r>
      <w:r w:rsidRPr="002B7378">
        <w:rPr>
          <w:rFonts w:ascii="Times New Roman" w:hAnsi="Times New Roman" w:cs="Times New Roman"/>
          <w:sz w:val="28"/>
          <w:szCs w:val="28"/>
        </w:rPr>
        <w:t xml:space="preserve">Разреженный </w:t>
      </w:r>
      <w:proofErr w:type="spellStart"/>
      <w:r w:rsidRPr="002B7378">
        <w:rPr>
          <w:rFonts w:ascii="Times New Roman" w:hAnsi="Times New Roman" w:cs="Times New Roman"/>
          <w:sz w:val="28"/>
          <w:szCs w:val="28"/>
        </w:rPr>
        <w:t>автокодировщик</w:t>
      </w:r>
      <w:proofErr w:type="spellEnd"/>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2B7378">
        <w:rPr>
          <w:rFonts w:ascii="Times New Roman" w:hAnsi="Times New Roman" w:cs="Times New Roman"/>
          <w:sz w:val="28"/>
          <w:szCs w:val="28"/>
        </w:rPr>
        <w:t xml:space="preserve">Разреженный </w:t>
      </w:r>
      <w:proofErr w:type="spellStart"/>
      <w:r w:rsidRPr="002B7378">
        <w:rPr>
          <w:rFonts w:ascii="Times New Roman" w:hAnsi="Times New Roman" w:cs="Times New Roman"/>
          <w:sz w:val="28"/>
          <w:szCs w:val="28"/>
        </w:rPr>
        <w:t>автокодировщик</w:t>
      </w:r>
      <w:proofErr w:type="spellEnd"/>
      <w:r w:rsidRPr="002B7378">
        <w:rPr>
          <w:rFonts w:ascii="Times New Roman" w:hAnsi="Times New Roman" w:cs="Times New Roman"/>
          <w:sz w:val="28"/>
          <w:szCs w:val="28"/>
        </w:rPr>
        <w:t xml:space="preserve"> (</w:t>
      </w:r>
      <w:proofErr w:type="spellStart"/>
      <w:r w:rsidRPr="002B7378">
        <w:rPr>
          <w:rFonts w:ascii="Times New Roman" w:hAnsi="Times New Roman" w:cs="Times New Roman"/>
          <w:sz w:val="28"/>
          <w:szCs w:val="28"/>
        </w:rPr>
        <w:t>sparse</w:t>
      </w:r>
      <w:proofErr w:type="spellEnd"/>
      <w:r w:rsidRPr="002B7378">
        <w:rPr>
          <w:rFonts w:ascii="Times New Roman" w:hAnsi="Times New Roman" w:cs="Times New Roman"/>
          <w:sz w:val="28"/>
          <w:szCs w:val="28"/>
        </w:rPr>
        <w:t xml:space="preserve"> </w:t>
      </w:r>
      <w:proofErr w:type="spellStart"/>
      <w:r w:rsidRPr="002B7378">
        <w:rPr>
          <w:rFonts w:ascii="Times New Roman" w:hAnsi="Times New Roman" w:cs="Times New Roman"/>
          <w:sz w:val="28"/>
          <w:szCs w:val="28"/>
        </w:rPr>
        <w:t>autoencoder</w:t>
      </w:r>
      <w:proofErr w:type="spellEnd"/>
      <w:r w:rsidRPr="002B7378">
        <w:rPr>
          <w:rFonts w:ascii="Times New Roman" w:hAnsi="Times New Roman" w:cs="Times New Roman"/>
          <w:sz w:val="28"/>
          <w:szCs w:val="28"/>
        </w:rPr>
        <w:t>, SAE) — в каком-то смысле противоположность обычного</w:t>
      </w:r>
      <w:r>
        <w:rPr>
          <w:rFonts w:ascii="Times New Roman" w:hAnsi="Times New Roman" w:cs="Times New Roman"/>
          <w:sz w:val="28"/>
          <w:szCs w:val="28"/>
        </w:rPr>
        <w:t xml:space="preserve"> (рис.9)</w:t>
      </w:r>
      <w:r w:rsidRPr="002B7378">
        <w:rPr>
          <w:rFonts w:ascii="Times New Roman" w:hAnsi="Times New Roman" w:cs="Times New Roman"/>
          <w:sz w:val="28"/>
          <w:szCs w:val="28"/>
        </w:rPr>
        <w:t xml:space="preserve">. Вместо того, чтобы обучать сеть отображать информацию в меньшем «объёме» узлов, мы увеличиваем их количество. Вместо того, чтобы сужаться к центру, сеть там раздувается. Сети </w:t>
      </w:r>
      <w:r w:rsidRPr="002B7378">
        <w:rPr>
          <w:rFonts w:ascii="Times New Roman" w:hAnsi="Times New Roman" w:cs="Times New Roman"/>
          <w:sz w:val="28"/>
          <w:szCs w:val="28"/>
        </w:rPr>
        <w:lastRenderedPageBreak/>
        <w:t xml:space="preserve">такого типа полезны для работы с большим количеством мелких свойств набора данных. Если обучать сеть как обычный </w:t>
      </w:r>
      <w:proofErr w:type="spellStart"/>
      <w:r w:rsidRPr="002B7378">
        <w:rPr>
          <w:rFonts w:ascii="Times New Roman" w:hAnsi="Times New Roman" w:cs="Times New Roman"/>
          <w:sz w:val="28"/>
          <w:szCs w:val="28"/>
        </w:rPr>
        <w:t>автокодировщик</w:t>
      </w:r>
      <w:proofErr w:type="spellEnd"/>
      <w:r w:rsidRPr="002B7378">
        <w:rPr>
          <w:rFonts w:ascii="Times New Roman" w:hAnsi="Times New Roman" w:cs="Times New Roman"/>
          <w:sz w:val="28"/>
          <w:szCs w:val="28"/>
        </w:rPr>
        <w:t>, ничего полезного не выйдет. Поэтому кроме входных данных подаётся ещё и специальный фильтр разреженности, который пропускает только определённые ошибки.</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06FC951D" wp14:editId="22F13CBF">
            <wp:extent cx="1535502" cy="2024972"/>
            <wp:effectExtent l="0" t="0" r="7620" b="0"/>
            <wp:docPr id="10" name="Рисунок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8345" cy="2041909"/>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Рис.10.</w:t>
      </w:r>
      <w:r w:rsidRPr="005402D8">
        <w:rPr>
          <w:rFonts w:ascii="Times New Roman" w:hAnsi="Times New Roman" w:cs="Times New Roman"/>
          <w:sz w:val="28"/>
          <w:szCs w:val="28"/>
        </w:rPr>
        <w:t xml:space="preserve"> </w:t>
      </w:r>
      <w:r w:rsidRPr="00E3238E">
        <w:rPr>
          <w:rFonts w:ascii="Times New Roman" w:hAnsi="Times New Roman" w:cs="Times New Roman"/>
          <w:sz w:val="28"/>
          <w:szCs w:val="28"/>
        </w:rPr>
        <w:t xml:space="preserve">Вариационные </w:t>
      </w:r>
      <w:proofErr w:type="spellStart"/>
      <w:r w:rsidRPr="00E3238E">
        <w:rPr>
          <w:rFonts w:ascii="Times New Roman" w:hAnsi="Times New Roman" w:cs="Times New Roman"/>
          <w:sz w:val="28"/>
          <w:szCs w:val="28"/>
        </w:rPr>
        <w:t>автокодировщики</w:t>
      </w:r>
      <w:proofErr w:type="spellEnd"/>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E3238E">
        <w:rPr>
          <w:rFonts w:ascii="Times New Roman" w:hAnsi="Times New Roman" w:cs="Times New Roman"/>
          <w:sz w:val="28"/>
          <w:szCs w:val="28"/>
        </w:rPr>
        <w:t xml:space="preserve">Вариационные </w:t>
      </w:r>
      <w:proofErr w:type="spellStart"/>
      <w:r w:rsidRPr="00E3238E">
        <w:rPr>
          <w:rFonts w:ascii="Times New Roman" w:hAnsi="Times New Roman" w:cs="Times New Roman"/>
          <w:sz w:val="28"/>
          <w:szCs w:val="28"/>
        </w:rPr>
        <w:t>автокодировщики</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variational</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autoencoder</w:t>
      </w:r>
      <w:proofErr w:type="spellEnd"/>
      <w:r w:rsidRPr="00E3238E">
        <w:rPr>
          <w:rFonts w:ascii="Times New Roman" w:hAnsi="Times New Roman" w:cs="Times New Roman"/>
          <w:sz w:val="28"/>
          <w:szCs w:val="28"/>
        </w:rPr>
        <w:t>, VAE) обладают схожей с AE архитектурой, но обучают их иному: приближению вероятностного распределения входных образцов</w:t>
      </w:r>
      <w:r>
        <w:rPr>
          <w:rFonts w:ascii="Times New Roman" w:hAnsi="Times New Roman" w:cs="Times New Roman"/>
          <w:sz w:val="28"/>
          <w:szCs w:val="28"/>
        </w:rPr>
        <w:t xml:space="preserve"> (рис.10)</w:t>
      </w:r>
      <w:r w:rsidRPr="00E3238E">
        <w:rPr>
          <w:rFonts w:ascii="Times New Roman" w:hAnsi="Times New Roman" w:cs="Times New Roman"/>
          <w:sz w:val="28"/>
          <w:szCs w:val="28"/>
        </w:rPr>
        <w:t>. В этом они берут начало от машин Больцмана. Тем не менее, они опираются на байесовскую математику, когда речь идёт о вероятностных выводах и независимости, которые интуитивно понятны, но сложны в реализации. Если обобщить, то можно сказать что эта сеть принимает в расчёт влияния нейронов. Если что-то одно происходит в одном месте, а что-то другое — в другом, то эти события не обязательно связаны, и это должно учитываться.</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1BB4429B" wp14:editId="6D6BF844">
            <wp:extent cx="1381685" cy="1897812"/>
            <wp:effectExtent l="0" t="0" r="9525" b="7620"/>
            <wp:docPr id="11" name="Рисунок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4021" cy="1914756"/>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Рис.11.</w:t>
      </w:r>
      <w:r w:rsidRPr="005402D8">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Шумоподавляющие</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автокодировщики</w:t>
      </w:r>
      <w:proofErr w:type="spellEnd"/>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proofErr w:type="spellStart"/>
      <w:r w:rsidRPr="00E3238E">
        <w:rPr>
          <w:rFonts w:ascii="Times New Roman" w:hAnsi="Times New Roman" w:cs="Times New Roman"/>
          <w:sz w:val="28"/>
          <w:szCs w:val="28"/>
        </w:rPr>
        <w:t>Шумоподавляющие</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автокодировщики</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denoising</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autoencoder</w:t>
      </w:r>
      <w:proofErr w:type="spellEnd"/>
      <w:r w:rsidRPr="00E3238E">
        <w:rPr>
          <w:rFonts w:ascii="Times New Roman" w:hAnsi="Times New Roman" w:cs="Times New Roman"/>
          <w:sz w:val="28"/>
          <w:szCs w:val="28"/>
        </w:rPr>
        <w:t>, DAE) — это AE, в которые входные данные подаются в зашумленном состоянии</w:t>
      </w:r>
      <w:r>
        <w:rPr>
          <w:rFonts w:ascii="Times New Roman" w:hAnsi="Times New Roman" w:cs="Times New Roman"/>
          <w:sz w:val="28"/>
          <w:szCs w:val="28"/>
        </w:rPr>
        <w:t xml:space="preserve"> (рис.11)</w:t>
      </w:r>
      <w:r w:rsidRPr="00E3238E">
        <w:rPr>
          <w:rFonts w:ascii="Times New Roman" w:hAnsi="Times New Roman" w:cs="Times New Roman"/>
          <w:sz w:val="28"/>
          <w:szCs w:val="28"/>
        </w:rPr>
        <w:t>. Ошибку мы вычисляем так же, и выходные данные сравниваются с зашумленными. Благодаря этому сеть учится обращать внимание на более широкие свойства, поскольку маленькие могут изменяться вместе с шумом.</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62203F3D" wp14:editId="0A26EECA">
            <wp:extent cx="2424022" cy="1376685"/>
            <wp:effectExtent l="0" t="0" r="0" b="0"/>
            <wp:docPr id="12" name="Рисунок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3615" cy="1387812"/>
                    </a:xfrm>
                    <a:prstGeom prst="rect">
                      <a:avLst/>
                    </a:prstGeom>
                    <a:noFill/>
                    <a:ln>
                      <a:noFill/>
                    </a:ln>
                  </pic:spPr>
                </pic:pic>
              </a:graphicData>
            </a:graphic>
          </wp:inline>
        </w:drawing>
      </w:r>
    </w:p>
    <w:p w:rsidR="00AA012B" w:rsidRPr="006C1A91" w:rsidRDefault="00AA012B" w:rsidP="00AA012B">
      <w:pPr>
        <w:spacing w:after="0" w:line="360" w:lineRule="auto"/>
        <w:ind w:firstLine="425"/>
        <w:jc w:val="center"/>
        <w:rPr>
          <w:rFonts w:ascii="Times New Roman" w:hAnsi="Times New Roman" w:cs="Times New Roman"/>
          <w:sz w:val="28"/>
          <w:szCs w:val="28"/>
          <w:lang w:val="en-US"/>
        </w:rPr>
      </w:pPr>
      <w:r>
        <w:rPr>
          <w:rFonts w:ascii="Times New Roman" w:hAnsi="Times New Roman" w:cs="Times New Roman"/>
          <w:sz w:val="28"/>
          <w:szCs w:val="28"/>
        </w:rPr>
        <w:t>Рис</w:t>
      </w:r>
      <w:r w:rsidRPr="006C1A91">
        <w:rPr>
          <w:rFonts w:ascii="Times New Roman" w:hAnsi="Times New Roman" w:cs="Times New Roman"/>
          <w:sz w:val="28"/>
          <w:szCs w:val="28"/>
          <w:lang w:val="en-US"/>
        </w:rPr>
        <w:t>.</w:t>
      </w:r>
      <w:r>
        <w:rPr>
          <w:rFonts w:ascii="Times New Roman" w:hAnsi="Times New Roman" w:cs="Times New Roman"/>
          <w:sz w:val="28"/>
          <w:szCs w:val="28"/>
          <w:lang w:val="en-US"/>
        </w:rPr>
        <w:t>12</w:t>
      </w:r>
      <w:r w:rsidRPr="006C1A91">
        <w:rPr>
          <w:rFonts w:ascii="Times New Roman" w:hAnsi="Times New Roman" w:cs="Times New Roman"/>
          <w:sz w:val="28"/>
          <w:szCs w:val="28"/>
          <w:lang w:val="en-US"/>
        </w:rPr>
        <w:t xml:space="preserve">. </w:t>
      </w:r>
      <w:r w:rsidRPr="00E3238E">
        <w:rPr>
          <w:rFonts w:ascii="Times New Roman" w:hAnsi="Times New Roman" w:cs="Times New Roman"/>
          <w:sz w:val="28"/>
          <w:szCs w:val="28"/>
        </w:rPr>
        <w:t>Сеть</w:t>
      </w:r>
      <w:r w:rsidRPr="006C1A91">
        <w:rPr>
          <w:rFonts w:ascii="Times New Roman" w:hAnsi="Times New Roman" w:cs="Times New Roman"/>
          <w:sz w:val="28"/>
          <w:szCs w:val="28"/>
          <w:lang w:val="en-US"/>
        </w:rPr>
        <w:t xml:space="preserve"> </w:t>
      </w:r>
      <w:r w:rsidRPr="00E3238E">
        <w:rPr>
          <w:rFonts w:ascii="Times New Roman" w:hAnsi="Times New Roman" w:cs="Times New Roman"/>
          <w:sz w:val="28"/>
          <w:szCs w:val="28"/>
        </w:rPr>
        <w:t>типа</w:t>
      </w:r>
      <w:r w:rsidRPr="006C1A91">
        <w:rPr>
          <w:rFonts w:ascii="Times New Roman" w:hAnsi="Times New Roman" w:cs="Times New Roman"/>
          <w:sz w:val="28"/>
          <w:szCs w:val="28"/>
          <w:lang w:val="en-US"/>
        </w:rPr>
        <w:t xml:space="preserve"> «deep belief»</w:t>
      </w:r>
    </w:p>
    <w:p w:rsidR="00AA012B" w:rsidRDefault="00AA012B" w:rsidP="00AA012B">
      <w:pPr>
        <w:spacing w:after="0" w:line="360" w:lineRule="auto"/>
        <w:ind w:firstLine="425"/>
        <w:jc w:val="both"/>
        <w:rPr>
          <w:rFonts w:ascii="Times New Roman" w:hAnsi="Times New Roman" w:cs="Times New Roman"/>
          <w:sz w:val="28"/>
          <w:szCs w:val="28"/>
          <w:lang w:val="en-US"/>
        </w:rPr>
      </w:pPr>
    </w:p>
    <w:p w:rsidR="00AA012B" w:rsidRDefault="00AA012B" w:rsidP="00AA012B">
      <w:pPr>
        <w:spacing w:after="0" w:line="360" w:lineRule="auto"/>
        <w:ind w:firstLine="425"/>
        <w:jc w:val="both"/>
        <w:rPr>
          <w:rFonts w:ascii="Times New Roman" w:hAnsi="Times New Roman" w:cs="Times New Roman"/>
          <w:sz w:val="28"/>
          <w:szCs w:val="28"/>
        </w:rPr>
      </w:pPr>
      <w:r w:rsidRPr="00E3238E">
        <w:rPr>
          <w:rFonts w:ascii="Times New Roman" w:hAnsi="Times New Roman" w:cs="Times New Roman"/>
          <w:sz w:val="28"/>
          <w:szCs w:val="28"/>
        </w:rPr>
        <w:t>Сеть типа «</w:t>
      </w:r>
      <w:proofErr w:type="spellStart"/>
      <w:r w:rsidRPr="00E3238E">
        <w:rPr>
          <w:rFonts w:ascii="Times New Roman" w:hAnsi="Times New Roman" w:cs="Times New Roman"/>
          <w:sz w:val="28"/>
          <w:szCs w:val="28"/>
        </w:rPr>
        <w:t>deep</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belief</w:t>
      </w:r>
      <w:proofErr w:type="spellEnd"/>
      <w:r w:rsidRPr="00E3238E">
        <w:rPr>
          <w:rFonts w:ascii="Times New Roman" w:hAnsi="Times New Roman" w:cs="Times New Roman"/>
          <w:sz w:val="28"/>
          <w:szCs w:val="28"/>
        </w:rPr>
        <w:t>» (</w:t>
      </w:r>
      <w:proofErr w:type="spellStart"/>
      <w:r w:rsidRPr="00E3238E">
        <w:rPr>
          <w:rFonts w:ascii="Times New Roman" w:hAnsi="Times New Roman" w:cs="Times New Roman"/>
          <w:sz w:val="28"/>
          <w:szCs w:val="28"/>
        </w:rPr>
        <w:t>deep</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belief</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networks</w:t>
      </w:r>
      <w:proofErr w:type="spellEnd"/>
      <w:r w:rsidRPr="00E3238E">
        <w:rPr>
          <w:rFonts w:ascii="Times New Roman" w:hAnsi="Times New Roman" w:cs="Times New Roman"/>
          <w:sz w:val="28"/>
          <w:szCs w:val="28"/>
        </w:rPr>
        <w:t>, DBN) — это название, которое получил тип архитектуры, в которой сеть состоит из нескольких соединённых RBM или VAE</w:t>
      </w:r>
      <w:r>
        <w:rPr>
          <w:rFonts w:ascii="Times New Roman" w:hAnsi="Times New Roman" w:cs="Times New Roman"/>
          <w:sz w:val="28"/>
          <w:szCs w:val="28"/>
        </w:rPr>
        <w:t xml:space="preserve"> (рис.12)</w:t>
      </w:r>
      <w:r w:rsidRPr="00E3238E">
        <w:rPr>
          <w:rFonts w:ascii="Times New Roman" w:hAnsi="Times New Roman" w:cs="Times New Roman"/>
          <w:sz w:val="28"/>
          <w:szCs w:val="28"/>
        </w:rPr>
        <w:t xml:space="preserve">. Такие сети обучаются </w:t>
      </w:r>
      <w:proofErr w:type="spellStart"/>
      <w:r w:rsidRPr="00E3238E">
        <w:rPr>
          <w:rFonts w:ascii="Times New Roman" w:hAnsi="Times New Roman" w:cs="Times New Roman"/>
          <w:sz w:val="28"/>
          <w:szCs w:val="28"/>
        </w:rPr>
        <w:t>поблочно</w:t>
      </w:r>
      <w:proofErr w:type="spellEnd"/>
      <w:r w:rsidRPr="00E3238E">
        <w:rPr>
          <w:rFonts w:ascii="Times New Roman" w:hAnsi="Times New Roman" w:cs="Times New Roman"/>
          <w:sz w:val="28"/>
          <w:szCs w:val="28"/>
        </w:rPr>
        <w:t>, причём каждому блоку требуется лишь уметь закодировать предыдущий. Такая техника называется «жадным обучением», которая заключается в выборе локальных оптимальных решений, не гарантирующих оптимальный конечный результат. Также сеть можно обучить (методом обратного распространения ошибки) отображать данные в виде вероятностной модели. Если использовать обучение без учителя, стабилизированную модель можно использовать для генерации новых данных.</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12A376E1" wp14:editId="241451C2">
            <wp:extent cx="2967080" cy="1828280"/>
            <wp:effectExtent l="0" t="0" r="5080" b="635"/>
            <wp:docPr id="13" name="Рисунок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3125" cy="1838167"/>
                    </a:xfrm>
                    <a:prstGeom prst="rect">
                      <a:avLst/>
                    </a:prstGeom>
                    <a:noFill/>
                    <a:ln>
                      <a:noFill/>
                    </a:ln>
                  </pic:spPr>
                </pic:pic>
              </a:graphicData>
            </a:graphic>
          </wp:inline>
        </w:drawing>
      </w:r>
    </w:p>
    <w:p w:rsidR="00AA012B"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w:t>
      </w:r>
      <w:r w:rsidRPr="007813D6">
        <w:rPr>
          <w:rFonts w:ascii="Times New Roman" w:hAnsi="Times New Roman" w:cs="Times New Roman"/>
          <w:sz w:val="28"/>
          <w:szCs w:val="28"/>
        </w:rPr>
        <w:t>.</w:t>
      </w:r>
      <w:r>
        <w:rPr>
          <w:rFonts w:ascii="Times New Roman" w:hAnsi="Times New Roman" w:cs="Times New Roman"/>
          <w:sz w:val="28"/>
          <w:szCs w:val="28"/>
        </w:rPr>
        <w:t>13</w:t>
      </w:r>
      <w:r w:rsidRPr="007813D6">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Свёрточные</w:t>
      </w:r>
      <w:proofErr w:type="spellEnd"/>
      <w:r w:rsidRPr="00E3238E">
        <w:rPr>
          <w:rFonts w:ascii="Times New Roman" w:hAnsi="Times New Roman" w:cs="Times New Roman"/>
          <w:sz w:val="28"/>
          <w:szCs w:val="28"/>
        </w:rPr>
        <w:t xml:space="preserve"> нейронные сети</w:t>
      </w:r>
    </w:p>
    <w:p w:rsidR="00AA012B" w:rsidRPr="007813D6"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proofErr w:type="spellStart"/>
      <w:r w:rsidRPr="00E3238E">
        <w:rPr>
          <w:rFonts w:ascii="Times New Roman" w:hAnsi="Times New Roman" w:cs="Times New Roman"/>
          <w:sz w:val="28"/>
          <w:szCs w:val="28"/>
        </w:rPr>
        <w:t>Свёрточные</w:t>
      </w:r>
      <w:proofErr w:type="spellEnd"/>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нейронные</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сети</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convolutional</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neural</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networks</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CNN</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и</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глубинные</w:t>
      </w:r>
      <w:r w:rsidRPr="007813D6">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свёрточные</w:t>
      </w:r>
      <w:proofErr w:type="spellEnd"/>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нейронные</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сети</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deep</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convolutional</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neural</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networks</w:t>
      </w:r>
      <w:r w:rsidRPr="007813D6">
        <w:rPr>
          <w:rFonts w:ascii="Times New Roman" w:hAnsi="Times New Roman" w:cs="Times New Roman"/>
          <w:sz w:val="28"/>
          <w:szCs w:val="28"/>
        </w:rPr>
        <w:t xml:space="preserve">, </w:t>
      </w:r>
      <w:r w:rsidRPr="00D23151">
        <w:rPr>
          <w:rFonts w:ascii="Times New Roman" w:hAnsi="Times New Roman" w:cs="Times New Roman"/>
          <w:sz w:val="28"/>
          <w:szCs w:val="28"/>
          <w:lang w:val="en-US"/>
        </w:rPr>
        <w:t>DCNN</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сильно</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отличаются</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от</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других</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видов</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сетей</w:t>
      </w:r>
      <w:r>
        <w:rPr>
          <w:rFonts w:ascii="Times New Roman" w:hAnsi="Times New Roman" w:cs="Times New Roman"/>
          <w:sz w:val="28"/>
          <w:szCs w:val="28"/>
        </w:rPr>
        <w:t xml:space="preserve"> (рис.13)</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 xml:space="preserve">Обычно они используются для обработки изображений, реже для аудио. Типичным способом применения CNN является классификация изображений: если на изображении есть кошка, сеть выдаст «кошка», если есть собака — «собака». Такие сети обычно используют «сканер», не </w:t>
      </w:r>
      <w:proofErr w:type="spellStart"/>
      <w:r w:rsidRPr="00E3238E">
        <w:rPr>
          <w:rFonts w:ascii="Times New Roman" w:hAnsi="Times New Roman" w:cs="Times New Roman"/>
          <w:sz w:val="28"/>
          <w:szCs w:val="28"/>
        </w:rPr>
        <w:t>парсящий</w:t>
      </w:r>
      <w:proofErr w:type="spellEnd"/>
      <w:r w:rsidRPr="00E3238E">
        <w:rPr>
          <w:rFonts w:ascii="Times New Roman" w:hAnsi="Times New Roman" w:cs="Times New Roman"/>
          <w:sz w:val="28"/>
          <w:szCs w:val="28"/>
        </w:rPr>
        <w:t xml:space="preserve"> все данные за один раз. Например, если у вас есть изображение 200×200, вы не будете сразу обрабатывать все 40 тысяч пикселей. Вместо это сеть считает квадрат размера 20 x 20 (обычно из левого верхнего угла), затем сдвинется на 1 пиксель и считает новый квадрат, и т.д. Эти входные данные затем передаются через </w:t>
      </w:r>
      <w:proofErr w:type="spellStart"/>
      <w:r w:rsidRPr="00E3238E">
        <w:rPr>
          <w:rFonts w:ascii="Times New Roman" w:hAnsi="Times New Roman" w:cs="Times New Roman"/>
          <w:sz w:val="28"/>
          <w:szCs w:val="28"/>
        </w:rPr>
        <w:t>свёрточные</w:t>
      </w:r>
      <w:proofErr w:type="spellEnd"/>
      <w:r w:rsidRPr="00E3238E">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(DCNN).</w:t>
      </w:r>
    </w:p>
    <w:p w:rsidR="00AA012B" w:rsidRDefault="00AA012B" w:rsidP="00AA012B">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3A9145E9" wp14:editId="7233CB97">
            <wp:extent cx="1854679" cy="1871744"/>
            <wp:effectExtent l="0" t="0" r="0" b="0"/>
            <wp:docPr id="14" name="Рисунок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4692" cy="1881849"/>
                    </a:xfrm>
                    <a:prstGeom prst="rect">
                      <a:avLst/>
                    </a:prstGeom>
                    <a:noFill/>
                    <a:ln>
                      <a:noFill/>
                    </a:ln>
                  </pic:spPr>
                </pic:pic>
              </a:graphicData>
            </a:graphic>
          </wp:inline>
        </w:drawing>
      </w:r>
    </w:p>
    <w:p w:rsidR="00AA012B" w:rsidRPr="007813D6" w:rsidRDefault="00AA012B" w:rsidP="00AA012B">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w:t>
      </w:r>
      <w:r w:rsidRPr="007813D6">
        <w:rPr>
          <w:rFonts w:ascii="Times New Roman" w:hAnsi="Times New Roman" w:cs="Times New Roman"/>
          <w:sz w:val="28"/>
          <w:szCs w:val="28"/>
        </w:rPr>
        <w:t>.</w:t>
      </w:r>
      <w:r>
        <w:rPr>
          <w:rFonts w:ascii="Times New Roman" w:hAnsi="Times New Roman" w:cs="Times New Roman"/>
          <w:sz w:val="28"/>
          <w:szCs w:val="28"/>
        </w:rPr>
        <w:t>14</w:t>
      </w:r>
      <w:r w:rsidRPr="007813D6">
        <w:rPr>
          <w:rFonts w:ascii="Times New Roman" w:hAnsi="Times New Roman" w:cs="Times New Roman"/>
          <w:sz w:val="28"/>
          <w:szCs w:val="28"/>
        </w:rPr>
        <w:t xml:space="preserve">. </w:t>
      </w:r>
      <w:r w:rsidRPr="00E3238E">
        <w:rPr>
          <w:rFonts w:ascii="Times New Roman" w:hAnsi="Times New Roman" w:cs="Times New Roman"/>
          <w:sz w:val="28"/>
          <w:szCs w:val="28"/>
        </w:rPr>
        <w:t>Развёртывающие нейронные сети</w:t>
      </w:r>
    </w:p>
    <w:p w:rsidR="00AA012B" w:rsidRDefault="00AA012B" w:rsidP="00AA012B">
      <w:pPr>
        <w:spacing w:after="0" w:line="360" w:lineRule="auto"/>
        <w:ind w:firstLine="425"/>
        <w:jc w:val="center"/>
        <w:rPr>
          <w:rFonts w:ascii="Times New Roman" w:hAnsi="Times New Roman" w:cs="Times New Roman"/>
          <w:sz w:val="28"/>
          <w:szCs w:val="28"/>
        </w:rPr>
      </w:pPr>
    </w:p>
    <w:p w:rsidR="00AA012B" w:rsidRDefault="00AA012B" w:rsidP="00AA012B">
      <w:pPr>
        <w:spacing w:after="0" w:line="360" w:lineRule="auto"/>
        <w:ind w:firstLine="425"/>
        <w:jc w:val="both"/>
        <w:rPr>
          <w:rFonts w:ascii="Times New Roman" w:hAnsi="Times New Roman" w:cs="Times New Roman"/>
          <w:sz w:val="28"/>
          <w:szCs w:val="28"/>
        </w:rPr>
      </w:pPr>
      <w:r w:rsidRPr="00E3238E">
        <w:rPr>
          <w:rFonts w:ascii="Times New Roman" w:hAnsi="Times New Roman" w:cs="Times New Roman"/>
          <w:sz w:val="28"/>
          <w:szCs w:val="28"/>
        </w:rPr>
        <w:t>Развёртывающие нейронные сети (</w:t>
      </w:r>
      <w:proofErr w:type="spellStart"/>
      <w:r w:rsidRPr="00E3238E">
        <w:rPr>
          <w:rFonts w:ascii="Times New Roman" w:hAnsi="Times New Roman" w:cs="Times New Roman"/>
          <w:sz w:val="28"/>
          <w:szCs w:val="28"/>
        </w:rPr>
        <w:t>deconvolutional</w:t>
      </w:r>
      <w:proofErr w:type="spellEnd"/>
      <w:r w:rsidRPr="00E3238E">
        <w:rPr>
          <w:rFonts w:ascii="Times New Roman" w:hAnsi="Times New Roman" w:cs="Times New Roman"/>
          <w:sz w:val="28"/>
          <w:szCs w:val="28"/>
        </w:rPr>
        <w:t xml:space="preserve"> </w:t>
      </w:r>
      <w:proofErr w:type="spellStart"/>
      <w:r w:rsidRPr="00E3238E">
        <w:rPr>
          <w:rFonts w:ascii="Times New Roman" w:hAnsi="Times New Roman" w:cs="Times New Roman"/>
          <w:sz w:val="28"/>
          <w:szCs w:val="28"/>
        </w:rPr>
        <w:t>networks</w:t>
      </w:r>
      <w:proofErr w:type="spellEnd"/>
      <w:r w:rsidRPr="00E3238E">
        <w:rPr>
          <w:rFonts w:ascii="Times New Roman" w:hAnsi="Times New Roman" w:cs="Times New Roman"/>
          <w:sz w:val="28"/>
          <w:szCs w:val="28"/>
        </w:rPr>
        <w:t xml:space="preserve">, DN), также называемые обратными графическими сетями, являются обратным к </w:t>
      </w:r>
      <w:proofErr w:type="spellStart"/>
      <w:r w:rsidRPr="00E3238E">
        <w:rPr>
          <w:rFonts w:ascii="Times New Roman" w:hAnsi="Times New Roman" w:cs="Times New Roman"/>
          <w:sz w:val="28"/>
          <w:szCs w:val="28"/>
        </w:rPr>
        <w:t>свёрточным</w:t>
      </w:r>
      <w:proofErr w:type="spellEnd"/>
      <w:r w:rsidRPr="00E3238E">
        <w:rPr>
          <w:rFonts w:ascii="Times New Roman" w:hAnsi="Times New Roman" w:cs="Times New Roman"/>
          <w:sz w:val="28"/>
          <w:szCs w:val="28"/>
        </w:rPr>
        <w:t xml:space="preserve"> нейронным сетям</w:t>
      </w:r>
      <w:r>
        <w:rPr>
          <w:rFonts w:ascii="Times New Roman" w:hAnsi="Times New Roman" w:cs="Times New Roman"/>
          <w:sz w:val="28"/>
          <w:szCs w:val="28"/>
        </w:rPr>
        <w:t xml:space="preserve"> (рис.14)</w:t>
      </w:r>
      <w:r w:rsidRPr="00E3238E">
        <w:rPr>
          <w:rFonts w:ascii="Times New Roman" w:hAnsi="Times New Roman" w:cs="Times New Roman"/>
          <w:sz w:val="28"/>
          <w:szCs w:val="28"/>
        </w:rPr>
        <w:t xml:space="preserve">. Представьте, что вы передаёте сети слово «кошка», а она генерирует картинки с кошками, похожие на реальные изображения котов. DNN тоже можно объединять с FFNN. Стоит заметить, что </w:t>
      </w:r>
      <w:r w:rsidRPr="00E3238E">
        <w:rPr>
          <w:rFonts w:ascii="Times New Roman" w:hAnsi="Times New Roman" w:cs="Times New Roman"/>
          <w:sz w:val="28"/>
          <w:szCs w:val="28"/>
        </w:rPr>
        <w:lastRenderedPageBreak/>
        <w:t>в большинстве случаев сети передаётся не строка, а какой бинарный вектор: например, &lt;0, 1&gt; — это кошка, &lt;1, 0&gt; — собака, а &lt;1, 1&gt; — и кошка, и собака.</w:t>
      </w:r>
    </w:p>
    <w:p w:rsidR="00AA012B" w:rsidRDefault="00AA012B" w:rsidP="00AA012B">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Из всего многообразия видов нейронных сетей, лучшим для решения поставленной задачи являются </w:t>
      </w:r>
      <w:proofErr w:type="spellStart"/>
      <w:r>
        <w:rPr>
          <w:rFonts w:ascii="Times New Roman" w:hAnsi="Times New Roman" w:cs="Times New Roman"/>
          <w:sz w:val="28"/>
          <w:szCs w:val="28"/>
        </w:rPr>
        <w:t>сверточные</w:t>
      </w:r>
      <w:proofErr w:type="spellEnd"/>
      <w:r>
        <w:rPr>
          <w:rFonts w:ascii="Times New Roman" w:hAnsi="Times New Roman" w:cs="Times New Roman"/>
          <w:sz w:val="28"/>
          <w:szCs w:val="28"/>
        </w:rPr>
        <w:t xml:space="preserve"> нейронные сети, которые рассмотрены в следующем пункте.</w:t>
      </w:r>
    </w:p>
    <w:p w:rsidR="00AA012B" w:rsidRPr="00AA012B" w:rsidRDefault="00AA012B" w:rsidP="00AA012B">
      <w:pPr>
        <w:spacing w:after="0" w:line="360" w:lineRule="auto"/>
        <w:jc w:val="both"/>
        <w:rPr>
          <w:rFonts w:ascii="Times New Roman" w:hAnsi="Times New Roman" w:cs="Times New Roman"/>
          <w:sz w:val="28"/>
          <w:szCs w:val="28"/>
        </w:rPr>
      </w:pPr>
    </w:p>
    <w:p w:rsidR="00AA012B" w:rsidRPr="00C65C36" w:rsidRDefault="00AA012B" w:rsidP="00C65C36">
      <w:pPr>
        <w:pStyle w:val="a9"/>
        <w:numPr>
          <w:ilvl w:val="2"/>
          <w:numId w:val="41"/>
        </w:numPr>
        <w:spacing w:line="360" w:lineRule="auto"/>
        <w:jc w:val="both"/>
        <w:outlineLvl w:val="2"/>
        <w:rPr>
          <w:rFonts w:ascii="Times New Roman" w:hAnsi="Times New Roman" w:cs="Times New Roman"/>
          <w:sz w:val="28"/>
          <w:szCs w:val="28"/>
        </w:rPr>
      </w:pPr>
      <w:bookmarkStart w:id="0" w:name="_Toc5140472"/>
      <w:r w:rsidRPr="00915BE7">
        <w:rPr>
          <w:rFonts w:ascii="Times New Roman" w:hAnsi="Times New Roman" w:cs="Times New Roman"/>
          <w:sz w:val="28"/>
          <w:szCs w:val="28"/>
        </w:rPr>
        <w:t>Анализ архитектур многослойных сверточных нейронных сетей</w:t>
      </w:r>
      <w:bookmarkEnd w:id="0"/>
    </w:p>
    <w:p w:rsidR="00C65C36" w:rsidRDefault="00C65C36" w:rsidP="00A542BC">
      <w:pPr>
        <w:spacing w:before="240" w:after="0"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rPr>
        <w:t>LeNet</w:t>
      </w:r>
      <w:proofErr w:type="spellEnd"/>
      <w:r>
        <w:rPr>
          <w:rFonts w:ascii="Times New Roman" w:hAnsi="Times New Roman" w:cs="Times New Roman"/>
          <w:sz w:val="28"/>
          <w:szCs w:val="28"/>
        </w:rPr>
        <w:t xml:space="preserve"> – первая </w:t>
      </w:r>
      <w:proofErr w:type="spellStart"/>
      <w:r>
        <w:rPr>
          <w:rFonts w:ascii="Times New Roman" w:hAnsi="Times New Roman" w:cs="Times New Roman"/>
          <w:sz w:val="28"/>
          <w:szCs w:val="28"/>
        </w:rPr>
        <w:t>сверточная</w:t>
      </w:r>
      <w:proofErr w:type="spellEnd"/>
      <w:r>
        <w:rPr>
          <w:rFonts w:ascii="Times New Roman" w:hAnsi="Times New Roman" w:cs="Times New Roman"/>
          <w:sz w:val="28"/>
          <w:szCs w:val="28"/>
        </w:rPr>
        <w:t xml:space="preserve"> нейронная сеть, предложенная </w:t>
      </w:r>
      <w:r w:rsidRPr="00CD15C6">
        <w:rPr>
          <w:rFonts w:ascii="Times New Roman" w:hAnsi="Times New Roman" w:cs="Times New Roman"/>
          <w:sz w:val="28"/>
          <w:szCs w:val="28"/>
        </w:rPr>
        <w:t>Ян</w:t>
      </w:r>
      <w:r>
        <w:rPr>
          <w:rFonts w:ascii="Times New Roman" w:hAnsi="Times New Roman" w:cs="Times New Roman"/>
          <w:sz w:val="28"/>
          <w:szCs w:val="28"/>
        </w:rPr>
        <w:t>ом</w:t>
      </w:r>
      <w:r w:rsidRPr="00CD15C6">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Лекун</w:t>
      </w:r>
      <w:r>
        <w:rPr>
          <w:rFonts w:ascii="Times New Roman" w:hAnsi="Times New Roman" w:cs="Times New Roman"/>
          <w:sz w:val="28"/>
          <w:szCs w:val="28"/>
        </w:rPr>
        <w:t>ом</w:t>
      </w:r>
      <w:proofErr w:type="spellEnd"/>
      <w:r>
        <w:rPr>
          <w:rFonts w:ascii="Times New Roman" w:hAnsi="Times New Roman" w:cs="Times New Roman"/>
          <w:sz w:val="28"/>
          <w:szCs w:val="28"/>
        </w:rPr>
        <w:t xml:space="preserve">, </w:t>
      </w:r>
      <w:r w:rsidRPr="00CD15C6">
        <w:rPr>
          <w:rFonts w:ascii="Times New Roman" w:hAnsi="Times New Roman" w:cs="Times New Roman"/>
          <w:sz w:val="28"/>
          <w:szCs w:val="28"/>
        </w:rPr>
        <w:t xml:space="preserve">состоит из трёх типов слоёв: </w:t>
      </w:r>
      <w:proofErr w:type="spellStart"/>
      <w:r w:rsidRPr="00CD15C6">
        <w:rPr>
          <w:rFonts w:ascii="Times New Roman" w:hAnsi="Times New Roman" w:cs="Times New Roman"/>
          <w:sz w:val="28"/>
          <w:szCs w:val="28"/>
        </w:rPr>
        <w:t>свёрточные</w:t>
      </w:r>
      <w:proofErr w:type="spellEnd"/>
      <w:r w:rsidRPr="00CD15C6">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convolutional</w:t>
      </w:r>
      <w:proofErr w:type="spellEnd"/>
      <w:r w:rsidRPr="00CD15C6">
        <w:rPr>
          <w:rFonts w:ascii="Times New Roman" w:hAnsi="Times New Roman" w:cs="Times New Roman"/>
          <w:sz w:val="28"/>
          <w:szCs w:val="28"/>
        </w:rPr>
        <w:t xml:space="preserve">) слои, </w:t>
      </w:r>
      <w:proofErr w:type="spellStart"/>
      <w:r w:rsidRPr="00CD15C6">
        <w:rPr>
          <w:rFonts w:ascii="Times New Roman" w:hAnsi="Times New Roman" w:cs="Times New Roman"/>
          <w:sz w:val="28"/>
          <w:szCs w:val="28"/>
        </w:rPr>
        <w:t>субдискретизирующие</w:t>
      </w:r>
      <w:proofErr w:type="spellEnd"/>
      <w:r w:rsidRPr="00CD15C6">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subsampling</w:t>
      </w:r>
      <w:proofErr w:type="spellEnd"/>
      <w:r w:rsidRPr="00CD15C6">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подвыборка</w:t>
      </w:r>
      <w:proofErr w:type="spellEnd"/>
      <w:r w:rsidRPr="00CD15C6">
        <w:rPr>
          <w:rFonts w:ascii="Times New Roman" w:hAnsi="Times New Roman" w:cs="Times New Roman"/>
          <w:sz w:val="28"/>
          <w:szCs w:val="28"/>
        </w:rPr>
        <w:t>) слои и слои "обычной"</w:t>
      </w:r>
      <w:r>
        <w:rPr>
          <w:rFonts w:ascii="Times New Roman" w:hAnsi="Times New Roman" w:cs="Times New Roman"/>
          <w:sz w:val="28"/>
          <w:szCs w:val="28"/>
        </w:rPr>
        <w:t xml:space="preserve"> </w:t>
      </w:r>
      <w:r w:rsidRPr="00CD15C6">
        <w:rPr>
          <w:rFonts w:ascii="Times New Roman" w:hAnsi="Times New Roman" w:cs="Times New Roman"/>
          <w:sz w:val="28"/>
          <w:szCs w:val="28"/>
        </w:rPr>
        <w:t xml:space="preserve">нейронной сети – </w:t>
      </w:r>
      <w:proofErr w:type="spellStart"/>
      <w:r w:rsidRPr="00CD15C6">
        <w:rPr>
          <w:rFonts w:ascii="Times New Roman" w:hAnsi="Times New Roman" w:cs="Times New Roman"/>
          <w:sz w:val="28"/>
          <w:szCs w:val="28"/>
        </w:rPr>
        <w:t>перцептрона</w:t>
      </w:r>
      <w:proofErr w:type="spellEnd"/>
      <w:r>
        <w:rPr>
          <w:rFonts w:ascii="Times New Roman" w:hAnsi="Times New Roman" w:cs="Times New Roman"/>
          <w:sz w:val="28"/>
          <w:szCs w:val="28"/>
        </w:rPr>
        <w:t xml:space="preserve">. </w:t>
      </w:r>
      <w:r w:rsidRPr="00CD15C6">
        <w:rPr>
          <w:rFonts w:ascii="Times New Roman" w:hAnsi="Times New Roman" w:cs="Times New Roman"/>
          <w:sz w:val="28"/>
          <w:szCs w:val="28"/>
        </w:rPr>
        <w:t>Первые два типа слоёв (</w:t>
      </w:r>
      <w:proofErr w:type="spellStart"/>
      <w:r w:rsidRPr="00CD15C6">
        <w:rPr>
          <w:rFonts w:ascii="Times New Roman" w:hAnsi="Times New Roman" w:cs="Times New Roman"/>
          <w:sz w:val="28"/>
          <w:szCs w:val="28"/>
        </w:rPr>
        <w:t>свёрточные</w:t>
      </w:r>
      <w:proofErr w:type="spellEnd"/>
      <w:r w:rsidRPr="00CD15C6">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субдискретизирующие</w:t>
      </w:r>
      <w:proofErr w:type="spellEnd"/>
      <w:r w:rsidRPr="00CD15C6">
        <w:rPr>
          <w:rFonts w:ascii="Times New Roman" w:hAnsi="Times New Roman" w:cs="Times New Roman"/>
          <w:sz w:val="28"/>
          <w:szCs w:val="28"/>
        </w:rPr>
        <w:t xml:space="preserve">), чередуясь между собой, формируют входной вектор признаков для многослойного </w:t>
      </w:r>
      <w:proofErr w:type="spellStart"/>
      <w:r w:rsidRPr="00CD15C6">
        <w:rPr>
          <w:rFonts w:ascii="Times New Roman" w:hAnsi="Times New Roman" w:cs="Times New Roman"/>
          <w:sz w:val="28"/>
          <w:szCs w:val="28"/>
        </w:rPr>
        <w:t>перцептрона</w:t>
      </w:r>
      <w:proofErr w:type="spellEnd"/>
      <w:r w:rsidRPr="00CD15C6">
        <w:rPr>
          <w:rFonts w:ascii="Times New Roman" w:hAnsi="Times New Roman" w:cs="Times New Roman"/>
          <w:sz w:val="28"/>
          <w:szCs w:val="28"/>
        </w:rPr>
        <w:t>. Сеть можно обучать с помощью градиентных методов</w:t>
      </w:r>
      <w:r>
        <w:rPr>
          <w:rFonts w:ascii="Times New Roman" w:hAnsi="Times New Roman" w:cs="Times New Roman"/>
          <w:sz w:val="28"/>
          <w:szCs w:val="28"/>
        </w:rPr>
        <w:t xml:space="preserve">. </w:t>
      </w:r>
      <w:r w:rsidRPr="00CD15C6">
        <w:rPr>
          <w:rFonts w:ascii="Times New Roman" w:hAnsi="Times New Roman" w:cs="Times New Roman"/>
          <w:sz w:val="28"/>
          <w:szCs w:val="28"/>
        </w:rPr>
        <w:t>Данная архитектура без знач</w:t>
      </w:r>
      <w:r>
        <w:rPr>
          <w:rFonts w:ascii="Times New Roman" w:hAnsi="Times New Roman" w:cs="Times New Roman"/>
          <w:sz w:val="28"/>
          <w:szCs w:val="28"/>
        </w:rPr>
        <w:t xml:space="preserve">ительных изменений до сих пор в </w:t>
      </w:r>
      <w:r w:rsidRPr="00CD15C6">
        <w:rPr>
          <w:rFonts w:ascii="Times New Roman" w:hAnsi="Times New Roman" w:cs="Times New Roman"/>
          <w:sz w:val="28"/>
          <w:szCs w:val="28"/>
        </w:rPr>
        <w:t>большинстве случаев использует</w:t>
      </w:r>
      <w:r>
        <w:rPr>
          <w:rFonts w:ascii="Times New Roman" w:hAnsi="Times New Roman" w:cs="Times New Roman"/>
          <w:sz w:val="28"/>
          <w:szCs w:val="28"/>
        </w:rPr>
        <w:t xml:space="preserve">ся при решении прикладных задач </w:t>
      </w:r>
      <w:r w:rsidRPr="00CD15C6">
        <w:rPr>
          <w:rFonts w:ascii="Times New Roman" w:hAnsi="Times New Roman" w:cs="Times New Roman"/>
          <w:sz w:val="28"/>
          <w:szCs w:val="28"/>
        </w:rPr>
        <w:t>медицинской диагностики на изображениях и видеоданных</w:t>
      </w:r>
      <w:r w:rsidRPr="00302EA2">
        <w:rPr>
          <w:rFonts w:ascii="Times New Roman" w:hAnsi="Times New Roman" w:cs="Times New Roman"/>
          <w:sz w:val="28"/>
          <w:szCs w:val="28"/>
        </w:rPr>
        <w:t xml:space="preserve"> [19]</w:t>
      </w:r>
      <w:r>
        <w:rPr>
          <w:rFonts w:ascii="Times New Roman" w:hAnsi="Times New Roman" w:cs="Times New Roman"/>
          <w:sz w:val="28"/>
          <w:szCs w:val="28"/>
        </w:rPr>
        <w:t>.</w:t>
      </w:r>
    </w:p>
    <w:p w:rsidR="00C65C36" w:rsidRDefault="00C65C36" w:rsidP="00C65C36">
      <w:pPr>
        <w:spacing w:after="0"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rPr>
        <w:t>AlexNe</w:t>
      </w:r>
      <w:proofErr w:type="spellEnd"/>
      <w:r>
        <w:rPr>
          <w:rFonts w:ascii="Times New Roman" w:hAnsi="Times New Roman" w:cs="Times New Roman"/>
          <w:sz w:val="28"/>
          <w:szCs w:val="28"/>
          <w:lang w:val="en-US"/>
        </w:rPr>
        <w:t>t</w:t>
      </w:r>
      <w:r w:rsidRPr="00A447FD">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Pr>
          <w:rFonts w:ascii="Times New Roman" w:hAnsi="Times New Roman" w:cs="Times New Roman"/>
          <w:sz w:val="28"/>
          <w:szCs w:val="28"/>
          <w:lang w:val="en-US"/>
        </w:rPr>
        <w:t>DarkNet</w:t>
      </w:r>
      <w:proofErr w:type="spellEnd"/>
      <w:r w:rsidRPr="00CD15C6">
        <w:rPr>
          <w:rFonts w:ascii="Times New Roman" w:hAnsi="Times New Roman" w:cs="Times New Roman"/>
          <w:sz w:val="28"/>
          <w:szCs w:val="28"/>
        </w:rPr>
        <w:t xml:space="preserve"> </w:t>
      </w:r>
      <w:r>
        <w:rPr>
          <w:rFonts w:ascii="Times New Roman" w:hAnsi="Times New Roman" w:cs="Times New Roman"/>
          <w:sz w:val="28"/>
          <w:szCs w:val="28"/>
        </w:rPr>
        <w:t xml:space="preserve">(Алекс </w:t>
      </w:r>
      <w:proofErr w:type="spellStart"/>
      <w:r>
        <w:rPr>
          <w:rFonts w:ascii="Times New Roman" w:hAnsi="Times New Roman" w:cs="Times New Roman"/>
          <w:sz w:val="28"/>
          <w:szCs w:val="28"/>
        </w:rPr>
        <w:t>Крижевский</w:t>
      </w:r>
      <w:proofErr w:type="spellEnd"/>
      <w:r>
        <w:rPr>
          <w:rFonts w:ascii="Times New Roman" w:hAnsi="Times New Roman" w:cs="Times New Roman"/>
          <w:sz w:val="28"/>
          <w:szCs w:val="28"/>
        </w:rPr>
        <w:t xml:space="preserve">) </w:t>
      </w:r>
      <w:r w:rsidRPr="00CD15C6">
        <w:rPr>
          <w:rFonts w:ascii="Times New Roman" w:hAnsi="Times New Roman" w:cs="Times New Roman"/>
          <w:sz w:val="28"/>
          <w:szCs w:val="28"/>
        </w:rPr>
        <w:t xml:space="preserve">– </w:t>
      </w:r>
      <w:r>
        <w:rPr>
          <w:rFonts w:ascii="Times New Roman" w:hAnsi="Times New Roman" w:cs="Times New Roman"/>
          <w:sz w:val="28"/>
          <w:szCs w:val="28"/>
        </w:rPr>
        <w:t>д</w:t>
      </w:r>
      <w:r w:rsidRPr="00CD15C6">
        <w:rPr>
          <w:rFonts w:ascii="Times New Roman" w:hAnsi="Times New Roman" w:cs="Times New Roman"/>
          <w:sz w:val="28"/>
          <w:szCs w:val="28"/>
        </w:rPr>
        <w:t>анная</w:t>
      </w:r>
      <w:r>
        <w:rPr>
          <w:rFonts w:ascii="Times New Roman" w:hAnsi="Times New Roman" w:cs="Times New Roman"/>
          <w:sz w:val="28"/>
          <w:szCs w:val="28"/>
        </w:rPr>
        <w:t xml:space="preserve"> </w:t>
      </w:r>
      <w:r w:rsidRPr="00CD15C6">
        <w:rPr>
          <w:rFonts w:ascii="Times New Roman" w:hAnsi="Times New Roman" w:cs="Times New Roman"/>
          <w:sz w:val="28"/>
          <w:szCs w:val="28"/>
        </w:rPr>
        <w:t xml:space="preserve">сеть очень похожа на сеть </w:t>
      </w:r>
      <w:proofErr w:type="spellStart"/>
      <w:r w:rsidRPr="00CD15C6">
        <w:rPr>
          <w:rFonts w:ascii="Times New Roman" w:hAnsi="Times New Roman" w:cs="Times New Roman"/>
          <w:sz w:val="28"/>
          <w:szCs w:val="28"/>
        </w:rPr>
        <w:t>LeNet</w:t>
      </w:r>
      <w:proofErr w:type="spellEnd"/>
      <w:r w:rsidRPr="00CD15C6">
        <w:rPr>
          <w:rFonts w:ascii="Times New Roman" w:hAnsi="Times New Roman" w:cs="Times New Roman"/>
          <w:sz w:val="28"/>
          <w:szCs w:val="28"/>
        </w:rPr>
        <w:t>,</w:t>
      </w:r>
      <w:r>
        <w:rPr>
          <w:rFonts w:ascii="Times New Roman" w:hAnsi="Times New Roman" w:cs="Times New Roman"/>
          <w:sz w:val="28"/>
          <w:szCs w:val="28"/>
        </w:rPr>
        <w:t xml:space="preserve"> однако отличалась от неё более </w:t>
      </w:r>
      <w:r w:rsidRPr="00CD15C6">
        <w:rPr>
          <w:rFonts w:ascii="Times New Roman" w:hAnsi="Times New Roman" w:cs="Times New Roman"/>
          <w:sz w:val="28"/>
          <w:szCs w:val="28"/>
        </w:rPr>
        <w:t>массивной и сложной архитектурой. Также она имела всего лишь один</w:t>
      </w:r>
      <w:r>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сверточный</w:t>
      </w:r>
      <w:proofErr w:type="spellEnd"/>
      <w:r w:rsidRPr="00CD15C6">
        <w:rPr>
          <w:rFonts w:ascii="Times New Roman" w:hAnsi="Times New Roman" w:cs="Times New Roman"/>
          <w:sz w:val="28"/>
          <w:szCs w:val="28"/>
        </w:rPr>
        <w:t xml:space="preserve"> слой и несколько слоев </w:t>
      </w:r>
      <w:proofErr w:type="spellStart"/>
      <w:r w:rsidRPr="00CD15C6">
        <w:rPr>
          <w:rFonts w:ascii="Times New Roman" w:hAnsi="Times New Roman" w:cs="Times New Roman"/>
          <w:sz w:val="28"/>
          <w:szCs w:val="28"/>
        </w:rPr>
        <w:t>субд</w:t>
      </w:r>
      <w:r>
        <w:rPr>
          <w:rFonts w:ascii="Times New Roman" w:hAnsi="Times New Roman" w:cs="Times New Roman"/>
          <w:sz w:val="28"/>
          <w:szCs w:val="28"/>
        </w:rPr>
        <w:t>искретизации</w:t>
      </w:r>
      <w:proofErr w:type="spellEnd"/>
      <w:r>
        <w:rPr>
          <w:rFonts w:ascii="Times New Roman" w:hAnsi="Times New Roman" w:cs="Times New Roman"/>
          <w:sz w:val="28"/>
          <w:szCs w:val="28"/>
        </w:rPr>
        <w:t xml:space="preserve"> по принципу выбора </w:t>
      </w:r>
      <w:r w:rsidRPr="00CD15C6">
        <w:rPr>
          <w:rFonts w:ascii="Times New Roman" w:hAnsi="Times New Roman" w:cs="Times New Roman"/>
          <w:sz w:val="28"/>
          <w:szCs w:val="28"/>
        </w:rPr>
        <w:t>максимального значения.</w:t>
      </w:r>
      <w:r>
        <w:rPr>
          <w:rFonts w:ascii="Times New Roman" w:hAnsi="Times New Roman" w:cs="Times New Roman"/>
          <w:sz w:val="28"/>
          <w:szCs w:val="28"/>
        </w:rPr>
        <w:t xml:space="preserve"> </w:t>
      </w:r>
      <w:proofErr w:type="spellStart"/>
      <w:r w:rsidRPr="00CD15C6">
        <w:rPr>
          <w:rFonts w:ascii="Times New Roman" w:hAnsi="Times New Roman" w:cs="Times New Roman"/>
          <w:sz w:val="28"/>
          <w:szCs w:val="28"/>
        </w:rPr>
        <w:t>Сверточная</w:t>
      </w:r>
      <w:proofErr w:type="spellEnd"/>
      <w:r w:rsidRPr="00CD15C6">
        <w:rPr>
          <w:rFonts w:ascii="Times New Roman" w:hAnsi="Times New Roman" w:cs="Times New Roman"/>
          <w:sz w:val="28"/>
          <w:szCs w:val="28"/>
        </w:rPr>
        <w:t xml:space="preserve"> нейронная сеть </w:t>
      </w:r>
      <w:proofErr w:type="spellStart"/>
      <w:r w:rsidRPr="00CD15C6">
        <w:rPr>
          <w:rFonts w:ascii="Times New Roman" w:hAnsi="Times New Roman" w:cs="Times New Roman"/>
          <w:sz w:val="28"/>
          <w:szCs w:val="28"/>
        </w:rPr>
        <w:t>AlexNet</w:t>
      </w:r>
      <w:proofErr w:type="spellEnd"/>
      <w:r w:rsidRPr="00CD15C6">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предназначена для распознавания </w:t>
      </w:r>
      <w:r w:rsidRPr="00CD15C6">
        <w:rPr>
          <w:rFonts w:ascii="Times New Roman" w:hAnsi="Times New Roman" w:cs="Times New Roman"/>
          <w:sz w:val="28"/>
          <w:szCs w:val="28"/>
        </w:rPr>
        <w:t>объектов любой сложности на больших изображениях размером 224 х 224</w:t>
      </w:r>
      <w:r w:rsidRPr="00302EA2">
        <w:rPr>
          <w:rFonts w:ascii="Times New Roman" w:hAnsi="Times New Roman" w:cs="Times New Roman"/>
          <w:sz w:val="28"/>
          <w:szCs w:val="28"/>
        </w:rPr>
        <w:t xml:space="preserve"> [19]</w:t>
      </w:r>
      <w:r>
        <w:rPr>
          <w:rFonts w:ascii="Times New Roman" w:hAnsi="Times New Roman" w:cs="Times New Roman"/>
          <w:sz w:val="28"/>
          <w:szCs w:val="28"/>
        </w:rPr>
        <w:t>.</w:t>
      </w:r>
    </w:p>
    <w:p w:rsidR="00C65C36" w:rsidRPr="00D576FC" w:rsidRDefault="00C65C36" w:rsidP="00C65C36">
      <w:pPr>
        <w:spacing w:after="0" w:line="360" w:lineRule="auto"/>
        <w:ind w:firstLine="425"/>
        <w:jc w:val="both"/>
        <w:rPr>
          <w:rFonts w:ascii="Times New Roman" w:hAnsi="Times New Roman" w:cs="Times New Roman"/>
          <w:sz w:val="28"/>
          <w:szCs w:val="28"/>
        </w:rPr>
      </w:pPr>
      <w:r w:rsidRPr="00CD15C6">
        <w:rPr>
          <w:rFonts w:ascii="Times New Roman" w:hAnsi="Times New Roman" w:cs="Times New Roman"/>
          <w:sz w:val="28"/>
          <w:szCs w:val="28"/>
        </w:rPr>
        <w:t xml:space="preserve">ZF </w:t>
      </w:r>
      <w:proofErr w:type="spellStart"/>
      <w:r w:rsidRPr="00CD15C6">
        <w:rPr>
          <w:rFonts w:ascii="Times New Roman" w:hAnsi="Times New Roman" w:cs="Times New Roman"/>
          <w:sz w:val="28"/>
          <w:szCs w:val="28"/>
        </w:rPr>
        <w:t>Net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Метью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Цейлер</w:t>
      </w:r>
      <w:proofErr w:type="spellEnd"/>
      <w:r>
        <w:rPr>
          <w:rFonts w:ascii="Times New Roman" w:hAnsi="Times New Roman" w:cs="Times New Roman"/>
          <w:sz w:val="28"/>
          <w:szCs w:val="28"/>
        </w:rPr>
        <w:t xml:space="preserve">, </w:t>
      </w:r>
      <w:proofErr w:type="spellStart"/>
      <w:r w:rsidRPr="00D576FC">
        <w:rPr>
          <w:rFonts w:ascii="Times New Roman" w:hAnsi="Times New Roman" w:cs="Times New Roman"/>
          <w:sz w:val="28"/>
          <w:szCs w:val="28"/>
        </w:rPr>
        <w:t>Роб</w:t>
      </w:r>
      <w:r>
        <w:rPr>
          <w:rFonts w:ascii="Times New Roman" w:hAnsi="Times New Roman" w:cs="Times New Roman"/>
          <w:sz w:val="28"/>
          <w:szCs w:val="28"/>
        </w:rPr>
        <w:t>ер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Фергюс</w:t>
      </w:r>
      <w:proofErr w:type="spellEnd"/>
      <w:r>
        <w:rPr>
          <w:rFonts w:ascii="Times New Roman" w:hAnsi="Times New Roman" w:cs="Times New Roman"/>
          <w:sz w:val="28"/>
          <w:szCs w:val="28"/>
        </w:rPr>
        <w:t xml:space="preserve">) - </w:t>
      </w:r>
      <w:r w:rsidRPr="00D576FC">
        <w:rPr>
          <w:rFonts w:ascii="Times New Roman" w:hAnsi="Times New Roman" w:cs="Times New Roman"/>
          <w:sz w:val="28"/>
          <w:szCs w:val="28"/>
        </w:rPr>
        <w:t>Данная сеть представляет собой модификацию сети</w:t>
      </w:r>
      <w:r>
        <w:rPr>
          <w:rFonts w:ascii="Times New Roman" w:hAnsi="Times New Roman" w:cs="Times New Roman"/>
          <w:sz w:val="28"/>
          <w:szCs w:val="28"/>
        </w:rPr>
        <w:t xml:space="preserve"> </w:t>
      </w:r>
      <w:proofErr w:type="spellStart"/>
      <w:r w:rsidRPr="00D576FC">
        <w:rPr>
          <w:rFonts w:ascii="Times New Roman" w:hAnsi="Times New Roman" w:cs="Times New Roman"/>
          <w:sz w:val="28"/>
          <w:szCs w:val="28"/>
        </w:rPr>
        <w:t>AlexNet</w:t>
      </w:r>
      <w:proofErr w:type="spellEnd"/>
      <w:r w:rsidRPr="00D576FC">
        <w:rPr>
          <w:rFonts w:ascii="Times New Roman" w:hAnsi="Times New Roman" w:cs="Times New Roman"/>
          <w:sz w:val="28"/>
          <w:szCs w:val="28"/>
        </w:rPr>
        <w:t>, основная особенность которой зак</w:t>
      </w:r>
      <w:r>
        <w:rPr>
          <w:rFonts w:ascii="Times New Roman" w:hAnsi="Times New Roman" w:cs="Times New Roman"/>
          <w:sz w:val="28"/>
          <w:szCs w:val="28"/>
        </w:rPr>
        <w:t xml:space="preserve">лючается в более удачном наборе </w:t>
      </w:r>
      <w:r w:rsidRPr="00D576FC">
        <w:rPr>
          <w:rFonts w:ascii="Times New Roman" w:hAnsi="Times New Roman" w:cs="Times New Roman"/>
          <w:sz w:val="28"/>
          <w:szCs w:val="28"/>
        </w:rPr>
        <w:t>параметров сети: увеличение размеров внут</w:t>
      </w:r>
      <w:r>
        <w:rPr>
          <w:rFonts w:ascii="Times New Roman" w:hAnsi="Times New Roman" w:cs="Times New Roman"/>
          <w:sz w:val="28"/>
          <w:szCs w:val="28"/>
        </w:rPr>
        <w:t xml:space="preserve">ренних сверточных слоев сети, а </w:t>
      </w:r>
      <w:r w:rsidRPr="00D576FC">
        <w:rPr>
          <w:rFonts w:ascii="Times New Roman" w:hAnsi="Times New Roman" w:cs="Times New Roman"/>
          <w:sz w:val="28"/>
          <w:szCs w:val="28"/>
        </w:rPr>
        <w:t>также уменьшение размеров смещен</w:t>
      </w:r>
      <w:r>
        <w:rPr>
          <w:rFonts w:ascii="Times New Roman" w:hAnsi="Times New Roman" w:cs="Times New Roman"/>
          <w:sz w:val="28"/>
          <w:szCs w:val="28"/>
        </w:rPr>
        <w:t xml:space="preserve">ия и размеров фильтров в первом </w:t>
      </w:r>
      <w:proofErr w:type="spellStart"/>
      <w:r w:rsidRPr="00D576FC">
        <w:rPr>
          <w:rFonts w:ascii="Times New Roman" w:hAnsi="Times New Roman" w:cs="Times New Roman"/>
          <w:sz w:val="28"/>
          <w:szCs w:val="28"/>
        </w:rPr>
        <w:t>сверточном</w:t>
      </w:r>
      <w:proofErr w:type="spellEnd"/>
      <w:r w:rsidRPr="00D576FC">
        <w:rPr>
          <w:rFonts w:ascii="Times New Roman" w:hAnsi="Times New Roman" w:cs="Times New Roman"/>
          <w:sz w:val="28"/>
          <w:szCs w:val="28"/>
        </w:rPr>
        <w:t xml:space="preserve"> слое</w:t>
      </w:r>
      <w:r w:rsidRPr="00302EA2">
        <w:rPr>
          <w:rFonts w:ascii="Times New Roman" w:hAnsi="Times New Roman" w:cs="Times New Roman"/>
          <w:sz w:val="28"/>
          <w:szCs w:val="28"/>
        </w:rPr>
        <w:t xml:space="preserve"> [19]</w:t>
      </w:r>
      <w:r w:rsidRPr="00D576FC">
        <w:rPr>
          <w:rFonts w:ascii="Times New Roman" w:hAnsi="Times New Roman" w:cs="Times New Roman"/>
          <w:sz w:val="28"/>
          <w:szCs w:val="28"/>
        </w:rPr>
        <w:t>.</w:t>
      </w:r>
    </w:p>
    <w:p w:rsidR="00C65C36" w:rsidRPr="00D576FC" w:rsidRDefault="00C65C36" w:rsidP="00C65C36">
      <w:pPr>
        <w:spacing w:after="0" w:line="360" w:lineRule="auto"/>
        <w:ind w:firstLine="425"/>
        <w:jc w:val="both"/>
        <w:rPr>
          <w:rFonts w:ascii="Times New Roman" w:hAnsi="Times New Roman" w:cs="Times New Roman"/>
          <w:sz w:val="28"/>
          <w:szCs w:val="28"/>
        </w:rPr>
      </w:pPr>
      <w:proofErr w:type="spellStart"/>
      <w:r w:rsidRPr="00CD15C6">
        <w:rPr>
          <w:rFonts w:ascii="Times New Roman" w:hAnsi="Times New Roman" w:cs="Times New Roman"/>
          <w:sz w:val="28"/>
          <w:szCs w:val="28"/>
        </w:rPr>
        <w:t>GoogLeNet</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Google</w:t>
      </w:r>
      <w:r w:rsidRPr="00D576FC">
        <w:rPr>
          <w:rFonts w:ascii="Times New Roman" w:hAnsi="Times New Roman" w:cs="Times New Roman"/>
          <w:sz w:val="28"/>
          <w:szCs w:val="28"/>
        </w:rPr>
        <w:t xml:space="preserve">) </w:t>
      </w:r>
      <w:r>
        <w:rPr>
          <w:rFonts w:ascii="Times New Roman" w:hAnsi="Times New Roman" w:cs="Times New Roman"/>
          <w:sz w:val="28"/>
          <w:szCs w:val="28"/>
        </w:rPr>
        <w:t>- д</w:t>
      </w:r>
      <w:r w:rsidRPr="00D576FC">
        <w:rPr>
          <w:rFonts w:ascii="Times New Roman" w:hAnsi="Times New Roman" w:cs="Times New Roman"/>
          <w:sz w:val="28"/>
          <w:szCs w:val="28"/>
        </w:rPr>
        <w:t xml:space="preserve">анная </w:t>
      </w:r>
      <w:proofErr w:type="spellStart"/>
      <w:r w:rsidRPr="00D576FC">
        <w:rPr>
          <w:rFonts w:ascii="Times New Roman" w:hAnsi="Times New Roman" w:cs="Times New Roman"/>
          <w:sz w:val="28"/>
          <w:szCs w:val="28"/>
        </w:rPr>
        <w:t>сверточная</w:t>
      </w:r>
      <w:proofErr w:type="spellEnd"/>
      <w:r w:rsidRPr="00D576FC">
        <w:rPr>
          <w:rFonts w:ascii="Times New Roman" w:hAnsi="Times New Roman" w:cs="Times New Roman"/>
          <w:sz w:val="28"/>
          <w:szCs w:val="28"/>
        </w:rPr>
        <w:t xml:space="preserve"> сеть является очень глубо</w:t>
      </w:r>
      <w:r>
        <w:rPr>
          <w:rFonts w:ascii="Times New Roman" w:hAnsi="Times New Roman" w:cs="Times New Roman"/>
          <w:sz w:val="28"/>
          <w:szCs w:val="28"/>
        </w:rPr>
        <w:t xml:space="preserve">кой – до 22 слоев. Но, несмотря </w:t>
      </w:r>
      <w:r w:rsidRPr="00D576FC">
        <w:rPr>
          <w:rFonts w:ascii="Times New Roman" w:hAnsi="Times New Roman" w:cs="Times New Roman"/>
          <w:sz w:val="28"/>
          <w:szCs w:val="28"/>
        </w:rPr>
        <w:t xml:space="preserve">на это, имеет в 10 раз меньше параметров, чем сеть </w:t>
      </w:r>
      <w:proofErr w:type="spellStart"/>
      <w:r w:rsidRPr="00D576FC">
        <w:rPr>
          <w:rFonts w:ascii="Times New Roman" w:hAnsi="Times New Roman" w:cs="Times New Roman"/>
          <w:sz w:val="28"/>
          <w:szCs w:val="28"/>
        </w:rPr>
        <w:lastRenderedPageBreak/>
        <w:t>AlexNet</w:t>
      </w:r>
      <w:proofErr w:type="spellEnd"/>
      <w:r w:rsidRPr="00D576FC">
        <w:rPr>
          <w:rFonts w:ascii="Times New Roman" w:hAnsi="Times New Roman" w:cs="Times New Roman"/>
          <w:sz w:val="28"/>
          <w:szCs w:val="28"/>
        </w:rPr>
        <w:t>, что</w:t>
      </w:r>
      <w:r>
        <w:rPr>
          <w:rFonts w:ascii="Times New Roman" w:hAnsi="Times New Roman" w:cs="Times New Roman"/>
          <w:sz w:val="28"/>
          <w:szCs w:val="28"/>
        </w:rPr>
        <w:t xml:space="preserve"> </w:t>
      </w:r>
      <w:r w:rsidRPr="00D576FC">
        <w:rPr>
          <w:rFonts w:ascii="Times New Roman" w:hAnsi="Times New Roman" w:cs="Times New Roman"/>
          <w:sz w:val="28"/>
          <w:szCs w:val="28"/>
        </w:rPr>
        <w:t>положительно сказывается на производит</w:t>
      </w:r>
      <w:r>
        <w:rPr>
          <w:rFonts w:ascii="Times New Roman" w:hAnsi="Times New Roman" w:cs="Times New Roman"/>
          <w:sz w:val="28"/>
          <w:szCs w:val="28"/>
        </w:rPr>
        <w:t xml:space="preserve">ельности и расходовании памяти. </w:t>
      </w:r>
      <w:r w:rsidRPr="00D576FC">
        <w:rPr>
          <w:rFonts w:ascii="Times New Roman" w:hAnsi="Times New Roman" w:cs="Times New Roman"/>
          <w:sz w:val="28"/>
          <w:szCs w:val="28"/>
        </w:rPr>
        <w:t>Также в ней используются</w:t>
      </w:r>
      <w:r>
        <w:rPr>
          <w:rFonts w:ascii="Times New Roman" w:hAnsi="Times New Roman" w:cs="Times New Roman"/>
          <w:sz w:val="28"/>
          <w:szCs w:val="28"/>
        </w:rPr>
        <w:t xml:space="preserve"> малые размеры фильтров, а слой </w:t>
      </w:r>
      <w:proofErr w:type="spellStart"/>
      <w:r w:rsidRPr="00D576FC">
        <w:rPr>
          <w:rFonts w:ascii="Times New Roman" w:hAnsi="Times New Roman" w:cs="Times New Roman"/>
          <w:sz w:val="28"/>
          <w:szCs w:val="28"/>
        </w:rPr>
        <w:t>субдискретизации</w:t>
      </w:r>
      <w:proofErr w:type="spellEnd"/>
      <w:r w:rsidRPr="00D576FC">
        <w:rPr>
          <w:rFonts w:ascii="Times New Roman" w:hAnsi="Times New Roman" w:cs="Times New Roman"/>
          <w:sz w:val="28"/>
          <w:szCs w:val="28"/>
        </w:rPr>
        <w:t xml:space="preserve"> реализован по принципу выбора среднего значения</w:t>
      </w:r>
      <w:r w:rsidRPr="00302EA2">
        <w:rPr>
          <w:rFonts w:ascii="Times New Roman" w:hAnsi="Times New Roman" w:cs="Times New Roman"/>
          <w:sz w:val="28"/>
          <w:szCs w:val="28"/>
        </w:rPr>
        <w:t xml:space="preserve"> [19]</w:t>
      </w:r>
      <w:r w:rsidRPr="00D576FC">
        <w:rPr>
          <w:rFonts w:ascii="Times New Roman" w:hAnsi="Times New Roman" w:cs="Times New Roman"/>
          <w:sz w:val="28"/>
          <w:szCs w:val="28"/>
        </w:rPr>
        <w:t>.</w:t>
      </w:r>
    </w:p>
    <w:p w:rsidR="00C65C36" w:rsidRDefault="00C65C36" w:rsidP="00C65C36">
      <w:pPr>
        <w:spacing w:after="0" w:line="360" w:lineRule="auto"/>
        <w:ind w:firstLine="425"/>
        <w:jc w:val="both"/>
        <w:rPr>
          <w:rFonts w:ascii="Times New Roman" w:hAnsi="Times New Roman" w:cs="Times New Roman"/>
          <w:sz w:val="28"/>
          <w:szCs w:val="28"/>
        </w:rPr>
      </w:pPr>
      <w:proofErr w:type="spellStart"/>
      <w:r w:rsidRPr="00CD15C6">
        <w:rPr>
          <w:rFonts w:ascii="Times New Roman" w:hAnsi="Times New Roman" w:cs="Times New Roman"/>
          <w:sz w:val="28"/>
          <w:szCs w:val="28"/>
        </w:rPr>
        <w:t>VGGNet</w:t>
      </w:r>
      <w:proofErr w:type="spellEnd"/>
      <w:r>
        <w:rPr>
          <w:rFonts w:ascii="Times New Roman" w:hAnsi="Times New Roman" w:cs="Times New Roman"/>
          <w:sz w:val="28"/>
          <w:szCs w:val="28"/>
        </w:rPr>
        <w:t xml:space="preserve"> (Карен Симонян, </w:t>
      </w:r>
      <w:r w:rsidRPr="00D576FC">
        <w:rPr>
          <w:rFonts w:ascii="Times New Roman" w:hAnsi="Times New Roman" w:cs="Times New Roman"/>
          <w:sz w:val="28"/>
          <w:szCs w:val="28"/>
        </w:rPr>
        <w:t xml:space="preserve">Эндрю </w:t>
      </w:r>
      <w:proofErr w:type="spellStart"/>
      <w:r w:rsidRPr="00D576FC">
        <w:rPr>
          <w:rFonts w:ascii="Times New Roman" w:hAnsi="Times New Roman" w:cs="Times New Roman"/>
          <w:sz w:val="28"/>
          <w:szCs w:val="28"/>
        </w:rPr>
        <w:t>Зиссерман</w:t>
      </w:r>
      <w:proofErr w:type="spellEnd"/>
      <w:r>
        <w:rPr>
          <w:rFonts w:ascii="Times New Roman" w:hAnsi="Times New Roman" w:cs="Times New Roman"/>
          <w:sz w:val="28"/>
          <w:szCs w:val="28"/>
        </w:rPr>
        <w:t xml:space="preserve">) - Данная СНС, </w:t>
      </w:r>
      <w:proofErr w:type="gramStart"/>
      <w:r>
        <w:rPr>
          <w:rFonts w:ascii="Times New Roman" w:hAnsi="Times New Roman" w:cs="Times New Roman"/>
          <w:sz w:val="28"/>
          <w:szCs w:val="28"/>
        </w:rPr>
        <w:t>также</w:t>
      </w:r>
      <w:proofErr w:type="gramEnd"/>
      <w:r>
        <w:rPr>
          <w:rFonts w:ascii="Times New Roman" w:hAnsi="Times New Roman" w:cs="Times New Roman"/>
          <w:sz w:val="28"/>
          <w:szCs w:val="28"/>
        </w:rPr>
        <w:t xml:space="preserve"> как </w:t>
      </w:r>
      <w:r w:rsidRPr="00D576FC">
        <w:rPr>
          <w:rFonts w:ascii="Times New Roman" w:hAnsi="Times New Roman" w:cs="Times New Roman"/>
          <w:sz w:val="28"/>
          <w:szCs w:val="28"/>
        </w:rPr>
        <w:t xml:space="preserve">и </w:t>
      </w:r>
      <w:proofErr w:type="spellStart"/>
      <w:r w:rsidRPr="00D576FC">
        <w:rPr>
          <w:rFonts w:ascii="Times New Roman" w:hAnsi="Times New Roman" w:cs="Times New Roman"/>
          <w:sz w:val="28"/>
          <w:szCs w:val="28"/>
        </w:rPr>
        <w:t>GoogLeNet</w:t>
      </w:r>
      <w:proofErr w:type="spellEnd"/>
      <w:r w:rsidRPr="00D576FC">
        <w:rPr>
          <w:rFonts w:ascii="Times New Roman" w:hAnsi="Times New Roman" w:cs="Times New Roman"/>
          <w:sz w:val="28"/>
          <w:szCs w:val="28"/>
        </w:rPr>
        <w:t>, является очень глубокой (до 16 слоев) и состоит из большого</w:t>
      </w:r>
      <w:r>
        <w:rPr>
          <w:rFonts w:ascii="Times New Roman" w:hAnsi="Times New Roman" w:cs="Times New Roman"/>
          <w:sz w:val="28"/>
          <w:szCs w:val="28"/>
        </w:rPr>
        <w:t xml:space="preserve"> </w:t>
      </w:r>
      <w:r w:rsidRPr="00D576FC">
        <w:rPr>
          <w:rFonts w:ascii="Times New Roman" w:hAnsi="Times New Roman" w:cs="Times New Roman"/>
          <w:sz w:val="28"/>
          <w:szCs w:val="28"/>
        </w:rPr>
        <w:t xml:space="preserve">количества чередующихся слоев свертки и </w:t>
      </w:r>
      <w:proofErr w:type="spellStart"/>
      <w:r w:rsidRPr="00D576FC">
        <w:rPr>
          <w:rFonts w:ascii="Times New Roman" w:hAnsi="Times New Roman" w:cs="Times New Roman"/>
          <w:sz w:val="28"/>
          <w:szCs w:val="28"/>
        </w:rPr>
        <w:t>субдискретизации</w:t>
      </w:r>
      <w:proofErr w:type="spellEnd"/>
      <w:r w:rsidRPr="00D576FC">
        <w:rPr>
          <w:rFonts w:ascii="Times New Roman" w:hAnsi="Times New Roman" w:cs="Times New Roman"/>
          <w:sz w:val="28"/>
          <w:szCs w:val="28"/>
        </w:rPr>
        <w:t>, имеющих</w:t>
      </w:r>
      <w:r>
        <w:rPr>
          <w:rFonts w:ascii="Times New Roman" w:hAnsi="Times New Roman" w:cs="Times New Roman"/>
          <w:sz w:val="28"/>
          <w:szCs w:val="28"/>
        </w:rPr>
        <w:t xml:space="preserve"> </w:t>
      </w:r>
      <w:r w:rsidRPr="00D576FC">
        <w:rPr>
          <w:rFonts w:ascii="Times New Roman" w:hAnsi="Times New Roman" w:cs="Times New Roman"/>
          <w:sz w:val="28"/>
          <w:szCs w:val="28"/>
        </w:rPr>
        <w:t xml:space="preserve">малые размеры (3 х 3 – размер фильтров </w:t>
      </w:r>
      <w:proofErr w:type="spellStart"/>
      <w:r w:rsidRPr="00D576FC">
        <w:rPr>
          <w:rFonts w:ascii="Times New Roman" w:hAnsi="Times New Roman" w:cs="Times New Roman"/>
          <w:sz w:val="28"/>
          <w:szCs w:val="28"/>
        </w:rPr>
        <w:t>сверточного</w:t>
      </w:r>
      <w:proofErr w:type="spellEnd"/>
      <w:r w:rsidRPr="00D576FC">
        <w:rPr>
          <w:rFonts w:ascii="Times New Roman" w:hAnsi="Times New Roman" w:cs="Times New Roman"/>
          <w:sz w:val="28"/>
          <w:szCs w:val="28"/>
        </w:rPr>
        <w:t xml:space="preserve"> слоя, 2 х 2 – размер</w:t>
      </w:r>
      <w:r>
        <w:rPr>
          <w:rFonts w:ascii="Times New Roman" w:hAnsi="Times New Roman" w:cs="Times New Roman"/>
          <w:sz w:val="28"/>
          <w:szCs w:val="28"/>
        </w:rPr>
        <w:t xml:space="preserve"> </w:t>
      </w:r>
      <w:r w:rsidRPr="00D576FC">
        <w:rPr>
          <w:rFonts w:ascii="Times New Roman" w:hAnsi="Times New Roman" w:cs="Times New Roman"/>
          <w:sz w:val="28"/>
          <w:szCs w:val="28"/>
        </w:rPr>
        <w:t xml:space="preserve">окон слоя </w:t>
      </w:r>
      <w:proofErr w:type="spellStart"/>
      <w:r w:rsidRPr="00D576FC">
        <w:rPr>
          <w:rFonts w:ascii="Times New Roman" w:hAnsi="Times New Roman" w:cs="Times New Roman"/>
          <w:sz w:val="28"/>
          <w:szCs w:val="28"/>
        </w:rPr>
        <w:t>субдискретизации</w:t>
      </w:r>
      <w:proofErr w:type="spellEnd"/>
      <w:r w:rsidRPr="00D576FC">
        <w:rPr>
          <w:rFonts w:ascii="Times New Roman" w:hAnsi="Times New Roman" w:cs="Times New Roman"/>
          <w:sz w:val="28"/>
          <w:szCs w:val="28"/>
        </w:rPr>
        <w:t>). Отрицательно</w:t>
      </w:r>
      <w:r>
        <w:rPr>
          <w:rFonts w:ascii="Times New Roman" w:hAnsi="Times New Roman" w:cs="Times New Roman"/>
          <w:sz w:val="28"/>
          <w:szCs w:val="28"/>
        </w:rPr>
        <w:t xml:space="preserve">й стороной данной сети является </w:t>
      </w:r>
      <w:r w:rsidRPr="00D576FC">
        <w:rPr>
          <w:rFonts w:ascii="Times New Roman" w:hAnsi="Times New Roman" w:cs="Times New Roman"/>
          <w:sz w:val="28"/>
          <w:szCs w:val="28"/>
        </w:rPr>
        <w:t>то, что она хранит до 140 миллионов параметров, что делает её громоздкой и</w:t>
      </w:r>
      <w:r>
        <w:rPr>
          <w:rFonts w:ascii="Times New Roman" w:hAnsi="Times New Roman" w:cs="Times New Roman"/>
          <w:sz w:val="28"/>
          <w:szCs w:val="28"/>
        </w:rPr>
        <w:t xml:space="preserve"> </w:t>
      </w:r>
      <w:r w:rsidRPr="00D576FC">
        <w:rPr>
          <w:rFonts w:ascii="Times New Roman" w:hAnsi="Times New Roman" w:cs="Times New Roman"/>
          <w:sz w:val="28"/>
          <w:szCs w:val="28"/>
        </w:rPr>
        <w:t>низко</w:t>
      </w:r>
      <w:r>
        <w:rPr>
          <w:rFonts w:ascii="Times New Roman" w:hAnsi="Times New Roman" w:cs="Times New Roman"/>
          <w:sz w:val="28"/>
          <w:szCs w:val="28"/>
        </w:rPr>
        <w:t>-</w:t>
      </w:r>
      <w:r w:rsidRPr="00D576FC">
        <w:rPr>
          <w:rFonts w:ascii="Times New Roman" w:hAnsi="Times New Roman" w:cs="Times New Roman"/>
          <w:sz w:val="28"/>
          <w:szCs w:val="28"/>
        </w:rPr>
        <w:t>производительной</w:t>
      </w:r>
      <w:r w:rsidRPr="00302EA2">
        <w:rPr>
          <w:rFonts w:ascii="Times New Roman" w:hAnsi="Times New Roman" w:cs="Times New Roman"/>
          <w:sz w:val="28"/>
          <w:szCs w:val="28"/>
        </w:rPr>
        <w:t xml:space="preserve"> [19]</w:t>
      </w:r>
      <w:r w:rsidRPr="00D576FC">
        <w:rPr>
          <w:rFonts w:ascii="Times New Roman" w:hAnsi="Times New Roman" w:cs="Times New Roman"/>
          <w:sz w:val="28"/>
          <w:szCs w:val="28"/>
        </w:rPr>
        <w:t>.</w:t>
      </w:r>
    </w:p>
    <w:p w:rsidR="00C65C36" w:rsidRDefault="00C65C36" w:rsidP="00C65C36">
      <w:pPr>
        <w:spacing w:after="0"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rPr>
        <w:t>ResNet</w:t>
      </w:r>
      <w:proofErr w:type="spellEnd"/>
      <w:r>
        <w:rPr>
          <w:rFonts w:ascii="Times New Roman" w:hAnsi="Times New Roman" w:cs="Times New Roman"/>
          <w:sz w:val="28"/>
          <w:szCs w:val="28"/>
        </w:rPr>
        <w:t xml:space="preserve"> (</w:t>
      </w:r>
      <w:proofErr w:type="spellStart"/>
      <w:r w:rsidRPr="00D576FC">
        <w:rPr>
          <w:rFonts w:ascii="Times New Roman" w:hAnsi="Times New Roman" w:cs="Times New Roman"/>
          <w:sz w:val="28"/>
          <w:szCs w:val="28"/>
        </w:rPr>
        <w:t>Microsoft</w:t>
      </w:r>
      <w:proofErr w:type="spellEnd"/>
      <w:r w:rsidRPr="00D576FC">
        <w:rPr>
          <w:rFonts w:ascii="Times New Roman" w:hAnsi="Times New Roman" w:cs="Times New Roman"/>
          <w:sz w:val="28"/>
          <w:szCs w:val="28"/>
        </w:rPr>
        <w:t xml:space="preserve"> </w:t>
      </w:r>
      <w:proofErr w:type="spellStart"/>
      <w:r w:rsidRPr="00D576FC">
        <w:rPr>
          <w:rFonts w:ascii="Times New Roman" w:hAnsi="Times New Roman" w:cs="Times New Roman"/>
          <w:sz w:val="28"/>
          <w:szCs w:val="28"/>
        </w:rPr>
        <w:t>Research</w:t>
      </w:r>
      <w:proofErr w:type="spellEnd"/>
      <w:r w:rsidRPr="00D576FC">
        <w:rPr>
          <w:rFonts w:ascii="Times New Roman" w:hAnsi="Times New Roman" w:cs="Times New Roman"/>
          <w:sz w:val="28"/>
          <w:szCs w:val="28"/>
        </w:rPr>
        <w:t xml:space="preserve"> </w:t>
      </w:r>
      <w:proofErr w:type="spellStart"/>
      <w:r w:rsidRPr="00D576FC">
        <w:rPr>
          <w:rFonts w:ascii="Times New Roman" w:hAnsi="Times New Roman" w:cs="Times New Roman"/>
          <w:sz w:val="28"/>
          <w:szCs w:val="28"/>
        </w:rPr>
        <w:t>Asia</w:t>
      </w:r>
      <w:proofErr w:type="spellEnd"/>
      <w:r>
        <w:rPr>
          <w:rFonts w:ascii="Times New Roman" w:hAnsi="Times New Roman" w:cs="Times New Roman"/>
          <w:sz w:val="28"/>
          <w:szCs w:val="28"/>
        </w:rPr>
        <w:t>) - а</w:t>
      </w:r>
      <w:r w:rsidRPr="00D576FC">
        <w:rPr>
          <w:rFonts w:ascii="Times New Roman" w:hAnsi="Times New Roman" w:cs="Times New Roman"/>
          <w:sz w:val="28"/>
          <w:szCs w:val="28"/>
        </w:rPr>
        <w:t>рхитектура д</w:t>
      </w:r>
      <w:r>
        <w:rPr>
          <w:rFonts w:ascii="Times New Roman" w:hAnsi="Times New Roman" w:cs="Times New Roman"/>
          <w:sz w:val="28"/>
          <w:szCs w:val="28"/>
        </w:rPr>
        <w:t xml:space="preserve">анной сети предполагает большое </w:t>
      </w:r>
      <w:r w:rsidRPr="00D576FC">
        <w:rPr>
          <w:rFonts w:ascii="Times New Roman" w:hAnsi="Times New Roman" w:cs="Times New Roman"/>
          <w:sz w:val="28"/>
          <w:szCs w:val="28"/>
        </w:rPr>
        <w:t>количество сверточных слоев, содержа</w:t>
      </w:r>
      <w:r>
        <w:rPr>
          <w:rFonts w:ascii="Times New Roman" w:hAnsi="Times New Roman" w:cs="Times New Roman"/>
          <w:sz w:val="28"/>
          <w:szCs w:val="28"/>
        </w:rPr>
        <w:t xml:space="preserve">щих большое количество (до 512) </w:t>
      </w:r>
      <w:r w:rsidRPr="00D576FC">
        <w:rPr>
          <w:rFonts w:ascii="Times New Roman" w:hAnsi="Times New Roman" w:cs="Times New Roman"/>
          <w:sz w:val="28"/>
          <w:szCs w:val="28"/>
        </w:rPr>
        <w:t>фильтров малого размера (3 х 3). Глубина сети может</w:t>
      </w:r>
      <w:r>
        <w:rPr>
          <w:rFonts w:ascii="Times New Roman" w:hAnsi="Times New Roman" w:cs="Times New Roman"/>
          <w:sz w:val="28"/>
          <w:szCs w:val="28"/>
        </w:rPr>
        <w:t xml:space="preserve"> достигать 152 слоев. </w:t>
      </w:r>
      <w:r w:rsidRPr="00D576FC">
        <w:rPr>
          <w:rFonts w:ascii="Times New Roman" w:hAnsi="Times New Roman" w:cs="Times New Roman"/>
          <w:sz w:val="28"/>
          <w:szCs w:val="28"/>
        </w:rPr>
        <w:t>На примере данной сети было установл</w:t>
      </w:r>
      <w:r>
        <w:rPr>
          <w:rFonts w:ascii="Times New Roman" w:hAnsi="Times New Roman" w:cs="Times New Roman"/>
          <w:sz w:val="28"/>
          <w:szCs w:val="28"/>
        </w:rPr>
        <w:t xml:space="preserve">ено, что СНС может использовать </w:t>
      </w:r>
      <w:r w:rsidRPr="00D576FC">
        <w:rPr>
          <w:rFonts w:ascii="Times New Roman" w:hAnsi="Times New Roman" w:cs="Times New Roman"/>
          <w:sz w:val="28"/>
          <w:szCs w:val="28"/>
        </w:rPr>
        <w:t xml:space="preserve">только </w:t>
      </w:r>
      <w:proofErr w:type="spellStart"/>
      <w:r w:rsidRPr="00D576FC">
        <w:rPr>
          <w:rFonts w:ascii="Times New Roman" w:hAnsi="Times New Roman" w:cs="Times New Roman"/>
          <w:sz w:val="28"/>
          <w:szCs w:val="28"/>
        </w:rPr>
        <w:t>сверточные</w:t>
      </w:r>
      <w:proofErr w:type="spellEnd"/>
      <w:r w:rsidRPr="00D576FC">
        <w:rPr>
          <w:rFonts w:ascii="Times New Roman" w:hAnsi="Times New Roman" w:cs="Times New Roman"/>
          <w:sz w:val="28"/>
          <w:szCs w:val="28"/>
        </w:rPr>
        <w:t xml:space="preserve"> слои и кач</w:t>
      </w:r>
      <w:r>
        <w:rPr>
          <w:rFonts w:ascii="Times New Roman" w:hAnsi="Times New Roman" w:cs="Times New Roman"/>
          <w:sz w:val="28"/>
          <w:szCs w:val="28"/>
        </w:rPr>
        <w:t xml:space="preserve">ество распознавания значительно </w:t>
      </w:r>
      <w:r w:rsidRPr="00D576FC">
        <w:rPr>
          <w:rFonts w:ascii="Times New Roman" w:hAnsi="Times New Roman" w:cs="Times New Roman"/>
          <w:sz w:val="28"/>
          <w:szCs w:val="28"/>
        </w:rPr>
        <w:t>увеличивается при увеличении глубины сети</w:t>
      </w:r>
      <w:r>
        <w:rPr>
          <w:rFonts w:ascii="Times New Roman" w:hAnsi="Times New Roman" w:cs="Times New Roman"/>
          <w:sz w:val="28"/>
          <w:szCs w:val="28"/>
        </w:rPr>
        <w:t xml:space="preserve">. Данная сеть является одной из </w:t>
      </w:r>
      <w:r w:rsidRPr="00D576FC">
        <w:rPr>
          <w:rFonts w:ascii="Times New Roman" w:hAnsi="Times New Roman" w:cs="Times New Roman"/>
          <w:sz w:val="28"/>
          <w:szCs w:val="28"/>
        </w:rPr>
        <w:t>наиболее эффективных сверточных нейронных сетей на сегодняшний день</w:t>
      </w:r>
      <w:r w:rsidRPr="00302EA2">
        <w:rPr>
          <w:rFonts w:ascii="Times New Roman" w:hAnsi="Times New Roman" w:cs="Times New Roman"/>
          <w:sz w:val="28"/>
          <w:szCs w:val="28"/>
        </w:rPr>
        <w:t xml:space="preserve"> [19</w:t>
      </w:r>
      <w:r w:rsidRPr="00FF4FD9">
        <w:rPr>
          <w:rFonts w:ascii="Times New Roman" w:hAnsi="Times New Roman" w:cs="Times New Roman"/>
          <w:sz w:val="28"/>
          <w:szCs w:val="28"/>
        </w:rPr>
        <w:t>]</w:t>
      </w:r>
      <w:r w:rsidRPr="00D576FC">
        <w:rPr>
          <w:rFonts w:ascii="Times New Roman" w:hAnsi="Times New Roman" w:cs="Times New Roman"/>
          <w:sz w:val="28"/>
          <w:szCs w:val="28"/>
        </w:rPr>
        <w:t>.</w:t>
      </w:r>
    </w:p>
    <w:p w:rsidR="00C65C36" w:rsidRDefault="00C65C36" w:rsidP="00C65C36">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Для решения задачи распознавания и классификации подойдет архитектура </w:t>
      </w:r>
      <w:proofErr w:type="spellStart"/>
      <w:r>
        <w:rPr>
          <w:rFonts w:ascii="Times New Roman" w:hAnsi="Times New Roman" w:cs="Times New Roman"/>
          <w:sz w:val="28"/>
          <w:szCs w:val="28"/>
          <w:lang w:val="en-US"/>
        </w:rPr>
        <w:t>AlexNet</w:t>
      </w:r>
      <w:proofErr w:type="spellEnd"/>
      <w:r>
        <w:rPr>
          <w:rFonts w:ascii="Times New Roman" w:hAnsi="Times New Roman" w:cs="Times New Roman"/>
          <w:sz w:val="28"/>
          <w:szCs w:val="28"/>
        </w:rPr>
        <w:t xml:space="preserve">, которая позволит быстро производить анализ видеопотока на не мощном оборудовании, например, видеокарте </w:t>
      </w:r>
      <w:r>
        <w:rPr>
          <w:rFonts w:ascii="Times New Roman" w:hAnsi="Times New Roman" w:cs="Times New Roman"/>
          <w:sz w:val="28"/>
          <w:szCs w:val="28"/>
          <w:lang w:val="en-US"/>
        </w:rPr>
        <w:t>NVIDIA</w:t>
      </w:r>
      <w:r w:rsidRPr="000C6282">
        <w:rPr>
          <w:rFonts w:ascii="Times New Roman" w:hAnsi="Times New Roman" w:cs="Times New Roman"/>
          <w:sz w:val="28"/>
          <w:szCs w:val="28"/>
        </w:rPr>
        <w:t xml:space="preserve"> </w:t>
      </w:r>
      <w:r>
        <w:rPr>
          <w:rFonts w:ascii="Times New Roman" w:hAnsi="Times New Roman" w:cs="Times New Roman"/>
          <w:sz w:val="28"/>
          <w:szCs w:val="28"/>
          <w:lang w:val="en-US"/>
        </w:rPr>
        <w:t>GTX</w:t>
      </w:r>
      <w:r w:rsidRPr="000C6282">
        <w:rPr>
          <w:rFonts w:ascii="Times New Roman" w:hAnsi="Times New Roman" w:cs="Times New Roman"/>
          <w:sz w:val="28"/>
          <w:szCs w:val="28"/>
        </w:rPr>
        <w:t xml:space="preserve"> 960</w:t>
      </w:r>
      <w:r>
        <w:rPr>
          <w:rFonts w:ascii="Times New Roman" w:hAnsi="Times New Roman" w:cs="Times New Roman"/>
          <w:sz w:val="28"/>
          <w:szCs w:val="28"/>
        </w:rPr>
        <w:t>, примерно со скоростью 20-25 кадров в секунду, с минимальной вероятностью появления ложных распознаваний</w:t>
      </w:r>
      <w:r w:rsidRPr="0065535D">
        <w:rPr>
          <w:rFonts w:ascii="Times New Roman" w:hAnsi="Times New Roman" w:cs="Times New Roman"/>
          <w:sz w:val="28"/>
          <w:szCs w:val="28"/>
        </w:rPr>
        <w:t xml:space="preserve"> [1]</w:t>
      </w:r>
      <w:r>
        <w:rPr>
          <w:rFonts w:ascii="Times New Roman" w:hAnsi="Times New Roman" w:cs="Times New Roman"/>
          <w:sz w:val="28"/>
          <w:szCs w:val="28"/>
        </w:rPr>
        <w:t xml:space="preserve">. </w:t>
      </w:r>
    </w:p>
    <w:p w:rsidR="00C65C36" w:rsidRPr="000C6282" w:rsidRDefault="00C65C36" w:rsidP="00C65C36">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Следующим пунктом рассмотрены нынешние аппаратно-программные комплексы (АПК) на рынке, работающие на основе нейронных сетей, со схожей архитектурой. </w:t>
      </w:r>
    </w:p>
    <w:p w:rsidR="00C65C36" w:rsidRPr="00AA012B" w:rsidRDefault="00C65C36" w:rsidP="00AA012B">
      <w:pPr>
        <w:spacing w:after="0" w:line="360" w:lineRule="auto"/>
        <w:jc w:val="both"/>
        <w:rPr>
          <w:rFonts w:ascii="Times New Roman" w:hAnsi="Times New Roman" w:cs="Times New Roman"/>
          <w:sz w:val="28"/>
          <w:szCs w:val="28"/>
        </w:rPr>
      </w:pPr>
    </w:p>
    <w:p w:rsidR="00D20EEF" w:rsidRPr="00A542BC" w:rsidRDefault="00AA012B" w:rsidP="00D20EEF">
      <w:pPr>
        <w:pStyle w:val="a9"/>
        <w:numPr>
          <w:ilvl w:val="2"/>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Анализ существующих аппаратно-программных средств решения</w:t>
      </w:r>
    </w:p>
    <w:p w:rsidR="00D20EEF" w:rsidRDefault="00D20EEF" w:rsidP="00A542BC">
      <w:pPr>
        <w:pStyle w:val="aa"/>
        <w:shd w:val="clear" w:color="auto" w:fill="FFFFFF"/>
        <w:spacing w:before="240" w:beforeAutospacing="0" w:after="0" w:afterAutospacing="0" w:line="360" w:lineRule="auto"/>
        <w:ind w:firstLine="425"/>
        <w:jc w:val="both"/>
        <w:rPr>
          <w:sz w:val="28"/>
          <w:szCs w:val="28"/>
        </w:rPr>
      </w:pPr>
      <w:proofErr w:type="spellStart"/>
      <w:r w:rsidRPr="00B070BB">
        <w:rPr>
          <w:sz w:val="28"/>
          <w:szCs w:val="28"/>
        </w:rPr>
        <w:t>Нейросетевые</w:t>
      </w:r>
      <w:proofErr w:type="spellEnd"/>
      <w:r w:rsidRPr="00B070BB">
        <w:rPr>
          <w:sz w:val="28"/>
          <w:szCs w:val="28"/>
        </w:rPr>
        <w:t xml:space="preserve"> алгоритмы находят широкое применение в вычислительной практике. В частности, особое внимание уделяется классификации и </w:t>
      </w:r>
      <w:r w:rsidRPr="00B070BB">
        <w:rPr>
          <w:sz w:val="28"/>
          <w:szCs w:val="28"/>
        </w:rPr>
        <w:lastRenderedPageBreak/>
        <w:t xml:space="preserve">кластеризации изображений, распознаванию речи и изображений, прогнозу финансовых показателей, искусственному синтезу речи, аппроксимации функционалов, совершенствованию методов </w:t>
      </w:r>
      <w:proofErr w:type="spellStart"/>
      <w:r w:rsidRPr="00B070BB">
        <w:rPr>
          <w:sz w:val="28"/>
          <w:szCs w:val="28"/>
        </w:rPr>
        <w:t>электроимпедансной</w:t>
      </w:r>
      <w:proofErr w:type="spellEnd"/>
      <w:r w:rsidRPr="00B070BB">
        <w:rPr>
          <w:sz w:val="28"/>
          <w:szCs w:val="28"/>
        </w:rPr>
        <w:t xml:space="preserve"> и магнитоиндукционной томографии, анализу данных (</w:t>
      </w:r>
      <w:proofErr w:type="spellStart"/>
      <w:r w:rsidRPr="00B070BB">
        <w:rPr>
          <w:sz w:val="28"/>
          <w:szCs w:val="28"/>
        </w:rPr>
        <w:t>data</w:t>
      </w:r>
      <w:proofErr w:type="spellEnd"/>
      <w:r w:rsidRPr="00B070BB">
        <w:rPr>
          <w:sz w:val="28"/>
          <w:szCs w:val="28"/>
        </w:rPr>
        <w:t xml:space="preserve"> </w:t>
      </w:r>
      <w:proofErr w:type="spellStart"/>
      <w:r w:rsidRPr="00B070BB">
        <w:rPr>
          <w:sz w:val="28"/>
          <w:szCs w:val="28"/>
        </w:rPr>
        <w:t>mining</w:t>
      </w:r>
      <w:proofErr w:type="spellEnd"/>
      <w:r w:rsidRPr="00B070BB">
        <w:rPr>
          <w:sz w:val="28"/>
          <w:szCs w:val="28"/>
        </w:rPr>
        <w:t>)</w:t>
      </w:r>
      <w:r>
        <w:rPr>
          <w:sz w:val="28"/>
          <w:szCs w:val="28"/>
        </w:rPr>
        <w:t xml:space="preserve"> </w:t>
      </w:r>
      <w:r w:rsidRPr="004948F3">
        <w:rPr>
          <w:sz w:val="28"/>
          <w:szCs w:val="28"/>
        </w:rPr>
        <w:t>[9]</w:t>
      </w:r>
      <w:r w:rsidRPr="00B070BB">
        <w:rPr>
          <w:sz w:val="28"/>
          <w:szCs w:val="28"/>
        </w:rPr>
        <w:t>.</w:t>
      </w:r>
    </w:p>
    <w:p w:rsidR="00D20EEF" w:rsidRDefault="00D20EEF" w:rsidP="00D20EEF">
      <w:pPr>
        <w:pStyle w:val="aa"/>
        <w:shd w:val="clear" w:color="auto" w:fill="FFFFFF"/>
        <w:spacing w:before="0" w:beforeAutospacing="0" w:after="0" w:afterAutospacing="0" w:line="360" w:lineRule="auto"/>
        <w:ind w:firstLine="425"/>
        <w:jc w:val="both"/>
        <w:rPr>
          <w:sz w:val="28"/>
          <w:szCs w:val="28"/>
        </w:rPr>
      </w:pPr>
      <w:r w:rsidRPr="004948F3">
        <w:rPr>
          <w:sz w:val="28"/>
          <w:szCs w:val="28"/>
        </w:rPr>
        <w:t xml:space="preserve">Известным ограничением развития </w:t>
      </w:r>
      <w:proofErr w:type="spellStart"/>
      <w:r w:rsidRPr="004948F3">
        <w:rPr>
          <w:sz w:val="28"/>
          <w:szCs w:val="28"/>
        </w:rPr>
        <w:t>нейросетевых</w:t>
      </w:r>
      <w:proofErr w:type="spellEnd"/>
      <w:r w:rsidRPr="004948F3">
        <w:rPr>
          <w:sz w:val="28"/>
          <w:szCs w:val="28"/>
        </w:rPr>
        <w:t xml:space="preserve"> алгоритмов следует признать высокие вычислительные затраты на реализацию таких методов [2]. К традиционным способам решения данной проблемы относят организацию параллельных и распределенных вычислений на специализированном аппаратном обеспечении, таком как нейронные чипы, систолические </w:t>
      </w:r>
      <w:proofErr w:type="spellStart"/>
      <w:r w:rsidRPr="004948F3">
        <w:rPr>
          <w:sz w:val="28"/>
          <w:szCs w:val="28"/>
        </w:rPr>
        <w:t>нейропроцессоры</w:t>
      </w:r>
      <w:proofErr w:type="spellEnd"/>
      <w:r w:rsidRPr="004948F3">
        <w:rPr>
          <w:sz w:val="28"/>
          <w:szCs w:val="28"/>
        </w:rPr>
        <w:t>, ПЛИС, распределенные кластерные системы [3], GRID-технологии. Появившийся недавно аппаратно-программный комплекс CUDA (</w:t>
      </w:r>
      <w:proofErr w:type="spellStart"/>
      <w:r w:rsidRPr="004948F3">
        <w:rPr>
          <w:sz w:val="28"/>
          <w:szCs w:val="28"/>
        </w:rPr>
        <w:t>Compute</w:t>
      </w:r>
      <w:proofErr w:type="spellEnd"/>
      <w:r w:rsidRPr="004948F3">
        <w:rPr>
          <w:sz w:val="28"/>
          <w:szCs w:val="28"/>
        </w:rPr>
        <w:t xml:space="preserve"> </w:t>
      </w:r>
      <w:proofErr w:type="spellStart"/>
      <w:r w:rsidRPr="004948F3">
        <w:rPr>
          <w:sz w:val="28"/>
          <w:szCs w:val="28"/>
        </w:rPr>
        <w:t>Unified</w:t>
      </w:r>
      <w:proofErr w:type="spellEnd"/>
      <w:r w:rsidRPr="004948F3">
        <w:rPr>
          <w:sz w:val="28"/>
          <w:szCs w:val="28"/>
        </w:rPr>
        <w:t xml:space="preserve"> </w:t>
      </w:r>
      <w:proofErr w:type="spellStart"/>
      <w:r w:rsidRPr="004948F3">
        <w:rPr>
          <w:sz w:val="28"/>
          <w:szCs w:val="28"/>
        </w:rPr>
        <w:t>Device</w:t>
      </w:r>
      <w:proofErr w:type="spellEnd"/>
      <w:r w:rsidRPr="004948F3">
        <w:rPr>
          <w:sz w:val="28"/>
          <w:szCs w:val="28"/>
        </w:rPr>
        <w:t xml:space="preserve"> </w:t>
      </w:r>
      <w:proofErr w:type="spellStart"/>
      <w:r w:rsidRPr="004948F3">
        <w:rPr>
          <w:sz w:val="28"/>
          <w:szCs w:val="28"/>
        </w:rPr>
        <w:t>Architecture</w:t>
      </w:r>
      <w:proofErr w:type="spellEnd"/>
      <w:r w:rsidRPr="004948F3">
        <w:rPr>
          <w:sz w:val="28"/>
          <w:szCs w:val="28"/>
        </w:rPr>
        <w:t>) позволяет использовать процессоры видеокарт (GPU) как ускорители научных и инженерных расчетов и проводить вычисления, по эффективности сравнимые с современными кластерными системами [4</w:t>
      </w:r>
      <w:r w:rsidR="0062303C" w:rsidRPr="00AE6255">
        <w:rPr>
          <w:sz w:val="28"/>
          <w:szCs w:val="28"/>
        </w:rPr>
        <w:t>][</w:t>
      </w:r>
      <w:r w:rsidRPr="004948F3">
        <w:rPr>
          <w:sz w:val="28"/>
          <w:szCs w:val="28"/>
        </w:rPr>
        <w:t>5]. Принципиальное отличие архитектур состоит в следующем: исполнение команд на кластере происходит в стиле MIMD (много потоков команд, много потоков данных – когда набор процессоров независимо выполняет различные наборы команд, обрабатывающих различные наборы данных), а в среде CUDA характеризуется стилем SIMD (один поток команд, много потоков данных – когда несколько процессоров исполняют одну и ту же команду над разными данными, обычно элементами массива). Особенностью оборудования, поддерживающего технологию CUDA, является возможность обеспечивать на порядок большую (по сравнению с кластерами) пропускную способность при работе с памятью. В частности, при вычислении кулоновской ионизации сверхбольших структур, таких как вирусы, может потребоваться несколько дней работы кластера средних размеров, в то время как решение той же задачи на персональном компьютере, оснащенном видеокартой с поддержкой CUDA, можно провести менее чем за час [6].</w:t>
      </w:r>
    </w:p>
    <w:p w:rsidR="00D20EEF" w:rsidRDefault="00D20EEF" w:rsidP="00D20EEF">
      <w:pPr>
        <w:pStyle w:val="aa"/>
        <w:shd w:val="clear" w:color="auto" w:fill="FFFFFF"/>
        <w:spacing w:before="0" w:beforeAutospacing="0" w:after="0" w:afterAutospacing="0" w:line="360" w:lineRule="auto"/>
        <w:ind w:firstLine="425"/>
        <w:jc w:val="both"/>
        <w:rPr>
          <w:sz w:val="28"/>
          <w:szCs w:val="28"/>
        </w:rPr>
      </w:pPr>
      <w:r w:rsidRPr="00645D9D">
        <w:rPr>
          <w:sz w:val="28"/>
          <w:szCs w:val="28"/>
        </w:rPr>
        <w:t xml:space="preserve">В настоящее время аппаратная часть CUDA присутствует во многих (в том числе и бюджетных) видеокартах NVIDIA. Таким образом, для полноценной </w:t>
      </w:r>
      <w:r w:rsidRPr="00645D9D">
        <w:rPr>
          <w:sz w:val="28"/>
          <w:szCs w:val="28"/>
        </w:rPr>
        <w:lastRenderedPageBreak/>
        <w:t xml:space="preserve">работы с нейронными сетями следует установить ПО NVIDIA CUDA, которая обеспечивает возможность выполнения на GPU любых вычислений, либо библиотеку </w:t>
      </w:r>
      <w:proofErr w:type="spellStart"/>
      <w:r w:rsidRPr="00645D9D">
        <w:rPr>
          <w:sz w:val="28"/>
          <w:szCs w:val="28"/>
        </w:rPr>
        <w:t>cuDNN</w:t>
      </w:r>
      <w:proofErr w:type="spellEnd"/>
      <w:r w:rsidRPr="00645D9D">
        <w:rPr>
          <w:sz w:val="28"/>
          <w:szCs w:val="28"/>
        </w:rPr>
        <w:t xml:space="preserve">, которая специально разработана для обучения глубоких нейронных сетей. Она содержит оптимизированные для GPU реализации </w:t>
      </w:r>
      <w:proofErr w:type="spellStart"/>
      <w:r w:rsidRPr="00645D9D">
        <w:rPr>
          <w:sz w:val="28"/>
          <w:szCs w:val="28"/>
        </w:rPr>
        <w:t>свёрточных</w:t>
      </w:r>
      <w:proofErr w:type="spellEnd"/>
      <w:r w:rsidRPr="00645D9D">
        <w:rPr>
          <w:sz w:val="28"/>
          <w:szCs w:val="28"/>
        </w:rPr>
        <w:t xml:space="preserve"> и рекуррентных сетей, различных функций активации (полулинейная, сигмоидальная, гиперболический тангенс, </w:t>
      </w:r>
      <w:proofErr w:type="spellStart"/>
      <w:r w:rsidRPr="00645D9D">
        <w:rPr>
          <w:sz w:val="28"/>
          <w:szCs w:val="28"/>
        </w:rPr>
        <w:t>softmax</w:t>
      </w:r>
      <w:proofErr w:type="spellEnd"/>
      <w:r w:rsidRPr="00645D9D">
        <w:rPr>
          <w:sz w:val="28"/>
          <w:szCs w:val="28"/>
        </w:rPr>
        <w:t xml:space="preserve">), алгоритма обратного распространения ошибки и т.п. </w:t>
      </w:r>
      <w:proofErr w:type="spellStart"/>
      <w:r w:rsidRPr="00645D9D">
        <w:rPr>
          <w:sz w:val="28"/>
          <w:szCs w:val="28"/>
        </w:rPr>
        <w:t>cuDNN</w:t>
      </w:r>
      <w:proofErr w:type="spellEnd"/>
      <w:r w:rsidRPr="00645D9D">
        <w:rPr>
          <w:sz w:val="28"/>
          <w:szCs w:val="28"/>
        </w:rPr>
        <w:t xml:space="preserve"> позволяет обучать нейронные сети на GPU в несколько раз быстрее, чем просто CUDA. Библиотека </w:t>
      </w:r>
      <w:proofErr w:type="spellStart"/>
      <w:r w:rsidRPr="00645D9D">
        <w:rPr>
          <w:sz w:val="28"/>
          <w:szCs w:val="28"/>
        </w:rPr>
        <w:t>cuDNN</w:t>
      </w:r>
      <w:proofErr w:type="spellEnd"/>
      <w:r w:rsidRPr="00645D9D">
        <w:rPr>
          <w:sz w:val="28"/>
          <w:szCs w:val="28"/>
        </w:rPr>
        <w:t xml:space="preserve"> содержит оптимизированные для GPU функции обучения нейронных сетей. Она позволяет обучать нейронную сеть в несколько раз быстрее, чем с использованием CUDA, и в несколько десятков раз быстрее, чем на CPU [4][6].</w:t>
      </w:r>
    </w:p>
    <w:p w:rsidR="00D20EEF" w:rsidRDefault="00D20EEF" w:rsidP="00D20EEF">
      <w:pPr>
        <w:pStyle w:val="aa"/>
        <w:shd w:val="clear" w:color="auto" w:fill="FFFFFF"/>
        <w:spacing w:before="0" w:beforeAutospacing="0" w:after="0" w:afterAutospacing="0" w:line="360" w:lineRule="auto"/>
        <w:ind w:firstLine="425"/>
        <w:jc w:val="both"/>
        <w:rPr>
          <w:sz w:val="28"/>
          <w:szCs w:val="28"/>
        </w:rPr>
      </w:pPr>
      <w:proofErr w:type="spellStart"/>
      <w:r w:rsidRPr="00645D9D">
        <w:rPr>
          <w:sz w:val="28"/>
          <w:szCs w:val="28"/>
        </w:rPr>
        <w:t>OpenCV</w:t>
      </w:r>
      <w:proofErr w:type="spellEnd"/>
      <w:r w:rsidRPr="00645D9D">
        <w:rPr>
          <w:sz w:val="28"/>
          <w:szCs w:val="28"/>
        </w:rPr>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w:t>
      </w:r>
      <w:proofErr w:type="spellStart"/>
      <w:r w:rsidRPr="00645D9D">
        <w:rPr>
          <w:sz w:val="28"/>
          <w:szCs w:val="28"/>
        </w:rPr>
        <w:t>Python</w:t>
      </w:r>
      <w:proofErr w:type="spellEnd"/>
      <w:r w:rsidRPr="00645D9D">
        <w:rPr>
          <w:sz w:val="28"/>
          <w:szCs w:val="28"/>
        </w:rPr>
        <w:t xml:space="preserve">, </w:t>
      </w:r>
      <w:proofErr w:type="spellStart"/>
      <w:r w:rsidRPr="00645D9D">
        <w:rPr>
          <w:sz w:val="28"/>
          <w:szCs w:val="28"/>
        </w:rPr>
        <w:t>Java</w:t>
      </w:r>
      <w:proofErr w:type="spellEnd"/>
      <w:r w:rsidRPr="00645D9D">
        <w:rPr>
          <w:sz w:val="28"/>
          <w:szCs w:val="28"/>
        </w:rPr>
        <w:t xml:space="preserve">, </w:t>
      </w:r>
      <w:proofErr w:type="spellStart"/>
      <w:r w:rsidRPr="00645D9D">
        <w:rPr>
          <w:sz w:val="28"/>
          <w:szCs w:val="28"/>
        </w:rPr>
        <w:t>Ruby</w:t>
      </w:r>
      <w:proofErr w:type="spellEnd"/>
      <w:r w:rsidRPr="00645D9D">
        <w:rPr>
          <w:sz w:val="28"/>
          <w:szCs w:val="28"/>
        </w:rPr>
        <w:t xml:space="preserve">, </w:t>
      </w:r>
      <w:proofErr w:type="spellStart"/>
      <w:r w:rsidRPr="00645D9D">
        <w:rPr>
          <w:sz w:val="28"/>
          <w:szCs w:val="28"/>
        </w:rPr>
        <w:t>Matlab</w:t>
      </w:r>
      <w:proofErr w:type="spellEnd"/>
      <w:r w:rsidRPr="00645D9D">
        <w:rPr>
          <w:sz w:val="28"/>
          <w:szCs w:val="28"/>
        </w:rPr>
        <w:t xml:space="preserve">, </w:t>
      </w:r>
      <w:proofErr w:type="spellStart"/>
      <w:r w:rsidRPr="00645D9D">
        <w:rPr>
          <w:sz w:val="28"/>
          <w:szCs w:val="28"/>
        </w:rPr>
        <w:t>Lua</w:t>
      </w:r>
      <w:proofErr w:type="spellEnd"/>
      <w:r w:rsidRPr="00645D9D">
        <w:rPr>
          <w:sz w:val="28"/>
          <w:szCs w:val="28"/>
        </w:rPr>
        <w:t xml:space="preserve"> и других языков. Может свободно использоваться в академических и коммерческих целях — распространяется в условиях лицензии BSD [5]. </w:t>
      </w:r>
    </w:p>
    <w:p w:rsidR="00D20EEF" w:rsidRPr="00645D9D" w:rsidRDefault="00D20EEF" w:rsidP="00D20EEF">
      <w:pPr>
        <w:pStyle w:val="aa"/>
        <w:shd w:val="clear" w:color="auto" w:fill="FFFFFF"/>
        <w:spacing w:before="0" w:beforeAutospacing="0" w:after="0" w:afterAutospacing="0" w:line="360" w:lineRule="auto"/>
        <w:ind w:firstLine="425"/>
        <w:jc w:val="both"/>
        <w:rPr>
          <w:sz w:val="28"/>
          <w:szCs w:val="28"/>
        </w:rPr>
      </w:pPr>
      <w:proofErr w:type="spellStart"/>
      <w:r w:rsidRPr="00645D9D">
        <w:rPr>
          <w:sz w:val="28"/>
          <w:szCs w:val="28"/>
        </w:rPr>
        <w:t>Keras</w:t>
      </w:r>
      <w:proofErr w:type="spellEnd"/>
      <w:r w:rsidRPr="00645D9D">
        <w:rPr>
          <w:sz w:val="28"/>
          <w:szCs w:val="28"/>
        </w:rPr>
        <w:t xml:space="preserve"> — открытая </w:t>
      </w:r>
      <w:proofErr w:type="spellStart"/>
      <w:r w:rsidRPr="00645D9D">
        <w:rPr>
          <w:sz w:val="28"/>
          <w:szCs w:val="28"/>
        </w:rPr>
        <w:t>нейросетевая</w:t>
      </w:r>
      <w:proofErr w:type="spellEnd"/>
      <w:r w:rsidRPr="00645D9D">
        <w:rPr>
          <w:sz w:val="28"/>
          <w:szCs w:val="28"/>
        </w:rPr>
        <w:t xml:space="preserve"> библиотека, написанная на языке </w:t>
      </w:r>
      <w:proofErr w:type="spellStart"/>
      <w:r w:rsidRPr="00645D9D">
        <w:rPr>
          <w:sz w:val="28"/>
          <w:szCs w:val="28"/>
        </w:rPr>
        <w:t>Python</w:t>
      </w:r>
      <w:proofErr w:type="spellEnd"/>
      <w:r w:rsidRPr="00645D9D">
        <w:rPr>
          <w:sz w:val="28"/>
          <w:szCs w:val="28"/>
        </w:rPr>
        <w:t xml:space="preserve">. Она представляет собой надстройку над </w:t>
      </w:r>
      <w:proofErr w:type="spellStart"/>
      <w:r w:rsidRPr="00645D9D">
        <w:rPr>
          <w:sz w:val="28"/>
          <w:szCs w:val="28"/>
        </w:rPr>
        <w:t>фреймворками</w:t>
      </w:r>
      <w:proofErr w:type="spellEnd"/>
      <w:r w:rsidRPr="00645D9D">
        <w:rPr>
          <w:sz w:val="28"/>
          <w:szCs w:val="28"/>
        </w:rPr>
        <w:t xml:space="preserve"> </w:t>
      </w:r>
      <w:proofErr w:type="spellStart"/>
      <w:r w:rsidRPr="00645D9D">
        <w:rPr>
          <w:sz w:val="28"/>
          <w:szCs w:val="28"/>
        </w:rPr>
        <w:t>Deeplearning</w:t>
      </w:r>
      <w:proofErr w:type="spellEnd"/>
      <w:r w:rsidRPr="00645D9D">
        <w:rPr>
          <w:sz w:val="28"/>
          <w:szCs w:val="28"/>
        </w:rPr>
        <w:t xml:space="preserve">, </w:t>
      </w:r>
      <w:proofErr w:type="spellStart"/>
      <w:r w:rsidRPr="00645D9D">
        <w:rPr>
          <w:sz w:val="28"/>
          <w:szCs w:val="28"/>
        </w:rPr>
        <w:t>TensorFlow</w:t>
      </w:r>
      <w:proofErr w:type="spellEnd"/>
      <w:r w:rsidRPr="00645D9D">
        <w:rPr>
          <w:sz w:val="28"/>
          <w:szCs w:val="28"/>
        </w:rPr>
        <w:t xml:space="preserve"> и </w:t>
      </w:r>
      <w:proofErr w:type="spellStart"/>
      <w:r w:rsidRPr="00645D9D">
        <w:rPr>
          <w:sz w:val="28"/>
          <w:szCs w:val="28"/>
        </w:rPr>
        <w:t>Theano</w:t>
      </w:r>
      <w:proofErr w:type="spellEnd"/>
      <w:r w:rsidRPr="00645D9D">
        <w:rPr>
          <w:sz w:val="28"/>
          <w:szCs w:val="28"/>
        </w:rPr>
        <w:t xml:space="preserve">.  Нацелена на оперативную работу с сетями глубинного обучения, при этом спроектирована так, чтобы быть компактной, модульной и расширяемой. Она была создана как часть исследовательских усилий проекта ONEIROS (англ. </w:t>
      </w:r>
      <w:proofErr w:type="spellStart"/>
      <w:r w:rsidRPr="00645D9D">
        <w:rPr>
          <w:sz w:val="28"/>
          <w:szCs w:val="28"/>
        </w:rPr>
        <w:t>Open-ended</w:t>
      </w:r>
      <w:proofErr w:type="spellEnd"/>
      <w:r w:rsidRPr="00645D9D">
        <w:rPr>
          <w:sz w:val="28"/>
          <w:szCs w:val="28"/>
        </w:rPr>
        <w:t xml:space="preserve"> </w:t>
      </w:r>
      <w:proofErr w:type="spellStart"/>
      <w:r w:rsidRPr="00645D9D">
        <w:rPr>
          <w:sz w:val="28"/>
          <w:szCs w:val="28"/>
        </w:rPr>
        <w:t>Neuro-Electronic</w:t>
      </w:r>
      <w:proofErr w:type="spellEnd"/>
      <w:r w:rsidRPr="00645D9D">
        <w:rPr>
          <w:sz w:val="28"/>
          <w:szCs w:val="28"/>
        </w:rPr>
        <w:t xml:space="preserve"> </w:t>
      </w:r>
      <w:proofErr w:type="spellStart"/>
      <w:r w:rsidRPr="00645D9D">
        <w:rPr>
          <w:sz w:val="28"/>
          <w:szCs w:val="28"/>
        </w:rPr>
        <w:t>Intelligent</w:t>
      </w:r>
      <w:proofErr w:type="spellEnd"/>
      <w:r w:rsidRPr="00645D9D">
        <w:rPr>
          <w:sz w:val="28"/>
          <w:szCs w:val="28"/>
        </w:rPr>
        <w:t xml:space="preserve"> </w:t>
      </w:r>
      <w:proofErr w:type="spellStart"/>
      <w:r w:rsidRPr="00645D9D">
        <w:rPr>
          <w:sz w:val="28"/>
          <w:szCs w:val="28"/>
        </w:rPr>
        <w:t>Robot</w:t>
      </w:r>
      <w:proofErr w:type="spellEnd"/>
      <w:r w:rsidRPr="00645D9D">
        <w:rPr>
          <w:sz w:val="28"/>
          <w:szCs w:val="28"/>
        </w:rPr>
        <w:t xml:space="preserve"> </w:t>
      </w:r>
      <w:proofErr w:type="spellStart"/>
      <w:r w:rsidRPr="00645D9D">
        <w:rPr>
          <w:sz w:val="28"/>
          <w:szCs w:val="28"/>
        </w:rPr>
        <w:t>Operating</w:t>
      </w:r>
      <w:proofErr w:type="spellEnd"/>
      <w:r w:rsidRPr="00645D9D">
        <w:rPr>
          <w:sz w:val="28"/>
          <w:szCs w:val="28"/>
        </w:rPr>
        <w:t xml:space="preserve"> </w:t>
      </w:r>
      <w:proofErr w:type="spellStart"/>
      <w:r w:rsidRPr="00645D9D">
        <w:rPr>
          <w:sz w:val="28"/>
          <w:szCs w:val="28"/>
        </w:rPr>
        <w:t>System</w:t>
      </w:r>
      <w:proofErr w:type="spellEnd"/>
      <w:r w:rsidRPr="00645D9D">
        <w:rPr>
          <w:sz w:val="28"/>
          <w:szCs w:val="28"/>
        </w:rPr>
        <w:t xml:space="preserve">), а ее основным автором и поддерживающим является Франсуа </w:t>
      </w:r>
      <w:proofErr w:type="spellStart"/>
      <w:r w:rsidRPr="00645D9D">
        <w:rPr>
          <w:sz w:val="28"/>
          <w:szCs w:val="28"/>
        </w:rPr>
        <w:t>Шолле</w:t>
      </w:r>
      <w:proofErr w:type="spellEnd"/>
      <w:r w:rsidRPr="00645D9D">
        <w:rPr>
          <w:sz w:val="28"/>
          <w:szCs w:val="28"/>
        </w:rPr>
        <w:t xml:space="preserve">, инженер </w:t>
      </w:r>
      <w:proofErr w:type="spellStart"/>
      <w:r w:rsidRPr="00645D9D">
        <w:rPr>
          <w:sz w:val="28"/>
          <w:szCs w:val="28"/>
        </w:rPr>
        <w:t>Google</w:t>
      </w:r>
      <w:proofErr w:type="spellEnd"/>
      <w:r w:rsidRPr="00645D9D">
        <w:rPr>
          <w:sz w:val="28"/>
          <w:szCs w:val="28"/>
        </w:rPr>
        <w:t>. Эта библиотека содержит многочисленные реализации широко применяемых строительных блоков нейронных сетей, таких как слои, целевые и передаточные функции, оптимизаторы, и множество инструментов для упрощения работы с изображениями и текстом [5][6].</w:t>
      </w:r>
    </w:p>
    <w:p w:rsidR="00D20EEF" w:rsidRDefault="00D20EEF" w:rsidP="00D20EEF">
      <w:pPr>
        <w:pStyle w:val="aa"/>
        <w:shd w:val="clear" w:color="auto" w:fill="FFFFFF"/>
        <w:spacing w:before="0" w:beforeAutospacing="0" w:after="0" w:afterAutospacing="0" w:line="360" w:lineRule="auto"/>
        <w:ind w:firstLine="425"/>
        <w:jc w:val="both"/>
        <w:rPr>
          <w:sz w:val="28"/>
          <w:szCs w:val="28"/>
        </w:rPr>
      </w:pPr>
      <w:proofErr w:type="spellStart"/>
      <w:r w:rsidRPr="00645D9D">
        <w:rPr>
          <w:sz w:val="28"/>
          <w:szCs w:val="28"/>
        </w:rPr>
        <w:t>TensorFlow</w:t>
      </w:r>
      <w:proofErr w:type="spellEnd"/>
      <w:r w:rsidRPr="00645D9D">
        <w:rPr>
          <w:sz w:val="28"/>
          <w:szCs w:val="28"/>
        </w:rPr>
        <w:t xml:space="preserve"> — открытая программная библиотека для машинного обучения, разработанная компанией </w:t>
      </w:r>
      <w:proofErr w:type="spellStart"/>
      <w:r w:rsidRPr="00645D9D">
        <w:rPr>
          <w:sz w:val="28"/>
          <w:szCs w:val="28"/>
        </w:rPr>
        <w:t>Google</w:t>
      </w:r>
      <w:proofErr w:type="spellEnd"/>
      <w:r w:rsidRPr="00645D9D">
        <w:rPr>
          <w:sz w:val="28"/>
          <w:szCs w:val="28"/>
        </w:rPr>
        <w:t xml:space="preserve"> для решения задач построения и тренировки </w:t>
      </w:r>
      <w:r w:rsidRPr="00645D9D">
        <w:rPr>
          <w:sz w:val="28"/>
          <w:szCs w:val="28"/>
        </w:rPr>
        <w:lastRenderedPageBreak/>
        <w:t>нейронной сети с целью автоматического нахождения и классификации образов, достигая качества человеческого восприятия</w:t>
      </w:r>
      <w:r w:rsidR="00AE6255" w:rsidRPr="00AE6255">
        <w:rPr>
          <w:sz w:val="28"/>
          <w:szCs w:val="28"/>
        </w:rPr>
        <w:t xml:space="preserve"> </w:t>
      </w:r>
      <w:r w:rsidRPr="00645D9D">
        <w:rPr>
          <w:sz w:val="28"/>
          <w:szCs w:val="28"/>
        </w:rPr>
        <w:t>[6].</w:t>
      </w:r>
    </w:p>
    <w:p w:rsidR="00D20EEF" w:rsidRDefault="00D20EEF" w:rsidP="00D20EEF">
      <w:pPr>
        <w:pStyle w:val="aa"/>
        <w:shd w:val="clear" w:color="auto" w:fill="FFFFFF"/>
        <w:spacing w:before="0" w:beforeAutospacing="0" w:after="0" w:afterAutospacing="0" w:line="360" w:lineRule="auto"/>
        <w:ind w:firstLine="425"/>
        <w:jc w:val="both"/>
        <w:rPr>
          <w:sz w:val="28"/>
          <w:szCs w:val="28"/>
        </w:rPr>
      </w:pPr>
      <w:proofErr w:type="spellStart"/>
      <w:r w:rsidRPr="008A264B">
        <w:rPr>
          <w:sz w:val="28"/>
          <w:szCs w:val="28"/>
        </w:rPr>
        <w:t>Автомаршал</w:t>
      </w:r>
      <w:proofErr w:type="spellEnd"/>
      <w:r w:rsidRPr="008A264B">
        <w:rPr>
          <w:sz w:val="28"/>
          <w:szCs w:val="28"/>
        </w:rPr>
        <w:t xml:space="preserve"> – программное обеспечение для автоматического распознавания номеров автомобилей в транспортном потоке и в пунктах контроля</w:t>
      </w:r>
      <w:r>
        <w:rPr>
          <w:sz w:val="28"/>
          <w:szCs w:val="28"/>
        </w:rPr>
        <w:t xml:space="preserve"> (рис.15)</w:t>
      </w:r>
      <w:r w:rsidRPr="00D92B4B">
        <w:rPr>
          <w:sz w:val="28"/>
          <w:szCs w:val="28"/>
        </w:rPr>
        <w:t xml:space="preserve"> [</w:t>
      </w:r>
      <w:r w:rsidRPr="00FF4FD9">
        <w:rPr>
          <w:sz w:val="28"/>
          <w:szCs w:val="28"/>
        </w:rPr>
        <w:t>2</w:t>
      </w:r>
      <w:r w:rsidRPr="00D92B4B">
        <w:rPr>
          <w:sz w:val="28"/>
          <w:szCs w:val="28"/>
        </w:rPr>
        <w:t>0]</w:t>
      </w:r>
      <w:r w:rsidRPr="008A264B">
        <w:rPr>
          <w:sz w:val="28"/>
          <w:szCs w:val="28"/>
        </w:rPr>
        <w:t>. Применяется для автоматизации работы парковок, КПП и проходных предприятий, логистических и складских комплексов, учета транспорта на автомагистралях, весовых, автомойках и заправочных станциях, а также для управления доступом автомобилей на территорию многоквартирных жилых домов и загородных поселков.</w:t>
      </w:r>
    </w:p>
    <w:p w:rsidR="00D20EEF" w:rsidRDefault="00D20EEF" w:rsidP="00D20EEF">
      <w:pPr>
        <w:spacing w:after="0" w:line="360" w:lineRule="auto"/>
        <w:ind w:firstLine="425"/>
        <w:jc w:val="both"/>
        <w:rPr>
          <w:rFonts w:ascii="Times New Roman" w:hAnsi="Times New Roman" w:cs="Times New Roman"/>
          <w:sz w:val="28"/>
          <w:szCs w:val="28"/>
        </w:rPr>
      </w:pPr>
    </w:p>
    <w:p w:rsidR="00D20EEF" w:rsidRDefault="00D20EEF" w:rsidP="00D20EEF">
      <w:pPr>
        <w:spacing w:after="0" w:line="360" w:lineRule="auto"/>
        <w:jc w:val="center"/>
        <w:rPr>
          <w:rFonts w:ascii="Times New Roman" w:hAnsi="Times New Roman" w:cs="Times New Roman"/>
          <w:sz w:val="28"/>
          <w:szCs w:val="28"/>
        </w:rPr>
      </w:pPr>
      <w:r>
        <w:rPr>
          <w:noProof/>
          <w:lang w:eastAsia="ru-RU"/>
        </w:rPr>
        <w:drawing>
          <wp:inline distT="0" distB="0" distL="0" distR="0" wp14:anchorId="7C6ECB0A" wp14:editId="41703BD7">
            <wp:extent cx="5940425" cy="2489699"/>
            <wp:effectExtent l="0" t="0" r="3175" b="6350"/>
            <wp:docPr id="19" name="Рисунок 19" descr="ÐÐ°ÑÑÐ¸Ð½ÐºÐ¸ Ð¿Ð¾ Ð·Ð°Ð¿ÑÐ¾ÑÑ ÐÐ²ÑÐ¾Ð¼Ð°ÑÑÐ°Ð» Ð¼Ð°Ð»Ð»ÐµÐ½Ð¾Ð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Ð²ÑÐ¾Ð¼Ð°ÑÑÐ°Ð» Ð¼Ð°Ð»Ð»ÐµÐ½Ð¾Ð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489699"/>
                    </a:xfrm>
                    <a:prstGeom prst="rect">
                      <a:avLst/>
                    </a:prstGeom>
                    <a:noFill/>
                    <a:ln>
                      <a:noFill/>
                    </a:ln>
                  </pic:spPr>
                </pic:pic>
              </a:graphicData>
            </a:graphic>
          </wp:inline>
        </w:drawing>
      </w:r>
    </w:p>
    <w:p w:rsidR="00D20EEF" w:rsidRDefault="00D20EEF" w:rsidP="00D20EE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Рис.15. Модель АПК «</w:t>
      </w:r>
      <w:proofErr w:type="spellStart"/>
      <w:r>
        <w:rPr>
          <w:rFonts w:ascii="Times New Roman" w:hAnsi="Times New Roman" w:cs="Times New Roman"/>
          <w:sz w:val="28"/>
          <w:szCs w:val="28"/>
        </w:rPr>
        <w:t>Автомаршал</w:t>
      </w:r>
      <w:proofErr w:type="spellEnd"/>
      <w:r>
        <w:rPr>
          <w:rFonts w:ascii="Times New Roman" w:hAnsi="Times New Roman" w:cs="Times New Roman"/>
          <w:sz w:val="28"/>
          <w:szCs w:val="28"/>
        </w:rPr>
        <w:t>»</w:t>
      </w:r>
    </w:p>
    <w:p w:rsidR="00D20EEF" w:rsidRPr="00F56E9B" w:rsidRDefault="00D20EEF" w:rsidP="00D20EEF">
      <w:pPr>
        <w:spacing w:after="0" w:line="360" w:lineRule="auto"/>
        <w:jc w:val="center"/>
        <w:rPr>
          <w:rFonts w:ascii="Times New Roman" w:hAnsi="Times New Roman" w:cs="Times New Roman"/>
          <w:sz w:val="28"/>
          <w:szCs w:val="28"/>
        </w:rPr>
      </w:pPr>
    </w:p>
    <w:p w:rsidR="00D20EEF" w:rsidRDefault="00D20EEF" w:rsidP="00D20EEF">
      <w:pPr>
        <w:spacing w:after="0"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en-US"/>
        </w:rPr>
        <w:t>Traffix</w:t>
      </w:r>
      <w:proofErr w:type="spellEnd"/>
      <w:r w:rsidRPr="008A264B">
        <w:rPr>
          <w:rFonts w:ascii="Times New Roman" w:hAnsi="Times New Roman" w:cs="Times New Roman"/>
          <w:sz w:val="28"/>
          <w:szCs w:val="28"/>
        </w:rPr>
        <w:t xml:space="preserve"> - </w:t>
      </w:r>
      <w:r>
        <w:rPr>
          <w:rFonts w:ascii="Times New Roman" w:hAnsi="Times New Roman" w:cs="Times New Roman"/>
          <w:sz w:val="28"/>
          <w:szCs w:val="28"/>
        </w:rPr>
        <w:t>п</w:t>
      </w:r>
      <w:r w:rsidRPr="008A264B">
        <w:rPr>
          <w:rFonts w:ascii="Times New Roman" w:hAnsi="Times New Roman" w:cs="Times New Roman"/>
          <w:sz w:val="28"/>
          <w:szCs w:val="28"/>
        </w:rPr>
        <w:t>рограммное обеспечение предназначено для подсчета интенсивности и определения состава трафика по видеоизображению</w:t>
      </w:r>
      <w:r>
        <w:rPr>
          <w:rFonts w:ascii="Times New Roman" w:hAnsi="Times New Roman" w:cs="Times New Roman"/>
          <w:sz w:val="28"/>
          <w:szCs w:val="28"/>
        </w:rPr>
        <w:t xml:space="preserve"> (рис.16)</w:t>
      </w:r>
      <w:r w:rsidRPr="0065535D">
        <w:rPr>
          <w:rFonts w:ascii="Times New Roman" w:hAnsi="Times New Roman" w:cs="Times New Roman"/>
          <w:sz w:val="28"/>
          <w:szCs w:val="28"/>
        </w:rPr>
        <w:t xml:space="preserve"> </w:t>
      </w:r>
      <w:r w:rsidRPr="00D92B4B">
        <w:rPr>
          <w:rFonts w:ascii="Times New Roman" w:hAnsi="Times New Roman" w:cs="Times New Roman"/>
          <w:sz w:val="28"/>
          <w:szCs w:val="28"/>
        </w:rPr>
        <w:t>[</w:t>
      </w:r>
      <w:r w:rsidRPr="00D20EEF">
        <w:rPr>
          <w:rFonts w:ascii="Times New Roman" w:hAnsi="Times New Roman" w:cs="Times New Roman"/>
          <w:sz w:val="28"/>
          <w:szCs w:val="28"/>
        </w:rPr>
        <w:t>2</w:t>
      </w:r>
      <w:r w:rsidRPr="00D92B4B">
        <w:rPr>
          <w:rFonts w:ascii="Times New Roman" w:hAnsi="Times New Roman" w:cs="Times New Roman"/>
          <w:sz w:val="28"/>
          <w:szCs w:val="28"/>
        </w:rPr>
        <w:t>0]</w:t>
      </w:r>
      <w:r w:rsidRPr="008A264B">
        <w:rPr>
          <w:rFonts w:ascii="Times New Roman" w:hAnsi="Times New Roman" w:cs="Times New Roman"/>
          <w:sz w:val="28"/>
          <w:szCs w:val="28"/>
        </w:rPr>
        <w:t>. Видео поступает непосредственно с обзорных и специальных камер онлайн, либо может быть загружено из видеофайла.  В результате анализа программа выдает статистику по количеству транспортных средств и их категориям.</w:t>
      </w:r>
    </w:p>
    <w:p w:rsidR="00D20EEF" w:rsidRDefault="00D20EEF" w:rsidP="00D20EEF">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А</w:t>
      </w:r>
      <w:r w:rsidRPr="008A264B">
        <w:rPr>
          <w:rFonts w:ascii="Times New Roman" w:hAnsi="Times New Roman" w:cs="Times New Roman"/>
          <w:sz w:val="28"/>
          <w:szCs w:val="28"/>
        </w:rPr>
        <w:t>даптивн</w:t>
      </w:r>
      <w:r>
        <w:rPr>
          <w:rFonts w:ascii="Times New Roman" w:hAnsi="Times New Roman" w:cs="Times New Roman"/>
          <w:sz w:val="28"/>
          <w:szCs w:val="28"/>
        </w:rPr>
        <w:t>ая</w:t>
      </w:r>
      <w:r w:rsidRPr="008A264B">
        <w:rPr>
          <w:rFonts w:ascii="Times New Roman" w:hAnsi="Times New Roman" w:cs="Times New Roman"/>
          <w:sz w:val="28"/>
          <w:szCs w:val="28"/>
        </w:rPr>
        <w:t xml:space="preserve"> смарт-камер</w:t>
      </w:r>
      <w:r>
        <w:rPr>
          <w:rFonts w:ascii="Times New Roman" w:hAnsi="Times New Roman" w:cs="Times New Roman"/>
          <w:sz w:val="28"/>
          <w:szCs w:val="28"/>
        </w:rPr>
        <w:t>а</w:t>
      </w:r>
      <w:r w:rsidRPr="008A264B">
        <w:rPr>
          <w:rFonts w:ascii="Times New Roman" w:hAnsi="Times New Roman" w:cs="Times New Roman"/>
          <w:sz w:val="28"/>
          <w:szCs w:val="28"/>
        </w:rPr>
        <w:t xml:space="preserve"> VIRIS с высоким уровнем распознавания номеров автомобилей</w:t>
      </w:r>
      <w:r w:rsidRPr="00D92B4B">
        <w:rPr>
          <w:rFonts w:ascii="Times New Roman" w:hAnsi="Times New Roman" w:cs="Times New Roman"/>
          <w:sz w:val="28"/>
          <w:szCs w:val="28"/>
        </w:rPr>
        <w:t xml:space="preserve"> [</w:t>
      </w:r>
      <w:r w:rsidRPr="00FF4FD9">
        <w:rPr>
          <w:rFonts w:ascii="Times New Roman" w:hAnsi="Times New Roman" w:cs="Times New Roman"/>
          <w:sz w:val="28"/>
          <w:szCs w:val="28"/>
        </w:rPr>
        <w:t>2</w:t>
      </w:r>
      <w:r w:rsidRPr="00D92B4B">
        <w:rPr>
          <w:rFonts w:ascii="Times New Roman" w:hAnsi="Times New Roman" w:cs="Times New Roman"/>
          <w:sz w:val="28"/>
          <w:szCs w:val="28"/>
        </w:rPr>
        <w:t>0]</w:t>
      </w:r>
      <w:r w:rsidRPr="008A264B">
        <w:rPr>
          <w:rFonts w:ascii="Times New Roman" w:hAnsi="Times New Roman" w:cs="Times New Roman"/>
          <w:sz w:val="28"/>
          <w:szCs w:val="28"/>
        </w:rPr>
        <w:t xml:space="preserve">. Предлагаемая технологическая новинка объединяет в себе </w:t>
      </w:r>
      <w:r w:rsidRPr="008A264B">
        <w:rPr>
          <w:rFonts w:ascii="Times New Roman" w:hAnsi="Times New Roman" w:cs="Times New Roman"/>
          <w:sz w:val="28"/>
          <w:szCs w:val="28"/>
        </w:rPr>
        <w:lastRenderedPageBreak/>
        <w:t>возможности видеокамеры и ПК, а специальный интеллектуальный модуль обеспечивает адаптацию устройства к различным изменениям внешней среды.</w:t>
      </w:r>
    </w:p>
    <w:p w:rsidR="0025119B" w:rsidRDefault="0025119B" w:rsidP="00D20EEF">
      <w:pPr>
        <w:spacing w:after="0" w:line="360" w:lineRule="auto"/>
        <w:ind w:firstLine="425"/>
        <w:jc w:val="both"/>
        <w:rPr>
          <w:rFonts w:ascii="Times New Roman" w:hAnsi="Times New Roman" w:cs="Times New Roman"/>
          <w:sz w:val="28"/>
          <w:szCs w:val="28"/>
        </w:rPr>
      </w:pPr>
    </w:p>
    <w:p w:rsidR="00D20EEF" w:rsidRDefault="00D20EEF" w:rsidP="00D20EEF">
      <w:pPr>
        <w:spacing w:after="0" w:line="360" w:lineRule="auto"/>
        <w:jc w:val="center"/>
        <w:rPr>
          <w:rFonts w:ascii="Times New Roman" w:hAnsi="Times New Roman" w:cs="Times New Roman"/>
          <w:sz w:val="28"/>
          <w:szCs w:val="28"/>
        </w:rPr>
      </w:pPr>
      <w:r>
        <w:rPr>
          <w:noProof/>
          <w:lang w:eastAsia="ru-RU"/>
        </w:rPr>
        <w:drawing>
          <wp:inline distT="0" distB="0" distL="0" distR="0" wp14:anchorId="09B46EAA" wp14:editId="6A063524">
            <wp:extent cx="5588427" cy="2876136"/>
            <wp:effectExtent l="0" t="0" r="0" b="635"/>
            <wp:docPr id="21" name="Рисунок 21" descr="http://www.mallenom.ru/images/traffi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llenom.ru/images/traffix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061" cy="2883668"/>
                    </a:xfrm>
                    <a:prstGeom prst="rect">
                      <a:avLst/>
                    </a:prstGeom>
                    <a:noFill/>
                    <a:ln>
                      <a:noFill/>
                    </a:ln>
                  </pic:spPr>
                </pic:pic>
              </a:graphicData>
            </a:graphic>
          </wp:inline>
        </w:drawing>
      </w:r>
    </w:p>
    <w:p w:rsidR="00D20EEF" w:rsidRPr="008E14C3" w:rsidRDefault="00D20EEF" w:rsidP="00D20EE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Рис.1</w:t>
      </w:r>
      <w:r w:rsidRPr="00FC73B9">
        <w:rPr>
          <w:rFonts w:ascii="Times New Roman" w:hAnsi="Times New Roman" w:cs="Times New Roman"/>
          <w:sz w:val="28"/>
          <w:szCs w:val="28"/>
        </w:rPr>
        <w:t>6</w:t>
      </w:r>
      <w:r>
        <w:rPr>
          <w:rFonts w:ascii="Times New Roman" w:hAnsi="Times New Roman" w:cs="Times New Roman"/>
          <w:sz w:val="28"/>
          <w:szCs w:val="28"/>
        </w:rPr>
        <w:t xml:space="preserve">. Программа </w:t>
      </w:r>
      <w:proofErr w:type="spellStart"/>
      <w:r>
        <w:rPr>
          <w:rFonts w:ascii="Times New Roman" w:hAnsi="Times New Roman" w:cs="Times New Roman"/>
          <w:sz w:val="28"/>
          <w:szCs w:val="28"/>
          <w:lang w:val="en-US"/>
        </w:rPr>
        <w:t>Traffix</w:t>
      </w:r>
      <w:proofErr w:type="spellEnd"/>
    </w:p>
    <w:p w:rsidR="00D20EEF" w:rsidRPr="008E14C3" w:rsidRDefault="00D20EEF" w:rsidP="00D20EEF">
      <w:pPr>
        <w:spacing w:after="0" w:line="360" w:lineRule="auto"/>
        <w:jc w:val="center"/>
        <w:rPr>
          <w:rFonts w:ascii="Times New Roman" w:hAnsi="Times New Roman" w:cs="Times New Roman"/>
          <w:sz w:val="28"/>
          <w:szCs w:val="28"/>
        </w:rPr>
      </w:pPr>
    </w:p>
    <w:p w:rsidR="00D20EEF" w:rsidRDefault="00D20EEF" w:rsidP="00D20EEF">
      <w:pPr>
        <w:spacing w:after="0" w:line="360" w:lineRule="auto"/>
        <w:ind w:firstLine="425"/>
        <w:jc w:val="both"/>
        <w:rPr>
          <w:rFonts w:ascii="Times New Roman" w:hAnsi="Times New Roman" w:cs="Times New Roman"/>
          <w:sz w:val="28"/>
          <w:szCs w:val="28"/>
        </w:rPr>
      </w:pPr>
      <w:r w:rsidRPr="008A264B">
        <w:rPr>
          <w:rFonts w:ascii="Times New Roman" w:hAnsi="Times New Roman" w:cs="Times New Roman"/>
          <w:sz w:val="28"/>
          <w:szCs w:val="28"/>
        </w:rPr>
        <w:t>АРСИС (ARSCIS) – это семейство решений по идентификации вагонов, управлению отгрузкой продукции ж/д транспортом, коммерческому осмотру вагонов, контролю передвижения и местонахождения вагонов, построенное на платформе системы распознавания номеров вагонов и решающее задачи служб метрологии, логистики и безопасности</w:t>
      </w:r>
      <w:r w:rsidRPr="009F50CD">
        <w:rPr>
          <w:rFonts w:ascii="Times New Roman" w:hAnsi="Times New Roman" w:cs="Times New Roman"/>
          <w:sz w:val="28"/>
          <w:szCs w:val="28"/>
        </w:rPr>
        <w:t xml:space="preserve"> (</w:t>
      </w:r>
      <w:r>
        <w:rPr>
          <w:rFonts w:ascii="Times New Roman" w:hAnsi="Times New Roman" w:cs="Times New Roman"/>
          <w:sz w:val="28"/>
          <w:szCs w:val="28"/>
        </w:rPr>
        <w:t>рис.16)</w:t>
      </w:r>
      <w:r w:rsidRPr="00D92B4B">
        <w:rPr>
          <w:rFonts w:ascii="Times New Roman" w:hAnsi="Times New Roman" w:cs="Times New Roman"/>
          <w:sz w:val="28"/>
          <w:szCs w:val="28"/>
        </w:rPr>
        <w:t xml:space="preserve"> [</w:t>
      </w:r>
      <w:r w:rsidRPr="00FF4FD9">
        <w:rPr>
          <w:rFonts w:ascii="Times New Roman" w:hAnsi="Times New Roman" w:cs="Times New Roman"/>
          <w:sz w:val="28"/>
          <w:szCs w:val="28"/>
        </w:rPr>
        <w:t>2</w:t>
      </w:r>
      <w:r w:rsidRPr="00D92B4B">
        <w:rPr>
          <w:rFonts w:ascii="Times New Roman" w:hAnsi="Times New Roman" w:cs="Times New Roman"/>
          <w:sz w:val="28"/>
          <w:szCs w:val="28"/>
        </w:rPr>
        <w:t>0]</w:t>
      </w:r>
      <w:r w:rsidRPr="008A264B">
        <w:rPr>
          <w:rFonts w:ascii="Times New Roman" w:hAnsi="Times New Roman" w:cs="Times New Roman"/>
          <w:sz w:val="28"/>
          <w:szCs w:val="28"/>
        </w:rPr>
        <w:t>.</w:t>
      </w:r>
    </w:p>
    <w:p w:rsidR="00D20EEF" w:rsidRDefault="00D20EEF" w:rsidP="00D20EEF">
      <w:pPr>
        <w:spacing w:after="0" w:line="360" w:lineRule="auto"/>
        <w:ind w:firstLine="425"/>
        <w:jc w:val="both"/>
        <w:rPr>
          <w:rFonts w:ascii="Times New Roman" w:hAnsi="Times New Roman" w:cs="Times New Roman"/>
          <w:sz w:val="28"/>
          <w:szCs w:val="28"/>
        </w:rPr>
      </w:pPr>
    </w:p>
    <w:p w:rsidR="00D20EEF" w:rsidRDefault="00D20EEF" w:rsidP="00D20EEF">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B318790" wp14:editId="062A5EDB">
            <wp:extent cx="4610579" cy="3338830"/>
            <wp:effectExtent l="0" t="0" r="0" b="0"/>
            <wp:docPr id="23" name="Рисунок 23" descr="http://www.mallenom.ru/images/arscis/ARSCIS_sosta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llenom.ru/images/arscis/ARSCIS_sostav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4545" cy="3341702"/>
                    </a:xfrm>
                    <a:prstGeom prst="rect">
                      <a:avLst/>
                    </a:prstGeom>
                    <a:noFill/>
                    <a:ln>
                      <a:noFill/>
                    </a:ln>
                  </pic:spPr>
                </pic:pic>
              </a:graphicData>
            </a:graphic>
          </wp:inline>
        </w:drawing>
      </w:r>
    </w:p>
    <w:p w:rsidR="00D20EEF" w:rsidRPr="00D23151" w:rsidRDefault="00D20EEF" w:rsidP="00D20EE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Рис.1</w:t>
      </w:r>
      <w:r w:rsidRPr="00FC73B9">
        <w:rPr>
          <w:rFonts w:ascii="Times New Roman" w:hAnsi="Times New Roman" w:cs="Times New Roman"/>
          <w:sz w:val="28"/>
          <w:szCs w:val="28"/>
        </w:rPr>
        <w:t>7</w:t>
      </w:r>
      <w:r>
        <w:rPr>
          <w:rFonts w:ascii="Times New Roman" w:hAnsi="Times New Roman" w:cs="Times New Roman"/>
          <w:sz w:val="28"/>
          <w:szCs w:val="28"/>
        </w:rPr>
        <w:t>. АПК «</w:t>
      </w:r>
      <w:r w:rsidRPr="008A264B">
        <w:rPr>
          <w:rFonts w:ascii="Times New Roman" w:hAnsi="Times New Roman" w:cs="Times New Roman"/>
          <w:sz w:val="28"/>
          <w:szCs w:val="28"/>
        </w:rPr>
        <w:t>АРСИС</w:t>
      </w:r>
      <w:r>
        <w:rPr>
          <w:rFonts w:ascii="Times New Roman" w:hAnsi="Times New Roman" w:cs="Times New Roman"/>
          <w:sz w:val="28"/>
          <w:szCs w:val="28"/>
        </w:rPr>
        <w:t>»</w:t>
      </w:r>
    </w:p>
    <w:p w:rsidR="00D20EEF" w:rsidRDefault="00D20EEF" w:rsidP="00D20EEF">
      <w:pPr>
        <w:spacing w:after="0" w:line="360" w:lineRule="auto"/>
        <w:ind w:firstLine="425"/>
        <w:jc w:val="both"/>
        <w:rPr>
          <w:rFonts w:ascii="Times New Roman" w:hAnsi="Times New Roman" w:cs="Times New Roman"/>
          <w:sz w:val="28"/>
          <w:szCs w:val="28"/>
        </w:rPr>
      </w:pPr>
      <w:r w:rsidRPr="00395E37">
        <w:rPr>
          <w:rFonts w:ascii="Times New Roman" w:hAnsi="Times New Roman" w:cs="Times New Roman"/>
          <w:sz w:val="28"/>
          <w:szCs w:val="28"/>
          <w:lang w:val="en-US"/>
        </w:rPr>
        <w:t>Road</w:t>
      </w:r>
      <w:r w:rsidRPr="00395E37">
        <w:rPr>
          <w:rFonts w:ascii="Times New Roman" w:hAnsi="Times New Roman" w:cs="Times New Roman"/>
          <w:sz w:val="28"/>
          <w:szCs w:val="28"/>
        </w:rPr>
        <w:t xml:space="preserve"> </w:t>
      </w:r>
      <w:r w:rsidRPr="00395E37">
        <w:rPr>
          <w:rFonts w:ascii="Times New Roman" w:hAnsi="Times New Roman" w:cs="Times New Roman"/>
          <w:sz w:val="28"/>
          <w:szCs w:val="28"/>
          <w:lang w:val="en-US"/>
        </w:rPr>
        <w:t>Traffic</w:t>
      </w:r>
      <w:r w:rsidRPr="00395E37">
        <w:rPr>
          <w:rFonts w:ascii="Times New Roman" w:hAnsi="Times New Roman" w:cs="Times New Roman"/>
          <w:sz w:val="28"/>
          <w:szCs w:val="28"/>
        </w:rPr>
        <w:t xml:space="preserve"> </w:t>
      </w:r>
      <w:r w:rsidRPr="00395E37">
        <w:rPr>
          <w:rFonts w:ascii="Times New Roman" w:hAnsi="Times New Roman" w:cs="Times New Roman"/>
          <w:sz w:val="28"/>
          <w:szCs w:val="28"/>
          <w:lang w:val="en-US"/>
        </w:rPr>
        <w:t>Analysis</w:t>
      </w:r>
      <w:r w:rsidRPr="00395E37">
        <w:rPr>
          <w:rFonts w:ascii="Times New Roman" w:hAnsi="Times New Roman" w:cs="Times New Roman"/>
          <w:sz w:val="28"/>
          <w:szCs w:val="28"/>
        </w:rPr>
        <w:t xml:space="preserve"> – </w:t>
      </w:r>
      <w:r>
        <w:rPr>
          <w:rFonts w:ascii="Times New Roman" w:hAnsi="Times New Roman" w:cs="Times New Roman"/>
          <w:sz w:val="28"/>
          <w:szCs w:val="28"/>
        </w:rPr>
        <w:t xml:space="preserve">программное обеспечение, предназначенное для анализа дорожного трафика, по </w:t>
      </w:r>
      <w:proofErr w:type="spellStart"/>
      <w:r>
        <w:rPr>
          <w:rFonts w:ascii="Times New Roman" w:hAnsi="Times New Roman" w:cs="Times New Roman"/>
          <w:sz w:val="28"/>
          <w:szCs w:val="28"/>
        </w:rPr>
        <w:t>видеоизображени</w:t>
      </w:r>
      <w:proofErr w:type="spellEnd"/>
      <w:r>
        <w:rPr>
          <w:rFonts w:ascii="Times New Roman" w:hAnsi="Times New Roman" w:cs="Times New Roman"/>
          <w:sz w:val="28"/>
          <w:szCs w:val="28"/>
        </w:rPr>
        <w:t>: интенсивность движения, скорость автомобилей, плотность трафика и т.п. (рис.17)</w:t>
      </w:r>
      <w:r w:rsidRPr="00D92B4B">
        <w:rPr>
          <w:rFonts w:ascii="Times New Roman" w:hAnsi="Times New Roman" w:cs="Times New Roman"/>
          <w:sz w:val="28"/>
          <w:szCs w:val="28"/>
        </w:rPr>
        <w:t xml:space="preserve"> [</w:t>
      </w:r>
      <w:r w:rsidRPr="00A6366A">
        <w:rPr>
          <w:rFonts w:ascii="Times New Roman" w:hAnsi="Times New Roman" w:cs="Times New Roman"/>
          <w:sz w:val="28"/>
          <w:szCs w:val="28"/>
        </w:rPr>
        <w:t>2</w:t>
      </w:r>
      <w:r w:rsidRPr="00D92B4B">
        <w:rPr>
          <w:rFonts w:ascii="Times New Roman" w:hAnsi="Times New Roman" w:cs="Times New Roman"/>
          <w:sz w:val="28"/>
          <w:szCs w:val="28"/>
        </w:rPr>
        <w:t>0]</w:t>
      </w:r>
      <w:r>
        <w:rPr>
          <w:rFonts w:ascii="Times New Roman" w:hAnsi="Times New Roman" w:cs="Times New Roman"/>
          <w:sz w:val="28"/>
          <w:szCs w:val="28"/>
        </w:rPr>
        <w:t>.</w:t>
      </w:r>
    </w:p>
    <w:p w:rsidR="00D20EEF" w:rsidRDefault="00D20EEF" w:rsidP="00D20EEF">
      <w:pPr>
        <w:spacing w:after="0" w:line="360" w:lineRule="auto"/>
        <w:ind w:firstLine="425"/>
        <w:jc w:val="both"/>
        <w:rPr>
          <w:rFonts w:ascii="Times New Roman" w:hAnsi="Times New Roman" w:cs="Times New Roman"/>
          <w:sz w:val="28"/>
          <w:szCs w:val="28"/>
        </w:rPr>
      </w:pPr>
    </w:p>
    <w:p w:rsidR="00D20EEF" w:rsidRDefault="00D20EEF" w:rsidP="00D20EEF">
      <w:pPr>
        <w:spacing w:after="0" w:line="360" w:lineRule="auto"/>
        <w:ind w:firstLine="425"/>
        <w:jc w:val="center"/>
        <w:rPr>
          <w:rFonts w:ascii="Times New Roman" w:hAnsi="Times New Roman" w:cs="Times New Roman"/>
          <w:sz w:val="28"/>
          <w:szCs w:val="28"/>
        </w:rPr>
      </w:pPr>
      <w:r>
        <w:rPr>
          <w:noProof/>
          <w:lang w:eastAsia="ru-RU"/>
        </w:rPr>
        <w:drawing>
          <wp:inline distT="0" distB="0" distL="0" distR="0" wp14:anchorId="2285AC3C" wp14:editId="7D2D47DE">
            <wp:extent cx="3902075" cy="2604770"/>
            <wp:effectExtent l="0" t="0" r="3175" b="5080"/>
            <wp:docPr id="24" name="Рисунок 24"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¾ÑÐ¾Ð¶ÐµÐµ Ð¸Ð·Ð¾Ð±ÑÐ°Ð¶ÐµÐ½Ð¸Ð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2075" cy="2604770"/>
                    </a:xfrm>
                    <a:prstGeom prst="rect">
                      <a:avLst/>
                    </a:prstGeom>
                    <a:noFill/>
                    <a:ln>
                      <a:noFill/>
                    </a:ln>
                  </pic:spPr>
                </pic:pic>
              </a:graphicData>
            </a:graphic>
          </wp:inline>
        </w:drawing>
      </w:r>
    </w:p>
    <w:p w:rsidR="00D20EEF" w:rsidRPr="008E14C3" w:rsidRDefault="00D20EEF" w:rsidP="00D20EEF">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w:t>
      </w:r>
      <w:r w:rsidRPr="008E14C3">
        <w:rPr>
          <w:rFonts w:ascii="Times New Roman" w:hAnsi="Times New Roman" w:cs="Times New Roman"/>
          <w:sz w:val="28"/>
          <w:szCs w:val="28"/>
        </w:rPr>
        <w:t>.1</w:t>
      </w:r>
      <w:r w:rsidRPr="00FC73B9">
        <w:rPr>
          <w:rFonts w:ascii="Times New Roman" w:hAnsi="Times New Roman" w:cs="Times New Roman"/>
          <w:sz w:val="28"/>
          <w:szCs w:val="28"/>
        </w:rPr>
        <w:t>8</w:t>
      </w:r>
      <w:r w:rsidRPr="008E14C3">
        <w:rPr>
          <w:rFonts w:ascii="Times New Roman" w:hAnsi="Times New Roman" w:cs="Times New Roman"/>
          <w:sz w:val="28"/>
          <w:szCs w:val="28"/>
        </w:rPr>
        <w:t xml:space="preserve">. </w:t>
      </w:r>
      <w:r>
        <w:rPr>
          <w:rFonts w:ascii="Times New Roman" w:hAnsi="Times New Roman" w:cs="Times New Roman"/>
          <w:sz w:val="28"/>
          <w:szCs w:val="28"/>
        </w:rPr>
        <w:t>Программа</w:t>
      </w:r>
      <w:r w:rsidRPr="008E14C3">
        <w:rPr>
          <w:rFonts w:ascii="Times New Roman" w:hAnsi="Times New Roman" w:cs="Times New Roman"/>
          <w:sz w:val="28"/>
          <w:szCs w:val="28"/>
        </w:rPr>
        <w:t xml:space="preserve"> </w:t>
      </w:r>
      <w:r w:rsidRPr="00395E37">
        <w:rPr>
          <w:rFonts w:ascii="Times New Roman" w:hAnsi="Times New Roman" w:cs="Times New Roman"/>
          <w:sz w:val="28"/>
          <w:szCs w:val="28"/>
          <w:lang w:val="en-US"/>
        </w:rPr>
        <w:t>Road</w:t>
      </w:r>
      <w:r w:rsidRPr="008E14C3">
        <w:rPr>
          <w:rFonts w:ascii="Times New Roman" w:hAnsi="Times New Roman" w:cs="Times New Roman"/>
          <w:sz w:val="28"/>
          <w:szCs w:val="28"/>
        </w:rPr>
        <w:t xml:space="preserve"> </w:t>
      </w:r>
      <w:r w:rsidRPr="00395E37">
        <w:rPr>
          <w:rFonts w:ascii="Times New Roman" w:hAnsi="Times New Roman" w:cs="Times New Roman"/>
          <w:sz w:val="28"/>
          <w:szCs w:val="28"/>
          <w:lang w:val="en-US"/>
        </w:rPr>
        <w:t>Traffic</w:t>
      </w:r>
      <w:r w:rsidRPr="008E14C3">
        <w:rPr>
          <w:rFonts w:ascii="Times New Roman" w:hAnsi="Times New Roman" w:cs="Times New Roman"/>
          <w:sz w:val="28"/>
          <w:szCs w:val="28"/>
        </w:rPr>
        <w:t xml:space="preserve"> </w:t>
      </w:r>
      <w:r w:rsidRPr="00395E37">
        <w:rPr>
          <w:rFonts w:ascii="Times New Roman" w:hAnsi="Times New Roman" w:cs="Times New Roman"/>
          <w:sz w:val="28"/>
          <w:szCs w:val="28"/>
          <w:lang w:val="en-US"/>
        </w:rPr>
        <w:t>Analysis</w:t>
      </w:r>
    </w:p>
    <w:p w:rsidR="00D20EEF" w:rsidRPr="008E14C3" w:rsidRDefault="00D20EEF" w:rsidP="00D20EEF">
      <w:pPr>
        <w:spacing w:after="0" w:line="360" w:lineRule="auto"/>
        <w:ind w:firstLine="425"/>
        <w:jc w:val="center"/>
        <w:rPr>
          <w:rFonts w:ascii="Times New Roman" w:hAnsi="Times New Roman" w:cs="Times New Roman"/>
          <w:sz w:val="28"/>
          <w:szCs w:val="28"/>
        </w:rPr>
      </w:pPr>
    </w:p>
    <w:p w:rsidR="00D20EEF" w:rsidRDefault="00D20EEF" w:rsidP="00D20EEF">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Все эти и другие программные решения выполняют конкретную задачу, например, распознавание номеров на цистернах, или классификация номеров. </w:t>
      </w:r>
      <w:r>
        <w:rPr>
          <w:rFonts w:ascii="Times New Roman" w:hAnsi="Times New Roman" w:cs="Times New Roman"/>
          <w:sz w:val="28"/>
          <w:szCs w:val="28"/>
        </w:rPr>
        <w:lastRenderedPageBreak/>
        <w:t xml:space="preserve">Нет на рынке готово решения, которое бы позволило вести подсчет вагонов по видеоизображения. </w:t>
      </w:r>
    </w:p>
    <w:p w:rsidR="00D20EEF" w:rsidRDefault="00D20EEF" w:rsidP="00D20EEF">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Для разработки программного обеспечения, решающего поставленную задачу, необходимо проанализировать объекты, которые будут находиться в кадре, получаемое с обзорных видеокамер. Описание представлено в следующем пункте.</w:t>
      </w:r>
    </w:p>
    <w:p w:rsidR="00BF7F76" w:rsidRPr="00395E37" w:rsidRDefault="00BF7F76" w:rsidP="00D20EEF">
      <w:pPr>
        <w:spacing w:after="0" w:line="360" w:lineRule="auto"/>
        <w:ind w:firstLine="425"/>
        <w:jc w:val="both"/>
        <w:rPr>
          <w:rFonts w:ascii="Times New Roman" w:hAnsi="Times New Roman" w:cs="Times New Roman"/>
          <w:sz w:val="28"/>
          <w:szCs w:val="28"/>
        </w:rPr>
      </w:pPr>
    </w:p>
    <w:p w:rsidR="00BF7F76" w:rsidRDefault="00BF7F76" w:rsidP="00BF7F76">
      <w:pPr>
        <w:pStyle w:val="a9"/>
        <w:numPr>
          <w:ilvl w:val="1"/>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BF7F76">
        <w:rPr>
          <w:rFonts w:ascii="Times New Roman" w:hAnsi="Times New Roman" w:cs="Times New Roman"/>
          <w:sz w:val="28"/>
          <w:szCs w:val="28"/>
        </w:rPr>
        <w:t>Описание объектов на изображении для решения задачи</w:t>
      </w:r>
    </w:p>
    <w:p w:rsidR="0060504E" w:rsidRDefault="0060504E" w:rsidP="006050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Подумать и пописать</w:t>
      </w:r>
    </w:p>
    <w:p w:rsidR="0060504E" w:rsidRPr="0060504E" w:rsidRDefault="0060504E" w:rsidP="0060504E">
      <w:pPr>
        <w:spacing w:after="0" w:line="360" w:lineRule="auto"/>
        <w:jc w:val="both"/>
        <w:rPr>
          <w:rFonts w:ascii="Times New Roman" w:hAnsi="Times New Roman" w:cs="Times New Roman"/>
          <w:sz w:val="28"/>
          <w:szCs w:val="28"/>
        </w:rPr>
      </w:pPr>
    </w:p>
    <w:p w:rsidR="0060504E" w:rsidRDefault="0060504E" w:rsidP="00A80308">
      <w:pPr>
        <w:pStyle w:val="a9"/>
        <w:numPr>
          <w:ilvl w:val="0"/>
          <w:numId w:val="41"/>
        </w:numPr>
        <w:spacing w:after="0" w:line="360" w:lineRule="auto"/>
        <w:jc w:val="both"/>
        <w:rPr>
          <w:rFonts w:ascii="Times New Roman" w:hAnsi="Times New Roman" w:cs="Times New Roman"/>
          <w:sz w:val="28"/>
          <w:szCs w:val="28"/>
        </w:rPr>
      </w:pPr>
      <w:r w:rsidRPr="0060504E">
        <w:rPr>
          <w:rFonts w:ascii="Times New Roman" w:hAnsi="Times New Roman" w:cs="Times New Roman"/>
          <w:sz w:val="28"/>
          <w:szCs w:val="28"/>
        </w:rPr>
        <w:t xml:space="preserve">Математическое обеспечение локализации </w:t>
      </w:r>
      <w:r w:rsidR="00A80308" w:rsidRPr="0060504E">
        <w:rPr>
          <w:rFonts w:ascii="Times New Roman" w:hAnsi="Times New Roman" w:cs="Times New Roman"/>
          <w:sz w:val="28"/>
          <w:szCs w:val="28"/>
        </w:rPr>
        <w:t>объектов</w:t>
      </w:r>
      <w:r w:rsidRPr="0060504E">
        <w:rPr>
          <w:rFonts w:ascii="Times New Roman" w:hAnsi="Times New Roman" w:cs="Times New Roman"/>
          <w:sz w:val="28"/>
          <w:szCs w:val="28"/>
        </w:rPr>
        <w:t xml:space="preserve"> в системах автоматизированного контроля </w:t>
      </w:r>
    </w:p>
    <w:p w:rsidR="007F2DA7" w:rsidRPr="00A80308" w:rsidRDefault="007F2DA7" w:rsidP="007F2DA7">
      <w:pPr>
        <w:pStyle w:val="a9"/>
        <w:numPr>
          <w:ilvl w:val="1"/>
          <w:numId w:val="41"/>
        </w:numPr>
        <w:spacing w:after="0" w:line="360" w:lineRule="auto"/>
        <w:jc w:val="both"/>
        <w:rPr>
          <w:rFonts w:ascii="Times New Roman" w:hAnsi="Times New Roman" w:cs="Times New Roman"/>
          <w:sz w:val="28"/>
          <w:szCs w:val="28"/>
        </w:rPr>
      </w:pPr>
      <w:r w:rsidRPr="007F2DA7">
        <w:rPr>
          <w:rFonts w:ascii="Times New Roman" w:hAnsi="Times New Roman" w:cs="Times New Roman"/>
          <w:sz w:val="28"/>
          <w:szCs w:val="28"/>
        </w:rPr>
        <w:t xml:space="preserve">Описание архитектуры </w:t>
      </w:r>
      <w:proofErr w:type="spellStart"/>
      <w:r w:rsidRPr="007F2DA7">
        <w:rPr>
          <w:rFonts w:ascii="Times New Roman" w:hAnsi="Times New Roman" w:cs="Times New Roman"/>
          <w:sz w:val="28"/>
          <w:szCs w:val="28"/>
        </w:rPr>
        <w:t>сверточной</w:t>
      </w:r>
      <w:proofErr w:type="spellEnd"/>
      <w:r w:rsidRPr="007F2DA7">
        <w:rPr>
          <w:rFonts w:ascii="Times New Roman" w:hAnsi="Times New Roman" w:cs="Times New Roman"/>
          <w:sz w:val="28"/>
          <w:szCs w:val="28"/>
        </w:rPr>
        <w:t xml:space="preserve"> нейронной сети</w:t>
      </w:r>
    </w:p>
    <w:p w:rsidR="007F2DA7" w:rsidRPr="00A447FD" w:rsidRDefault="007F2DA7" w:rsidP="00A80308">
      <w:pPr>
        <w:spacing w:before="240" w:after="0" w:line="360" w:lineRule="auto"/>
        <w:ind w:firstLine="425"/>
        <w:jc w:val="both"/>
        <w:rPr>
          <w:rFonts w:ascii="Times New Roman" w:hAnsi="Times New Roman" w:cs="Times New Roman"/>
          <w:sz w:val="28"/>
          <w:szCs w:val="28"/>
        </w:rPr>
      </w:pPr>
      <w:proofErr w:type="spellStart"/>
      <w:r w:rsidRPr="00A447FD">
        <w:rPr>
          <w:rFonts w:ascii="Times New Roman" w:hAnsi="Times New Roman" w:cs="Times New Roman"/>
          <w:color w:val="222222"/>
          <w:sz w:val="28"/>
          <w:szCs w:val="28"/>
          <w:shd w:val="clear" w:color="auto" w:fill="FFFFFF"/>
        </w:rPr>
        <w:t>DarkNet</w:t>
      </w:r>
      <w:proofErr w:type="spellEnd"/>
      <w:r w:rsidRPr="00A447FD">
        <w:rPr>
          <w:rFonts w:ascii="Times New Roman" w:hAnsi="Times New Roman" w:cs="Times New Roman"/>
          <w:color w:val="222222"/>
          <w:sz w:val="28"/>
          <w:szCs w:val="28"/>
          <w:shd w:val="clear" w:color="auto" w:fill="FFFFFF"/>
        </w:rPr>
        <w:t xml:space="preserve"> хранит обученные коэффициенты (веса) в формате, который может быть распознан с помощью различных методов на различных платформах. </w:t>
      </w:r>
      <w:proofErr w:type="spellStart"/>
      <w:r w:rsidRPr="00A447FD">
        <w:rPr>
          <w:rFonts w:ascii="Times New Roman" w:hAnsi="Times New Roman" w:cs="Times New Roman"/>
          <w:color w:val="222222"/>
          <w:sz w:val="28"/>
          <w:szCs w:val="28"/>
          <w:shd w:val="clear" w:color="auto" w:fill="FFFFFF"/>
        </w:rPr>
        <w:t>DarkNet</w:t>
      </w:r>
      <w:proofErr w:type="spellEnd"/>
      <w:r w:rsidRPr="00A447FD">
        <w:rPr>
          <w:rFonts w:ascii="Times New Roman" w:hAnsi="Times New Roman" w:cs="Times New Roman"/>
          <w:color w:val="222222"/>
          <w:sz w:val="28"/>
          <w:szCs w:val="28"/>
          <w:shd w:val="clear" w:color="auto" w:fill="FFFFFF"/>
        </w:rPr>
        <w:t xml:space="preserve"> написан на языке C и не имеет другого программного интерфейса</w:t>
      </w:r>
      <w:r w:rsidRPr="004F47FC">
        <w:rPr>
          <w:rFonts w:ascii="Times New Roman" w:hAnsi="Times New Roman" w:cs="Times New Roman"/>
          <w:color w:val="222222"/>
          <w:sz w:val="28"/>
          <w:szCs w:val="28"/>
          <w:shd w:val="clear" w:color="auto" w:fill="FFFFFF"/>
        </w:rPr>
        <w:t xml:space="preserve"> [</w:t>
      </w:r>
      <w:proofErr w:type="gramStart"/>
      <w:r w:rsidRPr="004F47FC">
        <w:rPr>
          <w:rFonts w:ascii="Times New Roman" w:hAnsi="Times New Roman" w:cs="Times New Roman"/>
          <w:color w:val="222222"/>
          <w:sz w:val="28"/>
          <w:szCs w:val="28"/>
          <w:shd w:val="clear" w:color="auto" w:fill="FFFFFF"/>
        </w:rPr>
        <w:t>9][</w:t>
      </w:r>
      <w:proofErr w:type="gramEnd"/>
      <w:r w:rsidRPr="004F47FC">
        <w:rPr>
          <w:rFonts w:ascii="Times New Roman" w:hAnsi="Times New Roman" w:cs="Times New Roman"/>
          <w:color w:val="222222"/>
          <w:sz w:val="28"/>
          <w:szCs w:val="28"/>
          <w:shd w:val="clear" w:color="auto" w:fill="FFFFFF"/>
        </w:rPr>
        <w:t>20]</w:t>
      </w:r>
      <w:r w:rsidRPr="00A447FD">
        <w:rPr>
          <w:rFonts w:ascii="Times New Roman" w:hAnsi="Times New Roman" w:cs="Times New Roman"/>
          <w:color w:val="222222"/>
          <w:sz w:val="28"/>
          <w:szCs w:val="28"/>
          <w:shd w:val="clear" w:color="auto" w:fill="FFFFFF"/>
        </w:rPr>
        <w:t>.</w:t>
      </w:r>
    </w:p>
    <w:p w:rsidR="007F2DA7" w:rsidRPr="00AE3E5C" w:rsidRDefault="007F2DA7" w:rsidP="007F2DA7">
      <w:pPr>
        <w:spacing w:line="360" w:lineRule="auto"/>
        <w:ind w:firstLine="397"/>
        <w:jc w:val="both"/>
        <w:rPr>
          <w:rFonts w:ascii="Times New Roman" w:hAnsi="Times New Roman" w:cs="Times New Roman"/>
          <w:color w:val="222222"/>
          <w:sz w:val="28"/>
          <w:szCs w:val="28"/>
          <w:shd w:val="clear" w:color="auto" w:fill="FFFFFF"/>
        </w:rPr>
      </w:pPr>
      <w:proofErr w:type="spellStart"/>
      <w:r w:rsidRPr="00AE3E5C">
        <w:rPr>
          <w:rFonts w:ascii="Times New Roman" w:hAnsi="Times New Roman" w:cs="Times New Roman"/>
          <w:color w:val="222222"/>
          <w:sz w:val="28"/>
          <w:szCs w:val="28"/>
          <w:shd w:val="clear" w:color="auto" w:fill="FFFFFF"/>
        </w:rPr>
        <w:t>DarkNet</w:t>
      </w:r>
      <w:proofErr w:type="spellEnd"/>
      <w:r w:rsidRPr="00AE3E5C">
        <w:rPr>
          <w:rFonts w:ascii="Times New Roman" w:hAnsi="Times New Roman" w:cs="Times New Roman"/>
          <w:color w:val="222222"/>
          <w:sz w:val="28"/>
          <w:szCs w:val="28"/>
          <w:shd w:val="clear" w:color="auto" w:fill="FFFFFF"/>
        </w:rPr>
        <w:t xml:space="preserve"> состоит из разных видов слоев: </w:t>
      </w:r>
      <w:proofErr w:type="spellStart"/>
      <w:r w:rsidRPr="00AE3E5C">
        <w:rPr>
          <w:rFonts w:ascii="Times New Roman" w:hAnsi="Times New Roman" w:cs="Times New Roman"/>
          <w:color w:val="222222"/>
          <w:sz w:val="28"/>
          <w:szCs w:val="28"/>
          <w:shd w:val="clear" w:color="auto" w:fill="FFFFFF"/>
        </w:rPr>
        <w:t>сверточные</w:t>
      </w:r>
      <w:proofErr w:type="spellEnd"/>
      <w:r w:rsidRPr="00AE3E5C">
        <w:rPr>
          <w:rFonts w:ascii="Times New Roman" w:hAnsi="Times New Roman" w:cs="Times New Roman"/>
          <w:color w:val="222222"/>
          <w:sz w:val="28"/>
          <w:szCs w:val="28"/>
          <w:shd w:val="clear" w:color="auto" w:fill="FFFFFF"/>
        </w:rPr>
        <w:t xml:space="preserve"> (</w:t>
      </w:r>
      <w:proofErr w:type="spellStart"/>
      <w:r w:rsidRPr="00AE3E5C">
        <w:rPr>
          <w:rFonts w:ascii="Times New Roman" w:hAnsi="Times New Roman" w:cs="Times New Roman"/>
          <w:color w:val="222222"/>
          <w:sz w:val="28"/>
          <w:szCs w:val="28"/>
          <w:shd w:val="clear" w:color="auto" w:fill="FFFFFF"/>
        </w:rPr>
        <w:t>convolutional</w:t>
      </w:r>
      <w:proofErr w:type="spellEnd"/>
      <w:r w:rsidRPr="00AE3E5C">
        <w:rPr>
          <w:rFonts w:ascii="Times New Roman" w:hAnsi="Times New Roman" w:cs="Times New Roman"/>
          <w:color w:val="222222"/>
          <w:sz w:val="28"/>
          <w:szCs w:val="28"/>
          <w:shd w:val="clear" w:color="auto" w:fill="FFFFFF"/>
        </w:rPr>
        <w:t xml:space="preserve">) слои, </w:t>
      </w:r>
      <w:proofErr w:type="spellStart"/>
      <w:r w:rsidRPr="00AE3E5C">
        <w:rPr>
          <w:rFonts w:ascii="Times New Roman" w:hAnsi="Times New Roman" w:cs="Times New Roman"/>
          <w:color w:val="222222"/>
          <w:sz w:val="28"/>
          <w:szCs w:val="28"/>
          <w:shd w:val="clear" w:color="auto" w:fill="FFFFFF"/>
        </w:rPr>
        <w:t>субдискретизирующие</w:t>
      </w:r>
      <w:proofErr w:type="spellEnd"/>
      <w:r w:rsidRPr="00AE3E5C">
        <w:rPr>
          <w:rFonts w:ascii="Times New Roman" w:hAnsi="Times New Roman" w:cs="Times New Roman"/>
          <w:color w:val="222222"/>
          <w:sz w:val="28"/>
          <w:szCs w:val="28"/>
          <w:shd w:val="clear" w:color="auto" w:fill="FFFFFF"/>
        </w:rPr>
        <w:t xml:space="preserve"> (</w:t>
      </w:r>
      <w:proofErr w:type="spellStart"/>
      <w:r w:rsidRPr="00AE3E5C">
        <w:rPr>
          <w:rFonts w:ascii="Times New Roman" w:hAnsi="Times New Roman" w:cs="Times New Roman"/>
          <w:color w:val="222222"/>
          <w:sz w:val="28"/>
          <w:szCs w:val="28"/>
          <w:shd w:val="clear" w:color="auto" w:fill="FFFFFF"/>
        </w:rPr>
        <w:t>subsampling</w:t>
      </w:r>
      <w:proofErr w:type="spellEnd"/>
      <w:r w:rsidRPr="00AE3E5C">
        <w:rPr>
          <w:rFonts w:ascii="Times New Roman" w:hAnsi="Times New Roman" w:cs="Times New Roman"/>
          <w:color w:val="222222"/>
          <w:sz w:val="28"/>
          <w:szCs w:val="28"/>
          <w:shd w:val="clear" w:color="auto" w:fill="FFFFFF"/>
        </w:rPr>
        <w:t xml:space="preserve">, </w:t>
      </w:r>
      <w:proofErr w:type="spellStart"/>
      <w:r w:rsidRPr="00AE3E5C">
        <w:rPr>
          <w:rFonts w:ascii="Times New Roman" w:hAnsi="Times New Roman" w:cs="Times New Roman"/>
          <w:color w:val="222222"/>
          <w:sz w:val="28"/>
          <w:szCs w:val="28"/>
          <w:shd w:val="clear" w:color="auto" w:fill="FFFFFF"/>
        </w:rPr>
        <w:t>подвыборка</w:t>
      </w:r>
      <w:proofErr w:type="spellEnd"/>
      <w:r w:rsidRPr="00AE3E5C">
        <w:rPr>
          <w:rFonts w:ascii="Times New Roman" w:hAnsi="Times New Roman" w:cs="Times New Roman"/>
          <w:color w:val="222222"/>
          <w:sz w:val="28"/>
          <w:szCs w:val="28"/>
          <w:shd w:val="clear" w:color="auto" w:fill="FFFFFF"/>
        </w:rPr>
        <w:t>) слои</w:t>
      </w:r>
      <w:r>
        <w:rPr>
          <w:rFonts w:ascii="Times New Roman" w:hAnsi="Times New Roman" w:cs="Times New Roman"/>
          <w:color w:val="222222"/>
          <w:sz w:val="28"/>
          <w:szCs w:val="28"/>
          <w:shd w:val="clear" w:color="auto" w:fill="FFFFFF"/>
        </w:rPr>
        <w:t>,</w:t>
      </w:r>
      <w:r w:rsidRPr="00AE3E5C">
        <w:rPr>
          <w:rFonts w:ascii="Times New Roman" w:hAnsi="Times New Roman" w:cs="Times New Roman"/>
          <w:color w:val="222222"/>
          <w:sz w:val="28"/>
          <w:szCs w:val="28"/>
          <w:shd w:val="clear" w:color="auto" w:fill="FFFFFF"/>
        </w:rPr>
        <w:t xml:space="preserve"> и слои «обычной» нейронной сети – персептрона, </w:t>
      </w:r>
      <w:r>
        <w:rPr>
          <w:rFonts w:ascii="Times New Roman" w:hAnsi="Times New Roman" w:cs="Times New Roman"/>
          <w:color w:val="222222"/>
          <w:sz w:val="28"/>
          <w:szCs w:val="28"/>
          <w:shd w:val="clear" w:color="auto" w:fill="FFFFFF"/>
        </w:rPr>
        <w:t>в соответствии с рис</w:t>
      </w:r>
      <w:r w:rsidRPr="00AE3E5C">
        <w:rPr>
          <w:rFonts w:ascii="Times New Roman" w:hAnsi="Times New Roman" w:cs="Times New Roman"/>
          <w:color w:val="222222"/>
          <w:sz w:val="28"/>
          <w:szCs w:val="28"/>
          <w:shd w:val="clear" w:color="auto" w:fill="FFFFFF"/>
        </w:rPr>
        <w:t>.</w:t>
      </w:r>
      <w:r w:rsidRPr="0066103A">
        <w:rPr>
          <w:rFonts w:ascii="Times New Roman" w:hAnsi="Times New Roman" w:cs="Times New Roman"/>
          <w:color w:val="222222"/>
          <w:sz w:val="28"/>
          <w:szCs w:val="28"/>
          <w:shd w:val="clear" w:color="auto" w:fill="FFFFFF"/>
        </w:rPr>
        <w:t>23</w:t>
      </w:r>
      <w:r w:rsidRPr="00AE3E5C">
        <w:rPr>
          <w:rFonts w:ascii="Times New Roman" w:hAnsi="Times New Roman" w:cs="Times New Roman"/>
          <w:color w:val="222222"/>
          <w:sz w:val="28"/>
          <w:szCs w:val="28"/>
          <w:shd w:val="clear" w:color="auto" w:fill="FFFFFF"/>
        </w:rPr>
        <w:t>.</w:t>
      </w:r>
    </w:p>
    <w:p w:rsidR="007F2DA7" w:rsidRDefault="007F2DA7" w:rsidP="007F2DA7">
      <w:pPr>
        <w:spacing w:before="240"/>
        <w:jc w:val="center"/>
        <w:rPr>
          <w:rFonts w:ascii="Times New Roman" w:hAnsi="Times New Roman" w:cs="Times New Roman"/>
          <w:color w:val="222222"/>
          <w:sz w:val="28"/>
          <w:szCs w:val="28"/>
          <w:shd w:val="clear" w:color="auto" w:fill="FFFFFF"/>
        </w:rPr>
      </w:pPr>
      <w:r w:rsidRPr="00AE3E5C">
        <w:rPr>
          <w:rFonts w:ascii="Times New Roman" w:hAnsi="Times New Roman" w:cs="Times New Roman"/>
          <w:noProof/>
          <w:color w:val="222222"/>
          <w:sz w:val="28"/>
          <w:szCs w:val="28"/>
          <w:shd w:val="clear" w:color="auto" w:fill="FFFFFF"/>
          <w:lang w:eastAsia="ru-RU"/>
        </w:rPr>
        <w:drawing>
          <wp:inline distT="0" distB="0" distL="0" distR="0" wp14:anchorId="2B5EE3AB" wp14:editId="7250E87E">
            <wp:extent cx="5200650" cy="1417538"/>
            <wp:effectExtent l="0" t="0" r="0" b="0"/>
            <wp:docPr id="37" name="Рисунок 37" descr="https://habrastorage.org/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4r/8-/t4/4r8-t4d26oc1pw5tt3pd373qa2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2754" cy="1423563"/>
                    </a:xfrm>
                    <a:prstGeom prst="rect">
                      <a:avLst/>
                    </a:prstGeom>
                    <a:noFill/>
                    <a:ln>
                      <a:noFill/>
                    </a:ln>
                  </pic:spPr>
                </pic:pic>
              </a:graphicData>
            </a:graphic>
          </wp:inline>
        </w:drawing>
      </w:r>
    </w:p>
    <w:p w:rsidR="007F2DA7" w:rsidRDefault="007F2DA7" w:rsidP="007F2DA7">
      <w:pPr>
        <w:spacing w:before="240"/>
        <w:jc w:val="center"/>
        <w:rPr>
          <w:rFonts w:ascii="Times New Roman" w:hAnsi="Times New Roman" w:cs="Times New Roman"/>
          <w:color w:val="222222"/>
          <w:sz w:val="28"/>
          <w:szCs w:val="28"/>
          <w:shd w:val="clear" w:color="auto" w:fill="FFFFFF"/>
        </w:rPr>
      </w:pPr>
      <w:r w:rsidRPr="00AE3E5C">
        <w:rPr>
          <w:rFonts w:ascii="Times New Roman" w:hAnsi="Times New Roman" w:cs="Times New Roman"/>
          <w:color w:val="222222"/>
          <w:sz w:val="28"/>
          <w:szCs w:val="28"/>
          <w:shd w:val="clear" w:color="auto" w:fill="FFFFFF"/>
        </w:rPr>
        <w:t>Рис.</w:t>
      </w:r>
      <w:r w:rsidRPr="00FC73B9">
        <w:rPr>
          <w:rFonts w:ascii="Times New Roman" w:hAnsi="Times New Roman" w:cs="Times New Roman"/>
          <w:color w:val="222222"/>
          <w:sz w:val="28"/>
          <w:szCs w:val="28"/>
          <w:shd w:val="clear" w:color="auto" w:fill="FFFFFF"/>
        </w:rPr>
        <w:t>23</w:t>
      </w:r>
      <w:r w:rsidRPr="00AE3E5C">
        <w:rPr>
          <w:rFonts w:ascii="Times New Roman" w:hAnsi="Times New Roman" w:cs="Times New Roman"/>
          <w:color w:val="222222"/>
          <w:sz w:val="28"/>
          <w:szCs w:val="28"/>
          <w:shd w:val="clear" w:color="auto" w:fill="FFFFFF"/>
        </w:rPr>
        <w:t>. Топология нейронной сети</w:t>
      </w:r>
      <w:r>
        <w:rPr>
          <w:rFonts w:ascii="Times New Roman" w:hAnsi="Times New Roman" w:cs="Times New Roman"/>
          <w:color w:val="222222"/>
          <w:sz w:val="28"/>
          <w:szCs w:val="28"/>
          <w:shd w:val="clear" w:color="auto" w:fill="FFFFFF"/>
        </w:rPr>
        <w:t xml:space="preserve"> </w:t>
      </w:r>
      <w:proofErr w:type="spellStart"/>
      <w:r w:rsidRPr="00AE3E5C">
        <w:rPr>
          <w:rFonts w:ascii="Times New Roman" w:hAnsi="Times New Roman" w:cs="Times New Roman"/>
          <w:color w:val="222222"/>
          <w:sz w:val="28"/>
          <w:szCs w:val="28"/>
          <w:shd w:val="clear" w:color="auto" w:fill="FFFFFF"/>
        </w:rPr>
        <w:t>DarkNet</w:t>
      </w:r>
      <w:proofErr w:type="spellEnd"/>
    </w:p>
    <w:p w:rsidR="007F2DA7" w:rsidRPr="00AE3E5C" w:rsidRDefault="007F2DA7" w:rsidP="007F2DA7">
      <w:pPr>
        <w:jc w:val="center"/>
        <w:rPr>
          <w:rFonts w:ascii="Times New Roman" w:hAnsi="Times New Roman" w:cs="Times New Roman"/>
          <w:color w:val="222222"/>
          <w:sz w:val="28"/>
          <w:szCs w:val="28"/>
          <w:shd w:val="clear" w:color="auto" w:fill="FFFFFF"/>
        </w:rPr>
      </w:pPr>
    </w:p>
    <w:p w:rsidR="007F2DA7"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AE3E5C">
        <w:rPr>
          <w:rFonts w:ascii="Times New Roman" w:hAnsi="Times New Roman" w:cs="Times New Roman"/>
          <w:color w:val="222222"/>
          <w:sz w:val="28"/>
          <w:szCs w:val="28"/>
          <w:shd w:val="clear" w:color="auto" w:fill="FFFFFF"/>
        </w:rPr>
        <w:t>Первые два типа слоев (</w:t>
      </w:r>
      <w:proofErr w:type="spellStart"/>
      <w:r w:rsidRPr="00AE3E5C">
        <w:rPr>
          <w:rFonts w:ascii="Times New Roman" w:hAnsi="Times New Roman" w:cs="Times New Roman"/>
          <w:color w:val="222222"/>
          <w:sz w:val="28"/>
          <w:szCs w:val="28"/>
          <w:shd w:val="clear" w:color="auto" w:fill="FFFFFF"/>
        </w:rPr>
        <w:t>convolutional</w:t>
      </w:r>
      <w:proofErr w:type="spellEnd"/>
      <w:r w:rsidRPr="00AE3E5C">
        <w:rPr>
          <w:rFonts w:ascii="Times New Roman" w:hAnsi="Times New Roman" w:cs="Times New Roman"/>
          <w:color w:val="222222"/>
          <w:sz w:val="28"/>
          <w:szCs w:val="28"/>
          <w:shd w:val="clear" w:color="auto" w:fill="FFFFFF"/>
        </w:rPr>
        <w:t xml:space="preserve">, </w:t>
      </w:r>
      <w:proofErr w:type="spellStart"/>
      <w:r w:rsidRPr="00AE3E5C">
        <w:rPr>
          <w:rFonts w:ascii="Times New Roman" w:hAnsi="Times New Roman" w:cs="Times New Roman"/>
          <w:color w:val="222222"/>
          <w:sz w:val="28"/>
          <w:szCs w:val="28"/>
          <w:shd w:val="clear" w:color="auto" w:fill="FFFFFF"/>
        </w:rPr>
        <w:t>subsampling</w:t>
      </w:r>
      <w:proofErr w:type="spellEnd"/>
      <w:r w:rsidRPr="00AE3E5C">
        <w:rPr>
          <w:rFonts w:ascii="Times New Roman" w:hAnsi="Times New Roman" w:cs="Times New Roman"/>
          <w:color w:val="222222"/>
          <w:sz w:val="28"/>
          <w:szCs w:val="28"/>
          <w:shd w:val="clear" w:color="auto" w:fill="FFFFFF"/>
        </w:rPr>
        <w:t>), чередуясь между собой, формируют входной вектор признаков для многослойного персептрона.</w:t>
      </w:r>
    </w:p>
    <w:p w:rsidR="007F2DA7"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D70932">
        <w:rPr>
          <w:rFonts w:ascii="Times New Roman" w:hAnsi="Times New Roman" w:cs="Times New Roman"/>
          <w:color w:val="222222"/>
          <w:sz w:val="28"/>
          <w:szCs w:val="28"/>
          <w:shd w:val="clear" w:color="auto" w:fill="FFFFFF"/>
        </w:rPr>
        <w:lastRenderedPageBreak/>
        <w:t>Входные данные представляют из себя цветные изображения типа JPEG, размера 48</w:t>
      </w:r>
      <w:r>
        <w:rPr>
          <w:rFonts w:ascii="Times New Roman" w:hAnsi="Times New Roman" w:cs="Times New Roman"/>
          <w:color w:val="222222"/>
          <w:sz w:val="28"/>
          <w:szCs w:val="28"/>
          <w:shd w:val="clear" w:color="auto" w:fill="FFFFFF"/>
        </w:rPr>
        <w:t>0</w:t>
      </w:r>
      <w:r w:rsidRPr="00D70932">
        <w:rPr>
          <w:rFonts w:ascii="Times New Roman" w:hAnsi="Times New Roman" w:cs="Times New Roman"/>
          <w:color w:val="222222"/>
          <w:sz w:val="28"/>
          <w:szCs w:val="28"/>
          <w:shd w:val="clear" w:color="auto" w:fill="FFFFFF"/>
        </w:rPr>
        <w:t>х48</w:t>
      </w:r>
      <w:r>
        <w:rPr>
          <w:rFonts w:ascii="Times New Roman" w:hAnsi="Times New Roman" w:cs="Times New Roman"/>
          <w:color w:val="222222"/>
          <w:sz w:val="28"/>
          <w:szCs w:val="28"/>
          <w:shd w:val="clear" w:color="auto" w:fill="FFFFFF"/>
        </w:rPr>
        <w:t>0</w:t>
      </w:r>
      <w:r w:rsidRPr="00D70932">
        <w:rPr>
          <w:rFonts w:ascii="Times New Roman" w:hAnsi="Times New Roman" w:cs="Times New Roman"/>
          <w:color w:val="222222"/>
          <w:sz w:val="28"/>
          <w:szCs w:val="28"/>
          <w:shd w:val="clear" w:color="auto" w:fill="FFFFFF"/>
        </w:rPr>
        <w:t xml:space="preserve"> пикселей. Каждое изображение разбивается на 3 канала: красный, синий, зеленый. Таким образом получается 3 изображения размера 48</w:t>
      </w:r>
      <w:r>
        <w:rPr>
          <w:rFonts w:ascii="Times New Roman" w:hAnsi="Times New Roman" w:cs="Times New Roman"/>
          <w:color w:val="222222"/>
          <w:sz w:val="28"/>
          <w:szCs w:val="28"/>
          <w:shd w:val="clear" w:color="auto" w:fill="FFFFFF"/>
        </w:rPr>
        <w:t>0</w:t>
      </w:r>
      <w:r w:rsidRPr="00D70932">
        <w:rPr>
          <w:rFonts w:ascii="Times New Roman" w:hAnsi="Times New Roman" w:cs="Times New Roman"/>
          <w:color w:val="222222"/>
          <w:sz w:val="28"/>
          <w:szCs w:val="28"/>
          <w:shd w:val="clear" w:color="auto" w:fill="FFFFFF"/>
        </w:rPr>
        <w:t>х48</w:t>
      </w:r>
      <w:r>
        <w:rPr>
          <w:rFonts w:ascii="Times New Roman" w:hAnsi="Times New Roman" w:cs="Times New Roman"/>
          <w:color w:val="222222"/>
          <w:sz w:val="28"/>
          <w:szCs w:val="28"/>
          <w:shd w:val="clear" w:color="auto" w:fill="FFFFFF"/>
        </w:rPr>
        <w:t xml:space="preserve">0 </w:t>
      </w:r>
      <w:r w:rsidRPr="00D70932">
        <w:rPr>
          <w:rFonts w:ascii="Times New Roman" w:hAnsi="Times New Roman" w:cs="Times New Roman"/>
          <w:color w:val="222222"/>
          <w:sz w:val="28"/>
          <w:szCs w:val="28"/>
          <w:shd w:val="clear" w:color="auto" w:fill="FFFFFF"/>
        </w:rPr>
        <w:t>пикселей. Входной слой учитывает двумерную топологию изображений и состоит из нескольких карт (матриц), карта может быть одна, в том случае, если изображение представлено в оттенках серого, иначе их 3, где каждая карта соответствует изображению с конкретным каналом (красным, синим и зеленым).</w:t>
      </w:r>
    </w:p>
    <w:p w:rsidR="007F2DA7" w:rsidRPr="00D70932"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D70932">
        <w:rPr>
          <w:rFonts w:ascii="Times New Roman" w:hAnsi="Times New Roman" w:cs="Times New Roman"/>
          <w:color w:val="222222"/>
          <w:sz w:val="28"/>
          <w:szCs w:val="28"/>
          <w:shd w:val="clear" w:color="auto" w:fill="FFFFFF"/>
        </w:rPr>
        <w:t>Входные данные каждого конкретного значения пикселя нормализуются в диапазон от 0 до 1, по формуле:</w:t>
      </w:r>
    </w:p>
    <w:p w:rsidR="007F2DA7" w:rsidRPr="00D70932" w:rsidRDefault="007F2DA7" w:rsidP="007F2DA7">
      <w:pPr>
        <w:rPr>
          <w:rFonts w:ascii="Times New Roman" w:hAnsi="Times New Roman" w:cs="Times New Roman"/>
          <w:color w:val="222222"/>
          <w:sz w:val="28"/>
          <w:szCs w:val="28"/>
          <w:shd w:val="clear" w:color="auto" w:fill="FFFFFF"/>
        </w:rPr>
      </w:pPr>
      <w:r w:rsidRPr="00D70932">
        <w:rPr>
          <w:rFonts w:ascii="Times New Roman" w:hAnsi="Times New Roman" w:cs="Times New Roman"/>
          <w:noProof/>
          <w:color w:val="222222"/>
          <w:sz w:val="28"/>
          <w:szCs w:val="28"/>
          <w:shd w:val="clear" w:color="auto" w:fill="FFFFFF"/>
          <w:lang w:eastAsia="ru-RU"/>
        </w:rPr>
        <w:drawing>
          <wp:inline distT="0" distB="0" distL="0" distR="0" wp14:anchorId="24F40DA8" wp14:editId="41BC9E74">
            <wp:extent cx="5114925" cy="2609850"/>
            <wp:effectExtent l="0" t="0" r="9525" b="0"/>
            <wp:docPr id="38" name="Рисунок 38" descr="https://habrastorage.org/webt/5i/il/g_/5iilg_28q6nvs3tex1cjk41_k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5i/il/g_/5iilg_28q6nvs3tex1cjk41_kj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2609850"/>
                    </a:xfrm>
                    <a:prstGeom prst="rect">
                      <a:avLst/>
                    </a:prstGeom>
                    <a:noFill/>
                    <a:ln>
                      <a:noFill/>
                    </a:ln>
                  </pic:spPr>
                </pic:pic>
              </a:graphicData>
            </a:graphic>
          </wp:inline>
        </w:drawing>
      </w:r>
    </w:p>
    <w:p w:rsidR="007F2DA7" w:rsidRDefault="007F2DA7" w:rsidP="007F2DA7">
      <w:pPr>
        <w:spacing w:line="360" w:lineRule="auto"/>
        <w:ind w:firstLine="397"/>
        <w:jc w:val="both"/>
        <w:rPr>
          <w:rFonts w:ascii="Times New Roman" w:hAnsi="Times New Roman" w:cs="Times New Roman"/>
          <w:color w:val="222222"/>
          <w:sz w:val="28"/>
          <w:szCs w:val="28"/>
          <w:shd w:val="clear" w:color="auto" w:fill="FFFFFF"/>
        </w:rPr>
      </w:pPr>
      <w:proofErr w:type="spellStart"/>
      <w:r w:rsidRPr="00D70932">
        <w:rPr>
          <w:rFonts w:ascii="Times New Roman" w:hAnsi="Times New Roman" w:cs="Times New Roman"/>
          <w:color w:val="222222"/>
          <w:sz w:val="28"/>
          <w:szCs w:val="28"/>
          <w:shd w:val="clear" w:color="auto" w:fill="FFFFFF"/>
        </w:rPr>
        <w:t>Сверточный</w:t>
      </w:r>
      <w:proofErr w:type="spellEnd"/>
      <w:r w:rsidRPr="00D70932">
        <w:rPr>
          <w:rFonts w:ascii="Times New Roman" w:hAnsi="Times New Roman" w:cs="Times New Roman"/>
          <w:color w:val="222222"/>
          <w:sz w:val="28"/>
          <w:szCs w:val="28"/>
          <w:shd w:val="clear" w:color="auto" w:fill="FFFFFF"/>
        </w:rPr>
        <w:t xml:space="preserve"> слой представляет из себя набор карт (другое название – карты признаков, в обиходе это обычные матрицы)</w:t>
      </w:r>
      <w:r>
        <w:rPr>
          <w:rFonts w:ascii="Times New Roman" w:hAnsi="Times New Roman" w:cs="Times New Roman"/>
          <w:color w:val="222222"/>
          <w:sz w:val="28"/>
          <w:szCs w:val="28"/>
          <w:shd w:val="clear" w:color="auto" w:fill="FFFFFF"/>
        </w:rPr>
        <w:t xml:space="preserve"> (рис.24)</w:t>
      </w:r>
      <w:r w:rsidRPr="00D70932">
        <w:rPr>
          <w:rFonts w:ascii="Times New Roman" w:hAnsi="Times New Roman" w:cs="Times New Roman"/>
          <w:color w:val="222222"/>
          <w:sz w:val="28"/>
          <w:szCs w:val="28"/>
          <w:shd w:val="clear" w:color="auto" w:fill="FFFFFF"/>
        </w:rPr>
        <w:t>, у каждой карты есть синоптическое ядро (в разных источниках его называют по-разному: сканирующее ядро или фильтр).</w:t>
      </w:r>
    </w:p>
    <w:p w:rsidR="007F2DA7" w:rsidRDefault="007F2DA7" w:rsidP="007F2DA7">
      <w:pPr>
        <w:jc w:val="center"/>
        <w:rPr>
          <w:rFonts w:ascii="Times New Roman" w:hAnsi="Times New Roman" w:cs="Times New Roman"/>
          <w:color w:val="222222"/>
          <w:sz w:val="28"/>
          <w:szCs w:val="28"/>
          <w:shd w:val="clear" w:color="auto" w:fill="FFFFFF"/>
        </w:rPr>
      </w:pPr>
      <w:r>
        <w:rPr>
          <w:noProof/>
          <w:lang w:eastAsia="ru-RU"/>
        </w:rPr>
        <w:lastRenderedPageBreak/>
        <w:drawing>
          <wp:inline distT="0" distB="0" distL="0" distR="0" wp14:anchorId="7C17995C" wp14:editId="30635ABB">
            <wp:extent cx="2543175" cy="3566803"/>
            <wp:effectExtent l="0" t="0" r="0" b="0"/>
            <wp:docPr id="39" name="Рисунок 39" descr="https://habrastorage.org/webt/pk/8e/aw/pk8eawnhcnbpna1iv0ynzc4sa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pk/8e/aw/pk8eawnhcnbpna1iv0ynzc4saq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0555" cy="3577153"/>
                    </a:xfrm>
                    <a:prstGeom prst="rect">
                      <a:avLst/>
                    </a:prstGeom>
                    <a:noFill/>
                    <a:ln>
                      <a:noFill/>
                    </a:ln>
                  </pic:spPr>
                </pic:pic>
              </a:graphicData>
            </a:graphic>
          </wp:inline>
        </w:drawing>
      </w:r>
    </w:p>
    <w:p w:rsidR="007F2DA7" w:rsidRDefault="007F2DA7" w:rsidP="007F2DA7">
      <w:pPr>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Рис.</w:t>
      </w:r>
      <w:r w:rsidRPr="00FC73B9">
        <w:rPr>
          <w:rFonts w:ascii="Times New Roman" w:hAnsi="Times New Roman" w:cs="Times New Roman"/>
          <w:color w:val="222222"/>
          <w:sz w:val="28"/>
          <w:szCs w:val="28"/>
          <w:shd w:val="clear" w:color="auto" w:fill="FFFFFF"/>
        </w:rPr>
        <w:t>24</w:t>
      </w:r>
      <w:r>
        <w:rPr>
          <w:rFonts w:ascii="Times New Roman" w:hAnsi="Times New Roman" w:cs="Times New Roman"/>
          <w:color w:val="222222"/>
          <w:sz w:val="28"/>
          <w:szCs w:val="28"/>
          <w:shd w:val="clear" w:color="auto" w:fill="FFFFFF"/>
        </w:rPr>
        <w:t xml:space="preserve">. Представление </w:t>
      </w:r>
      <w:proofErr w:type="spellStart"/>
      <w:r>
        <w:rPr>
          <w:rFonts w:ascii="Times New Roman" w:hAnsi="Times New Roman" w:cs="Times New Roman"/>
          <w:color w:val="222222"/>
          <w:sz w:val="28"/>
          <w:szCs w:val="28"/>
          <w:shd w:val="clear" w:color="auto" w:fill="FFFFFF"/>
        </w:rPr>
        <w:t>сверточного</w:t>
      </w:r>
      <w:proofErr w:type="spellEnd"/>
      <w:r>
        <w:rPr>
          <w:rFonts w:ascii="Times New Roman" w:hAnsi="Times New Roman" w:cs="Times New Roman"/>
          <w:color w:val="222222"/>
          <w:sz w:val="28"/>
          <w:szCs w:val="28"/>
          <w:shd w:val="clear" w:color="auto" w:fill="FFFFFF"/>
        </w:rPr>
        <w:t xml:space="preserve"> слоя</w:t>
      </w:r>
    </w:p>
    <w:p w:rsidR="007F2DA7" w:rsidRPr="00D70932" w:rsidRDefault="007F2DA7" w:rsidP="007F2DA7">
      <w:pPr>
        <w:rPr>
          <w:rFonts w:ascii="Times New Roman" w:hAnsi="Times New Roman" w:cs="Times New Roman"/>
          <w:color w:val="222222"/>
          <w:sz w:val="28"/>
          <w:szCs w:val="28"/>
          <w:shd w:val="clear" w:color="auto" w:fill="FFFFFF"/>
        </w:rPr>
      </w:pPr>
    </w:p>
    <w:p w:rsidR="007F2DA7" w:rsidRPr="00D70932"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D70932">
        <w:rPr>
          <w:rFonts w:ascii="Times New Roman" w:hAnsi="Times New Roman" w:cs="Times New Roman"/>
          <w:color w:val="222222"/>
          <w:sz w:val="28"/>
          <w:szCs w:val="28"/>
          <w:shd w:val="clear" w:color="auto" w:fill="FFFFFF"/>
        </w:rPr>
        <w:t xml:space="preserve">Ядро представляет из себя фильтр или окно, которое скользит по всей области предыдущей карты и находит определенные признаки объектов. Размер ядра обычно берут в пределах от 3х3 до 7х7. Если размер ядра маленький, то оно не сможет выделить какие-либо признаки, если слишком большое, то увеличивается количество связей между нейронами. Также размер ядра выбирается таким, чтобы размер карт </w:t>
      </w:r>
      <w:proofErr w:type="spellStart"/>
      <w:r w:rsidRPr="00D70932">
        <w:rPr>
          <w:rFonts w:ascii="Times New Roman" w:hAnsi="Times New Roman" w:cs="Times New Roman"/>
          <w:color w:val="222222"/>
          <w:sz w:val="28"/>
          <w:szCs w:val="28"/>
          <w:shd w:val="clear" w:color="auto" w:fill="FFFFFF"/>
        </w:rPr>
        <w:t>сверточного</w:t>
      </w:r>
      <w:proofErr w:type="spellEnd"/>
      <w:r w:rsidRPr="00D70932">
        <w:rPr>
          <w:rFonts w:ascii="Times New Roman" w:hAnsi="Times New Roman" w:cs="Times New Roman"/>
          <w:color w:val="222222"/>
          <w:sz w:val="28"/>
          <w:szCs w:val="28"/>
          <w:shd w:val="clear" w:color="auto" w:fill="FFFFFF"/>
        </w:rPr>
        <w:t xml:space="preserve"> слоя был четным, это позволяет не терять информацию при уменьшении размерности в </w:t>
      </w:r>
      <w:proofErr w:type="spellStart"/>
      <w:r w:rsidRPr="00D70932">
        <w:rPr>
          <w:rFonts w:ascii="Times New Roman" w:hAnsi="Times New Roman" w:cs="Times New Roman"/>
          <w:color w:val="222222"/>
          <w:sz w:val="28"/>
          <w:szCs w:val="28"/>
          <w:shd w:val="clear" w:color="auto" w:fill="FFFFFF"/>
        </w:rPr>
        <w:t>подвыборочном</w:t>
      </w:r>
      <w:proofErr w:type="spellEnd"/>
      <w:r w:rsidRPr="00D70932">
        <w:rPr>
          <w:rFonts w:ascii="Times New Roman" w:hAnsi="Times New Roman" w:cs="Times New Roman"/>
          <w:color w:val="222222"/>
          <w:sz w:val="28"/>
          <w:szCs w:val="28"/>
          <w:shd w:val="clear" w:color="auto" w:fill="FFFFFF"/>
        </w:rPr>
        <w:t xml:space="preserve"> слое, описанном ниже.</w:t>
      </w:r>
    </w:p>
    <w:p w:rsidR="007F2DA7" w:rsidRPr="00D70932"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D70932">
        <w:rPr>
          <w:rFonts w:ascii="Times New Roman" w:hAnsi="Times New Roman" w:cs="Times New Roman"/>
          <w:color w:val="222222"/>
          <w:sz w:val="28"/>
          <w:szCs w:val="28"/>
          <w:shd w:val="clear" w:color="auto" w:fill="FFFFFF"/>
        </w:rPr>
        <w:t xml:space="preserve">Ядро представляет собой систему разделяемых весов или синапсов, это одна из главных особенностей </w:t>
      </w:r>
      <w:proofErr w:type="spellStart"/>
      <w:r w:rsidRPr="00D70932">
        <w:rPr>
          <w:rFonts w:ascii="Times New Roman" w:hAnsi="Times New Roman" w:cs="Times New Roman"/>
          <w:color w:val="222222"/>
          <w:sz w:val="28"/>
          <w:szCs w:val="28"/>
          <w:shd w:val="clear" w:color="auto" w:fill="FFFFFF"/>
        </w:rPr>
        <w:t>сверточной</w:t>
      </w:r>
      <w:proofErr w:type="spellEnd"/>
      <w:r w:rsidRPr="00D70932">
        <w:rPr>
          <w:rFonts w:ascii="Times New Roman" w:hAnsi="Times New Roman" w:cs="Times New Roman"/>
          <w:color w:val="222222"/>
          <w:sz w:val="28"/>
          <w:szCs w:val="28"/>
          <w:shd w:val="clear" w:color="auto" w:fill="FFFFFF"/>
        </w:rPr>
        <w:t xml:space="preserve"> </w:t>
      </w:r>
      <w:proofErr w:type="spellStart"/>
      <w:r w:rsidRPr="00D70932">
        <w:rPr>
          <w:rFonts w:ascii="Times New Roman" w:hAnsi="Times New Roman" w:cs="Times New Roman"/>
          <w:color w:val="222222"/>
          <w:sz w:val="28"/>
          <w:szCs w:val="28"/>
          <w:shd w:val="clear" w:color="auto" w:fill="FFFFFF"/>
        </w:rPr>
        <w:t>нейросети</w:t>
      </w:r>
      <w:proofErr w:type="spellEnd"/>
      <w:r w:rsidRPr="00D70932">
        <w:rPr>
          <w:rFonts w:ascii="Times New Roman" w:hAnsi="Times New Roman" w:cs="Times New Roman"/>
          <w:color w:val="222222"/>
          <w:sz w:val="28"/>
          <w:szCs w:val="28"/>
          <w:shd w:val="clear" w:color="auto" w:fill="FFFFFF"/>
        </w:rPr>
        <w:t xml:space="preserve">. В обычной многослойной сети очень много связей между нейронами, то есть синапсов, что весьма замедляет процесс детектирования. В </w:t>
      </w:r>
      <w:proofErr w:type="spellStart"/>
      <w:r w:rsidRPr="00D70932">
        <w:rPr>
          <w:rFonts w:ascii="Times New Roman" w:hAnsi="Times New Roman" w:cs="Times New Roman"/>
          <w:color w:val="222222"/>
          <w:sz w:val="28"/>
          <w:szCs w:val="28"/>
          <w:shd w:val="clear" w:color="auto" w:fill="FFFFFF"/>
        </w:rPr>
        <w:t>сверточной</w:t>
      </w:r>
      <w:proofErr w:type="spellEnd"/>
      <w:r w:rsidRPr="00D70932">
        <w:rPr>
          <w:rFonts w:ascii="Times New Roman" w:hAnsi="Times New Roman" w:cs="Times New Roman"/>
          <w:color w:val="222222"/>
          <w:sz w:val="28"/>
          <w:szCs w:val="28"/>
          <w:shd w:val="clear" w:color="auto" w:fill="FFFFFF"/>
        </w:rPr>
        <w:t xml:space="preserve"> сети – наоборот, общие веса позволяет сократить число связей и позволить находить один и тот же признак по всей области изображения.</w:t>
      </w:r>
    </w:p>
    <w:p w:rsidR="007F2DA7" w:rsidRPr="00D70932"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D70932">
        <w:rPr>
          <w:rFonts w:ascii="Times New Roman" w:hAnsi="Times New Roman" w:cs="Times New Roman"/>
          <w:color w:val="222222"/>
          <w:sz w:val="28"/>
          <w:szCs w:val="28"/>
          <w:shd w:val="clear" w:color="auto" w:fill="FFFFFF"/>
        </w:rPr>
        <w:t xml:space="preserve">Изначально значения каждой карты </w:t>
      </w:r>
      <w:proofErr w:type="spellStart"/>
      <w:r w:rsidRPr="00D70932">
        <w:rPr>
          <w:rFonts w:ascii="Times New Roman" w:hAnsi="Times New Roman" w:cs="Times New Roman"/>
          <w:color w:val="222222"/>
          <w:sz w:val="28"/>
          <w:szCs w:val="28"/>
          <w:shd w:val="clear" w:color="auto" w:fill="FFFFFF"/>
        </w:rPr>
        <w:t>сверточного</w:t>
      </w:r>
      <w:proofErr w:type="spellEnd"/>
      <w:r w:rsidRPr="00D70932">
        <w:rPr>
          <w:rFonts w:ascii="Times New Roman" w:hAnsi="Times New Roman" w:cs="Times New Roman"/>
          <w:color w:val="222222"/>
          <w:sz w:val="28"/>
          <w:szCs w:val="28"/>
          <w:shd w:val="clear" w:color="auto" w:fill="FFFFFF"/>
        </w:rPr>
        <w:t xml:space="preserve"> слоя равны 0. Значения весов ядер задаются случайным образом в области от -0.5 до 0.5. Ядро скользит </w:t>
      </w:r>
      <w:r w:rsidRPr="00D70932">
        <w:rPr>
          <w:rFonts w:ascii="Times New Roman" w:hAnsi="Times New Roman" w:cs="Times New Roman"/>
          <w:color w:val="222222"/>
          <w:sz w:val="28"/>
          <w:szCs w:val="28"/>
          <w:shd w:val="clear" w:color="auto" w:fill="FFFFFF"/>
        </w:rPr>
        <w:lastRenderedPageBreak/>
        <w:t>по предыдущей карте и производит операцию свертка, которая часто используется для обработки изображений, формула:</w:t>
      </w:r>
    </w:p>
    <w:p w:rsidR="007F2DA7" w:rsidRPr="00D70932" w:rsidRDefault="007F2DA7" w:rsidP="007F2DA7">
      <w:pPr>
        <w:jc w:val="both"/>
        <w:rPr>
          <w:rFonts w:ascii="Times New Roman" w:hAnsi="Times New Roman" w:cs="Times New Roman"/>
          <w:color w:val="222222"/>
          <w:sz w:val="28"/>
          <w:szCs w:val="28"/>
          <w:shd w:val="clear" w:color="auto" w:fill="FFFFFF"/>
        </w:rPr>
      </w:pPr>
      <w:r w:rsidRPr="00D70932">
        <w:rPr>
          <w:rFonts w:ascii="Times New Roman" w:hAnsi="Times New Roman" w:cs="Times New Roman"/>
          <w:noProof/>
          <w:color w:val="222222"/>
          <w:sz w:val="28"/>
          <w:szCs w:val="28"/>
          <w:shd w:val="clear" w:color="auto" w:fill="FFFFFF"/>
          <w:lang w:eastAsia="ru-RU"/>
        </w:rPr>
        <w:drawing>
          <wp:inline distT="0" distB="0" distL="0" distR="0" wp14:anchorId="6E9C7898" wp14:editId="03CB560F">
            <wp:extent cx="4676775" cy="1485900"/>
            <wp:effectExtent l="0" t="0" r="9525" b="0"/>
            <wp:docPr id="40" name="Рисунок 40" descr="https://habrastorage.org/webt/71/zc/8j/71zc8jmrrepiithlyrieftfa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71/zc/8j/71zc8jmrrepiithlyrieftfaal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1485900"/>
                    </a:xfrm>
                    <a:prstGeom prst="rect">
                      <a:avLst/>
                    </a:prstGeom>
                    <a:noFill/>
                    <a:ln>
                      <a:noFill/>
                    </a:ln>
                  </pic:spPr>
                </pic:pic>
              </a:graphicData>
            </a:graphic>
          </wp:inline>
        </w:drawing>
      </w:r>
    </w:p>
    <w:p w:rsidR="007F2DA7"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D70932">
        <w:rPr>
          <w:rFonts w:ascii="Times New Roman" w:hAnsi="Times New Roman" w:cs="Times New Roman"/>
          <w:color w:val="222222"/>
          <w:sz w:val="28"/>
          <w:szCs w:val="28"/>
          <w:shd w:val="clear" w:color="auto" w:fill="FFFFFF"/>
        </w:rPr>
        <w:t>Неформально эту операцию можно описать следующим образом — окном размера ядра g проходим с заданным шагом (обычно 1) все изображение f, на каждом шаге поэлементно умножаем содержимое окна на ядро g, результат суммируется и записыв</w:t>
      </w:r>
      <w:r w:rsidRPr="00B33467">
        <w:rPr>
          <w:rFonts w:ascii="Times New Roman" w:hAnsi="Times New Roman" w:cs="Times New Roman"/>
          <w:sz w:val="28"/>
          <w:szCs w:val="28"/>
          <w:shd w:val="clear" w:color="auto" w:fill="FFFFFF"/>
        </w:rPr>
        <w:t xml:space="preserve">ается </w:t>
      </w:r>
      <w:r w:rsidRPr="00D70932">
        <w:rPr>
          <w:rFonts w:ascii="Times New Roman" w:hAnsi="Times New Roman" w:cs="Times New Roman"/>
          <w:color w:val="222222"/>
          <w:sz w:val="28"/>
          <w:szCs w:val="28"/>
          <w:shd w:val="clear" w:color="auto" w:fill="FFFFFF"/>
        </w:rPr>
        <w:t>в матрицу результата, как на рис</w:t>
      </w:r>
      <w:r>
        <w:rPr>
          <w:rFonts w:ascii="Times New Roman" w:hAnsi="Times New Roman" w:cs="Times New Roman"/>
          <w:color w:val="222222"/>
          <w:sz w:val="28"/>
          <w:szCs w:val="28"/>
          <w:shd w:val="clear" w:color="auto" w:fill="FFFFFF"/>
        </w:rPr>
        <w:t xml:space="preserve">. </w:t>
      </w:r>
      <w:r w:rsidRPr="0066103A">
        <w:rPr>
          <w:rFonts w:ascii="Times New Roman" w:hAnsi="Times New Roman" w:cs="Times New Roman"/>
          <w:color w:val="222222"/>
          <w:sz w:val="28"/>
          <w:szCs w:val="28"/>
          <w:shd w:val="clear" w:color="auto" w:fill="FFFFFF"/>
        </w:rPr>
        <w:t>25</w:t>
      </w:r>
      <w:r w:rsidRPr="004F47FC">
        <w:rPr>
          <w:rFonts w:ascii="Times New Roman" w:hAnsi="Times New Roman" w:cs="Times New Roman"/>
          <w:color w:val="222222"/>
          <w:sz w:val="28"/>
          <w:szCs w:val="28"/>
          <w:shd w:val="clear" w:color="auto" w:fill="FFFFFF"/>
        </w:rPr>
        <w:t xml:space="preserve"> </w:t>
      </w:r>
      <w:r w:rsidRPr="00985B51">
        <w:rPr>
          <w:rFonts w:ascii="Times New Roman" w:hAnsi="Times New Roman" w:cs="Times New Roman"/>
          <w:color w:val="222222"/>
          <w:sz w:val="28"/>
          <w:szCs w:val="28"/>
          <w:shd w:val="clear" w:color="auto" w:fill="FFFFFF"/>
        </w:rPr>
        <w:t>[21]</w:t>
      </w:r>
      <w:r w:rsidRPr="00D70932">
        <w:rPr>
          <w:rFonts w:ascii="Times New Roman" w:hAnsi="Times New Roman" w:cs="Times New Roman"/>
          <w:color w:val="222222"/>
          <w:sz w:val="28"/>
          <w:szCs w:val="28"/>
          <w:shd w:val="clear" w:color="auto" w:fill="FFFFFF"/>
        </w:rPr>
        <w:t>.</w:t>
      </w:r>
    </w:p>
    <w:p w:rsidR="007F2DA7" w:rsidRPr="00D70932" w:rsidRDefault="007F2DA7" w:rsidP="007F2DA7">
      <w:pPr>
        <w:jc w:val="both"/>
        <w:rPr>
          <w:rFonts w:ascii="Times New Roman" w:hAnsi="Times New Roman" w:cs="Times New Roman"/>
          <w:color w:val="222222"/>
          <w:sz w:val="28"/>
          <w:szCs w:val="28"/>
          <w:shd w:val="clear" w:color="auto" w:fill="FFFFFF"/>
        </w:rPr>
      </w:pPr>
    </w:p>
    <w:p w:rsidR="007F2DA7" w:rsidRDefault="007F2DA7" w:rsidP="007F2DA7">
      <w:pPr>
        <w:spacing w:after="0" w:line="360" w:lineRule="auto"/>
        <w:jc w:val="center"/>
        <w:rPr>
          <w:rFonts w:ascii="Times New Roman" w:hAnsi="Times New Roman" w:cs="Times New Roman"/>
          <w:color w:val="222222"/>
          <w:sz w:val="28"/>
          <w:szCs w:val="28"/>
          <w:shd w:val="clear" w:color="auto" w:fill="FFFFFF"/>
        </w:rPr>
      </w:pPr>
      <w:r w:rsidRPr="00D70932">
        <w:rPr>
          <w:rFonts w:ascii="Times New Roman" w:hAnsi="Times New Roman" w:cs="Times New Roman"/>
          <w:noProof/>
          <w:color w:val="222222"/>
          <w:sz w:val="28"/>
          <w:szCs w:val="28"/>
          <w:shd w:val="clear" w:color="auto" w:fill="FFFFFF"/>
          <w:lang w:eastAsia="ru-RU"/>
        </w:rPr>
        <w:drawing>
          <wp:inline distT="0" distB="0" distL="0" distR="0" wp14:anchorId="2AB13439" wp14:editId="6B2D4014">
            <wp:extent cx="5095875" cy="2644801"/>
            <wp:effectExtent l="0" t="0" r="0" b="3175"/>
            <wp:docPr id="41" name="Рисунок 41" descr="https://habrastorage.org/webt/v9/k2/kc/v9k2kc8ng4nrhryunr3wr6l5b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v9/k2/kc/v9k2kc8ng4nrhryunr3wr6l5br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8989" cy="2651607"/>
                    </a:xfrm>
                    <a:prstGeom prst="rect">
                      <a:avLst/>
                    </a:prstGeom>
                    <a:noFill/>
                    <a:ln>
                      <a:noFill/>
                    </a:ln>
                  </pic:spPr>
                </pic:pic>
              </a:graphicData>
            </a:graphic>
          </wp:inline>
        </w:drawing>
      </w:r>
      <w:r w:rsidRPr="00D70932">
        <w:rPr>
          <w:rFonts w:ascii="Times New Roman" w:hAnsi="Times New Roman" w:cs="Times New Roman"/>
          <w:color w:val="222222"/>
          <w:sz w:val="28"/>
          <w:szCs w:val="28"/>
          <w:shd w:val="clear" w:color="auto" w:fill="FFFFFF"/>
        </w:rPr>
        <w:br/>
      </w:r>
      <w:r>
        <w:rPr>
          <w:rFonts w:ascii="Times New Roman" w:hAnsi="Times New Roman" w:cs="Times New Roman"/>
          <w:color w:val="222222"/>
          <w:sz w:val="28"/>
          <w:szCs w:val="28"/>
          <w:shd w:val="clear" w:color="auto" w:fill="FFFFFF"/>
        </w:rPr>
        <w:t xml:space="preserve">Рис. </w:t>
      </w:r>
      <w:r w:rsidRPr="00FC73B9">
        <w:rPr>
          <w:rFonts w:ascii="Times New Roman" w:hAnsi="Times New Roman" w:cs="Times New Roman"/>
          <w:color w:val="222222"/>
          <w:sz w:val="28"/>
          <w:szCs w:val="28"/>
          <w:shd w:val="clear" w:color="auto" w:fill="FFFFFF"/>
        </w:rPr>
        <w:t>25</w:t>
      </w:r>
      <w:r>
        <w:rPr>
          <w:rFonts w:ascii="Times New Roman" w:hAnsi="Times New Roman" w:cs="Times New Roman"/>
          <w:color w:val="222222"/>
          <w:sz w:val="28"/>
          <w:szCs w:val="28"/>
          <w:shd w:val="clear" w:color="auto" w:fill="FFFFFF"/>
        </w:rPr>
        <w:t>.</w:t>
      </w:r>
      <w:r w:rsidRPr="00D70932">
        <w:rPr>
          <w:rFonts w:ascii="Times New Roman" w:hAnsi="Times New Roman" w:cs="Times New Roman"/>
          <w:color w:val="222222"/>
          <w:sz w:val="28"/>
          <w:szCs w:val="28"/>
          <w:shd w:val="clear" w:color="auto" w:fill="FFFFFF"/>
        </w:rPr>
        <w:t xml:space="preserve"> Операция свертки и получ</w:t>
      </w:r>
      <w:r>
        <w:rPr>
          <w:rFonts w:ascii="Times New Roman" w:hAnsi="Times New Roman" w:cs="Times New Roman"/>
          <w:color w:val="222222"/>
          <w:sz w:val="28"/>
          <w:szCs w:val="28"/>
          <w:shd w:val="clear" w:color="auto" w:fill="FFFFFF"/>
        </w:rPr>
        <w:t xml:space="preserve">ение значений </w:t>
      </w:r>
      <w:proofErr w:type="spellStart"/>
      <w:r>
        <w:rPr>
          <w:rFonts w:ascii="Times New Roman" w:hAnsi="Times New Roman" w:cs="Times New Roman"/>
          <w:color w:val="222222"/>
          <w:sz w:val="28"/>
          <w:szCs w:val="28"/>
          <w:shd w:val="clear" w:color="auto" w:fill="FFFFFF"/>
        </w:rPr>
        <w:t>сверточной</w:t>
      </w:r>
      <w:proofErr w:type="spellEnd"/>
      <w:r>
        <w:rPr>
          <w:rFonts w:ascii="Times New Roman" w:hAnsi="Times New Roman" w:cs="Times New Roman"/>
          <w:color w:val="222222"/>
          <w:sz w:val="28"/>
          <w:szCs w:val="28"/>
          <w:shd w:val="clear" w:color="auto" w:fill="FFFFFF"/>
        </w:rPr>
        <w:t xml:space="preserve"> карты</w:t>
      </w:r>
    </w:p>
    <w:p w:rsidR="007F2DA7" w:rsidRPr="00D70932" w:rsidRDefault="007F2DA7" w:rsidP="007F2DA7">
      <w:pPr>
        <w:spacing w:after="0" w:line="360" w:lineRule="auto"/>
        <w:jc w:val="center"/>
        <w:rPr>
          <w:rFonts w:ascii="Times New Roman" w:hAnsi="Times New Roman" w:cs="Times New Roman"/>
          <w:color w:val="222222"/>
          <w:sz w:val="28"/>
          <w:szCs w:val="28"/>
          <w:shd w:val="clear" w:color="auto" w:fill="FFFFFF"/>
        </w:rPr>
      </w:pPr>
    </w:p>
    <w:p w:rsidR="007F2DA7" w:rsidRPr="009567FE"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proofErr w:type="spellStart"/>
      <w:r w:rsidRPr="009567FE">
        <w:rPr>
          <w:rFonts w:ascii="Times New Roman" w:hAnsi="Times New Roman" w:cs="Times New Roman"/>
          <w:color w:val="222222"/>
          <w:sz w:val="28"/>
          <w:szCs w:val="28"/>
          <w:shd w:val="clear" w:color="auto" w:fill="FFFFFF"/>
        </w:rPr>
        <w:t>Подвыборочный</w:t>
      </w:r>
      <w:proofErr w:type="spellEnd"/>
      <w:r w:rsidRPr="009567FE">
        <w:rPr>
          <w:rFonts w:ascii="Times New Roman" w:hAnsi="Times New Roman" w:cs="Times New Roman"/>
          <w:color w:val="222222"/>
          <w:sz w:val="28"/>
          <w:szCs w:val="28"/>
          <w:shd w:val="clear" w:color="auto" w:fill="FFFFFF"/>
        </w:rPr>
        <w:t xml:space="preserve"> слой также, как и </w:t>
      </w:r>
      <w:proofErr w:type="spellStart"/>
      <w:r w:rsidRPr="009567FE">
        <w:rPr>
          <w:rFonts w:ascii="Times New Roman" w:hAnsi="Times New Roman" w:cs="Times New Roman"/>
          <w:color w:val="222222"/>
          <w:sz w:val="28"/>
          <w:szCs w:val="28"/>
          <w:shd w:val="clear" w:color="auto" w:fill="FFFFFF"/>
        </w:rPr>
        <w:t>сверточный</w:t>
      </w:r>
      <w:proofErr w:type="spellEnd"/>
      <w:r w:rsidRPr="009567FE">
        <w:rPr>
          <w:rFonts w:ascii="Times New Roman" w:hAnsi="Times New Roman" w:cs="Times New Roman"/>
          <w:color w:val="222222"/>
          <w:sz w:val="28"/>
          <w:szCs w:val="28"/>
          <w:shd w:val="clear" w:color="auto" w:fill="FFFFFF"/>
        </w:rPr>
        <w:t xml:space="preserve"> имеет карты, но их количество совпадает с предыдущим (</w:t>
      </w:r>
      <w:proofErr w:type="spellStart"/>
      <w:r w:rsidRPr="009567FE">
        <w:rPr>
          <w:rFonts w:ascii="Times New Roman" w:hAnsi="Times New Roman" w:cs="Times New Roman"/>
          <w:color w:val="222222"/>
          <w:sz w:val="28"/>
          <w:szCs w:val="28"/>
          <w:shd w:val="clear" w:color="auto" w:fill="FFFFFF"/>
        </w:rPr>
        <w:t>сверточным</w:t>
      </w:r>
      <w:proofErr w:type="spellEnd"/>
      <w:r w:rsidRPr="009567FE">
        <w:rPr>
          <w:rFonts w:ascii="Times New Roman" w:hAnsi="Times New Roman" w:cs="Times New Roman"/>
          <w:color w:val="222222"/>
          <w:sz w:val="28"/>
          <w:szCs w:val="28"/>
          <w:shd w:val="clear" w:color="auto" w:fill="FFFFFF"/>
        </w:rPr>
        <w:t>) слоем, их 6. Цель слоя – уменьшение размерности карт предыдущего слоя.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 тому же фильтрация уже ненужных деталей помогает не переобучаться. </w:t>
      </w:r>
    </w:p>
    <w:p w:rsidR="007F2DA7" w:rsidRPr="009567FE"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П</w:t>
      </w:r>
      <w:r w:rsidRPr="009567FE">
        <w:rPr>
          <w:rFonts w:ascii="Times New Roman" w:hAnsi="Times New Roman" w:cs="Times New Roman"/>
          <w:color w:val="222222"/>
          <w:sz w:val="28"/>
          <w:szCs w:val="28"/>
          <w:shd w:val="clear" w:color="auto" w:fill="FFFFFF"/>
        </w:rPr>
        <w:t>оследний из типов слоев это слой обычного многослойного персептрона. Цель слоя – классификация, моделирует сложную нелинейную функцию, оптимизируя которую, улучшается качество распознавания.</w:t>
      </w:r>
      <w:r>
        <w:rPr>
          <w:rFonts w:ascii="Times New Roman" w:hAnsi="Times New Roman" w:cs="Times New Roman"/>
          <w:color w:val="222222"/>
          <w:sz w:val="28"/>
          <w:szCs w:val="28"/>
          <w:shd w:val="clear" w:color="auto" w:fill="FFFFFF"/>
        </w:rPr>
        <w:t xml:space="preserve"> </w:t>
      </w:r>
      <w:r w:rsidRPr="009567FE">
        <w:rPr>
          <w:rFonts w:ascii="Times New Roman" w:hAnsi="Times New Roman" w:cs="Times New Roman"/>
          <w:color w:val="222222"/>
          <w:sz w:val="28"/>
          <w:szCs w:val="28"/>
          <w:shd w:val="clear" w:color="auto" w:fill="FFFFFF"/>
        </w:rPr>
        <w:t xml:space="preserve">Нейроны каждой карты предыдущего </w:t>
      </w:r>
      <w:proofErr w:type="spellStart"/>
      <w:r w:rsidRPr="009567FE">
        <w:rPr>
          <w:rFonts w:ascii="Times New Roman" w:hAnsi="Times New Roman" w:cs="Times New Roman"/>
          <w:color w:val="222222"/>
          <w:sz w:val="28"/>
          <w:szCs w:val="28"/>
          <w:shd w:val="clear" w:color="auto" w:fill="FFFFFF"/>
        </w:rPr>
        <w:t>подвыборочного</w:t>
      </w:r>
      <w:proofErr w:type="spellEnd"/>
      <w:r w:rsidRPr="009567FE">
        <w:rPr>
          <w:rFonts w:ascii="Times New Roman" w:hAnsi="Times New Roman" w:cs="Times New Roman"/>
          <w:color w:val="222222"/>
          <w:sz w:val="28"/>
          <w:szCs w:val="28"/>
          <w:shd w:val="clear" w:color="auto" w:fill="FFFFFF"/>
        </w:rPr>
        <w:t xml:space="preserve"> слоя связаны с одним нейроном скрытого слоя. Таким образом число нейронов скрытого слоя равно числу карт </w:t>
      </w:r>
      <w:proofErr w:type="spellStart"/>
      <w:r w:rsidRPr="009567FE">
        <w:rPr>
          <w:rFonts w:ascii="Times New Roman" w:hAnsi="Times New Roman" w:cs="Times New Roman"/>
          <w:color w:val="222222"/>
          <w:sz w:val="28"/>
          <w:szCs w:val="28"/>
          <w:shd w:val="clear" w:color="auto" w:fill="FFFFFF"/>
        </w:rPr>
        <w:t>подвыборочного</w:t>
      </w:r>
      <w:proofErr w:type="spellEnd"/>
      <w:r w:rsidRPr="009567FE">
        <w:rPr>
          <w:rFonts w:ascii="Times New Roman" w:hAnsi="Times New Roman" w:cs="Times New Roman"/>
          <w:color w:val="222222"/>
          <w:sz w:val="28"/>
          <w:szCs w:val="28"/>
          <w:shd w:val="clear" w:color="auto" w:fill="FFFFFF"/>
        </w:rPr>
        <w:t xml:space="preserve"> слоя, но связи могут быть не обязательно такими.</w:t>
      </w:r>
    </w:p>
    <w:p w:rsidR="007F2DA7" w:rsidRDefault="007F2DA7" w:rsidP="007F2DA7">
      <w:pPr>
        <w:spacing w:after="0" w:line="360" w:lineRule="auto"/>
        <w:ind w:firstLine="397"/>
        <w:jc w:val="both"/>
        <w:rPr>
          <w:rFonts w:ascii="Times New Roman" w:hAnsi="Times New Roman" w:cs="Times New Roman"/>
          <w:color w:val="222222"/>
          <w:sz w:val="28"/>
          <w:szCs w:val="28"/>
          <w:shd w:val="clear" w:color="auto" w:fill="FFFFFF"/>
        </w:rPr>
      </w:pPr>
      <w:r w:rsidRPr="009567FE">
        <w:rPr>
          <w:rFonts w:ascii="Times New Roman" w:hAnsi="Times New Roman" w:cs="Times New Roman"/>
          <w:color w:val="222222"/>
          <w:sz w:val="28"/>
          <w:szCs w:val="28"/>
          <w:shd w:val="clear" w:color="auto" w:fill="FFFFFF"/>
        </w:rPr>
        <w:t>Выходной слой связан со всеми нейронами предыдущего слоя. Количество нейронов соответствует количеству распознаваемых классов</w:t>
      </w:r>
      <w:r>
        <w:rPr>
          <w:rFonts w:ascii="Times New Roman" w:hAnsi="Times New Roman" w:cs="Times New Roman"/>
          <w:color w:val="222222"/>
          <w:sz w:val="28"/>
          <w:szCs w:val="28"/>
          <w:shd w:val="clear" w:color="auto" w:fill="FFFFFF"/>
        </w:rPr>
        <w:t>.</w:t>
      </w:r>
    </w:p>
    <w:p w:rsidR="007F2DA7" w:rsidRPr="007F2DA7" w:rsidRDefault="007F2DA7" w:rsidP="007F2DA7">
      <w:pPr>
        <w:rPr>
          <w:rFonts w:ascii="Times New Roman" w:hAnsi="Times New Roman" w:cs="Times New Roman"/>
          <w:sz w:val="28"/>
          <w:szCs w:val="28"/>
        </w:rPr>
      </w:pPr>
    </w:p>
    <w:p w:rsidR="007F2DA7" w:rsidRPr="007B64EA" w:rsidRDefault="007F2DA7" w:rsidP="007B64EA">
      <w:pPr>
        <w:pStyle w:val="a9"/>
        <w:numPr>
          <w:ilvl w:val="1"/>
          <w:numId w:val="41"/>
        </w:numPr>
        <w:spacing w:line="360" w:lineRule="auto"/>
        <w:ind w:left="788" w:hanging="431"/>
        <w:jc w:val="both"/>
        <w:rPr>
          <w:rFonts w:ascii="Times New Roman" w:hAnsi="Times New Roman" w:cs="Times New Roman"/>
          <w:sz w:val="28"/>
          <w:szCs w:val="28"/>
        </w:rPr>
      </w:pPr>
      <w:r>
        <w:rPr>
          <w:rFonts w:ascii="Times New Roman" w:hAnsi="Times New Roman" w:cs="Times New Roman"/>
          <w:sz w:val="28"/>
          <w:szCs w:val="28"/>
        </w:rPr>
        <w:t xml:space="preserve"> </w:t>
      </w:r>
      <w:r w:rsidRPr="007F2DA7">
        <w:rPr>
          <w:rFonts w:ascii="Times New Roman" w:hAnsi="Times New Roman" w:cs="Times New Roman"/>
          <w:sz w:val="28"/>
          <w:szCs w:val="28"/>
        </w:rPr>
        <w:t>Процедура предварительной обработки входных данных для формирования обучающей выборки</w:t>
      </w:r>
    </w:p>
    <w:p w:rsidR="007F2DA7" w:rsidRDefault="007F2DA7" w:rsidP="007B64EA">
      <w:pPr>
        <w:spacing w:before="240" w:after="0" w:line="360" w:lineRule="auto"/>
        <w:ind w:firstLine="425"/>
        <w:jc w:val="both"/>
        <w:rPr>
          <w:rFonts w:ascii="Times New Roman" w:hAnsi="Times New Roman" w:cs="Times New Roman"/>
          <w:sz w:val="28"/>
          <w:szCs w:val="28"/>
        </w:rPr>
      </w:pPr>
      <w:r w:rsidRPr="0065535D">
        <w:rPr>
          <w:rFonts w:ascii="Times New Roman" w:hAnsi="Times New Roman" w:cs="Times New Roman"/>
          <w:sz w:val="28"/>
          <w:szCs w:val="28"/>
        </w:rPr>
        <w:t>Предварительный набор данных (</w:t>
      </w:r>
      <w:proofErr w:type="spellStart"/>
      <w:r w:rsidRPr="0065535D">
        <w:rPr>
          <w:rFonts w:ascii="Times New Roman" w:hAnsi="Times New Roman" w:cs="Times New Roman"/>
          <w:sz w:val="28"/>
          <w:szCs w:val="28"/>
        </w:rPr>
        <w:t>DataSet</w:t>
      </w:r>
      <w:proofErr w:type="spellEnd"/>
      <w:r w:rsidRPr="0065535D">
        <w:rPr>
          <w:rFonts w:ascii="Times New Roman" w:hAnsi="Times New Roman" w:cs="Times New Roman"/>
          <w:sz w:val="28"/>
          <w:szCs w:val="28"/>
        </w:rPr>
        <w:t xml:space="preserve">) представляет из себя набор из </w:t>
      </w:r>
      <w:r>
        <w:rPr>
          <w:rFonts w:ascii="Times New Roman" w:hAnsi="Times New Roman" w:cs="Times New Roman"/>
          <w:sz w:val="28"/>
          <w:szCs w:val="28"/>
        </w:rPr>
        <w:t xml:space="preserve">14 видеороликов разного качества, снятых в разное время суток, на которых наблюдается </w:t>
      </w:r>
      <w:r w:rsidR="007B64EA" w:rsidRPr="007B64EA">
        <w:rPr>
          <w:rFonts w:ascii="Times New Roman" w:hAnsi="Times New Roman" w:cs="Times New Roman"/>
          <w:sz w:val="28"/>
          <w:szCs w:val="28"/>
        </w:rPr>
        <w:t>рабочий процесс на шихтовом дворе</w:t>
      </w:r>
      <w:r>
        <w:rPr>
          <w:rFonts w:ascii="Times New Roman" w:hAnsi="Times New Roman" w:cs="Times New Roman"/>
          <w:sz w:val="28"/>
          <w:szCs w:val="28"/>
        </w:rPr>
        <w:t xml:space="preserve">. Все </w:t>
      </w:r>
      <w:proofErr w:type="gramStart"/>
      <w:r>
        <w:rPr>
          <w:rFonts w:ascii="Times New Roman" w:hAnsi="Times New Roman" w:cs="Times New Roman"/>
          <w:sz w:val="28"/>
          <w:szCs w:val="28"/>
        </w:rPr>
        <w:t>видео-материалы</w:t>
      </w:r>
      <w:proofErr w:type="gramEnd"/>
      <w:r>
        <w:rPr>
          <w:rFonts w:ascii="Times New Roman" w:hAnsi="Times New Roman" w:cs="Times New Roman"/>
          <w:sz w:val="28"/>
          <w:szCs w:val="28"/>
        </w:rPr>
        <w:t xml:space="preserve"> представлены в черно-белом виде, с разрешением 640х480 пикселей. </w:t>
      </w:r>
    </w:p>
    <w:p w:rsidR="007F2DA7" w:rsidRDefault="007F2DA7" w:rsidP="007F2DA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Для обучения </w:t>
      </w:r>
      <w:proofErr w:type="spellStart"/>
      <w:r>
        <w:rPr>
          <w:rFonts w:ascii="Times New Roman" w:hAnsi="Times New Roman" w:cs="Times New Roman"/>
          <w:sz w:val="28"/>
          <w:szCs w:val="28"/>
        </w:rPr>
        <w:t>сверточной</w:t>
      </w:r>
      <w:proofErr w:type="spellEnd"/>
      <w:r>
        <w:rPr>
          <w:rFonts w:ascii="Times New Roman" w:hAnsi="Times New Roman" w:cs="Times New Roman"/>
          <w:sz w:val="28"/>
          <w:szCs w:val="28"/>
        </w:rPr>
        <w:t xml:space="preserve"> нейронной сети необходимо «разрезать» видео-материалы на отдельные кадры, на каждом из которых нужно обозначить сцепку, в виде координаты центра масс </w:t>
      </w:r>
      <w:proofErr w:type="gramStart"/>
      <w:r>
        <w:rPr>
          <w:rFonts w:ascii="Times New Roman" w:hAnsi="Times New Roman" w:cs="Times New Roman"/>
          <w:sz w:val="28"/>
          <w:szCs w:val="28"/>
          <w:lang w:val="en-US"/>
        </w:rPr>
        <w:t>x</w:t>
      </w:r>
      <w:r w:rsidRPr="002B5992">
        <w:rPr>
          <w:rFonts w:ascii="Times New Roman" w:hAnsi="Times New Roman" w:cs="Times New Roman"/>
          <w:sz w:val="28"/>
          <w:szCs w:val="28"/>
        </w:rPr>
        <w:t>;</w:t>
      </w:r>
      <w:r>
        <w:rPr>
          <w:rFonts w:ascii="Times New Roman" w:hAnsi="Times New Roman" w:cs="Times New Roman"/>
          <w:sz w:val="28"/>
          <w:szCs w:val="28"/>
          <w:lang w:val="en-US"/>
        </w:rPr>
        <w:t>y</w:t>
      </w:r>
      <w:proofErr w:type="gramEnd"/>
      <w:r>
        <w:rPr>
          <w:rFonts w:ascii="Times New Roman" w:hAnsi="Times New Roman" w:cs="Times New Roman"/>
          <w:sz w:val="28"/>
          <w:szCs w:val="28"/>
        </w:rPr>
        <w:t>, высоты и ширины выделенной области. Все полученные значения необходимо оформить в виде фото</w:t>
      </w:r>
      <w:r w:rsidRPr="003755AB">
        <w:rPr>
          <w:rFonts w:ascii="Times New Roman" w:hAnsi="Times New Roman" w:cs="Times New Roman"/>
          <w:sz w:val="28"/>
          <w:szCs w:val="28"/>
        </w:rPr>
        <w:t>.</w:t>
      </w:r>
      <w:r>
        <w:rPr>
          <w:rFonts w:ascii="Times New Roman" w:hAnsi="Times New Roman" w:cs="Times New Roman"/>
          <w:sz w:val="28"/>
          <w:szCs w:val="28"/>
          <w:lang w:val="en-US"/>
        </w:rPr>
        <w:t>jpg</w:t>
      </w:r>
      <w:r w:rsidRPr="003755AB">
        <w:rPr>
          <w:rFonts w:ascii="Times New Roman" w:hAnsi="Times New Roman" w:cs="Times New Roman"/>
          <w:sz w:val="28"/>
          <w:szCs w:val="28"/>
        </w:rPr>
        <w:t xml:space="preserve"> + </w:t>
      </w:r>
      <w:r w:rsidRPr="002B5992">
        <w:rPr>
          <w:rFonts w:ascii="Times New Roman" w:hAnsi="Times New Roman" w:cs="Times New Roman"/>
          <w:sz w:val="28"/>
          <w:szCs w:val="28"/>
        </w:rPr>
        <w:t>*.</w:t>
      </w:r>
      <w:r>
        <w:rPr>
          <w:rFonts w:ascii="Times New Roman" w:hAnsi="Times New Roman" w:cs="Times New Roman"/>
          <w:sz w:val="28"/>
          <w:szCs w:val="28"/>
          <w:lang w:val="en-US"/>
        </w:rPr>
        <w:t>txt</w:t>
      </w:r>
      <w:r>
        <w:rPr>
          <w:rFonts w:ascii="Times New Roman" w:hAnsi="Times New Roman" w:cs="Times New Roman"/>
          <w:sz w:val="28"/>
          <w:szCs w:val="28"/>
        </w:rPr>
        <w:t xml:space="preserve"> файла, в относительных координатах, пример, приведен в табл.2.</w:t>
      </w:r>
    </w:p>
    <w:p w:rsidR="007F2DA7" w:rsidRDefault="007F2DA7" w:rsidP="007F2DA7">
      <w:pPr>
        <w:spacing w:after="0" w:line="360" w:lineRule="auto"/>
        <w:ind w:firstLine="425"/>
        <w:jc w:val="right"/>
        <w:rPr>
          <w:rFonts w:ascii="Times New Roman" w:hAnsi="Times New Roman" w:cs="Times New Roman"/>
          <w:sz w:val="28"/>
          <w:szCs w:val="28"/>
        </w:rPr>
      </w:pPr>
    </w:p>
    <w:p w:rsidR="007F2DA7" w:rsidRDefault="007F2DA7" w:rsidP="007F2DA7">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t>Таблица 2</w:t>
      </w:r>
    </w:p>
    <w:p w:rsidR="007F2DA7" w:rsidRDefault="007F2DA7" w:rsidP="007F2DA7">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Пример содержимого разметочного файла</w:t>
      </w:r>
    </w:p>
    <w:tbl>
      <w:tblPr>
        <w:tblStyle w:val="ab"/>
        <w:tblW w:w="0" w:type="auto"/>
        <w:tblLook w:val="04A0" w:firstRow="1" w:lastRow="0" w:firstColumn="1" w:lastColumn="0" w:noHBand="0" w:noVBand="1"/>
      </w:tblPr>
      <w:tblGrid>
        <w:gridCol w:w="1869"/>
        <w:gridCol w:w="1869"/>
        <w:gridCol w:w="1869"/>
        <w:gridCol w:w="1869"/>
        <w:gridCol w:w="1869"/>
      </w:tblGrid>
      <w:tr w:rsidR="007F2DA7" w:rsidTr="005748F2">
        <w:tc>
          <w:tcPr>
            <w:tcW w:w="1869" w:type="dxa"/>
          </w:tcPr>
          <w:p w:rsidR="007F2DA7" w:rsidRPr="00892426" w:rsidRDefault="007F2DA7" w:rsidP="005748F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rPr>
                  <m:t>class</m:t>
                </m:r>
              </m:oMath>
            </m:oMathPara>
          </w:p>
        </w:tc>
        <w:tc>
          <w:tcPr>
            <w:tcW w:w="1869" w:type="dxa"/>
          </w:tcPr>
          <w:p w:rsidR="007F2DA7" w:rsidRDefault="007F2DA7" w:rsidP="005748F2">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x</m:t>
                </m:r>
              </m:oMath>
            </m:oMathPara>
          </w:p>
        </w:tc>
        <w:tc>
          <w:tcPr>
            <w:tcW w:w="1869" w:type="dxa"/>
          </w:tcPr>
          <w:p w:rsidR="007F2DA7" w:rsidRDefault="007F2DA7" w:rsidP="005748F2">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y</m:t>
                </m:r>
              </m:oMath>
            </m:oMathPara>
          </w:p>
        </w:tc>
        <w:tc>
          <w:tcPr>
            <w:tcW w:w="1869" w:type="dxa"/>
          </w:tcPr>
          <w:p w:rsidR="007F2DA7" w:rsidRDefault="007F2DA7" w:rsidP="005748F2">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width</m:t>
                </m:r>
              </m:oMath>
            </m:oMathPara>
          </w:p>
        </w:tc>
        <w:tc>
          <w:tcPr>
            <w:tcW w:w="1869" w:type="dxa"/>
          </w:tcPr>
          <w:p w:rsidR="007F2DA7" w:rsidRDefault="007F2DA7" w:rsidP="005748F2">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height</m:t>
                </m:r>
              </m:oMath>
            </m:oMathPara>
          </w:p>
        </w:tc>
      </w:tr>
      <w:tr w:rsidR="007F2DA7" w:rsidTr="005748F2">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0,456</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0,456</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0,789</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0,455</w:t>
            </w:r>
          </w:p>
        </w:tc>
      </w:tr>
      <w:tr w:rsidR="007F2DA7" w:rsidTr="005748F2">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0,125</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0,641</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0,777</w:t>
            </w:r>
          </w:p>
        </w:tc>
        <w:tc>
          <w:tcPr>
            <w:tcW w:w="1869" w:type="dxa"/>
          </w:tcPr>
          <w:p w:rsidR="007F2DA7" w:rsidRDefault="007F2DA7" w:rsidP="005748F2">
            <w:pPr>
              <w:spacing w:line="360" w:lineRule="auto"/>
              <w:jc w:val="both"/>
              <w:rPr>
                <w:rFonts w:ascii="Times New Roman" w:hAnsi="Times New Roman" w:cs="Times New Roman"/>
                <w:sz w:val="28"/>
                <w:szCs w:val="28"/>
              </w:rPr>
            </w:pPr>
            <w:r>
              <w:rPr>
                <w:rFonts w:ascii="Times New Roman" w:hAnsi="Times New Roman" w:cs="Times New Roman"/>
                <w:sz w:val="28"/>
                <w:szCs w:val="28"/>
              </w:rPr>
              <w:t>0,741</w:t>
            </w:r>
          </w:p>
        </w:tc>
      </w:tr>
    </w:tbl>
    <w:p w:rsidR="007F2DA7" w:rsidRDefault="007F2DA7" w:rsidP="007F2DA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F2DA7" w:rsidRDefault="007F2DA7" w:rsidP="007F2DA7">
      <w:pPr>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t>Относительное значение получаются в результате расчета по формулам (</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543"/>
      </w:tblGrid>
      <w:tr w:rsidR="007F2DA7" w:rsidTr="005748F2">
        <w:tc>
          <w:tcPr>
            <w:tcW w:w="9067" w:type="dxa"/>
          </w:tcPr>
          <w:p w:rsidR="007F2DA7" w:rsidRPr="00C65994" w:rsidRDefault="007F2DA7" w:rsidP="005748F2">
            <w:pPr>
              <w:spacing w:line="360" w:lineRule="auto"/>
              <w:ind w:firstLine="36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&lt;x&gt; = </m:t>
                </m:r>
                <m:f>
                  <m:fPr>
                    <m:ctrlPr>
                      <w:rPr>
                        <w:rFonts w:ascii="Cambria Math" w:hAnsi="Cambria Math" w:cs="Times New Roman"/>
                        <w:i/>
                        <w:sz w:val="28"/>
                        <w:szCs w:val="28"/>
                      </w:rPr>
                    </m:ctrlPr>
                  </m:fPr>
                  <m:num>
                    <m:r>
                      <w:rPr>
                        <w:rFonts w:ascii="Cambria Math" w:hAnsi="Cambria Math" w:cs="Times New Roman"/>
                        <w:sz w:val="28"/>
                        <w:szCs w:val="28"/>
                      </w:rPr>
                      <m:t>&lt;ab</m:t>
                    </m:r>
                    <m:r>
                      <w:rPr>
                        <w:rFonts w:ascii="Cambria Math" w:hAnsi="Cambria Math" w:cs="Times New Roman"/>
                        <w:sz w:val="28"/>
                        <w:szCs w:val="28"/>
                        <w:lang w:val="en-US"/>
                      </w:rPr>
                      <m:t>s</m:t>
                    </m:r>
                    <m:r>
                      <w:rPr>
                        <w:rFonts w:ascii="Cambria Math" w:hAnsi="Cambria Math" w:cs="Times New Roman"/>
                        <w:sz w:val="28"/>
                        <w:szCs w:val="28"/>
                      </w:rPr>
                      <m:t>olute_x&gt;</m:t>
                    </m:r>
                  </m:num>
                  <m:den>
                    <m:r>
                      <w:rPr>
                        <w:rFonts w:ascii="Cambria Math" w:hAnsi="Cambria Math" w:cs="Times New Roman"/>
                        <w:sz w:val="28"/>
                        <w:szCs w:val="28"/>
                      </w:rPr>
                      <m:t>&lt;image_width&gt;</m:t>
                    </m:r>
                  </m:den>
                </m:f>
              </m:oMath>
            </m:oMathPara>
          </w:p>
        </w:tc>
        <w:tc>
          <w:tcPr>
            <w:tcW w:w="278" w:type="dxa"/>
            <w:vAlign w:val="center"/>
          </w:tcPr>
          <w:p w:rsidR="007F2DA7" w:rsidRDefault="007F2DA7" w:rsidP="005748F2">
            <w:pPr>
              <w:spacing w:line="360" w:lineRule="auto"/>
              <w:jc w:val="right"/>
              <w:rPr>
                <w:rFonts w:ascii="Times New Roman" w:hAnsi="Times New Roman" w:cs="Times New Roman"/>
                <w:sz w:val="28"/>
                <w:szCs w:val="28"/>
              </w:rPr>
            </w:pPr>
            <w:r>
              <w:rPr>
                <w:rFonts w:ascii="Times New Roman" w:hAnsi="Times New Roman" w:cs="Times New Roman"/>
                <w:sz w:val="28"/>
                <w:szCs w:val="28"/>
              </w:rPr>
              <w:t>(1)</w:t>
            </w:r>
          </w:p>
        </w:tc>
      </w:tr>
      <w:tr w:rsidR="007F2DA7" w:rsidTr="005748F2">
        <w:tc>
          <w:tcPr>
            <w:tcW w:w="9067" w:type="dxa"/>
          </w:tcPr>
          <w:p w:rsidR="007F2DA7" w:rsidRPr="00C65994" w:rsidRDefault="007F2DA7" w:rsidP="005748F2">
            <w:pPr>
              <w:spacing w:line="360" w:lineRule="auto"/>
              <w:ind w:firstLine="36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&lt;y&gt; = </m:t>
                </m:r>
                <m:f>
                  <m:fPr>
                    <m:ctrlPr>
                      <w:rPr>
                        <w:rFonts w:ascii="Cambria Math" w:hAnsi="Cambria Math" w:cs="Times New Roman"/>
                        <w:i/>
                        <w:sz w:val="28"/>
                        <w:szCs w:val="28"/>
                      </w:rPr>
                    </m:ctrlPr>
                  </m:fPr>
                  <m:num>
                    <m:r>
                      <w:rPr>
                        <w:rFonts w:ascii="Cambria Math" w:hAnsi="Cambria Math" w:cs="Times New Roman"/>
                        <w:sz w:val="28"/>
                        <w:szCs w:val="28"/>
                      </w:rPr>
                      <m:t>&lt;ab</m:t>
                    </m:r>
                    <m:r>
                      <w:rPr>
                        <w:rFonts w:ascii="Cambria Math" w:hAnsi="Cambria Math" w:cs="Times New Roman"/>
                        <w:sz w:val="28"/>
                        <w:szCs w:val="28"/>
                        <w:lang w:val="en-US"/>
                      </w:rPr>
                      <m:t>s</m:t>
                    </m:r>
                    <m:r>
                      <w:rPr>
                        <w:rFonts w:ascii="Cambria Math" w:hAnsi="Cambria Math" w:cs="Times New Roman"/>
                        <w:sz w:val="28"/>
                        <w:szCs w:val="28"/>
                      </w:rPr>
                      <m:t>olute_y&gt;</m:t>
                    </m:r>
                  </m:num>
                  <m:den>
                    <m:r>
                      <w:rPr>
                        <w:rFonts w:ascii="Cambria Math" w:hAnsi="Cambria Math" w:cs="Times New Roman"/>
                        <w:sz w:val="28"/>
                        <w:szCs w:val="28"/>
                      </w:rPr>
                      <m:t>&lt;image_height&gt;</m:t>
                    </m:r>
                  </m:den>
                </m:f>
              </m:oMath>
            </m:oMathPara>
          </w:p>
        </w:tc>
        <w:tc>
          <w:tcPr>
            <w:tcW w:w="278" w:type="dxa"/>
            <w:vAlign w:val="center"/>
          </w:tcPr>
          <w:p w:rsidR="007F2DA7" w:rsidRDefault="007F2DA7" w:rsidP="005748F2">
            <w:pPr>
              <w:spacing w:line="360" w:lineRule="auto"/>
              <w:jc w:val="right"/>
              <w:rPr>
                <w:rFonts w:ascii="Times New Roman" w:hAnsi="Times New Roman" w:cs="Times New Roman"/>
                <w:sz w:val="28"/>
                <w:szCs w:val="28"/>
              </w:rPr>
            </w:pPr>
            <w:r>
              <w:rPr>
                <w:rFonts w:ascii="Times New Roman" w:hAnsi="Times New Roman" w:cs="Times New Roman"/>
                <w:sz w:val="28"/>
                <w:szCs w:val="28"/>
              </w:rPr>
              <w:t>(2)</w:t>
            </w:r>
          </w:p>
        </w:tc>
      </w:tr>
      <w:tr w:rsidR="007F2DA7" w:rsidTr="005748F2">
        <w:tc>
          <w:tcPr>
            <w:tcW w:w="9067" w:type="dxa"/>
          </w:tcPr>
          <w:p w:rsidR="007F2DA7" w:rsidRPr="00C65994" w:rsidRDefault="007F2DA7" w:rsidP="005748F2">
            <w:pPr>
              <w:spacing w:line="360" w:lineRule="auto"/>
              <w:ind w:firstLine="36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&lt;width&gt; = </m:t>
                </m:r>
                <m:f>
                  <m:fPr>
                    <m:ctrlPr>
                      <w:rPr>
                        <w:rFonts w:ascii="Cambria Math" w:hAnsi="Cambria Math" w:cs="Times New Roman"/>
                        <w:i/>
                        <w:sz w:val="28"/>
                        <w:szCs w:val="28"/>
                      </w:rPr>
                    </m:ctrlPr>
                  </m:fPr>
                  <m:num>
                    <m:r>
                      <w:rPr>
                        <w:rFonts w:ascii="Cambria Math" w:hAnsi="Cambria Math" w:cs="Times New Roman"/>
                        <w:sz w:val="28"/>
                        <w:szCs w:val="28"/>
                      </w:rPr>
                      <m:t>&lt;ab</m:t>
                    </m:r>
                    <m:r>
                      <w:rPr>
                        <w:rFonts w:ascii="Cambria Math" w:hAnsi="Cambria Math" w:cs="Times New Roman"/>
                        <w:sz w:val="28"/>
                        <w:szCs w:val="28"/>
                        <w:lang w:val="en-US"/>
                      </w:rPr>
                      <m:t>s</m:t>
                    </m:r>
                    <m:r>
                      <w:rPr>
                        <w:rFonts w:ascii="Cambria Math" w:hAnsi="Cambria Math" w:cs="Times New Roman"/>
                        <w:sz w:val="28"/>
                        <w:szCs w:val="28"/>
                      </w:rPr>
                      <m:t>olute_width&gt;</m:t>
                    </m:r>
                  </m:num>
                  <m:den>
                    <m:r>
                      <w:rPr>
                        <w:rFonts w:ascii="Cambria Math" w:hAnsi="Cambria Math" w:cs="Times New Roman"/>
                        <w:sz w:val="28"/>
                        <w:szCs w:val="28"/>
                      </w:rPr>
                      <m:t>&lt;image_width&gt;</m:t>
                    </m:r>
                  </m:den>
                </m:f>
              </m:oMath>
            </m:oMathPara>
          </w:p>
        </w:tc>
        <w:tc>
          <w:tcPr>
            <w:tcW w:w="278" w:type="dxa"/>
            <w:vAlign w:val="center"/>
          </w:tcPr>
          <w:p w:rsidR="007F2DA7" w:rsidRDefault="007F2DA7" w:rsidP="005748F2">
            <w:pPr>
              <w:spacing w:line="360" w:lineRule="auto"/>
              <w:jc w:val="right"/>
              <w:rPr>
                <w:rFonts w:ascii="Times New Roman" w:hAnsi="Times New Roman" w:cs="Times New Roman"/>
                <w:sz w:val="28"/>
                <w:szCs w:val="28"/>
              </w:rPr>
            </w:pPr>
            <w:r>
              <w:rPr>
                <w:rFonts w:ascii="Times New Roman" w:hAnsi="Times New Roman" w:cs="Times New Roman"/>
                <w:sz w:val="28"/>
                <w:szCs w:val="28"/>
              </w:rPr>
              <w:t>(3)</w:t>
            </w:r>
          </w:p>
        </w:tc>
      </w:tr>
      <w:tr w:rsidR="007F2DA7" w:rsidTr="005748F2">
        <w:tc>
          <w:tcPr>
            <w:tcW w:w="9067" w:type="dxa"/>
          </w:tcPr>
          <w:p w:rsidR="007F2DA7" w:rsidRPr="00C65994" w:rsidRDefault="007F2DA7" w:rsidP="005748F2">
            <w:pPr>
              <w:spacing w:line="360" w:lineRule="auto"/>
              <w:ind w:firstLine="36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&lt;height&gt; = </m:t>
                </m:r>
                <m:f>
                  <m:fPr>
                    <m:ctrlPr>
                      <w:rPr>
                        <w:rFonts w:ascii="Cambria Math" w:hAnsi="Cambria Math" w:cs="Times New Roman"/>
                        <w:i/>
                        <w:sz w:val="28"/>
                        <w:szCs w:val="28"/>
                      </w:rPr>
                    </m:ctrlPr>
                  </m:fPr>
                  <m:num>
                    <m:r>
                      <w:rPr>
                        <w:rFonts w:ascii="Cambria Math" w:hAnsi="Cambria Math" w:cs="Times New Roman"/>
                        <w:sz w:val="28"/>
                        <w:szCs w:val="28"/>
                      </w:rPr>
                      <m:t>&lt;ab</m:t>
                    </m:r>
                    <m:r>
                      <w:rPr>
                        <w:rFonts w:ascii="Cambria Math" w:hAnsi="Cambria Math" w:cs="Times New Roman"/>
                        <w:sz w:val="28"/>
                        <w:szCs w:val="28"/>
                        <w:lang w:val="en-US"/>
                      </w:rPr>
                      <m:t>s</m:t>
                    </m:r>
                    <m:r>
                      <w:rPr>
                        <w:rFonts w:ascii="Cambria Math" w:hAnsi="Cambria Math" w:cs="Times New Roman"/>
                        <w:sz w:val="28"/>
                        <w:szCs w:val="28"/>
                      </w:rPr>
                      <m:t>olute_height&gt;</m:t>
                    </m:r>
                  </m:num>
                  <m:den>
                    <m:r>
                      <w:rPr>
                        <w:rFonts w:ascii="Cambria Math" w:hAnsi="Cambria Math" w:cs="Times New Roman"/>
                        <w:sz w:val="28"/>
                        <w:szCs w:val="28"/>
                      </w:rPr>
                      <m:t>&lt;image_height&gt;</m:t>
                    </m:r>
                  </m:den>
                </m:f>
              </m:oMath>
            </m:oMathPara>
          </w:p>
        </w:tc>
        <w:tc>
          <w:tcPr>
            <w:tcW w:w="278" w:type="dxa"/>
            <w:vAlign w:val="center"/>
          </w:tcPr>
          <w:p w:rsidR="007F2DA7" w:rsidRDefault="007F2DA7" w:rsidP="005748F2">
            <w:pPr>
              <w:spacing w:line="360" w:lineRule="auto"/>
              <w:jc w:val="right"/>
              <w:rPr>
                <w:rFonts w:ascii="Times New Roman" w:hAnsi="Times New Roman" w:cs="Times New Roman"/>
                <w:sz w:val="28"/>
                <w:szCs w:val="28"/>
              </w:rPr>
            </w:pPr>
            <w:r>
              <w:rPr>
                <w:rFonts w:ascii="Times New Roman" w:hAnsi="Times New Roman" w:cs="Times New Roman"/>
                <w:sz w:val="28"/>
                <w:szCs w:val="28"/>
              </w:rPr>
              <w:t>(4)</w:t>
            </w:r>
          </w:p>
        </w:tc>
      </w:tr>
    </w:tbl>
    <w:p w:rsidR="007F2DA7" w:rsidRDefault="007F2DA7" w:rsidP="007F2DA7">
      <w:pPr>
        <w:spacing w:after="0" w:line="360" w:lineRule="auto"/>
        <w:ind w:firstLine="360"/>
        <w:jc w:val="both"/>
        <w:rPr>
          <w:rFonts w:ascii="Times New Roman" w:hAnsi="Times New Roman" w:cs="Times New Roman"/>
          <w:sz w:val="28"/>
          <w:szCs w:val="28"/>
        </w:rPr>
      </w:pPr>
    </w:p>
    <w:p w:rsidR="007F2DA7" w:rsidRPr="00892426" w:rsidRDefault="007F2DA7" w:rsidP="007F2DA7">
      <w:pPr>
        <w:spacing w:after="0"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rPr>
          <m:t>abxolute_x</m:t>
        </m:r>
      </m:oMath>
      <w:r>
        <w:rPr>
          <w:rFonts w:ascii="Times New Roman" w:eastAsiaTheme="minorEastAsia" w:hAnsi="Times New Roman" w:cs="Times New Roman"/>
          <w:sz w:val="28"/>
          <w:szCs w:val="28"/>
        </w:rPr>
        <w:t xml:space="preserve"> </w:t>
      </w:r>
      <w:r w:rsidRPr="008924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абсолютное значение координаты </w:t>
      </w:r>
      <w:r>
        <w:rPr>
          <w:rFonts w:ascii="Times New Roman" w:eastAsiaTheme="minorEastAsia" w:hAnsi="Times New Roman" w:cs="Times New Roman"/>
          <w:sz w:val="28"/>
          <w:szCs w:val="28"/>
          <w:lang w:val="en-US"/>
        </w:rPr>
        <w:t>X</w:t>
      </w:r>
      <w:r w:rsidRPr="00892426">
        <w:rPr>
          <w:rFonts w:ascii="Times New Roman" w:eastAsiaTheme="minorEastAsia" w:hAnsi="Times New Roman" w:cs="Times New Roman"/>
          <w:sz w:val="28"/>
          <w:szCs w:val="28"/>
        </w:rPr>
        <w:t>;</w:t>
      </w:r>
    </w:p>
    <w:p w:rsidR="007F2DA7" w:rsidRPr="00892426" w:rsidRDefault="007F2DA7" w:rsidP="007F2DA7">
      <w:pPr>
        <w:spacing w:after="0" w:line="360" w:lineRule="auto"/>
        <w:ind w:firstLine="360"/>
        <w:jc w:val="both"/>
        <w:rPr>
          <w:rFonts w:ascii="Times New Roman" w:eastAsiaTheme="minorEastAsia" w:hAnsi="Times New Roman" w:cs="Times New Roman"/>
          <w:sz w:val="28"/>
          <w:szCs w:val="28"/>
        </w:rPr>
      </w:pPr>
      <m:oMath>
        <m:r>
          <w:rPr>
            <w:rFonts w:ascii="Cambria Math" w:hAnsi="Cambria Math" w:cs="Times New Roman"/>
            <w:sz w:val="28"/>
            <w:szCs w:val="28"/>
          </w:rPr>
          <m:t>abxolute_y</m:t>
        </m:r>
      </m:oMath>
      <w:r>
        <w:rPr>
          <w:rFonts w:ascii="Times New Roman" w:eastAsiaTheme="minorEastAsia" w:hAnsi="Times New Roman" w:cs="Times New Roman"/>
          <w:sz w:val="28"/>
          <w:szCs w:val="28"/>
        </w:rPr>
        <w:t xml:space="preserve"> </w:t>
      </w:r>
      <w:r w:rsidRPr="008924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абсолютное значение координаты </w:t>
      </w:r>
      <w:r>
        <w:rPr>
          <w:rFonts w:ascii="Times New Roman" w:eastAsiaTheme="minorEastAsia" w:hAnsi="Times New Roman" w:cs="Times New Roman"/>
          <w:sz w:val="28"/>
          <w:szCs w:val="28"/>
          <w:lang w:val="en-US"/>
        </w:rPr>
        <w:t>Y</w:t>
      </w:r>
      <w:r w:rsidRPr="00892426">
        <w:rPr>
          <w:rFonts w:ascii="Times New Roman" w:eastAsiaTheme="minorEastAsia" w:hAnsi="Times New Roman" w:cs="Times New Roman"/>
          <w:sz w:val="28"/>
          <w:szCs w:val="28"/>
        </w:rPr>
        <w:t>;</w:t>
      </w:r>
    </w:p>
    <w:p w:rsidR="007F2DA7" w:rsidRPr="00892426" w:rsidRDefault="007F2DA7" w:rsidP="007F2DA7">
      <w:pPr>
        <w:spacing w:after="0" w:line="360" w:lineRule="auto"/>
        <w:ind w:firstLine="360"/>
        <w:jc w:val="both"/>
        <w:rPr>
          <w:rFonts w:ascii="Times New Roman" w:eastAsiaTheme="minorEastAsia" w:hAnsi="Times New Roman" w:cs="Times New Roman"/>
          <w:sz w:val="28"/>
          <w:szCs w:val="28"/>
        </w:rPr>
      </w:pPr>
      <m:oMath>
        <m:r>
          <w:rPr>
            <w:rFonts w:ascii="Cambria Math" w:hAnsi="Cambria Math" w:cs="Times New Roman"/>
            <w:sz w:val="28"/>
            <w:szCs w:val="28"/>
          </w:rPr>
          <m:t>absolute_width</m:t>
        </m:r>
      </m:oMath>
      <w:r>
        <w:rPr>
          <w:rFonts w:ascii="Times New Roman" w:eastAsiaTheme="minorEastAsia" w:hAnsi="Times New Roman" w:cs="Times New Roman"/>
          <w:sz w:val="28"/>
          <w:szCs w:val="28"/>
        </w:rPr>
        <w:t xml:space="preserve"> </w:t>
      </w:r>
      <w:r w:rsidRPr="008924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абсолютное значение ширины выделенной области</w:t>
      </w:r>
      <w:r w:rsidRPr="00892426">
        <w:rPr>
          <w:rFonts w:ascii="Times New Roman" w:eastAsiaTheme="minorEastAsia" w:hAnsi="Times New Roman" w:cs="Times New Roman"/>
          <w:sz w:val="28"/>
          <w:szCs w:val="28"/>
        </w:rPr>
        <w:t>;</w:t>
      </w:r>
    </w:p>
    <w:p w:rsidR="007F2DA7" w:rsidRPr="00892426" w:rsidRDefault="007F2DA7" w:rsidP="007F2DA7">
      <w:pPr>
        <w:spacing w:after="0" w:line="360" w:lineRule="auto"/>
        <w:ind w:firstLine="360"/>
        <w:jc w:val="both"/>
        <w:rPr>
          <w:rFonts w:ascii="Times New Roman" w:eastAsiaTheme="minorEastAsia" w:hAnsi="Times New Roman" w:cs="Times New Roman"/>
          <w:sz w:val="28"/>
          <w:szCs w:val="28"/>
        </w:rPr>
      </w:pPr>
      <m:oMath>
        <m:r>
          <w:rPr>
            <w:rFonts w:ascii="Cambria Math" w:hAnsi="Cambria Math" w:cs="Times New Roman"/>
            <w:sz w:val="28"/>
            <w:szCs w:val="28"/>
          </w:rPr>
          <m:t>absolute_height</m:t>
        </m:r>
      </m:oMath>
      <w:r>
        <w:rPr>
          <w:rFonts w:ascii="Times New Roman" w:eastAsiaTheme="minorEastAsia" w:hAnsi="Times New Roman" w:cs="Times New Roman"/>
          <w:sz w:val="28"/>
          <w:szCs w:val="28"/>
        </w:rPr>
        <w:t xml:space="preserve"> </w:t>
      </w:r>
      <w:r w:rsidRPr="008924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абсолютное значение высоты выделенной области</w:t>
      </w:r>
      <w:r w:rsidRPr="00892426">
        <w:rPr>
          <w:rFonts w:ascii="Times New Roman" w:eastAsiaTheme="minorEastAsia" w:hAnsi="Times New Roman" w:cs="Times New Roman"/>
          <w:sz w:val="28"/>
          <w:szCs w:val="28"/>
        </w:rPr>
        <w:t>;</w:t>
      </w:r>
    </w:p>
    <w:p w:rsidR="007F2DA7" w:rsidRPr="00892426" w:rsidRDefault="007F2DA7" w:rsidP="007F2DA7">
      <w:pPr>
        <w:spacing w:after="0" w:line="360" w:lineRule="auto"/>
        <w:ind w:firstLine="360"/>
        <w:jc w:val="both"/>
        <w:rPr>
          <w:rFonts w:ascii="Times New Roman" w:eastAsiaTheme="minorEastAsia" w:hAnsi="Times New Roman" w:cs="Times New Roman"/>
          <w:sz w:val="28"/>
          <w:szCs w:val="28"/>
        </w:rPr>
      </w:pPr>
      <m:oMath>
        <m:r>
          <w:rPr>
            <w:rFonts w:ascii="Cambria Math" w:hAnsi="Cambria Math" w:cs="Times New Roman"/>
            <w:sz w:val="28"/>
            <w:szCs w:val="28"/>
          </w:rPr>
          <m:t>image_width</m:t>
        </m:r>
      </m:oMath>
      <w:r>
        <w:rPr>
          <w:rFonts w:ascii="Times New Roman" w:eastAsiaTheme="minorEastAsia" w:hAnsi="Times New Roman" w:cs="Times New Roman"/>
          <w:sz w:val="28"/>
          <w:szCs w:val="28"/>
        </w:rPr>
        <w:t xml:space="preserve"> </w:t>
      </w:r>
      <w:r w:rsidRPr="008924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ширина изображения</w:t>
      </w:r>
      <w:r w:rsidRPr="00892426">
        <w:rPr>
          <w:rFonts w:ascii="Times New Roman" w:eastAsiaTheme="minorEastAsia" w:hAnsi="Times New Roman" w:cs="Times New Roman"/>
          <w:sz w:val="28"/>
          <w:szCs w:val="28"/>
        </w:rPr>
        <w:t>;</w:t>
      </w:r>
    </w:p>
    <w:p w:rsidR="007F2DA7" w:rsidRDefault="007F2DA7" w:rsidP="007F2DA7">
      <w:pPr>
        <w:spacing w:after="0" w:line="360" w:lineRule="auto"/>
        <w:ind w:firstLine="360"/>
        <w:jc w:val="both"/>
        <w:rPr>
          <w:rFonts w:ascii="Times New Roman" w:eastAsiaTheme="minorEastAsia" w:hAnsi="Times New Roman" w:cs="Times New Roman"/>
          <w:sz w:val="28"/>
          <w:szCs w:val="28"/>
        </w:rPr>
      </w:pPr>
      <m:oMath>
        <m:r>
          <w:rPr>
            <w:rFonts w:ascii="Cambria Math" w:hAnsi="Cambria Math" w:cs="Times New Roman"/>
            <w:sz w:val="28"/>
            <w:szCs w:val="28"/>
          </w:rPr>
          <m:t>image_height</m:t>
        </m:r>
      </m:oMath>
      <w:r w:rsidRPr="0089242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высота изображения.</w:t>
      </w:r>
    </w:p>
    <w:p w:rsidR="007F2DA7" w:rsidRDefault="007F2DA7" w:rsidP="007F2DA7">
      <w:pPr>
        <w:spacing w:after="0" w:line="360" w:lineRule="auto"/>
        <w:ind w:firstLine="360"/>
        <w:jc w:val="both"/>
        <w:rPr>
          <w:rFonts w:ascii="Times New Roman" w:eastAsiaTheme="minorEastAsia" w:hAnsi="Times New Roman" w:cs="Times New Roman"/>
          <w:sz w:val="28"/>
          <w:szCs w:val="28"/>
        </w:rPr>
      </w:pPr>
    </w:p>
    <w:p w:rsidR="007F2DA7" w:rsidRDefault="007F2DA7" w:rsidP="007F2DA7">
      <w:pPr>
        <w:spacing w:after="0"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автоматического создания разметочных файлов можно использовать готовое решение, например,</w:t>
      </w:r>
      <w:r w:rsidRPr="000F44D9">
        <w:t xml:space="preserve"> </w:t>
      </w:r>
      <w:r>
        <w:rPr>
          <w:rFonts w:ascii="Times New Roman" w:eastAsiaTheme="minorEastAsia" w:hAnsi="Times New Roman" w:cs="Times New Roman"/>
          <w:sz w:val="28"/>
          <w:szCs w:val="28"/>
          <w:lang w:val="en-US"/>
        </w:rPr>
        <w:t>M</w:t>
      </w:r>
      <w:proofErr w:type="spellStart"/>
      <w:r w:rsidRPr="000F44D9">
        <w:rPr>
          <w:rFonts w:ascii="Times New Roman" w:eastAsiaTheme="minorEastAsia" w:hAnsi="Times New Roman" w:cs="Times New Roman"/>
          <w:sz w:val="28"/>
          <w:szCs w:val="28"/>
        </w:rPr>
        <w:t>etaeditor</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BBox</w:t>
      </w:r>
      <w:proofErr w:type="spellEnd"/>
      <w:r>
        <w:rPr>
          <w:rFonts w:ascii="Times New Roman" w:eastAsiaTheme="minorEastAsia" w:hAnsi="Times New Roman" w:cs="Times New Roman"/>
          <w:sz w:val="28"/>
          <w:szCs w:val="28"/>
        </w:rPr>
        <w:t xml:space="preserve"> </w:t>
      </w:r>
      <w:proofErr w:type="spellStart"/>
      <w:r w:rsidRPr="000F44D9">
        <w:rPr>
          <w:rFonts w:ascii="Times New Roman" w:eastAsiaTheme="minorEastAsia" w:hAnsi="Times New Roman" w:cs="Times New Roman"/>
          <w:sz w:val="28"/>
          <w:szCs w:val="28"/>
        </w:rPr>
        <w:t>Label</w:t>
      </w:r>
      <w:proofErr w:type="spellEnd"/>
      <w:r>
        <w:rPr>
          <w:rFonts w:ascii="Times New Roman" w:eastAsiaTheme="minorEastAsia" w:hAnsi="Times New Roman" w:cs="Times New Roman"/>
          <w:sz w:val="28"/>
          <w:szCs w:val="28"/>
        </w:rPr>
        <w:t xml:space="preserve"> </w:t>
      </w:r>
      <w:proofErr w:type="spellStart"/>
      <w:r w:rsidRPr="000F44D9">
        <w:rPr>
          <w:rFonts w:ascii="Times New Roman" w:eastAsiaTheme="minorEastAsia" w:hAnsi="Times New Roman" w:cs="Times New Roman"/>
          <w:sz w:val="28"/>
          <w:szCs w:val="28"/>
        </w:rPr>
        <w:t>Tool</w:t>
      </w:r>
      <w:proofErr w:type="spellEnd"/>
      <w:r>
        <w:rPr>
          <w:rFonts w:ascii="Times New Roman" w:eastAsiaTheme="minorEastAsia" w:hAnsi="Times New Roman" w:cs="Times New Roman"/>
          <w:sz w:val="28"/>
          <w:szCs w:val="28"/>
        </w:rPr>
        <w:t>,</w:t>
      </w:r>
      <w:r w:rsidRPr="000F44D9">
        <w:rPr>
          <w:rFonts w:ascii="Times New Roman" w:eastAsiaTheme="minorEastAsia" w:hAnsi="Times New Roman" w:cs="Times New Roman"/>
          <w:sz w:val="28"/>
          <w:szCs w:val="28"/>
        </w:rPr>
        <w:t xml:space="preserve"> </w:t>
      </w:r>
      <w:proofErr w:type="spellStart"/>
      <w:r w:rsidRPr="000F44D9">
        <w:rPr>
          <w:rFonts w:ascii="Times New Roman" w:eastAsiaTheme="minorEastAsia" w:hAnsi="Times New Roman" w:cs="Times New Roman"/>
          <w:sz w:val="28"/>
          <w:szCs w:val="28"/>
        </w:rPr>
        <w:t>Cutter</w:t>
      </w:r>
      <w:proofErr w:type="spellEnd"/>
      <w:r>
        <w:rPr>
          <w:rFonts w:ascii="Times New Roman" w:eastAsiaTheme="minorEastAsia" w:hAnsi="Times New Roman" w:cs="Times New Roman"/>
          <w:sz w:val="28"/>
          <w:szCs w:val="28"/>
        </w:rPr>
        <w:t>.</w:t>
      </w:r>
    </w:p>
    <w:p w:rsidR="007F2DA7" w:rsidRDefault="007F2DA7" w:rsidP="007F2DA7">
      <w:pPr>
        <w:spacing w:after="0"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Например, в программе </w:t>
      </w:r>
      <w:r>
        <w:rPr>
          <w:rFonts w:ascii="Times New Roman" w:eastAsiaTheme="minorEastAsia" w:hAnsi="Times New Roman" w:cs="Times New Roman"/>
          <w:sz w:val="28"/>
          <w:szCs w:val="28"/>
          <w:lang w:val="en-US"/>
        </w:rPr>
        <w:t>Cutter</w:t>
      </w:r>
      <w:r>
        <w:rPr>
          <w:rFonts w:ascii="Times New Roman" w:eastAsiaTheme="minorEastAsia" w:hAnsi="Times New Roman" w:cs="Times New Roman"/>
          <w:sz w:val="28"/>
          <w:szCs w:val="28"/>
        </w:rPr>
        <w:t xml:space="preserve">, необходимо выбрать </w:t>
      </w:r>
      <w:proofErr w:type="gramStart"/>
      <w:r>
        <w:rPr>
          <w:rFonts w:ascii="Times New Roman" w:eastAsiaTheme="minorEastAsia" w:hAnsi="Times New Roman" w:cs="Times New Roman"/>
          <w:sz w:val="28"/>
          <w:szCs w:val="28"/>
        </w:rPr>
        <w:t>видео-файл</w:t>
      </w:r>
      <w:proofErr w:type="gramEnd"/>
      <w:r>
        <w:rPr>
          <w:rFonts w:ascii="Times New Roman" w:eastAsiaTheme="minorEastAsia" w:hAnsi="Times New Roman" w:cs="Times New Roman"/>
          <w:sz w:val="28"/>
          <w:szCs w:val="28"/>
        </w:rPr>
        <w:t xml:space="preserve">. После загрузки выбрать нужный кадр, нажать кнопку «Добавить образец», для появления области в виде прямоугольника, которым необходимо выделить </w:t>
      </w:r>
      <w:r w:rsidR="007B64EA">
        <w:rPr>
          <w:rFonts w:ascii="Times New Roman" w:eastAsiaTheme="minorEastAsia" w:hAnsi="Times New Roman" w:cs="Times New Roman"/>
          <w:sz w:val="28"/>
          <w:szCs w:val="28"/>
        </w:rPr>
        <w:t>посторонний объект</w:t>
      </w:r>
      <w:r>
        <w:rPr>
          <w:rFonts w:ascii="Times New Roman" w:eastAsiaTheme="minorEastAsia" w:hAnsi="Times New Roman" w:cs="Times New Roman"/>
          <w:sz w:val="28"/>
          <w:szCs w:val="28"/>
        </w:rPr>
        <w:t xml:space="preserve"> (рис.</w:t>
      </w:r>
      <w:r w:rsidRPr="0066103A">
        <w:rPr>
          <w:rFonts w:ascii="Times New Roman" w:eastAsiaTheme="minorEastAsia" w:hAnsi="Times New Roman" w:cs="Times New Roman"/>
          <w:sz w:val="28"/>
          <w:szCs w:val="28"/>
        </w:rPr>
        <w:t>26</w:t>
      </w:r>
      <w:r w:rsidRPr="00F405D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rsidR="007F2DA7" w:rsidRDefault="007F2DA7" w:rsidP="007F2DA7">
      <w:pPr>
        <w:spacing w:after="0" w:line="360" w:lineRule="auto"/>
        <w:ind w:firstLine="360"/>
        <w:jc w:val="center"/>
        <w:rPr>
          <w:rFonts w:ascii="Times New Roman" w:eastAsiaTheme="minorEastAsia" w:hAnsi="Times New Roman" w:cs="Times New Roman"/>
          <w:sz w:val="28"/>
          <w:szCs w:val="28"/>
        </w:rPr>
      </w:pPr>
      <w:r>
        <w:rPr>
          <w:noProof/>
          <w:lang w:eastAsia="ru-RU"/>
        </w:rPr>
        <w:lastRenderedPageBreak/>
        <w:drawing>
          <wp:inline distT="0" distB="0" distL="0" distR="0" wp14:anchorId="192E7370" wp14:editId="260F56DF">
            <wp:extent cx="4464984" cy="33811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9282" cy="3399554"/>
                    </a:xfrm>
                    <a:prstGeom prst="rect">
                      <a:avLst/>
                    </a:prstGeom>
                  </pic:spPr>
                </pic:pic>
              </a:graphicData>
            </a:graphic>
          </wp:inline>
        </w:drawing>
      </w:r>
    </w:p>
    <w:p w:rsidR="007F2DA7" w:rsidRPr="007F2DA7" w:rsidRDefault="007F2DA7" w:rsidP="007F2DA7">
      <w:pPr>
        <w:spacing w:after="0" w:line="360" w:lineRule="auto"/>
        <w:ind w:firstLine="36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Pr="00FC73B9">
        <w:rPr>
          <w:rFonts w:ascii="Times New Roman" w:eastAsiaTheme="minorEastAsia" w:hAnsi="Times New Roman" w:cs="Times New Roman"/>
          <w:sz w:val="28"/>
          <w:szCs w:val="28"/>
        </w:rPr>
        <w:t>26</w:t>
      </w:r>
      <w:r>
        <w:rPr>
          <w:rFonts w:ascii="Times New Roman" w:eastAsiaTheme="minorEastAsia" w:hAnsi="Times New Roman" w:cs="Times New Roman"/>
          <w:sz w:val="28"/>
          <w:szCs w:val="28"/>
        </w:rPr>
        <w:t xml:space="preserve">. Программа </w:t>
      </w:r>
      <w:r>
        <w:rPr>
          <w:rFonts w:ascii="Times New Roman" w:eastAsiaTheme="minorEastAsia" w:hAnsi="Times New Roman" w:cs="Times New Roman"/>
          <w:sz w:val="28"/>
          <w:szCs w:val="28"/>
          <w:lang w:val="en-US"/>
        </w:rPr>
        <w:t>Cutter</w:t>
      </w:r>
    </w:p>
    <w:p w:rsidR="007F2DA7" w:rsidRDefault="007F2DA7" w:rsidP="007F2DA7">
      <w:pPr>
        <w:spacing w:after="0" w:line="360" w:lineRule="auto"/>
        <w:ind w:firstLine="360"/>
        <w:jc w:val="center"/>
        <w:rPr>
          <w:rFonts w:ascii="Times New Roman" w:eastAsiaTheme="minorEastAsia" w:hAnsi="Times New Roman" w:cs="Times New Roman"/>
          <w:sz w:val="28"/>
          <w:szCs w:val="28"/>
        </w:rPr>
      </w:pPr>
    </w:p>
    <w:p w:rsidR="007F2DA7" w:rsidRPr="00414C9C" w:rsidRDefault="007F2DA7" w:rsidP="007F2DA7">
      <w:pPr>
        <w:spacing w:after="0"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формирования .</w:t>
      </w:r>
      <w:r>
        <w:rPr>
          <w:rFonts w:ascii="Times New Roman" w:eastAsiaTheme="minorEastAsia" w:hAnsi="Times New Roman" w:cs="Times New Roman"/>
          <w:sz w:val="28"/>
          <w:szCs w:val="28"/>
          <w:lang w:val="en-US"/>
        </w:rPr>
        <w:t>txt</w:t>
      </w:r>
      <w:r>
        <w:rPr>
          <w:rFonts w:ascii="Times New Roman" w:eastAsiaTheme="minorEastAsia" w:hAnsi="Times New Roman" w:cs="Times New Roman"/>
          <w:sz w:val="28"/>
          <w:szCs w:val="28"/>
        </w:rPr>
        <w:t xml:space="preserve"> файл для каждого кадра по шаблону, описанному ранее, необходимо </w:t>
      </w:r>
      <w:r w:rsidRPr="00E95859">
        <w:rPr>
          <w:rFonts w:ascii="Times New Roman" w:eastAsiaTheme="minorEastAsia" w:hAnsi="Times New Roman" w:cs="Times New Roman"/>
          <w:sz w:val="28"/>
          <w:szCs w:val="28"/>
        </w:rPr>
        <w:t>нажат</w:t>
      </w:r>
      <w:r>
        <w:rPr>
          <w:rFonts w:ascii="Times New Roman" w:eastAsiaTheme="minorEastAsia" w:hAnsi="Times New Roman" w:cs="Times New Roman"/>
          <w:sz w:val="28"/>
          <w:szCs w:val="28"/>
        </w:rPr>
        <w:t>ь</w:t>
      </w:r>
      <w:r w:rsidRPr="00E95859">
        <w:rPr>
          <w:rFonts w:ascii="Times New Roman" w:eastAsiaTheme="minorEastAsia" w:hAnsi="Times New Roman" w:cs="Times New Roman"/>
          <w:sz w:val="28"/>
          <w:szCs w:val="28"/>
        </w:rPr>
        <w:t xml:space="preserve"> кнопк</w:t>
      </w:r>
      <w:r>
        <w:rPr>
          <w:rFonts w:ascii="Times New Roman" w:eastAsiaTheme="minorEastAsia" w:hAnsi="Times New Roman" w:cs="Times New Roman"/>
          <w:sz w:val="28"/>
          <w:szCs w:val="28"/>
        </w:rPr>
        <w:t>у «Сохранить разметку».</w:t>
      </w:r>
    </w:p>
    <w:p w:rsidR="007F2DA7" w:rsidRDefault="007F2DA7" w:rsidP="007F2DA7">
      <w:pPr>
        <w:spacing w:after="0" w:line="360" w:lineRule="auto"/>
        <w:ind w:firstLine="36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подготовки файлов с разметкой, необходимо подготовить 3 файла, описанные в</w:t>
      </w:r>
      <w:r w:rsidRPr="00B57D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Прил.</w:t>
      </w:r>
      <w:r w:rsidRPr="00B57D4F">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для обучения с помощью готового решения - </w:t>
      </w:r>
      <w:proofErr w:type="spellStart"/>
      <w:r>
        <w:rPr>
          <w:rFonts w:ascii="Times New Roman" w:eastAsiaTheme="minorEastAsia" w:hAnsi="Times New Roman" w:cs="Times New Roman"/>
          <w:sz w:val="28"/>
          <w:szCs w:val="28"/>
          <w:lang w:val="en-US"/>
        </w:rPr>
        <w:t>Darknet</w:t>
      </w:r>
      <w:proofErr w:type="spellEnd"/>
      <w:r>
        <w:rPr>
          <w:rFonts w:ascii="Times New Roman" w:eastAsiaTheme="minorEastAsia" w:hAnsi="Times New Roman" w:cs="Times New Roman"/>
          <w:sz w:val="28"/>
          <w:szCs w:val="28"/>
        </w:rPr>
        <w:t xml:space="preserve">, алгоритм которого описан в следующем пункте. </w:t>
      </w:r>
    </w:p>
    <w:p w:rsidR="007F2DA7" w:rsidRPr="007F2DA7" w:rsidRDefault="007F2DA7" w:rsidP="007F2DA7">
      <w:pPr>
        <w:rPr>
          <w:rFonts w:ascii="Times New Roman" w:hAnsi="Times New Roman" w:cs="Times New Roman"/>
          <w:sz w:val="28"/>
          <w:szCs w:val="28"/>
        </w:rPr>
      </w:pPr>
    </w:p>
    <w:p w:rsidR="007F2DA7" w:rsidRPr="007B64EA" w:rsidRDefault="007F2DA7" w:rsidP="007B64EA">
      <w:pPr>
        <w:pStyle w:val="a9"/>
        <w:numPr>
          <w:ilvl w:val="1"/>
          <w:numId w:val="41"/>
        </w:numPr>
        <w:spacing w:after="0" w:line="360" w:lineRule="auto"/>
        <w:ind w:left="788" w:hanging="431"/>
        <w:rPr>
          <w:rFonts w:ascii="Times New Roman" w:hAnsi="Times New Roman" w:cs="Times New Roman"/>
          <w:sz w:val="28"/>
          <w:szCs w:val="28"/>
        </w:rPr>
      </w:pPr>
      <w:r>
        <w:rPr>
          <w:rFonts w:ascii="Times New Roman" w:hAnsi="Times New Roman" w:cs="Times New Roman"/>
          <w:sz w:val="28"/>
          <w:szCs w:val="28"/>
        </w:rPr>
        <w:t xml:space="preserve"> </w:t>
      </w:r>
      <w:r w:rsidRPr="007F2DA7">
        <w:rPr>
          <w:rFonts w:ascii="Times New Roman" w:hAnsi="Times New Roman" w:cs="Times New Roman"/>
          <w:sz w:val="28"/>
          <w:szCs w:val="28"/>
        </w:rPr>
        <w:t xml:space="preserve">Алгоритм обучения </w:t>
      </w:r>
      <w:proofErr w:type="spellStart"/>
      <w:r w:rsidRPr="007F2DA7">
        <w:rPr>
          <w:rFonts w:ascii="Times New Roman" w:hAnsi="Times New Roman" w:cs="Times New Roman"/>
          <w:sz w:val="28"/>
          <w:szCs w:val="28"/>
        </w:rPr>
        <w:t>сверточной</w:t>
      </w:r>
      <w:proofErr w:type="spellEnd"/>
      <w:r w:rsidRPr="007F2DA7">
        <w:rPr>
          <w:rFonts w:ascii="Times New Roman" w:hAnsi="Times New Roman" w:cs="Times New Roman"/>
          <w:sz w:val="28"/>
          <w:szCs w:val="28"/>
        </w:rPr>
        <w:t xml:space="preserve"> нейронной сети</w:t>
      </w:r>
    </w:p>
    <w:p w:rsidR="007F2DA7" w:rsidRPr="000F3C50" w:rsidRDefault="007F2DA7" w:rsidP="007B64EA">
      <w:pPr>
        <w:widowControl w:val="0"/>
        <w:autoSpaceDE w:val="0"/>
        <w:autoSpaceDN w:val="0"/>
        <w:adjustRightInd w:val="0"/>
        <w:spacing w:before="240" w:after="0" w:line="360" w:lineRule="auto"/>
        <w:ind w:firstLine="425"/>
        <w:jc w:val="both"/>
        <w:rPr>
          <w:rFonts w:ascii="Times New Roman" w:hAnsi="Times New Roman" w:cs="Times New Roman"/>
          <w:color w:val="1A1A1A"/>
          <w:sz w:val="28"/>
          <w:szCs w:val="32"/>
        </w:rPr>
      </w:pPr>
      <w:r w:rsidRPr="000F3C50">
        <w:rPr>
          <w:rFonts w:ascii="Times New Roman" w:hAnsi="Times New Roman" w:cs="Times New Roman"/>
          <w:color w:val="1A1A1A"/>
          <w:sz w:val="28"/>
          <w:szCs w:val="32"/>
        </w:rPr>
        <w:t xml:space="preserve">Для обучения </w:t>
      </w:r>
      <w:r>
        <w:rPr>
          <w:rFonts w:ascii="Times New Roman" w:hAnsi="Times New Roman" w:cs="Times New Roman"/>
          <w:color w:val="1A1A1A"/>
          <w:sz w:val="28"/>
          <w:szCs w:val="32"/>
        </w:rPr>
        <w:t xml:space="preserve">используемой </w:t>
      </w:r>
      <w:r w:rsidRPr="000F3C50">
        <w:rPr>
          <w:rFonts w:ascii="Times New Roman" w:hAnsi="Times New Roman" w:cs="Times New Roman"/>
          <w:color w:val="1A1A1A"/>
          <w:sz w:val="28"/>
          <w:szCs w:val="32"/>
        </w:rPr>
        <w:t>нейронной сети был использован алгоритм обратного распространения ошибки (</w:t>
      </w:r>
      <w:proofErr w:type="spellStart"/>
      <w:r w:rsidRPr="000F3C50">
        <w:rPr>
          <w:rFonts w:ascii="Times New Roman" w:hAnsi="Times New Roman" w:cs="Times New Roman"/>
          <w:color w:val="1A1A1A"/>
          <w:sz w:val="28"/>
          <w:szCs w:val="32"/>
        </w:rPr>
        <w:t>backpropagation</w:t>
      </w:r>
      <w:proofErr w:type="spellEnd"/>
      <w:r w:rsidRPr="000F3C50">
        <w:rPr>
          <w:rFonts w:ascii="Times New Roman" w:hAnsi="Times New Roman" w:cs="Times New Roman"/>
          <w:color w:val="1A1A1A"/>
          <w:sz w:val="28"/>
          <w:szCs w:val="32"/>
        </w:rPr>
        <w:t>)</w:t>
      </w:r>
      <w:r w:rsidRPr="004F47FC">
        <w:rPr>
          <w:rFonts w:ascii="Times New Roman" w:hAnsi="Times New Roman" w:cs="Times New Roman"/>
          <w:color w:val="1A1A1A"/>
          <w:sz w:val="28"/>
          <w:szCs w:val="32"/>
        </w:rPr>
        <w:t xml:space="preserve"> [13]</w:t>
      </w:r>
      <w:r w:rsidRPr="000F3C50">
        <w:rPr>
          <w:rFonts w:ascii="Times New Roman" w:hAnsi="Times New Roman" w:cs="Times New Roman"/>
          <w:color w:val="1A1A1A"/>
          <w:sz w:val="28"/>
          <w:szCs w:val="32"/>
        </w:rPr>
        <w:t xml:space="preserve">. Этот метод обучения многослойной нейронной сети называется обобщенным дельта-правилом. Метод был предложен в 1986 г. </w:t>
      </w:r>
      <w:proofErr w:type="spellStart"/>
      <w:r w:rsidRPr="000F3C50">
        <w:rPr>
          <w:rFonts w:ascii="Times New Roman" w:hAnsi="Times New Roman" w:cs="Times New Roman"/>
          <w:color w:val="1A1A1A"/>
          <w:sz w:val="28"/>
          <w:szCs w:val="32"/>
        </w:rPr>
        <w:t>Румельхартом</w:t>
      </w:r>
      <w:proofErr w:type="spellEnd"/>
      <w:r w:rsidRPr="000F3C50">
        <w:rPr>
          <w:rFonts w:ascii="Times New Roman" w:hAnsi="Times New Roman" w:cs="Times New Roman"/>
          <w:color w:val="1A1A1A"/>
          <w:sz w:val="28"/>
          <w:szCs w:val="32"/>
        </w:rPr>
        <w:t xml:space="preserve">, </w:t>
      </w:r>
      <w:proofErr w:type="spellStart"/>
      <w:r w:rsidRPr="000F3C50">
        <w:rPr>
          <w:rFonts w:ascii="Times New Roman" w:hAnsi="Times New Roman" w:cs="Times New Roman"/>
          <w:color w:val="1A1A1A"/>
          <w:sz w:val="28"/>
          <w:szCs w:val="32"/>
        </w:rPr>
        <w:t>Макклеландом</w:t>
      </w:r>
      <w:proofErr w:type="spellEnd"/>
      <w:r w:rsidRPr="000F3C50">
        <w:rPr>
          <w:rFonts w:ascii="Times New Roman" w:hAnsi="Times New Roman" w:cs="Times New Roman"/>
          <w:color w:val="1A1A1A"/>
          <w:sz w:val="28"/>
          <w:szCs w:val="32"/>
        </w:rPr>
        <w:t xml:space="preserve"> и Вильямсом. Это ознаменовало возрождение интереса к нейронным сетям, который стал угасать в начале 70-х годов. Данный алгоритм является первым и основным практически применимым для обучения многослойных нейронных сетей</w:t>
      </w:r>
      <w:r w:rsidRPr="00D0403D">
        <w:rPr>
          <w:rFonts w:ascii="Times New Roman" w:hAnsi="Times New Roman" w:cs="Times New Roman"/>
          <w:color w:val="1A1A1A"/>
          <w:sz w:val="28"/>
          <w:szCs w:val="32"/>
        </w:rPr>
        <w:t xml:space="preserve"> [</w:t>
      </w:r>
      <w:r w:rsidRPr="004F47FC">
        <w:rPr>
          <w:rFonts w:ascii="Times New Roman" w:hAnsi="Times New Roman" w:cs="Times New Roman"/>
          <w:color w:val="1A1A1A"/>
          <w:sz w:val="28"/>
          <w:szCs w:val="32"/>
        </w:rPr>
        <w:t>2</w:t>
      </w:r>
      <w:r w:rsidRPr="00D0403D">
        <w:rPr>
          <w:rFonts w:ascii="Times New Roman" w:hAnsi="Times New Roman" w:cs="Times New Roman"/>
          <w:color w:val="1A1A1A"/>
          <w:sz w:val="28"/>
          <w:szCs w:val="32"/>
        </w:rPr>
        <w:t>]</w:t>
      </w:r>
      <w:r w:rsidRPr="000F3C50">
        <w:rPr>
          <w:rFonts w:ascii="Times New Roman" w:hAnsi="Times New Roman" w:cs="Times New Roman"/>
          <w:color w:val="1A1A1A"/>
          <w:sz w:val="28"/>
          <w:szCs w:val="32"/>
        </w:rPr>
        <w:t xml:space="preserve">. </w:t>
      </w:r>
    </w:p>
    <w:p w:rsidR="007F2DA7" w:rsidRPr="000F3C5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w:r w:rsidRPr="000F3C50">
        <w:rPr>
          <w:rFonts w:ascii="Times New Roman" w:hAnsi="Times New Roman" w:cs="Times New Roman"/>
          <w:color w:val="1A1A1A"/>
          <w:sz w:val="28"/>
          <w:szCs w:val="32"/>
        </w:rPr>
        <w:t xml:space="preserve">Для выходного слоя корректировка весов интуитивна понятна, но для </w:t>
      </w:r>
      <w:r w:rsidRPr="000F3C50">
        <w:rPr>
          <w:rFonts w:ascii="Times New Roman" w:hAnsi="Times New Roman" w:cs="Times New Roman"/>
          <w:color w:val="1A1A1A"/>
          <w:sz w:val="28"/>
          <w:szCs w:val="32"/>
        </w:rPr>
        <w:lastRenderedPageBreak/>
        <w:t>скрытых слоев долгое время не было известно алгоритма. Веса скрытого нейрона должны изменяться прямо пропорционально ошибке тех нейронов, с которыми данный нейрон связан</w:t>
      </w:r>
      <w:r w:rsidRPr="004F47FC">
        <w:rPr>
          <w:rFonts w:ascii="Times New Roman" w:hAnsi="Times New Roman" w:cs="Times New Roman"/>
          <w:color w:val="1A1A1A"/>
          <w:sz w:val="28"/>
          <w:szCs w:val="32"/>
        </w:rPr>
        <w:t xml:space="preserve"> [14]</w:t>
      </w:r>
      <w:r w:rsidRPr="000F3C50">
        <w:rPr>
          <w:rFonts w:ascii="Times New Roman" w:hAnsi="Times New Roman" w:cs="Times New Roman"/>
          <w:color w:val="1A1A1A"/>
          <w:sz w:val="28"/>
          <w:szCs w:val="32"/>
        </w:rPr>
        <w:t xml:space="preserve">. Вот почему обратное распространение этих ошибок через сеть позволяет корректно настраивать веса связей между всеми слоями. В этом случае величина функции ошибки уменьшается и сеть обучается. </w:t>
      </w:r>
    </w:p>
    <w:p w:rsidR="007F2DA7" w:rsidRPr="004A00DA"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w:r w:rsidRPr="000F3C50">
        <w:rPr>
          <w:rFonts w:ascii="Times New Roman" w:hAnsi="Times New Roman" w:cs="Times New Roman"/>
          <w:color w:val="1A1A1A"/>
          <w:sz w:val="28"/>
          <w:szCs w:val="32"/>
        </w:rPr>
        <w:t>Основные соотношения метода обратного распространения ошибки получены при следующих обозначениях</w:t>
      </w:r>
      <w:r w:rsidRPr="00EE0587">
        <w:rPr>
          <w:rFonts w:ascii="Times New Roman" w:hAnsi="Times New Roman" w:cs="Times New Roman"/>
          <w:color w:val="1A1A1A"/>
          <w:sz w:val="28"/>
          <w:szCs w:val="32"/>
        </w:rPr>
        <w:t xml:space="preserve"> [8]</w:t>
      </w:r>
      <w:r w:rsidRPr="000F3C50">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E</m:t>
            </m:r>
          </m:e>
          <m:sub>
            <m:r>
              <w:rPr>
                <w:rFonts w:ascii="Cambria Math" w:hAnsi="Cambria Math" w:cs="Times New Roman"/>
                <w:color w:val="1A1A1A"/>
                <w:sz w:val="28"/>
                <w:szCs w:val="32"/>
              </w:rPr>
              <m:t>p</m:t>
            </m:r>
          </m:sub>
        </m:sSub>
      </m:oMath>
      <w:r w:rsidRPr="00847040">
        <w:rPr>
          <w:rFonts w:ascii="Times New Roman" w:hAnsi="Times New Roman" w:cs="Times New Roman"/>
          <w:color w:val="1A1A1A"/>
          <w:sz w:val="28"/>
          <w:szCs w:val="32"/>
        </w:rPr>
        <w:t xml:space="preserve"> – </w:t>
      </w:r>
      <w:r w:rsidRPr="000F3C50">
        <w:rPr>
          <w:rFonts w:ascii="Times New Roman" w:hAnsi="Times New Roman" w:cs="Times New Roman"/>
          <w:color w:val="1A1A1A"/>
          <w:sz w:val="28"/>
          <w:szCs w:val="32"/>
        </w:rPr>
        <w:t>величина функции ошибки для образа</w:t>
      </w:r>
      <w:r w:rsidRPr="00847040">
        <w:rPr>
          <w:rFonts w:ascii="Times New Roman" w:hAnsi="Times New Roman" w:cs="Times New Roman"/>
          <w:color w:val="1A1A1A"/>
          <w:sz w:val="28"/>
          <w:szCs w:val="32"/>
        </w:rPr>
        <w:t xml:space="preserve"> </w:t>
      </w:r>
      <m:oMath>
        <m:r>
          <w:rPr>
            <w:rFonts w:ascii="Cambria Math" w:hAnsi="Cambria Math" w:cs="Times New Roman"/>
            <w:color w:val="1A1A1A"/>
            <w:sz w:val="28"/>
            <w:szCs w:val="32"/>
          </w:rPr>
          <m:t>p</m:t>
        </m:r>
      </m:oMath>
      <w:r w:rsidRPr="00847040">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t</m:t>
            </m:r>
          </m:e>
          <m:sub>
            <m:r>
              <w:rPr>
                <w:rFonts w:ascii="Cambria Math" w:hAnsi="Cambria Math" w:cs="Times New Roman"/>
                <w:color w:val="1A1A1A"/>
                <w:sz w:val="28"/>
                <w:szCs w:val="32"/>
              </w:rPr>
              <m:t>pj</m:t>
            </m:r>
          </m:sub>
        </m:sSub>
      </m:oMath>
      <w:r w:rsidRPr="00847040">
        <w:rPr>
          <w:rFonts w:ascii="Times New Roman" w:hAnsi="Times New Roman" w:cs="Times New Roman"/>
          <w:color w:val="1A1A1A"/>
          <w:sz w:val="28"/>
          <w:szCs w:val="32"/>
        </w:rPr>
        <w:t xml:space="preserve"> – желаемый выход нейрона</w:t>
      </w:r>
      <m:oMath>
        <m:r>
          <m:rPr>
            <m:sty m:val="p"/>
          </m:rPr>
          <w:rPr>
            <w:rFonts w:ascii="Cambria Math" w:hAnsi="Cambria Math" w:cs="Times New Roman"/>
            <w:color w:val="1A1A1A"/>
            <w:sz w:val="28"/>
            <w:szCs w:val="32"/>
          </w:rPr>
          <m:t xml:space="preserve"> </m:t>
        </m:r>
        <m:r>
          <w:rPr>
            <w:rFonts w:ascii="Cambria Math" w:hAnsi="Cambria Math" w:cs="Times New Roman"/>
            <w:color w:val="1A1A1A"/>
            <w:sz w:val="28"/>
            <w:szCs w:val="32"/>
          </w:rPr>
          <m:t>j</m:t>
        </m:r>
      </m:oMath>
      <w:r w:rsidRPr="00847040">
        <w:rPr>
          <w:rFonts w:ascii="Times New Roman" w:hAnsi="Times New Roman" w:cs="Times New Roman"/>
          <w:color w:val="1A1A1A"/>
          <w:sz w:val="28"/>
          <w:szCs w:val="32"/>
        </w:rPr>
        <w:t xml:space="preserve"> для образа</w:t>
      </w:r>
      <m:oMath>
        <m:r>
          <m:rPr>
            <m:sty m:val="p"/>
          </m:rPr>
          <w:rPr>
            <w:rFonts w:ascii="Cambria Math" w:hAnsi="Cambria Math" w:cs="Times New Roman"/>
            <w:color w:val="1A1A1A"/>
            <w:sz w:val="28"/>
            <w:szCs w:val="32"/>
          </w:rPr>
          <m:t xml:space="preserve"> </m:t>
        </m:r>
        <m:r>
          <w:rPr>
            <w:rFonts w:ascii="Cambria Math" w:hAnsi="Cambria Math" w:cs="Times New Roman"/>
            <w:color w:val="1A1A1A"/>
            <w:sz w:val="28"/>
            <w:szCs w:val="32"/>
          </w:rPr>
          <m:t>p</m:t>
        </m:r>
      </m:oMath>
      <w:r w:rsidRPr="00847040">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y</m:t>
            </m:r>
          </m:e>
          <m:sub>
            <m:r>
              <w:rPr>
                <w:rFonts w:ascii="Cambria Math" w:hAnsi="Cambria Math" w:cs="Times New Roman"/>
                <w:color w:val="1A1A1A"/>
                <w:sz w:val="28"/>
                <w:szCs w:val="32"/>
              </w:rPr>
              <m:t>pj</m:t>
            </m:r>
          </m:sub>
        </m:sSub>
      </m:oMath>
      <w:r w:rsidRPr="00847040">
        <w:rPr>
          <w:rFonts w:ascii="Times New Roman" w:hAnsi="Times New Roman" w:cs="Times New Roman"/>
          <w:color w:val="1A1A1A"/>
          <w:sz w:val="28"/>
          <w:szCs w:val="32"/>
        </w:rPr>
        <w:t xml:space="preserve"> - активированный выход нейрона </w:t>
      </w:r>
      <m:oMath>
        <m:r>
          <w:rPr>
            <w:rFonts w:ascii="Cambria Math" w:hAnsi="Cambria Math" w:cs="Times New Roman"/>
            <w:color w:val="1A1A1A"/>
            <w:sz w:val="28"/>
            <w:szCs w:val="32"/>
          </w:rPr>
          <m:t>j</m:t>
        </m:r>
      </m:oMath>
      <w:r w:rsidRPr="00847040">
        <w:rPr>
          <w:rFonts w:ascii="Times New Roman" w:hAnsi="Times New Roman" w:cs="Times New Roman"/>
          <w:color w:val="1A1A1A"/>
          <w:sz w:val="28"/>
          <w:szCs w:val="32"/>
        </w:rPr>
        <w:t xml:space="preserve"> для образа </w:t>
      </w:r>
      <m:oMath>
        <m:r>
          <w:rPr>
            <w:rFonts w:ascii="Cambria Math" w:hAnsi="Cambria Math" w:cs="Times New Roman"/>
            <w:color w:val="1A1A1A"/>
            <w:sz w:val="28"/>
            <w:szCs w:val="32"/>
          </w:rPr>
          <m:t>p</m:t>
        </m:r>
      </m:oMath>
      <w:r w:rsidRPr="00847040">
        <w:rPr>
          <w:rFonts w:ascii="Times New Roman" w:hAnsi="Times New Roman" w:cs="Times New Roman"/>
          <w:color w:val="1A1A1A"/>
          <w:sz w:val="28"/>
          <w:szCs w:val="32"/>
        </w:rPr>
        <w:t>;</w:t>
      </w:r>
    </w:p>
    <w:p w:rsidR="007F2DA7"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S</m:t>
            </m:r>
          </m:e>
          <m:sub>
            <m:r>
              <w:rPr>
                <w:rFonts w:ascii="Cambria Math" w:hAnsi="Cambria Math" w:cs="Times New Roman"/>
                <w:color w:val="1A1A1A"/>
                <w:sz w:val="28"/>
                <w:szCs w:val="32"/>
              </w:rPr>
              <m:t>pj</m:t>
            </m:r>
          </m:sub>
        </m:sSub>
      </m:oMath>
      <w:r w:rsidRPr="00847040">
        <w:rPr>
          <w:rFonts w:ascii="Times New Roman" w:hAnsi="Times New Roman" w:cs="Times New Roman"/>
          <w:color w:val="1A1A1A"/>
          <w:sz w:val="28"/>
          <w:szCs w:val="32"/>
        </w:rPr>
        <w:t xml:space="preserve"> - взвешенная сумма выходов связанных нейронов предыдущего слоя на вес связи, по-другому еще обозначается </w:t>
      </w:r>
      <w:r>
        <w:rPr>
          <w:rFonts w:ascii="Times New Roman" w:hAnsi="Times New Roman" w:cs="Times New Roman"/>
          <w:color w:val="1A1A1A"/>
          <w:sz w:val="28"/>
          <w:szCs w:val="32"/>
        </w:rPr>
        <w:t xml:space="preserve">не </w:t>
      </w:r>
      <w:r w:rsidRPr="00847040">
        <w:rPr>
          <w:rFonts w:ascii="Times New Roman" w:hAnsi="Times New Roman" w:cs="Times New Roman"/>
          <w:color w:val="1A1A1A"/>
          <w:sz w:val="28"/>
          <w:szCs w:val="32"/>
        </w:rPr>
        <w:t xml:space="preserve">активированное состояние нейрона </w:t>
      </w:r>
      <m:oMath>
        <m:r>
          <w:rPr>
            <w:rFonts w:ascii="Cambria Math" w:hAnsi="Cambria Math" w:cs="Times New Roman"/>
            <w:color w:val="1A1A1A"/>
            <w:sz w:val="28"/>
            <w:szCs w:val="32"/>
          </w:rPr>
          <m:t>j</m:t>
        </m:r>
      </m:oMath>
      <w:r w:rsidRPr="00847040">
        <w:rPr>
          <w:rFonts w:ascii="Times New Roman" w:hAnsi="Times New Roman" w:cs="Times New Roman"/>
          <w:color w:val="1A1A1A"/>
          <w:sz w:val="28"/>
          <w:szCs w:val="32"/>
        </w:rPr>
        <w:t xml:space="preserve"> для образа</w:t>
      </w:r>
      <m:oMath>
        <m:r>
          <m:rPr>
            <m:sty m:val="p"/>
          </m:rPr>
          <w:rPr>
            <w:rFonts w:ascii="Cambria Math" w:hAnsi="Cambria Math" w:cs="Times New Roman"/>
            <w:color w:val="1A1A1A"/>
            <w:sz w:val="28"/>
            <w:szCs w:val="32"/>
          </w:rPr>
          <m:t xml:space="preserve"> </m:t>
        </m:r>
        <m:r>
          <w:rPr>
            <w:rFonts w:ascii="Cambria Math" w:hAnsi="Cambria Math" w:cs="Times New Roman"/>
            <w:color w:val="1A1A1A"/>
            <w:sz w:val="28"/>
            <w:szCs w:val="32"/>
          </w:rPr>
          <m:t>p</m:t>
        </m:r>
      </m:oMath>
      <w:r w:rsidRPr="00847040">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i/>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w</m:t>
            </m:r>
          </m:e>
          <m:sub>
            <m:r>
              <w:rPr>
                <w:rFonts w:ascii="Cambria Math" w:hAnsi="Cambria Math" w:cs="Times New Roman"/>
                <w:color w:val="1A1A1A"/>
                <w:sz w:val="28"/>
                <w:szCs w:val="32"/>
              </w:rPr>
              <m:t>pj</m:t>
            </m:r>
          </m:sub>
        </m:sSub>
      </m:oMath>
      <w:r w:rsidRPr="00847040">
        <w:rPr>
          <w:rFonts w:ascii="Times New Roman" w:eastAsiaTheme="minorEastAsia" w:hAnsi="Times New Roman" w:cs="Times New Roman"/>
          <w:color w:val="1A1A1A"/>
          <w:sz w:val="28"/>
          <w:szCs w:val="32"/>
        </w:rPr>
        <w:t xml:space="preserve"> – </w:t>
      </w:r>
      <w:r>
        <w:rPr>
          <w:rFonts w:ascii="Times New Roman" w:eastAsiaTheme="minorEastAsia" w:hAnsi="Times New Roman" w:cs="Times New Roman"/>
          <w:color w:val="1A1A1A"/>
          <w:sz w:val="28"/>
          <w:szCs w:val="32"/>
        </w:rPr>
        <w:t xml:space="preserve">вес связи между </w:t>
      </w:r>
      <m:oMath>
        <m:r>
          <w:rPr>
            <w:rFonts w:ascii="Cambria Math" w:eastAsiaTheme="minorEastAsia" w:hAnsi="Cambria Math" w:cs="Times New Roman"/>
            <w:color w:val="1A1A1A"/>
            <w:sz w:val="28"/>
            <w:szCs w:val="32"/>
          </w:rPr>
          <m:t>i</m:t>
        </m:r>
      </m:oMath>
      <w:r w:rsidRPr="00847040">
        <w:rPr>
          <w:rFonts w:ascii="Times New Roman" w:eastAsiaTheme="minorEastAsia" w:hAnsi="Times New Roman" w:cs="Times New Roman"/>
          <w:color w:val="1A1A1A"/>
          <w:sz w:val="28"/>
          <w:szCs w:val="32"/>
        </w:rPr>
        <w:t xml:space="preserve"> </w:t>
      </w:r>
      <w:r>
        <w:rPr>
          <w:rFonts w:ascii="Times New Roman" w:eastAsiaTheme="minorEastAsia" w:hAnsi="Times New Roman" w:cs="Times New Roman"/>
          <w:color w:val="1A1A1A"/>
          <w:sz w:val="28"/>
          <w:szCs w:val="32"/>
        </w:rPr>
        <w:t xml:space="preserve">и </w:t>
      </w:r>
      <m:oMath>
        <m:r>
          <w:rPr>
            <w:rFonts w:ascii="Cambria Math" w:hAnsi="Cambria Math" w:cs="Times New Roman"/>
            <w:color w:val="1A1A1A"/>
            <w:sz w:val="28"/>
            <w:szCs w:val="32"/>
          </w:rPr>
          <m:t>j</m:t>
        </m:r>
      </m:oMath>
      <w:r>
        <w:rPr>
          <w:rFonts w:ascii="Times New Roman" w:eastAsiaTheme="minorEastAsia" w:hAnsi="Times New Roman" w:cs="Times New Roman"/>
          <w:iCs/>
          <w:color w:val="1A1A1A"/>
          <w:sz w:val="28"/>
          <w:szCs w:val="32"/>
        </w:rPr>
        <w:t xml:space="preserve"> нейронами.</w:t>
      </w:r>
    </w:p>
    <w:p w:rsidR="007F2DA7"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w:r w:rsidRPr="004A00DA">
        <w:rPr>
          <w:rFonts w:ascii="Times New Roman" w:hAnsi="Times New Roman" w:cs="Times New Roman"/>
          <w:color w:val="1A1A1A"/>
          <w:sz w:val="28"/>
          <w:szCs w:val="32"/>
        </w:rPr>
        <w:t xml:space="preserve">Величина ошибки определяется по формуле </w:t>
      </w:r>
      <w:r w:rsidRPr="00C152E4">
        <w:rPr>
          <w:rFonts w:ascii="Times New Roman" w:hAnsi="Times New Roman" w:cs="Times New Roman"/>
          <w:color w:val="1A1A1A"/>
          <w:sz w:val="28"/>
          <w:szCs w:val="32"/>
        </w:rPr>
        <w:t>(5)</w:t>
      </w:r>
      <w:r w:rsidRPr="004A00DA">
        <w:rPr>
          <w:rFonts w:ascii="Times New Roman" w:hAnsi="Times New Roman" w:cs="Times New Roman"/>
          <w:color w:val="1A1A1A"/>
          <w:sz w:val="28"/>
          <w:szCs w:val="32"/>
        </w:rPr>
        <w:t xml:space="preserve"> среднеквадратичная ошибка: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543"/>
      </w:tblGrid>
      <w:tr w:rsidR="007F2DA7" w:rsidTr="005748F2">
        <w:tc>
          <w:tcPr>
            <w:tcW w:w="9067" w:type="dxa"/>
          </w:tcPr>
          <w:p w:rsidR="007F2DA7" w:rsidRPr="00C152E4" w:rsidRDefault="007F2DA7" w:rsidP="005748F2">
            <w:pPr>
              <w:widowControl w:val="0"/>
              <w:autoSpaceDE w:val="0"/>
              <w:autoSpaceDN w:val="0"/>
              <w:adjustRightInd w:val="0"/>
              <w:spacing w:line="360" w:lineRule="auto"/>
              <w:ind w:firstLine="425"/>
              <w:jc w:val="both"/>
              <w:rPr>
                <w:rFonts w:ascii="Times New Roman" w:eastAsiaTheme="minorEastAsia" w:hAnsi="Times New Roman" w:cs="Times New Roman"/>
                <w:i/>
                <w:color w:val="1A1A1A"/>
                <w:sz w:val="32"/>
                <w:szCs w:val="32"/>
              </w:rPr>
            </w:pPr>
            <m:oMathPara>
              <m:oMath>
                <m:sSub>
                  <m:sSubPr>
                    <m:ctrlPr>
                      <w:rPr>
                        <w:rFonts w:ascii="Cambria Math" w:hAnsi="Cambria Math" w:cs="Times New Roman"/>
                        <w:i/>
                        <w:color w:val="1A1A1A"/>
                        <w:sz w:val="32"/>
                        <w:szCs w:val="32"/>
                      </w:rPr>
                    </m:ctrlPr>
                  </m:sSubPr>
                  <m:e>
                    <m:r>
                      <w:rPr>
                        <w:rFonts w:ascii="Cambria Math" w:hAnsi="Cambria Math" w:cs="Times New Roman"/>
                        <w:color w:val="1A1A1A"/>
                        <w:sz w:val="32"/>
                        <w:szCs w:val="32"/>
                      </w:rPr>
                      <m:t>E</m:t>
                    </m:r>
                  </m:e>
                  <m:sub>
                    <m:r>
                      <w:rPr>
                        <w:rFonts w:ascii="Cambria Math" w:hAnsi="Cambria Math" w:cs="Times New Roman"/>
                        <w:color w:val="1A1A1A"/>
                        <w:sz w:val="32"/>
                        <w:szCs w:val="32"/>
                      </w:rPr>
                      <m:t>p</m:t>
                    </m:r>
                  </m:sub>
                </m:sSub>
                <m:r>
                  <w:rPr>
                    <w:rFonts w:ascii="Cambria Math" w:hAnsi="Cambria Math" w:cs="Times New Roman"/>
                    <w:color w:val="1A1A1A"/>
                    <w:sz w:val="32"/>
                    <w:szCs w:val="32"/>
                  </w:rPr>
                  <m:t>=</m:t>
                </m:r>
                <m:f>
                  <m:fPr>
                    <m:ctrlPr>
                      <w:rPr>
                        <w:rFonts w:ascii="Cambria Math" w:hAnsi="Cambria Math" w:cs="Times New Roman"/>
                        <w:i/>
                        <w:color w:val="1A1A1A"/>
                        <w:sz w:val="32"/>
                        <w:szCs w:val="32"/>
                      </w:rPr>
                    </m:ctrlPr>
                  </m:fPr>
                  <m:num>
                    <m:r>
                      <w:rPr>
                        <w:rFonts w:ascii="Cambria Math" w:hAnsi="Cambria Math" w:cs="Times New Roman"/>
                        <w:color w:val="1A1A1A"/>
                        <w:sz w:val="32"/>
                        <w:szCs w:val="32"/>
                      </w:rPr>
                      <m:t>1</m:t>
                    </m:r>
                  </m:num>
                  <m:den>
                    <m:r>
                      <w:rPr>
                        <w:rFonts w:ascii="Cambria Math" w:hAnsi="Cambria Math" w:cs="Times New Roman"/>
                        <w:color w:val="1A1A1A"/>
                        <w:sz w:val="32"/>
                        <w:szCs w:val="32"/>
                      </w:rPr>
                      <m:t>2</m:t>
                    </m:r>
                  </m:den>
                </m:f>
                <m:nary>
                  <m:naryPr>
                    <m:chr m:val="∑"/>
                    <m:limLoc m:val="undOvr"/>
                    <m:supHide m:val="1"/>
                    <m:ctrlPr>
                      <w:rPr>
                        <w:rFonts w:ascii="Cambria Math" w:hAnsi="Cambria Math" w:cs="Times New Roman"/>
                        <w:i/>
                        <w:color w:val="1A1A1A"/>
                        <w:sz w:val="32"/>
                        <w:szCs w:val="32"/>
                      </w:rPr>
                    </m:ctrlPr>
                  </m:naryPr>
                  <m:sub>
                    <m:r>
                      <w:rPr>
                        <w:rFonts w:ascii="Cambria Math" w:hAnsi="Cambria Math" w:cs="Times New Roman"/>
                        <w:color w:val="1A1A1A"/>
                        <w:sz w:val="32"/>
                        <w:szCs w:val="32"/>
                      </w:rPr>
                      <m:t>j</m:t>
                    </m:r>
                  </m:sub>
                  <m:sup/>
                  <m:e>
                    <m:sSup>
                      <m:sSupPr>
                        <m:ctrlPr>
                          <w:rPr>
                            <w:rFonts w:ascii="Cambria Math" w:hAnsi="Cambria Math" w:cs="Times New Roman"/>
                            <w:i/>
                            <w:color w:val="1A1A1A"/>
                            <w:sz w:val="32"/>
                            <w:szCs w:val="32"/>
                          </w:rPr>
                        </m:ctrlPr>
                      </m:sSupPr>
                      <m:e>
                        <m:d>
                          <m:dPr>
                            <m:ctrlPr>
                              <w:rPr>
                                <w:rFonts w:ascii="Cambria Math" w:hAnsi="Cambria Math" w:cs="Times New Roman"/>
                                <w:i/>
                                <w:color w:val="1A1A1A"/>
                                <w:sz w:val="32"/>
                                <w:szCs w:val="32"/>
                              </w:rPr>
                            </m:ctrlPr>
                          </m:dPr>
                          <m:e>
                            <m:sSub>
                              <m:sSubPr>
                                <m:ctrlPr>
                                  <w:rPr>
                                    <w:rFonts w:ascii="Cambria Math" w:hAnsi="Cambria Math" w:cs="Times New Roman"/>
                                    <w:i/>
                                    <w:color w:val="1A1A1A"/>
                                    <w:sz w:val="32"/>
                                    <w:szCs w:val="32"/>
                                  </w:rPr>
                                </m:ctrlPr>
                              </m:sSubPr>
                              <m:e>
                                <m:r>
                                  <w:rPr>
                                    <w:rFonts w:ascii="Cambria Math" w:hAnsi="Cambria Math" w:cs="Times New Roman"/>
                                    <w:color w:val="1A1A1A"/>
                                    <w:sz w:val="32"/>
                                    <w:szCs w:val="32"/>
                                  </w:rPr>
                                  <m:t>t</m:t>
                                </m:r>
                              </m:e>
                              <m:sub>
                                <m:r>
                                  <w:rPr>
                                    <w:rFonts w:ascii="Cambria Math" w:hAnsi="Cambria Math" w:cs="Times New Roman"/>
                                    <w:color w:val="1A1A1A"/>
                                    <w:sz w:val="32"/>
                                    <w:szCs w:val="32"/>
                                  </w:rPr>
                                  <m:t>pj</m:t>
                                </m:r>
                              </m:sub>
                            </m:sSub>
                            <m:r>
                              <w:rPr>
                                <w:rFonts w:ascii="Cambria Math" w:hAnsi="Cambria Math" w:cs="Times New Roman"/>
                                <w:color w:val="1A1A1A"/>
                                <w:sz w:val="32"/>
                                <w:szCs w:val="32"/>
                              </w:rPr>
                              <m:t>-</m:t>
                            </m:r>
                            <m:sSub>
                              <m:sSubPr>
                                <m:ctrlPr>
                                  <w:rPr>
                                    <w:rFonts w:ascii="Cambria Math" w:hAnsi="Cambria Math" w:cs="Times New Roman"/>
                                    <w:i/>
                                    <w:color w:val="1A1A1A"/>
                                    <w:sz w:val="32"/>
                                    <w:szCs w:val="32"/>
                                  </w:rPr>
                                </m:ctrlPr>
                              </m:sSubPr>
                              <m:e>
                                <m:r>
                                  <w:rPr>
                                    <w:rFonts w:ascii="Cambria Math" w:hAnsi="Cambria Math" w:cs="Times New Roman"/>
                                    <w:color w:val="1A1A1A"/>
                                    <w:sz w:val="32"/>
                                    <w:szCs w:val="32"/>
                                  </w:rPr>
                                  <m:t>y</m:t>
                                </m:r>
                              </m:e>
                              <m:sub>
                                <m:r>
                                  <w:rPr>
                                    <w:rFonts w:ascii="Cambria Math" w:hAnsi="Cambria Math" w:cs="Times New Roman"/>
                                    <w:color w:val="1A1A1A"/>
                                    <w:sz w:val="32"/>
                                    <w:szCs w:val="32"/>
                                  </w:rPr>
                                  <m:t>pj</m:t>
                                </m:r>
                              </m:sub>
                            </m:sSub>
                          </m:e>
                        </m:d>
                      </m:e>
                      <m:sup>
                        <m:r>
                          <w:rPr>
                            <w:rFonts w:ascii="Cambria Math" w:hAnsi="Cambria Math" w:cs="Times New Roman"/>
                            <w:color w:val="1A1A1A"/>
                            <w:sz w:val="32"/>
                            <w:szCs w:val="32"/>
                          </w:rPr>
                          <m:t>2</m:t>
                        </m:r>
                      </m:sup>
                    </m:sSup>
                  </m:e>
                </m:nary>
                <m:r>
                  <w:rPr>
                    <w:rFonts w:ascii="Cambria Math" w:eastAsiaTheme="minorEastAsia" w:hAnsi="Cambria Math" w:cs="Times New Roman"/>
                    <w:color w:val="1A1A1A"/>
                    <w:sz w:val="32"/>
                    <w:szCs w:val="32"/>
                  </w:rPr>
                  <m:t>,</m:t>
                </m:r>
              </m:oMath>
            </m:oMathPara>
          </w:p>
        </w:tc>
        <w:tc>
          <w:tcPr>
            <w:tcW w:w="278" w:type="dxa"/>
            <w:vAlign w:val="center"/>
          </w:tcPr>
          <w:p w:rsidR="007F2DA7" w:rsidRPr="00C152E4" w:rsidRDefault="007F2DA7" w:rsidP="005748F2">
            <w:pPr>
              <w:widowControl w:val="0"/>
              <w:autoSpaceDE w:val="0"/>
              <w:autoSpaceDN w:val="0"/>
              <w:adjustRightInd w:val="0"/>
              <w:spacing w:line="360" w:lineRule="auto"/>
              <w:jc w:val="right"/>
              <w:rPr>
                <w:rFonts w:ascii="Times New Roman" w:hAnsi="Times New Roman" w:cs="Times New Roman"/>
                <w:color w:val="1A1A1A"/>
                <w:sz w:val="28"/>
                <w:szCs w:val="32"/>
                <w:lang w:val="en-US"/>
              </w:rPr>
            </w:pPr>
            <w:r>
              <w:rPr>
                <w:rFonts w:ascii="Times New Roman" w:hAnsi="Times New Roman" w:cs="Times New Roman"/>
                <w:color w:val="1A1A1A"/>
                <w:sz w:val="28"/>
                <w:szCs w:val="32"/>
                <w:lang w:val="en-US"/>
              </w:rPr>
              <w:t>(5)</w:t>
            </w:r>
          </w:p>
        </w:tc>
      </w:tr>
    </w:tbl>
    <w:p w:rsidR="007F2DA7" w:rsidRDefault="007F2DA7" w:rsidP="007F2DA7">
      <w:pPr>
        <w:widowControl w:val="0"/>
        <w:autoSpaceDE w:val="0"/>
        <w:autoSpaceDN w:val="0"/>
        <w:adjustRightInd w:val="0"/>
        <w:spacing w:before="240" w:after="0" w:line="360" w:lineRule="auto"/>
        <w:ind w:firstLine="425"/>
        <w:jc w:val="both"/>
        <w:rPr>
          <w:rFonts w:ascii="Times New Roman" w:hAnsi="Times New Roman" w:cs="Times New Roman"/>
          <w:color w:val="1A1A1A"/>
          <w:sz w:val="28"/>
          <w:szCs w:val="32"/>
        </w:rPr>
      </w:pPr>
      <w:r w:rsidRPr="00C152E4">
        <w:rPr>
          <w:rFonts w:ascii="Times New Roman" w:hAnsi="Times New Roman" w:cs="Times New Roman"/>
          <w:color w:val="1A1A1A"/>
          <w:sz w:val="28"/>
          <w:szCs w:val="32"/>
        </w:rPr>
        <w:t xml:space="preserve">где </w:t>
      </w: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E</m:t>
            </m:r>
          </m:e>
          <m:sub>
            <m:r>
              <w:rPr>
                <w:rFonts w:ascii="Cambria Math" w:hAnsi="Cambria Math" w:cs="Times New Roman"/>
                <w:color w:val="1A1A1A"/>
                <w:sz w:val="28"/>
                <w:szCs w:val="32"/>
              </w:rPr>
              <m:t>p</m:t>
            </m:r>
          </m:sub>
        </m:sSub>
      </m:oMath>
      <w:r w:rsidRPr="00847040">
        <w:rPr>
          <w:rFonts w:ascii="Times New Roman" w:hAnsi="Times New Roman" w:cs="Times New Roman"/>
          <w:color w:val="1A1A1A"/>
          <w:sz w:val="28"/>
          <w:szCs w:val="32"/>
        </w:rPr>
        <w:t xml:space="preserve"> – </w:t>
      </w:r>
      <w:r w:rsidRPr="000F3C50">
        <w:rPr>
          <w:rFonts w:ascii="Times New Roman" w:hAnsi="Times New Roman" w:cs="Times New Roman"/>
          <w:color w:val="1A1A1A"/>
          <w:sz w:val="28"/>
          <w:szCs w:val="32"/>
        </w:rPr>
        <w:t>величина функции ошибки для образа</w:t>
      </w:r>
      <w:r w:rsidRPr="00847040">
        <w:rPr>
          <w:rFonts w:ascii="Times New Roman" w:hAnsi="Times New Roman" w:cs="Times New Roman"/>
          <w:color w:val="1A1A1A"/>
          <w:sz w:val="28"/>
          <w:szCs w:val="32"/>
        </w:rPr>
        <w:t xml:space="preserve"> </w:t>
      </w:r>
      <m:oMath>
        <m:r>
          <w:rPr>
            <w:rFonts w:ascii="Cambria Math" w:hAnsi="Cambria Math" w:cs="Times New Roman"/>
            <w:color w:val="1A1A1A"/>
            <w:sz w:val="28"/>
            <w:szCs w:val="32"/>
          </w:rPr>
          <m:t>p</m:t>
        </m:r>
      </m:oMath>
      <w:r w:rsidRPr="00847040">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t</m:t>
            </m:r>
          </m:e>
          <m:sub>
            <m:r>
              <w:rPr>
                <w:rFonts w:ascii="Cambria Math" w:hAnsi="Cambria Math" w:cs="Times New Roman"/>
                <w:color w:val="1A1A1A"/>
                <w:sz w:val="28"/>
                <w:szCs w:val="32"/>
              </w:rPr>
              <m:t>pj</m:t>
            </m:r>
          </m:sub>
        </m:sSub>
      </m:oMath>
      <w:r w:rsidRPr="00847040">
        <w:rPr>
          <w:rFonts w:ascii="Times New Roman" w:hAnsi="Times New Roman" w:cs="Times New Roman"/>
          <w:color w:val="1A1A1A"/>
          <w:sz w:val="28"/>
          <w:szCs w:val="32"/>
        </w:rPr>
        <w:t xml:space="preserve"> – желаемый выход нейрона</w:t>
      </w:r>
      <m:oMath>
        <m:r>
          <m:rPr>
            <m:sty m:val="p"/>
          </m:rPr>
          <w:rPr>
            <w:rFonts w:ascii="Cambria Math" w:hAnsi="Cambria Math" w:cs="Times New Roman"/>
            <w:color w:val="1A1A1A"/>
            <w:sz w:val="28"/>
            <w:szCs w:val="32"/>
          </w:rPr>
          <m:t xml:space="preserve"> </m:t>
        </m:r>
        <m:r>
          <w:rPr>
            <w:rFonts w:ascii="Cambria Math" w:hAnsi="Cambria Math" w:cs="Times New Roman"/>
            <w:color w:val="1A1A1A"/>
            <w:sz w:val="28"/>
            <w:szCs w:val="32"/>
          </w:rPr>
          <m:t>j</m:t>
        </m:r>
      </m:oMath>
      <w:r w:rsidRPr="00847040">
        <w:rPr>
          <w:rFonts w:ascii="Times New Roman" w:hAnsi="Times New Roman" w:cs="Times New Roman"/>
          <w:color w:val="1A1A1A"/>
          <w:sz w:val="28"/>
          <w:szCs w:val="32"/>
        </w:rPr>
        <w:t xml:space="preserve"> для образа</w:t>
      </w:r>
      <m:oMath>
        <m:r>
          <m:rPr>
            <m:sty m:val="p"/>
          </m:rPr>
          <w:rPr>
            <w:rFonts w:ascii="Cambria Math" w:hAnsi="Cambria Math" w:cs="Times New Roman"/>
            <w:color w:val="1A1A1A"/>
            <w:sz w:val="28"/>
            <w:szCs w:val="32"/>
          </w:rPr>
          <m:t xml:space="preserve"> </m:t>
        </m:r>
        <m:r>
          <w:rPr>
            <w:rFonts w:ascii="Cambria Math" w:hAnsi="Cambria Math" w:cs="Times New Roman"/>
            <w:color w:val="1A1A1A"/>
            <w:sz w:val="28"/>
            <w:szCs w:val="32"/>
          </w:rPr>
          <m:t>p</m:t>
        </m:r>
      </m:oMath>
      <w:r w:rsidRPr="00847040">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y</m:t>
            </m:r>
          </m:e>
          <m:sub>
            <m:r>
              <w:rPr>
                <w:rFonts w:ascii="Cambria Math" w:hAnsi="Cambria Math" w:cs="Times New Roman"/>
                <w:color w:val="1A1A1A"/>
                <w:sz w:val="28"/>
                <w:szCs w:val="32"/>
              </w:rPr>
              <m:t>pj</m:t>
            </m:r>
          </m:sub>
        </m:sSub>
      </m:oMath>
      <w:r w:rsidRPr="00847040">
        <w:rPr>
          <w:rFonts w:ascii="Times New Roman" w:hAnsi="Times New Roman" w:cs="Times New Roman"/>
          <w:color w:val="1A1A1A"/>
          <w:sz w:val="28"/>
          <w:szCs w:val="32"/>
        </w:rPr>
        <w:t xml:space="preserve"> - активированный выход нейрона </w:t>
      </w:r>
      <m:oMath>
        <m:r>
          <w:rPr>
            <w:rFonts w:ascii="Cambria Math" w:hAnsi="Cambria Math" w:cs="Times New Roman"/>
            <w:color w:val="1A1A1A"/>
            <w:sz w:val="28"/>
            <w:szCs w:val="32"/>
          </w:rPr>
          <m:t>j</m:t>
        </m:r>
      </m:oMath>
      <w:r w:rsidRPr="00847040">
        <w:rPr>
          <w:rFonts w:ascii="Times New Roman" w:hAnsi="Times New Roman" w:cs="Times New Roman"/>
          <w:color w:val="1A1A1A"/>
          <w:sz w:val="28"/>
          <w:szCs w:val="32"/>
        </w:rPr>
        <w:t xml:space="preserve"> для образа </w:t>
      </w:r>
      <m:oMath>
        <m:r>
          <w:rPr>
            <w:rFonts w:ascii="Cambria Math" w:hAnsi="Cambria Math" w:cs="Times New Roman"/>
            <w:color w:val="1A1A1A"/>
            <w:sz w:val="28"/>
            <w:szCs w:val="32"/>
          </w:rPr>
          <m:t>p</m:t>
        </m:r>
      </m:oMath>
      <w:r>
        <w:rPr>
          <w:rFonts w:ascii="Times New Roman" w:hAnsi="Times New Roman" w:cs="Times New Roman"/>
          <w:color w:val="1A1A1A"/>
          <w:sz w:val="28"/>
          <w:szCs w:val="32"/>
        </w:rPr>
        <w:t>.</w:t>
      </w:r>
    </w:p>
    <w:p w:rsidR="007F2DA7" w:rsidRDefault="007F2DA7" w:rsidP="007F2DA7">
      <w:pPr>
        <w:widowControl w:val="0"/>
        <w:autoSpaceDE w:val="0"/>
        <w:autoSpaceDN w:val="0"/>
        <w:adjustRightInd w:val="0"/>
        <w:spacing w:after="0" w:line="240" w:lineRule="auto"/>
        <w:rPr>
          <w:rFonts w:ascii="Helvetica Neue" w:hAnsi="Helvetica Neue" w:cs="Helvetica Neue"/>
          <w:color w:val="1A1A1A"/>
          <w:sz w:val="32"/>
          <w:szCs w:val="32"/>
        </w:rPr>
      </w:pPr>
    </w:p>
    <w:p w:rsidR="007F2DA7"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w:r w:rsidRPr="00847040">
        <w:rPr>
          <w:rFonts w:ascii="Times New Roman" w:hAnsi="Times New Roman" w:cs="Times New Roman"/>
          <w:color w:val="1A1A1A"/>
          <w:sz w:val="28"/>
          <w:szCs w:val="28"/>
        </w:rPr>
        <w:t>Не</w:t>
      </w:r>
      <w:r>
        <w:rPr>
          <w:rFonts w:ascii="Times New Roman" w:hAnsi="Times New Roman" w:cs="Times New Roman"/>
          <w:color w:val="1A1A1A"/>
          <w:sz w:val="28"/>
          <w:szCs w:val="28"/>
        </w:rPr>
        <w:t xml:space="preserve"> </w:t>
      </w:r>
      <w:r w:rsidRPr="00847040">
        <w:rPr>
          <w:rFonts w:ascii="Times New Roman" w:hAnsi="Times New Roman" w:cs="Times New Roman"/>
          <w:color w:val="1A1A1A"/>
          <w:sz w:val="28"/>
          <w:szCs w:val="28"/>
        </w:rPr>
        <w:t xml:space="preserve">активированное состояние каждого нейрона </w:t>
      </w:r>
      <m:oMath>
        <m:r>
          <w:rPr>
            <w:rFonts w:ascii="Cambria Math" w:hAnsi="Cambria Math" w:cs="Times New Roman"/>
            <w:color w:val="1A1A1A"/>
            <w:sz w:val="28"/>
            <w:szCs w:val="32"/>
          </w:rPr>
          <m:t>j</m:t>
        </m:r>
      </m:oMath>
      <w:r w:rsidRPr="00847040">
        <w:rPr>
          <w:rFonts w:ascii="Times New Roman" w:hAnsi="Times New Roman" w:cs="Times New Roman"/>
          <w:color w:val="1A1A1A"/>
          <w:sz w:val="28"/>
          <w:szCs w:val="28"/>
        </w:rPr>
        <w:t xml:space="preserve"> для образа </w:t>
      </w:r>
      <m:oMath>
        <m:r>
          <w:rPr>
            <w:rFonts w:ascii="Cambria Math" w:hAnsi="Cambria Math" w:cs="Times New Roman"/>
            <w:color w:val="1A1A1A"/>
            <w:sz w:val="28"/>
            <w:szCs w:val="28"/>
          </w:rPr>
          <m:t>p</m:t>
        </m:r>
      </m:oMath>
      <w:r w:rsidRPr="00847040">
        <w:rPr>
          <w:rFonts w:ascii="Times New Roman" w:hAnsi="Times New Roman" w:cs="Times New Roman"/>
          <w:color w:val="1A1A1A"/>
          <w:sz w:val="28"/>
          <w:szCs w:val="28"/>
        </w:rPr>
        <w:t xml:space="preserve"> записывается в виде взвешенной суммы по формуле </w:t>
      </w:r>
      <w:r w:rsidRPr="001216D8">
        <w:rPr>
          <w:rFonts w:ascii="Times New Roman" w:hAnsi="Times New Roman" w:cs="Times New Roman"/>
          <w:color w:val="1A1A1A"/>
          <w:sz w:val="28"/>
          <w:szCs w:val="28"/>
        </w:rPr>
        <w:t>(6)</w:t>
      </w:r>
      <w:r w:rsidRPr="00847040">
        <w:rPr>
          <w:rFonts w:ascii="Times New Roman" w:hAnsi="Times New Roman" w:cs="Times New Roman"/>
          <w:color w:val="1A1A1A"/>
          <w:sz w:val="28"/>
          <w:szCs w:val="28"/>
        </w:rPr>
        <w:t>:</w:t>
      </w:r>
    </w:p>
    <w:p w:rsidR="007F2DA7"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543"/>
      </w:tblGrid>
      <w:tr w:rsidR="007F2DA7" w:rsidTr="005748F2">
        <w:tc>
          <w:tcPr>
            <w:tcW w:w="9067" w:type="dxa"/>
          </w:tcPr>
          <w:p w:rsidR="007F2DA7" w:rsidRPr="001216D8" w:rsidRDefault="007F2DA7" w:rsidP="005748F2">
            <w:pPr>
              <w:widowControl w:val="0"/>
              <w:autoSpaceDE w:val="0"/>
              <w:autoSpaceDN w:val="0"/>
              <w:adjustRightInd w:val="0"/>
              <w:spacing w:line="360" w:lineRule="auto"/>
              <w:ind w:firstLine="425"/>
              <w:jc w:val="both"/>
              <w:rPr>
                <w:rFonts w:ascii="Times New Roman" w:eastAsiaTheme="minorEastAsia" w:hAnsi="Times New Roman" w:cs="Times New Roman"/>
                <w:color w:val="1A1A1A"/>
                <w:sz w:val="32"/>
                <w:szCs w:val="28"/>
              </w:rPr>
            </w:pPr>
            <m:oMathPara>
              <m:oMath>
                <m:sSub>
                  <m:sSubPr>
                    <m:ctrlPr>
                      <w:rPr>
                        <w:rFonts w:ascii="Cambria Math" w:hAnsi="Cambria Math" w:cs="Times New Roman"/>
                        <w:i/>
                        <w:color w:val="1A1A1A"/>
                        <w:sz w:val="32"/>
                        <w:szCs w:val="28"/>
                      </w:rPr>
                    </m:ctrlPr>
                  </m:sSubPr>
                  <m:e>
                    <m:r>
                      <w:rPr>
                        <w:rFonts w:ascii="Cambria Math" w:hAnsi="Cambria Math" w:cs="Times New Roman"/>
                        <w:color w:val="1A1A1A"/>
                        <w:sz w:val="32"/>
                        <w:szCs w:val="28"/>
                      </w:rPr>
                      <m:t>s</m:t>
                    </m:r>
                  </m:e>
                  <m:sub>
                    <m:r>
                      <w:rPr>
                        <w:rFonts w:ascii="Cambria Math" w:hAnsi="Cambria Math" w:cs="Times New Roman"/>
                        <w:color w:val="1A1A1A"/>
                        <w:sz w:val="32"/>
                        <w:szCs w:val="28"/>
                      </w:rPr>
                      <m:t>pj</m:t>
                    </m:r>
                  </m:sub>
                </m:sSub>
                <m:r>
                  <w:rPr>
                    <w:rFonts w:ascii="Cambria Math" w:hAnsi="Cambria Math" w:cs="Times New Roman"/>
                    <w:color w:val="1A1A1A"/>
                    <w:sz w:val="32"/>
                    <w:szCs w:val="28"/>
                  </w:rPr>
                  <m:t>=</m:t>
                </m:r>
                <m:nary>
                  <m:naryPr>
                    <m:chr m:val="∑"/>
                    <m:limLoc m:val="undOvr"/>
                    <m:supHide m:val="1"/>
                    <m:ctrlPr>
                      <w:rPr>
                        <w:rFonts w:ascii="Cambria Math" w:hAnsi="Cambria Math" w:cs="Times New Roman"/>
                        <w:i/>
                        <w:color w:val="1A1A1A"/>
                        <w:sz w:val="32"/>
                        <w:szCs w:val="28"/>
                      </w:rPr>
                    </m:ctrlPr>
                  </m:naryPr>
                  <m:sub>
                    <m:r>
                      <w:rPr>
                        <w:rFonts w:ascii="Cambria Math" w:hAnsi="Cambria Math" w:cs="Times New Roman"/>
                        <w:color w:val="1A1A1A"/>
                        <w:sz w:val="32"/>
                        <w:szCs w:val="28"/>
                      </w:rPr>
                      <m:t>i</m:t>
                    </m:r>
                  </m:sub>
                  <m:sup/>
                  <m:e>
                    <m:sSub>
                      <m:sSubPr>
                        <m:ctrlPr>
                          <w:rPr>
                            <w:rFonts w:ascii="Cambria Math" w:hAnsi="Cambria Math" w:cs="Times New Roman"/>
                            <w:i/>
                            <w:color w:val="1A1A1A"/>
                            <w:sz w:val="32"/>
                            <w:szCs w:val="28"/>
                          </w:rPr>
                        </m:ctrlPr>
                      </m:sSubPr>
                      <m:e>
                        <m:r>
                          <w:rPr>
                            <w:rFonts w:ascii="Cambria Math" w:hAnsi="Cambria Math" w:cs="Times New Roman"/>
                            <w:color w:val="1A1A1A"/>
                            <w:sz w:val="32"/>
                            <w:szCs w:val="28"/>
                          </w:rPr>
                          <m:t>w</m:t>
                        </m:r>
                      </m:e>
                      <m:sub>
                        <m:r>
                          <w:rPr>
                            <w:rFonts w:ascii="Cambria Math" w:hAnsi="Cambria Math" w:cs="Times New Roman"/>
                            <w:color w:val="1A1A1A"/>
                            <w:sz w:val="32"/>
                            <w:szCs w:val="28"/>
                          </w:rPr>
                          <m:t>ij</m:t>
                        </m:r>
                      </m:sub>
                    </m:sSub>
                    <m:sSub>
                      <m:sSubPr>
                        <m:ctrlPr>
                          <w:rPr>
                            <w:rFonts w:ascii="Cambria Math" w:hAnsi="Cambria Math" w:cs="Times New Roman"/>
                            <w:i/>
                            <w:color w:val="1A1A1A"/>
                            <w:sz w:val="32"/>
                            <w:szCs w:val="28"/>
                          </w:rPr>
                        </m:ctrlPr>
                      </m:sSubPr>
                      <m:e>
                        <m:r>
                          <w:rPr>
                            <w:rFonts w:ascii="Cambria Math" w:hAnsi="Cambria Math" w:cs="Times New Roman"/>
                            <w:color w:val="1A1A1A"/>
                            <w:sz w:val="32"/>
                            <w:szCs w:val="28"/>
                          </w:rPr>
                          <m:t>y</m:t>
                        </m:r>
                      </m:e>
                      <m:sub>
                        <m:r>
                          <w:rPr>
                            <w:rFonts w:ascii="Cambria Math" w:hAnsi="Cambria Math" w:cs="Times New Roman"/>
                            <w:color w:val="1A1A1A"/>
                            <w:sz w:val="32"/>
                            <w:szCs w:val="28"/>
                          </w:rPr>
                          <m:t>ij</m:t>
                        </m:r>
                      </m:sub>
                    </m:sSub>
                  </m:e>
                </m:nary>
                <m:r>
                  <w:rPr>
                    <w:rFonts w:ascii="Cambria Math" w:hAnsi="Cambria Math" w:cs="Times New Roman"/>
                    <w:color w:val="1A1A1A"/>
                    <w:sz w:val="32"/>
                    <w:szCs w:val="28"/>
                  </w:rPr>
                  <m:t>,</m:t>
                </m:r>
              </m:oMath>
            </m:oMathPara>
          </w:p>
        </w:tc>
        <w:tc>
          <w:tcPr>
            <w:tcW w:w="278" w:type="dxa"/>
            <w:vAlign w:val="center"/>
          </w:tcPr>
          <w:p w:rsidR="007F2DA7" w:rsidRPr="00C152E4" w:rsidRDefault="007F2DA7" w:rsidP="005748F2">
            <w:pPr>
              <w:widowControl w:val="0"/>
              <w:autoSpaceDE w:val="0"/>
              <w:autoSpaceDN w:val="0"/>
              <w:adjustRightInd w:val="0"/>
              <w:spacing w:line="360" w:lineRule="auto"/>
              <w:jc w:val="right"/>
              <w:rPr>
                <w:rFonts w:ascii="Times New Roman" w:hAnsi="Times New Roman" w:cs="Times New Roman"/>
                <w:color w:val="1A1A1A"/>
                <w:sz w:val="28"/>
                <w:szCs w:val="32"/>
                <w:lang w:val="en-US"/>
              </w:rPr>
            </w:pPr>
            <w:r>
              <w:rPr>
                <w:rFonts w:ascii="Times New Roman" w:hAnsi="Times New Roman" w:cs="Times New Roman"/>
                <w:color w:val="1A1A1A"/>
                <w:sz w:val="28"/>
                <w:szCs w:val="32"/>
                <w:lang w:val="en-US"/>
              </w:rPr>
              <w:t>(6)</w:t>
            </w:r>
          </w:p>
        </w:tc>
      </w:tr>
    </w:tbl>
    <w:p w:rsidR="007F2DA7" w:rsidRPr="00FE56A9" w:rsidRDefault="007F2DA7" w:rsidP="007F2DA7">
      <w:pPr>
        <w:widowControl w:val="0"/>
        <w:autoSpaceDE w:val="0"/>
        <w:autoSpaceDN w:val="0"/>
        <w:adjustRightInd w:val="0"/>
        <w:spacing w:before="240" w:after="0" w:line="360" w:lineRule="auto"/>
        <w:ind w:firstLine="425"/>
        <w:jc w:val="both"/>
        <w:rPr>
          <w:rFonts w:ascii="Times New Roman" w:eastAsiaTheme="minorEastAsia" w:hAnsi="Times New Roman" w:cs="Times New Roman"/>
          <w:iCs/>
          <w:color w:val="1A1A1A"/>
          <w:sz w:val="28"/>
          <w:szCs w:val="28"/>
        </w:rPr>
      </w:pPr>
      <w:r w:rsidRPr="00FE56A9">
        <w:rPr>
          <w:rFonts w:ascii="Times New Roman" w:eastAsiaTheme="minorEastAsia" w:hAnsi="Times New Roman" w:cs="Times New Roman"/>
          <w:color w:val="1A1A1A"/>
          <w:sz w:val="28"/>
          <w:szCs w:val="28"/>
        </w:rPr>
        <w:lastRenderedPageBreak/>
        <w:t xml:space="preserve">где </w:t>
      </w:r>
      <m:oMath>
        <m:sSub>
          <m:sSubPr>
            <m:ctrlPr>
              <w:rPr>
                <w:rFonts w:ascii="Cambria Math" w:hAnsi="Cambria Math" w:cs="Times New Roman"/>
                <w:i/>
                <w:color w:val="1A1A1A"/>
                <w:sz w:val="28"/>
                <w:szCs w:val="28"/>
              </w:rPr>
            </m:ctrlPr>
          </m:sSubPr>
          <m:e>
            <m:r>
              <w:rPr>
                <w:rFonts w:ascii="Cambria Math" w:hAnsi="Cambria Math" w:cs="Times New Roman"/>
                <w:color w:val="1A1A1A"/>
                <w:sz w:val="28"/>
                <w:szCs w:val="28"/>
              </w:rPr>
              <m:t>s</m:t>
            </m:r>
          </m:e>
          <m:sub>
            <m:r>
              <w:rPr>
                <w:rFonts w:ascii="Cambria Math" w:hAnsi="Cambria Math" w:cs="Times New Roman"/>
                <w:color w:val="1A1A1A"/>
                <w:sz w:val="28"/>
                <w:szCs w:val="28"/>
              </w:rPr>
              <m:t>pj</m:t>
            </m:r>
          </m:sub>
        </m:sSub>
      </m:oMath>
      <w:r w:rsidRPr="00FE56A9">
        <w:rPr>
          <w:rFonts w:ascii="Times New Roman" w:eastAsiaTheme="minorEastAsia" w:hAnsi="Times New Roman" w:cs="Times New Roman"/>
          <w:color w:val="1A1A1A"/>
          <w:sz w:val="28"/>
          <w:szCs w:val="28"/>
        </w:rPr>
        <w:t xml:space="preserve"> – взвешенная сумма выходов связанных нейронов предыдущего слоя на вес связи, по-другому еще обозначается как не активированное состояние нейрона </w:t>
      </w:r>
      <m:oMath>
        <m:r>
          <w:rPr>
            <w:rFonts w:ascii="Cambria Math" w:hAnsi="Cambria Math" w:cs="Times New Roman"/>
            <w:color w:val="1A1A1A"/>
            <w:sz w:val="28"/>
            <w:szCs w:val="28"/>
          </w:rPr>
          <m:t>j</m:t>
        </m:r>
      </m:oMath>
      <w:r w:rsidRPr="00FE56A9">
        <w:rPr>
          <w:rFonts w:ascii="Times New Roman" w:eastAsiaTheme="minorEastAsia" w:hAnsi="Times New Roman" w:cs="Times New Roman"/>
          <w:iCs/>
          <w:color w:val="1A1A1A"/>
          <w:sz w:val="28"/>
          <w:szCs w:val="28"/>
        </w:rPr>
        <w:t xml:space="preserve"> для образа </w:t>
      </w:r>
      <m:oMath>
        <m:r>
          <w:rPr>
            <w:rFonts w:ascii="Cambria Math" w:eastAsiaTheme="minorEastAsia" w:hAnsi="Cambria Math" w:cs="Times New Roman"/>
            <w:color w:val="1A1A1A"/>
            <w:sz w:val="28"/>
            <w:szCs w:val="28"/>
          </w:rPr>
          <m:t>p</m:t>
        </m:r>
      </m:oMath>
      <w:r w:rsidRPr="00FE56A9">
        <w:rPr>
          <w:rFonts w:ascii="Times New Roman" w:eastAsiaTheme="minorEastAsia" w:hAnsi="Times New Roman" w:cs="Times New Roman"/>
          <w:iCs/>
          <w:color w:val="1A1A1A"/>
          <w:sz w:val="28"/>
          <w:szCs w:val="28"/>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iCs/>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w</m:t>
            </m:r>
          </m:e>
          <m:sub>
            <m:r>
              <w:rPr>
                <w:rFonts w:ascii="Cambria Math" w:hAnsi="Cambria Math" w:cs="Times New Roman"/>
                <w:color w:val="1A1A1A"/>
                <w:sz w:val="28"/>
                <w:szCs w:val="32"/>
              </w:rPr>
              <m:t>pj</m:t>
            </m:r>
          </m:sub>
        </m:sSub>
      </m:oMath>
      <w:r w:rsidRPr="00847040">
        <w:rPr>
          <w:rFonts w:ascii="Times New Roman" w:eastAsiaTheme="minorEastAsia" w:hAnsi="Times New Roman" w:cs="Times New Roman"/>
          <w:color w:val="1A1A1A"/>
          <w:sz w:val="28"/>
          <w:szCs w:val="32"/>
        </w:rPr>
        <w:t xml:space="preserve"> – </w:t>
      </w:r>
      <w:r>
        <w:rPr>
          <w:rFonts w:ascii="Times New Roman" w:eastAsiaTheme="minorEastAsia" w:hAnsi="Times New Roman" w:cs="Times New Roman"/>
          <w:color w:val="1A1A1A"/>
          <w:sz w:val="28"/>
          <w:szCs w:val="32"/>
        </w:rPr>
        <w:t xml:space="preserve">вес связи между </w:t>
      </w:r>
      <m:oMath>
        <m:r>
          <w:rPr>
            <w:rFonts w:ascii="Cambria Math" w:eastAsiaTheme="minorEastAsia" w:hAnsi="Cambria Math" w:cs="Times New Roman"/>
            <w:color w:val="1A1A1A"/>
            <w:sz w:val="28"/>
            <w:szCs w:val="32"/>
          </w:rPr>
          <m:t>i</m:t>
        </m:r>
      </m:oMath>
      <w:r w:rsidRPr="00847040">
        <w:rPr>
          <w:rFonts w:ascii="Times New Roman" w:eastAsiaTheme="minorEastAsia" w:hAnsi="Times New Roman" w:cs="Times New Roman"/>
          <w:color w:val="1A1A1A"/>
          <w:sz w:val="28"/>
          <w:szCs w:val="32"/>
        </w:rPr>
        <w:t xml:space="preserve"> </w:t>
      </w:r>
      <w:r>
        <w:rPr>
          <w:rFonts w:ascii="Times New Roman" w:eastAsiaTheme="minorEastAsia" w:hAnsi="Times New Roman" w:cs="Times New Roman"/>
          <w:color w:val="1A1A1A"/>
          <w:sz w:val="28"/>
          <w:szCs w:val="32"/>
        </w:rPr>
        <w:t xml:space="preserve">и </w:t>
      </w:r>
      <m:oMath>
        <m:r>
          <w:rPr>
            <w:rFonts w:ascii="Cambria Math" w:hAnsi="Cambria Math" w:cs="Times New Roman"/>
            <w:color w:val="1A1A1A"/>
            <w:sz w:val="28"/>
            <w:szCs w:val="32"/>
          </w:rPr>
          <m:t>j</m:t>
        </m:r>
      </m:oMath>
      <w:r>
        <w:rPr>
          <w:rFonts w:ascii="Times New Roman" w:eastAsiaTheme="minorEastAsia" w:hAnsi="Times New Roman" w:cs="Times New Roman"/>
          <w:iCs/>
          <w:color w:val="1A1A1A"/>
          <w:sz w:val="28"/>
          <w:szCs w:val="32"/>
        </w:rPr>
        <w:t xml:space="preserve"> нейронами</w:t>
      </w:r>
      <w:r w:rsidRPr="00847040">
        <w:rPr>
          <w:rFonts w:ascii="Times New Roman" w:eastAsiaTheme="minorEastAsia" w:hAnsi="Times New Roman" w:cs="Times New Roman"/>
          <w:iCs/>
          <w:color w:val="1A1A1A"/>
          <w:sz w:val="28"/>
          <w:szCs w:val="32"/>
        </w:rPr>
        <w:t>;</w:t>
      </w:r>
    </w:p>
    <w:p w:rsidR="007F2DA7" w:rsidRPr="00847040"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m:oMath>
        <m:sSub>
          <m:sSubPr>
            <m:ctrlPr>
              <w:rPr>
                <w:rFonts w:ascii="Cambria Math" w:hAnsi="Cambria Math" w:cs="Times New Roman"/>
                <w:color w:val="1A1A1A"/>
                <w:sz w:val="28"/>
                <w:szCs w:val="32"/>
              </w:rPr>
            </m:ctrlPr>
          </m:sSubPr>
          <m:e>
            <m:r>
              <w:rPr>
                <w:rFonts w:ascii="Cambria Math" w:hAnsi="Cambria Math" w:cs="Times New Roman"/>
                <w:color w:val="1A1A1A"/>
                <w:sz w:val="28"/>
                <w:szCs w:val="32"/>
              </w:rPr>
              <m:t>y</m:t>
            </m:r>
          </m:e>
          <m:sub>
            <m:r>
              <w:rPr>
                <w:rFonts w:ascii="Cambria Math" w:hAnsi="Cambria Math" w:cs="Times New Roman"/>
                <w:color w:val="1A1A1A"/>
                <w:sz w:val="28"/>
                <w:szCs w:val="32"/>
              </w:rPr>
              <m:t>pj</m:t>
            </m:r>
          </m:sub>
        </m:sSub>
      </m:oMath>
      <w:r w:rsidRPr="00847040">
        <w:rPr>
          <w:rFonts w:ascii="Times New Roman" w:hAnsi="Times New Roman" w:cs="Times New Roman"/>
          <w:color w:val="1A1A1A"/>
          <w:sz w:val="28"/>
          <w:szCs w:val="32"/>
        </w:rPr>
        <w:t xml:space="preserve"> </w:t>
      </w:r>
      <w:r w:rsidRPr="00847040">
        <w:rPr>
          <w:rFonts w:ascii="Times New Roman" w:eastAsiaTheme="minorEastAsia" w:hAnsi="Times New Roman" w:cs="Times New Roman"/>
          <w:color w:val="1A1A1A"/>
          <w:sz w:val="28"/>
          <w:szCs w:val="32"/>
        </w:rPr>
        <w:t>–</w:t>
      </w:r>
      <w:r w:rsidRPr="00847040">
        <w:rPr>
          <w:rFonts w:ascii="Times New Roman" w:hAnsi="Times New Roman" w:cs="Times New Roman"/>
          <w:color w:val="1A1A1A"/>
          <w:sz w:val="28"/>
          <w:szCs w:val="32"/>
        </w:rPr>
        <w:t xml:space="preserve"> активированный выход нейрона </w:t>
      </w:r>
      <m:oMath>
        <m:r>
          <w:rPr>
            <w:rFonts w:ascii="Cambria Math" w:hAnsi="Cambria Math" w:cs="Times New Roman"/>
            <w:color w:val="1A1A1A"/>
            <w:sz w:val="28"/>
            <w:szCs w:val="32"/>
          </w:rPr>
          <m:t>j</m:t>
        </m:r>
      </m:oMath>
      <w:r w:rsidRPr="00847040">
        <w:rPr>
          <w:rFonts w:ascii="Times New Roman" w:hAnsi="Times New Roman" w:cs="Times New Roman"/>
          <w:color w:val="1A1A1A"/>
          <w:sz w:val="28"/>
          <w:szCs w:val="32"/>
        </w:rPr>
        <w:t xml:space="preserve"> для образа </w:t>
      </w:r>
      <m:oMath>
        <m:r>
          <w:rPr>
            <w:rFonts w:ascii="Cambria Math" w:hAnsi="Cambria Math" w:cs="Times New Roman"/>
            <w:color w:val="1A1A1A"/>
            <w:sz w:val="28"/>
            <w:szCs w:val="32"/>
          </w:rPr>
          <m:t>p</m:t>
        </m:r>
      </m:oMath>
      <w:r>
        <w:rPr>
          <w:rFonts w:ascii="Times New Roman" w:hAnsi="Times New Roman" w:cs="Times New Roman"/>
          <w:color w:val="1A1A1A"/>
          <w:sz w:val="28"/>
          <w:szCs w:val="32"/>
        </w:rPr>
        <w:t>.</w:t>
      </w:r>
    </w:p>
    <w:p w:rsidR="007F2DA7" w:rsidRPr="00847040" w:rsidRDefault="007F2DA7" w:rsidP="007F2DA7">
      <w:pPr>
        <w:widowControl w:val="0"/>
        <w:autoSpaceDE w:val="0"/>
        <w:autoSpaceDN w:val="0"/>
        <w:adjustRightInd w:val="0"/>
        <w:spacing w:after="0" w:line="240" w:lineRule="auto"/>
        <w:rPr>
          <w:rFonts w:cs="Helvetica Neue"/>
          <w:color w:val="1A1A1A"/>
          <w:sz w:val="32"/>
          <w:szCs w:val="32"/>
        </w:rPr>
      </w:pPr>
    </w:p>
    <w:p w:rsidR="007F2DA7"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w:r w:rsidRPr="00847040">
        <w:rPr>
          <w:rFonts w:ascii="Times New Roman" w:eastAsiaTheme="minorEastAsia" w:hAnsi="Times New Roman" w:cs="Times New Roman"/>
          <w:color w:val="1A1A1A"/>
          <w:sz w:val="28"/>
          <w:szCs w:val="28"/>
        </w:rPr>
        <w:t>Выход каждого нейрона</w:t>
      </w:r>
      <m:oMath>
        <m:r>
          <w:rPr>
            <w:rFonts w:ascii="Cambria Math" w:hAnsi="Cambria Math" w:cs="Times New Roman"/>
            <w:color w:val="1A1A1A"/>
            <w:sz w:val="28"/>
            <w:szCs w:val="32"/>
          </w:rPr>
          <m:t xml:space="preserve"> j</m:t>
        </m:r>
      </m:oMath>
      <w:r>
        <w:rPr>
          <w:rFonts w:ascii="Times New Roman" w:eastAsiaTheme="minorEastAsia" w:hAnsi="Times New Roman" w:cs="Times New Roman"/>
          <w:iCs/>
          <w:color w:val="1A1A1A"/>
          <w:sz w:val="28"/>
          <w:szCs w:val="32"/>
        </w:rPr>
        <w:t xml:space="preserve"> </w:t>
      </w:r>
      <w:r w:rsidRPr="00847040">
        <w:rPr>
          <w:rFonts w:ascii="Times New Roman" w:eastAsiaTheme="minorEastAsia" w:hAnsi="Times New Roman" w:cs="Times New Roman"/>
          <w:color w:val="1A1A1A"/>
          <w:sz w:val="28"/>
          <w:szCs w:val="28"/>
        </w:rPr>
        <w:t xml:space="preserve">является значением активационной функции </w:t>
      </w:r>
      <m:oMath>
        <m:sSub>
          <m:sSubPr>
            <m:ctrlPr>
              <w:rPr>
                <w:rFonts w:ascii="Cambria Math" w:eastAsiaTheme="minorEastAsia" w:hAnsi="Cambria Math" w:cs="Times New Roman"/>
                <w:color w:val="1A1A1A"/>
                <w:sz w:val="28"/>
                <w:szCs w:val="28"/>
              </w:rPr>
            </m:ctrlPr>
          </m:sSubPr>
          <m:e>
            <m:r>
              <w:rPr>
                <w:rFonts w:ascii="Cambria Math" w:eastAsiaTheme="minorEastAsia" w:hAnsi="Cambria Math" w:cs="Times New Roman"/>
                <w:color w:val="1A1A1A"/>
                <w:sz w:val="28"/>
                <w:szCs w:val="28"/>
              </w:rPr>
              <m:t>f</m:t>
            </m:r>
          </m:e>
          <m:sub>
            <m:r>
              <w:rPr>
                <w:rFonts w:ascii="Cambria Math" w:eastAsiaTheme="minorEastAsia" w:hAnsi="Cambria Math" w:cs="Times New Roman"/>
                <w:color w:val="1A1A1A"/>
                <w:sz w:val="28"/>
                <w:szCs w:val="28"/>
              </w:rPr>
              <m:t>j</m:t>
            </m:r>
          </m:sub>
        </m:sSub>
      </m:oMath>
      <w:r w:rsidRPr="00847040">
        <w:rPr>
          <w:rFonts w:ascii="Times New Roman" w:eastAsiaTheme="minorEastAsia" w:hAnsi="Times New Roman" w:cs="Times New Roman"/>
          <w:color w:val="1A1A1A"/>
          <w:sz w:val="28"/>
          <w:szCs w:val="28"/>
        </w:rPr>
        <w:t xml:space="preserve"> , которая переводит нейрон в активированное состояние. В качестве функции активации может использоваться любая непрерывно дифференцируемая монотонная функция. Активированное состояние нейрона вычисляется по формуле </w:t>
      </w:r>
      <w:r>
        <w:rPr>
          <w:rFonts w:ascii="Times New Roman" w:eastAsiaTheme="minorEastAsia" w:hAnsi="Times New Roman" w:cs="Times New Roman"/>
          <w:color w:val="1A1A1A"/>
          <w:sz w:val="28"/>
          <w:szCs w:val="28"/>
          <w:lang w:val="en-US"/>
        </w:rPr>
        <w:t>(7)</w:t>
      </w:r>
      <w:r w:rsidRPr="00847040">
        <w:rPr>
          <w:rFonts w:ascii="Times New Roman" w:eastAsiaTheme="minorEastAsia" w:hAnsi="Times New Roman" w:cs="Times New Roman"/>
          <w:color w:val="1A1A1A"/>
          <w:sz w:val="28"/>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543"/>
      </w:tblGrid>
      <w:tr w:rsidR="007F2DA7" w:rsidTr="005748F2">
        <w:tc>
          <w:tcPr>
            <w:tcW w:w="9067" w:type="dxa"/>
          </w:tcPr>
          <w:p w:rsidR="007F2DA7" w:rsidRPr="006F38D4" w:rsidRDefault="007F2DA7" w:rsidP="005748F2">
            <w:pPr>
              <w:widowControl w:val="0"/>
              <w:autoSpaceDE w:val="0"/>
              <w:autoSpaceDN w:val="0"/>
              <w:adjustRightInd w:val="0"/>
              <w:rPr>
                <w:rFonts w:eastAsiaTheme="minorEastAsia" w:cs="Helvetica Neue"/>
                <w:color w:val="1A1A1A"/>
                <w:sz w:val="32"/>
                <w:szCs w:val="28"/>
              </w:rPr>
            </w:pPr>
            <m:oMathPara>
              <m:oMath>
                <m:sSub>
                  <m:sSubPr>
                    <m:ctrlPr>
                      <w:rPr>
                        <w:rFonts w:ascii="Cambria Math" w:hAnsi="Cambria Math" w:cs="Times New Roman"/>
                        <w:i/>
                        <w:color w:val="1A1A1A"/>
                        <w:sz w:val="32"/>
                        <w:szCs w:val="28"/>
                      </w:rPr>
                    </m:ctrlPr>
                  </m:sSubPr>
                  <m:e>
                    <m:r>
                      <w:rPr>
                        <w:rFonts w:ascii="Cambria Math" w:hAnsi="Cambria Math" w:cs="Times New Roman"/>
                        <w:color w:val="1A1A1A"/>
                        <w:sz w:val="32"/>
                        <w:szCs w:val="28"/>
                      </w:rPr>
                      <m:t>y</m:t>
                    </m:r>
                  </m:e>
                  <m:sub>
                    <m:r>
                      <w:rPr>
                        <w:rFonts w:ascii="Cambria Math" w:hAnsi="Cambria Math" w:cs="Times New Roman"/>
                        <w:color w:val="1A1A1A"/>
                        <w:sz w:val="32"/>
                        <w:szCs w:val="28"/>
                      </w:rPr>
                      <m:t>pj</m:t>
                    </m:r>
                  </m:sub>
                </m:sSub>
                <m:r>
                  <w:rPr>
                    <w:rFonts w:ascii="Cambria Math" w:hAnsi="Cambria Math" w:cs="Times New Roman"/>
                    <w:color w:val="1A1A1A"/>
                    <w:sz w:val="32"/>
                    <w:szCs w:val="28"/>
                  </w:rPr>
                  <m:t>=</m:t>
                </m:r>
                <m:sSub>
                  <m:sSubPr>
                    <m:ctrlPr>
                      <w:rPr>
                        <w:rFonts w:ascii="Cambria Math" w:hAnsi="Cambria Math" w:cs="Times New Roman"/>
                        <w:i/>
                        <w:color w:val="1A1A1A"/>
                        <w:sz w:val="32"/>
                        <w:szCs w:val="28"/>
                      </w:rPr>
                    </m:ctrlPr>
                  </m:sSubPr>
                  <m:e>
                    <m:r>
                      <w:rPr>
                        <w:rFonts w:ascii="Cambria Math" w:hAnsi="Cambria Math" w:cs="Times New Roman"/>
                        <w:color w:val="1A1A1A"/>
                        <w:sz w:val="32"/>
                        <w:szCs w:val="28"/>
                      </w:rPr>
                      <m:t>f</m:t>
                    </m:r>
                  </m:e>
                  <m:sub>
                    <m:r>
                      <w:rPr>
                        <w:rFonts w:ascii="Cambria Math" w:hAnsi="Cambria Math" w:cs="Times New Roman"/>
                        <w:color w:val="1A1A1A"/>
                        <w:sz w:val="32"/>
                        <w:szCs w:val="28"/>
                      </w:rPr>
                      <m:t>j</m:t>
                    </m:r>
                  </m:sub>
                </m:sSub>
                <m:d>
                  <m:dPr>
                    <m:ctrlPr>
                      <w:rPr>
                        <w:rFonts w:ascii="Cambria Math" w:hAnsi="Cambria Math" w:cs="Times New Roman"/>
                        <w:i/>
                        <w:color w:val="1A1A1A"/>
                        <w:sz w:val="32"/>
                        <w:szCs w:val="28"/>
                      </w:rPr>
                    </m:ctrlPr>
                  </m:dPr>
                  <m:e>
                    <m:sSub>
                      <m:sSubPr>
                        <m:ctrlPr>
                          <w:rPr>
                            <w:rFonts w:ascii="Cambria Math" w:hAnsi="Cambria Math" w:cs="Times New Roman"/>
                            <w:i/>
                            <w:color w:val="1A1A1A"/>
                            <w:sz w:val="32"/>
                            <w:szCs w:val="28"/>
                          </w:rPr>
                        </m:ctrlPr>
                      </m:sSubPr>
                      <m:e>
                        <m:r>
                          <w:rPr>
                            <w:rFonts w:ascii="Cambria Math" w:hAnsi="Cambria Math" w:cs="Times New Roman"/>
                            <w:color w:val="1A1A1A"/>
                            <w:sz w:val="32"/>
                            <w:szCs w:val="28"/>
                          </w:rPr>
                          <m:t>s</m:t>
                        </m:r>
                      </m:e>
                      <m:sub>
                        <m:r>
                          <w:rPr>
                            <w:rFonts w:ascii="Cambria Math" w:hAnsi="Cambria Math" w:cs="Times New Roman"/>
                            <w:color w:val="1A1A1A"/>
                            <w:sz w:val="32"/>
                            <w:szCs w:val="28"/>
                          </w:rPr>
                          <m:t>pj</m:t>
                        </m:r>
                      </m:sub>
                    </m:sSub>
                  </m:e>
                </m:d>
                <m:r>
                  <w:rPr>
                    <w:rFonts w:ascii="Cambria Math" w:hAnsi="Cambria Math" w:cs="Times New Roman"/>
                    <w:color w:val="1A1A1A"/>
                    <w:sz w:val="32"/>
                    <w:szCs w:val="28"/>
                  </w:rPr>
                  <m:t>,</m:t>
                </m:r>
              </m:oMath>
            </m:oMathPara>
          </w:p>
        </w:tc>
        <w:tc>
          <w:tcPr>
            <w:tcW w:w="278" w:type="dxa"/>
            <w:vAlign w:val="center"/>
          </w:tcPr>
          <w:p w:rsidR="007F2DA7" w:rsidRPr="00C152E4" w:rsidRDefault="007F2DA7" w:rsidP="005748F2">
            <w:pPr>
              <w:widowControl w:val="0"/>
              <w:autoSpaceDE w:val="0"/>
              <w:autoSpaceDN w:val="0"/>
              <w:adjustRightInd w:val="0"/>
              <w:spacing w:line="360" w:lineRule="auto"/>
              <w:jc w:val="right"/>
              <w:rPr>
                <w:rFonts w:ascii="Times New Roman" w:hAnsi="Times New Roman" w:cs="Times New Roman"/>
                <w:color w:val="1A1A1A"/>
                <w:sz w:val="28"/>
                <w:szCs w:val="32"/>
                <w:lang w:val="en-US"/>
              </w:rPr>
            </w:pPr>
            <w:r>
              <w:rPr>
                <w:rFonts w:ascii="Times New Roman" w:hAnsi="Times New Roman" w:cs="Times New Roman"/>
                <w:color w:val="1A1A1A"/>
                <w:sz w:val="28"/>
                <w:szCs w:val="32"/>
                <w:lang w:val="en-US"/>
              </w:rPr>
              <w:t>(7)</w:t>
            </w:r>
          </w:p>
        </w:tc>
      </w:tr>
    </w:tbl>
    <w:p w:rsidR="007F2DA7" w:rsidRPr="005800B3"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w:p>
    <w:p w:rsidR="007F2DA7" w:rsidRPr="00847040" w:rsidRDefault="007F2DA7" w:rsidP="007F2DA7">
      <w:pPr>
        <w:widowControl w:val="0"/>
        <w:autoSpaceDE w:val="0"/>
        <w:autoSpaceDN w:val="0"/>
        <w:adjustRightInd w:val="0"/>
        <w:spacing w:after="0" w:line="240" w:lineRule="auto"/>
        <w:rPr>
          <w:rFonts w:eastAsiaTheme="minorEastAsia" w:cs="Helvetica Neue"/>
          <w:color w:val="1A1A1A"/>
          <w:sz w:val="32"/>
          <w:szCs w:val="28"/>
        </w:rPr>
      </w:pPr>
    </w:p>
    <w:p w:rsidR="007F2DA7" w:rsidRPr="00F5023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32"/>
        </w:rPr>
      </w:pPr>
      <w:r>
        <w:rPr>
          <w:rFonts w:ascii="Times New Roman" w:eastAsiaTheme="minorEastAsia" w:hAnsi="Times New Roman" w:cs="Times New Roman"/>
          <w:color w:val="1A1A1A"/>
          <w:sz w:val="28"/>
          <w:szCs w:val="32"/>
        </w:rPr>
        <w:t>г</w:t>
      </w:r>
      <w:r w:rsidRPr="00F50234">
        <w:rPr>
          <w:rFonts w:ascii="Times New Roman" w:eastAsiaTheme="minorEastAsia" w:hAnsi="Times New Roman" w:cs="Times New Roman"/>
          <w:color w:val="1A1A1A"/>
          <w:sz w:val="28"/>
          <w:szCs w:val="32"/>
        </w:rPr>
        <w:t xml:space="preserve">де </w:t>
      </w:r>
      <m:oMath>
        <m:sSub>
          <m:sSubPr>
            <m:ctrlPr>
              <w:rPr>
                <w:rFonts w:ascii="Cambria Math" w:eastAsiaTheme="minorEastAsia" w:hAnsi="Cambria Math" w:cs="Times New Roman"/>
                <w:color w:val="1A1A1A"/>
                <w:sz w:val="28"/>
                <w:szCs w:val="32"/>
              </w:rPr>
            </m:ctrlPr>
          </m:sSubPr>
          <m:e>
            <m:r>
              <w:rPr>
                <w:rFonts w:ascii="Cambria Math" w:eastAsiaTheme="minorEastAsia" w:hAnsi="Cambria Math" w:cs="Times New Roman"/>
                <w:color w:val="1A1A1A"/>
                <w:sz w:val="28"/>
                <w:szCs w:val="32"/>
              </w:rPr>
              <m:t>y</m:t>
            </m:r>
          </m:e>
          <m:sub>
            <m:r>
              <w:rPr>
                <w:rFonts w:ascii="Cambria Math" w:eastAsiaTheme="minorEastAsia" w:hAnsi="Cambria Math" w:cs="Times New Roman"/>
                <w:color w:val="1A1A1A"/>
                <w:sz w:val="28"/>
                <w:szCs w:val="32"/>
              </w:rPr>
              <m:t>pj</m:t>
            </m:r>
          </m:sub>
        </m:sSub>
      </m:oMath>
      <w:r w:rsidRPr="00F50234">
        <w:rPr>
          <w:rFonts w:ascii="Times New Roman" w:eastAsiaTheme="minorEastAsia" w:hAnsi="Times New Roman" w:cs="Times New Roman"/>
          <w:color w:val="1A1A1A"/>
          <w:sz w:val="28"/>
          <w:szCs w:val="32"/>
        </w:rPr>
        <w:t xml:space="preserve"> - активированный выход нейрона </w:t>
      </w:r>
      <m:oMath>
        <m:r>
          <w:rPr>
            <w:rFonts w:ascii="Cambria Math" w:eastAsiaTheme="minorEastAsia" w:hAnsi="Cambria Math" w:cs="Times New Roman"/>
            <w:color w:val="1A1A1A"/>
            <w:sz w:val="28"/>
            <w:szCs w:val="32"/>
          </w:rPr>
          <m:t>j</m:t>
        </m:r>
      </m:oMath>
      <w:r w:rsidRPr="00F50234">
        <w:rPr>
          <w:rFonts w:ascii="Times New Roman" w:eastAsiaTheme="minorEastAsia" w:hAnsi="Times New Roman" w:cs="Times New Roman"/>
          <w:color w:val="1A1A1A"/>
          <w:sz w:val="28"/>
          <w:szCs w:val="32"/>
        </w:rPr>
        <w:t xml:space="preserve"> для образа </w:t>
      </w:r>
      <m:oMath>
        <m:r>
          <w:rPr>
            <w:rFonts w:ascii="Cambria Math" w:eastAsiaTheme="minorEastAsia" w:hAnsi="Cambria Math" w:cs="Times New Roman"/>
            <w:color w:val="1A1A1A"/>
            <w:sz w:val="28"/>
            <w:szCs w:val="32"/>
          </w:rPr>
          <m:t>p</m:t>
        </m:r>
      </m:oMath>
      <w:r w:rsidRPr="00F50234">
        <w:rPr>
          <w:rFonts w:ascii="Times New Roman" w:eastAsiaTheme="minorEastAsia" w:hAnsi="Times New Roman" w:cs="Times New Roman"/>
          <w:color w:val="1A1A1A"/>
          <w:sz w:val="28"/>
          <w:szCs w:val="32"/>
        </w:rPr>
        <w:t>;</w:t>
      </w:r>
    </w:p>
    <w:p w:rsidR="007F2DA7"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32"/>
        </w:rPr>
      </w:pPr>
      <m:oMath>
        <m:sSub>
          <m:sSubPr>
            <m:ctrlPr>
              <w:rPr>
                <w:rFonts w:ascii="Cambria Math" w:eastAsiaTheme="minorEastAsia" w:hAnsi="Cambria Math" w:cs="Times New Roman"/>
                <w:color w:val="1A1A1A"/>
                <w:sz w:val="28"/>
                <w:szCs w:val="32"/>
              </w:rPr>
            </m:ctrlPr>
          </m:sSubPr>
          <m:e>
            <m:r>
              <w:rPr>
                <w:rFonts w:ascii="Cambria Math" w:eastAsiaTheme="minorEastAsia" w:hAnsi="Cambria Math" w:cs="Times New Roman"/>
                <w:color w:val="1A1A1A"/>
                <w:sz w:val="28"/>
                <w:szCs w:val="32"/>
              </w:rPr>
              <m:t>f</m:t>
            </m:r>
          </m:e>
          <m:sub>
            <m:r>
              <w:rPr>
                <w:rFonts w:ascii="Cambria Math" w:eastAsiaTheme="minorEastAsia" w:hAnsi="Cambria Math" w:cs="Times New Roman"/>
                <w:color w:val="1A1A1A"/>
                <w:sz w:val="28"/>
                <w:szCs w:val="32"/>
              </w:rPr>
              <m:t>j</m:t>
            </m:r>
          </m:sub>
        </m:sSub>
      </m:oMath>
      <w:r w:rsidRPr="00F50234">
        <w:rPr>
          <w:rFonts w:ascii="Times New Roman" w:eastAsiaTheme="minorEastAsia" w:hAnsi="Times New Roman" w:cs="Times New Roman"/>
          <w:color w:val="1A1A1A"/>
          <w:sz w:val="28"/>
          <w:szCs w:val="32"/>
        </w:rPr>
        <w:t xml:space="preserve"> – </w:t>
      </w:r>
      <w:r>
        <w:rPr>
          <w:rFonts w:ascii="Times New Roman" w:eastAsiaTheme="minorEastAsia" w:hAnsi="Times New Roman" w:cs="Times New Roman"/>
          <w:color w:val="1A1A1A"/>
          <w:sz w:val="28"/>
          <w:szCs w:val="32"/>
        </w:rPr>
        <w:t>функция активности;</w:t>
      </w:r>
    </w:p>
    <w:p w:rsidR="007F2DA7" w:rsidRPr="00F5023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32"/>
        </w:rPr>
      </w:pPr>
      <m:oMath>
        <m:sSub>
          <m:sSubPr>
            <m:ctrlPr>
              <w:rPr>
                <w:rFonts w:ascii="Cambria Math" w:eastAsiaTheme="minorEastAsia" w:hAnsi="Cambria Math" w:cs="Times New Roman"/>
                <w:color w:val="1A1A1A"/>
                <w:sz w:val="28"/>
                <w:szCs w:val="32"/>
              </w:rPr>
            </m:ctrlPr>
          </m:sSubPr>
          <m:e>
            <m:r>
              <w:rPr>
                <w:rFonts w:ascii="Cambria Math" w:eastAsiaTheme="minorEastAsia" w:hAnsi="Cambria Math" w:cs="Times New Roman"/>
                <w:color w:val="1A1A1A"/>
                <w:sz w:val="28"/>
                <w:szCs w:val="32"/>
              </w:rPr>
              <m:t>s</m:t>
            </m:r>
          </m:e>
          <m:sub>
            <m:r>
              <w:rPr>
                <w:rFonts w:ascii="Cambria Math" w:eastAsiaTheme="minorEastAsia" w:hAnsi="Cambria Math" w:cs="Times New Roman"/>
                <w:color w:val="1A1A1A"/>
                <w:sz w:val="28"/>
                <w:szCs w:val="32"/>
              </w:rPr>
              <m:t>pj</m:t>
            </m:r>
          </m:sub>
        </m:sSub>
      </m:oMath>
      <w:r w:rsidRPr="00F50234">
        <w:rPr>
          <w:rFonts w:ascii="Times New Roman" w:eastAsiaTheme="minorEastAsia" w:hAnsi="Times New Roman" w:cs="Times New Roman"/>
          <w:color w:val="1A1A1A"/>
          <w:sz w:val="28"/>
          <w:szCs w:val="32"/>
        </w:rPr>
        <w:t xml:space="preserve"> – не активированное состояние нейрона </w:t>
      </w:r>
      <m:oMath>
        <m:r>
          <w:rPr>
            <w:rFonts w:ascii="Cambria Math" w:hAnsi="Cambria Math" w:cs="Times New Roman"/>
            <w:color w:val="1A1A1A"/>
            <w:sz w:val="28"/>
            <w:szCs w:val="32"/>
          </w:rPr>
          <m:t>j</m:t>
        </m:r>
      </m:oMath>
      <w:r>
        <w:rPr>
          <w:rFonts w:ascii="Times New Roman" w:eastAsiaTheme="minorEastAsia" w:hAnsi="Times New Roman" w:cs="Times New Roman"/>
          <w:color w:val="1A1A1A"/>
          <w:sz w:val="28"/>
          <w:szCs w:val="32"/>
        </w:rPr>
        <w:t xml:space="preserve"> для образа </w:t>
      </w:r>
      <m:oMath>
        <m:r>
          <w:rPr>
            <w:rFonts w:ascii="Cambria Math" w:eastAsiaTheme="minorEastAsia" w:hAnsi="Cambria Math" w:cs="Times New Roman"/>
            <w:color w:val="1A1A1A"/>
            <w:sz w:val="28"/>
            <w:szCs w:val="32"/>
          </w:rPr>
          <m:t>p</m:t>
        </m:r>
      </m:oMath>
      <w:r>
        <w:rPr>
          <w:rFonts w:ascii="Times New Roman" w:eastAsiaTheme="minorEastAsia" w:hAnsi="Times New Roman" w:cs="Times New Roman"/>
          <w:iCs/>
          <w:color w:val="1A1A1A"/>
          <w:sz w:val="28"/>
          <w:szCs w:val="32"/>
        </w:rPr>
        <w:t>.</w:t>
      </w:r>
    </w:p>
    <w:p w:rsidR="007F2DA7" w:rsidRDefault="007F2DA7" w:rsidP="007F2DA7">
      <w:pPr>
        <w:widowControl w:val="0"/>
        <w:autoSpaceDE w:val="0"/>
        <w:autoSpaceDN w:val="0"/>
        <w:adjustRightInd w:val="0"/>
        <w:spacing w:after="0" w:line="240" w:lineRule="auto"/>
        <w:rPr>
          <w:rFonts w:ascii="Helvetica Neue" w:hAnsi="Helvetica Neue" w:cs="Helvetica Neue"/>
          <w:color w:val="1A1A1A"/>
          <w:sz w:val="32"/>
          <w:szCs w:val="32"/>
        </w:rPr>
      </w:pPr>
    </w:p>
    <w:p w:rsidR="007F2DA7" w:rsidRPr="005800B3"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w:r w:rsidRPr="005800B3">
        <w:rPr>
          <w:rFonts w:ascii="Times New Roman" w:hAnsi="Times New Roman" w:cs="Times New Roman"/>
          <w:color w:val="1A1A1A"/>
          <w:sz w:val="28"/>
          <w:szCs w:val="32"/>
        </w:rPr>
        <w:t>В качестве метода минимизации ошибки используется метод градиентного спуска, суть этого метода сводится к поиску минимума (или максимума) функции за счет движения вдоль вектора градиента. Для поиска минимума движение должно быть осуществляться в направлении антиградиента. Метод градиентного спуска в соответствии с рис</w:t>
      </w:r>
      <w:r w:rsidRPr="006F38D4">
        <w:rPr>
          <w:rFonts w:ascii="Times New Roman" w:hAnsi="Times New Roman" w:cs="Times New Roman"/>
          <w:color w:val="1A1A1A"/>
          <w:sz w:val="28"/>
          <w:szCs w:val="32"/>
        </w:rPr>
        <w:t>.</w:t>
      </w:r>
      <w:r w:rsidRPr="005800B3">
        <w:rPr>
          <w:rFonts w:ascii="Times New Roman" w:hAnsi="Times New Roman" w:cs="Times New Roman"/>
          <w:color w:val="1A1A1A"/>
          <w:sz w:val="28"/>
          <w:szCs w:val="32"/>
        </w:rPr>
        <w:t xml:space="preserve"> </w:t>
      </w:r>
      <w:r>
        <w:rPr>
          <w:rFonts w:ascii="Times New Roman" w:hAnsi="Times New Roman" w:cs="Times New Roman"/>
          <w:color w:val="1A1A1A"/>
          <w:sz w:val="28"/>
          <w:szCs w:val="32"/>
        </w:rPr>
        <w:t>27</w:t>
      </w:r>
      <w:r w:rsidRPr="005800B3">
        <w:rPr>
          <w:rFonts w:ascii="Times New Roman" w:hAnsi="Times New Roman" w:cs="Times New Roman"/>
          <w:color w:val="1A1A1A"/>
          <w:sz w:val="28"/>
          <w:szCs w:val="32"/>
        </w:rPr>
        <w:t xml:space="preserve">. </w:t>
      </w:r>
    </w:p>
    <w:p w:rsidR="007F2DA7" w:rsidRDefault="007F2DA7" w:rsidP="007F2DA7">
      <w:pPr>
        <w:widowControl w:val="0"/>
        <w:autoSpaceDE w:val="0"/>
        <w:autoSpaceDN w:val="0"/>
        <w:adjustRightInd w:val="0"/>
        <w:spacing w:after="0" w:line="240" w:lineRule="auto"/>
        <w:rPr>
          <w:rFonts w:ascii="Helvetica Neue" w:hAnsi="Helvetica Neue" w:cs="Helvetica Neue"/>
          <w:color w:val="1A1A1A"/>
          <w:sz w:val="32"/>
          <w:szCs w:val="32"/>
        </w:rPr>
      </w:pPr>
    </w:p>
    <w:p w:rsidR="007F2DA7" w:rsidRDefault="007F2DA7" w:rsidP="007F2DA7">
      <w:pPr>
        <w:widowControl w:val="0"/>
        <w:autoSpaceDE w:val="0"/>
        <w:autoSpaceDN w:val="0"/>
        <w:adjustRightInd w:val="0"/>
        <w:spacing w:after="0" w:line="240" w:lineRule="auto"/>
        <w:rPr>
          <w:rFonts w:cs="Helvetica Neue"/>
          <w:color w:val="1A1A1A"/>
          <w:sz w:val="32"/>
          <w:szCs w:val="32"/>
        </w:rPr>
      </w:pPr>
      <w:r>
        <w:rPr>
          <w:rFonts w:ascii="Helvetica Neue" w:hAnsi="Helvetica Neue" w:cs="Helvetica Neue"/>
          <w:noProof/>
          <w:color w:val="1A1A1A"/>
          <w:sz w:val="32"/>
          <w:szCs w:val="32"/>
          <w:lang w:eastAsia="ru-RU"/>
        </w:rPr>
        <w:lastRenderedPageBreak/>
        <w:drawing>
          <wp:inline distT="0" distB="0" distL="0" distR="0" wp14:anchorId="08AA05F6" wp14:editId="7DB36151">
            <wp:extent cx="5815074" cy="4316730"/>
            <wp:effectExtent l="0" t="0" r="0" b="7620"/>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a:extLst>
                        <a:ext uri="{28A0092B-C50C-407E-A947-70E740481C1C}">
                          <a14:useLocalDpi xmlns:a14="http://schemas.microsoft.com/office/drawing/2010/main" val="0"/>
                        </a:ext>
                      </a:extLst>
                    </a:blip>
                    <a:srcRect l="3772" r="2461" b="12142"/>
                    <a:stretch/>
                  </pic:blipFill>
                  <pic:spPr bwMode="auto">
                    <a:xfrm>
                      <a:off x="0" y="0"/>
                      <a:ext cx="5827871" cy="4326230"/>
                    </a:xfrm>
                    <a:prstGeom prst="rect">
                      <a:avLst/>
                    </a:prstGeom>
                    <a:noFill/>
                    <a:ln>
                      <a:noFill/>
                    </a:ln>
                    <a:extLst>
                      <a:ext uri="{53640926-AAD7-44D8-BBD7-CCE9431645EC}">
                        <a14:shadowObscured xmlns:a14="http://schemas.microsoft.com/office/drawing/2010/main"/>
                      </a:ext>
                    </a:extLst>
                  </pic:spPr>
                </pic:pic>
              </a:graphicData>
            </a:graphic>
          </wp:inline>
        </w:drawing>
      </w:r>
    </w:p>
    <w:p w:rsidR="007F2DA7" w:rsidRPr="006F38D4" w:rsidRDefault="007F2DA7" w:rsidP="007F2DA7">
      <w:pPr>
        <w:widowControl w:val="0"/>
        <w:autoSpaceDE w:val="0"/>
        <w:autoSpaceDN w:val="0"/>
        <w:adjustRightInd w:val="0"/>
        <w:spacing w:before="240" w:after="0" w:line="360" w:lineRule="auto"/>
        <w:ind w:firstLine="425"/>
        <w:jc w:val="center"/>
        <w:rPr>
          <w:rFonts w:ascii="Times New Roman" w:eastAsiaTheme="minorEastAsia" w:hAnsi="Times New Roman" w:cs="Times New Roman"/>
          <w:color w:val="1A1A1A"/>
          <w:sz w:val="28"/>
          <w:szCs w:val="28"/>
        </w:rPr>
      </w:pPr>
      <w:r w:rsidRPr="006F38D4">
        <w:rPr>
          <w:rFonts w:ascii="Times New Roman" w:eastAsiaTheme="minorEastAsia" w:hAnsi="Times New Roman" w:cs="Times New Roman"/>
          <w:color w:val="1A1A1A"/>
          <w:sz w:val="28"/>
          <w:szCs w:val="28"/>
        </w:rPr>
        <w:t>Рис.</w:t>
      </w:r>
      <w:r w:rsidRPr="00FC73B9">
        <w:rPr>
          <w:rFonts w:ascii="Times New Roman" w:eastAsiaTheme="minorEastAsia" w:hAnsi="Times New Roman" w:cs="Times New Roman"/>
          <w:color w:val="1A1A1A"/>
          <w:sz w:val="28"/>
          <w:szCs w:val="28"/>
        </w:rPr>
        <w:t>27</w:t>
      </w:r>
      <w:r w:rsidRPr="006F38D4">
        <w:rPr>
          <w:rFonts w:ascii="Times New Roman" w:eastAsiaTheme="minorEastAsia" w:hAnsi="Times New Roman" w:cs="Times New Roman"/>
          <w:color w:val="1A1A1A"/>
          <w:sz w:val="28"/>
          <w:szCs w:val="28"/>
        </w:rPr>
        <w:t>. График функции ошибки</w:t>
      </w:r>
    </w:p>
    <w:p w:rsidR="007F2DA7" w:rsidRPr="006F38D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w:p>
    <w:p w:rsidR="007F2DA7" w:rsidRPr="006F38D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w:r w:rsidRPr="007E6829">
        <w:rPr>
          <w:rFonts w:ascii="Times New Roman" w:eastAsiaTheme="minorEastAsia" w:hAnsi="Times New Roman" w:cs="Times New Roman"/>
          <w:color w:val="1A1A1A"/>
          <w:sz w:val="28"/>
          <w:szCs w:val="28"/>
        </w:rPr>
        <w:t xml:space="preserve">Градиент функции потери представляет из себя вектор частных производных, вычисляющийся по формуле </w:t>
      </w:r>
      <w:r w:rsidRPr="006F38D4">
        <w:rPr>
          <w:rFonts w:ascii="Times New Roman" w:eastAsiaTheme="minorEastAsia" w:hAnsi="Times New Roman" w:cs="Times New Roman"/>
          <w:color w:val="1A1A1A"/>
          <w:sz w:val="28"/>
          <w:szCs w:val="28"/>
        </w:rPr>
        <w:t>(8)</w:t>
      </w:r>
      <w:r w:rsidRPr="007E6829">
        <w:rPr>
          <w:rFonts w:ascii="Times New Roman" w:eastAsiaTheme="minorEastAsia" w:hAnsi="Times New Roman" w:cs="Times New Roman"/>
          <w:color w:val="1A1A1A"/>
          <w:sz w:val="28"/>
          <w:szCs w:val="28"/>
        </w:rPr>
        <w:t>:</w:t>
      </w:r>
    </w:p>
    <w:p w:rsidR="007F2DA7" w:rsidRPr="006F38D4" w:rsidRDefault="007F2DA7" w:rsidP="007F2DA7">
      <w:pPr>
        <w:widowControl w:val="0"/>
        <w:autoSpaceDE w:val="0"/>
        <w:autoSpaceDN w:val="0"/>
        <w:adjustRightInd w:val="0"/>
        <w:spacing w:after="0" w:line="240" w:lineRule="auto"/>
        <w:rPr>
          <w:rFonts w:eastAsiaTheme="minorEastAsia" w:cs="Helvetica Neue"/>
          <w:i/>
          <w:color w:val="1A1A1A"/>
          <w:sz w:val="32"/>
          <w:szCs w:val="32"/>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543"/>
      </w:tblGrid>
      <w:tr w:rsidR="007F2DA7" w:rsidTr="005748F2">
        <w:tc>
          <w:tcPr>
            <w:tcW w:w="9067" w:type="dxa"/>
          </w:tcPr>
          <w:p w:rsidR="007F2DA7" w:rsidRPr="006F38D4" w:rsidRDefault="007F2DA7" w:rsidP="005748F2">
            <w:pPr>
              <w:widowControl w:val="0"/>
              <w:autoSpaceDE w:val="0"/>
              <w:autoSpaceDN w:val="0"/>
              <w:adjustRightInd w:val="0"/>
              <w:rPr>
                <w:rFonts w:eastAsiaTheme="minorEastAsia" w:cs="Helvetica Neue"/>
                <w:color w:val="1A1A1A"/>
                <w:sz w:val="32"/>
                <w:szCs w:val="28"/>
              </w:rPr>
            </w:pPr>
            <m:oMathPara>
              <m:oMath>
                <m:r>
                  <m:rPr>
                    <m:sty m:val="p"/>
                  </m:rPr>
                  <w:rPr>
                    <w:rFonts w:ascii="Cambria Math" w:hAnsi="Cambria Math" w:cs="Helvetica Neue"/>
                    <w:color w:val="1A1A1A"/>
                    <w:sz w:val="32"/>
                    <w:szCs w:val="32"/>
                  </w:rPr>
                  <m:t>∇</m:t>
                </m:r>
                <m:r>
                  <w:rPr>
                    <w:rFonts w:ascii="Cambria Math" w:hAnsi="Cambria Math" w:cs="Helvetica Neue"/>
                    <w:color w:val="1A1A1A"/>
                    <w:sz w:val="32"/>
                    <w:szCs w:val="32"/>
                    <w:lang w:val="en-US"/>
                  </w:rPr>
                  <m:t>E</m:t>
                </m:r>
                <m:d>
                  <m:dPr>
                    <m:ctrlPr>
                      <w:rPr>
                        <w:rFonts w:ascii="Cambria Math" w:hAnsi="Cambria Math" w:cs="Helvetica Neue"/>
                        <w:i/>
                        <w:color w:val="1A1A1A"/>
                        <w:sz w:val="32"/>
                        <w:szCs w:val="32"/>
                        <w:lang w:val="en-US"/>
                      </w:rPr>
                    </m:ctrlPr>
                  </m:dPr>
                  <m:e>
                    <m:r>
                      <w:rPr>
                        <w:rFonts w:ascii="Cambria Math" w:hAnsi="Cambria Math" w:cs="Helvetica Neue"/>
                        <w:color w:val="1A1A1A"/>
                        <w:sz w:val="32"/>
                        <w:szCs w:val="32"/>
                        <w:lang w:val="en-US"/>
                      </w:rPr>
                      <m:t>W</m:t>
                    </m:r>
                  </m:e>
                </m:d>
                <m:r>
                  <w:rPr>
                    <w:rFonts w:ascii="Cambria Math" w:hAnsi="Cambria Math" w:cs="Helvetica Neue"/>
                    <w:color w:val="1A1A1A"/>
                    <w:sz w:val="32"/>
                    <w:szCs w:val="32"/>
                  </w:rPr>
                  <m:t>=</m:t>
                </m:r>
                <m:d>
                  <m:dPr>
                    <m:begChr m:val="["/>
                    <m:endChr m:val="]"/>
                    <m:ctrlPr>
                      <w:rPr>
                        <w:rFonts w:ascii="Cambria Math" w:hAnsi="Cambria Math" w:cs="Helvetica Neue"/>
                        <w:i/>
                        <w:color w:val="1A1A1A"/>
                        <w:sz w:val="32"/>
                        <w:szCs w:val="32"/>
                        <w:lang w:val="en-US"/>
                      </w:rPr>
                    </m:ctrlPr>
                  </m:dPr>
                  <m:e>
                    <m:f>
                      <m:fPr>
                        <m:ctrlPr>
                          <w:rPr>
                            <w:rFonts w:ascii="Cambria Math" w:hAnsi="Cambria Math" w:cs="Helvetica Neue"/>
                            <w:i/>
                            <w:color w:val="1A1A1A"/>
                            <w:sz w:val="32"/>
                            <w:szCs w:val="32"/>
                            <w:lang w:val="en-US"/>
                          </w:rPr>
                        </m:ctrlPr>
                      </m:fPr>
                      <m:num>
                        <m:r>
                          <w:rPr>
                            <w:rFonts w:ascii="Cambria Math" w:hAnsi="Cambria Math" w:cs="Helvetica Neue"/>
                            <w:color w:val="1A1A1A"/>
                            <w:sz w:val="32"/>
                            <w:szCs w:val="32"/>
                            <w:lang w:val="en-US"/>
                          </w:rPr>
                          <m:t>dE</m:t>
                        </m:r>
                      </m:num>
                      <m:den>
                        <m:r>
                          <w:rPr>
                            <w:rFonts w:ascii="Cambria Math" w:hAnsi="Cambria Math" w:cs="Helvetica Neue"/>
                            <w:color w:val="1A1A1A"/>
                            <w:sz w:val="32"/>
                            <w:szCs w:val="32"/>
                            <w:lang w:val="en-US"/>
                          </w:rPr>
                          <m:t>d</m:t>
                        </m:r>
                        <m:sSub>
                          <m:sSubPr>
                            <m:ctrlPr>
                              <w:rPr>
                                <w:rFonts w:ascii="Cambria Math" w:hAnsi="Cambria Math" w:cs="Helvetica Neue"/>
                                <w:i/>
                                <w:color w:val="1A1A1A"/>
                                <w:sz w:val="32"/>
                                <w:szCs w:val="32"/>
                                <w:lang w:val="en-US"/>
                              </w:rPr>
                            </m:ctrlPr>
                          </m:sSubPr>
                          <m:e>
                            <m:r>
                              <w:rPr>
                                <w:rFonts w:ascii="Cambria Math" w:hAnsi="Cambria Math" w:cs="Helvetica Neue"/>
                                <w:color w:val="1A1A1A"/>
                                <w:sz w:val="32"/>
                                <w:szCs w:val="32"/>
                                <w:lang w:val="en-US"/>
                              </w:rPr>
                              <m:t>w</m:t>
                            </m:r>
                          </m:e>
                          <m:sub>
                            <m:r>
                              <w:rPr>
                                <w:rFonts w:ascii="Cambria Math" w:hAnsi="Cambria Math" w:cs="Helvetica Neue"/>
                                <w:color w:val="1A1A1A"/>
                                <w:sz w:val="32"/>
                                <w:szCs w:val="32"/>
                                <w:lang w:val="en-US"/>
                              </w:rPr>
                              <m:t>1</m:t>
                            </m:r>
                          </m:sub>
                        </m:sSub>
                      </m:den>
                    </m:f>
                    <m:r>
                      <w:rPr>
                        <w:rFonts w:ascii="Cambria Math" w:hAnsi="Cambria Math" w:cs="Helvetica Neue"/>
                        <w:color w:val="1A1A1A"/>
                        <w:sz w:val="32"/>
                        <w:szCs w:val="32"/>
                        <w:lang w:val="en-US"/>
                      </w:rPr>
                      <m:t>, …,</m:t>
                    </m:r>
                    <m:f>
                      <m:fPr>
                        <m:ctrlPr>
                          <w:rPr>
                            <w:rFonts w:ascii="Cambria Math" w:hAnsi="Cambria Math" w:cs="Helvetica Neue"/>
                            <w:i/>
                            <w:color w:val="1A1A1A"/>
                            <w:sz w:val="32"/>
                            <w:szCs w:val="32"/>
                            <w:lang w:val="en-US"/>
                          </w:rPr>
                        </m:ctrlPr>
                      </m:fPr>
                      <m:num>
                        <m:r>
                          <w:rPr>
                            <w:rFonts w:ascii="Cambria Math" w:hAnsi="Cambria Math" w:cs="Helvetica Neue"/>
                            <w:color w:val="1A1A1A"/>
                            <w:sz w:val="32"/>
                            <w:szCs w:val="32"/>
                            <w:lang w:val="en-US"/>
                          </w:rPr>
                          <m:t>dE</m:t>
                        </m:r>
                      </m:num>
                      <m:den>
                        <m:r>
                          <w:rPr>
                            <w:rFonts w:ascii="Cambria Math" w:hAnsi="Cambria Math" w:cs="Helvetica Neue"/>
                            <w:color w:val="1A1A1A"/>
                            <w:sz w:val="32"/>
                            <w:szCs w:val="32"/>
                            <w:lang w:val="en-US"/>
                          </w:rPr>
                          <m:t>d</m:t>
                        </m:r>
                        <m:sSub>
                          <m:sSubPr>
                            <m:ctrlPr>
                              <w:rPr>
                                <w:rFonts w:ascii="Cambria Math" w:hAnsi="Cambria Math" w:cs="Helvetica Neue"/>
                                <w:i/>
                                <w:color w:val="1A1A1A"/>
                                <w:sz w:val="32"/>
                                <w:szCs w:val="32"/>
                                <w:lang w:val="en-US"/>
                              </w:rPr>
                            </m:ctrlPr>
                          </m:sSubPr>
                          <m:e>
                            <m:r>
                              <w:rPr>
                                <w:rFonts w:ascii="Cambria Math" w:hAnsi="Cambria Math" w:cs="Helvetica Neue"/>
                                <w:color w:val="1A1A1A"/>
                                <w:sz w:val="32"/>
                                <w:szCs w:val="32"/>
                                <w:lang w:val="en-US"/>
                              </w:rPr>
                              <m:t>w</m:t>
                            </m:r>
                          </m:e>
                          <m:sub>
                            <m:r>
                              <w:rPr>
                                <w:rFonts w:ascii="Cambria Math" w:hAnsi="Cambria Math" w:cs="Helvetica Neue"/>
                                <w:color w:val="1A1A1A"/>
                                <w:sz w:val="32"/>
                                <w:szCs w:val="32"/>
                                <w:lang w:val="en-US"/>
                              </w:rPr>
                              <m:t>n</m:t>
                            </m:r>
                          </m:sub>
                        </m:sSub>
                      </m:den>
                    </m:f>
                  </m:e>
                </m:d>
                <m:r>
                  <w:rPr>
                    <w:rFonts w:ascii="Cambria Math" w:hAnsi="Cambria Math" w:cs="Helvetica Neue"/>
                    <w:color w:val="1A1A1A"/>
                    <w:sz w:val="32"/>
                    <w:szCs w:val="32"/>
                    <w:lang w:val="en-US"/>
                  </w:rPr>
                  <m:t>,</m:t>
                </m:r>
              </m:oMath>
            </m:oMathPara>
          </w:p>
        </w:tc>
        <w:tc>
          <w:tcPr>
            <w:tcW w:w="278" w:type="dxa"/>
            <w:vAlign w:val="center"/>
          </w:tcPr>
          <w:p w:rsidR="007F2DA7" w:rsidRPr="00C152E4" w:rsidRDefault="007F2DA7" w:rsidP="005748F2">
            <w:pPr>
              <w:widowControl w:val="0"/>
              <w:autoSpaceDE w:val="0"/>
              <w:autoSpaceDN w:val="0"/>
              <w:adjustRightInd w:val="0"/>
              <w:spacing w:line="360" w:lineRule="auto"/>
              <w:jc w:val="right"/>
              <w:rPr>
                <w:rFonts w:ascii="Times New Roman" w:hAnsi="Times New Roman" w:cs="Times New Roman"/>
                <w:color w:val="1A1A1A"/>
                <w:sz w:val="28"/>
                <w:szCs w:val="32"/>
                <w:lang w:val="en-US"/>
              </w:rPr>
            </w:pPr>
            <w:r>
              <w:rPr>
                <w:rFonts w:ascii="Times New Roman" w:hAnsi="Times New Roman" w:cs="Times New Roman"/>
                <w:color w:val="1A1A1A"/>
                <w:sz w:val="28"/>
                <w:szCs w:val="32"/>
                <w:lang w:val="en-US"/>
              </w:rPr>
              <w:t>(8)</w:t>
            </w:r>
          </w:p>
        </w:tc>
      </w:tr>
    </w:tbl>
    <w:p w:rsidR="007F2DA7" w:rsidRPr="007E6829" w:rsidRDefault="007F2DA7" w:rsidP="007F2DA7">
      <w:pPr>
        <w:widowControl w:val="0"/>
        <w:autoSpaceDE w:val="0"/>
        <w:autoSpaceDN w:val="0"/>
        <w:adjustRightInd w:val="0"/>
        <w:spacing w:before="240" w:after="0" w:line="360" w:lineRule="auto"/>
        <w:ind w:firstLine="425"/>
        <w:jc w:val="both"/>
        <w:rPr>
          <w:rFonts w:ascii="Times New Roman" w:eastAsiaTheme="minorEastAsia" w:hAnsi="Times New Roman" w:cs="Times New Roman"/>
          <w:color w:val="1A1A1A"/>
          <w:sz w:val="28"/>
          <w:szCs w:val="28"/>
        </w:rPr>
      </w:pPr>
      <w:r w:rsidRPr="007E6829">
        <w:rPr>
          <w:rFonts w:ascii="Times New Roman" w:eastAsiaTheme="minorEastAsia" w:hAnsi="Times New Roman" w:cs="Times New Roman"/>
          <w:color w:val="1A1A1A"/>
          <w:sz w:val="28"/>
          <w:szCs w:val="28"/>
        </w:rPr>
        <w:t xml:space="preserve">где </w:t>
      </w:r>
      <m:oMath>
        <m:r>
          <m:rPr>
            <m:sty m:val="p"/>
          </m:rPr>
          <w:rPr>
            <w:rFonts w:ascii="Cambria Math" w:eastAsiaTheme="minorEastAsia" w:hAnsi="Cambria Math" w:cs="Times New Roman"/>
            <w:color w:val="1A1A1A"/>
            <w:sz w:val="28"/>
            <w:szCs w:val="28"/>
          </w:rPr>
          <m:t>∇</m:t>
        </m:r>
        <m:r>
          <w:rPr>
            <w:rFonts w:ascii="Cambria Math" w:eastAsiaTheme="minorEastAsia" w:hAnsi="Cambria Math" w:cs="Times New Roman"/>
            <w:color w:val="1A1A1A"/>
            <w:sz w:val="28"/>
            <w:szCs w:val="28"/>
          </w:rPr>
          <m:t>E</m:t>
        </m:r>
        <m:d>
          <m:dPr>
            <m:ctrlPr>
              <w:rPr>
                <w:rFonts w:ascii="Cambria Math" w:eastAsiaTheme="minorEastAsia" w:hAnsi="Cambria Math" w:cs="Times New Roman"/>
                <w:color w:val="1A1A1A"/>
                <w:sz w:val="28"/>
                <w:szCs w:val="28"/>
              </w:rPr>
            </m:ctrlPr>
          </m:dPr>
          <m:e>
            <m:r>
              <w:rPr>
                <w:rFonts w:ascii="Cambria Math" w:eastAsiaTheme="minorEastAsia" w:hAnsi="Cambria Math" w:cs="Times New Roman"/>
                <w:color w:val="1A1A1A"/>
                <w:sz w:val="28"/>
                <w:szCs w:val="28"/>
              </w:rPr>
              <m:t>W</m:t>
            </m:r>
          </m:e>
        </m:d>
      </m:oMath>
      <w:r w:rsidRPr="007E6829">
        <w:rPr>
          <w:rFonts w:ascii="Times New Roman" w:eastAsiaTheme="minorEastAsia" w:hAnsi="Times New Roman" w:cs="Times New Roman"/>
          <w:color w:val="1A1A1A"/>
          <w:sz w:val="28"/>
          <w:szCs w:val="28"/>
        </w:rPr>
        <w:t xml:space="preserve"> – градиент функции потери от матрицы весов;</w:t>
      </w:r>
    </w:p>
    <w:p w:rsidR="007F2DA7" w:rsidRPr="007E6829"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m:oMath>
        <m:f>
          <m:fPr>
            <m:ctrlPr>
              <w:rPr>
                <w:rFonts w:ascii="Cambria Math" w:eastAsiaTheme="minorEastAsia" w:hAnsi="Cambria Math" w:cs="Times New Roman"/>
                <w:color w:val="1A1A1A"/>
                <w:sz w:val="28"/>
                <w:szCs w:val="28"/>
              </w:rPr>
            </m:ctrlPr>
          </m:fPr>
          <m:num>
            <m:r>
              <w:rPr>
                <w:rFonts w:ascii="Cambria Math" w:eastAsiaTheme="minorEastAsia" w:hAnsi="Cambria Math" w:cs="Times New Roman"/>
                <w:color w:val="1A1A1A"/>
                <w:sz w:val="28"/>
                <w:szCs w:val="28"/>
              </w:rPr>
              <m:t>dE</m:t>
            </m:r>
          </m:num>
          <m:den>
            <m:r>
              <w:rPr>
                <w:rFonts w:ascii="Cambria Math" w:eastAsiaTheme="minorEastAsia" w:hAnsi="Cambria Math" w:cs="Times New Roman"/>
                <w:color w:val="1A1A1A"/>
                <w:sz w:val="28"/>
                <w:szCs w:val="28"/>
              </w:rPr>
              <m:t>dw</m:t>
            </m:r>
          </m:den>
        </m:f>
      </m:oMath>
      <w:r w:rsidRPr="007E6829">
        <w:rPr>
          <w:rFonts w:ascii="Times New Roman" w:eastAsiaTheme="minorEastAsia" w:hAnsi="Times New Roman" w:cs="Times New Roman"/>
          <w:color w:val="1A1A1A"/>
          <w:sz w:val="28"/>
          <w:szCs w:val="28"/>
        </w:rPr>
        <w:t xml:space="preserve"> – частная производная функции ошибки по весу нейрона;</w:t>
      </w:r>
    </w:p>
    <w:p w:rsidR="007F2DA7" w:rsidRPr="007E6829"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m:oMath>
        <m:r>
          <w:rPr>
            <w:rFonts w:ascii="Cambria Math" w:eastAsiaTheme="minorEastAsia" w:hAnsi="Cambria Math" w:cs="Times New Roman"/>
            <w:color w:val="1A1A1A"/>
            <w:sz w:val="28"/>
            <w:szCs w:val="28"/>
          </w:rPr>
          <m:t>n</m:t>
        </m:r>
      </m:oMath>
      <w:r w:rsidRPr="007E6829">
        <w:rPr>
          <w:rFonts w:ascii="Times New Roman" w:eastAsiaTheme="minorEastAsia" w:hAnsi="Times New Roman" w:cs="Times New Roman"/>
          <w:color w:val="1A1A1A"/>
          <w:sz w:val="28"/>
          <w:szCs w:val="28"/>
        </w:rPr>
        <w:t xml:space="preserve"> – общее количество весов сети.</w:t>
      </w:r>
    </w:p>
    <w:p w:rsidR="007F2DA7" w:rsidRPr="007E6829" w:rsidRDefault="007F2DA7" w:rsidP="007F2DA7">
      <w:pPr>
        <w:widowControl w:val="0"/>
        <w:autoSpaceDE w:val="0"/>
        <w:autoSpaceDN w:val="0"/>
        <w:adjustRightInd w:val="0"/>
        <w:spacing w:after="0" w:line="360" w:lineRule="auto"/>
        <w:jc w:val="both"/>
        <w:rPr>
          <w:rFonts w:ascii="Times New Roman" w:eastAsiaTheme="minorEastAsia" w:hAnsi="Times New Roman" w:cs="Times New Roman"/>
          <w:color w:val="1A1A1A"/>
          <w:sz w:val="28"/>
          <w:szCs w:val="28"/>
        </w:rPr>
      </w:pPr>
    </w:p>
    <w:p w:rsidR="007F2DA7"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w:r w:rsidRPr="007E6829">
        <w:rPr>
          <w:rFonts w:ascii="Times New Roman" w:eastAsiaTheme="minorEastAsia" w:hAnsi="Times New Roman" w:cs="Times New Roman"/>
          <w:color w:val="1A1A1A"/>
          <w:sz w:val="28"/>
          <w:szCs w:val="28"/>
        </w:rPr>
        <w:t xml:space="preserve">Производную функции ошибки по конкретному образу можно записать по правилу цепочки, формула </w:t>
      </w:r>
      <w:r>
        <w:rPr>
          <w:rFonts w:ascii="Times New Roman" w:eastAsiaTheme="minorEastAsia" w:hAnsi="Times New Roman" w:cs="Times New Roman"/>
          <w:color w:val="1A1A1A"/>
          <w:sz w:val="28"/>
          <w:szCs w:val="28"/>
        </w:rPr>
        <w:t>(9)</w:t>
      </w:r>
      <w:r w:rsidRPr="007E6829">
        <w:rPr>
          <w:rFonts w:ascii="Times New Roman" w:eastAsiaTheme="minorEastAsia" w:hAnsi="Times New Roman" w:cs="Times New Roman"/>
          <w:color w:val="1A1A1A"/>
          <w:sz w:val="28"/>
          <w:szCs w:val="28"/>
        </w:rPr>
        <w:t>:</w:t>
      </w:r>
    </w:p>
    <w:p w:rsidR="007F2DA7" w:rsidRPr="006F38D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color w:val="1A1A1A"/>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gridCol w:w="543"/>
      </w:tblGrid>
      <w:tr w:rsidR="007F2DA7" w:rsidTr="005748F2">
        <w:tc>
          <w:tcPr>
            <w:tcW w:w="9067" w:type="dxa"/>
          </w:tcPr>
          <w:p w:rsidR="007F2DA7" w:rsidRPr="006F38D4" w:rsidRDefault="007F2DA7" w:rsidP="005748F2">
            <w:pPr>
              <w:widowControl w:val="0"/>
              <w:autoSpaceDE w:val="0"/>
              <w:autoSpaceDN w:val="0"/>
              <w:adjustRightInd w:val="0"/>
              <w:rPr>
                <w:rFonts w:eastAsiaTheme="minorEastAsia" w:cs="Helvetica Neue"/>
                <w:color w:val="1A1A1A"/>
                <w:sz w:val="32"/>
                <w:szCs w:val="28"/>
              </w:rPr>
            </w:pPr>
            <m:oMathPara>
              <m:oMath>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rPr>
                      <m:t>∂</m:t>
                    </m:r>
                    <m:r>
                      <w:rPr>
                        <w:rFonts w:ascii="Cambria Math" w:eastAsiaTheme="minorEastAsia" w:hAnsi="Cambria Math" w:cs="Times New Roman"/>
                        <w:color w:val="1A1A1A"/>
                        <w:sz w:val="28"/>
                        <w:szCs w:val="28"/>
                        <w:lang w:val="en-US"/>
                      </w:rPr>
                      <m:t>E</m:t>
                    </m:r>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w</m:t>
                        </m:r>
                      </m:e>
                      <m:sub>
                        <m:r>
                          <w:rPr>
                            <w:rFonts w:ascii="Cambria Math" w:eastAsiaTheme="minorEastAsia" w:hAnsi="Cambria Math" w:cs="Times New Roman"/>
                            <w:color w:val="1A1A1A"/>
                            <w:sz w:val="28"/>
                            <w:szCs w:val="28"/>
                            <w:lang w:val="en-US"/>
                          </w:rPr>
                          <m:t>ij</m:t>
                        </m:r>
                      </m:sub>
                    </m:sSub>
                  </m:den>
                </m:f>
                <m:r>
                  <w:rPr>
                    <w:rFonts w:ascii="Cambria Math" w:eastAsiaTheme="minorEastAsia" w:hAnsi="Cambria Math" w:cs="Times New Roman"/>
                    <w:color w:val="1A1A1A"/>
                    <w:sz w:val="28"/>
                    <w:szCs w:val="28"/>
                    <w:lang w:val="en-US"/>
                  </w:rPr>
                  <m:t>=</m:t>
                </m:r>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∂E</m:t>
                    </m:r>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y</m:t>
                        </m:r>
                      </m:e>
                      <m:sub>
                        <m:r>
                          <w:rPr>
                            <w:rFonts w:ascii="Cambria Math" w:eastAsiaTheme="minorEastAsia" w:hAnsi="Cambria Math" w:cs="Times New Roman"/>
                            <w:color w:val="1A1A1A"/>
                            <w:sz w:val="28"/>
                            <w:szCs w:val="28"/>
                            <w:lang w:val="en-US"/>
                          </w:rPr>
                          <m:t>j</m:t>
                        </m:r>
                      </m:sub>
                    </m:sSub>
                  </m:den>
                </m:f>
                <m:r>
                  <w:rPr>
                    <w:rFonts w:ascii="Cambria Math" w:eastAsiaTheme="minorEastAsia" w:hAnsi="Cambria Math" w:cs="Times New Roman"/>
                    <w:color w:val="1A1A1A"/>
                    <w:sz w:val="28"/>
                    <w:szCs w:val="28"/>
                    <w:lang w:val="en-US"/>
                  </w:rPr>
                  <m:t>*</m:t>
                </m:r>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y</m:t>
                        </m:r>
                      </m:e>
                      <m:sub>
                        <m:r>
                          <w:rPr>
                            <w:rFonts w:ascii="Cambria Math" w:eastAsiaTheme="minorEastAsia" w:hAnsi="Cambria Math" w:cs="Times New Roman"/>
                            <w:color w:val="1A1A1A"/>
                            <w:sz w:val="28"/>
                            <w:szCs w:val="28"/>
                            <w:lang w:val="en-US"/>
                          </w:rPr>
                          <m:t>j</m:t>
                        </m:r>
                      </m:sub>
                    </m:sSub>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s</m:t>
                        </m:r>
                      </m:e>
                      <m:sub>
                        <m:r>
                          <w:rPr>
                            <w:rFonts w:ascii="Cambria Math" w:eastAsiaTheme="minorEastAsia" w:hAnsi="Cambria Math" w:cs="Times New Roman"/>
                            <w:color w:val="1A1A1A"/>
                            <w:sz w:val="28"/>
                            <w:szCs w:val="28"/>
                            <w:lang w:val="en-US"/>
                          </w:rPr>
                          <m:t>j</m:t>
                        </m:r>
                      </m:sub>
                    </m:sSub>
                  </m:den>
                </m:f>
                <m:r>
                  <w:rPr>
                    <w:rFonts w:ascii="Cambria Math" w:eastAsiaTheme="minorEastAsia" w:hAnsi="Cambria Math" w:cs="Times New Roman"/>
                    <w:color w:val="1A1A1A"/>
                    <w:sz w:val="28"/>
                    <w:szCs w:val="28"/>
                    <w:lang w:val="en-US"/>
                  </w:rPr>
                  <m:t>*</m:t>
                </m:r>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s</m:t>
                        </m:r>
                      </m:e>
                      <m:sub>
                        <m:r>
                          <w:rPr>
                            <w:rFonts w:ascii="Cambria Math" w:eastAsiaTheme="minorEastAsia" w:hAnsi="Cambria Math" w:cs="Times New Roman"/>
                            <w:color w:val="1A1A1A"/>
                            <w:sz w:val="28"/>
                            <w:szCs w:val="28"/>
                            <w:lang w:val="en-US"/>
                          </w:rPr>
                          <m:t>j</m:t>
                        </m:r>
                      </m:sub>
                    </m:sSub>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w</m:t>
                        </m:r>
                      </m:e>
                      <m:sub>
                        <m:r>
                          <w:rPr>
                            <w:rFonts w:ascii="Cambria Math" w:eastAsiaTheme="minorEastAsia" w:hAnsi="Cambria Math" w:cs="Times New Roman"/>
                            <w:color w:val="1A1A1A"/>
                            <w:sz w:val="28"/>
                            <w:szCs w:val="28"/>
                            <w:lang w:val="en-US"/>
                          </w:rPr>
                          <m:t>ij</m:t>
                        </m:r>
                      </m:sub>
                    </m:sSub>
                  </m:den>
                </m:f>
                <m:r>
                  <w:rPr>
                    <w:rFonts w:ascii="Cambria Math" w:eastAsiaTheme="minorEastAsia" w:hAnsi="Cambria Math" w:cs="Times New Roman"/>
                    <w:color w:val="1A1A1A"/>
                    <w:sz w:val="28"/>
                    <w:szCs w:val="28"/>
                    <w:lang w:val="en-US"/>
                  </w:rPr>
                  <m:t>,</m:t>
                </m:r>
              </m:oMath>
            </m:oMathPara>
          </w:p>
        </w:tc>
        <w:tc>
          <w:tcPr>
            <w:tcW w:w="278" w:type="dxa"/>
            <w:vAlign w:val="center"/>
          </w:tcPr>
          <w:p w:rsidR="007F2DA7" w:rsidRPr="00C152E4" w:rsidRDefault="007F2DA7" w:rsidP="005748F2">
            <w:pPr>
              <w:widowControl w:val="0"/>
              <w:autoSpaceDE w:val="0"/>
              <w:autoSpaceDN w:val="0"/>
              <w:adjustRightInd w:val="0"/>
              <w:spacing w:line="360" w:lineRule="auto"/>
              <w:jc w:val="right"/>
              <w:rPr>
                <w:rFonts w:ascii="Times New Roman" w:hAnsi="Times New Roman" w:cs="Times New Roman"/>
                <w:color w:val="1A1A1A"/>
                <w:sz w:val="28"/>
                <w:szCs w:val="32"/>
                <w:lang w:val="en-US"/>
              </w:rPr>
            </w:pPr>
            <w:r>
              <w:rPr>
                <w:rFonts w:ascii="Times New Roman" w:hAnsi="Times New Roman" w:cs="Times New Roman"/>
                <w:color w:val="1A1A1A"/>
                <w:sz w:val="28"/>
                <w:szCs w:val="32"/>
                <w:lang w:val="en-US"/>
              </w:rPr>
              <w:t>(</w:t>
            </w:r>
            <w:r>
              <w:rPr>
                <w:rFonts w:ascii="Times New Roman" w:hAnsi="Times New Roman" w:cs="Times New Roman"/>
                <w:color w:val="1A1A1A"/>
                <w:sz w:val="28"/>
                <w:szCs w:val="32"/>
              </w:rPr>
              <w:t>9</w:t>
            </w:r>
            <w:r>
              <w:rPr>
                <w:rFonts w:ascii="Times New Roman" w:hAnsi="Times New Roman" w:cs="Times New Roman"/>
                <w:color w:val="1A1A1A"/>
                <w:sz w:val="28"/>
                <w:szCs w:val="32"/>
                <w:lang w:val="en-US"/>
              </w:rPr>
              <w:t>)</w:t>
            </w:r>
          </w:p>
        </w:tc>
      </w:tr>
    </w:tbl>
    <w:p w:rsidR="007F2DA7" w:rsidRPr="00F6427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i/>
          <w:color w:val="1A1A1A"/>
          <w:sz w:val="28"/>
          <w:szCs w:val="28"/>
          <w:lang w:val="en-US"/>
        </w:rPr>
      </w:pPr>
    </w:p>
    <w:p w:rsidR="007F2DA7"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iCs/>
          <w:color w:val="1A1A1A"/>
          <w:sz w:val="28"/>
          <w:szCs w:val="32"/>
        </w:rPr>
      </w:pPr>
      <w:r>
        <w:rPr>
          <w:rFonts w:ascii="Times New Roman" w:eastAsiaTheme="minorEastAsia" w:hAnsi="Times New Roman" w:cs="Times New Roman"/>
          <w:color w:val="1A1A1A"/>
          <w:sz w:val="28"/>
          <w:szCs w:val="28"/>
        </w:rPr>
        <w:t xml:space="preserve">где </w:t>
      </w:r>
      <m:oMath>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rPr>
              <m:t>∂</m:t>
            </m:r>
            <m:r>
              <w:rPr>
                <w:rFonts w:ascii="Cambria Math" w:eastAsiaTheme="minorEastAsia" w:hAnsi="Cambria Math" w:cs="Times New Roman"/>
                <w:color w:val="1A1A1A"/>
                <w:sz w:val="28"/>
                <w:szCs w:val="28"/>
                <w:lang w:val="en-US"/>
              </w:rPr>
              <m:t>E</m:t>
            </m:r>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w</m:t>
                </m:r>
              </m:e>
              <m:sub>
                <m:r>
                  <w:rPr>
                    <w:rFonts w:ascii="Cambria Math" w:eastAsiaTheme="minorEastAsia" w:hAnsi="Cambria Math" w:cs="Times New Roman"/>
                    <w:color w:val="1A1A1A"/>
                    <w:sz w:val="28"/>
                    <w:szCs w:val="28"/>
                    <w:lang w:val="en-US"/>
                  </w:rPr>
                  <m:t>ij</m:t>
                </m:r>
              </m:sub>
            </m:sSub>
          </m:den>
        </m:f>
      </m:oMath>
      <w:r>
        <w:rPr>
          <w:rFonts w:ascii="Times New Roman" w:eastAsiaTheme="minorEastAsia" w:hAnsi="Times New Roman" w:cs="Times New Roman"/>
          <w:color w:val="1A1A1A"/>
          <w:sz w:val="28"/>
          <w:szCs w:val="28"/>
        </w:rPr>
        <w:t xml:space="preserve"> – значение производной функции ошибки по весу </w:t>
      </w:r>
      <m:oMath>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w</m:t>
            </m:r>
          </m:e>
          <m:sub>
            <m:r>
              <w:rPr>
                <w:rFonts w:ascii="Cambria Math" w:eastAsiaTheme="minorEastAsia" w:hAnsi="Cambria Math" w:cs="Times New Roman"/>
                <w:color w:val="1A1A1A"/>
                <w:sz w:val="28"/>
                <w:szCs w:val="28"/>
                <w:lang w:val="en-US"/>
              </w:rPr>
              <m:t>ij</m:t>
            </m:r>
          </m:sub>
        </m:sSub>
      </m:oMath>
      <w:r w:rsidRPr="00F64274">
        <w:rPr>
          <w:rFonts w:ascii="Times New Roman" w:eastAsiaTheme="minorEastAsia" w:hAnsi="Times New Roman" w:cs="Times New Roman"/>
          <w:color w:val="1A1A1A"/>
          <w:sz w:val="28"/>
          <w:szCs w:val="28"/>
        </w:rPr>
        <w:t xml:space="preserve">, </w:t>
      </w:r>
      <w:r>
        <w:rPr>
          <w:rFonts w:ascii="Times New Roman" w:eastAsiaTheme="minorEastAsia" w:hAnsi="Times New Roman" w:cs="Times New Roman"/>
          <w:color w:val="1A1A1A"/>
          <w:sz w:val="28"/>
          <w:szCs w:val="28"/>
        </w:rPr>
        <w:t xml:space="preserve">между </w:t>
      </w:r>
      <m:oMath>
        <m:r>
          <w:rPr>
            <w:rFonts w:ascii="Cambria Math" w:eastAsiaTheme="minorEastAsia" w:hAnsi="Cambria Math" w:cs="Times New Roman"/>
            <w:color w:val="1A1A1A"/>
            <w:sz w:val="28"/>
            <w:szCs w:val="32"/>
          </w:rPr>
          <m:t>i</m:t>
        </m:r>
      </m:oMath>
      <w:r w:rsidRPr="00847040">
        <w:rPr>
          <w:rFonts w:ascii="Times New Roman" w:eastAsiaTheme="minorEastAsia" w:hAnsi="Times New Roman" w:cs="Times New Roman"/>
          <w:color w:val="1A1A1A"/>
          <w:sz w:val="28"/>
          <w:szCs w:val="32"/>
        </w:rPr>
        <w:t xml:space="preserve"> </w:t>
      </w:r>
      <w:r>
        <w:rPr>
          <w:rFonts w:ascii="Times New Roman" w:eastAsiaTheme="minorEastAsia" w:hAnsi="Times New Roman" w:cs="Times New Roman"/>
          <w:color w:val="1A1A1A"/>
          <w:sz w:val="28"/>
          <w:szCs w:val="32"/>
        </w:rPr>
        <w:t xml:space="preserve">и </w:t>
      </w:r>
      <m:oMath>
        <m:r>
          <w:rPr>
            <w:rFonts w:ascii="Cambria Math" w:hAnsi="Cambria Math" w:cs="Times New Roman"/>
            <w:color w:val="1A1A1A"/>
            <w:sz w:val="28"/>
            <w:szCs w:val="32"/>
          </w:rPr>
          <m:t>j</m:t>
        </m:r>
      </m:oMath>
      <w:r>
        <w:rPr>
          <w:rFonts w:ascii="Times New Roman" w:eastAsiaTheme="minorEastAsia" w:hAnsi="Times New Roman" w:cs="Times New Roman"/>
          <w:iCs/>
          <w:color w:val="1A1A1A"/>
          <w:sz w:val="28"/>
          <w:szCs w:val="32"/>
        </w:rPr>
        <w:t xml:space="preserve"> нейронами</w:t>
      </w:r>
      <w:r w:rsidRPr="001008E4">
        <w:rPr>
          <w:rFonts w:ascii="Times New Roman" w:eastAsiaTheme="minorEastAsia" w:hAnsi="Times New Roman" w:cs="Times New Roman"/>
          <w:iCs/>
          <w:color w:val="1A1A1A"/>
          <w:sz w:val="28"/>
          <w:szCs w:val="32"/>
        </w:rPr>
        <w:t>;</w:t>
      </w:r>
    </w:p>
    <w:p w:rsidR="007F2DA7"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iCs/>
          <w:color w:val="1A1A1A"/>
          <w:sz w:val="28"/>
          <w:szCs w:val="32"/>
        </w:rPr>
      </w:pPr>
      <m:oMath>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∂E</m:t>
            </m:r>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y</m:t>
                </m:r>
              </m:e>
              <m:sub>
                <m:r>
                  <w:rPr>
                    <w:rFonts w:ascii="Cambria Math" w:eastAsiaTheme="minorEastAsia" w:hAnsi="Cambria Math" w:cs="Times New Roman"/>
                    <w:color w:val="1A1A1A"/>
                    <w:sz w:val="28"/>
                    <w:szCs w:val="28"/>
                    <w:lang w:val="en-US"/>
                  </w:rPr>
                  <m:t>j</m:t>
                </m:r>
              </m:sub>
            </m:sSub>
          </m:den>
        </m:f>
      </m:oMath>
      <w:r w:rsidRPr="001008E4">
        <w:rPr>
          <w:rFonts w:ascii="Times New Roman" w:eastAsiaTheme="minorEastAsia" w:hAnsi="Times New Roman" w:cs="Times New Roman"/>
          <w:color w:val="1A1A1A"/>
          <w:sz w:val="28"/>
          <w:szCs w:val="28"/>
        </w:rPr>
        <w:t xml:space="preserve"> – </w:t>
      </w:r>
      <w:r>
        <w:rPr>
          <w:rFonts w:ascii="Times New Roman" w:eastAsiaTheme="minorEastAsia" w:hAnsi="Times New Roman" w:cs="Times New Roman"/>
          <w:color w:val="1A1A1A"/>
          <w:sz w:val="28"/>
          <w:szCs w:val="28"/>
        </w:rPr>
        <w:t xml:space="preserve">ошибка нейрона </w:t>
      </w:r>
      <m:oMath>
        <m:r>
          <w:rPr>
            <w:rFonts w:ascii="Cambria Math" w:hAnsi="Cambria Math" w:cs="Times New Roman"/>
            <w:color w:val="1A1A1A"/>
            <w:sz w:val="28"/>
            <w:szCs w:val="32"/>
          </w:rPr>
          <m:t>j</m:t>
        </m:r>
      </m:oMath>
      <w:r w:rsidRPr="001008E4">
        <w:rPr>
          <w:rFonts w:ascii="Times New Roman" w:eastAsiaTheme="minorEastAsia" w:hAnsi="Times New Roman" w:cs="Times New Roman"/>
          <w:iCs/>
          <w:color w:val="1A1A1A"/>
          <w:sz w:val="28"/>
          <w:szCs w:val="32"/>
        </w:rPr>
        <w:t>;</w:t>
      </w:r>
    </w:p>
    <w:p w:rsidR="007F2DA7"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iCs/>
          <w:color w:val="1A1A1A"/>
          <w:sz w:val="28"/>
          <w:szCs w:val="32"/>
        </w:rPr>
      </w:pPr>
      <m:oMath>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y</m:t>
                </m:r>
              </m:e>
              <m:sub>
                <m:r>
                  <w:rPr>
                    <w:rFonts w:ascii="Cambria Math" w:eastAsiaTheme="minorEastAsia" w:hAnsi="Cambria Math" w:cs="Times New Roman"/>
                    <w:color w:val="1A1A1A"/>
                    <w:sz w:val="28"/>
                    <w:szCs w:val="28"/>
                    <w:lang w:val="en-US"/>
                  </w:rPr>
                  <m:t>j</m:t>
                </m:r>
              </m:sub>
            </m:sSub>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s</m:t>
                </m:r>
              </m:e>
              <m:sub>
                <m:r>
                  <w:rPr>
                    <w:rFonts w:ascii="Cambria Math" w:eastAsiaTheme="minorEastAsia" w:hAnsi="Cambria Math" w:cs="Times New Roman"/>
                    <w:color w:val="1A1A1A"/>
                    <w:sz w:val="28"/>
                    <w:szCs w:val="28"/>
                    <w:lang w:val="en-US"/>
                  </w:rPr>
                  <m:t>j</m:t>
                </m:r>
              </m:sub>
            </m:sSub>
          </m:den>
        </m:f>
      </m:oMath>
      <w:r>
        <w:rPr>
          <w:rFonts w:ascii="Times New Roman" w:eastAsiaTheme="minorEastAsia" w:hAnsi="Times New Roman" w:cs="Times New Roman"/>
          <w:color w:val="1A1A1A"/>
          <w:sz w:val="28"/>
          <w:szCs w:val="28"/>
        </w:rPr>
        <w:t xml:space="preserve"> – значение производной функции активации по её аргументу для нейрона </w:t>
      </w:r>
      <m:oMath>
        <m:r>
          <w:rPr>
            <w:rFonts w:ascii="Cambria Math" w:hAnsi="Cambria Math" w:cs="Times New Roman"/>
            <w:color w:val="1A1A1A"/>
            <w:sz w:val="28"/>
            <w:szCs w:val="32"/>
          </w:rPr>
          <m:t>j</m:t>
        </m:r>
      </m:oMath>
      <w:r w:rsidRPr="001008E4">
        <w:rPr>
          <w:rFonts w:ascii="Times New Roman" w:eastAsiaTheme="minorEastAsia" w:hAnsi="Times New Roman" w:cs="Times New Roman"/>
          <w:iCs/>
          <w:color w:val="1A1A1A"/>
          <w:sz w:val="28"/>
          <w:szCs w:val="32"/>
        </w:rPr>
        <w:t xml:space="preserve">, </w:t>
      </w:r>
      <w:r>
        <w:rPr>
          <w:rFonts w:ascii="Times New Roman" w:eastAsiaTheme="minorEastAsia" w:hAnsi="Times New Roman" w:cs="Times New Roman"/>
          <w:iCs/>
          <w:color w:val="1A1A1A"/>
          <w:sz w:val="28"/>
          <w:szCs w:val="32"/>
        </w:rPr>
        <w:t>это часть достаточно просто можно вычислить</w:t>
      </w:r>
      <w:r w:rsidRPr="001008E4">
        <w:rPr>
          <w:rFonts w:ascii="Times New Roman" w:eastAsiaTheme="minorEastAsia" w:hAnsi="Times New Roman" w:cs="Times New Roman"/>
          <w:iCs/>
          <w:color w:val="1A1A1A"/>
          <w:sz w:val="28"/>
          <w:szCs w:val="32"/>
        </w:rPr>
        <w:t>;</w:t>
      </w:r>
    </w:p>
    <w:p w:rsidR="007F2DA7" w:rsidRPr="001008E4" w:rsidRDefault="007F2DA7" w:rsidP="007F2DA7">
      <w:pPr>
        <w:widowControl w:val="0"/>
        <w:autoSpaceDE w:val="0"/>
        <w:autoSpaceDN w:val="0"/>
        <w:adjustRightInd w:val="0"/>
        <w:spacing w:after="0" w:line="360" w:lineRule="auto"/>
        <w:ind w:firstLine="425"/>
        <w:jc w:val="both"/>
        <w:rPr>
          <w:rFonts w:ascii="Times New Roman" w:eastAsiaTheme="minorEastAsia" w:hAnsi="Times New Roman" w:cs="Times New Roman"/>
          <w:i/>
          <w:color w:val="1A1A1A"/>
          <w:sz w:val="28"/>
          <w:szCs w:val="28"/>
        </w:rPr>
      </w:pPr>
      <w:r w:rsidRPr="001008E4">
        <w:rPr>
          <w:rFonts w:ascii="Times New Roman" w:eastAsiaTheme="minorEastAsia" w:hAnsi="Times New Roman" w:cs="Times New Roman"/>
          <w:iCs/>
          <w:color w:val="1A1A1A"/>
          <w:sz w:val="28"/>
          <w:szCs w:val="32"/>
        </w:rPr>
        <w:t xml:space="preserve"> </w:t>
      </w:r>
      <m:oMath>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s</m:t>
                </m:r>
              </m:e>
              <m:sub>
                <m:r>
                  <w:rPr>
                    <w:rFonts w:ascii="Cambria Math" w:eastAsiaTheme="minorEastAsia" w:hAnsi="Cambria Math" w:cs="Times New Roman"/>
                    <w:color w:val="1A1A1A"/>
                    <w:sz w:val="28"/>
                    <w:szCs w:val="28"/>
                    <w:lang w:val="en-US"/>
                  </w:rPr>
                  <m:t>j</m:t>
                </m:r>
              </m:sub>
            </m:sSub>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w</m:t>
                </m:r>
              </m:e>
              <m:sub>
                <m:r>
                  <w:rPr>
                    <w:rFonts w:ascii="Cambria Math" w:eastAsiaTheme="minorEastAsia" w:hAnsi="Cambria Math" w:cs="Times New Roman"/>
                    <w:color w:val="1A1A1A"/>
                    <w:sz w:val="28"/>
                    <w:szCs w:val="28"/>
                    <w:lang w:val="en-US"/>
                  </w:rPr>
                  <m:t>ij</m:t>
                </m:r>
              </m:sub>
            </m:sSub>
          </m:den>
        </m:f>
      </m:oMath>
      <w:r>
        <w:rPr>
          <w:rFonts w:ascii="Times New Roman" w:eastAsiaTheme="minorEastAsia" w:hAnsi="Times New Roman" w:cs="Times New Roman"/>
          <w:color w:val="1A1A1A"/>
          <w:sz w:val="28"/>
          <w:szCs w:val="28"/>
        </w:rPr>
        <w:t xml:space="preserve"> – выход </w:t>
      </w:r>
      <m:oMath>
        <m:r>
          <w:rPr>
            <w:rFonts w:ascii="Cambria Math" w:eastAsiaTheme="minorEastAsia" w:hAnsi="Cambria Math" w:cs="Times New Roman"/>
            <w:color w:val="1A1A1A"/>
            <w:sz w:val="28"/>
            <w:szCs w:val="28"/>
          </w:rPr>
          <m:t>i</m:t>
        </m:r>
      </m:oMath>
      <w:r w:rsidRPr="001008E4">
        <w:rPr>
          <w:rFonts w:ascii="Times New Roman" w:eastAsiaTheme="minorEastAsia" w:hAnsi="Times New Roman" w:cs="Times New Roman"/>
          <w:color w:val="1A1A1A"/>
          <w:sz w:val="28"/>
          <w:szCs w:val="28"/>
        </w:rPr>
        <w:t xml:space="preserve"> </w:t>
      </w:r>
      <w:r>
        <w:rPr>
          <w:rFonts w:ascii="Times New Roman" w:eastAsiaTheme="minorEastAsia" w:hAnsi="Times New Roman" w:cs="Times New Roman"/>
          <w:color w:val="1A1A1A"/>
          <w:sz w:val="28"/>
          <w:szCs w:val="28"/>
        </w:rPr>
        <w:t xml:space="preserve">нейрона предыдущего слоя (по отношению к нейрону </w:t>
      </w:r>
      <m:oMath>
        <m:r>
          <w:rPr>
            <w:rFonts w:ascii="Cambria Math" w:hAnsi="Cambria Math" w:cs="Times New Roman"/>
            <w:color w:val="1A1A1A"/>
            <w:sz w:val="28"/>
            <w:szCs w:val="32"/>
          </w:rPr>
          <m:t>j</m:t>
        </m:r>
      </m:oMath>
      <w:r w:rsidRPr="001008E4">
        <w:rPr>
          <w:rFonts w:ascii="Times New Roman" w:eastAsiaTheme="minorEastAsia" w:hAnsi="Times New Roman" w:cs="Times New Roman"/>
          <w:iCs/>
          <w:color w:val="1A1A1A"/>
          <w:sz w:val="28"/>
          <w:szCs w:val="32"/>
        </w:rPr>
        <w:t>)</w:t>
      </w:r>
      <w:r>
        <w:rPr>
          <w:rFonts w:ascii="Times New Roman" w:eastAsiaTheme="minorEastAsia" w:hAnsi="Times New Roman" w:cs="Times New Roman"/>
          <w:iCs/>
          <w:color w:val="1A1A1A"/>
          <w:sz w:val="28"/>
          <w:szCs w:val="32"/>
        </w:rPr>
        <w:t>.</w:t>
      </w:r>
    </w:p>
    <w:p w:rsidR="007F2DA7" w:rsidRPr="001008E4" w:rsidRDefault="007F2DA7" w:rsidP="007F2DA7">
      <w:pPr>
        <w:widowControl w:val="0"/>
        <w:autoSpaceDE w:val="0"/>
        <w:autoSpaceDN w:val="0"/>
        <w:adjustRightInd w:val="0"/>
        <w:spacing w:after="0" w:line="240" w:lineRule="auto"/>
        <w:rPr>
          <w:rFonts w:cs="Helvetica Neue"/>
          <w:color w:val="1A1A1A"/>
          <w:sz w:val="32"/>
          <w:szCs w:val="32"/>
        </w:rPr>
      </w:pPr>
    </w:p>
    <w:p w:rsidR="007F2DA7" w:rsidRPr="001008E4"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w:r w:rsidRPr="001008E4">
        <w:rPr>
          <w:rFonts w:ascii="Times New Roman" w:hAnsi="Times New Roman" w:cs="Times New Roman"/>
          <w:color w:val="1A1A1A"/>
          <w:sz w:val="28"/>
          <w:szCs w:val="28"/>
        </w:rPr>
        <w:t xml:space="preserve">Ошибка нейрона </w:t>
      </w:r>
      <m:oMath>
        <m:f>
          <m:fPr>
            <m:ctrlPr>
              <w:rPr>
                <w:rFonts w:ascii="Cambria Math" w:eastAsiaTheme="minorEastAsia" w:hAnsi="Cambria Math" w:cs="Times New Roman"/>
                <w:i/>
                <w:color w:val="1A1A1A"/>
                <w:sz w:val="28"/>
                <w:szCs w:val="28"/>
                <w:lang w:val="en-US"/>
              </w:rPr>
            </m:ctrlPr>
          </m:fPr>
          <m:num>
            <m:r>
              <w:rPr>
                <w:rFonts w:ascii="Cambria Math" w:eastAsiaTheme="minorEastAsia" w:hAnsi="Cambria Math" w:cs="Times New Roman"/>
                <w:color w:val="1A1A1A"/>
                <w:sz w:val="28"/>
                <w:szCs w:val="28"/>
                <w:lang w:val="en-US"/>
              </w:rPr>
              <m:t>∂E</m:t>
            </m:r>
          </m:num>
          <m:den>
            <m:r>
              <w:rPr>
                <w:rFonts w:ascii="Cambria Math" w:eastAsiaTheme="minorEastAsia" w:hAnsi="Cambria Math" w:cs="Times New Roman"/>
                <w:color w:val="1A1A1A"/>
                <w:sz w:val="28"/>
                <w:szCs w:val="28"/>
                <w:lang w:val="en-US"/>
              </w:rPr>
              <m:t>∂</m:t>
            </m:r>
            <m:sSub>
              <m:sSubPr>
                <m:ctrlPr>
                  <w:rPr>
                    <w:rFonts w:ascii="Cambria Math" w:eastAsiaTheme="minorEastAsia" w:hAnsi="Cambria Math" w:cs="Times New Roman"/>
                    <w:i/>
                    <w:color w:val="1A1A1A"/>
                    <w:sz w:val="28"/>
                    <w:szCs w:val="28"/>
                    <w:lang w:val="en-US"/>
                  </w:rPr>
                </m:ctrlPr>
              </m:sSubPr>
              <m:e>
                <m:r>
                  <w:rPr>
                    <w:rFonts w:ascii="Cambria Math" w:eastAsiaTheme="minorEastAsia" w:hAnsi="Cambria Math" w:cs="Times New Roman"/>
                    <w:color w:val="1A1A1A"/>
                    <w:sz w:val="28"/>
                    <w:szCs w:val="28"/>
                    <w:lang w:val="en-US"/>
                  </w:rPr>
                  <m:t>y</m:t>
                </m:r>
              </m:e>
              <m:sub>
                <m:r>
                  <w:rPr>
                    <w:rFonts w:ascii="Cambria Math" w:eastAsiaTheme="minorEastAsia" w:hAnsi="Cambria Math" w:cs="Times New Roman"/>
                    <w:color w:val="1A1A1A"/>
                    <w:sz w:val="28"/>
                    <w:szCs w:val="28"/>
                    <w:lang w:val="en-US"/>
                  </w:rPr>
                  <m:t>j</m:t>
                </m:r>
              </m:sub>
            </m:sSub>
          </m:den>
        </m:f>
      </m:oMath>
      <w:r w:rsidRPr="001008E4">
        <w:rPr>
          <w:rFonts w:ascii="Times New Roman" w:hAnsi="Times New Roman" w:cs="Times New Roman"/>
          <w:color w:val="1A1A1A"/>
          <w:sz w:val="28"/>
          <w:szCs w:val="28"/>
        </w:rPr>
        <w:t xml:space="preserve"> обыч</w:t>
      </w:r>
      <w:r>
        <w:rPr>
          <w:rFonts w:ascii="Times New Roman" w:hAnsi="Times New Roman" w:cs="Times New Roman"/>
          <w:color w:val="1A1A1A"/>
          <w:sz w:val="28"/>
          <w:szCs w:val="28"/>
        </w:rPr>
        <w:t xml:space="preserve">но записывается в виде символа </w:t>
      </w:r>
      <m:oMath>
        <m:r>
          <w:rPr>
            <w:rFonts w:ascii="Cambria Math" w:hAnsi="Cambria Math" w:cs="Times New Roman"/>
            <w:color w:val="1A1A1A"/>
            <w:sz w:val="28"/>
            <w:szCs w:val="28"/>
          </w:rPr>
          <m:t>δ</m:t>
        </m:r>
      </m:oMath>
      <w:r w:rsidRPr="001008E4">
        <w:rPr>
          <w:rFonts w:ascii="Times New Roman" w:hAnsi="Times New Roman" w:cs="Times New Roman"/>
          <w:color w:val="1A1A1A"/>
          <w:sz w:val="28"/>
          <w:szCs w:val="28"/>
        </w:rPr>
        <w:t xml:space="preserve"> (дельта). Для выходного слоя ошибка определена в явном виде, если взять производную от формулы </w:t>
      </w:r>
      <w:r>
        <w:rPr>
          <w:rFonts w:ascii="Times New Roman" w:hAnsi="Times New Roman" w:cs="Times New Roman"/>
          <w:color w:val="1A1A1A"/>
          <w:sz w:val="28"/>
          <w:szCs w:val="28"/>
        </w:rPr>
        <w:t>(9)</w:t>
      </w:r>
      <w:r w:rsidRPr="001008E4">
        <w:rPr>
          <w:rFonts w:ascii="Times New Roman" w:hAnsi="Times New Roman" w:cs="Times New Roman"/>
          <w:color w:val="1A1A1A"/>
          <w:sz w:val="28"/>
          <w:szCs w:val="28"/>
        </w:rPr>
        <w:t xml:space="preserve">, то получим </w:t>
      </w:r>
      <m:oMath>
        <m:r>
          <w:rPr>
            <w:rFonts w:ascii="Cambria Math" w:hAnsi="Cambria Math" w:cs="Times New Roman"/>
            <w:color w:val="1A1A1A"/>
            <w:sz w:val="28"/>
            <w:szCs w:val="28"/>
          </w:rPr>
          <m:t>t</m:t>
        </m:r>
      </m:oMath>
      <w:r w:rsidRPr="001008E4">
        <w:rPr>
          <w:rFonts w:ascii="Times New Roman" w:hAnsi="Times New Roman" w:cs="Times New Roman"/>
          <w:color w:val="1A1A1A"/>
          <w:sz w:val="28"/>
          <w:szCs w:val="28"/>
        </w:rPr>
        <w:t xml:space="preserve"> минус </w:t>
      </w:r>
      <m:oMath>
        <m:r>
          <w:rPr>
            <w:rFonts w:ascii="Cambria Math" w:hAnsi="Cambria Math" w:cs="Times New Roman"/>
            <w:color w:val="1A1A1A"/>
            <w:sz w:val="28"/>
            <w:szCs w:val="28"/>
          </w:rPr>
          <m:t>y</m:t>
        </m:r>
      </m:oMath>
      <w:r w:rsidRPr="001008E4">
        <w:rPr>
          <w:rFonts w:ascii="Times New Roman" w:hAnsi="Times New Roman" w:cs="Times New Roman"/>
          <w:color w:val="1A1A1A"/>
          <w:sz w:val="28"/>
          <w:szCs w:val="28"/>
        </w:rPr>
        <w:t xml:space="preserve">, то есть разницу между желаемым и полученным выходом. Но как рассчитать ошибку для скрытых слоев? Для решения этой задачи, как раз и был придуман алгоритм обратного распространения ошибки. Суть его заключается в последовательном вычислении ошибок скрытых слоев с помощью значений ошибки выходного слоя, т.е. значения ошибки распространяются по сети в обратном направлении от выхода к входу. </w:t>
      </w:r>
    </w:p>
    <w:p w:rsidR="007F2DA7"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w:r w:rsidRPr="001008E4">
        <w:rPr>
          <w:rFonts w:ascii="Times New Roman" w:hAnsi="Times New Roman" w:cs="Times New Roman"/>
          <w:color w:val="1A1A1A"/>
          <w:sz w:val="28"/>
          <w:szCs w:val="28"/>
        </w:rPr>
        <w:t xml:space="preserve">Ошибка </w:t>
      </w:r>
      <m:oMath>
        <m:r>
          <w:rPr>
            <w:rFonts w:ascii="Cambria Math" w:hAnsi="Cambria Math" w:cs="Times New Roman"/>
            <w:color w:val="1A1A1A"/>
            <w:sz w:val="28"/>
            <w:szCs w:val="28"/>
          </w:rPr>
          <m:t>δ</m:t>
        </m:r>
      </m:oMath>
      <w:r w:rsidRPr="001008E4">
        <w:rPr>
          <w:rFonts w:ascii="Times New Roman" w:hAnsi="Times New Roman" w:cs="Times New Roman"/>
          <w:color w:val="1A1A1A"/>
          <w:sz w:val="28"/>
          <w:szCs w:val="28"/>
        </w:rPr>
        <w:t xml:space="preserve"> для скрытого слоя рассчитывается по формуле </w:t>
      </w:r>
      <w:r>
        <w:rPr>
          <w:rFonts w:ascii="Times New Roman" w:hAnsi="Times New Roman" w:cs="Times New Roman"/>
          <w:color w:val="1A1A1A"/>
          <w:sz w:val="28"/>
          <w:szCs w:val="28"/>
        </w:rPr>
        <w:t>(10)</w:t>
      </w:r>
      <w:r w:rsidRPr="001008E4">
        <w:rPr>
          <w:rFonts w:ascii="Times New Roman" w:hAnsi="Times New Roman" w:cs="Times New Roman"/>
          <w:color w:val="1A1A1A"/>
          <w:sz w:val="28"/>
          <w:szCs w:val="28"/>
        </w:rPr>
        <w:t>:</w:t>
      </w:r>
    </w:p>
    <w:p w:rsidR="007F2DA7" w:rsidRPr="001008E4"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4"/>
        <w:gridCol w:w="683"/>
      </w:tblGrid>
      <w:tr w:rsidR="007F2DA7" w:rsidTr="005748F2">
        <w:tc>
          <w:tcPr>
            <w:tcW w:w="9067" w:type="dxa"/>
          </w:tcPr>
          <w:p w:rsidR="007F2DA7" w:rsidRPr="00CF5B44" w:rsidRDefault="007F2DA7" w:rsidP="005748F2">
            <w:pPr>
              <w:widowControl w:val="0"/>
              <w:autoSpaceDE w:val="0"/>
              <w:autoSpaceDN w:val="0"/>
              <w:adjustRightInd w:val="0"/>
              <w:rPr>
                <w:rFonts w:eastAsiaTheme="minorEastAsia" w:cs="Helvetica Neue"/>
                <w:i/>
                <w:color w:val="1A1A1A"/>
                <w:sz w:val="32"/>
                <w:szCs w:val="32"/>
              </w:rPr>
            </w:pPr>
            <m:oMathPara>
              <m:oMath>
                <m:sSub>
                  <m:sSubPr>
                    <m:ctrlPr>
                      <w:rPr>
                        <w:rFonts w:ascii="Cambria Math" w:hAnsi="Cambria Math" w:cs="Helvetica Neue"/>
                        <w:i/>
                        <w:color w:val="1A1A1A"/>
                        <w:sz w:val="32"/>
                        <w:szCs w:val="32"/>
                      </w:rPr>
                    </m:ctrlPr>
                  </m:sSubPr>
                  <m:e>
                    <m:r>
                      <w:rPr>
                        <w:rFonts w:ascii="Cambria Math" w:hAnsi="Cambria Math" w:cs="Helvetica Neue"/>
                        <w:color w:val="1A1A1A"/>
                        <w:sz w:val="32"/>
                        <w:szCs w:val="32"/>
                      </w:rPr>
                      <m:t>δ</m:t>
                    </m:r>
                  </m:e>
                  <m:sub>
                    <m:r>
                      <w:rPr>
                        <w:rFonts w:ascii="Cambria Math" w:hAnsi="Cambria Math" w:cs="Helvetica Neue"/>
                        <w:color w:val="1A1A1A"/>
                        <w:sz w:val="32"/>
                        <w:szCs w:val="32"/>
                        <w:lang w:val="en-US"/>
                      </w:rPr>
                      <m:t>i</m:t>
                    </m:r>
                  </m:sub>
                </m:sSub>
                <m:r>
                  <w:rPr>
                    <w:rFonts w:ascii="Cambria Math" w:hAnsi="Cambria Math" w:cs="Helvetica Neue"/>
                    <w:color w:val="1A1A1A"/>
                    <w:sz w:val="32"/>
                    <w:szCs w:val="32"/>
                  </w:rPr>
                  <m:t>=</m:t>
                </m:r>
                <m:f>
                  <m:fPr>
                    <m:ctrlPr>
                      <w:rPr>
                        <w:rFonts w:ascii="Cambria Math" w:hAnsi="Cambria Math" w:cs="Helvetica Neue"/>
                        <w:i/>
                        <w:color w:val="1A1A1A"/>
                        <w:sz w:val="32"/>
                        <w:szCs w:val="32"/>
                      </w:rPr>
                    </m:ctrlPr>
                  </m:fPr>
                  <m:num>
                    <m:r>
                      <w:rPr>
                        <w:rFonts w:ascii="Cambria Math" w:hAnsi="Cambria Math" w:cs="Helvetica Neue"/>
                        <w:color w:val="1A1A1A"/>
                        <w:sz w:val="32"/>
                        <w:szCs w:val="32"/>
                      </w:rPr>
                      <m:t>∂</m:t>
                    </m:r>
                    <m:sSub>
                      <m:sSubPr>
                        <m:ctrlPr>
                          <w:rPr>
                            <w:rFonts w:ascii="Cambria Math" w:hAnsi="Cambria Math" w:cs="Helvetica Neue"/>
                            <w:i/>
                            <w:color w:val="1A1A1A"/>
                            <w:sz w:val="32"/>
                            <w:szCs w:val="32"/>
                          </w:rPr>
                        </m:ctrlPr>
                      </m:sSubPr>
                      <m:e>
                        <m:r>
                          <w:rPr>
                            <w:rFonts w:ascii="Cambria Math" w:hAnsi="Cambria Math" w:cs="Helvetica Neue"/>
                            <w:color w:val="1A1A1A"/>
                            <w:sz w:val="32"/>
                            <w:szCs w:val="32"/>
                          </w:rPr>
                          <m:t>y</m:t>
                        </m:r>
                      </m:e>
                      <m:sub>
                        <m:r>
                          <w:rPr>
                            <w:rFonts w:ascii="Cambria Math" w:hAnsi="Cambria Math" w:cs="Helvetica Neue"/>
                            <w:color w:val="1A1A1A"/>
                            <w:sz w:val="32"/>
                            <w:szCs w:val="32"/>
                          </w:rPr>
                          <m:t>i</m:t>
                        </m:r>
                      </m:sub>
                    </m:sSub>
                  </m:num>
                  <m:den>
                    <m:r>
                      <w:rPr>
                        <w:rFonts w:ascii="Cambria Math" w:hAnsi="Cambria Math" w:cs="Helvetica Neue"/>
                        <w:color w:val="1A1A1A"/>
                        <w:sz w:val="32"/>
                        <w:szCs w:val="32"/>
                      </w:rPr>
                      <m:t>∂</m:t>
                    </m:r>
                    <m:sSub>
                      <m:sSubPr>
                        <m:ctrlPr>
                          <w:rPr>
                            <w:rFonts w:ascii="Cambria Math" w:hAnsi="Cambria Math" w:cs="Helvetica Neue"/>
                            <w:i/>
                            <w:color w:val="1A1A1A"/>
                            <w:sz w:val="32"/>
                            <w:szCs w:val="32"/>
                          </w:rPr>
                        </m:ctrlPr>
                      </m:sSubPr>
                      <m:e>
                        <m:r>
                          <w:rPr>
                            <w:rFonts w:ascii="Cambria Math" w:hAnsi="Cambria Math" w:cs="Helvetica Neue"/>
                            <w:color w:val="1A1A1A"/>
                            <w:sz w:val="32"/>
                            <w:szCs w:val="32"/>
                          </w:rPr>
                          <m:t>s</m:t>
                        </m:r>
                      </m:e>
                      <m:sub>
                        <m:r>
                          <w:rPr>
                            <w:rFonts w:ascii="Cambria Math" w:hAnsi="Cambria Math" w:cs="Helvetica Neue"/>
                            <w:color w:val="1A1A1A"/>
                            <w:sz w:val="32"/>
                            <w:szCs w:val="32"/>
                          </w:rPr>
                          <m:t>i</m:t>
                        </m:r>
                      </m:sub>
                    </m:sSub>
                  </m:den>
                </m:f>
                <m:r>
                  <w:rPr>
                    <w:rFonts w:ascii="Cambria Math" w:hAnsi="Cambria Math" w:cs="Helvetica Neue"/>
                    <w:color w:val="1A1A1A"/>
                    <w:sz w:val="32"/>
                    <w:szCs w:val="32"/>
                  </w:rPr>
                  <m:t>*</m:t>
                </m:r>
                <m:sSub>
                  <m:sSubPr>
                    <m:ctrlPr>
                      <w:rPr>
                        <w:rFonts w:ascii="Cambria Math" w:hAnsi="Cambria Math" w:cs="Helvetica Neue"/>
                        <w:i/>
                        <w:color w:val="1A1A1A"/>
                        <w:sz w:val="32"/>
                        <w:szCs w:val="32"/>
                      </w:rPr>
                    </m:ctrlPr>
                  </m:sSubPr>
                  <m:e>
                    <m:r>
                      <w:rPr>
                        <w:rFonts w:ascii="Cambria Math" w:hAnsi="Cambria Math" w:cs="Helvetica Neue"/>
                        <w:color w:val="1A1A1A"/>
                        <w:sz w:val="32"/>
                        <w:szCs w:val="32"/>
                      </w:rPr>
                      <m:t>w</m:t>
                    </m:r>
                  </m:e>
                  <m:sub>
                    <m:r>
                      <w:rPr>
                        <w:rFonts w:ascii="Cambria Math" w:hAnsi="Cambria Math" w:cs="Helvetica Neue"/>
                        <w:color w:val="1A1A1A"/>
                        <w:sz w:val="32"/>
                        <w:szCs w:val="32"/>
                      </w:rPr>
                      <m:t>ij</m:t>
                    </m:r>
                  </m:sub>
                </m:sSub>
                <m:r>
                  <w:rPr>
                    <w:rFonts w:ascii="Cambria Math" w:hAnsi="Cambria Math" w:cs="Helvetica Neue"/>
                    <w:color w:val="1A1A1A"/>
                    <w:sz w:val="32"/>
                    <w:szCs w:val="32"/>
                  </w:rPr>
                  <m:t>,</m:t>
                </m:r>
              </m:oMath>
            </m:oMathPara>
          </w:p>
        </w:tc>
        <w:tc>
          <w:tcPr>
            <w:tcW w:w="278" w:type="dxa"/>
            <w:vAlign w:val="center"/>
          </w:tcPr>
          <w:p w:rsidR="007F2DA7" w:rsidRPr="00C152E4" w:rsidRDefault="007F2DA7" w:rsidP="005748F2">
            <w:pPr>
              <w:widowControl w:val="0"/>
              <w:autoSpaceDE w:val="0"/>
              <w:autoSpaceDN w:val="0"/>
              <w:adjustRightInd w:val="0"/>
              <w:spacing w:line="360" w:lineRule="auto"/>
              <w:jc w:val="right"/>
              <w:rPr>
                <w:rFonts w:ascii="Times New Roman" w:hAnsi="Times New Roman" w:cs="Times New Roman"/>
                <w:color w:val="1A1A1A"/>
                <w:sz w:val="28"/>
                <w:szCs w:val="32"/>
                <w:lang w:val="en-US"/>
              </w:rPr>
            </w:pPr>
            <w:r>
              <w:rPr>
                <w:rFonts w:ascii="Times New Roman" w:hAnsi="Times New Roman" w:cs="Times New Roman"/>
                <w:color w:val="1A1A1A"/>
                <w:sz w:val="28"/>
                <w:szCs w:val="32"/>
                <w:lang w:val="en-US"/>
              </w:rPr>
              <w:t>(</w:t>
            </w:r>
            <w:r>
              <w:rPr>
                <w:rFonts w:ascii="Times New Roman" w:hAnsi="Times New Roman" w:cs="Times New Roman"/>
                <w:color w:val="1A1A1A"/>
                <w:sz w:val="28"/>
                <w:szCs w:val="32"/>
              </w:rPr>
              <w:t>10</w:t>
            </w:r>
            <w:r>
              <w:rPr>
                <w:rFonts w:ascii="Times New Roman" w:hAnsi="Times New Roman" w:cs="Times New Roman"/>
                <w:color w:val="1A1A1A"/>
                <w:sz w:val="28"/>
                <w:szCs w:val="32"/>
                <w:lang w:val="en-US"/>
              </w:rPr>
              <w:t>)</w:t>
            </w:r>
          </w:p>
        </w:tc>
      </w:tr>
    </w:tbl>
    <w:p w:rsidR="007F2DA7" w:rsidRDefault="007F2DA7" w:rsidP="007F2DA7">
      <w:pPr>
        <w:widowControl w:val="0"/>
        <w:autoSpaceDE w:val="0"/>
        <w:autoSpaceDN w:val="0"/>
        <w:adjustRightInd w:val="0"/>
        <w:spacing w:after="0" w:line="240" w:lineRule="auto"/>
        <w:rPr>
          <w:rFonts w:cs="Helvetica Neue"/>
          <w:color w:val="1A1A1A"/>
          <w:sz w:val="32"/>
          <w:szCs w:val="32"/>
        </w:rPr>
      </w:pPr>
    </w:p>
    <w:p w:rsidR="007F2DA7" w:rsidRPr="0061798B"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w:r w:rsidRPr="0061798B">
        <w:rPr>
          <w:rFonts w:ascii="Times New Roman" w:hAnsi="Times New Roman" w:cs="Times New Roman"/>
          <w:color w:val="1A1A1A"/>
          <w:sz w:val="28"/>
          <w:szCs w:val="28"/>
        </w:rPr>
        <w:t xml:space="preserve">где </w:t>
      </w:r>
      <m:oMath>
        <m:f>
          <m:fPr>
            <m:ctrlPr>
              <w:rPr>
                <w:rFonts w:ascii="Cambria Math" w:hAnsi="Cambria Math" w:cs="Times New Roman"/>
                <w:color w:val="1A1A1A"/>
                <w:sz w:val="28"/>
                <w:szCs w:val="28"/>
              </w:rPr>
            </m:ctrlPr>
          </m:fPr>
          <m:num>
            <m:r>
              <w:rPr>
                <w:rFonts w:ascii="Cambria Math" w:hAnsi="Cambria Math" w:cs="Times New Roman"/>
                <w:color w:val="1A1A1A"/>
                <w:sz w:val="28"/>
                <w:szCs w:val="28"/>
              </w:rPr>
              <m:t>∂</m:t>
            </m:r>
            <m:sSub>
              <m:sSubPr>
                <m:ctrlPr>
                  <w:rPr>
                    <w:rFonts w:ascii="Cambria Math" w:hAnsi="Cambria Math" w:cs="Times New Roman"/>
                    <w:color w:val="1A1A1A"/>
                    <w:sz w:val="28"/>
                    <w:szCs w:val="28"/>
                  </w:rPr>
                </m:ctrlPr>
              </m:sSubPr>
              <m:e>
                <m:r>
                  <w:rPr>
                    <w:rFonts w:ascii="Cambria Math" w:hAnsi="Cambria Math" w:cs="Times New Roman"/>
                    <w:color w:val="1A1A1A"/>
                    <w:sz w:val="28"/>
                    <w:szCs w:val="28"/>
                  </w:rPr>
                  <m:t>y</m:t>
                </m:r>
              </m:e>
              <m:sub>
                <m:r>
                  <w:rPr>
                    <w:rFonts w:ascii="Cambria Math" w:hAnsi="Cambria Math" w:cs="Times New Roman"/>
                    <w:color w:val="1A1A1A"/>
                    <w:sz w:val="28"/>
                    <w:szCs w:val="28"/>
                  </w:rPr>
                  <m:t>i</m:t>
                </m:r>
              </m:sub>
            </m:sSub>
          </m:num>
          <m:den>
            <m:r>
              <w:rPr>
                <w:rFonts w:ascii="Cambria Math" w:hAnsi="Cambria Math" w:cs="Times New Roman"/>
                <w:color w:val="1A1A1A"/>
                <w:sz w:val="28"/>
                <w:szCs w:val="28"/>
              </w:rPr>
              <m:t>∂</m:t>
            </m:r>
            <m:sSub>
              <m:sSubPr>
                <m:ctrlPr>
                  <w:rPr>
                    <w:rFonts w:ascii="Cambria Math" w:hAnsi="Cambria Math" w:cs="Times New Roman"/>
                    <w:color w:val="1A1A1A"/>
                    <w:sz w:val="28"/>
                    <w:szCs w:val="28"/>
                  </w:rPr>
                </m:ctrlPr>
              </m:sSubPr>
              <m:e>
                <m:r>
                  <w:rPr>
                    <w:rFonts w:ascii="Cambria Math" w:hAnsi="Cambria Math" w:cs="Times New Roman"/>
                    <w:color w:val="1A1A1A"/>
                    <w:sz w:val="28"/>
                    <w:szCs w:val="28"/>
                  </w:rPr>
                  <m:t>s</m:t>
                </m:r>
              </m:e>
              <m:sub>
                <m:r>
                  <w:rPr>
                    <w:rFonts w:ascii="Cambria Math" w:hAnsi="Cambria Math" w:cs="Times New Roman"/>
                    <w:color w:val="1A1A1A"/>
                    <w:sz w:val="28"/>
                    <w:szCs w:val="28"/>
                  </w:rPr>
                  <m:t>i</m:t>
                </m:r>
              </m:sub>
            </m:sSub>
          </m:den>
        </m:f>
      </m:oMath>
      <w:r w:rsidRPr="0061798B">
        <w:rPr>
          <w:rFonts w:ascii="Times New Roman" w:hAnsi="Times New Roman" w:cs="Times New Roman"/>
          <w:color w:val="1A1A1A"/>
          <w:sz w:val="28"/>
          <w:szCs w:val="28"/>
        </w:rPr>
        <w:t xml:space="preserve"> – значение производной функции активации по ее аргументу для нейрона </w:t>
      </w:r>
      <m:oMath>
        <m:r>
          <w:rPr>
            <w:rFonts w:ascii="Cambria Math" w:hAnsi="Cambria Math" w:cs="Times New Roman"/>
            <w:color w:val="1A1A1A"/>
            <w:sz w:val="28"/>
            <w:szCs w:val="28"/>
          </w:rPr>
          <m:t>j</m:t>
        </m:r>
      </m:oMath>
      <w:r w:rsidRPr="0061798B">
        <w:rPr>
          <w:rFonts w:ascii="Times New Roman" w:hAnsi="Times New Roman" w:cs="Times New Roman"/>
          <w:color w:val="1A1A1A"/>
          <w:sz w:val="28"/>
          <w:szCs w:val="28"/>
        </w:rPr>
        <w:t>;</w:t>
      </w:r>
    </w:p>
    <w:p w:rsidR="007F2DA7" w:rsidRPr="0061798B"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m:oMath>
        <m:sSub>
          <m:sSubPr>
            <m:ctrlPr>
              <w:rPr>
                <w:rFonts w:ascii="Cambria Math" w:hAnsi="Cambria Math" w:cs="Times New Roman"/>
                <w:color w:val="1A1A1A"/>
                <w:sz w:val="28"/>
                <w:szCs w:val="28"/>
              </w:rPr>
            </m:ctrlPr>
          </m:sSubPr>
          <m:e>
            <m:r>
              <w:rPr>
                <w:rFonts w:ascii="Cambria Math" w:hAnsi="Cambria Math" w:cs="Times New Roman"/>
                <w:color w:val="1A1A1A"/>
                <w:sz w:val="28"/>
                <w:szCs w:val="28"/>
              </w:rPr>
              <m:t>δ</m:t>
            </m:r>
          </m:e>
          <m:sub>
            <m:r>
              <w:rPr>
                <w:rFonts w:ascii="Cambria Math" w:hAnsi="Cambria Math" w:cs="Times New Roman"/>
                <w:color w:val="1A1A1A"/>
                <w:sz w:val="28"/>
                <w:szCs w:val="28"/>
              </w:rPr>
              <m:t>i</m:t>
            </m:r>
          </m:sub>
        </m:sSub>
      </m:oMath>
      <w:r w:rsidRPr="00FF5974">
        <w:rPr>
          <w:rFonts w:ascii="Times New Roman" w:hAnsi="Times New Roman" w:cs="Times New Roman"/>
          <w:color w:val="1A1A1A"/>
          <w:sz w:val="28"/>
          <w:szCs w:val="28"/>
        </w:rPr>
        <w:t xml:space="preserve"> </w:t>
      </w:r>
      <w:r w:rsidRPr="0061798B">
        <w:rPr>
          <w:rFonts w:ascii="Times New Roman" w:hAnsi="Times New Roman" w:cs="Times New Roman"/>
          <w:color w:val="1A1A1A"/>
          <w:sz w:val="28"/>
          <w:szCs w:val="28"/>
        </w:rPr>
        <w:t>–</w:t>
      </w:r>
      <w:r w:rsidRPr="00FF5974">
        <w:rPr>
          <w:rFonts w:ascii="Times New Roman" w:hAnsi="Times New Roman" w:cs="Times New Roman"/>
          <w:color w:val="1A1A1A"/>
          <w:sz w:val="28"/>
          <w:szCs w:val="28"/>
        </w:rPr>
        <w:t xml:space="preserve"> </w:t>
      </w:r>
      <w:r w:rsidRPr="0061798B">
        <w:rPr>
          <w:rFonts w:ascii="Times New Roman" w:hAnsi="Times New Roman" w:cs="Times New Roman"/>
          <w:color w:val="1A1A1A"/>
          <w:sz w:val="28"/>
          <w:szCs w:val="28"/>
        </w:rPr>
        <w:t xml:space="preserve">ошибка нейрона </w:t>
      </w:r>
      <m:oMath>
        <m:r>
          <w:rPr>
            <w:rFonts w:ascii="Cambria Math" w:hAnsi="Cambria Math" w:cs="Times New Roman"/>
            <w:color w:val="1A1A1A"/>
            <w:sz w:val="28"/>
            <w:szCs w:val="28"/>
          </w:rPr>
          <m:t>i</m:t>
        </m:r>
      </m:oMath>
      <w:r w:rsidRPr="0061798B">
        <w:rPr>
          <w:rFonts w:ascii="Times New Roman" w:hAnsi="Times New Roman" w:cs="Times New Roman"/>
          <w:color w:val="1A1A1A"/>
          <w:sz w:val="28"/>
          <w:szCs w:val="28"/>
        </w:rPr>
        <w:t xml:space="preserve"> скрытого слоя;</w:t>
      </w:r>
    </w:p>
    <w:p w:rsidR="007F2DA7" w:rsidRPr="0061798B"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m:oMath>
        <m:sSub>
          <m:sSubPr>
            <m:ctrlPr>
              <w:rPr>
                <w:rFonts w:ascii="Cambria Math" w:hAnsi="Cambria Math" w:cs="Times New Roman"/>
                <w:color w:val="1A1A1A"/>
                <w:sz w:val="28"/>
                <w:szCs w:val="28"/>
              </w:rPr>
            </m:ctrlPr>
          </m:sSubPr>
          <m:e>
            <m:r>
              <w:rPr>
                <w:rFonts w:ascii="Cambria Math" w:hAnsi="Cambria Math" w:cs="Times New Roman"/>
                <w:color w:val="1A1A1A"/>
                <w:sz w:val="28"/>
                <w:szCs w:val="28"/>
              </w:rPr>
              <m:t>δ</m:t>
            </m:r>
          </m:e>
          <m:sub>
            <m:r>
              <w:rPr>
                <w:rFonts w:ascii="Cambria Math" w:hAnsi="Cambria Math" w:cs="Times New Roman"/>
                <w:color w:val="1A1A1A"/>
                <w:sz w:val="28"/>
                <w:szCs w:val="28"/>
              </w:rPr>
              <m:t>j</m:t>
            </m:r>
          </m:sub>
        </m:sSub>
      </m:oMath>
      <w:r w:rsidRPr="00FF5974">
        <w:rPr>
          <w:rFonts w:ascii="Times New Roman" w:hAnsi="Times New Roman" w:cs="Times New Roman"/>
          <w:color w:val="1A1A1A"/>
          <w:sz w:val="28"/>
          <w:szCs w:val="28"/>
        </w:rPr>
        <w:t xml:space="preserve"> </w:t>
      </w:r>
      <w:r w:rsidRPr="0061798B">
        <w:rPr>
          <w:rFonts w:ascii="Times New Roman" w:hAnsi="Times New Roman" w:cs="Times New Roman"/>
          <w:color w:val="1A1A1A"/>
          <w:sz w:val="28"/>
          <w:szCs w:val="28"/>
        </w:rPr>
        <w:t>–</w:t>
      </w:r>
      <w:r w:rsidRPr="00FF5974">
        <w:rPr>
          <w:rFonts w:ascii="Times New Roman" w:hAnsi="Times New Roman" w:cs="Times New Roman"/>
          <w:color w:val="1A1A1A"/>
          <w:sz w:val="28"/>
          <w:szCs w:val="28"/>
        </w:rPr>
        <w:t xml:space="preserve"> </w:t>
      </w:r>
      <w:r w:rsidRPr="0061798B">
        <w:rPr>
          <w:rFonts w:ascii="Times New Roman" w:hAnsi="Times New Roman" w:cs="Times New Roman"/>
          <w:color w:val="1A1A1A"/>
          <w:sz w:val="28"/>
          <w:szCs w:val="28"/>
        </w:rPr>
        <w:t xml:space="preserve">ошибка нейрона </w:t>
      </w:r>
      <m:oMath>
        <m:r>
          <w:rPr>
            <w:rFonts w:ascii="Cambria Math" w:hAnsi="Cambria Math" w:cs="Times New Roman"/>
            <w:color w:val="1A1A1A"/>
            <w:sz w:val="28"/>
            <w:szCs w:val="28"/>
          </w:rPr>
          <m:t>j</m:t>
        </m:r>
      </m:oMath>
      <w:r w:rsidRPr="0061798B">
        <w:rPr>
          <w:rFonts w:ascii="Times New Roman" w:hAnsi="Times New Roman" w:cs="Times New Roman"/>
          <w:color w:val="1A1A1A"/>
          <w:sz w:val="28"/>
          <w:szCs w:val="28"/>
        </w:rPr>
        <w:t xml:space="preserve"> следующего слоя;</w:t>
      </w:r>
    </w:p>
    <w:p w:rsidR="007F2DA7" w:rsidRPr="0061798B"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28"/>
        </w:rPr>
      </w:pPr>
      <m:oMath>
        <m:sSub>
          <m:sSubPr>
            <m:ctrlPr>
              <w:rPr>
                <w:rFonts w:ascii="Cambria Math" w:hAnsi="Cambria Math" w:cs="Times New Roman"/>
                <w:color w:val="1A1A1A"/>
                <w:sz w:val="28"/>
                <w:szCs w:val="28"/>
              </w:rPr>
            </m:ctrlPr>
          </m:sSubPr>
          <m:e>
            <m:r>
              <w:rPr>
                <w:rFonts w:ascii="Cambria Math" w:hAnsi="Cambria Math" w:cs="Times New Roman"/>
                <w:color w:val="1A1A1A"/>
                <w:sz w:val="28"/>
                <w:szCs w:val="28"/>
              </w:rPr>
              <m:t>w</m:t>
            </m:r>
          </m:e>
          <m:sub>
            <m:r>
              <w:rPr>
                <w:rFonts w:ascii="Cambria Math" w:hAnsi="Cambria Math" w:cs="Times New Roman"/>
                <w:color w:val="1A1A1A"/>
                <w:sz w:val="28"/>
                <w:szCs w:val="28"/>
              </w:rPr>
              <m:t>ij</m:t>
            </m:r>
          </m:sub>
        </m:sSub>
      </m:oMath>
      <w:r w:rsidRPr="00FF5974">
        <w:rPr>
          <w:rFonts w:ascii="Times New Roman" w:hAnsi="Times New Roman" w:cs="Times New Roman"/>
          <w:color w:val="1A1A1A"/>
          <w:sz w:val="28"/>
          <w:szCs w:val="28"/>
        </w:rPr>
        <w:t xml:space="preserve"> </w:t>
      </w:r>
      <w:r w:rsidRPr="0061798B">
        <w:rPr>
          <w:rFonts w:ascii="Times New Roman" w:hAnsi="Times New Roman" w:cs="Times New Roman"/>
          <w:color w:val="1A1A1A"/>
          <w:sz w:val="28"/>
          <w:szCs w:val="28"/>
        </w:rPr>
        <w:t>–</w:t>
      </w:r>
      <w:r w:rsidRPr="00FF5974">
        <w:rPr>
          <w:rFonts w:ascii="Times New Roman" w:hAnsi="Times New Roman" w:cs="Times New Roman"/>
          <w:color w:val="1A1A1A"/>
          <w:sz w:val="28"/>
          <w:szCs w:val="28"/>
        </w:rPr>
        <w:t xml:space="preserve"> </w:t>
      </w:r>
      <w:r w:rsidRPr="0061798B">
        <w:rPr>
          <w:rFonts w:ascii="Times New Roman" w:hAnsi="Times New Roman" w:cs="Times New Roman"/>
          <w:color w:val="1A1A1A"/>
          <w:sz w:val="28"/>
          <w:szCs w:val="28"/>
        </w:rPr>
        <w:t xml:space="preserve">вес связи между нейроном </w:t>
      </w:r>
      <m:oMath>
        <m:r>
          <w:rPr>
            <w:rFonts w:ascii="Cambria Math" w:hAnsi="Cambria Math" w:cs="Times New Roman"/>
            <w:color w:val="1A1A1A"/>
            <w:sz w:val="28"/>
            <w:szCs w:val="28"/>
          </w:rPr>
          <m:t>i</m:t>
        </m:r>
      </m:oMath>
      <w:r w:rsidRPr="0061798B">
        <w:rPr>
          <w:rFonts w:ascii="Times New Roman" w:hAnsi="Times New Roman" w:cs="Times New Roman"/>
          <w:color w:val="1A1A1A"/>
          <w:sz w:val="28"/>
          <w:szCs w:val="28"/>
        </w:rPr>
        <w:t xml:space="preserve"> текущего (скрытого) слоя и нейроном </w:t>
      </w:r>
      <m:oMath>
        <m:r>
          <w:rPr>
            <w:rFonts w:ascii="Cambria Math" w:hAnsi="Cambria Math" w:cs="Times New Roman"/>
            <w:color w:val="1A1A1A"/>
            <w:sz w:val="28"/>
            <w:szCs w:val="28"/>
          </w:rPr>
          <m:t>j</m:t>
        </m:r>
      </m:oMath>
      <w:r w:rsidRPr="0061798B">
        <w:rPr>
          <w:rFonts w:ascii="Times New Roman" w:hAnsi="Times New Roman" w:cs="Times New Roman"/>
          <w:color w:val="1A1A1A"/>
          <w:sz w:val="28"/>
          <w:szCs w:val="28"/>
        </w:rPr>
        <w:t xml:space="preserve"> выходного или тоже скрытого слоя.</w:t>
      </w:r>
    </w:p>
    <w:p w:rsidR="007F2DA7" w:rsidRPr="0061798B" w:rsidRDefault="007F2DA7" w:rsidP="007F2DA7">
      <w:pPr>
        <w:widowControl w:val="0"/>
        <w:autoSpaceDE w:val="0"/>
        <w:autoSpaceDN w:val="0"/>
        <w:adjustRightInd w:val="0"/>
        <w:spacing w:after="0" w:line="240" w:lineRule="auto"/>
        <w:rPr>
          <w:rFonts w:cs="Helvetica Neue"/>
          <w:color w:val="1A1A1A"/>
          <w:sz w:val="32"/>
          <w:szCs w:val="32"/>
        </w:rPr>
      </w:pPr>
    </w:p>
    <w:p w:rsidR="007F2DA7" w:rsidRDefault="007F2DA7" w:rsidP="007F2DA7">
      <w:pPr>
        <w:widowControl w:val="0"/>
        <w:autoSpaceDE w:val="0"/>
        <w:autoSpaceDN w:val="0"/>
        <w:adjustRightInd w:val="0"/>
        <w:spacing w:after="0" w:line="360" w:lineRule="auto"/>
        <w:ind w:firstLine="425"/>
        <w:jc w:val="both"/>
        <w:rPr>
          <w:rFonts w:ascii="Times New Roman" w:hAnsi="Times New Roman" w:cs="Times New Roman"/>
          <w:color w:val="1A1A1A"/>
          <w:sz w:val="28"/>
          <w:szCs w:val="32"/>
        </w:rPr>
      </w:pPr>
      <w:r w:rsidRPr="0061798B">
        <w:rPr>
          <w:rFonts w:ascii="Times New Roman" w:hAnsi="Times New Roman" w:cs="Times New Roman"/>
          <w:color w:val="1A1A1A"/>
          <w:sz w:val="28"/>
          <w:szCs w:val="32"/>
        </w:rPr>
        <w:t>Алгоритм распространения ошибки сводится к следующим этапам:</w:t>
      </w:r>
    </w:p>
    <w:p w:rsidR="007F2DA7" w:rsidRDefault="007F2DA7" w:rsidP="007F2DA7">
      <w:pPr>
        <w:pStyle w:val="a9"/>
        <w:widowControl w:val="0"/>
        <w:numPr>
          <w:ilvl w:val="0"/>
          <w:numId w:val="24"/>
        </w:numPr>
        <w:autoSpaceDE w:val="0"/>
        <w:autoSpaceDN w:val="0"/>
        <w:adjustRightInd w:val="0"/>
        <w:spacing w:after="0" w:line="360" w:lineRule="auto"/>
        <w:jc w:val="both"/>
        <w:rPr>
          <w:rFonts w:ascii="Times New Roman" w:hAnsi="Times New Roman" w:cs="Times New Roman"/>
          <w:color w:val="1A1A1A"/>
          <w:sz w:val="28"/>
          <w:szCs w:val="32"/>
        </w:rPr>
      </w:pPr>
      <w:r w:rsidRPr="0061798B">
        <w:rPr>
          <w:rFonts w:ascii="Times New Roman" w:hAnsi="Times New Roman" w:cs="Times New Roman"/>
          <w:color w:val="1A1A1A"/>
          <w:sz w:val="28"/>
          <w:szCs w:val="32"/>
        </w:rPr>
        <w:t>прямое распространение сигнала по сети, вычисления состояния нейронов;</w:t>
      </w:r>
    </w:p>
    <w:p w:rsidR="007F2DA7" w:rsidRDefault="007F2DA7" w:rsidP="007F2DA7">
      <w:pPr>
        <w:pStyle w:val="a9"/>
        <w:widowControl w:val="0"/>
        <w:numPr>
          <w:ilvl w:val="0"/>
          <w:numId w:val="24"/>
        </w:numPr>
        <w:autoSpaceDE w:val="0"/>
        <w:autoSpaceDN w:val="0"/>
        <w:adjustRightInd w:val="0"/>
        <w:spacing w:after="0" w:line="360" w:lineRule="auto"/>
        <w:jc w:val="both"/>
        <w:rPr>
          <w:rFonts w:ascii="Times New Roman" w:hAnsi="Times New Roman" w:cs="Times New Roman"/>
          <w:color w:val="1A1A1A"/>
          <w:sz w:val="28"/>
          <w:szCs w:val="32"/>
        </w:rPr>
      </w:pPr>
      <w:r w:rsidRPr="0061798B">
        <w:rPr>
          <w:rFonts w:ascii="Times New Roman" w:hAnsi="Times New Roman" w:cs="Times New Roman"/>
          <w:color w:val="1A1A1A"/>
          <w:sz w:val="28"/>
          <w:szCs w:val="32"/>
        </w:rPr>
        <w:t xml:space="preserve">вычисление значения ошибки </w:t>
      </w:r>
      <m:oMath>
        <m:r>
          <w:rPr>
            <w:rFonts w:ascii="Cambria Math" w:hAnsi="Cambria Math" w:cs="Times New Roman"/>
            <w:color w:val="1A1A1A"/>
            <w:sz w:val="28"/>
            <w:szCs w:val="28"/>
          </w:rPr>
          <m:t>δ</m:t>
        </m:r>
      </m:oMath>
      <w:r w:rsidRPr="0061798B">
        <w:rPr>
          <w:rFonts w:ascii="Times New Roman" w:hAnsi="Times New Roman" w:cs="Times New Roman"/>
          <w:color w:val="1A1A1A"/>
          <w:sz w:val="28"/>
          <w:szCs w:val="32"/>
        </w:rPr>
        <w:t xml:space="preserve"> для выходного слоя;</w:t>
      </w:r>
    </w:p>
    <w:p w:rsidR="007F2DA7" w:rsidRDefault="007F2DA7" w:rsidP="007F2DA7">
      <w:pPr>
        <w:pStyle w:val="a9"/>
        <w:widowControl w:val="0"/>
        <w:numPr>
          <w:ilvl w:val="0"/>
          <w:numId w:val="24"/>
        </w:numPr>
        <w:autoSpaceDE w:val="0"/>
        <w:autoSpaceDN w:val="0"/>
        <w:adjustRightInd w:val="0"/>
        <w:spacing w:after="0" w:line="360" w:lineRule="auto"/>
        <w:jc w:val="both"/>
        <w:rPr>
          <w:rFonts w:ascii="Times New Roman" w:hAnsi="Times New Roman" w:cs="Times New Roman"/>
          <w:color w:val="1A1A1A"/>
          <w:sz w:val="28"/>
          <w:szCs w:val="32"/>
        </w:rPr>
      </w:pPr>
      <w:r w:rsidRPr="0061798B">
        <w:rPr>
          <w:rFonts w:ascii="Times New Roman" w:hAnsi="Times New Roman" w:cs="Times New Roman"/>
          <w:color w:val="1A1A1A"/>
          <w:sz w:val="28"/>
          <w:szCs w:val="32"/>
        </w:rPr>
        <w:t xml:space="preserve">обратное распространение: последовательно от конца к началу для всех скрытых слоев вычисляем </w:t>
      </w:r>
      <m:oMath>
        <m:r>
          <w:rPr>
            <w:rFonts w:ascii="Cambria Math" w:hAnsi="Cambria Math" w:cs="Times New Roman"/>
            <w:color w:val="1A1A1A"/>
            <w:sz w:val="28"/>
            <w:szCs w:val="28"/>
          </w:rPr>
          <m:t>δ</m:t>
        </m:r>
      </m:oMath>
      <w:r w:rsidRPr="0061798B">
        <w:rPr>
          <w:rFonts w:ascii="Times New Roman" w:hAnsi="Times New Roman" w:cs="Times New Roman"/>
          <w:color w:val="1A1A1A"/>
          <w:sz w:val="28"/>
          <w:szCs w:val="32"/>
        </w:rPr>
        <w:t xml:space="preserve"> по формуле </w:t>
      </w:r>
      <w:r>
        <w:rPr>
          <w:rFonts w:ascii="Times New Roman" w:hAnsi="Times New Roman" w:cs="Times New Roman"/>
          <w:color w:val="1A1A1A"/>
          <w:sz w:val="28"/>
          <w:szCs w:val="32"/>
        </w:rPr>
        <w:t>(10)</w:t>
      </w:r>
      <w:r w:rsidRPr="0061798B">
        <w:rPr>
          <w:rFonts w:ascii="Times New Roman" w:hAnsi="Times New Roman" w:cs="Times New Roman"/>
          <w:color w:val="1A1A1A"/>
          <w:sz w:val="28"/>
          <w:szCs w:val="32"/>
        </w:rPr>
        <w:t>;</w:t>
      </w:r>
    </w:p>
    <w:p w:rsidR="007F2DA7" w:rsidRPr="0061798B" w:rsidRDefault="007F2DA7" w:rsidP="007F2DA7">
      <w:pPr>
        <w:pStyle w:val="a9"/>
        <w:widowControl w:val="0"/>
        <w:numPr>
          <w:ilvl w:val="0"/>
          <w:numId w:val="24"/>
        </w:numPr>
        <w:autoSpaceDE w:val="0"/>
        <w:autoSpaceDN w:val="0"/>
        <w:adjustRightInd w:val="0"/>
        <w:spacing w:after="0" w:line="360" w:lineRule="auto"/>
        <w:jc w:val="both"/>
        <w:rPr>
          <w:rFonts w:ascii="Times New Roman" w:hAnsi="Times New Roman" w:cs="Times New Roman"/>
          <w:color w:val="1A1A1A"/>
          <w:sz w:val="28"/>
          <w:szCs w:val="32"/>
        </w:rPr>
      </w:pPr>
      <w:r w:rsidRPr="0061798B">
        <w:rPr>
          <w:rFonts w:ascii="Times New Roman" w:hAnsi="Times New Roman" w:cs="Times New Roman"/>
          <w:color w:val="1A1A1A"/>
          <w:sz w:val="28"/>
          <w:szCs w:val="32"/>
        </w:rPr>
        <w:t xml:space="preserve">обновление весов сети на вычисленную ранее </w:t>
      </w:r>
      <m:oMath>
        <m:r>
          <w:rPr>
            <w:rFonts w:ascii="Cambria Math" w:hAnsi="Cambria Math" w:cs="Times New Roman"/>
            <w:color w:val="1A1A1A"/>
            <w:sz w:val="28"/>
            <w:szCs w:val="28"/>
          </w:rPr>
          <m:t>δ</m:t>
        </m:r>
      </m:oMath>
      <w:r w:rsidRPr="0061798B">
        <w:rPr>
          <w:rFonts w:ascii="Times New Roman" w:hAnsi="Times New Roman" w:cs="Times New Roman"/>
          <w:color w:val="1A1A1A"/>
          <w:sz w:val="28"/>
          <w:szCs w:val="32"/>
        </w:rPr>
        <w:t xml:space="preserve"> ошибки.</w:t>
      </w:r>
    </w:p>
    <w:p w:rsidR="007F2DA7" w:rsidRDefault="007F2DA7" w:rsidP="007F2DA7">
      <w:pPr>
        <w:spacing w:after="0" w:line="360" w:lineRule="auto"/>
        <w:ind w:firstLine="425"/>
        <w:jc w:val="both"/>
        <w:rPr>
          <w:rFonts w:ascii="Times New Roman" w:eastAsiaTheme="minorEastAsia" w:hAnsi="Times New Roman" w:cs="Times New Roman"/>
          <w:iCs/>
          <w:color w:val="1A1A1A"/>
          <w:sz w:val="28"/>
          <w:szCs w:val="28"/>
        </w:rPr>
      </w:pPr>
      <w:r>
        <w:rPr>
          <w:rFonts w:ascii="Times New Roman" w:hAnsi="Times New Roman" w:cs="Times New Roman"/>
          <w:sz w:val="28"/>
          <w:szCs w:val="28"/>
        </w:rPr>
        <w:t xml:space="preserve">По окончанию обучения, мы получаем файл с набором весов, для каждой связи между  </w:t>
      </w:r>
      <m:oMath>
        <m:r>
          <w:rPr>
            <w:rFonts w:ascii="Cambria Math" w:hAnsi="Cambria Math" w:cs="Times New Roman"/>
            <w:color w:val="1A1A1A"/>
            <w:sz w:val="28"/>
            <w:szCs w:val="28"/>
          </w:rPr>
          <m:t>i</m:t>
        </m:r>
      </m:oMath>
      <w:r w:rsidRPr="00B06DF3">
        <w:rPr>
          <w:rFonts w:ascii="Times New Roman" w:eastAsiaTheme="minorEastAsia" w:hAnsi="Times New Roman" w:cs="Times New Roman"/>
          <w:iCs/>
          <w:color w:val="1A1A1A"/>
          <w:sz w:val="28"/>
          <w:szCs w:val="28"/>
        </w:rPr>
        <w:t xml:space="preserve"> </w:t>
      </w:r>
      <w:r>
        <w:rPr>
          <w:rFonts w:ascii="Times New Roman" w:eastAsiaTheme="minorEastAsia" w:hAnsi="Times New Roman" w:cs="Times New Roman"/>
          <w:iCs/>
          <w:color w:val="1A1A1A"/>
          <w:sz w:val="28"/>
          <w:szCs w:val="28"/>
        </w:rPr>
        <w:t xml:space="preserve">и </w:t>
      </w:r>
      <m:oMath>
        <m:r>
          <w:rPr>
            <w:rFonts w:ascii="Cambria Math" w:eastAsiaTheme="minorEastAsia" w:hAnsi="Cambria Math" w:cs="Times New Roman"/>
            <w:color w:val="1A1A1A"/>
            <w:sz w:val="28"/>
            <w:szCs w:val="28"/>
          </w:rPr>
          <m:t>j</m:t>
        </m:r>
      </m:oMath>
      <w:r w:rsidRPr="00B06DF3">
        <w:rPr>
          <w:rFonts w:ascii="Times New Roman" w:eastAsiaTheme="minorEastAsia" w:hAnsi="Times New Roman" w:cs="Times New Roman"/>
          <w:iCs/>
          <w:color w:val="1A1A1A"/>
          <w:sz w:val="28"/>
          <w:szCs w:val="28"/>
        </w:rPr>
        <w:t xml:space="preserve"> </w:t>
      </w:r>
      <w:r>
        <w:rPr>
          <w:rFonts w:ascii="Times New Roman" w:eastAsiaTheme="minorEastAsia" w:hAnsi="Times New Roman" w:cs="Times New Roman"/>
          <w:iCs/>
          <w:color w:val="1A1A1A"/>
          <w:sz w:val="28"/>
          <w:szCs w:val="28"/>
        </w:rPr>
        <w:t>нейрона.</w:t>
      </w:r>
    </w:p>
    <w:p w:rsidR="007F2DA7" w:rsidRDefault="007F2DA7" w:rsidP="007F2DA7">
      <w:pPr>
        <w:spacing w:after="0" w:line="360" w:lineRule="auto"/>
        <w:ind w:firstLine="425"/>
        <w:jc w:val="both"/>
        <w:rPr>
          <w:rFonts w:ascii="Times New Roman" w:eastAsiaTheme="minorEastAsia" w:hAnsi="Times New Roman" w:cs="Times New Roman"/>
          <w:iCs/>
          <w:color w:val="1A1A1A"/>
          <w:sz w:val="28"/>
          <w:szCs w:val="28"/>
        </w:rPr>
      </w:pPr>
      <w:r>
        <w:rPr>
          <w:rFonts w:ascii="Times New Roman" w:eastAsiaTheme="minorEastAsia" w:hAnsi="Times New Roman" w:cs="Times New Roman"/>
          <w:iCs/>
          <w:color w:val="1A1A1A"/>
          <w:sz w:val="28"/>
          <w:szCs w:val="28"/>
        </w:rPr>
        <w:t>Далее приведем а</w:t>
      </w:r>
      <w:r w:rsidRPr="00B06DF3">
        <w:rPr>
          <w:rFonts w:ascii="Times New Roman" w:eastAsiaTheme="minorEastAsia" w:hAnsi="Times New Roman" w:cs="Times New Roman"/>
          <w:iCs/>
          <w:color w:val="1A1A1A"/>
          <w:sz w:val="28"/>
          <w:szCs w:val="28"/>
        </w:rPr>
        <w:t>лгоритм детектирования и классификации состояния автосцепки</w:t>
      </w:r>
      <w:r>
        <w:rPr>
          <w:rFonts w:ascii="Times New Roman" w:eastAsiaTheme="minorEastAsia" w:hAnsi="Times New Roman" w:cs="Times New Roman"/>
          <w:iCs/>
          <w:color w:val="1A1A1A"/>
          <w:sz w:val="28"/>
          <w:szCs w:val="28"/>
        </w:rPr>
        <w:t xml:space="preserve">, который будет использован в ПО на основе архитектуры </w:t>
      </w:r>
      <w:proofErr w:type="spellStart"/>
      <w:r>
        <w:rPr>
          <w:rFonts w:ascii="Times New Roman" w:eastAsiaTheme="minorEastAsia" w:hAnsi="Times New Roman" w:cs="Times New Roman"/>
          <w:iCs/>
          <w:color w:val="1A1A1A"/>
          <w:sz w:val="28"/>
          <w:szCs w:val="28"/>
          <w:lang w:val="en-US"/>
        </w:rPr>
        <w:t>AlexNet</w:t>
      </w:r>
      <w:proofErr w:type="spellEnd"/>
      <w:r w:rsidRPr="00B7082A">
        <w:rPr>
          <w:rFonts w:ascii="Times New Roman" w:eastAsiaTheme="minorEastAsia" w:hAnsi="Times New Roman" w:cs="Times New Roman"/>
          <w:iCs/>
          <w:color w:val="1A1A1A"/>
          <w:sz w:val="28"/>
          <w:szCs w:val="28"/>
        </w:rPr>
        <w:t xml:space="preserve"> (</w:t>
      </w:r>
      <w:proofErr w:type="spellStart"/>
      <w:r>
        <w:rPr>
          <w:rFonts w:ascii="Times New Roman" w:eastAsiaTheme="minorEastAsia" w:hAnsi="Times New Roman" w:cs="Times New Roman"/>
          <w:iCs/>
          <w:color w:val="1A1A1A"/>
          <w:sz w:val="28"/>
          <w:szCs w:val="28"/>
          <w:lang w:val="en-US"/>
        </w:rPr>
        <w:t>DarkNet</w:t>
      </w:r>
      <w:proofErr w:type="spellEnd"/>
      <w:r w:rsidRPr="00117A84">
        <w:rPr>
          <w:rFonts w:ascii="Times New Roman" w:eastAsiaTheme="minorEastAsia" w:hAnsi="Times New Roman" w:cs="Times New Roman"/>
          <w:iCs/>
          <w:color w:val="1A1A1A"/>
          <w:sz w:val="28"/>
          <w:szCs w:val="28"/>
        </w:rPr>
        <w:t>)</w:t>
      </w:r>
      <w:r>
        <w:rPr>
          <w:rFonts w:ascii="Times New Roman" w:eastAsiaTheme="minorEastAsia" w:hAnsi="Times New Roman" w:cs="Times New Roman"/>
          <w:iCs/>
          <w:color w:val="1A1A1A"/>
          <w:sz w:val="28"/>
          <w:szCs w:val="28"/>
        </w:rPr>
        <w:t>.</w:t>
      </w:r>
    </w:p>
    <w:p w:rsidR="007F2DA7" w:rsidRPr="007F2DA7" w:rsidRDefault="007F2DA7" w:rsidP="007F2DA7">
      <w:pPr>
        <w:rPr>
          <w:rFonts w:ascii="Times New Roman" w:hAnsi="Times New Roman" w:cs="Times New Roman"/>
          <w:sz w:val="28"/>
          <w:szCs w:val="28"/>
        </w:rPr>
      </w:pPr>
    </w:p>
    <w:p w:rsidR="00224127" w:rsidRPr="00224127" w:rsidRDefault="007F2DA7" w:rsidP="00224127">
      <w:pPr>
        <w:pStyle w:val="a9"/>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Pr="007F2DA7">
        <w:rPr>
          <w:rFonts w:ascii="Times New Roman" w:hAnsi="Times New Roman" w:cs="Times New Roman"/>
          <w:sz w:val="28"/>
          <w:szCs w:val="28"/>
        </w:rPr>
        <w:t>Алгоритм детектирования и классификации состояния автосцепки</w:t>
      </w:r>
    </w:p>
    <w:p w:rsidR="00224127" w:rsidRDefault="00224127" w:rsidP="00224127">
      <w:pPr>
        <w:pStyle w:val="ac"/>
        <w:spacing w:before="240"/>
      </w:pPr>
      <w:r>
        <w:t>Детектирование объектов – сложный алгоритм, включающий в себя операции по обработке входного файла (в частности, изображения) и, в зависимости от назначения, выдающий информацию об объекте в определенном формате</w:t>
      </w:r>
      <w:r w:rsidRPr="00985B51">
        <w:t xml:space="preserve"> [5</w:t>
      </w:r>
      <w:r w:rsidRPr="003A08AF">
        <w:t>]</w:t>
      </w:r>
      <w:r>
        <w:t>.</w:t>
      </w:r>
    </w:p>
    <w:p w:rsidR="00224127" w:rsidRPr="00145C2E" w:rsidRDefault="00224127" w:rsidP="00224127">
      <w:pPr>
        <w:pStyle w:val="ac"/>
      </w:pPr>
      <w:r w:rsidRPr="00145C2E">
        <w:t xml:space="preserve">Раньше, для детектирования объектов на изображении, применялся метод скользящего окна — когда прямоугольная область определённой ширины и высоты, перемещается («скользит») по изображению. Но теперь, с развитием </w:t>
      </w:r>
      <w:proofErr w:type="spellStart"/>
      <w:r w:rsidRPr="00145C2E">
        <w:t>свёрточных</w:t>
      </w:r>
      <w:proofErr w:type="spellEnd"/>
      <w:r w:rsidRPr="00145C2E">
        <w:t xml:space="preserve"> нейронных сетей и глубокого обучения, появились </w:t>
      </w:r>
      <w:r>
        <w:t>алгоритмы</w:t>
      </w:r>
      <w:r w:rsidRPr="00145C2E">
        <w:t xml:space="preserve">, которые на своём выходе дают не только класс объекта, но и ограничивающий объект прямоугольник: </w:t>
      </w:r>
      <w:proofErr w:type="spellStart"/>
      <w:proofErr w:type="gramStart"/>
      <w:r w:rsidRPr="00145C2E">
        <w:t>x,y</w:t>
      </w:r>
      <w:proofErr w:type="gramEnd"/>
      <w:r w:rsidRPr="00145C2E">
        <w:t>,w,h</w:t>
      </w:r>
      <w:proofErr w:type="spellEnd"/>
      <w:r w:rsidRPr="00145C2E">
        <w:t>.</w:t>
      </w:r>
      <w:r>
        <w:t xml:space="preserve"> Одним из таких алгоритмов является семейство алгоритмов </w:t>
      </w:r>
      <w:r>
        <w:rPr>
          <w:lang w:val="en-US"/>
        </w:rPr>
        <w:t>YOLO</w:t>
      </w:r>
      <w:r>
        <w:t xml:space="preserve"> (</w:t>
      </w:r>
      <w:r>
        <w:rPr>
          <w:lang w:val="en-US"/>
        </w:rPr>
        <w:t>You</w:t>
      </w:r>
      <w:r w:rsidRPr="00D867BA">
        <w:t xml:space="preserve"> </w:t>
      </w:r>
      <w:r>
        <w:rPr>
          <w:lang w:val="en-US"/>
        </w:rPr>
        <w:t>Only</w:t>
      </w:r>
      <w:r w:rsidRPr="00D867BA">
        <w:t xml:space="preserve"> </w:t>
      </w:r>
      <w:r>
        <w:rPr>
          <w:lang w:val="en-US"/>
        </w:rPr>
        <w:t>Look</w:t>
      </w:r>
      <w:r w:rsidRPr="00D867BA">
        <w:t xml:space="preserve"> </w:t>
      </w:r>
      <w:r>
        <w:rPr>
          <w:lang w:val="en-US"/>
        </w:rPr>
        <w:t>Once</w:t>
      </w:r>
      <w:r>
        <w:t>)</w:t>
      </w:r>
      <w:r w:rsidRPr="007B05DC">
        <w:t>,</w:t>
      </w:r>
      <w:r>
        <w:t xml:space="preserve"> которое подходит для работы в реальном времени, но имеет низкую точность на больших и маленьких </w:t>
      </w:r>
      <w:r>
        <w:lastRenderedPageBreak/>
        <w:t>объектах, средняя точность (</w:t>
      </w:r>
      <w:proofErr w:type="spellStart"/>
      <w:r>
        <w:t>mAP</w:t>
      </w:r>
      <w:proofErr w:type="spellEnd"/>
      <w:r>
        <w:t xml:space="preserve">) — 63,4%. Однако в модификации YOLOv2 точность достигает точности </w:t>
      </w:r>
      <w:proofErr w:type="spellStart"/>
      <w:r>
        <w:t>Faster</w:t>
      </w:r>
      <w:proofErr w:type="spellEnd"/>
      <w:r>
        <w:t xml:space="preserve"> R-CNN.</w:t>
      </w:r>
      <w:r w:rsidRPr="007B05DC">
        <w:t xml:space="preserve"> </w:t>
      </w:r>
      <w:r>
        <w:t xml:space="preserve">Также среди разработчиков имеет популярность алгоритм </w:t>
      </w:r>
      <w:proofErr w:type="spellStart"/>
      <w:r>
        <w:rPr>
          <w:lang w:val="en-US"/>
        </w:rPr>
        <w:t>Alturos</w:t>
      </w:r>
      <w:proofErr w:type="spellEnd"/>
      <w:r w:rsidRPr="00D867BA">
        <w:t>.</w:t>
      </w:r>
      <w:r>
        <w:rPr>
          <w:lang w:val="en-US"/>
        </w:rPr>
        <w:t>Yolo</w:t>
      </w:r>
      <w:r w:rsidRPr="00D867BA">
        <w:t>,</w:t>
      </w:r>
      <w:r>
        <w:t xml:space="preserve"> позволяющий более просто инсталлировать и использовать сам алгоритм в проектах. Этот алгоритм был использован в данном проекте и будет подробно рассмотрен далее.</w:t>
      </w:r>
    </w:p>
    <w:p w:rsidR="00224127" w:rsidRDefault="00224127" w:rsidP="00224127">
      <w:pPr>
        <w:pStyle w:val="ac"/>
      </w:pPr>
      <w:r>
        <w:t>Так как в этом подходе нейронная сеть предсказывает обрамляющие окна (</w:t>
      </w:r>
      <w:proofErr w:type="spellStart"/>
      <w:r>
        <w:t>bounding</w:t>
      </w:r>
      <w:proofErr w:type="spellEnd"/>
      <w:r>
        <w:t xml:space="preserve"> </w:t>
      </w:r>
      <w:proofErr w:type="spellStart"/>
      <w:r>
        <w:t>boxes</w:t>
      </w:r>
      <w:proofErr w:type="spellEnd"/>
      <w:r>
        <w:t xml:space="preserve">) и вероятности классов, применяясь к полному изображению – </w:t>
      </w:r>
      <w:proofErr w:type="spellStart"/>
      <w:r>
        <w:t>нейросеть</w:t>
      </w:r>
      <w:proofErr w:type="spellEnd"/>
      <w:r>
        <w:t xml:space="preserve"> «видит всю картину целиком». </w:t>
      </w:r>
    </w:p>
    <w:p w:rsidR="00224127" w:rsidRDefault="00224127" w:rsidP="00224127">
      <w:pPr>
        <w:pStyle w:val="ac"/>
      </w:pPr>
      <w:r w:rsidRPr="008C2BCA">
        <w:t xml:space="preserve">YOLO предполагает обнаружение объектов как единую задачу регрессии, которая начинается с пикселей входного изображения, а завершается вычислением координат обрамляющих прямоугольников и вероятностей принадлежности классам. При прогнозировании YOLO рассматривает изображение глобально. В отличие от методов скользящего окна и методов областных предложений, YOLO обрабатывает все изображение целиком во время обучения и тестирования, поэтому он неявно кодирует контекстную информацию о классах, а также их внешний вид, благодаря чему в этой модели ошибочное срабатывание детектора на фоне изображения менее вероятно, по сравнению с </w:t>
      </w:r>
      <w:proofErr w:type="spellStart"/>
      <w:r w:rsidRPr="008C2BCA">
        <w:t>Fast</w:t>
      </w:r>
      <w:proofErr w:type="spellEnd"/>
      <w:r w:rsidRPr="008C2BCA">
        <w:t xml:space="preserve"> R–CNN. При обучении на естественных изображениях и тестировании на художественных работах YOLO также превосходит DPM и R–CNN, с большим отрывом. Поскольку YOLO использует сильное обобщение, вероятность его ошибки при применении к новым входным данным также мала</w:t>
      </w:r>
      <w:r w:rsidRPr="003A08AF">
        <w:t xml:space="preserve"> [4][5]</w:t>
      </w:r>
      <w:r w:rsidRPr="008C2BCA">
        <w:t>.</w:t>
      </w:r>
    </w:p>
    <w:p w:rsidR="00224127" w:rsidRDefault="00224127" w:rsidP="00224127">
      <w:pPr>
        <w:pStyle w:val="ac"/>
      </w:pPr>
      <w:r>
        <w:t xml:space="preserve">Главной задачей </w:t>
      </w:r>
      <w:proofErr w:type="spellStart"/>
      <w:r>
        <w:rPr>
          <w:lang w:val="en-US"/>
        </w:rPr>
        <w:t>Alturos</w:t>
      </w:r>
      <w:proofErr w:type="spellEnd"/>
      <w:r w:rsidRPr="00D867BA">
        <w:t>.</w:t>
      </w:r>
      <w:r>
        <w:rPr>
          <w:lang w:val="en-US"/>
        </w:rPr>
        <w:t>Yolo</w:t>
      </w:r>
      <w:r>
        <w:t xml:space="preserve"> стало повышение точности и качества локализации при сохранении своей скорости. Вместо растущей тенденции к укрупнению сети, для повышения производительности в </w:t>
      </w:r>
      <w:proofErr w:type="spellStart"/>
      <w:r>
        <w:rPr>
          <w:lang w:val="en-US"/>
        </w:rPr>
        <w:t>Alturos</w:t>
      </w:r>
      <w:proofErr w:type="spellEnd"/>
      <w:r w:rsidRPr="00D867BA">
        <w:t>.</w:t>
      </w:r>
      <w:r>
        <w:rPr>
          <w:lang w:val="en-US"/>
        </w:rPr>
        <w:t>Yolo</w:t>
      </w:r>
      <w:r>
        <w:t xml:space="preserve"> упрощается ее работа и вывод.</w:t>
      </w:r>
    </w:p>
    <w:p w:rsidR="00224127" w:rsidRDefault="00224127" w:rsidP="00224127">
      <w:pPr>
        <w:pStyle w:val="ac"/>
      </w:pPr>
      <w:r>
        <w:t xml:space="preserve">В </w:t>
      </w:r>
      <w:proofErr w:type="spellStart"/>
      <w:r>
        <w:rPr>
          <w:lang w:val="en-US"/>
        </w:rPr>
        <w:t>Alturos</w:t>
      </w:r>
      <w:proofErr w:type="spellEnd"/>
      <w:r w:rsidRPr="00D867BA">
        <w:t>.</w:t>
      </w:r>
      <w:r>
        <w:rPr>
          <w:lang w:val="en-US"/>
        </w:rPr>
        <w:t>Yolo</w:t>
      </w:r>
      <w:r>
        <w:t xml:space="preserve"> процесс «предсказывания координат» </w:t>
      </w:r>
      <w:proofErr w:type="spellStart"/>
      <w:proofErr w:type="gramStart"/>
      <w:r>
        <w:t>bounding</w:t>
      </w:r>
      <w:proofErr w:type="spellEnd"/>
      <w:proofErr w:type="gramEnd"/>
      <w:r>
        <w:t xml:space="preserve"> </w:t>
      </w:r>
      <w:proofErr w:type="spellStart"/>
      <w:r>
        <w:t>box</w:t>
      </w:r>
      <w:proofErr w:type="spellEnd"/>
      <w:r>
        <w:t xml:space="preserve">-а происходит с использованием опорных прямоугольников (англ. – </w:t>
      </w:r>
      <w:proofErr w:type="spellStart"/>
      <w:r>
        <w:t>anchor</w:t>
      </w:r>
      <w:proofErr w:type="spellEnd"/>
      <w:r>
        <w:t xml:space="preserve"> </w:t>
      </w:r>
      <w:proofErr w:type="spellStart"/>
      <w:r>
        <w:t>boxes</w:t>
      </w:r>
      <w:proofErr w:type="spellEnd"/>
      <w:r>
        <w:t xml:space="preserve">) – стандартного набора прямоугольников с определенными значениями длины и ширины, которые получаются на этапе обучения с помощью метода </w:t>
      </w:r>
      <w:r>
        <w:lastRenderedPageBreak/>
        <w:t>кластеризации k–</w:t>
      </w:r>
      <w:proofErr w:type="spellStart"/>
      <w:r>
        <w:t>means</w:t>
      </w:r>
      <w:proofErr w:type="spellEnd"/>
      <w:r>
        <w:t xml:space="preserve">. Каждой ячейке сетки сопоставляются по 5 таких </w:t>
      </w:r>
      <w:proofErr w:type="spellStart"/>
      <w:r>
        <w:t>anchor</w:t>
      </w:r>
      <w:proofErr w:type="spellEnd"/>
      <w:r>
        <w:t xml:space="preserve"> </w:t>
      </w:r>
      <w:proofErr w:type="spellStart"/>
      <w:r>
        <w:t>boxes</w:t>
      </w:r>
      <w:proofErr w:type="spellEnd"/>
      <w:r>
        <w:t xml:space="preserve"> разного размера, и вместо прямого предсказания </w:t>
      </w:r>
      <w:proofErr w:type="spellStart"/>
      <w:r>
        <w:t>bounding</w:t>
      </w:r>
      <w:proofErr w:type="spellEnd"/>
      <w:r>
        <w:t xml:space="preserve"> </w:t>
      </w:r>
      <w:proofErr w:type="spellStart"/>
      <w:r>
        <w:t>box</w:t>
      </w:r>
      <w:proofErr w:type="spellEnd"/>
      <w:r>
        <w:t xml:space="preserve"> сеть определяет отклонения от самого подходящего к объекту </w:t>
      </w:r>
      <w:proofErr w:type="spellStart"/>
      <w:r>
        <w:t>anchor</w:t>
      </w:r>
      <w:proofErr w:type="spellEnd"/>
      <w:r>
        <w:t xml:space="preserve"> </w:t>
      </w:r>
      <w:proofErr w:type="spellStart"/>
      <w:r>
        <w:t>box</w:t>
      </w:r>
      <w:proofErr w:type="spellEnd"/>
      <w:r>
        <w:t xml:space="preserve">. Такие отклонения ограничены, что позволяет каждому </w:t>
      </w:r>
      <w:proofErr w:type="spellStart"/>
      <w:r>
        <w:t>anchor</w:t>
      </w:r>
      <w:proofErr w:type="spellEnd"/>
      <w:r>
        <w:t xml:space="preserve"> </w:t>
      </w:r>
      <w:proofErr w:type="spellStart"/>
      <w:r>
        <w:t>box</w:t>
      </w:r>
      <w:proofErr w:type="spellEnd"/>
      <w:r>
        <w:t xml:space="preserve"> фокусироваться на объекте определенной формы. </w:t>
      </w:r>
    </w:p>
    <w:p w:rsidR="00224127" w:rsidRDefault="00224127" w:rsidP="00224127">
      <w:pPr>
        <w:pStyle w:val="ac"/>
      </w:pPr>
    </w:p>
    <w:p w:rsidR="00224127" w:rsidRDefault="00224127" w:rsidP="00224127">
      <w:pPr>
        <w:pStyle w:val="ac"/>
        <w:jc w:val="center"/>
      </w:pPr>
      <w:r>
        <w:rPr>
          <w:noProof/>
          <w:lang w:eastAsia="ru-RU"/>
        </w:rPr>
        <w:drawing>
          <wp:inline distT="0" distB="0" distL="0" distR="0" wp14:anchorId="5C78B762" wp14:editId="1E201E38">
            <wp:extent cx="1952625" cy="1971675"/>
            <wp:effectExtent l="0" t="0" r="9525" b="9525"/>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625" cy="1971675"/>
                    </a:xfrm>
                    <a:prstGeom prst="rect">
                      <a:avLst/>
                    </a:prstGeom>
                  </pic:spPr>
                </pic:pic>
              </a:graphicData>
            </a:graphic>
          </wp:inline>
        </w:drawing>
      </w:r>
    </w:p>
    <w:p w:rsidR="00224127" w:rsidRPr="00A447FD" w:rsidRDefault="00224127" w:rsidP="00224127">
      <w:pPr>
        <w:pStyle w:val="ac"/>
        <w:jc w:val="center"/>
      </w:pPr>
      <w:r>
        <w:t>Рис.</w:t>
      </w:r>
      <w:r w:rsidRPr="00D701F8">
        <w:t>28</w:t>
      </w:r>
      <w:r w:rsidRPr="00FD41D9">
        <w:t>.</w:t>
      </w:r>
      <w:r>
        <w:t xml:space="preserve">Опорные прямоугольники в </w:t>
      </w:r>
      <w:proofErr w:type="spellStart"/>
      <w:r>
        <w:rPr>
          <w:lang w:val="en-US"/>
        </w:rPr>
        <w:t>Alturos</w:t>
      </w:r>
      <w:proofErr w:type="spellEnd"/>
      <w:r w:rsidRPr="00D867BA">
        <w:t>.</w:t>
      </w:r>
      <w:r>
        <w:rPr>
          <w:lang w:val="en-US"/>
        </w:rPr>
        <w:t>Yolo</w:t>
      </w:r>
    </w:p>
    <w:p w:rsidR="00224127" w:rsidRPr="00DE7FC5" w:rsidRDefault="00224127" w:rsidP="00224127">
      <w:pPr>
        <w:pStyle w:val="ac"/>
        <w:jc w:val="center"/>
      </w:pPr>
    </w:p>
    <w:p w:rsidR="00224127" w:rsidRPr="00FD41D9" w:rsidRDefault="00224127" w:rsidP="00224127">
      <w:pPr>
        <w:pStyle w:val="ac"/>
      </w:pPr>
      <w:r>
        <w:t xml:space="preserve">Тоже происходит в случае, если центры разных объектов находятся в одной ячейке: каждому из них ставится соответствующий </w:t>
      </w:r>
      <w:proofErr w:type="spellStart"/>
      <w:r>
        <w:t>anchor</w:t>
      </w:r>
      <w:proofErr w:type="spellEnd"/>
      <w:r>
        <w:t xml:space="preserve"> </w:t>
      </w:r>
      <w:proofErr w:type="spellStart"/>
      <w:r>
        <w:t>box</w:t>
      </w:r>
      <w:proofErr w:type="spellEnd"/>
      <w:r>
        <w:t xml:space="preserve">. </w:t>
      </w:r>
      <w:r w:rsidRPr="00DB27A7">
        <w:t xml:space="preserve">Данное нововведение позволило YOLOv2 избавиться от </w:t>
      </w:r>
      <w:proofErr w:type="spellStart"/>
      <w:r w:rsidRPr="00DB27A7">
        <w:t>полносвязных</w:t>
      </w:r>
      <w:proofErr w:type="spellEnd"/>
      <w:r w:rsidRPr="00DB27A7">
        <w:t xml:space="preserve"> слоев, ранее отвечавших за предсказание </w:t>
      </w:r>
      <w:proofErr w:type="spellStart"/>
      <w:r w:rsidRPr="00DB27A7">
        <w:t>bounding</w:t>
      </w:r>
      <w:proofErr w:type="spellEnd"/>
      <w:r w:rsidRPr="00DB27A7">
        <w:t xml:space="preserve"> </w:t>
      </w:r>
      <w:proofErr w:type="spellStart"/>
      <w:r w:rsidRPr="00DB27A7">
        <w:t>boxes</w:t>
      </w:r>
      <w:proofErr w:type="spellEnd"/>
      <w:r w:rsidRPr="00DB27A7">
        <w:t xml:space="preserve">, выводя вместо них </w:t>
      </w:r>
      <w:r>
        <w:t xml:space="preserve">результат, полученный от сверточных слоев, </w:t>
      </w:r>
      <w:proofErr w:type="spellStart"/>
      <w:r>
        <w:t>т.е</w:t>
      </w:r>
      <w:proofErr w:type="spellEnd"/>
      <w:r>
        <w:t xml:space="preserve"> YOLOv2 перешла на</w:t>
      </w:r>
      <w:r w:rsidRPr="00DB27A7">
        <w:t xml:space="preserve"> </w:t>
      </w:r>
      <w:r>
        <w:t xml:space="preserve">полностью </w:t>
      </w:r>
      <w:proofErr w:type="spellStart"/>
      <w:r>
        <w:t>сверточную</w:t>
      </w:r>
      <w:proofErr w:type="spellEnd"/>
      <w:r>
        <w:t xml:space="preserve"> нейронную сеть (FCN).</w:t>
      </w:r>
    </w:p>
    <w:p w:rsidR="00224127" w:rsidRDefault="00224127" w:rsidP="00224127">
      <w:pPr>
        <w:pStyle w:val="ac"/>
      </w:pPr>
      <w:r>
        <w:t xml:space="preserve">Также в </w:t>
      </w:r>
      <w:proofErr w:type="spellStart"/>
      <w:r>
        <w:rPr>
          <w:lang w:val="en-US"/>
        </w:rPr>
        <w:t>Alturos</w:t>
      </w:r>
      <w:proofErr w:type="spellEnd"/>
      <w:r w:rsidRPr="00D867BA">
        <w:t>.</w:t>
      </w:r>
      <w:r>
        <w:rPr>
          <w:lang w:val="en-US"/>
        </w:rPr>
        <w:t>Yolo</w:t>
      </w:r>
      <w:r>
        <w:t xml:space="preserve"> предсказания классов прикреплены к каждому</w:t>
      </w:r>
      <w:r w:rsidRPr="00DB27A7">
        <w:t xml:space="preserve"> </w:t>
      </w:r>
      <w:proofErr w:type="spellStart"/>
      <w:r>
        <w:t>bounding</w:t>
      </w:r>
      <w:proofErr w:type="spellEnd"/>
      <w:r>
        <w:t xml:space="preserve"> </w:t>
      </w:r>
      <w:proofErr w:type="spellStart"/>
      <w:r>
        <w:t>box</w:t>
      </w:r>
      <w:proofErr w:type="spellEnd"/>
      <w:r>
        <w:t xml:space="preserve">, а не к ячейке, как это было в «классической» YOLO. Из–за введения </w:t>
      </w:r>
      <w:proofErr w:type="spellStart"/>
      <w:r>
        <w:t>anchor</w:t>
      </w:r>
      <w:proofErr w:type="spellEnd"/>
      <w:r w:rsidRPr="00DB27A7">
        <w:t xml:space="preserve"> </w:t>
      </w:r>
      <w:proofErr w:type="spellStart"/>
      <w:r>
        <w:t>box</w:t>
      </w:r>
      <w:proofErr w:type="spellEnd"/>
      <w:r>
        <w:t xml:space="preserve"> и</w:t>
      </w:r>
      <w:r w:rsidRPr="00DB27A7">
        <w:t xml:space="preserve"> </w:t>
      </w:r>
      <w:r>
        <w:t>добавления новых классов детекции размеры векторов вероятности</w:t>
      </w:r>
      <w:r w:rsidRPr="00DB27A7">
        <w:t xml:space="preserve"> </w:t>
      </w:r>
      <w:r>
        <w:t>изменились на 1</w:t>
      </w:r>
      <w:r>
        <w:rPr>
          <w:rFonts w:ascii="Calibri" w:hAnsi="Calibri" w:cs="Calibri"/>
          <w:lang w:val="en-US"/>
        </w:rPr>
        <w:t>x</w:t>
      </w:r>
      <w:r>
        <w:t>425.</w:t>
      </w:r>
    </w:p>
    <w:p w:rsidR="00224127" w:rsidRDefault="00224127" w:rsidP="00224127">
      <w:pPr>
        <w:pStyle w:val="ac"/>
      </w:pPr>
    </w:p>
    <w:p w:rsidR="00224127" w:rsidRDefault="00224127" w:rsidP="00224127">
      <w:pPr>
        <w:pStyle w:val="ac"/>
        <w:jc w:val="left"/>
      </w:pPr>
      <w:r>
        <w:rPr>
          <w:noProof/>
          <w:lang w:eastAsia="ru-RU"/>
        </w:rPr>
        <w:drawing>
          <wp:inline distT="0" distB="0" distL="0" distR="0" wp14:anchorId="5134083C" wp14:editId="542CC0FC">
            <wp:extent cx="4552950" cy="695325"/>
            <wp:effectExtent l="0" t="0" r="0" b="9525"/>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2950" cy="695325"/>
                    </a:xfrm>
                    <a:prstGeom prst="rect">
                      <a:avLst/>
                    </a:prstGeom>
                  </pic:spPr>
                </pic:pic>
              </a:graphicData>
            </a:graphic>
          </wp:inline>
        </w:drawing>
      </w:r>
    </w:p>
    <w:p w:rsidR="00224127" w:rsidRPr="00A447FD" w:rsidRDefault="00224127" w:rsidP="00224127">
      <w:pPr>
        <w:pStyle w:val="ac"/>
        <w:jc w:val="center"/>
      </w:pPr>
      <w:r>
        <w:t>Рис.</w:t>
      </w:r>
      <w:r w:rsidRPr="00FC73B9">
        <w:t>29</w:t>
      </w:r>
      <w:r w:rsidRPr="00FD41D9">
        <w:t>.</w:t>
      </w:r>
      <w:r>
        <w:t xml:space="preserve"> Вектора вероятности в </w:t>
      </w:r>
      <w:proofErr w:type="spellStart"/>
      <w:r>
        <w:rPr>
          <w:lang w:val="en-US"/>
        </w:rPr>
        <w:t>Alturos</w:t>
      </w:r>
      <w:proofErr w:type="spellEnd"/>
      <w:r w:rsidRPr="00D867BA">
        <w:t>.</w:t>
      </w:r>
      <w:r>
        <w:rPr>
          <w:lang w:val="en-US"/>
        </w:rPr>
        <w:t>Yolo</w:t>
      </w:r>
    </w:p>
    <w:p w:rsidR="00224127" w:rsidRPr="00FD41D9" w:rsidRDefault="00224127" w:rsidP="00224127">
      <w:pPr>
        <w:pStyle w:val="ac"/>
        <w:jc w:val="center"/>
      </w:pPr>
    </w:p>
    <w:p w:rsidR="00224127" w:rsidRDefault="00224127" w:rsidP="00224127">
      <w:pPr>
        <w:pStyle w:val="ac"/>
      </w:pPr>
      <w:r>
        <w:t xml:space="preserve">В </w:t>
      </w:r>
      <w:proofErr w:type="spellStart"/>
      <w:r>
        <w:rPr>
          <w:lang w:val="en-US"/>
        </w:rPr>
        <w:t>Alturos</w:t>
      </w:r>
      <w:proofErr w:type="spellEnd"/>
      <w:r w:rsidRPr="00D867BA">
        <w:t>.</w:t>
      </w:r>
      <w:r>
        <w:rPr>
          <w:lang w:val="en-US"/>
        </w:rPr>
        <w:t>Yolo</w:t>
      </w:r>
      <w:r>
        <w:t xml:space="preserve"> вектор состоит из 5 разделов, по одному для каждого из </w:t>
      </w:r>
      <w:proofErr w:type="spellStart"/>
      <w:r>
        <w:t>anchor</w:t>
      </w:r>
      <w:proofErr w:type="spellEnd"/>
      <w:r>
        <w:t xml:space="preserve"> </w:t>
      </w:r>
      <w:proofErr w:type="spellStart"/>
      <w:r>
        <w:t>box</w:t>
      </w:r>
      <w:proofErr w:type="spellEnd"/>
      <w:r>
        <w:t xml:space="preserve">. Параметры границ обнаруженных объектов вписываются в компоненты соответствующих </w:t>
      </w:r>
      <w:proofErr w:type="spellStart"/>
      <w:r>
        <w:t>anchor</w:t>
      </w:r>
      <w:proofErr w:type="spellEnd"/>
      <w:r>
        <w:t xml:space="preserve"> </w:t>
      </w:r>
      <w:proofErr w:type="spellStart"/>
      <w:r>
        <w:t>boxex</w:t>
      </w:r>
      <w:proofErr w:type="spellEnd"/>
      <w:r>
        <w:t xml:space="preserve">. Для тех </w:t>
      </w:r>
      <w:proofErr w:type="spellStart"/>
      <w:r>
        <w:t>anchor</w:t>
      </w:r>
      <w:proofErr w:type="spellEnd"/>
      <w:r>
        <w:t xml:space="preserve"> </w:t>
      </w:r>
      <w:proofErr w:type="spellStart"/>
      <w:r>
        <w:t>boxes</w:t>
      </w:r>
      <w:proofErr w:type="spellEnd"/>
      <w:r>
        <w:t xml:space="preserve">, для которых не нашлось подходящего объекта с центром в данной ячейке изображения компоненты </w:t>
      </w:r>
      <w:proofErr w:type="spellStart"/>
      <w:r>
        <w:t>Рс</w:t>
      </w:r>
      <w:proofErr w:type="spellEnd"/>
      <w:r>
        <w:t xml:space="preserve"> = 0. </w:t>
      </w:r>
      <w:proofErr w:type="spellStart"/>
      <w:r>
        <w:rPr>
          <w:lang w:val="en-US"/>
        </w:rPr>
        <w:t>Alturos</w:t>
      </w:r>
      <w:proofErr w:type="spellEnd"/>
      <w:r w:rsidRPr="00D867BA">
        <w:t>.</w:t>
      </w:r>
      <w:r>
        <w:rPr>
          <w:lang w:val="en-US"/>
        </w:rPr>
        <w:t>Yolo</w:t>
      </w:r>
      <w:r>
        <w:t xml:space="preserve"> также может работать с различными разрешениями для достижения компромисса между скоростью и точностью. Несмотря на разные входные разрешения обученная модель остается той же самой, без изменения весов. </w:t>
      </w:r>
    </w:p>
    <w:p w:rsidR="00224127" w:rsidRDefault="00224127" w:rsidP="00224127">
      <w:pPr>
        <w:pStyle w:val="ac"/>
      </w:pPr>
      <w:r>
        <w:t xml:space="preserve">Так же в данной модификации алгоритма был добавлен ряд улучшений, которые дают значительную прибавку в скорости и точности алгоритма, при этом точность достигла точности </w:t>
      </w:r>
      <w:proofErr w:type="spellStart"/>
      <w:r>
        <w:t>Faster</w:t>
      </w:r>
      <w:proofErr w:type="spellEnd"/>
      <w:r>
        <w:t xml:space="preserve"> R-CNN. Наиболее существенными улучшениями являются:  </w:t>
      </w:r>
    </w:p>
    <w:p w:rsidR="00224127" w:rsidRDefault="00224127" w:rsidP="00224127">
      <w:pPr>
        <w:pStyle w:val="ac"/>
        <w:numPr>
          <w:ilvl w:val="0"/>
          <w:numId w:val="25"/>
        </w:numPr>
        <w:ind w:left="360"/>
      </w:pPr>
      <w:r>
        <w:t>Нормализация партии (</w:t>
      </w:r>
      <w:proofErr w:type="spellStart"/>
      <w:r>
        <w:t>Batch</w:t>
      </w:r>
      <w:proofErr w:type="spellEnd"/>
      <w:r>
        <w:t xml:space="preserve"> </w:t>
      </w:r>
      <w:proofErr w:type="spellStart"/>
      <w:r>
        <w:t>Normalization</w:t>
      </w:r>
      <w:proofErr w:type="spellEnd"/>
      <w:r>
        <w:t xml:space="preserve">) дает прибавку точности в 2%. При обучении изображения подаются в </w:t>
      </w:r>
      <w:proofErr w:type="spellStart"/>
      <w:r>
        <w:t>нейросеть</w:t>
      </w:r>
      <w:proofErr w:type="spellEnd"/>
      <w:r>
        <w:t xml:space="preserve"> пачками, соответственно значения весов обновляются после обработки пачки. Нормализация партии приводит к существенному улучшению сходимости, устраняя необходимость в других формах регуляризации. Добавив нормализацию партии на всех сверточных уровнях в YOLO, получено более 2% улучшения в </w:t>
      </w:r>
      <w:proofErr w:type="spellStart"/>
      <w:r>
        <w:t>mAP</w:t>
      </w:r>
      <w:proofErr w:type="spellEnd"/>
      <w:r>
        <w:t xml:space="preserve">. Нормализация партии также помогает упорядочить модель; </w:t>
      </w:r>
    </w:p>
    <w:p w:rsidR="00224127" w:rsidRDefault="00224127" w:rsidP="00224127">
      <w:pPr>
        <w:pStyle w:val="ac"/>
        <w:numPr>
          <w:ilvl w:val="0"/>
          <w:numId w:val="25"/>
        </w:numPr>
        <w:ind w:left="360"/>
      </w:pPr>
      <w:proofErr w:type="spellStart"/>
      <w:r>
        <w:t>High</w:t>
      </w:r>
      <w:proofErr w:type="spellEnd"/>
      <w:r>
        <w:t xml:space="preserve"> </w:t>
      </w:r>
      <w:proofErr w:type="spellStart"/>
      <w:r>
        <w:t>Resolution</w:t>
      </w:r>
      <w:proofErr w:type="spellEnd"/>
      <w:r>
        <w:t xml:space="preserve"> </w:t>
      </w:r>
      <w:proofErr w:type="spellStart"/>
      <w:r>
        <w:t>Classifier</w:t>
      </w:r>
      <w:proofErr w:type="spellEnd"/>
      <w:r>
        <w:t xml:space="preserve">. Осуществлена точная настройка результирующей сети для обнаружения. Использован классификатор, обученный на наборе данных </w:t>
      </w:r>
      <w:proofErr w:type="spellStart"/>
      <w:r>
        <w:t>ImageNet</w:t>
      </w:r>
      <w:proofErr w:type="spellEnd"/>
      <w:r>
        <w:t xml:space="preserve">. Эта сеть классификации с высоким разрешением дает прирост почти на 4% </w:t>
      </w:r>
      <w:proofErr w:type="spellStart"/>
      <w:r>
        <w:t>mAP</w:t>
      </w:r>
      <w:proofErr w:type="spellEnd"/>
      <w:r>
        <w:t xml:space="preserve">; </w:t>
      </w:r>
    </w:p>
    <w:p w:rsidR="00224127" w:rsidRDefault="00224127" w:rsidP="00224127">
      <w:pPr>
        <w:pStyle w:val="ac"/>
        <w:numPr>
          <w:ilvl w:val="0"/>
          <w:numId w:val="25"/>
        </w:numPr>
        <w:ind w:left="360"/>
      </w:pPr>
      <w:r w:rsidRPr="007D6AB8">
        <w:rPr>
          <w:lang w:val="en-US"/>
        </w:rPr>
        <w:t>Dimension</w:t>
      </w:r>
      <w:r w:rsidRPr="00A447FD">
        <w:rPr>
          <w:lang w:val="en-US"/>
        </w:rPr>
        <w:t xml:space="preserve"> </w:t>
      </w:r>
      <w:r w:rsidRPr="007D6AB8">
        <w:rPr>
          <w:lang w:val="en-US"/>
        </w:rPr>
        <w:t>Clusters</w:t>
      </w:r>
      <w:r w:rsidRPr="00A447FD">
        <w:rPr>
          <w:lang w:val="en-US"/>
        </w:rPr>
        <w:t xml:space="preserve"> + </w:t>
      </w:r>
      <w:r w:rsidRPr="007D6AB8">
        <w:rPr>
          <w:lang w:val="en-US"/>
        </w:rPr>
        <w:t>Direct</w:t>
      </w:r>
      <w:r w:rsidRPr="00A447FD">
        <w:rPr>
          <w:lang w:val="en-US"/>
        </w:rPr>
        <w:t xml:space="preserve"> </w:t>
      </w:r>
      <w:r w:rsidRPr="007D6AB8">
        <w:rPr>
          <w:lang w:val="en-US"/>
        </w:rPr>
        <w:t>location</w:t>
      </w:r>
      <w:r w:rsidRPr="00A447FD">
        <w:rPr>
          <w:lang w:val="en-US"/>
        </w:rPr>
        <w:t xml:space="preserve"> </w:t>
      </w:r>
      <w:r w:rsidRPr="007D6AB8">
        <w:rPr>
          <w:lang w:val="en-US"/>
        </w:rPr>
        <w:t>prediction</w:t>
      </w:r>
      <w:r w:rsidRPr="00A447FD">
        <w:rPr>
          <w:lang w:val="en-US"/>
        </w:rPr>
        <w:t xml:space="preserve">. </w:t>
      </w:r>
      <w:r>
        <w:t>Использование размерных кластеров наряду с прямым прогнозированием расположения центра обрамляющего окна улучшает YOLO почти на 5%. Таким образом точность YOLO c 63,4% поднялась до 76,8 %.</w:t>
      </w:r>
    </w:p>
    <w:p w:rsidR="00224127" w:rsidRDefault="00224127" w:rsidP="00224127">
      <w:pPr>
        <w:pStyle w:val="ac"/>
        <w:ind w:left="360" w:firstLine="0"/>
      </w:pPr>
    </w:p>
    <w:p w:rsidR="00224127" w:rsidRPr="00FD41D9" w:rsidRDefault="00224127" w:rsidP="00224127">
      <w:pPr>
        <w:pStyle w:val="ac"/>
        <w:ind w:left="360" w:firstLine="0"/>
      </w:pPr>
    </w:p>
    <w:p w:rsidR="00224127" w:rsidRPr="007B05DC" w:rsidRDefault="00224127" w:rsidP="00224127">
      <w:pPr>
        <w:pStyle w:val="ac"/>
        <w:spacing w:line="480" w:lineRule="auto"/>
        <w:jc w:val="center"/>
      </w:pPr>
      <w:r>
        <w:lastRenderedPageBreak/>
        <w:t>Описание алгоритма</w:t>
      </w:r>
    </w:p>
    <w:p w:rsidR="00224127" w:rsidRDefault="00224127" w:rsidP="00224127">
      <w:pPr>
        <w:pStyle w:val="ac"/>
      </w:pPr>
      <w:r>
        <w:t xml:space="preserve">На выходе </w:t>
      </w:r>
      <w:proofErr w:type="spellStart"/>
      <w:r>
        <w:t>нейросеть</w:t>
      </w:r>
      <w:proofErr w:type="spellEnd"/>
      <w:r>
        <w:t xml:space="preserve"> дает тензор размера 7×7×30, который содержит всю информацию, необходимую для нанесения на изображение обрамляющих окон. </w:t>
      </w:r>
    </w:p>
    <w:p w:rsidR="00224127" w:rsidRDefault="00224127" w:rsidP="00224127">
      <w:pPr>
        <w:pStyle w:val="ac"/>
        <w:numPr>
          <w:ilvl w:val="0"/>
          <w:numId w:val="26"/>
        </w:numPr>
      </w:pPr>
      <w:r>
        <w:t>На изображение наносится сетка 7×7. Если центр объекта попадает в ячейку сетки, эта ячейка сетки отвечает за обнаружение этого объекта.</w:t>
      </w:r>
    </w:p>
    <w:p w:rsidR="00224127" w:rsidRPr="00A27E96" w:rsidRDefault="00224127" w:rsidP="00224127">
      <w:pPr>
        <w:pStyle w:val="ac"/>
        <w:numPr>
          <w:ilvl w:val="0"/>
          <w:numId w:val="26"/>
        </w:numPr>
      </w:pPr>
      <w:r>
        <w:t xml:space="preserve">Каждой клетке этой сетки соответствует вектор размера (4 + 1) × B + C, где: </w:t>
      </w:r>
    </w:p>
    <w:p w:rsidR="00224127" w:rsidRDefault="00224127" w:rsidP="00224127">
      <w:pPr>
        <w:pStyle w:val="ac"/>
        <w:numPr>
          <w:ilvl w:val="0"/>
          <w:numId w:val="27"/>
        </w:numPr>
        <w:ind w:left="1352"/>
      </w:pPr>
      <w:r>
        <w:t>каждое обрамляющее окно (</w:t>
      </w:r>
      <w:proofErr w:type="spellStart"/>
      <w:r>
        <w:t>bbox</w:t>
      </w:r>
      <w:proofErr w:type="spellEnd"/>
      <w:r>
        <w:t xml:space="preserve"> — </w:t>
      </w:r>
      <w:proofErr w:type="spellStart"/>
      <w:r>
        <w:t>bounding</w:t>
      </w:r>
      <w:proofErr w:type="spellEnd"/>
      <w:r>
        <w:t xml:space="preserve"> </w:t>
      </w:r>
      <w:proofErr w:type="spellStart"/>
      <w:r>
        <w:t>box</w:t>
      </w:r>
      <w:proofErr w:type="spellEnd"/>
      <w:r>
        <w:t>) характеризуется пятью показателями:</w:t>
      </w:r>
    </w:p>
    <w:p w:rsidR="00224127" w:rsidRDefault="00224127" w:rsidP="00224127">
      <w:pPr>
        <w:pStyle w:val="ac"/>
        <w:numPr>
          <w:ilvl w:val="0"/>
          <w:numId w:val="44"/>
        </w:numPr>
      </w:pPr>
      <w:r>
        <w:t>(x, y) — координаты центра соответствующей ячейки сетки;</w:t>
      </w:r>
    </w:p>
    <w:p w:rsidR="00224127" w:rsidRDefault="00224127" w:rsidP="00224127">
      <w:pPr>
        <w:pStyle w:val="ac"/>
        <w:numPr>
          <w:ilvl w:val="0"/>
          <w:numId w:val="44"/>
        </w:numPr>
      </w:pPr>
      <w:r>
        <w:t>w — ширина обрамляющего окна относительно всего изображения;</w:t>
      </w:r>
    </w:p>
    <w:p w:rsidR="00224127" w:rsidRDefault="00224127" w:rsidP="00224127">
      <w:pPr>
        <w:pStyle w:val="ac"/>
      </w:pPr>
    </w:p>
    <w:p w:rsidR="00224127" w:rsidRDefault="00224127" w:rsidP="00224127">
      <w:pPr>
        <w:pStyle w:val="ac"/>
        <w:jc w:val="center"/>
      </w:pPr>
      <w:r>
        <w:rPr>
          <w:noProof/>
          <w:lang w:eastAsia="ru-RU"/>
        </w:rPr>
        <w:drawing>
          <wp:inline distT="0" distB="0" distL="0" distR="0" wp14:anchorId="53F45F8F" wp14:editId="6102CCE2">
            <wp:extent cx="4210050" cy="1771650"/>
            <wp:effectExtent l="0" t="0" r="0" b="0"/>
            <wp:docPr id="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1771650"/>
                    </a:xfrm>
                    <a:prstGeom prst="rect">
                      <a:avLst/>
                    </a:prstGeom>
                  </pic:spPr>
                </pic:pic>
              </a:graphicData>
            </a:graphic>
          </wp:inline>
        </w:drawing>
      </w:r>
    </w:p>
    <w:p w:rsidR="00224127" w:rsidRDefault="00224127" w:rsidP="00224127">
      <w:pPr>
        <w:pStyle w:val="ac"/>
        <w:jc w:val="center"/>
      </w:pPr>
      <w:r>
        <w:t xml:space="preserve">Рис. </w:t>
      </w:r>
      <w:r w:rsidRPr="00FC73B9">
        <w:t>30</w:t>
      </w:r>
      <w:r w:rsidRPr="00A27E96">
        <w:t>.</w:t>
      </w:r>
      <w:r>
        <w:t xml:space="preserve"> Нанесенная сетка на изображение</w:t>
      </w:r>
    </w:p>
    <w:p w:rsidR="00224127" w:rsidRDefault="00224127" w:rsidP="00224127">
      <w:pPr>
        <w:pStyle w:val="ac"/>
      </w:pPr>
    </w:p>
    <w:p w:rsidR="00224127" w:rsidRDefault="00224127" w:rsidP="00224127">
      <w:pPr>
        <w:pStyle w:val="ac"/>
        <w:numPr>
          <w:ilvl w:val="0"/>
          <w:numId w:val="44"/>
        </w:numPr>
      </w:pPr>
      <w:r>
        <w:t>h — высота обрамляющего окна относительно всего изображения.</w:t>
      </w:r>
    </w:p>
    <w:p w:rsidR="00224127" w:rsidRDefault="00224127" w:rsidP="00224127">
      <w:pPr>
        <w:pStyle w:val="ac"/>
        <w:numPr>
          <w:ilvl w:val="0"/>
          <w:numId w:val="44"/>
        </w:numPr>
      </w:pPr>
      <w:r>
        <w:t xml:space="preserve">некоторая вероятность того, что окно правильно нашло объект: </w:t>
      </w:r>
    </w:p>
    <w:p w:rsidR="00224127" w:rsidRDefault="00224127" w:rsidP="00224127">
      <w:pPr>
        <w:pStyle w:val="ac"/>
        <w:ind w:left="1865" w:firstLine="0"/>
      </w:pPr>
      <w:r>
        <w:t>P r(</w:t>
      </w:r>
      <w:proofErr w:type="spellStart"/>
      <w:r>
        <w:t>object</w:t>
      </w:r>
      <w:proofErr w:type="spellEnd"/>
      <w:r>
        <w:t xml:space="preserve">) </w:t>
      </w:r>
      <w:r>
        <w:rPr>
          <w:rFonts w:ascii="Cambria Math" w:hAnsi="Cambria Math" w:cs="Cambria Math"/>
        </w:rPr>
        <w:t>∗</w:t>
      </w:r>
      <w:r>
        <w:t xml:space="preserve"> </w:t>
      </w:r>
      <w:proofErr w:type="spellStart"/>
      <w:r>
        <w:t>IoUtruth</w:t>
      </w:r>
      <w:proofErr w:type="spellEnd"/>
      <w:r>
        <w:t xml:space="preserve"> </w:t>
      </w:r>
      <w:proofErr w:type="spellStart"/>
      <w:r>
        <w:t>predicted</w:t>
      </w:r>
      <w:proofErr w:type="spellEnd"/>
      <w:r>
        <w:t xml:space="preserve"> </w:t>
      </w:r>
    </w:p>
    <w:p w:rsidR="00224127" w:rsidRDefault="00224127" w:rsidP="00224127">
      <w:pPr>
        <w:pStyle w:val="ac"/>
        <w:ind w:left="1865" w:firstLine="0"/>
      </w:pPr>
      <w:r>
        <w:t xml:space="preserve">Здесь </w:t>
      </w:r>
      <w:proofErr w:type="spellStart"/>
      <w:r>
        <w:t>ground-truth</w:t>
      </w:r>
      <w:proofErr w:type="spellEnd"/>
      <w:r>
        <w:t xml:space="preserve"> </w:t>
      </w:r>
      <w:proofErr w:type="spellStart"/>
      <w:r>
        <w:t>bboxes</w:t>
      </w:r>
      <w:proofErr w:type="spellEnd"/>
      <w:r>
        <w:t xml:space="preserve"> — размеченные вручную обрамляющие окна тестирующего набора данных, </w:t>
      </w:r>
      <w:proofErr w:type="spellStart"/>
      <w:r>
        <w:t>predicted</w:t>
      </w:r>
      <w:proofErr w:type="spellEnd"/>
      <w:r>
        <w:t xml:space="preserve"> </w:t>
      </w:r>
      <w:proofErr w:type="spellStart"/>
      <w:r>
        <w:t>bounding</w:t>
      </w:r>
      <w:proofErr w:type="spellEnd"/>
      <w:r>
        <w:t xml:space="preserve"> </w:t>
      </w:r>
      <w:proofErr w:type="spellStart"/>
      <w:r>
        <w:t>boxes</w:t>
      </w:r>
      <w:proofErr w:type="spellEnd"/>
      <w:r>
        <w:t xml:space="preserve"> — предсказанные моделью окна;</w:t>
      </w:r>
    </w:p>
    <w:p w:rsidR="00224127" w:rsidRDefault="00224127" w:rsidP="00224127">
      <w:pPr>
        <w:pStyle w:val="ac"/>
        <w:numPr>
          <w:ilvl w:val="0"/>
          <w:numId w:val="27"/>
        </w:numPr>
        <w:ind w:left="1352"/>
      </w:pPr>
      <w:r>
        <w:lastRenderedPageBreak/>
        <w:t xml:space="preserve">B — число обрамляющих окон для каждой ячейки сетки, B = 2; </w:t>
      </w:r>
    </w:p>
    <w:p w:rsidR="00224127" w:rsidRDefault="00224127" w:rsidP="00224127">
      <w:pPr>
        <w:pStyle w:val="ac"/>
        <w:numPr>
          <w:ilvl w:val="0"/>
          <w:numId w:val="27"/>
        </w:numPr>
        <w:ind w:left="1352"/>
      </w:pPr>
      <w:r>
        <w:t xml:space="preserve">C — число классов, которые могут быть предсказаны. В каждом из этих элементов вектора хранятся вероятности того, что внутри ячейки сетки лежит объект конкретного класса, без привязки к конкретному обрамляющему окну. </w:t>
      </w:r>
    </w:p>
    <w:p w:rsidR="00224127" w:rsidRDefault="00224127" w:rsidP="00224127">
      <w:pPr>
        <w:pStyle w:val="ac"/>
        <w:numPr>
          <w:ilvl w:val="0"/>
          <w:numId w:val="26"/>
        </w:numPr>
      </w:pPr>
      <w:r>
        <w:t>Таким образом, каждая ячейка сетки предсказывает B ограничивающих окон и доверительные оценки (</w:t>
      </w:r>
      <w:proofErr w:type="spellStart"/>
      <w:r>
        <w:t>confidence</w:t>
      </w:r>
      <w:proofErr w:type="spellEnd"/>
      <w:r>
        <w:t xml:space="preserve"> </w:t>
      </w:r>
      <w:proofErr w:type="spellStart"/>
      <w:r>
        <w:t>scores</w:t>
      </w:r>
      <w:proofErr w:type="spellEnd"/>
      <w:r>
        <w:t xml:space="preserve">) для них. Теперь перемножим эти оценки каждого окна с вероятностями классов соответствующей ячейки сетки. Получим набор векторов размера C в количестве 2 × 7 × 7. </w:t>
      </w:r>
    </w:p>
    <w:p w:rsidR="00224127" w:rsidRDefault="00224127" w:rsidP="00224127">
      <w:pPr>
        <w:pStyle w:val="ac"/>
        <w:numPr>
          <w:ilvl w:val="0"/>
          <w:numId w:val="26"/>
        </w:numPr>
      </w:pPr>
      <w:r>
        <w:t xml:space="preserve">Для финального нанесения на изображение обрамляющих окон с полученным набором производятся следующие действия: </w:t>
      </w:r>
    </w:p>
    <w:p w:rsidR="00224127" w:rsidRDefault="00224127" w:rsidP="00224127">
      <w:pPr>
        <w:pStyle w:val="ac"/>
        <w:numPr>
          <w:ilvl w:val="0"/>
          <w:numId w:val="43"/>
        </w:numPr>
      </w:pPr>
      <w:r>
        <w:t>рассматриваются значения набора векторов по классам;</w:t>
      </w:r>
    </w:p>
    <w:p w:rsidR="00224127" w:rsidRDefault="00224127" w:rsidP="00224127">
      <w:pPr>
        <w:pStyle w:val="ac"/>
        <w:numPr>
          <w:ilvl w:val="0"/>
          <w:numId w:val="43"/>
        </w:numPr>
      </w:pPr>
      <w:r>
        <w:t>обнуляются не удовлетворяющие пороговому значению значения;</w:t>
      </w:r>
    </w:p>
    <w:p w:rsidR="00224127" w:rsidRDefault="00224127" w:rsidP="00224127">
      <w:pPr>
        <w:pStyle w:val="ac"/>
        <w:numPr>
          <w:ilvl w:val="0"/>
          <w:numId w:val="43"/>
        </w:numPr>
      </w:pPr>
      <w:r>
        <w:t>сортируются по убыванию;</w:t>
      </w:r>
    </w:p>
    <w:p w:rsidR="00224127" w:rsidRDefault="00224127" w:rsidP="00224127">
      <w:pPr>
        <w:pStyle w:val="ac"/>
        <w:numPr>
          <w:ilvl w:val="0"/>
          <w:numId w:val="43"/>
        </w:numPr>
      </w:pPr>
      <w:r>
        <w:t xml:space="preserve">применяется алгоритм </w:t>
      </w:r>
      <w:proofErr w:type="spellStart"/>
      <w:r>
        <w:t>Non-maximal</w:t>
      </w:r>
      <w:proofErr w:type="spellEnd"/>
      <w:r>
        <w:t xml:space="preserve"> </w:t>
      </w:r>
      <w:proofErr w:type="spellStart"/>
      <w:r>
        <w:t>suppressinon</w:t>
      </w:r>
      <w:proofErr w:type="spellEnd"/>
      <w:r>
        <w:t>, который оставит наиболее точное из пересекающихся окон;</w:t>
      </w:r>
    </w:p>
    <w:p w:rsidR="00224127" w:rsidRDefault="00224127" w:rsidP="00224127">
      <w:pPr>
        <w:pStyle w:val="ac"/>
        <w:numPr>
          <w:ilvl w:val="0"/>
          <w:numId w:val="43"/>
        </w:numPr>
      </w:pPr>
      <w:r>
        <w:t>на изображение наносятся только те окна, в векторе которых есть ненулевые значения, при этом окну присваивается класс с наибольшим значением.</w:t>
      </w:r>
    </w:p>
    <w:p w:rsidR="00224127" w:rsidRPr="00224127" w:rsidRDefault="00224127" w:rsidP="00224127">
      <w:pPr>
        <w:rPr>
          <w:rFonts w:ascii="Times New Roman" w:hAnsi="Times New Roman" w:cs="Times New Roman"/>
          <w:sz w:val="28"/>
          <w:szCs w:val="28"/>
        </w:rPr>
      </w:pPr>
    </w:p>
    <w:p w:rsidR="00224127" w:rsidRDefault="00224127" w:rsidP="00224127">
      <w:pPr>
        <w:pStyle w:val="a9"/>
        <w:numPr>
          <w:ilvl w:val="1"/>
          <w:numId w:val="41"/>
        </w:numPr>
        <w:rPr>
          <w:rFonts w:ascii="Times New Roman" w:hAnsi="Times New Roman" w:cs="Times New Roman"/>
          <w:sz w:val="28"/>
          <w:szCs w:val="28"/>
        </w:rPr>
      </w:pPr>
      <w:r>
        <w:rPr>
          <w:rFonts w:ascii="Times New Roman" w:hAnsi="Times New Roman" w:cs="Times New Roman"/>
          <w:sz w:val="28"/>
          <w:szCs w:val="28"/>
        </w:rPr>
        <w:t xml:space="preserve"> </w:t>
      </w:r>
      <w:r w:rsidRPr="00224127">
        <w:rPr>
          <w:rFonts w:ascii="Times New Roman" w:hAnsi="Times New Roman" w:cs="Times New Roman"/>
          <w:sz w:val="28"/>
          <w:szCs w:val="28"/>
        </w:rPr>
        <w:t>Адаптация и тестирование математической модели</w:t>
      </w:r>
    </w:p>
    <w:p w:rsidR="00224127" w:rsidRPr="0004037A"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Основной концепт реализации решения задачи заключается в обучении нейронной сети на текстуре сыпучего материала, для дальнейшего поиска посторонних предметов. </w:t>
      </w: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Для получения весов </w:t>
      </w:r>
      <w:proofErr w:type="spellStart"/>
      <w:r>
        <w:rPr>
          <w:rFonts w:ascii="Times New Roman" w:hAnsi="Times New Roman" w:cs="Times New Roman"/>
          <w:sz w:val="28"/>
          <w:szCs w:val="28"/>
          <w:lang w:val="en-US"/>
        </w:rPr>
        <w:t>YOLOv</w:t>
      </w:r>
      <w:proofErr w:type="spellEnd"/>
      <w:r>
        <w:rPr>
          <w:rFonts w:ascii="Times New Roman" w:hAnsi="Times New Roman" w:cs="Times New Roman"/>
          <w:sz w:val="28"/>
          <w:szCs w:val="28"/>
        </w:rPr>
        <w:t>2, необходимо провести обучение на подготовленной выборке – фотографиях сыпучего материала и файла разметки.</w:t>
      </w: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С сайта </w:t>
      </w:r>
      <w:r>
        <w:rPr>
          <w:rFonts w:ascii="Times New Roman" w:hAnsi="Times New Roman" w:cs="Times New Roman"/>
          <w:sz w:val="28"/>
          <w:szCs w:val="28"/>
          <w:lang w:val="en-US"/>
        </w:rPr>
        <w:t>GitHub</w:t>
      </w:r>
      <w:r w:rsidRPr="00FB2DC0">
        <w:rPr>
          <w:rFonts w:ascii="Times New Roman" w:hAnsi="Times New Roman" w:cs="Times New Roman"/>
          <w:sz w:val="28"/>
          <w:szCs w:val="28"/>
        </w:rPr>
        <w:t xml:space="preserve"> </w:t>
      </w:r>
      <w:r>
        <w:rPr>
          <w:rFonts w:ascii="Times New Roman" w:hAnsi="Times New Roman" w:cs="Times New Roman"/>
          <w:sz w:val="28"/>
          <w:szCs w:val="28"/>
        </w:rPr>
        <w:t xml:space="preserve">был </w:t>
      </w:r>
      <w:proofErr w:type="spellStart"/>
      <w:r>
        <w:rPr>
          <w:rFonts w:ascii="Times New Roman" w:hAnsi="Times New Roman" w:cs="Times New Roman"/>
          <w:sz w:val="28"/>
          <w:szCs w:val="28"/>
        </w:rPr>
        <w:t>склонирован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w:t>
      </w:r>
      <w:proofErr w:type="spellStart"/>
      <w:r w:rsidRPr="00FB2DC0">
        <w:rPr>
          <w:rFonts w:ascii="Times New Roman" w:hAnsi="Times New Roman" w:cs="Times New Roman"/>
          <w:sz w:val="28"/>
          <w:szCs w:val="28"/>
          <w:lang w:val="en-US"/>
        </w:rPr>
        <w:t>AlexeyAB</w:t>
      </w:r>
      <w:proofErr w:type="spellEnd"/>
      <w:r w:rsidRPr="00FB2DC0">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Darknet</w:t>
      </w:r>
      <w:proofErr w:type="spellEnd"/>
      <w:r>
        <w:rPr>
          <w:rFonts w:ascii="Times New Roman" w:hAnsi="Times New Roman" w:cs="Times New Roman"/>
          <w:sz w:val="28"/>
          <w:szCs w:val="28"/>
        </w:rPr>
        <w:t xml:space="preserve">, который позволяет провести обучение и тестирование нейронной сети на нужной </w:t>
      </w:r>
      <w:r>
        <w:rPr>
          <w:rFonts w:ascii="Times New Roman" w:hAnsi="Times New Roman" w:cs="Times New Roman"/>
          <w:sz w:val="28"/>
          <w:szCs w:val="28"/>
        </w:rPr>
        <w:lastRenderedPageBreak/>
        <w:t xml:space="preserve">выборке. По итогу мы получим файл весов для </w:t>
      </w:r>
      <w:proofErr w:type="spellStart"/>
      <w:r>
        <w:rPr>
          <w:rFonts w:ascii="Times New Roman" w:hAnsi="Times New Roman" w:cs="Times New Roman"/>
          <w:sz w:val="28"/>
          <w:szCs w:val="28"/>
          <w:lang w:val="en-US"/>
        </w:rPr>
        <w:t>YOLOv</w:t>
      </w:r>
      <w:proofErr w:type="spellEnd"/>
      <w:r w:rsidRPr="00FB2DC0">
        <w:rPr>
          <w:rFonts w:ascii="Times New Roman" w:hAnsi="Times New Roman" w:cs="Times New Roman"/>
          <w:sz w:val="28"/>
          <w:szCs w:val="28"/>
        </w:rPr>
        <w:t>2</w:t>
      </w:r>
      <w:r>
        <w:rPr>
          <w:rFonts w:ascii="Times New Roman" w:hAnsi="Times New Roman" w:cs="Times New Roman"/>
          <w:sz w:val="28"/>
          <w:szCs w:val="28"/>
        </w:rPr>
        <w:t>, которые можем использовать в собственном ПО.</w:t>
      </w: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скомпилировать </w:t>
      </w:r>
      <w:proofErr w:type="spellStart"/>
      <w:r>
        <w:rPr>
          <w:rFonts w:ascii="Times New Roman" w:hAnsi="Times New Roman" w:cs="Times New Roman"/>
          <w:sz w:val="28"/>
          <w:szCs w:val="28"/>
          <w:lang w:val="en-US"/>
        </w:rPr>
        <w:t>darknet</w:t>
      </w:r>
      <w:proofErr w:type="spellEnd"/>
      <w:r w:rsidRPr="00715FC7">
        <w:rPr>
          <w:rFonts w:ascii="Times New Roman" w:hAnsi="Times New Roman" w:cs="Times New Roman"/>
          <w:sz w:val="28"/>
          <w:szCs w:val="28"/>
        </w:rPr>
        <w:t>.</w:t>
      </w:r>
      <w:r>
        <w:rPr>
          <w:rFonts w:ascii="Times New Roman" w:hAnsi="Times New Roman" w:cs="Times New Roman"/>
          <w:sz w:val="28"/>
          <w:szCs w:val="28"/>
          <w:lang w:val="en-US"/>
        </w:rPr>
        <w:t>exe</w:t>
      </w:r>
      <w:r>
        <w:rPr>
          <w:rFonts w:ascii="Times New Roman" w:hAnsi="Times New Roman" w:cs="Times New Roman"/>
          <w:sz w:val="28"/>
          <w:szCs w:val="28"/>
        </w:rPr>
        <w:t xml:space="preserve">, используя </w:t>
      </w:r>
      <w:r>
        <w:rPr>
          <w:rFonts w:ascii="Times New Roman" w:hAnsi="Times New Roman" w:cs="Times New Roman"/>
          <w:sz w:val="28"/>
          <w:szCs w:val="28"/>
          <w:lang w:val="en-US"/>
        </w:rPr>
        <w:t>Visual</w:t>
      </w:r>
      <w:r w:rsidRPr="00715FC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15FC7">
        <w:rPr>
          <w:rFonts w:ascii="Times New Roman" w:hAnsi="Times New Roman" w:cs="Times New Roman"/>
          <w:sz w:val="28"/>
          <w:szCs w:val="28"/>
        </w:rPr>
        <w:t xml:space="preserve"> 2019 </w:t>
      </w:r>
      <w:r>
        <w:rPr>
          <w:rFonts w:ascii="Times New Roman" w:hAnsi="Times New Roman" w:cs="Times New Roman"/>
          <w:sz w:val="28"/>
          <w:szCs w:val="28"/>
          <w:lang w:val="en-US"/>
        </w:rPr>
        <w:t>Community</w:t>
      </w:r>
      <w:r w:rsidRPr="00715FC7">
        <w:rPr>
          <w:rFonts w:ascii="Times New Roman" w:hAnsi="Times New Roman" w:cs="Times New Roman"/>
          <w:sz w:val="28"/>
          <w:szCs w:val="28"/>
        </w:rPr>
        <w:t xml:space="preserve">. </w:t>
      </w:r>
      <w:r>
        <w:rPr>
          <w:rFonts w:ascii="Times New Roman" w:hAnsi="Times New Roman" w:cs="Times New Roman"/>
          <w:sz w:val="28"/>
          <w:szCs w:val="28"/>
        </w:rPr>
        <w:t>Так как у нас</w:t>
      </w:r>
      <w:r w:rsidRPr="00FB2DC0">
        <w:rPr>
          <w:rFonts w:ascii="Times New Roman" w:hAnsi="Times New Roman" w:cs="Times New Roman"/>
          <w:sz w:val="28"/>
          <w:szCs w:val="28"/>
        </w:rPr>
        <w:t xml:space="preserve"> CUDA 10.0, </w:t>
      </w:r>
      <w:proofErr w:type="spellStart"/>
      <w:r w:rsidRPr="00FB2DC0">
        <w:rPr>
          <w:rFonts w:ascii="Times New Roman" w:hAnsi="Times New Roman" w:cs="Times New Roman"/>
          <w:sz w:val="28"/>
          <w:szCs w:val="28"/>
        </w:rPr>
        <w:t>cu</w:t>
      </w:r>
      <w:r>
        <w:rPr>
          <w:rFonts w:ascii="Times New Roman" w:hAnsi="Times New Roman" w:cs="Times New Roman"/>
          <w:sz w:val="28"/>
          <w:szCs w:val="28"/>
        </w:rPr>
        <w:t>DNN</w:t>
      </w:r>
      <w:proofErr w:type="spellEnd"/>
      <w:r>
        <w:rPr>
          <w:rFonts w:ascii="Times New Roman" w:hAnsi="Times New Roman" w:cs="Times New Roman"/>
          <w:sz w:val="28"/>
          <w:szCs w:val="28"/>
        </w:rPr>
        <w:t xml:space="preserve"> 7.4 и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3.x, открываем </w:t>
      </w:r>
      <w:proofErr w:type="spellStart"/>
      <w:r w:rsidRPr="00FB2DC0">
        <w:rPr>
          <w:rFonts w:ascii="Times New Roman" w:hAnsi="Times New Roman" w:cs="Times New Roman"/>
          <w:sz w:val="28"/>
          <w:szCs w:val="28"/>
        </w:rPr>
        <w:t>build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darknet</w:t>
      </w:r>
      <w:proofErr w:type="spellEnd"/>
      <w:r>
        <w:rPr>
          <w:rFonts w:ascii="Times New Roman" w:hAnsi="Times New Roman" w:cs="Times New Roman"/>
          <w:sz w:val="28"/>
          <w:szCs w:val="28"/>
        </w:rPr>
        <w:t xml:space="preserve">\darknet.sln, устанавливаем компилирование кода в </w:t>
      </w:r>
      <w:r>
        <w:rPr>
          <w:rFonts w:ascii="Times New Roman" w:hAnsi="Times New Roman" w:cs="Times New Roman"/>
          <w:sz w:val="28"/>
          <w:szCs w:val="28"/>
          <w:lang w:val="en-US"/>
        </w:rPr>
        <w:t>Release</w:t>
      </w:r>
      <w:r w:rsidRPr="00715FC7">
        <w:rPr>
          <w:rFonts w:ascii="Times New Roman" w:hAnsi="Times New Roman" w:cs="Times New Roman"/>
          <w:sz w:val="28"/>
          <w:szCs w:val="28"/>
        </w:rPr>
        <w:t xml:space="preserve"> </w:t>
      </w:r>
      <w:r>
        <w:rPr>
          <w:rFonts w:ascii="Times New Roman" w:hAnsi="Times New Roman" w:cs="Times New Roman"/>
          <w:sz w:val="28"/>
          <w:szCs w:val="28"/>
        </w:rPr>
        <w:t xml:space="preserve">и для </w:t>
      </w:r>
      <w:r>
        <w:rPr>
          <w:rFonts w:ascii="Times New Roman" w:hAnsi="Times New Roman" w:cs="Times New Roman"/>
          <w:sz w:val="28"/>
          <w:szCs w:val="28"/>
          <w:lang w:val="en-US"/>
        </w:rPr>
        <w:t>x</w:t>
      </w:r>
      <w:r w:rsidRPr="00FB2DC0">
        <w:rPr>
          <w:rFonts w:ascii="Times New Roman" w:hAnsi="Times New Roman" w:cs="Times New Roman"/>
          <w:sz w:val="28"/>
          <w:szCs w:val="28"/>
        </w:rPr>
        <w:t>64</w:t>
      </w:r>
      <w:r>
        <w:rPr>
          <w:rFonts w:ascii="Times New Roman" w:hAnsi="Times New Roman" w:cs="Times New Roman"/>
          <w:sz w:val="28"/>
          <w:szCs w:val="28"/>
        </w:rPr>
        <w:t xml:space="preserve"> битных систем</w:t>
      </w:r>
      <w:r w:rsidRPr="00B41D7A">
        <w:rPr>
          <w:rFonts w:ascii="Times New Roman" w:hAnsi="Times New Roman" w:cs="Times New Roman"/>
          <w:sz w:val="28"/>
          <w:szCs w:val="28"/>
        </w:rPr>
        <w:t xml:space="preserve"> (рис.21)</w:t>
      </w:r>
      <w:r>
        <w:rPr>
          <w:rFonts w:ascii="Times New Roman" w:hAnsi="Times New Roman" w:cs="Times New Roman"/>
          <w:sz w:val="28"/>
          <w:szCs w:val="28"/>
        </w:rPr>
        <w:t>.</w:t>
      </w:r>
      <w:r w:rsidRPr="00FB2DC0">
        <w:rPr>
          <w:rFonts w:ascii="Times New Roman" w:hAnsi="Times New Roman" w:cs="Times New Roman"/>
          <w:sz w:val="28"/>
          <w:szCs w:val="28"/>
        </w:rPr>
        <w:t xml:space="preserve"> </w:t>
      </w:r>
    </w:p>
    <w:p w:rsidR="00224127" w:rsidRDefault="00224127" w:rsidP="00224127">
      <w:pPr>
        <w:spacing w:after="0" w:line="360" w:lineRule="auto"/>
        <w:ind w:firstLine="425"/>
        <w:jc w:val="both"/>
        <w:rPr>
          <w:rFonts w:ascii="Times New Roman" w:hAnsi="Times New Roman" w:cs="Times New Roman"/>
          <w:sz w:val="28"/>
          <w:szCs w:val="28"/>
        </w:rPr>
      </w:pPr>
    </w:p>
    <w:p w:rsidR="00224127" w:rsidRDefault="00224127" w:rsidP="00224127">
      <w:pPr>
        <w:spacing w:after="0" w:line="360" w:lineRule="auto"/>
        <w:jc w:val="center"/>
        <w:rPr>
          <w:rFonts w:ascii="Times New Roman" w:hAnsi="Times New Roman" w:cs="Times New Roman"/>
          <w:sz w:val="28"/>
          <w:szCs w:val="28"/>
        </w:rPr>
      </w:pPr>
      <w:r>
        <w:rPr>
          <w:noProof/>
          <w:lang w:eastAsia="ru-RU"/>
        </w:rPr>
        <w:drawing>
          <wp:inline distT="0" distB="0" distL="0" distR="0" wp14:anchorId="6191EBB8" wp14:editId="360CC970">
            <wp:extent cx="5940425" cy="969138"/>
            <wp:effectExtent l="0" t="0" r="3175" b="2540"/>
            <wp:docPr id="31" name="Рисунок 31" descr="https://hsto.org/webt/uh/fk/-e/uhfk-eb0q-hwd9hsxhrikbokd6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to.org/webt/uh/fk/-e/uhfk-eb0q-hwd9hsxhrikbokd6u.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969138"/>
                    </a:xfrm>
                    <a:prstGeom prst="rect">
                      <a:avLst/>
                    </a:prstGeom>
                    <a:noFill/>
                    <a:ln>
                      <a:noFill/>
                    </a:ln>
                  </pic:spPr>
                </pic:pic>
              </a:graphicData>
            </a:graphic>
          </wp:inline>
        </w:drawing>
      </w:r>
    </w:p>
    <w:p w:rsidR="00224127" w:rsidRDefault="00224127" w:rsidP="0022412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Pr="00224127">
        <w:rPr>
          <w:rFonts w:ascii="Times New Roman" w:hAnsi="Times New Roman" w:cs="Times New Roman"/>
          <w:sz w:val="28"/>
          <w:szCs w:val="28"/>
        </w:rPr>
        <w:t xml:space="preserve"> 21</w:t>
      </w:r>
      <w:r>
        <w:rPr>
          <w:rFonts w:ascii="Times New Roman" w:hAnsi="Times New Roman" w:cs="Times New Roman"/>
          <w:sz w:val="28"/>
          <w:szCs w:val="28"/>
        </w:rPr>
        <w:t>. Настройка компиляции</w:t>
      </w:r>
    </w:p>
    <w:p w:rsidR="00224127" w:rsidRDefault="00224127" w:rsidP="00224127">
      <w:pPr>
        <w:spacing w:after="0" w:line="360" w:lineRule="auto"/>
        <w:jc w:val="center"/>
        <w:rPr>
          <w:rFonts w:ascii="Times New Roman" w:hAnsi="Times New Roman" w:cs="Times New Roman"/>
          <w:sz w:val="28"/>
          <w:szCs w:val="28"/>
        </w:rPr>
      </w:pP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Также добавим</w:t>
      </w:r>
      <w:r w:rsidRPr="00FB2DC0">
        <w:rPr>
          <w:rFonts w:ascii="Times New Roman" w:hAnsi="Times New Roman" w:cs="Times New Roman"/>
          <w:sz w:val="28"/>
          <w:szCs w:val="28"/>
        </w:rPr>
        <w:t xml:space="preserve"> системную переменную Windows </w:t>
      </w:r>
      <w:r>
        <w:rPr>
          <w:rFonts w:ascii="Times New Roman" w:hAnsi="Times New Roman" w:cs="Times New Roman"/>
          <w:sz w:val="28"/>
          <w:szCs w:val="28"/>
        </w:rPr>
        <w:t>CUDNN (рис.22):</w:t>
      </w:r>
    </w:p>
    <w:p w:rsidR="00224127" w:rsidRDefault="00224127" w:rsidP="00224127">
      <w:pPr>
        <w:spacing w:after="0" w:line="360" w:lineRule="auto"/>
        <w:rPr>
          <w:rFonts w:ascii="Times New Roman" w:hAnsi="Times New Roman" w:cs="Times New Roman"/>
          <w:sz w:val="28"/>
          <w:szCs w:val="28"/>
        </w:rPr>
      </w:pPr>
      <w:r>
        <w:rPr>
          <w:noProof/>
          <w:lang w:eastAsia="ru-RU"/>
        </w:rPr>
        <w:drawing>
          <wp:inline distT="0" distB="0" distL="0" distR="0" wp14:anchorId="23988E21" wp14:editId="2E91438F">
            <wp:extent cx="5925312" cy="3289802"/>
            <wp:effectExtent l="0" t="0" r="0" b="6350"/>
            <wp:docPr id="33" name="Рисунок 33" descr="https://user-images.githubusercontent.com/4096485/53249764-019ef880-36ca-11e9-8ffe-d9cf47e7e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4096485/53249764-019ef880-36ca-11e9-8ffe-d9cf47e7e46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2468" cy="3304879"/>
                    </a:xfrm>
                    <a:prstGeom prst="rect">
                      <a:avLst/>
                    </a:prstGeom>
                    <a:noFill/>
                    <a:ln>
                      <a:noFill/>
                    </a:ln>
                  </pic:spPr>
                </pic:pic>
              </a:graphicData>
            </a:graphic>
          </wp:inline>
        </w:drawing>
      </w:r>
    </w:p>
    <w:p w:rsidR="00224127" w:rsidRPr="00FB2DC0" w:rsidRDefault="00224127" w:rsidP="00224127">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Рис. 22. Новая системная переменная</w:t>
      </w: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компиляции необходимо файлы </w:t>
      </w:r>
      <w:proofErr w:type="spellStart"/>
      <w:r>
        <w:rPr>
          <w:rFonts w:ascii="Times New Roman" w:hAnsi="Times New Roman" w:cs="Times New Roman"/>
          <w:sz w:val="28"/>
          <w:szCs w:val="28"/>
          <w:lang w:val="en-US"/>
        </w:rPr>
        <w:t>OpenCV</w:t>
      </w:r>
      <w:proofErr w:type="spellEnd"/>
      <w:r w:rsidRPr="00715FC7">
        <w:rPr>
          <w:rFonts w:ascii="Times New Roman" w:hAnsi="Times New Roman" w:cs="Times New Roman"/>
          <w:sz w:val="28"/>
          <w:szCs w:val="28"/>
        </w:rPr>
        <w:t xml:space="preserve"> </w:t>
      </w:r>
      <w:r w:rsidRPr="00FB2DC0">
        <w:rPr>
          <w:rFonts w:ascii="Times New Roman" w:hAnsi="Times New Roman" w:cs="Times New Roman"/>
          <w:sz w:val="28"/>
          <w:szCs w:val="28"/>
        </w:rPr>
        <w:t>opencv_world320.dll</w:t>
      </w:r>
      <w:r w:rsidRPr="00715FC7">
        <w:rPr>
          <w:rFonts w:ascii="Times New Roman" w:hAnsi="Times New Roman" w:cs="Times New Roman"/>
          <w:sz w:val="28"/>
          <w:szCs w:val="28"/>
        </w:rPr>
        <w:t xml:space="preserve"> </w:t>
      </w:r>
      <w:r w:rsidRPr="00FB2DC0">
        <w:rPr>
          <w:rFonts w:ascii="Times New Roman" w:hAnsi="Times New Roman" w:cs="Times New Roman"/>
          <w:sz w:val="28"/>
          <w:szCs w:val="28"/>
        </w:rPr>
        <w:t xml:space="preserve">и opencv_ffmpeg320_64.dll </w:t>
      </w:r>
      <w:r>
        <w:rPr>
          <w:rFonts w:ascii="Times New Roman" w:hAnsi="Times New Roman" w:cs="Times New Roman"/>
          <w:sz w:val="28"/>
          <w:szCs w:val="28"/>
        </w:rPr>
        <w:t xml:space="preserve">скопировать в каталог, куда был скомпилирован </w:t>
      </w:r>
      <w:r w:rsidRPr="00FB2DC0">
        <w:rPr>
          <w:rFonts w:ascii="Times New Roman" w:hAnsi="Times New Roman" w:cs="Times New Roman"/>
          <w:sz w:val="28"/>
          <w:szCs w:val="28"/>
        </w:rPr>
        <w:t>darknet.exe</w:t>
      </w:r>
      <w:r>
        <w:rPr>
          <w:rFonts w:ascii="Times New Roman" w:hAnsi="Times New Roman" w:cs="Times New Roman"/>
          <w:sz w:val="28"/>
          <w:szCs w:val="28"/>
        </w:rPr>
        <w:t>. Туда же необходимо поместить файл cudnn64_7.dll, для использования видеокарты в обучения нейронной сети.</w:t>
      </w: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 xml:space="preserve">Следующим шагом является подготовка </w:t>
      </w:r>
      <w:proofErr w:type="spellStart"/>
      <w:r>
        <w:rPr>
          <w:rFonts w:ascii="Times New Roman" w:hAnsi="Times New Roman" w:cs="Times New Roman"/>
          <w:sz w:val="28"/>
          <w:szCs w:val="28"/>
          <w:lang w:val="en-US"/>
        </w:rPr>
        <w:t>cfg</w:t>
      </w:r>
      <w:proofErr w:type="spellEnd"/>
      <w:r w:rsidRPr="004D6330">
        <w:rPr>
          <w:rFonts w:ascii="Times New Roman" w:hAnsi="Times New Roman" w:cs="Times New Roman"/>
          <w:sz w:val="28"/>
          <w:szCs w:val="28"/>
        </w:rPr>
        <w:t xml:space="preserve"> </w:t>
      </w:r>
      <w:r>
        <w:rPr>
          <w:rFonts w:ascii="Times New Roman" w:hAnsi="Times New Roman" w:cs="Times New Roman"/>
          <w:sz w:val="28"/>
          <w:szCs w:val="28"/>
        </w:rPr>
        <w:t xml:space="preserve">файла для </w:t>
      </w:r>
      <w:r>
        <w:rPr>
          <w:rFonts w:ascii="Times New Roman" w:hAnsi="Times New Roman" w:cs="Times New Roman"/>
          <w:sz w:val="28"/>
          <w:szCs w:val="28"/>
          <w:lang w:val="en-US"/>
        </w:rPr>
        <w:t>Yolo</w:t>
      </w:r>
      <w:r w:rsidRPr="004D6330">
        <w:rPr>
          <w:rFonts w:ascii="Times New Roman" w:hAnsi="Times New Roman" w:cs="Times New Roman"/>
          <w:sz w:val="28"/>
          <w:szCs w:val="28"/>
        </w:rPr>
        <w:t>2</w:t>
      </w:r>
      <w:r>
        <w:rPr>
          <w:rFonts w:ascii="Times New Roman" w:hAnsi="Times New Roman" w:cs="Times New Roman"/>
          <w:sz w:val="28"/>
          <w:szCs w:val="28"/>
        </w:rPr>
        <w:t xml:space="preserve">. В </w:t>
      </w:r>
      <w:proofErr w:type="spellStart"/>
      <w:r>
        <w:rPr>
          <w:rFonts w:ascii="Times New Roman" w:hAnsi="Times New Roman" w:cs="Times New Roman"/>
          <w:sz w:val="28"/>
          <w:szCs w:val="28"/>
        </w:rPr>
        <w:t>склонированном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есть пример, который можно использовать, но необходимо исправить 2 строки:</w:t>
      </w:r>
    </w:p>
    <w:p w:rsidR="00224127" w:rsidRDefault="00224127" w:rsidP="00224127">
      <w:pPr>
        <w:pStyle w:val="a9"/>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Строка 241 – количество классов. Так как обучение нейронной сети будет проводиться на материал, то класс будет один.</w:t>
      </w:r>
    </w:p>
    <w:p w:rsidR="00224127" w:rsidRDefault="00224127" w:rsidP="00224127">
      <w:pPr>
        <w:pStyle w:val="a9"/>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Строка 234 – количество фильтров, рассчитанных по формуле </w:t>
      </w:r>
      <w:r w:rsidRPr="004D6330">
        <w:rPr>
          <w:rFonts w:ascii="Times New Roman" w:hAnsi="Times New Roman" w:cs="Times New Roman"/>
          <w:sz w:val="28"/>
          <w:szCs w:val="28"/>
        </w:rPr>
        <w:t>(</w:t>
      </w:r>
      <w:r>
        <w:rPr>
          <w:rFonts w:ascii="Times New Roman" w:hAnsi="Times New Roman" w:cs="Times New Roman"/>
          <w:sz w:val="28"/>
          <w:szCs w:val="28"/>
          <w:lang w:val="en-US"/>
        </w:rPr>
        <w:t>classes</w:t>
      </w:r>
      <w:r>
        <w:rPr>
          <w:rFonts w:ascii="Times New Roman" w:hAnsi="Times New Roman" w:cs="Times New Roman"/>
          <w:sz w:val="28"/>
          <w:szCs w:val="28"/>
        </w:rPr>
        <w:t xml:space="preserve"> </w:t>
      </w:r>
      <w:r w:rsidRPr="004D6330">
        <w:rPr>
          <w:rFonts w:ascii="Times New Roman" w:hAnsi="Times New Roman" w:cs="Times New Roman"/>
          <w:sz w:val="28"/>
          <w:szCs w:val="28"/>
        </w:rPr>
        <w:t>+</w:t>
      </w:r>
      <w:r>
        <w:rPr>
          <w:rFonts w:ascii="Times New Roman" w:hAnsi="Times New Roman" w:cs="Times New Roman"/>
          <w:sz w:val="28"/>
          <w:szCs w:val="28"/>
        </w:rPr>
        <w:t xml:space="preserve"> </w:t>
      </w:r>
      <w:r w:rsidRPr="004D6330">
        <w:rPr>
          <w:rFonts w:ascii="Times New Roman" w:hAnsi="Times New Roman" w:cs="Times New Roman"/>
          <w:sz w:val="28"/>
          <w:szCs w:val="28"/>
        </w:rPr>
        <w:t>5)</w:t>
      </w:r>
      <w:r>
        <w:rPr>
          <w:rFonts w:ascii="Times New Roman" w:hAnsi="Times New Roman" w:cs="Times New Roman"/>
          <w:sz w:val="28"/>
          <w:szCs w:val="28"/>
        </w:rPr>
        <w:t xml:space="preserve"> </w:t>
      </w:r>
      <w:r w:rsidRPr="004D6330">
        <w:rPr>
          <w:rFonts w:ascii="Times New Roman" w:hAnsi="Times New Roman" w:cs="Times New Roman"/>
          <w:sz w:val="28"/>
          <w:szCs w:val="28"/>
        </w:rPr>
        <w:t>*</w:t>
      </w:r>
      <w:r>
        <w:rPr>
          <w:rFonts w:ascii="Times New Roman" w:hAnsi="Times New Roman" w:cs="Times New Roman"/>
          <w:sz w:val="28"/>
          <w:szCs w:val="28"/>
        </w:rPr>
        <w:t xml:space="preserve"> </w:t>
      </w:r>
      <w:r w:rsidRPr="004D6330">
        <w:rPr>
          <w:rFonts w:ascii="Times New Roman" w:hAnsi="Times New Roman" w:cs="Times New Roman"/>
          <w:sz w:val="28"/>
          <w:szCs w:val="28"/>
        </w:rPr>
        <w:t>5 = 30</w:t>
      </w:r>
      <w:r>
        <w:rPr>
          <w:rFonts w:ascii="Times New Roman" w:hAnsi="Times New Roman" w:cs="Times New Roman"/>
          <w:sz w:val="28"/>
          <w:szCs w:val="28"/>
        </w:rPr>
        <w:t>.</w:t>
      </w:r>
    </w:p>
    <w:p w:rsidR="00224127" w:rsidRDefault="00224127" w:rsidP="00224127">
      <w:pPr>
        <w:pStyle w:val="ac"/>
      </w:pPr>
      <w:r>
        <w:t xml:space="preserve">Для работы процесса обучения необходимо подготовить следующие файлы: </w:t>
      </w:r>
    </w:p>
    <w:p w:rsidR="00224127" w:rsidRDefault="00224127" w:rsidP="00224127">
      <w:pPr>
        <w:pStyle w:val="ac"/>
        <w:numPr>
          <w:ilvl w:val="0"/>
          <w:numId w:val="31"/>
        </w:numPr>
        <w:ind w:left="1139" w:hanging="357"/>
      </w:pPr>
      <w:r w:rsidRPr="00904D77">
        <w:tab/>
      </w:r>
      <w:r>
        <w:rPr>
          <w:lang w:val="en-US"/>
        </w:rPr>
        <w:t>Train</w:t>
      </w:r>
      <w:r w:rsidRPr="004D6330">
        <w:t>_</w:t>
      </w:r>
      <w:r>
        <w:rPr>
          <w:lang w:val="en-US"/>
        </w:rPr>
        <w:t>trash</w:t>
      </w:r>
      <w:r w:rsidRPr="004D6330">
        <w:t>_</w:t>
      </w:r>
      <w:proofErr w:type="spellStart"/>
      <w:r>
        <w:rPr>
          <w:lang w:val="en-US"/>
        </w:rPr>
        <w:t>severstal</w:t>
      </w:r>
      <w:proofErr w:type="spellEnd"/>
      <w:r w:rsidRPr="004D6330">
        <w:t>.</w:t>
      </w:r>
      <w:r>
        <w:rPr>
          <w:lang w:val="en-US"/>
        </w:rPr>
        <w:t>data</w:t>
      </w:r>
      <w:r w:rsidRPr="004D6330">
        <w:t xml:space="preserve"> – </w:t>
      </w:r>
      <w:r>
        <w:t>файл</w:t>
      </w:r>
      <w:r w:rsidRPr="004D6330">
        <w:t>,</w:t>
      </w:r>
      <w:r>
        <w:t xml:space="preserve"> содержащий количество классов и пути к другим файлам.</w:t>
      </w:r>
    </w:p>
    <w:p w:rsidR="00224127" w:rsidRDefault="00224127" w:rsidP="00224127">
      <w:pPr>
        <w:pStyle w:val="ac"/>
        <w:numPr>
          <w:ilvl w:val="0"/>
          <w:numId w:val="31"/>
        </w:numPr>
        <w:ind w:left="1139" w:hanging="357"/>
      </w:pPr>
      <w:r>
        <w:tab/>
      </w:r>
      <w:r w:rsidRPr="0002062F">
        <w:rPr>
          <w:lang w:val="en-US"/>
        </w:rPr>
        <w:t>Train</w:t>
      </w:r>
      <w:r w:rsidRPr="00DF101E">
        <w:t>.</w:t>
      </w:r>
      <w:r w:rsidRPr="0002062F">
        <w:rPr>
          <w:lang w:val="en-US"/>
        </w:rPr>
        <w:t>list</w:t>
      </w:r>
      <w:r w:rsidRPr="00DF101E">
        <w:t xml:space="preserve"> – </w:t>
      </w:r>
      <w:r>
        <w:t>пути к фото, которые были выбраны как обучающие (рис.23).</w:t>
      </w:r>
    </w:p>
    <w:p w:rsidR="00224127" w:rsidRPr="0002062F" w:rsidRDefault="00224127" w:rsidP="00224127">
      <w:pPr>
        <w:pStyle w:val="ac"/>
        <w:numPr>
          <w:ilvl w:val="0"/>
          <w:numId w:val="31"/>
        </w:numPr>
        <w:ind w:left="1139" w:hanging="357"/>
      </w:pPr>
      <w:r>
        <w:tab/>
      </w:r>
      <w:r w:rsidRPr="0002062F">
        <w:rPr>
          <w:rFonts w:cs="Times New Roman"/>
          <w:szCs w:val="28"/>
          <w:lang w:val="en-US"/>
        </w:rPr>
        <w:t>Test</w:t>
      </w:r>
      <w:r w:rsidRPr="0002062F">
        <w:rPr>
          <w:rFonts w:cs="Times New Roman"/>
          <w:szCs w:val="28"/>
        </w:rPr>
        <w:t>.</w:t>
      </w:r>
      <w:r w:rsidRPr="0002062F">
        <w:rPr>
          <w:rFonts w:cs="Times New Roman"/>
          <w:szCs w:val="28"/>
          <w:lang w:val="en-US"/>
        </w:rPr>
        <w:t>list</w:t>
      </w:r>
      <w:r w:rsidRPr="0002062F">
        <w:rPr>
          <w:rFonts w:cs="Times New Roman"/>
          <w:szCs w:val="28"/>
        </w:rPr>
        <w:t xml:space="preserve"> – пути к фото, которые были выбраны как тестовые</w:t>
      </w:r>
      <w:r>
        <w:rPr>
          <w:rFonts w:cs="Times New Roman"/>
          <w:szCs w:val="28"/>
        </w:rPr>
        <w:t xml:space="preserve"> (рис.24)</w:t>
      </w:r>
      <w:r w:rsidRPr="0002062F">
        <w:rPr>
          <w:rFonts w:cs="Times New Roman"/>
          <w:szCs w:val="28"/>
        </w:rPr>
        <w:t>.</w:t>
      </w:r>
    </w:p>
    <w:p w:rsidR="00224127" w:rsidRPr="0002062F" w:rsidRDefault="00224127" w:rsidP="00224127">
      <w:pPr>
        <w:pStyle w:val="ac"/>
        <w:numPr>
          <w:ilvl w:val="0"/>
          <w:numId w:val="31"/>
        </w:numPr>
        <w:ind w:left="1139" w:hanging="357"/>
      </w:pPr>
      <w:r>
        <w:rPr>
          <w:rFonts w:cs="Times New Roman"/>
          <w:szCs w:val="28"/>
        </w:rPr>
        <w:tab/>
      </w:r>
      <w:proofErr w:type="spellStart"/>
      <w:r w:rsidRPr="0002062F">
        <w:rPr>
          <w:rFonts w:cs="Times New Roman"/>
          <w:szCs w:val="28"/>
          <w:lang w:val="en-US"/>
        </w:rPr>
        <w:t>Label.list</w:t>
      </w:r>
      <w:proofErr w:type="spellEnd"/>
      <w:r w:rsidRPr="0002062F">
        <w:rPr>
          <w:rFonts w:cs="Times New Roman"/>
          <w:szCs w:val="28"/>
        </w:rPr>
        <w:t xml:space="preserve"> – список </w:t>
      </w:r>
      <w:r>
        <w:rPr>
          <w:rFonts w:cs="Times New Roman"/>
          <w:szCs w:val="28"/>
        </w:rPr>
        <w:t>клас</w:t>
      </w:r>
      <w:r w:rsidRPr="0002062F">
        <w:rPr>
          <w:rFonts w:cs="Times New Roman"/>
          <w:szCs w:val="28"/>
        </w:rPr>
        <w:t>сов.</w:t>
      </w:r>
    </w:p>
    <w:p w:rsidR="00224127" w:rsidRDefault="00224127" w:rsidP="00224127">
      <w:pPr>
        <w:spacing w:after="0" w:line="360" w:lineRule="auto"/>
        <w:jc w:val="both"/>
        <w:rPr>
          <w:rFonts w:ascii="Times New Roman" w:hAnsi="Times New Roman" w:cs="Times New Roman"/>
          <w:sz w:val="28"/>
          <w:szCs w:val="28"/>
          <w:lang w:val="en-US"/>
        </w:rPr>
      </w:pPr>
    </w:p>
    <w:p w:rsidR="00224127" w:rsidRDefault="00224127" w:rsidP="00224127">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15D987F0" wp14:editId="5540C480">
            <wp:extent cx="2776573" cy="2579651"/>
            <wp:effectExtent l="0" t="0" r="508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8316" b="47665"/>
                    <a:stretch/>
                  </pic:blipFill>
                  <pic:spPr bwMode="auto">
                    <a:xfrm>
                      <a:off x="0" y="0"/>
                      <a:ext cx="2782452" cy="2585113"/>
                    </a:xfrm>
                    <a:prstGeom prst="rect">
                      <a:avLst/>
                    </a:prstGeom>
                    <a:ln>
                      <a:noFill/>
                    </a:ln>
                    <a:extLst>
                      <a:ext uri="{53640926-AAD7-44D8-BBD7-CCE9431645EC}">
                        <a14:shadowObscured xmlns:a14="http://schemas.microsoft.com/office/drawing/2010/main"/>
                      </a:ext>
                    </a:extLst>
                  </pic:spPr>
                </pic:pic>
              </a:graphicData>
            </a:graphic>
          </wp:inline>
        </w:drawing>
      </w:r>
    </w:p>
    <w:p w:rsidR="00224127" w:rsidRPr="0002062F" w:rsidRDefault="00224127" w:rsidP="0022412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23. Пример файла </w:t>
      </w:r>
      <w:proofErr w:type="spellStart"/>
      <w:r w:rsidRPr="0002062F">
        <w:rPr>
          <w:rFonts w:ascii="Times New Roman" w:hAnsi="Times New Roman" w:cs="Times New Roman"/>
          <w:sz w:val="28"/>
          <w:szCs w:val="28"/>
        </w:rPr>
        <w:t>Train.list</w:t>
      </w:r>
      <w:proofErr w:type="spellEnd"/>
    </w:p>
    <w:p w:rsidR="00224127" w:rsidRDefault="00224127" w:rsidP="00224127">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30BF32D3" wp14:editId="320D97B4">
            <wp:extent cx="2963457" cy="2370766"/>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65731" b="51260"/>
                    <a:stretch/>
                  </pic:blipFill>
                  <pic:spPr bwMode="auto">
                    <a:xfrm>
                      <a:off x="0" y="0"/>
                      <a:ext cx="2975778" cy="2380623"/>
                    </a:xfrm>
                    <a:prstGeom prst="rect">
                      <a:avLst/>
                    </a:prstGeom>
                    <a:ln>
                      <a:noFill/>
                    </a:ln>
                    <a:extLst>
                      <a:ext uri="{53640926-AAD7-44D8-BBD7-CCE9431645EC}">
                        <a14:shadowObscured xmlns:a14="http://schemas.microsoft.com/office/drawing/2010/main"/>
                      </a:ext>
                    </a:extLst>
                  </pic:spPr>
                </pic:pic>
              </a:graphicData>
            </a:graphic>
          </wp:inline>
        </w:drawing>
      </w:r>
    </w:p>
    <w:p w:rsidR="00224127" w:rsidRPr="00904D77" w:rsidRDefault="00224127" w:rsidP="0022412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Pr="00904D77">
        <w:rPr>
          <w:rFonts w:ascii="Times New Roman" w:hAnsi="Times New Roman" w:cs="Times New Roman"/>
          <w:sz w:val="28"/>
          <w:szCs w:val="28"/>
          <w:lang w:val="en-US"/>
        </w:rPr>
        <w:t xml:space="preserve">. </w:t>
      </w:r>
      <w:r w:rsidRPr="00224127">
        <w:rPr>
          <w:rFonts w:ascii="Times New Roman" w:hAnsi="Times New Roman" w:cs="Times New Roman"/>
          <w:sz w:val="28"/>
          <w:szCs w:val="28"/>
          <w:lang w:val="en-US"/>
        </w:rPr>
        <w:t>24</w:t>
      </w:r>
      <w:r w:rsidRPr="00904D77">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904D77">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904D7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Test</w:t>
      </w:r>
      <w:r w:rsidRPr="00904D77">
        <w:rPr>
          <w:rFonts w:ascii="Times New Roman" w:hAnsi="Times New Roman" w:cs="Times New Roman"/>
          <w:sz w:val="28"/>
          <w:szCs w:val="28"/>
          <w:lang w:val="en-US"/>
        </w:rPr>
        <w:t>.list</w:t>
      </w:r>
      <w:proofErr w:type="spellEnd"/>
    </w:p>
    <w:p w:rsidR="00224127" w:rsidRPr="00904D77" w:rsidRDefault="00224127" w:rsidP="00224127">
      <w:pPr>
        <w:spacing w:after="0" w:line="360" w:lineRule="auto"/>
        <w:jc w:val="center"/>
        <w:rPr>
          <w:rFonts w:ascii="Times New Roman" w:hAnsi="Times New Roman" w:cs="Times New Roman"/>
          <w:sz w:val="28"/>
          <w:szCs w:val="28"/>
          <w:lang w:val="en-US"/>
        </w:rPr>
      </w:pPr>
    </w:p>
    <w:p w:rsidR="00224127" w:rsidRDefault="00224127" w:rsidP="00224127">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rPr>
        <w:t>Процесс</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обучения</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запускается</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посредством</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команды</w:t>
      </w:r>
      <w:r w:rsidRPr="00DF101E">
        <w:rPr>
          <w:rFonts w:ascii="Times New Roman" w:hAnsi="Times New Roman" w:cs="Times New Roman"/>
          <w:sz w:val="28"/>
          <w:szCs w:val="28"/>
          <w:lang w:val="en-US"/>
        </w:rPr>
        <w:t xml:space="preserve"> «darknet.exe detector train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w:t>
      </w:r>
      <w:proofErr w:type="spellStart"/>
      <w:r w:rsidRPr="00DF101E">
        <w:rPr>
          <w:rFonts w:ascii="Times New Roman" w:hAnsi="Times New Roman" w:cs="Times New Roman"/>
          <w:sz w:val="28"/>
          <w:szCs w:val="28"/>
          <w:lang w:val="en-US"/>
        </w:rPr>
        <w:t>train_trash_severstal.data</w:t>
      </w:r>
      <w:proofErr w:type="spellEnd"/>
      <w:r w:rsidRPr="00DF101E">
        <w:rPr>
          <w:rFonts w:ascii="Times New Roman" w:hAnsi="Times New Roman" w:cs="Times New Roman"/>
          <w:sz w:val="28"/>
          <w:szCs w:val="28"/>
          <w:lang w:val="en-US"/>
        </w:rPr>
        <w:t xml:space="preserve">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 xml:space="preserve">\yolov2-voc.cfg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 xml:space="preserve">\darknet19_448.conv.23 Pause» </w:t>
      </w:r>
      <w:r>
        <w:rPr>
          <w:rFonts w:ascii="Times New Roman" w:hAnsi="Times New Roman" w:cs="Times New Roman"/>
          <w:sz w:val="28"/>
          <w:szCs w:val="28"/>
        </w:rPr>
        <w:t>в</w:t>
      </w:r>
      <w:r w:rsidRPr="00DF101E">
        <w:rPr>
          <w:rFonts w:ascii="Times New Roman" w:hAnsi="Times New Roman" w:cs="Times New Roman"/>
          <w:sz w:val="28"/>
          <w:szCs w:val="28"/>
          <w:lang w:val="en-US"/>
        </w:rPr>
        <w:t xml:space="preserve"> </w:t>
      </w:r>
      <w:r>
        <w:rPr>
          <w:rFonts w:ascii="Times New Roman" w:hAnsi="Times New Roman" w:cs="Times New Roman"/>
          <w:sz w:val="28"/>
          <w:szCs w:val="28"/>
          <w:lang w:val="en-US"/>
        </w:rPr>
        <w:t>cmd</w:t>
      </w:r>
      <w:r w:rsidRPr="00DF101E">
        <w:rPr>
          <w:rFonts w:ascii="Times New Roman" w:hAnsi="Times New Roman" w:cs="Times New Roman"/>
          <w:sz w:val="28"/>
          <w:szCs w:val="28"/>
          <w:lang w:val="en-US"/>
        </w:rPr>
        <w:t>.</w:t>
      </w:r>
      <w:r>
        <w:rPr>
          <w:rFonts w:ascii="Times New Roman" w:hAnsi="Times New Roman" w:cs="Times New Roman"/>
          <w:sz w:val="28"/>
          <w:szCs w:val="28"/>
          <w:lang w:val="en-US"/>
        </w:rPr>
        <w:t>exe</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либо</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через</w:t>
      </w:r>
      <w:r w:rsidRPr="00DF101E">
        <w:rPr>
          <w:rFonts w:ascii="Times New Roman" w:hAnsi="Times New Roman" w:cs="Times New Roman"/>
          <w:sz w:val="28"/>
          <w:szCs w:val="28"/>
          <w:lang w:val="en-US"/>
        </w:rPr>
        <w:t xml:space="preserve"> *.</w:t>
      </w:r>
      <w:r>
        <w:rPr>
          <w:rFonts w:ascii="Times New Roman" w:hAnsi="Times New Roman" w:cs="Times New Roman"/>
          <w:sz w:val="28"/>
          <w:szCs w:val="28"/>
          <w:lang w:val="en-US"/>
        </w:rPr>
        <w:t>bat</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файл</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где</w:t>
      </w:r>
    </w:p>
    <w:p w:rsidR="00224127" w:rsidRDefault="00224127" w:rsidP="00224127">
      <w:pPr>
        <w:pStyle w:val="a9"/>
        <w:numPr>
          <w:ilvl w:val="0"/>
          <w:numId w:val="24"/>
        </w:numPr>
        <w:spacing w:after="0" w:line="360" w:lineRule="auto"/>
        <w:ind w:left="1139" w:hanging="357"/>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w:t>
      </w:r>
      <w:proofErr w:type="spellStart"/>
      <w:r w:rsidRPr="00DF101E">
        <w:rPr>
          <w:rFonts w:ascii="Times New Roman" w:hAnsi="Times New Roman" w:cs="Times New Roman"/>
          <w:sz w:val="28"/>
          <w:szCs w:val="28"/>
          <w:lang w:val="en-US"/>
        </w:rPr>
        <w:t>train_trash_severstal.data</w:t>
      </w:r>
      <w:proofErr w:type="spellEnd"/>
      <w:r w:rsidRPr="00DF101E">
        <w:rPr>
          <w:rFonts w:ascii="Times New Roman" w:hAnsi="Times New Roman" w:cs="Times New Roman"/>
          <w:sz w:val="28"/>
          <w:szCs w:val="28"/>
          <w:lang w:val="en-US"/>
        </w:rPr>
        <w:t xml:space="preserve"> – </w:t>
      </w:r>
      <w:r>
        <w:rPr>
          <w:rFonts w:ascii="Times New Roman" w:hAnsi="Times New Roman" w:cs="Times New Roman"/>
          <w:sz w:val="28"/>
          <w:szCs w:val="28"/>
        </w:rPr>
        <w:t>файл</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содержащий</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количество</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классов</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и</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пути</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к</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другим</w:t>
      </w:r>
      <w:r w:rsidRPr="00DF101E">
        <w:rPr>
          <w:rFonts w:ascii="Times New Roman" w:hAnsi="Times New Roman" w:cs="Times New Roman"/>
          <w:sz w:val="28"/>
          <w:szCs w:val="28"/>
          <w:lang w:val="en-US"/>
        </w:rPr>
        <w:t xml:space="preserve"> </w:t>
      </w:r>
      <w:r>
        <w:rPr>
          <w:rFonts w:ascii="Times New Roman" w:hAnsi="Times New Roman" w:cs="Times New Roman"/>
          <w:sz w:val="28"/>
          <w:szCs w:val="28"/>
        </w:rPr>
        <w:t>файлам</w:t>
      </w:r>
      <w:r w:rsidRPr="00DF101E">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train</w:t>
      </w:r>
      <w:r w:rsidRPr="00DF101E">
        <w:rPr>
          <w:rFonts w:ascii="Times New Roman" w:hAnsi="Times New Roman" w:cs="Times New Roman"/>
          <w:sz w:val="28"/>
          <w:szCs w:val="28"/>
          <w:lang w:val="en-US"/>
        </w:rPr>
        <w:t>.list</w:t>
      </w:r>
      <w:proofErr w:type="spellEnd"/>
      <w:proofErr w:type="gramEnd"/>
      <w:r w:rsidRPr="00DF101E">
        <w:rPr>
          <w:rFonts w:ascii="Times New Roman" w:hAnsi="Times New Roman" w:cs="Times New Roman"/>
          <w:sz w:val="28"/>
          <w:szCs w:val="28"/>
          <w:lang w:val="en-US"/>
        </w:rPr>
        <w:t xml:space="preserve">, </w:t>
      </w:r>
      <w:proofErr w:type="spellStart"/>
      <w:r w:rsidRPr="00DF101E">
        <w:rPr>
          <w:rFonts w:ascii="Times New Roman" w:hAnsi="Times New Roman" w:cs="Times New Roman"/>
          <w:sz w:val="28"/>
          <w:szCs w:val="28"/>
          <w:lang w:val="en-US"/>
        </w:rPr>
        <w:t>test.list</w:t>
      </w:r>
      <w:proofErr w:type="spellEnd"/>
      <w:r w:rsidRPr="00DF101E">
        <w:rPr>
          <w:rFonts w:ascii="Times New Roman" w:hAnsi="Times New Roman" w:cs="Times New Roman"/>
          <w:sz w:val="28"/>
          <w:szCs w:val="28"/>
          <w:lang w:val="en-US"/>
        </w:rPr>
        <w:t xml:space="preserve">, </w:t>
      </w:r>
      <w:proofErr w:type="spellStart"/>
      <w:r w:rsidRPr="00DF101E">
        <w:rPr>
          <w:rFonts w:ascii="Times New Roman" w:hAnsi="Times New Roman" w:cs="Times New Roman"/>
          <w:sz w:val="28"/>
          <w:szCs w:val="28"/>
          <w:lang w:val="en-US"/>
        </w:rPr>
        <w:t>label.list</w:t>
      </w:r>
      <w:proofErr w:type="spellEnd"/>
      <w:r>
        <w:rPr>
          <w:rFonts w:ascii="Times New Roman" w:hAnsi="Times New Roman" w:cs="Times New Roman"/>
          <w:sz w:val="28"/>
          <w:szCs w:val="28"/>
          <w:lang w:val="en-US"/>
        </w:rPr>
        <w:t>).</w:t>
      </w:r>
    </w:p>
    <w:p w:rsidR="00224127" w:rsidRPr="00DF101E" w:rsidRDefault="00224127" w:rsidP="00224127">
      <w:pPr>
        <w:pStyle w:val="a9"/>
        <w:numPr>
          <w:ilvl w:val="0"/>
          <w:numId w:val="24"/>
        </w:numPr>
        <w:spacing w:after="0" w:line="360" w:lineRule="auto"/>
        <w:ind w:left="1139" w:hanging="357"/>
        <w:jc w:val="both"/>
        <w:rPr>
          <w:rFonts w:ascii="Times New Roman" w:hAnsi="Times New Roman" w:cs="Times New Roman"/>
          <w:sz w:val="28"/>
          <w:szCs w:val="28"/>
        </w:rPr>
      </w:pPr>
      <w:r>
        <w:rPr>
          <w:rFonts w:ascii="Times New Roman" w:hAnsi="Times New Roman" w:cs="Times New Roman"/>
          <w:sz w:val="28"/>
          <w:szCs w:val="28"/>
          <w:lang w:val="en-US"/>
        </w:rPr>
        <w:tab/>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rPr>
        <w:t>\</w:t>
      </w:r>
      <w:proofErr w:type="spellStart"/>
      <w:r w:rsidRPr="00DF101E">
        <w:rPr>
          <w:rFonts w:ascii="Times New Roman" w:hAnsi="Times New Roman" w:cs="Times New Roman"/>
          <w:sz w:val="28"/>
          <w:szCs w:val="28"/>
          <w:lang w:val="en-US"/>
        </w:rPr>
        <w:t>yolov</w:t>
      </w:r>
      <w:proofErr w:type="spellEnd"/>
      <w:r w:rsidRPr="00DF101E">
        <w:rPr>
          <w:rFonts w:ascii="Times New Roman" w:hAnsi="Times New Roman" w:cs="Times New Roman"/>
          <w:sz w:val="28"/>
          <w:szCs w:val="28"/>
        </w:rPr>
        <w:t>2-</w:t>
      </w:r>
      <w:proofErr w:type="spellStart"/>
      <w:r w:rsidRPr="00DF101E">
        <w:rPr>
          <w:rFonts w:ascii="Times New Roman" w:hAnsi="Times New Roman" w:cs="Times New Roman"/>
          <w:sz w:val="28"/>
          <w:szCs w:val="28"/>
          <w:lang w:val="en-US"/>
        </w:rPr>
        <w:t>voc</w:t>
      </w:r>
      <w:proofErr w:type="spellEnd"/>
      <w:r w:rsidRPr="00DF101E">
        <w:rPr>
          <w:rFonts w:ascii="Times New Roman" w:hAnsi="Times New Roman" w:cs="Times New Roman"/>
          <w:sz w:val="28"/>
          <w:szCs w:val="28"/>
        </w:rPr>
        <w:t>.</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rPr>
        <w:t xml:space="preserve"> – </w:t>
      </w:r>
      <w:r>
        <w:rPr>
          <w:rFonts w:ascii="Times New Roman" w:hAnsi="Times New Roman" w:cs="Times New Roman"/>
          <w:sz w:val="28"/>
          <w:szCs w:val="28"/>
        </w:rPr>
        <w:t>файл конфигурации нейронной сети.</w:t>
      </w:r>
    </w:p>
    <w:p w:rsidR="00224127" w:rsidRPr="00DF101E" w:rsidRDefault="00224127" w:rsidP="00224127">
      <w:pPr>
        <w:pStyle w:val="a9"/>
        <w:numPr>
          <w:ilvl w:val="0"/>
          <w:numId w:val="24"/>
        </w:numPr>
        <w:spacing w:after="0" w:line="360" w:lineRule="auto"/>
        <w:ind w:left="1139" w:hanging="357"/>
        <w:jc w:val="both"/>
        <w:rPr>
          <w:rFonts w:ascii="Times New Roman" w:hAnsi="Times New Roman" w:cs="Times New Roman"/>
          <w:sz w:val="28"/>
          <w:szCs w:val="28"/>
        </w:rPr>
      </w:pPr>
      <w:r w:rsidRPr="00904D77">
        <w:rPr>
          <w:rFonts w:ascii="Times New Roman" w:hAnsi="Times New Roman" w:cs="Times New Roman"/>
          <w:sz w:val="28"/>
          <w:szCs w:val="28"/>
        </w:rPr>
        <w:tab/>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rPr>
        <w:t>\</w:t>
      </w:r>
      <w:proofErr w:type="spellStart"/>
      <w:r w:rsidRPr="00DF101E">
        <w:rPr>
          <w:rFonts w:ascii="Times New Roman" w:hAnsi="Times New Roman" w:cs="Times New Roman"/>
          <w:sz w:val="28"/>
          <w:szCs w:val="28"/>
          <w:lang w:val="en-US"/>
        </w:rPr>
        <w:t>darknet</w:t>
      </w:r>
      <w:proofErr w:type="spellEnd"/>
      <w:r w:rsidRPr="00DF101E">
        <w:rPr>
          <w:rFonts w:ascii="Times New Roman" w:hAnsi="Times New Roman" w:cs="Times New Roman"/>
          <w:sz w:val="28"/>
          <w:szCs w:val="28"/>
        </w:rPr>
        <w:t>19_448.</w:t>
      </w:r>
      <w:proofErr w:type="spellStart"/>
      <w:r w:rsidRPr="00DF101E">
        <w:rPr>
          <w:rFonts w:ascii="Times New Roman" w:hAnsi="Times New Roman" w:cs="Times New Roman"/>
          <w:sz w:val="28"/>
          <w:szCs w:val="28"/>
          <w:lang w:val="en-US"/>
        </w:rPr>
        <w:t>conv</w:t>
      </w:r>
      <w:proofErr w:type="spellEnd"/>
      <w:r w:rsidRPr="00DF101E">
        <w:rPr>
          <w:rFonts w:ascii="Times New Roman" w:hAnsi="Times New Roman" w:cs="Times New Roman"/>
          <w:sz w:val="28"/>
          <w:szCs w:val="28"/>
        </w:rPr>
        <w:t>.23</w:t>
      </w:r>
      <w:r>
        <w:rPr>
          <w:rFonts w:ascii="Times New Roman" w:hAnsi="Times New Roman" w:cs="Times New Roman"/>
          <w:sz w:val="28"/>
          <w:szCs w:val="28"/>
        </w:rPr>
        <w:t xml:space="preserve"> – предварительные веса для нейронной сети.</w:t>
      </w:r>
    </w:p>
    <w:p w:rsidR="00224127"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По окончанию процесса обучения получаем следующий результат, представленный на рис.25 - 26.</w:t>
      </w:r>
    </w:p>
    <w:p w:rsidR="00224127" w:rsidRPr="00F32640" w:rsidRDefault="00224127" w:rsidP="00224127">
      <w:pPr>
        <w:spacing w:after="0" w:line="360" w:lineRule="auto"/>
        <w:ind w:firstLine="425"/>
        <w:jc w:val="both"/>
        <w:rPr>
          <w:rFonts w:ascii="Times New Roman" w:hAnsi="Times New Roman" w:cs="Times New Roman"/>
          <w:sz w:val="28"/>
          <w:szCs w:val="28"/>
        </w:rPr>
      </w:pPr>
    </w:p>
    <w:p w:rsidR="00224127" w:rsidRDefault="00224127" w:rsidP="00224127">
      <w:pPr>
        <w:spacing w:after="0" w:line="360" w:lineRule="auto"/>
        <w:ind w:firstLine="425"/>
        <w:jc w:val="center"/>
        <w:rPr>
          <w:rFonts w:ascii="Times New Roman" w:hAnsi="Times New Roman" w:cs="Times New Roman"/>
          <w:sz w:val="28"/>
          <w:szCs w:val="28"/>
        </w:rPr>
      </w:pPr>
      <w:r>
        <w:rPr>
          <w:noProof/>
          <w:lang w:eastAsia="ru-RU"/>
        </w:rPr>
        <w:lastRenderedPageBreak/>
        <w:drawing>
          <wp:inline distT="0" distB="0" distL="0" distR="0" wp14:anchorId="4E81A011" wp14:editId="5DE6978C">
            <wp:extent cx="5065910" cy="2943434"/>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2022" t="22772" r="11116" b="18491"/>
                    <a:stretch/>
                  </pic:blipFill>
                  <pic:spPr bwMode="auto">
                    <a:xfrm>
                      <a:off x="0" y="0"/>
                      <a:ext cx="5078818" cy="2950934"/>
                    </a:xfrm>
                    <a:prstGeom prst="rect">
                      <a:avLst/>
                    </a:prstGeom>
                    <a:ln>
                      <a:noFill/>
                    </a:ln>
                    <a:extLst>
                      <a:ext uri="{53640926-AAD7-44D8-BBD7-CCE9431645EC}">
                        <a14:shadowObscured xmlns:a14="http://schemas.microsoft.com/office/drawing/2010/main"/>
                      </a:ext>
                    </a:extLst>
                  </pic:spPr>
                </pic:pic>
              </a:graphicData>
            </a:graphic>
          </wp:inline>
        </w:drawing>
      </w:r>
    </w:p>
    <w:p w:rsidR="00224127" w:rsidRPr="00F32640" w:rsidRDefault="00224127" w:rsidP="00224127">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 xml:space="preserve">Рис. 25. Пример окончания обучения </w:t>
      </w:r>
      <w:r>
        <w:rPr>
          <w:rFonts w:ascii="Times New Roman" w:hAnsi="Times New Roman" w:cs="Times New Roman"/>
          <w:sz w:val="28"/>
          <w:szCs w:val="28"/>
          <w:lang w:val="en-US"/>
        </w:rPr>
        <w:t>YOLO</w:t>
      </w:r>
    </w:p>
    <w:p w:rsidR="00224127" w:rsidRDefault="00224127" w:rsidP="00224127">
      <w:pPr>
        <w:spacing w:after="0" w:line="360" w:lineRule="auto"/>
        <w:ind w:firstLine="425"/>
        <w:jc w:val="center"/>
        <w:rPr>
          <w:rFonts w:ascii="Times New Roman" w:hAnsi="Times New Roman" w:cs="Times New Roman"/>
          <w:sz w:val="28"/>
          <w:szCs w:val="28"/>
        </w:rPr>
      </w:pPr>
    </w:p>
    <w:p w:rsidR="00224127" w:rsidRDefault="00224127" w:rsidP="00224127">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250BADC" wp14:editId="1E1D846F">
            <wp:extent cx="5152390" cy="5152390"/>
            <wp:effectExtent l="0" t="0" r="0" b="0"/>
            <wp:docPr id="51" name="Рисунок 51" descr="C:\Users\shado\AppData\Local\Microsoft\Windows\INetCache\Content.Word\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do\AppData\Local\Microsoft\Windows\INetCache\Content.Word\char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2390" cy="5152390"/>
                    </a:xfrm>
                    <a:prstGeom prst="rect">
                      <a:avLst/>
                    </a:prstGeom>
                    <a:noFill/>
                    <a:ln>
                      <a:noFill/>
                    </a:ln>
                  </pic:spPr>
                </pic:pic>
              </a:graphicData>
            </a:graphic>
          </wp:inline>
        </w:drawing>
      </w:r>
    </w:p>
    <w:p w:rsidR="00224127" w:rsidRPr="00F32640" w:rsidRDefault="00224127" w:rsidP="00224127">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 xml:space="preserve">Рис. 26. Пример графика ошибки при обучении </w:t>
      </w:r>
      <w:r>
        <w:rPr>
          <w:rFonts w:ascii="Times New Roman" w:hAnsi="Times New Roman" w:cs="Times New Roman"/>
          <w:sz w:val="28"/>
          <w:szCs w:val="28"/>
          <w:lang w:val="en-US"/>
        </w:rPr>
        <w:t>YOLO</w:t>
      </w:r>
    </w:p>
    <w:p w:rsidR="00224127" w:rsidRPr="00DF101E" w:rsidRDefault="00224127" w:rsidP="00224127">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тестирования запустим </w:t>
      </w:r>
      <w:proofErr w:type="spellStart"/>
      <w:r>
        <w:rPr>
          <w:rFonts w:ascii="Times New Roman" w:hAnsi="Times New Roman" w:cs="Times New Roman"/>
          <w:sz w:val="28"/>
          <w:szCs w:val="28"/>
          <w:lang w:val="en-US"/>
        </w:rPr>
        <w:t>cmd</w:t>
      </w:r>
      <w:proofErr w:type="spellEnd"/>
      <w:r w:rsidRPr="00DF101E">
        <w:rPr>
          <w:rFonts w:ascii="Times New Roman" w:hAnsi="Times New Roman" w:cs="Times New Roman"/>
          <w:sz w:val="28"/>
          <w:szCs w:val="28"/>
        </w:rPr>
        <w:t xml:space="preserve"> </w:t>
      </w:r>
      <w:r>
        <w:rPr>
          <w:rFonts w:ascii="Times New Roman" w:hAnsi="Times New Roman" w:cs="Times New Roman"/>
          <w:sz w:val="28"/>
          <w:szCs w:val="28"/>
        </w:rPr>
        <w:t>команду:</w:t>
      </w:r>
    </w:p>
    <w:p w:rsidR="00224127" w:rsidRPr="00DF101E" w:rsidRDefault="00224127" w:rsidP="00224127">
      <w:pPr>
        <w:pStyle w:val="a9"/>
        <w:numPr>
          <w:ilvl w:val="0"/>
          <w:numId w:val="24"/>
        </w:numPr>
        <w:spacing w:after="0" w:line="360" w:lineRule="auto"/>
        <w:ind w:left="1139" w:hanging="357"/>
        <w:jc w:val="both"/>
        <w:rPr>
          <w:rFonts w:ascii="Times New Roman" w:hAnsi="Times New Roman" w:cs="Times New Roman"/>
          <w:sz w:val="28"/>
          <w:szCs w:val="28"/>
          <w:lang w:val="en-US"/>
        </w:rPr>
      </w:pPr>
      <w:r>
        <w:rPr>
          <w:rFonts w:ascii="Times New Roman" w:hAnsi="Times New Roman" w:cs="Times New Roman"/>
          <w:sz w:val="28"/>
          <w:szCs w:val="28"/>
        </w:rPr>
        <w:tab/>
      </w:r>
      <w:r w:rsidRPr="00DF101E">
        <w:rPr>
          <w:rFonts w:ascii="Times New Roman" w:hAnsi="Times New Roman" w:cs="Times New Roman"/>
          <w:sz w:val="28"/>
          <w:szCs w:val="28"/>
        </w:rPr>
        <w:t>На</w:t>
      </w:r>
      <w:r w:rsidRPr="00DF101E">
        <w:rPr>
          <w:rFonts w:ascii="Times New Roman" w:hAnsi="Times New Roman" w:cs="Times New Roman"/>
          <w:sz w:val="28"/>
          <w:szCs w:val="28"/>
          <w:lang w:val="en-US"/>
        </w:rPr>
        <w:t xml:space="preserve"> </w:t>
      </w:r>
      <w:r w:rsidRPr="00DF101E">
        <w:rPr>
          <w:rFonts w:ascii="Times New Roman" w:hAnsi="Times New Roman" w:cs="Times New Roman"/>
          <w:sz w:val="28"/>
          <w:szCs w:val="28"/>
        </w:rPr>
        <w:t>фото</w:t>
      </w:r>
      <w:r w:rsidRPr="00DF101E">
        <w:rPr>
          <w:rFonts w:ascii="Times New Roman" w:hAnsi="Times New Roman" w:cs="Times New Roman"/>
          <w:sz w:val="28"/>
          <w:szCs w:val="28"/>
          <w:lang w:val="en-US"/>
        </w:rPr>
        <w:t xml:space="preserve"> - darknet.exe detector test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w:t>
      </w:r>
      <w:proofErr w:type="spellStart"/>
      <w:r w:rsidRPr="00DF101E">
        <w:rPr>
          <w:rFonts w:ascii="Times New Roman" w:hAnsi="Times New Roman" w:cs="Times New Roman"/>
          <w:sz w:val="28"/>
          <w:szCs w:val="28"/>
          <w:lang w:val="en-US"/>
        </w:rPr>
        <w:t>coco.data</w:t>
      </w:r>
      <w:proofErr w:type="spellEnd"/>
      <w:r w:rsidRPr="00DF101E">
        <w:rPr>
          <w:rFonts w:ascii="Times New Roman" w:hAnsi="Times New Roman" w:cs="Times New Roman"/>
          <w:sz w:val="28"/>
          <w:szCs w:val="28"/>
          <w:lang w:val="en-US"/>
        </w:rPr>
        <w:t xml:space="preserve">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/yolov3.cfg yolov3.weights -thresh 0.25</w:t>
      </w:r>
    </w:p>
    <w:p w:rsidR="007F2DA7" w:rsidRPr="00224127" w:rsidRDefault="00224127" w:rsidP="007F2DA7">
      <w:pPr>
        <w:pStyle w:val="a9"/>
        <w:numPr>
          <w:ilvl w:val="0"/>
          <w:numId w:val="24"/>
        </w:numPr>
        <w:spacing w:after="0" w:line="360" w:lineRule="auto"/>
        <w:ind w:left="1139" w:hanging="357"/>
        <w:jc w:val="both"/>
        <w:rPr>
          <w:rFonts w:ascii="Times New Roman" w:hAnsi="Times New Roman" w:cs="Times New Roman"/>
          <w:sz w:val="28"/>
          <w:szCs w:val="28"/>
          <w:lang w:val="en-US"/>
        </w:rPr>
      </w:pPr>
      <w:r w:rsidRPr="00904D77">
        <w:rPr>
          <w:rFonts w:ascii="Times New Roman" w:hAnsi="Times New Roman" w:cs="Times New Roman"/>
          <w:sz w:val="28"/>
          <w:szCs w:val="28"/>
          <w:lang w:val="en-US"/>
        </w:rPr>
        <w:tab/>
      </w:r>
      <w:r w:rsidRPr="00DF101E">
        <w:rPr>
          <w:rFonts w:ascii="Times New Roman" w:hAnsi="Times New Roman" w:cs="Times New Roman"/>
          <w:sz w:val="28"/>
          <w:szCs w:val="28"/>
        </w:rPr>
        <w:t>На</w:t>
      </w:r>
      <w:r w:rsidRPr="00DF101E">
        <w:rPr>
          <w:rFonts w:ascii="Times New Roman" w:hAnsi="Times New Roman" w:cs="Times New Roman"/>
          <w:sz w:val="28"/>
          <w:szCs w:val="28"/>
          <w:lang w:val="en-US"/>
        </w:rPr>
        <w:t xml:space="preserve"> </w:t>
      </w:r>
      <w:r w:rsidRPr="00DF101E">
        <w:rPr>
          <w:rFonts w:ascii="Times New Roman" w:hAnsi="Times New Roman" w:cs="Times New Roman"/>
          <w:sz w:val="28"/>
          <w:szCs w:val="28"/>
        </w:rPr>
        <w:t>видео</w:t>
      </w:r>
      <w:r w:rsidRPr="00DF101E">
        <w:rPr>
          <w:rFonts w:ascii="Times New Roman" w:hAnsi="Times New Roman" w:cs="Times New Roman"/>
          <w:sz w:val="28"/>
          <w:szCs w:val="28"/>
          <w:lang w:val="en-US"/>
        </w:rPr>
        <w:t xml:space="preserve"> – darknet.exe detector demo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w:t>
      </w:r>
      <w:proofErr w:type="spellStart"/>
      <w:r w:rsidRPr="00DF101E">
        <w:rPr>
          <w:rFonts w:ascii="Times New Roman" w:hAnsi="Times New Roman" w:cs="Times New Roman"/>
          <w:sz w:val="28"/>
          <w:szCs w:val="28"/>
          <w:lang w:val="en-US"/>
        </w:rPr>
        <w:t>coco.data</w:t>
      </w:r>
      <w:proofErr w:type="spellEnd"/>
      <w:r w:rsidRPr="00DF101E">
        <w:rPr>
          <w:rFonts w:ascii="Times New Roman" w:hAnsi="Times New Roman" w:cs="Times New Roman"/>
          <w:sz w:val="28"/>
          <w:szCs w:val="28"/>
          <w:lang w:val="en-US"/>
        </w:rPr>
        <w:t xml:space="preserve"> </w:t>
      </w:r>
      <w:proofErr w:type="spellStart"/>
      <w:r w:rsidRPr="00DF101E">
        <w:rPr>
          <w:rFonts w:ascii="Times New Roman" w:hAnsi="Times New Roman" w:cs="Times New Roman"/>
          <w:sz w:val="28"/>
          <w:szCs w:val="28"/>
          <w:lang w:val="en-US"/>
        </w:rPr>
        <w:t>cfg</w:t>
      </w:r>
      <w:proofErr w:type="spellEnd"/>
      <w:r w:rsidRPr="00DF101E">
        <w:rPr>
          <w:rFonts w:ascii="Times New Roman" w:hAnsi="Times New Roman" w:cs="Times New Roman"/>
          <w:sz w:val="28"/>
          <w:szCs w:val="28"/>
          <w:lang w:val="en-US"/>
        </w:rPr>
        <w:t>/yolov3.cfg yolov3.weights -</w:t>
      </w:r>
      <w:proofErr w:type="spellStart"/>
      <w:r w:rsidRPr="00DF101E">
        <w:rPr>
          <w:rFonts w:ascii="Times New Roman" w:hAnsi="Times New Roman" w:cs="Times New Roman"/>
          <w:sz w:val="28"/>
          <w:szCs w:val="28"/>
          <w:lang w:val="en-US"/>
        </w:rPr>
        <w:t>ext_output</w:t>
      </w:r>
      <w:proofErr w:type="spellEnd"/>
      <w:r w:rsidRPr="00DF101E">
        <w:rPr>
          <w:rFonts w:ascii="Times New Roman" w:hAnsi="Times New Roman" w:cs="Times New Roman"/>
          <w:sz w:val="28"/>
          <w:szCs w:val="28"/>
          <w:lang w:val="en-US"/>
        </w:rPr>
        <w:t xml:space="preserve"> test.mp4</w:t>
      </w:r>
    </w:p>
    <w:p w:rsidR="00767AE7" w:rsidRPr="00224127" w:rsidRDefault="00767AE7" w:rsidP="00767AE7">
      <w:pPr>
        <w:pStyle w:val="ac"/>
        <w:ind w:firstLine="0"/>
        <w:rPr>
          <w:lang w:val="en-US"/>
        </w:rPr>
      </w:pPr>
    </w:p>
    <w:p w:rsidR="007B3710" w:rsidRDefault="00684155" w:rsidP="007B3710">
      <w:pPr>
        <w:pStyle w:val="a9"/>
        <w:numPr>
          <w:ilvl w:val="0"/>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Проектирование системы распознавания посторонних предметов в сыпучих материалах</w:t>
      </w:r>
    </w:p>
    <w:p w:rsidR="00684155" w:rsidRDefault="00684155" w:rsidP="00684155">
      <w:pPr>
        <w:pStyle w:val="a9"/>
        <w:numPr>
          <w:ilvl w:val="1"/>
          <w:numId w:val="41"/>
        </w:numPr>
        <w:spacing w:after="0" w:line="360" w:lineRule="auto"/>
        <w:jc w:val="both"/>
        <w:rPr>
          <w:rFonts w:ascii="Times New Roman" w:hAnsi="Times New Roman" w:cs="Times New Roman"/>
          <w:sz w:val="28"/>
          <w:szCs w:val="28"/>
        </w:rPr>
      </w:pPr>
      <w:r w:rsidRPr="00684155">
        <w:rPr>
          <w:rFonts w:ascii="Times New Roman" w:hAnsi="Times New Roman" w:cs="Times New Roman"/>
          <w:sz w:val="28"/>
          <w:szCs w:val="28"/>
        </w:rPr>
        <w:t>Концептуальное моделирование проектируемой системы</w:t>
      </w:r>
    </w:p>
    <w:p w:rsidR="00067445" w:rsidRDefault="00067445" w:rsidP="00067445">
      <w:pPr>
        <w:spacing w:after="0" w:line="360" w:lineRule="auto"/>
        <w:jc w:val="both"/>
        <w:rPr>
          <w:rFonts w:ascii="Times New Roman" w:hAnsi="Times New Roman" w:cs="Times New Roman"/>
          <w:sz w:val="28"/>
          <w:szCs w:val="28"/>
        </w:rPr>
      </w:pPr>
    </w:p>
    <w:p w:rsidR="00067445" w:rsidRDefault="00067445" w:rsidP="00067445">
      <w:pPr>
        <w:spacing w:after="0" w:line="360" w:lineRule="auto"/>
        <w:ind w:firstLine="425"/>
        <w:jc w:val="both"/>
        <w:rPr>
          <w:rFonts w:ascii="Times New Roman" w:hAnsi="Times New Roman" w:cs="Times New Roman"/>
          <w:sz w:val="28"/>
          <w:szCs w:val="28"/>
        </w:rPr>
      </w:pPr>
      <w:r w:rsidRPr="007105A3">
        <w:rPr>
          <w:rFonts w:ascii="Times New Roman" w:hAnsi="Times New Roman" w:cs="Times New Roman"/>
          <w:sz w:val="28"/>
          <w:szCs w:val="28"/>
        </w:rPr>
        <w:t>Концептуальная модель – это систематизированное содержательное описание моделируемой системы (или проблемной ситуации) на неформальном языке. Неформализованное описание разрабатываемой имитационной модели включает определение основных элементов моделируемой системы, их характеристики и взаимодействие между элементами на собственном языке. При этом могут использоваться таблицы, графики, диаграммы и т.д. Неформализованное описание модели необходимо как самим разработчикам (при проверке адекватности модели, ее модификации и т.д.), так и для взаимопонимания со специалистами других профилей.</w:t>
      </w:r>
    </w:p>
    <w:p w:rsidR="00067445" w:rsidRDefault="00067445" w:rsidP="0006744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Модель диаграммы вариантов использования с последующим описанием представлена на рис.31.</w:t>
      </w:r>
    </w:p>
    <w:p w:rsidR="00067445" w:rsidRDefault="00067445" w:rsidP="00067445">
      <w:pPr>
        <w:ind w:firstLine="425"/>
        <w:jc w:val="center"/>
        <w:rPr>
          <w:rFonts w:ascii="Times New Roman" w:hAnsi="Times New Roman" w:cs="Times New Roman"/>
          <w:sz w:val="28"/>
          <w:szCs w:val="28"/>
        </w:rPr>
      </w:pPr>
      <w:r w:rsidRPr="00347073">
        <w:rPr>
          <w:noProof/>
          <w:lang w:eastAsia="ru-RU"/>
        </w:rPr>
        <w:lastRenderedPageBreak/>
        <w:drawing>
          <wp:inline distT="0" distB="0" distL="0" distR="0" wp14:anchorId="34D6C641" wp14:editId="2E8080CF">
            <wp:extent cx="4231827" cy="3259016"/>
            <wp:effectExtent l="0" t="0" r="0" b="0"/>
            <wp:docPr id="15" name="Рисунок 15" descr="C:\Users\shado\Desktop\Диплом\_Доки\_ресурсы\Diagram Variatn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o\Desktop\Диплом\_Доки\_ресурсы\Diagram VariatnUs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1827" cy="3259016"/>
                    </a:xfrm>
                    <a:prstGeom prst="rect">
                      <a:avLst/>
                    </a:prstGeom>
                    <a:noFill/>
                    <a:ln>
                      <a:noFill/>
                    </a:ln>
                  </pic:spPr>
                </pic:pic>
              </a:graphicData>
            </a:graphic>
          </wp:inline>
        </w:drawing>
      </w:r>
    </w:p>
    <w:p w:rsidR="00067445" w:rsidRDefault="00067445" w:rsidP="00067445">
      <w:pPr>
        <w:ind w:firstLine="425"/>
        <w:jc w:val="center"/>
        <w:rPr>
          <w:rFonts w:ascii="Times New Roman" w:hAnsi="Times New Roman" w:cs="Times New Roman"/>
          <w:sz w:val="28"/>
          <w:szCs w:val="28"/>
        </w:rPr>
      </w:pPr>
      <w:r>
        <w:rPr>
          <w:rFonts w:ascii="Times New Roman" w:hAnsi="Times New Roman" w:cs="Times New Roman"/>
          <w:sz w:val="28"/>
          <w:szCs w:val="28"/>
        </w:rPr>
        <w:t>Рис. 31. Диаграмма вариантов использования</w:t>
      </w:r>
    </w:p>
    <w:p w:rsidR="00067445" w:rsidRDefault="00067445" w:rsidP="0006744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3</w:t>
      </w:r>
    </w:p>
    <w:p w:rsidR="00067445" w:rsidRDefault="00067445" w:rsidP="0006744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 варианта использования «</w:t>
      </w:r>
      <w:r w:rsidRPr="00055A93">
        <w:rPr>
          <w:rFonts w:ascii="Times New Roman" w:hAnsi="Times New Roman" w:cs="Times New Roman"/>
          <w:sz w:val="28"/>
          <w:szCs w:val="28"/>
        </w:rPr>
        <w:t xml:space="preserve">Автоматическая </w:t>
      </w:r>
      <w:r>
        <w:rPr>
          <w:rFonts w:ascii="Times New Roman" w:hAnsi="Times New Roman" w:cs="Times New Roman"/>
          <w:sz w:val="28"/>
          <w:szCs w:val="28"/>
        </w:rPr>
        <w:t>детекция</w:t>
      </w:r>
      <w:r w:rsidRPr="00055A93">
        <w:rPr>
          <w:rFonts w:ascii="Times New Roman" w:hAnsi="Times New Roman" w:cs="Times New Roman"/>
          <w:sz w:val="28"/>
          <w:szCs w:val="28"/>
        </w:rPr>
        <w:t xml:space="preserve"> посторонних объектов</w:t>
      </w:r>
      <w:r>
        <w:rPr>
          <w:rFonts w:ascii="Times New Roman" w:hAnsi="Times New Roman" w:cs="Times New Roman"/>
          <w:sz w:val="28"/>
          <w:szCs w:val="28"/>
        </w:rPr>
        <w:t>»</w:t>
      </w:r>
    </w:p>
    <w:tbl>
      <w:tblPr>
        <w:tblStyle w:val="ab"/>
        <w:tblW w:w="0" w:type="auto"/>
        <w:tblLook w:val="04A0" w:firstRow="1" w:lastRow="0" w:firstColumn="1" w:lastColumn="0" w:noHBand="0" w:noVBand="1"/>
      </w:tblPr>
      <w:tblGrid>
        <w:gridCol w:w="2405"/>
        <w:gridCol w:w="6934"/>
      </w:tblGrid>
      <w:tr w:rsidR="00067445" w:rsidTr="00F44837">
        <w:tc>
          <w:tcPr>
            <w:tcW w:w="2405" w:type="dxa"/>
          </w:tcPr>
          <w:p w:rsidR="00067445" w:rsidRPr="00216BD7"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w:t>
            </w:r>
          </w:p>
        </w:tc>
        <w:tc>
          <w:tcPr>
            <w:tcW w:w="6934" w:type="dxa"/>
          </w:tcPr>
          <w:p w:rsidR="00067445" w:rsidRDefault="00067445" w:rsidP="00F44837">
            <w:pPr>
              <w:spacing w:line="360" w:lineRule="auto"/>
              <w:jc w:val="both"/>
              <w:rPr>
                <w:rFonts w:ascii="Times New Roman" w:hAnsi="Times New Roman" w:cs="Times New Roman"/>
                <w:sz w:val="28"/>
                <w:szCs w:val="28"/>
              </w:rPr>
            </w:pPr>
            <w:r w:rsidRPr="00055A93">
              <w:rPr>
                <w:rFonts w:ascii="Times New Roman" w:hAnsi="Times New Roman" w:cs="Times New Roman"/>
                <w:sz w:val="28"/>
                <w:szCs w:val="28"/>
              </w:rPr>
              <w:t xml:space="preserve">Автоматическая </w:t>
            </w:r>
            <w:r>
              <w:rPr>
                <w:rFonts w:ascii="Times New Roman" w:hAnsi="Times New Roman" w:cs="Times New Roman"/>
                <w:sz w:val="28"/>
                <w:szCs w:val="28"/>
              </w:rPr>
              <w:t>детекция</w:t>
            </w:r>
            <w:r w:rsidRPr="00055A93">
              <w:rPr>
                <w:rFonts w:ascii="Times New Roman" w:hAnsi="Times New Roman" w:cs="Times New Roman"/>
                <w:sz w:val="28"/>
                <w:szCs w:val="28"/>
              </w:rPr>
              <w:t xml:space="preserve"> посторонних объектов</w:t>
            </w:r>
          </w:p>
        </w:tc>
      </w:tr>
      <w:tr w:rsidR="00067445" w:rsidTr="00F44837">
        <w:tc>
          <w:tcPr>
            <w:tcW w:w="2405" w:type="dxa"/>
          </w:tcPr>
          <w:p w:rsidR="00067445" w:rsidRDefault="00067445" w:rsidP="00F4483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934" w:type="dxa"/>
          </w:tcPr>
          <w:p w:rsidR="00067445" w:rsidRPr="00055A93" w:rsidRDefault="00067445" w:rsidP="00F4483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 при котором сотрудник производит наблюдение в реальном времени за работоспособностью системы</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Цель</w:t>
            </w:r>
          </w:p>
        </w:tc>
        <w:tc>
          <w:tcPr>
            <w:tcW w:w="6934" w:type="dxa"/>
          </w:tcPr>
          <w:p w:rsidR="00067445" w:rsidRPr="00055A93"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Распознавание посторонних объектов</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w:t>
            </w:r>
          </w:p>
        </w:tc>
      </w:tr>
    </w:tbl>
    <w:p w:rsidR="00067445" w:rsidRDefault="00067445" w:rsidP="00067445">
      <w:pPr>
        <w:rPr>
          <w:rFonts w:ascii="Times New Roman" w:hAnsi="Times New Roman" w:cs="Times New Roman"/>
          <w:sz w:val="28"/>
          <w:szCs w:val="28"/>
        </w:rPr>
      </w:pPr>
    </w:p>
    <w:p w:rsidR="00067445" w:rsidRDefault="00067445" w:rsidP="00067445">
      <w:pPr>
        <w:jc w:val="right"/>
      </w:pPr>
      <w:r w:rsidRPr="00B63174">
        <w:rPr>
          <w:rFonts w:ascii="Times New Roman" w:hAnsi="Times New Roman" w:cs="Times New Roman"/>
          <w:sz w:val="28"/>
          <w:szCs w:val="28"/>
        </w:rPr>
        <w:t>Таблица 3. Продолжение</w:t>
      </w:r>
    </w:p>
    <w:tbl>
      <w:tblPr>
        <w:tblStyle w:val="ab"/>
        <w:tblW w:w="0" w:type="auto"/>
        <w:tblLook w:val="04A0" w:firstRow="1" w:lastRow="0" w:firstColumn="1" w:lastColumn="0" w:noHBand="0" w:noVBand="1"/>
      </w:tblPr>
      <w:tblGrid>
        <w:gridCol w:w="2405"/>
        <w:gridCol w:w="6934"/>
      </w:tblGrid>
      <w:tr w:rsidR="00067445" w:rsidRPr="00055A93" w:rsidTr="00F44837">
        <w:tc>
          <w:tcPr>
            <w:tcW w:w="2405" w:type="dxa"/>
          </w:tcPr>
          <w:p w:rsidR="00067445" w:rsidRDefault="00067445" w:rsidP="00F44837">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6934" w:type="dxa"/>
          </w:tcPr>
          <w:p w:rsidR="00067445" w:rsidRPr="00B63174" w:rsidRDefault="00067445" w:rsidP="00F4483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Ссылки на другие варианты</w:t>
            </w:r>
          </w:p>
        </w:tc>
        <w:tc>
          <w:tcPr>
            <w:tcW w:w="6934" w:type="dxa"/>
          </w:tcPr>
          <w:p w:rsidR="00067445"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Информирование машиниста световым сигналом</w:t>
            </w:r>
          </w:p>
          <w:p w:rsidR="00067445" w:rsidRPr="00055A93"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Сохранение результатов</w:t>
            </w:r>
          </w:p>
        </w:tc>
      </w:tr>
      <w:tr w:rsidR="00067445" w:rsidRPr="00957DDA" w:rsidTr="00F44837">
        <w:tc>
          <w:tcPr>
            <w:tcW w:w="2405" w:type="dxa"/>
          </w:tcPr>
          <w:p w:rsidR="00067445" w:rsidRPr="00B63174"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Исключения</w:t>
            </w:r>
          </w:p>
        </w:tc>
        <w:tc>
          <w:tcPr>
            <w:tcW w:w="6934" w:type="dxa"/>
          </w:tcPr>
          <w:p w:rsidR="00067445"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Нет подключения к БД</w:t>
            </w:r>
          </w:p>
          <w:p w:rsidR="00067445"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Нет подключения к </w:t>
            </w:r>
            <w:r>
              <w:rPr>
                <w:rFonts w:ascii="Times New Roman" w:hAnsi="Times New Roman" w:cs="Times New Roman"/>
                <w:sz w:val="28"/>
                <w:szCs w:val="28"/>
                <w:lang w:val="en-US"/>
              </w:rPr>
              <w:t>IP</w:t>
            </w:r>
            <w:r w:rsidRPr="00957DDA">
              <w:rPr>
                <w:rFonts w:ascii="Times New Roman" w:hAnsi="Times New Roman" w:cs="Times New Roman"/>
                <w:sz w:val="28"/>
                <w:szCs w:val="28"/>
              </w:rPr>
              <w:t>-</w:t>
            </w:r>
            <w:r>
              <w:rPr>
                <w:rFonts w:ascii="Times New Roman" w:hAnsi="Times New Roman" w:cs="Times New Roman"/>
                <w:sz w:val="28"/>
                <w:szCs w:val="28"/>
              </w:rPr>
              <w:t>камере</w:t>
            </w:r>
          </w:p>
          <w:p w:rsidR="00067445" w:rsidRPr="00957DDA"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Нет данных для загрузки нейронной сети</w:t>
            </w:r>
          </w:p>
        </w:tc>
      </w:tr>
    </w:tbl>
    <w:p w:rsidR="00067445" w:rsidRDefault="00067445" w:rsidP="00067445">
      <w:pPr>
        <w:spacing w:line="360" w:lineRule="auto"/>
        <w:ind w:firstLine="425"/>
        <w:jc w:val="both"/>
        <w:rPr>
          <w:rFonts w:ascii="Times New Roman" w:hAnsi="Times New Roman" w:cs="Times New Roman"/>
          <w:sz w:val="28"/>
          <w:szCs w:val="28"/>
        </w:rPr>
      </w:pPr>
    </w:p>
    <w:p w:rsidR="00067445" w:rsidRPr="00F02630" w:rsidRDefault="00067445" w:rsidP="00067445">
      <w:pPr>
        <w:spacing w:line="360" w:lineRule="auto"/>
        <w:ind w:firstLine="425"/>
        <w:jc w:val="both"/>
        <w:rPr>
          <w:rFonts w:ascii="Times New Roman" w:hAnsi="Times New Roman" w:cs="Times New Roman"/>
          <w:sz w:val="28"/>
          <w:szCs w:val="28"/>
        </w:rPr>
      </w:pPr>
      <w:r w:rsidRPr="00F02630">
        <w:rPr>
          <w:rFonts w:ascii="Times New Roman" w:hAnsi="Times New Roman" w:cs="Times New Roman"/>
          <w:sz w:val="28"/>
          <w:szCs w:val="28"/>
        </w:rPr>
        <w:t>Данный вариант использования начинает выполняться, когда пользователь </w:t>
      </w:r>
      <w:r>
        <w:rPr>
          <w:rFonts w:ascii="Times New Roman" w:hAnsi="Times New Roman" w:cs="Times New Roman"/>
          <w:sz w:val="28"/>
          <w:szCs w:val="28"/>
        </w:rPr>
        <w:t>запускает приложение</w:t>
      </w:r>
      <w:r w:rsidRPr="00F02630">
        <w:rPr>
          <w:rFonts w:ascii="Times New Roman" w:hAnsi="Times New Roman" w:cs="Times New Roman"/>
          <w:sz w:val="28"/>
          <w:szCs w:val="28"/>
        </w:rPr>
        <w:t>. </w:t>
      </w:r>
    </w:p>
    <w:p w:rsidR="00067445" w:rsidRPr="00F02630" w:rsidRDefault="00067445" w:rsidP="00067445">
      <w:pPr>
        <w:spacing w:line="360" w:lineRule="auto"/>
        <w:ind w:firstLine="425"/>
        <w:jc w:val="right"/>
        <w:rPr>
          <w:rFonts w:ascii="Times New Roman" w:hAnsi="Times New Roman" w:cs="Times New Roman"/>
          <w:sz w:val="28"/>
          <w:szCs w:val="28"/>
        </w:rPr>
      </w:pPr>
      <w:r w:rsidRPr="00F02630">
        <w:rPr>
          <w:rFonts w:ascii="Times New Roman" w:hAnsi="Times New Roman" w:cs="Times New Roman"/>
          <w:sz w:val="28"/>
          <w:szCs w:val="28"/>
        </w:rPr>
        <w:t>Таблица </w:t>
      </w:r>
      <w:r>
        <w:rPr>
          <w:rFonts w:ascii="Times New Roman" w:hAnsi="Times New Roman" w:cs="Times New Roman"/>
          <w:sz w:val="28"/>
          <w:szCs w:val="28"/>
        </w:rPr>
        <w:t>4</w:t>
      </w:r>
    </w:p>
    <w:p w:rsidR="00067445" w:rsidRPr="00F02630" w:rsidRDefault="00067445" w:rsidP="00067445">
      <w:pPr>
        <w:spacing w:line="360" w:lineRule="auto"/>
        <w:ind w:firstLine="425"/>
        <w:jc w:val="center"/>
        <w:rPr>
          <w:rFonts w:ascii="Times New Roman" w:hAnsi="Times New Roman" w:cs="Times New Roman"/>
          <w:sz w:val="28"/>
          <w:szCs w:val="28"/>
        </w:rPr>
      </w:pPr>
      <w:r w:rsidRPr="00F02630">
        <w:rPr>
          <w:rFonts w:ascii="Times New Roman" w:hAnsi="Times New Roman" w:cs="Times New Roman"/>
          <w:sz w:val="28"/>
          <w:szCs w:val="28"/>
        </w:rPr>
        <w:t>Типичный ход событий</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78"/>
        <w:gridCol w:w="5503"/>
      </w:tblGrid>
      <w:tr w:rsidR="00067445" w:rsidRPr="00F02630" w:rsidTr="00F44837">
        <w:tc>
          <w:tcPr>
            <w:tcW w:w="2098" w:type="pct"/>
            <w:tcBorders>
              <w:top w:val="single" w:sz="6" w:space="0" w:color="auto"/>
              <w:left w:val="single" w:sz="6" w:space="0" w:color="auto"/>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Действие исполнителя</w:t>
            </w:r>
          </w:p>
        </w:tc>
        <w:tc>
          <w:tcPr>
            <w:tcW w:w="2902" w:type="pct"/>
            <w:tcBorders>
              <w:top w:val="single" w:sz="6" w:space="0" w:color="auto"/>
              <w:left w:val="nil"/>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w:t>
            </w:r>
          </w:p>
        </w:tc>
      </w:tr>
      <w:tr w:rsidR="00067445" w:rsidRPr="00F02630" w:rsidTr="00F44837">
        <w:tc>
          <w:tcPr>
            <w:tcW w:w="2098" w:type="pct"/>
            <w:tcBorders>
              <w:top w:val="single" w:sz="4" w:space="0" w:color="auto"/>
              <w:left w:val="single" w:sz="4" w:space="0" w:color="auto"/>
              <w:bottom w:val="single" w:sz="4" w:space="0" w:color="auto"/>
              <w:right w:val="single" w:sz="4" w:space="0" w:color="auto"/>
            </w:tcBorders>
            <w:shd w:val="clear" w:color="auto" w:fill="auto"/>
            <w:hideMark/>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sidRPr="00F02630">
              <w:rPr>
                <w:rFonts w:ascii="Times New Roman" w:hAnsi="Times New Roman" w:cs="Times New Roman"/>
                <w:sz w:val="28"/>
                <w:szCs w:val="28"/>
              </w:rPr>
              <w:t xml:space="preserve">1.  </w:t>
            </w:r>
            <w:r>
              <w:rPr>
                <w:rFonts w:ascii="Times New Roman" w:hAnsi="Times New Roman" w:cs="Times New Roman"/>
                <w:sz w:val="28"/>
                <w:szCs w:val="28"/>
              </w:rPr>
              <w:t>запускает приложения</w:t>
            </w:r>
          </w:p>
        </w:tc>
        <w:tc>
          <w:tcPr>
            <w:tcW w:w="2902" w:type="pct"/>
            <w:tcBorders>
              <w:top w:val="single" w:sz="4" w:space="0" w:color="auto"/>
              <w:left w:val="single" w:sz="4" w:space="0" w:color="auto"/>
              <w:bottom w:val="single" w:sz="4" w:space="0" w:color="auto"/>
              <w:right w:val="single" w:sz="4" w:space="0" w:color="auto"/>
            </w:tcBorders>
            <w:shd w:val="clear" w:color="auto" w:fill="auto"/>
            <w:hideMark/>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sidRPr="00F02630">
              <w:rPr>
                <w:rFonts w:ascii="Times New Roman" w:hAnsi="Times New Roman" w:cs="Times New Roman"/>
                <w:sz w:val="28"/>
                <w:szCs w:val="28"/>
              </w:rPr>
              <w:t xml:space="preserve">2. </w:t>
            </w:r>
            <w:r>
              <w:rPr>
                <w:rFonts w:ascii="Times New Roman" w:hAnsi="Times New Roman" w:cs="Times New Roman"/>
                <w:sz w:val="28"/>
                <w:szCs w:val="28"/>
              </w:rPr>
              <w:t xml:space="preserve">Система производит загрузку пользовательских настроек, нейронной сети, формирует пользовательский интерфейс. </w:t>
            </w:r>
          </w:p>
        </w:tc>
      </w:tr>
      <w:tr w:rsidR="00067445" w:rsidRPr="00F02630" w:rsidTr="00F44837">
        <w:tc>
          <w:tcPr>
            <w:tcW w:w="2098" w:type="pct"/>
            <w:tcBorders>
              <w:top w:val="single" w:sz="4" w:space="0" w:color="auto"/>
              <w:left w:val="single" w:sz="4" w:space="0" w:color="auto"/>
              <w:bottom w:val="single" w:sz="4" w:space="0" w:color="auto"/>
              <w:right w:val="single" w:sz="4" w:space="0" w:color="auto"/>
            </w:tcBorders>
            <w:shd w:val="clear" w:color="auto" w:fill="auto"/>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Pr>
                <w:rFonts w:ascii="Times New Roman" w:hAnsi="Times New Roman" w:cs="Times New Roman"/>
                <w:sz w:val="28"/>
                <w:szCs w:val="28"/>
              </w:rPr>
              <w:t>3. выбор видеопоток, если он не задан по умолчанию в настройках</w:t>
            </w:r>
          </w:p>
        </w:tc>
        <w:tc>
          <w:tcPr>
            <w:tcW w:w="2902" w:type="pct"/>
            <w:tcBorders>
              <w:top w:val="single" w:sz="4" w:space="0" w:color="auto"/>
              <w:left w:val="single" w:sz="4" w:space="0" w:color="auto"/>
              <w:bottom w:val="single" w:sz="4" w:space="0" w:color="auto"/>
              <w:right w:val="single" w:sz="4" w:space="0" w:color="auto"/>
            </w:tcBorders>
            <w:shd w:val="clear" w:color="auto" w:fill="auto"/>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Pr>
                <w:rFonts w:ascii="Times New Roman" w:hAnsi="Times New Roman" w:cs="Times New Roman"/>
                <w:sz w:val="28"/>
                <w:szCs w:val="28"/>
              </w:rPr>
              <w:t xml:space="preserve">4. Система воспроизводит выбранный видеопоток, производя </w:t>
            </w:r>
            <w:proofErr w:type="spellStart"/>
            <w:r>
              <w:rPr>
                <w:rFonts w:ascii="Times New Roman" w:hAnsi="Times New Roman" w:cs="Times New Roman"/>
                <w:sz w:val="28"/>
                <w:szCs w:val="28"/>
              </w:rPr>
              <w:t>детекцию</w:t>
            </w:r>
            <w:proofErr w:type="spellEnd"/>
            <w:r>
              <w:rPr>
                <w:rFonts w:ascii="Times New Roman" w:hAnsi="Times New Roman" w:cs="Times New Roman"/>
                <w:sz w:val="28"/>
                <w:szCs w:val="28"/>
              </w:rPr>
              <w:t xml:space="preserve"> посторонних предметов.</w:t>
            </w:r>
          </w:p>
          <w:p w:rsidR="00067445" w:rsidRPr="00F02630" w:rsidRDefault="00067445" w:rsidP="00F44837">
            <w:pPr>
              <w:spacing w:line="360" w:lineRule="auto"/>
              <w:ind w:left="113" w:right="113" w:firstLine="425"/>
              <w:jc w:val="both"/>
              <w:rPr>
                <w:rFonts w:ascii="Times New Roman" w:hAnsi="Times New Roman" w:cs="Times New Roman"/>
                <w:sz w:val="28"/>
                <w:szCs w:val="28"/>
              </w:rPr>
            </w:pPr>
          </w:p>
        </w:tc>
      </w:tr>
    </w:tbl>
    <w:p w:rsidR="00067445" w:rsidRDefault="00067445" w:rsidP="00067445">
      <w:pPr>
        <w:spacing w:line="360" w:lineRule="auto"/>
        <w:ind w:firstLine="425"/>
        <w:jc w:val="both"/>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5</w:t>
      </w:r>
    </w:p>
    <w:p w:rsidR="00067445" w:rsidRDefault="00067445" w:rsidP="0006744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 варианта использования «Информирование машиниста световым сигналом»</w:t>
      </w:r>
    </w:p>
    <w:p w:rsidR="00067445" w:rsidRDefault="00067445" w:rsidP="00067445">
      <w:pPr>
        <w:spacing w:line="360" w:lineRule="auto"/>
        <w:ind w:firstLine="425"/>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2405"/>
        <w:gridCol w:w="6934"/>
      </w:tblGrid>
      <w:tr w:rsidR="00067445" w:rsidTr="00F44837">
        <w:tc>
          <w:tcPr>
            <w:tcW w:w="2405" w:type="dxa"/>
          </w:tcPr>
          <w:p w:rsidR="00067445" w:rsidRPr="00216BD7"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Информирование машиниста световым сигналом</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Э</w:t>
            </w:r>
            <w:r w:rsidRPr="008A233C">
              <w:rPr>
                <w:rFonts w:ascii="Times New Roman" w:hAnsi="Times New Roman" w:cs="Times New Roman"/>
                <w:sz w:val="28"/>
                <w:szCs w:val="28"/>
              </w:rPr>
              <w:t>то вариант использования, при котором система, найдя посторонний предмет в сыпучем материале, подаёт сигнал на уличный проблесковый маячок, тем самым предупреждаю машиниста бульдозера о наличии постороннего предмета, который необходимо извлечь.</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Цель</w:t>
            </w:r>
          </w:p>
        </w:tc>
        <w:tc>
          <w:tcPr>
            <w:tcW w:w="6934" w:type="dxa"/>
          </w:tcPr>
          <w:p w:rsidR="00067445" w:rsidRPr="00055A93"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Информирование машиниста</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Ссылки на другие варианты</w:t>
            </w:r>
          </w:p>
        </w:tc>
        <w:tc>
          <w:tcPr>
            <w:tcW w:w="6934" w:type="dxa"/>
          </w:tcPr>
          <w:p w:rsidR="00067445" w:rsidRPr="00060328"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067445" w:rsidRPr="00957DDA" w:rsidTr="00F44837">
        <w:tc>
          <w:tcPr>
            <w:tcW w:w="2405" w:type="dxa"/>
          </w:tcPr>
          <w:p w:rsidR="00067445" w:rsidRPr="00216BD7"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Исключения</w:t>
            </w:r>
          </w:p>
        </w:tc>
        <w:tc>
          <w:tcPr>
            <w:tcW w:w="6934" w:type="dxa"/>
          </w:tcPr>
          <w:p w:rsidR="00067445" w:rsidRPr="00060328"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bl>
    <w:p w:rsidR="00067445" w:rsidRDefault="00067445" w:rsidP="00067445">
      <w:pPr>
        <w:spacing w:line="360" w:lineRule="auto"/>
        <w:ind w:firstLine="425"/>
        <w:jc w:val="both"/>
        <w:rPr>
          <w:rFonts w:ascii="Times New Roman" w:hAnsi="Times New Roman" w:cs="Times New Roman"/>
          <w:sz w:val="28"/>
          <w:szCs w:val="28"/>
        </w:rPr>
      </w:pPr>
    </w:p>
    <w:p w:rsidR="00067445" w:rsidRPr="00F02630" w:rsidRDefault="00067445" w:rsidP="00067445">
      <w:pPr>
        <w:spacing w:line="360" w:lineRule="auto"/>
        <w:ind w:firstLine="425"/>
        <w:jc w:val="right"/>
        <w:rPr>
          <w:rFonts w:ascii="Times New Roman" w:hAnsi="Times New Roman" w:cs="Times New Roman"/>
          <w:sz w:val="28"/>
          <w:szCs w:val="28"/>
        </w:rPr>
      </w:pPr>
      <w:r w:rsidRPr="00F02630">
        <w:rPr>
          <w:rFonts w:ascii="Times New Roman" w:hAnsi="Times New Roman" w:cs="Times New Roman"/>
          <w:sz w:val="28"/>
          <w:szCs w:val="28"/>
        </w:rPr>
        <w:t>Таблица </w:t>
      </w:r>
      <w:r>
        <w:rPr>
          <w:rFonts w:ascii="Times New Roman" w:hAnsi="Times New Roman" w:cs="Times New Roman"/>
          <w:sz w:val="28"/>
          <w:szCs w:val="28"/>
        </w:rPr>
        <w:t>6</w:t>
      </w:r>
    </w:p>
    <w:p w:rsidR="00067445" w:rsidRDefault="00067445" w:rsidP="00067445">
      <w:pPr>
        <w:spacing w:line="360" w:lineRule="auto"/>
        <w:ind w:firstLine="425"/>
        <w:jc w:val="center"/>
        <w:rPr>
          <w:rFonts w:ascii="Times New Roman" w:hAnsi="Times New Roman" w:cs="Times New Roman"/>
          <w:sz w:val="28"/>
          <w:szCs w:val="28"/>
        </w:rPr>
      </w:pPr>
      <w:r w:rsidRPr="00F02630">
        <w:rPr>
          <w:rFonts w:ascii="Times New Roman" w:hAnsi="Times New Roman" w:cs="Times New Roman"/>
          <w:sz w:val="28"/>
          <w:szCs w:val="28"/>
        </w:rPr>
        <w:t>Типичный ход событий</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2"/>
        <w:gridCol w:w="5169"/>
      </w:tblGrid>
      <w:tr w:rsidR="00067445" w:rsidRPr="00F02630" w:rsidTr="00F44837">
        <w:tc>
          <w:tcPr>
            <w:tcW w:w="2274" w:type="pct"/>
            <w:tcBorders>
              <w:top w:val="single" w:sz="6" w:space="0" w:color="auto"/>
              <w:left w:val="single" w:sz="6" w:space="0" w:color="auto"/>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Действие исполнителя </w:t>
            </w:r>
          </w:p>
        </w:tc>
        <w:tc>
          <w:tcPr>
            <w:tcW w:w="2726" w:type="pct"/>
            <w:tcBorders>
              <w:top w:val="single" w:sz="6" w:space="0" w:color="auto"/>
              <w:left w:val="nil"/>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RPr="00F02630" w:rsidTr="00F44837">
        <w:tc>
          <w:tcPr>
            <w:tcW w:w="2274" w:type="pct"/>
            <w:tcBorders>
              <w:top w:val="single" w:sz="4" w:space="0" w:color="auto"/>
              <w:left w:val="single" w:sz="4" w:space="0" w:color="auto"/>
              <w:bottom w:val="single" w:sz="4" w:space="0" w:color="auto"/>
              <w:right w:val="single" w:sz="4" w:space="0" w:color="auto"/>
            </w:tcBorders>
            <w:shd w:val="clear" w:color="auto" w:fill="auto"/>
            <w:hideMark/>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Pr>
                <w:rFonts w:ascii="Times New Roman" w:hAnsi="Times New Roman" w:cs="Times New Roman"/>
                <w:sz w:val="28"/>
                <w:szCs w:val="28"/>
              </w:rPr>
              <w:t>1. Запуск обработки видеопотока</w:t>
            </w:r>
          </w:p>
        </w:tc>
        <w:tc>
          <w:tcPr>
            <w:tcW w:w="2726" w:type="pct"/>
            <w:tcBorders>
              <w:top w:val="single" w:sz="4" w:space="0" w:color="auto"/>
              <w:left w:val="single" w:sz="4" w:space="0" w:color="auto"/>
              <w:bottom w:val="single" w:sz="4" w:space="0" w:color="auto"/>
              <w:right w:val="single" w:sz="4" w:space="0" w:color="auto"/>
            </w:tcBorders>
            <w:shd w:val="clear" w:color="auto" w:fill="auto"/>
            <w:hideMark/>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sidRPr="00F02630">
              <w:rPr>
                <w:rFonts w:ascii="Times New Roman" w:hAnsi="Times New Roman" w:cs="Times New Roman"/>
                <w:sz w:val="28"/>
                <w:szCs w:val="28"/>
              </w:rPr>
              <w:t xml:space="preserve">2. </w:t>
            </w:r>
            <w:r>
              <w:rPr>
                <w:rFonts w:ascii="Times New Roman" w:hAnsi="Times New Roman" w:cs="Times New Roman"/>
                <w:sz w:val="28"/>
                <w:szCs w:val="28"/>
              </w:rPr>
              <w:t>Система находит посторонний предмет и уведомляет диспетчера об этом соответствующим сообщением.</w:t>
            </w:r>
          </w:p>
        </w:tc>
      </w:tr>
    </w:tbl>
    <w:p w:rsidR="00067445" w:rsidRDefault="00067445" w:rsidP="00067445">
      <w:pPr>
        <w:spacing w:line="360" w:lineRule="auto"/>
        <w:ind w:firstLine="425"/>
        <w:jc w:val="both"/>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7</w:t>
      </w:r>
    </w:p>
    <w:p w:rsidR="00067445" w:rsidRDefault="00067445" w:rsidP="0006744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 варианта использования «Сохранение результатов»</w:t>
      </w:r>
    </w:p>
    <w:p w:rsidR="00067445" w:rsidRDefault="00067445" w:rsidP="00067445">
      <w:pPr>
        <w:spacing w:line="360" w:lineRule="auto"/>
        <w:ind w:firstLine="425"/>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2405"/>
        <w:gridCol w:w="6934"/>
      </w:tblGrid>
      <w:tr w:rsidR="00067445" w:rsidTr="00F44837">
        <w:tc>
          <w:tcPr>
            <w:tcW w:w="2405" w:type="dxa"/>
          </w:tcPr>
          <w:p w:rsidR="00067445" w:rsidRPr="00216BD7"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Вариант использования</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Сохранение результатов</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sidRPr="00060328">
              <w:rPr>
                <w:rFonts w:ascii="Times New Roman" w:hAnsi="Times New Roman" w:cs="Times New Roman"/>
                <w:sz w:val="28"/>
                <w:szCs w:val="28"/>
              </w:rPr>
              <w:t xml:space="preserve">это вариант использования, при котором система, найдя посторонний предмет в сыпучем материале, сохраняет полученные данные в базу данных, тем самым формируя архив. Для дальнейшего обучения системы, данный вариант использования еще включает в себя сохранение промежуточных кадром (каждые </w:t>
            </w:r>
            <w:r w:rsidRPr="00060328">
              <w:rPr>
                <w:rFonts w:ascii="Times New Roman" w:hAnsi="Times New Roman" w:cs="Times New Roman"/>
                <w:sz w:val="28"/>
                <w:szCs w:val="28"/>
                <w:lang w:val="en-US"/>
              </w:rPr>
              <w:t>N</w:t>
            </w:r>
            <w:r w:rsidRPr="00060328">
              <w:rPr>
                <w:rFonts w:ascii="Times New Roman" w:hAnsi="Times New Roman" w:cs="Times New Roman"/>
                <w:sz w:val="28"/>
                <w:szCs w:val="28"/>
              </w:rPr>
              <w:t>).</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Цель</w:t>
            </w:r>
          </w:p>
        </w:tc>
        <w:tc>
          <w:tcPr>
            <w:tcW w:w="6934" w:type="dxa"/>
          </w:tcPr>
          <w:p w:rsidR="00067445" w:rsidRPr="00055A93"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Сохранять информацию для дальнейшего анализа и принятия решений</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Ссылки на другие варианты</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r>
      <w:tr w:rsidR="00067445" w:rsidRPr="008A233C" w:rsidTr="00F44837">
        <w:tc>
          <w:tcPr>
            <w:tcW w:w="2405" w:type="dxa"/>
          </w:tcPr>
          <w:p w:rsidR="00067445" w:rsidRPr="00216BD7"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Исключения</w:t>
            </w:r>
          </w:p>
        </w:tc>
        <w:tc>
          <w:tcPr>
            <w:tcW w:w="6934" w:type="dxa"/>
          </w:tcPr>
          <w:p w:rsidR="00067445" w:rsidRPr="00060328" w:rsidRDefault="00067445" w:rsidP="00F44837">
            <w:pPr>
              <w:pStyle w:val="a9"/>
              <w:numPr>
                <w:ilvl w:val="0"/>
                <w:numId w:val="1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Нет подключение к БД</w:t>
            </w:r>
          </w:p>
        </w:tc>
      </w:tr>
    </w:tbl>
    <w:p w:rsidR="00067445" w:rsidRDefault="00067445" w:rsidP="00067445">
      <w:pPr>
        <w:spacing w:line="360" w:lineRule="auto"/>
        <w:ind w:firstLine="425"/>
        <w:jc w:val="right"/>
        <w:rPr>
          <w:rFonts w:ascii="Times New Roman" w:hAnsi="Times New Roman" w:cs="Times New Roman"/>
          <w:sz w:val="28"/>
          <w:szCs w:val="28"/>
        </w:rPr>
      </w:pPr>
    </w:p>
    <w:p w:rsidR="00067445" w:rsidRPr="00F02630" w:rsidRDefault="00067445" w:rsidP="00067445">
      <w:pPr>
        <w:spacing w:line="360" w:lineRule="auto"/>
        <w:ind w:firstLine="425"/>
        <w:jc w:val="right"/>
        <w:rPr>
          <w:rFonts w:ascii="Times New Roman" w:hAnsi="Times New Roman" w:cs="Times New Roman"/>
          <w:sz w:val="28"/>
          <w:szCs w:val="28"/>
        </w:rPr>
      </w:pPr>
      <w:r w:rsidRPr="00F02630">
        <w:rPr>
          <w:rFonts w:ascii="Times New Roman" w:hAnsi="Times New Roman" w:cs="Times New Roman"/>
          <w:sz w:val="28"/>
          <w:szCs w:val="28"/>
        </w:rPr>
        <w:t>Таблица </w:t>
      </w:r>
      <w:r>
        <w:rPr>
          <w:rFonts w:ascii="Times New Roman" w:hAnsi="Times New Roman" w:cs="Times New Roman"/>
          <w:sz w:val="28"/>
          <w:szCs w:val="28"/>
        </w:rPr>
        <w:t>8</w:t>
      </w:r>
    </w:p>
    <w:p w:rsidR="00067445" w:rsidRDefault="00067445" w:rsidP="00067445">
      <w:pPr>
        <w:spacing w:line="360" w:lineRule="auto"/>
        <w:ind w:firstLine="425"/>
        <w:jc w:val="center"/>
        <w:rPr>
          <w:rFonts w:ascii="Times New Roman" w:hAnsi="Times New Roman" w:cs="Times New Roman"/>
          <w:sz w:val="28"/>
          <w:szCs w:val="28"/>
        </w:rPr>
      </w:pPr>
      <w:r w:rsidRPr="00F02630">
        <w:rPr>
          <w:rFonts w:ascii="Times New Roman" w:hAnsi="Times New Roman" w:cs="Times New Roman"/>
          <w:sz w:val="28"/>
          <w:szCs w:val="28"/>
        </w:rPr>
        <w:t>Типичный ход событий</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2"/>
        <w:gridCol w:w="5169"/>
      </w:tblGrid>
      <w:tr w:rsidR="00067445" w:rsidRPr="00F02630" w:rsidTr="00F44837">
        <w:tc>
          <w:tcPr>
            <w:tcW w:w="2274" w:type="pct"/>
            <w:tcBorders>
              <w:top w:val="single" w:sz="6" w:space="0" w:color="auto"/>
              <w:left w:val="single" w:sz="6" w:space="0" w:color="auto"/>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Действие исполнителя </w:t>
            </w:r>
          </w:p>
        </w:tc>
        <w:tc>
          <w:tcPr>
            <w:tcW w:w="2726" w:type="pct"/>
            <w:tcBorders>
              <w:top w:val="single" w:sz="6" w:space="0" w:color="auto"/>
              <w:left w:val="nil"/>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RPr="00F02630" w:rsidTr="00F44837">
        <w:tc>
          <w:tcPr>
            <w:tcW w:w="2274" w:type="pct"/>
            <w:tcBorders>
              <w:top w:val="single" w:sz="4" w:space="0" w:color="auto"/>
              <w:left w:val="single" w:sz="4" w:space="0" w:color="auto"/>
              <w:bottom w:val="single" w:sz="4" w:space="0" w:color="auto"/>
              <w:right w:val="single" w:sz="4" w:space="0" w:color="auto"/>
            </w:tcBorders>
            <w:shd w:val="clear" w:color="auto" w:fill="auto"/>
          </w:tcPr>
          <w:p w:rsidR="00067445" w:rsidRPr="004C39EB" w:rsidRDefault="00067445" w:rsidP="00F44837">
            <w:pPr>
              <w:pStyle w:val="a9"/>
              <w:numPr>
                <w:ilvl w:val="0"/>
                <w:numId w:val="12"/>
              </w:numPr>
              <w:spacing w:after="0" w:line="360" w:lineRule="auto"/>
              <w:ind w:right="113"/>
              <w:jc w:val="both"/>
              <w:rPr>
                <w:rFonts w:ascii="Times New Roman" w:hAnsi="Times New Roman" w:cs="Times New Roman"/>
                <w:sz w:val="28"/>
                <w:szCs w:val="28"/>
              </w:rPr>
            </w:pPr>
            <w:r>
              <w:rPr>
                <w:rFonts w:ascii="Times New Roman" w:hAnsi="Times New Roman" w:cs="Times New Roman"/>
                <w:sz w:val="28"/>
                <w:szCs w:val="28"/>
              </w:rPr>
              <w:t>Запуск обработки видеопотока</w:t>
            </w:r>
          </w:p>
        </w:tc>
        <w:tc>
          <w:tcPr>
            <w:tcW w:w="2726" w:type="pct"/>
            <w:tcBorders>
              <w:top w:val="single" w:sz="4" w:space="0" w:color="auto"/>
              <w:left w:val="single" w:sz="4" w:space="0" w:color="auto"/>
              <w:bottom w:val="single" w:sz="4" w:space="0" w:color="auto"/>
              <w:right w:val="single" w:sz="4" w:space="0" w:color="auto"/>
            </w:tcBorders>
            <w:shd w:val="clear" w:color="auto" w:fill="auto"/>
          </w:tcPr>
          <w:p w:rsidR="00067445" w:rsidRPr="004C39EB" w:rsidRDefault="00067445" w:rsidP="00F44837">
            <w:pPr>
              <w:pStyle w:val="a9"/>
              <w:numPr>
                <w:ilvl w:val="0"/>
                <w:numId w:val="12"/>
              </w:numPr>
              <w:spacing w:after="0" w:line="360" w:lineRule="auto"/>
              <w:ind w:right="113"/>
              <w:jc w:val="both"/>
              <w:rPr>
                <w:rFonts w:ascii="Times New Roman" w:hAnsi="Times New Roman" w:cs="Times New Roman"/>
                <w:sz w:val="28"/>
                <w:szCs w:val="28"/>
              </w:rPr>
            </w:pPr>
            <w:r>
              <w:rPr>
                <w:rFonts w:ascii="Times New Roman" w:hAnsi="Times New Roman" w:cs="Times New Roman"/>
                <w:sz w:val="28"/>
                <w:szCs w:val="28"/>
              </w:rPr>
              <w:t>При обнаружении постороннего предмета система сохраняет информацию о нем в БД.</w:t>
            </w:r>
          </w:p>
        </w:tc>
      </w:tr>
    </w:tbl>
    <w:p w:rsidR="00067445" w:rsidRDefault="00067445" w:rsidP="00067445">
      <w:pPr>
        <w:rPr>
          <w:rFonts w:ascii="Times New Roman" w:hAnsi="Times New Roman" w:cs="Times New Roman"/>
          <w:sz w:val="28"/>
          <w:szCs w:val="28"/>
        </w:rPr>
      </w:pPr>
      <w:r>
        <w:rPr>
          <w:rFonts w:ascii="Times New Roman" w:hAnsi="Times New Roman" w:cs="Times New Roman"/>
          <w:sz w:val="28"/>
          <w:szCs w:val="28"/>
        </w:rPr>
        <w:tab/>
      </w:r>
    </w:p>
    <w:p w:rsidR="00067445" w:rsidRDefault="00067445" w:rsidP="00067445">
      <w:pPr>
        <w:jc w:val="right"/>
        <w:rPr>
          <w:rFonts w:ascii="Times New Roman" w:hAnsi="Times New Roman" w:cs="Times New Roman"/>
          <w:sz w:val="28"/>
          <w:szCs w:val="28"/>
        </w:rPr>
      </w:pPr>
    </w:p>
    <w:p w:rsidR="00067445" w:rsidRDefault="00067445" w:rsidP="00067445">
      <w:pPr>
        <w:jc w:val="right"/>
        <w:rPr>
          <w:rFonts w:ascii="Times New Roman" w:hAnsi="Times New Roman" w:cs="Times New Roman"/>
          <w:sz w:val="28"/>
          <w:szCs w:val="28"/>
        </w:rPr>
      </w:pPr>
    </w:p>
    <w:p w:rsidR="00067445" w:rsidRDefault="00067445" w:rsidP="00067445">
      <w:pPr>
        <w:jc w:val="right"/>
        <w:rPr>
          <w:rFonts w:ascii="Times New Roman" w:hAnsi="Times New Roman" w:cs="Times New Roman"/>
          <w:sz w:val="28"/>
          <w:szCs w:val="28"/>
        </w:rPr>
      </w:pPr>
      <w:r>
        <w:rPr>
          <w:rFonts w:ascii="Times New Roman" w:hAnsi="Times New Roman" w:cs="Times New Roman"/>
          <w:sz w:val="28"/>
          <w:szCs w:val="28"/>
        </w:rPr>
        <w:t>Таблица 9</w:t>
      </w:r>
    </w:p>
    <w:p w:rsidR="00067445" w:rsidRDefault="00067445" w:rsidP="00067445">
      <w:pPr>
        <w:jc w:val="center"/>
        <w:rPr>
          <w:rFonts w:ascii="Times New Roman" w:hAnsi="Times New Roman" w:cs="Times New Roman"/>
          <w:sz w:val="28"/>
          <w:szCs w:val="28"/>
        </w:rPr>
      </w:pPr>
      <w:r>
        <w:rPr>
          <w:rFonts w:ascii="Times New Roman" w:hAnsi="Times New Roman" w:cs="Times New Roman"/>
          <w:sz w:val="28"/>
          <w:szCs w:val="28"/>
        </w:rPr>
        <w:t>Альтернативный ход событий №1</w:t>
      </w:r>
    </w:p>
    <w:tbl>
      <w:tblPr>
        <w:tblStyle w:val="ab"/>
        <w:tblW w:w="0" w:type="auto"/>
        <w:tblLook w:val="04A0" w:firstRow="1" w:lastRow="0" w:firstColumn="1" w:lastColumn="0" w:noHBand="0" w:noVBand="1"/>
      </w:tblPr>
      <w:tblGrid>
        <w:gridCol w:w="4248"/>
        <w:gridCol w:w="5091"/>
      </w:tblGrid>
      <w:tr w:rsidR="00067445" w:rsidTr="00F44837">
        <w:tc>
          <w:tcPr>
            <w:tcW w:w="4248" w:type="dxa"/>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Действие исполнителя </w:t>
            </w:r>
          </w:p>
        </w:tc>
        <w:tc>
          <w:tcPr>
            <w:tcW w:w="5091" w:type="dxa"/>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Tr="00F44837">
        <w:tc>
          <w:tcPr>
            <w:tcW w:w="4248" w:type="dxa"/>
          </w:tcPr>
          <w:p w:rsidR="00067445" w:rsidRPr="006A65CD" w:rsidRDefault="00067445" w:rsidP="00F44837">
            <w:pPr>
              <w:pStyle w:val="a9"/>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Запуск обработки видеопотока</w:t>
            </w:r>
          </w:p>
        </w:tc>
        <w:tc>
          <w:tcPr>
            <w:tcW w:w="5091" w:type="dxa"/>
          </w:tcPr>
          <w:p w:rsidR="00067445" w:rsidRPr="006A65CD" w:rsidRDefault="00067445" w:rsidP="00F44837">
            <w:pPr>
              <w:pStyle w:val="a9"/>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Система каждые </w:t>
            </w:r>
            <w:r>
              <w:rPr>
                <w:rFonts w:ascii="Times New Roman" w:hAnsi="Times New Roman" w:cs="Times New Roman"/>
                <w:sz w:val="28"/>
                <w:szCs w:val="28"/>
                <w:lang w:val="en-US"/>
              </w:rPr>
              <w:t>N</w:t>
            </w:r>
            <w:r w:rsidRPr="006A65CD">
              <w:rPr>
                <w:rFonts w:ascii="Times New Roman" w:hAnsi="Times New Roman" w:cs="Times New Roman"/>
                <w:sz w:val="28"/>
                <w:szCs w:val="28"/>
              </w:rPr>
              <w:t xml:space="preserve"> </w:t>
            </w:r>
            <w:r>
              <w:rPr>
                <w:rFonts w:ascii="Times New Roman" w:hAnsi="Times New Roman" w:cs="Times New Roman"/>
                <w:sz w:val="28"/>
                <w:szCs w:val="28"/>
              </w:rPr>
              <w:t>кадров/минут/часов (в зависимости от настройки) сохраняет кадр в БД, для дальнейшего анализа</w:t>
            </w:r>
          </w:p>
        </w:tc>
      </w:tr>
    </w:tbl>
    <w:p w:rsidR="00067445" w:rsidRDefault="00067445" w:rsidP="00067445">
      <w:pPr>
        <w:rPr>
          <w:rFonts w:ascii="Times New Roman" w:hAnsi="Times New Roman" w:cs="Times New Roman"/>
          <w:sz w:val="28"/>
          <w:szCs w:val="28"/>
        </w:rPr>
      </w:pPr>
    </w:p>
    <w:p w:rsidR="00067445" w:rsidRDefault="00067445" w:rsidP="00067445">
      <w:pPr>
        <w:jc w:val="right"/>
        <w:rPr>
          <w:rFonts w:ascii="Times New Roman" w:hAnsi="Times New Roman" w:cs="Times New Roman"/>
          <w:sz w:val="28"/>
          <w:szCs w:val="28"/>
        </w:rPr>
      </w:pPr>
      <w:r>
        <w:rPr>
          <w:rFonts w:ascii="Times New Roman" w:hAnsi="Times New Roman" w:cs="Times New Roman"/>
          <w:sz w:val="28"/>
          <w:szCs w:val="28"/>
        </w:rPr>
        <w:t>Таблица 10</w:t>
      </w:r>
    </w:p>
    <w:p w:rsidR="00067445" w:rsidRDefault="00067445" w:rsidP="00067445">
      <w:pPr>
        <w:jc w:val="center"/>
        <w:rPr>
          <w:rFonts w:ascii="Times New Roman" w:hAnsi="Times New Roman" w:cs="Times New Roman"/>
          <w:sz w:val="28"/>
          <w:szCs w:val="28"/>
        </w:rPr>
      </w:pPr>
      <w:r>
        <w:rPr>
          <w:rFonts w:ascii="Times New Roman" w:hAnsi="Times New Roman" w:cs="Times New Roman"/>
          <w:sz w:val="28"/>
          <w:szCs w:val="28"/>
        </w:rPr>
        <w:t>Альтернативный ход событий №2</w:t>
      </w:r>
    </w:p>
    <w:tbl>
      <w:tblPr>
        <w:tblStyle w:val="ab"/>
        <w:tblW w:w="0" w:type="auto"/>
        <w:tblLook w:val="04A0" w:firstRow="1" w:lastRow="0" w:firstColumn="1" w:lastColumn="0" w:noHBand="0" w:noVBand="1"/>
      </w:tblPr>
      <w:tblGrid>
        <w:gridCol w:w="4248"/>
        <w:gridCol w:w="5091"/>
      </w:tblGrid>
      <w:tr w:rsidR="00067445" w:rsidTr="00F44837">
        <w:tc>
          <w:tcPr>
            <w:tcW w:w="4248" w:type="dxa"/>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Действие исполнителя </w:t>
            </w:r>
          </w:p>
        </w:tc>
        <w:tc>
          <w:tcPr>
            <w:tcW w:w="5091" w:type="dxa"/>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Tr="00F44837">
        <w:tc>
          <w:tcPr>
            <w:tcW w:w="4248" w:type="dxa"/>
          </w:tcPr>
          <w:p w:rsidR="00067445" w:rsidRPr="006A65CD" w:rsidRDefault="00067445" w:rsidP="00F44837">
            <w:pPr>
              <w:pStyle w:val="a9"/>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Разметка кадра</w:t>
            </w:r>
          </w:p>
        </w:tc>
        <w:tc>
          <w:tcPr>
            <w:tcW w:w="5091" w:type="dxa"/>
          </w:tcPr>
          <w:p w:rsidR="00067445" w:rsidRPr="006A65CD" w:rsidRDefault="00067445" w:rsidP="00F44837">
            <w:pPr>
              <w:pStyle w:val="a9"/>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Система сохраняет полученную информацию о разметке для дальнейшего обучения</w:t>
            </w:r>
          </w:p>
        </w:tc>
      </w:tr>
    </w:tbl>
    <w:p w:rsidR="00067445" w:rsidRDefault="00067445" w:rsidP="00067445">
      <w:pPr>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11</w:t>
      </w:r>
    </w:p>
    <w:p w:rsidR="00067445" w:rsidRDefault="00067445" w:rsidP="0006744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 варианта использования «Просмотр архива полученных материалов работы системы»</w:t>
      </w:r>
    </w:p>
    <w:tbl>
      <w:tblPr>
        <w:tblStyle w:val="ab"/>
        <w:tblW w:w="0" w:type="auto"/>
        <w:tblLook w:val="04A0" w:firstRow="1" w:lastRow="0" w:firstColumn="1" w:lastColumn="0" w:noHBand="0" w:noVBand="1"/>
      </w:tblPr>
      <w:tblGrid>
        <w:gridCol w:w="2405"/>
        <w:gridCol w:w="6934"/>
      </w:tblGrid>
      <w:tr w:rsidR="00067445" w:rsidTr="00F44837">
        <w:tc>
          <w:tcPr>
            <w:tcW w:w="2405" w:type="dxa"/>
          </w:tcPr>
          <w:p w:rsidR="00067445" w:rsidRPr="00216BD7"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Просмотр архива полученных материалов работы системы</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 при котором диспетчер может просмотреть архив данных за необходимы промежуток времени, делать выгрузку в виде отчетов, для дальнейшего анализа и принятия решений</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Цель</w:t>
            </w:r>
          </w:p>
        </w:tc>
        <w:tc>
          <w:tcPr>
            <w:tcW w:w="6934" w:type="dxa"/>
          </w:tcPr>
          <w:p w:rsidR="00067445" w:rsidRPr="00055A93"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Просмотр материала для анализа и принятия решения</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Ссылки на другие варианты</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Ручная корректировка ложных срабатываний</w:t>
            </w:r>
          </w:p>
        </w:tc>
      </w:tr>
      <w:tr w:rsidR="00067445" w:rsidRPr="008A233C" w:rsidTr="00F44837">
        <w:tc>
          <w:tcPr>
            <w:tcW w:w="2405" w:type="dxa"/>
          </w:tcPr>
          <w:p w:rsidR="00067445" w:rsidRPr="00216BD7"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Исключения</w:t>
            </w:r>
          </w:p>
        </w:tc>
        <w:tc>
          <w:tcPr>
            <w:tcW w:w="6934" w:type="dxa"/>
          </w:tcPr>
          <w:p w:rsidR="00067445" w:rsidRPr="00060328"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Нет подключения к БД</w:t>
            </w:r>
          </w:p>
        </w:tc>
      </w:tr>
    </w:tbl>
    <w:p w:rsidR="00067445" w:rsidRPr="00F02630" w:rsidRDefault="00067445" w:rsidP="00067445">
      <w:pPr>
        <w:spacing w:line="360" w:lineRule="auto"/>
        <w:ind w:firstLine="425"/>
        <w:jc w:val="right"/>
        <w:rPr>
          <w:rFonts w:ascii="Times New Roman" w:hAnsi="Times New Roman" w:cs="Times New Roman"/>
          <w:sz w:val="28"/>
          <w:szCs w:val="28"/>
        </w:rPr>
      </w:pPr>
      <w:r w:rsidRPr="00F02630">
        <w:rPr>
          <w:rFonts w:ascii="Times New Roman" w:hAnsi="Times New Roman" w:cs="Times New Roman"/>
          <w:sz w:val="28"/>
          <w:szCs w:val="28"/>
        </w:rPr>
        <w:t>Таблица </w:t>
      </w:r>
      <w:r>
        <w:rPr>
          <w:rFonts w:ascii="Times New Roman" w:hAnsi="Times New Roman" w:cs="Times New Roman"/>
          <w:sz w:val="28"/>
          <w:szCs w:val="28"/>
        </w:rPr>
        <w:t>12</w:t>
      </w:r>
    </w:p>
    <w:p w:rsidR="00067445" w:rsidRDefault="00067445" w:rsidP="00067445">
      <w:pPr>
        <w:spacing w:line="360" w:lineRule="auto"/>
        <w:ind w:firstLine="425"/>
        <w:jc w:val="center"/>
        <w:rPr>
          <w:rFonts w:ascii="Times New Roman" w:hAnsi="Times New Roman" w:cs="Times New Roman"/>
          <w:sz w:val="28"/>
          <w:szCs w:val="28"/>
        </w:rPr>
      </w:pPr>
      <w:r w:rsidRPr="00F02630">
        <w:rPr>
          <w:rFonts w:ascii="Times New Roman" w:hAnsi="Times New Roman" w:cs="Times New Roman"/>
          <w:sz w:val="28"/>
          <w:szCs w:val="28"/>
        </w:rPr>
        <w:t>Типичный ход событий</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2"/>
        <w:gridCol w:w="5169"/>
      </w:tblGrid>
      <w:tr w:rsidR="00067445" w:rsidRPr="00F02630" w:rsidTr="00F44837">
        <w:tc>
          <w:tcPr>
            <w:tcW w:w="2274" w:type="pct"/>
            <w:tcBorders>
              <w:top w:val="single" w:sz="6" w:space="0" w:color="auto"/>
              <w:left w:val="single" w:sz="6" w:space="0" w:color="auto"/>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lastRenderedPageBreak/>
              <w:t>Действие исполнителя </w:t>
            </w:r>
          </w:p>
        </w:tc>
        <w:tc>
          <w:tcPr>
            <w:tcW w:w="2726" w:type="pct"/>
            <w:tcBorders>
              <w:top w:val="single" w:sz="6" w:space="0" w:color="auto"/>
              <w:left w:val="nil"/>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RPr="004C39EB" w:rsidTr="00F44837">
        <w:tc>
          <w:tcPr>
            <w:tcW w:w="2274" w:type="pct"/>
            <w:tcBorders>
              <w:top w:val="single" w:sz="4" w:space="0" w:color="auto"/>
              <w:left w:val="single" w:sz="4" w:space="0" w:color="auto"/>
              <w:bottom w:val="single" w:sz="4" w:space="0" w:color="auto"/>
              <w:right w:val="single" w:sz="4" w:space="0" w:color="auto"/>
            </w:tcBorders>
            <w:shd w:val="clear" w:color="auto" w:fill="auto"/>
          </w:tcPr>
          <w:p w:rsidR="00067445" w:rsidRPr="004C39EB" w:rsidRDefault="00067445" w:rsidP="00F44837">
            <w:pPr>
              <w:pStyle w:val="a9"/>
              <w:numPr>
                <w:ilvl w:val="0"/>
                <w:numId w:val="13"/>
              </w:numPr>
              <w:spacing w:after="0" w:line="360" w:lineRule="auto"/>
              <w:ind w:right="113"/>
              <w:jc w:val="both"/>
              <w:rPr>
                <w:rFonts w:ascii="Times New Roman" w:hAnsi="Times New Roman" w:cs="Times New Roman"/>
                <w:sz w:val="28"/>
                <w:szCs w:val="28"/>
              </w:rPr>
            </w:pPr>
            <w:r>
              <w:rPr>
                <w:rFonts w:ascii="Times New Roman" w:hAnsi="Times New Roman" w:cs="Times New Roman"/>
                <w:sz w:val="28"/>
                <w:szCs w:val="28"/>
              </w:rPr>
              <w:t>Запуск архива</w:t>
            </w:r>
          </w:p>
        </w:tc>
        <w:tc>
          <w:tcPr>
            <w:tcW w:w="2726" w:type="pct"/>
            <w:tcBorders>
              <w:top w:val="single" w:sz="4" w:space="0" w:color="auto"/>
              <w:left w:val="single" w:sz="4" w:space="0" w:color="auto"/>
              <w:bottom w:val="single" w:sz="4" w:space="0" w:color="auto"/>
              <w:right w:val="single" w:sz="4" w:space="0" w:color="auto"/>
            </w:tcBorders>
            <w:shd w:val="clear" w:color="auto" w:fill="auto"/>
          </w:tcPr>
          <w:p w:rsidR="00067445" w:rsidRPr="004C39EB" w:rsidRDefault="00067445" w:rsidP="00F44837">
            <w:pPr>
              <w:pStyle w:val="a9"/>
              <w:numPr>
                <w:ilvl w:val="0"/>
                <w:numId w:val="13"/>
              </w:numPr>
              <w:spacing w:after="0" w:line="360" w:lineRule="auto"/>
              <w:ind w:right="113"/>
              <w:jc w:val="both"/>
              <w:rPr>
                <w:rFonts w:ascii="Times New Roman" w:hAnsi="Times New Roman" w:cs="Times New Roman"/>
                <w:sz w:val="28"/>
                <w:szCs w:val="28"/>
              </w:rPr>
            </w:pPr>
            <w:r>
              <w:rPr>
                <w:rFonts w:ascii="Times New Roman" w:hAnsi="Times New Roman" w:cs="Times New Roman"/>
                <w:sz w:val="28"/>
                <w:szCs w:val="28"/>
              </w:rPr>
              <w:t>Система отображает всю сохраненную в БД ранее информацию о найденных посторонних предметах</w:t>
            </w:r>
          </w:p>
        </w:tc>
      </w:tr>
    </w:tbl>
    <w:p w:rsidR="00067445" w:rsidRDefault="00067445" w:rsidP="00067445">
      <w:pPr>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13</w:t>
      </w:r>
    </w:p>
    <w:p w:rsidR="00067445" w:rsidRDefault="00067445" w:rsidP="0006744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 варианта использования «Ручная корректировка ложных срабатываний»</w:t>
      </w:r>
    </w:p>
    <w:tbl>
      <w:tblPr>
        <w:tblStyle w:val="ab"/>
        <w:tblW w:w="0" w:type="auto"/>
        <w:tblLook w:val="04A0" w:firstRow="1" w:lastRow="0" w:firstColumn="1" w:lastColumn="0" w:noHBand="0" w:noVBand="1"/>
      </w:tblPr>
      <w:tblGrid>
        <w:gridCol w:w="2405"/>
        <w:gridCol w:w="6934"/>
      </w:tblGrid>
      <w:tr w:rsidR="00067445" w:rsidTr="00F44837">
        <w:tc>
          <w:tcPr>
            <w:tcW w:w="2405" w:type="dxa"/>
          </w:tcPr>
          <w:p w:rsidR="00067445" w:rsidRPr="00216BD7"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Ручная корректировка ложных срабатываний</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sidRPr="00060328">
              <w:rPr>
                <w:rFonts w:ascii="Times New Roman" w:hAnsi="Times New Roman" w:cs="Times New Roman"/>
                <w:sz w:val="28"/>
                <w:szCs w:val="28"/>
              </w:rPr>
              <w:t>вариант использования, при котором диспетчер может на промежуточных кадрах исправить решение, принятое системой в ходе ее работы, с дальнейшим сохранением. Это необходимо для до обучения системы.</w:t>
            </w: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Цель</w:t>
            </w:r>
          </w:p>
        </w:tc>
        <w:tc>
          <w:tcPr>
            <w:tcW w:w="6934" w:type="dxa"/>
          </w:tcPr>
          <w:p w:rsidR="00067445" w:rsidRPr="00055A93"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Подготовить материал для обучения системы</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Ссылки на другие варианты</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Сохранение результатов</w:t>
            </w:r>
          </w:p>
        </w:tc>
      </w:tr>
      <w:tr w:rsidR="00067445" w:rsidRPr="008A233C" w:rsidTr="00F44837">
        <w:tc>
          <w:tcPr>
            <w:tcW w:w="2405" w:type="dxa"/>
          </w:tcPr>
          <w:p w:rsidR="00067445" w:rsidRPr="00216BD7"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Исключения</w:t>
            </w:r>
          </w:p>
        </w:tc>
        <w:tc>
          <w:tcPr>
            <w:tcW w:w="6934" w:type="dxa"/>
          </w:tcPr>
          <w:p w:rsidR="00067445" w:rsidRPr="00060328"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Нет подключения к БД</w:t>
            </w:r>
          </w:p>
        </w:tc>
      </w:tr>
    </w:tbl>
    <w:p w:rsidR="00067445" w:rsidRDefault="00067445" w:rsidP="00067445">
      <w:pPr>
        <w:rPr>
          <w:rFonts w:ascii="Times New Roman" w:hAnsi="Times New Roman" w:cs="Times New Roman"/>
          <w:sz w:val="28"/>
          <w:szCs w:val="28"/>
        </w:rPr>
      </w:pPr>
    </w:p>
    <w:p w:rsidR="00067445" w:rsidRDefault="00067445" w:rsidP="00067445">
      <w:pPr>
        <w:spacing w:line="360" w:lineRule="auto"/>
        <w:ind w:firstLine="425"/>
        <w:jc w:val="right"/>
        <w:rPr>
          <w:rFonts w:ascii="Times New Roman" w:hAnsi="Times New Roman" w:cs="Times New Roman"/>
          <w:sz w:val="28"/>
          <w:szCs w:val="28"/>
        </w:rPr>
      </w:pPr>
    </w:p>
    <w:p w:rsidR="00067445" w:rsidRDefault="00067445" w:rsidP="00067445">
      <w:pPr>
        <w:spacing w:line="360" w:lineRule="auto"/>
        <w:ind w:firstLine="425"/>
        <w:jc w:val="right"/>
        <w:rPr>
          <w:rFonts w:ascii="Times New Roman" w:hAnsi="Times New Roman" w:cs="Times New Roman"/>
          <w:sz w:val="28"/>
          <w:szCs w:val="28"/>
        </w:rPr>
      </w:pPr>
    </w:p>
    <w:p w:rsidR="00067445" w:rsidRDefault="00067445" w:rsidP="00067445">
      <w:pPr>
        <w:spacing w:line="360" w:lineRule="auto"/>
        <w:ind w:firstLine="425"/>
        <w:jc w:val="right"/>
        <w:rPr>
          <w:rFonts w:ascii="Times New Roman" w:hAnsi="Times New Roman" w:cs="Times New Roman"/>
          <w:sz w:val="28"/>
          <w:szCs w:val="28"/>
        </w:rPr>
      </w:pPr>
    </w:p>
    <w:p w:rsidR="00067445" w:rsidRDefault="00067445" w:rsidP="00067445">
      <w:pPr>
        <w:spacing w:line="360" w:lineRule="auto"/>
        <w:ind w:firstLine="425"/>
        <w:jc w:val="right"/>
        <w:rPr>
          <w:rFonts w:ascii="Times New Roman" w:hAnsi="Times New Roman" w:cs="Times New Roman"/>
          <w:sz w:val="28"/>
          <w:szCs w:val="28"/>
        </w:rPr>
      </w:pPr>
    </w:p>
    <w:p w:rsidR="00067445" w:rsidRPr="00F02630" w:rsidRDefault="00067445" w:rsidP="00067445">
      <w:pPr>
        <w:spacing w:line="360" w:lineRule="auto"/>
        <w:ind w:firstLine="425"/>
        <w:jc w:val="right"/>
        <w:rPr>
          <w:rFonts w:ascii="Times New Roman" w:hAnsi="Times New Roman" w:cs="Times New Roman"/>
          <w:sz w:val="28"/>
          <w:szCs w:val="28"/>
        </w:rPr>
      </w:pPr>
      <w:r w:rsidRPr="00F02630">
        <w:rPr>
          <w:rFonts w:ascii="Times New Roman" w:hAnsi="Times New Roman" w:cs="Times New Roman"/>
          <w:sz w:val="28"/>
          <w:szCs w:val="28"/>
        </w:rPr>
        <w:t>Таблица </w:t>
      </w:r>
      <w:r>
        <w:rPr>
          <w:rFonts w:ascii="Times New Roman" w:hAnsi="Times New Roman" w:cs="Times New Roman"/>
          <w:sz w:val="28"/>
          <w:szCs w:val="28"/>
        </w:rPr>
        <w:t>14</w:t>
      </w:r>
    </w:p>
    <w:p w:rsidR="00067445" w:rsidRDefault="00067445" w:rsidP="00067445">
      <w:pPr>
        <w:spacing w:line="360" w:lineRule="auto"/>
        <w:ind w:firstLine="425"/>
        <w:jc w:val="center"/>
        <w:rPr>
          <w:rFonts w:ascii="Times New Roman" w:hAnsi="Times New Roman" w:cs="Times New Roman"/>
          <w:sz w:val="28"/>
          <w:szCs w:val="28"/>
        </w:rPr>
      </w:pPr>
      <w:r w:rsidRPr="00F02630">
        <w:rPr>
          <w:rFonts w:ascii="Times New Roman" w:hAnsi="Times New Roman" w:cs="Times New Roman"/>
          <w:sz w:val="28"/>
          <w:szCs w:val="28"/>
        </w:rPr>
        <w:t>Типичный ход событий</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12"/>
        <w:gridCol w:w="5169"/>
      </w:tblGrid>
      <w:tr w:rsidR="00067445" w:rsidRPr="00F02630" w:rsidTr="00F44837">
        <w:tc>
          <w:tcPr>
            <w:tcW w:w="2274" w:type="pct"/>
            <w:tcBorders>
              <w:top w:val="single" w:sz="6" w:space="0" w:color="auto"/>
              <w:left w:val="single" w:sz="6" w:space="0" w:color="auto"/>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lastRenderedPageBreak/>
              <w:t>Действие исполнителя </w:t>
            </w:r>
          </w:p>
        </w:tc>
        <w:tc>
          <w:tcPr>
            <w:tcW w:w="2726" w:type="pct"/>
            <w:tcBorders>
              <w:top w:val="single" w:sz="6" w:space="0" w:color="auto"/>
              <w:left w:val="nil"/>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RPr="004C39EB" w:rsidTr="00F44837">
        <w:tc>
          <w:tcPr>
            <w:tcW w:w="2274" w:type="pct"/>
            <w:tcBorders>
              <w:top w:val="single" w:sz="4" w:space="0" w:color="auto"/>
              <w:left w:val="single" w:sz="4" w:space="0" w:color="auto"/>
              <w:bottom w:val="single" w:sz="4" w:space="0" w:color="auto"/>
              <w:right w:val="single" w:sz="4" w:space="0" w:color="auto"/>
            </w:tcBorders>
            <w:shd w:val="clear" w:color="auto" w:fill="auto"/>
          </w:tcPr>
          <w:p w:rsidR="00067445" w:rsidRPr="004C39EB" w:rsidRDefault="00067445" w:rsidP="00F44837">
            <w:pPr>
              <w:pStyle w:val="a9"/>
              <w:numPr>
                <w:ilvl w:val="0"/>
                <w:numId w:val="14"/>
              </w:numPr>
              <w:spacing w:after="0" w:line="360" w:lineRule="auto"/>
              <w:ind w:right="113"/>
              <w:jc w:val="both"/>
              <w:rPr>
                <w:rFonts w:ascii="Times New Roman" w:hAnsi="Times New Roman" w:cs="Times New Roman"/>
                <w:sz w:val="28"/>
                <w:szCs w:val="28"/>
              </w:rPr>
            </w:pPr>
            <w:r w:rsidRPr="004C39EB">
              <w:rPr>
                <w:rFonts w:ascii="Times New Roman" w:hAnsi="Times New Roman" w:cs="Times New Roman"/>
                <w:sz w:val="28"/>
                <w:szCs w:val="28"/>
              </w:rPr>
              <w:t>Запуск архива</w:t>
            </w:r>
          </w:p>
        </w:tc>
        <w:tc>
          <w:tcPr>
            <w:tcW w:w="2726" w:type="pct"/>
            <w:tcBorders>
              <w:top w:val="single" w:sz="4" w:space="0" w:color="auto"/>
              <w:left w:val="single" w:sz="4" w:space="0" w:color="auto"/>
              <w:bottom w:val="single" w:sz="4" w:space="0" w:color="auto"/>
              <w:right w:val="single" w:sz="4" w:space="0" w:color="auto"/>
            </w:tcBorders>
            <w:shd w:val="clear" w:color="auto" w:fill="auto"/>
          </w:tcPr>
          <w:p w:rsidR="00067445" w:rsidRPr="004C39EB" w:rsidRDefault="00067445" w:rsidP="00F44837">
            <w:pPr>
              <w:pStyle w:val="a9"/>
              <w:numPr>
                <w:ilvl w:val="0"/>
                <w:numId w:val="14"/>
              </w:numPr>
              <w:spacing w:after="0" w:line="360" w:lineRule="auto"/>
              <w:ind w:right="113"/>
              <w:jc w:val="both"/>
              <w:rPr>
                <w:rFonts w:ascii="Times New Roman" w:hAnsi="Times New Roman" w:cs="Times New Roman"/>
                <w:sz w:val="28"/>
                <w:szCs w:val="28"/>
              </w:rPr>
            </w:pPr>
            <w:r w:rsidRPr="004C39EB">
              <w:rPr>
                <w:rFonts w:ascii="Times New Roman" w:hAnsi="Times New Roman" w:cs="Times New Roman"/>
                <w:sz w:val="28"/>
                <w:szCs w:val="28"/>
              </w:rPr>
              <w:t>Система отображает всю сохраненную в БД ранее информацию о найденных посторонних предметах</w:t>
            </w:r>
          </w:p>
        </w:tc>
      </w:tr>
      <w:tr w:rsidR="00067445" w:rsidRPr="004C39EB" w:rsidTr="00F44837">
        <w:tc>
          <w:tcPr>
            <w:tcW w:w="2274" w:type="pct"/>
            <w:tcBorders>
              <w:top w:val="single" w:sz="4" w:space="0" w:color="auto"/>
              <w:left w:val="single" w:sz="4" w:space="0" w:color="auto"/>
              <w:bottom w:val="single" w:sz="4" w:space="0" w:color="auto"/>
              <w:right w:val="single" w:sz="4" w:space="0" w:color="auto"/>
            </w:tcBorders>
            <w:shd w:val="clear" w:color="auto" w:fill="auto"/>
          </w:tcPr>
          <w:p w:rsidR="00067445" w:rsidRDefault="00067445" w:rsidP="00F44837">
            <w:pPr>
              <w:pStyle w:val="a9"/>
              <w:numPr>
                <w:ilvl w:val="0"/>
                <w:numId w:val="14"/>
              </w:numPr>
              <w:spacing w:after="0" w:line="360" w:lineRule="auto"/>
              <w:ind w:right="113"/>
              <w:jc w:val="both"/>
              <w:rPr>
                <w:rFonts w:ascii="Times New Roman" w:hAnsi="Times New Roman" w:cs="Times New Roman"/>
                <w:sz w:val="28"/>
                <w:szCs w:val="28"/>
              </w:rPr>
            </w:pPr>
            <w:r>
              <w:rPr>
                <w:rFonts w:ascii="Times New Roman" w:hAnsi="Times New Roman" w:cs="Times New Roman"/>
                <w:sz w:val="28"/>
                <w:szCs w:val="28"/>
              </w:rPr>
              <w:t>Разметка постороннего объекта, который не был распознан</w:t>
            </w:r>
          </w:p>
        </w:tc>
        <w:tc>
          <w:tcPr>
            <w:tcW w:w="2726" w:type="pct"/>
            <w:tcBorders>
              <w:top w:val="single" w:sz="4" w:space="0" w:color="auto"/>
              <w:left w:val="single" w:sz="4" w:space="0" w:color="auto"/>
              <w:bottom w:val="single" w:sz="4" w:space="0" w:color="auto"/>
              <w:right w:val="single" w:sz="4" w:space="0" w:color="auto"/>
            </w:tcBorders>
            <w:shd w:val="clear" w:color="auto" w:fill="auto"/>
          </w:tcPr>
          <w:p w:rsidR="00067445" w:rsidRDefault="00067445" w:rsidP="00F44837">
            <w:pPr>
              <w:pStyle w:val="a9"/>
              <w:numPr>
                <w:ilvl w:val="0"/>
                <w:numId w:val="14"/>
              </w:numPr>
              <w:spacing w:after="0" w:line="360" w:lineRule="auto"/>
              <w:ind w:right="113"/>
              <w:jc w:val="both"/>
              <w:rPr>
                <w:rFonts w:ascii="Times New Roman" w:hAnsi="Times New Roman" w:cs="Times New Roman"/>
                <w:sz w:val="28"/>
                <w:szCs w:val="28"/>
              </w:rPr>
            </w:pPr>
            <w:r>
              <w:rPr>
                <w:rFonts w:ascii="Times New Roman" w:hAnsi="Times New Roman" w:cs="Times New Roman"/>
                <w:sz w:val="28"/>
                <w:szCs w:val="28"/>
              </w:rPr>
              <w:t>Сохранение полученной информации для дальнейшего обучения нейронной сети</w:t>
            </w:r>
          </w:p>
        </w:tc>
      </w:tr>
    </w:tbl>
    <w:p w:rsidR="00067445" w:rsidRDefault="00067445" w:rsidP="00067445">
      <w:pPr>
        <w:rPr>
          <w:rFonts w:ascii="Times New Roman" w:hAnsi="Times New Roman" w:cs="Times New Roman"/>
          <w:sz w:val="28"/>
          <w:szCs w:val="28"/>
        </w:rPr>
      </w:pPr>
    </w:p>
    <w:p w:rsidR="00067445" w:rsidRDefault="00067445" w:rsidP="0006744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15</w:t>
      </w:r>
    </w:p>
    <w:p w:rsidR="00067445" w:rsidRDefault="00067445" w:rsidP="0006744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 варианта использования «Настройка системы детекции посторонних предметов»</w:t>
      </w:r>
    </w:p>
    <w:tbl>
      <w:tblPr>
        <w:tblStyle w:val="ab"/>
        <w:tblW w:w="0" w:type="auto"/>
        <w:tblLook w:val="04A0" w:firstRow="1" w:lastRow="0" w:firstColumn="1" w:lastColumn="0" w:noHBand="0" w:noVBand="1"/>
      </w:tblPr>
      <w:tblGrid>
        <w:gridCol w:w="2405"/>
        <w:gridCol w:w="6934"/>
      </w:tblGrid>
      <w:tr w:rsidR="00067445" w:rsidTr="00F44837">
        <w:tc>
          <w:tcPr>
            <w:tcW w:w="2405" w:type="dxa"/>
          </w:tcPr>
          <w:p w:rsidR="00067445" w:rsidRPr="00216BD7"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Вариант использования</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Настройка системы детекции посторонних предметов</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Краткое описание</w:t>
            </w:r>
          </w:p>
        </w:tc>
        <w:tc>
          <w:tcPr>
            <w:tcW w:w="6934" w:type="dxa"/>
          </w:tcPr>
          <w:p w:rsidR="00067445" w:rsidRPr="00060328" w:rsidRDefault="00067445" w:rsidP="00F44837">
            <w:pPr>
              <w:spacing w:line="360" w:lineRule="auto"/>
              <w:jc w:val="both"/>
              <w:rPr>
                <w:rFonts w:ascii="Times New Roman" w:hAnsi="Times New Roman" w:cs="Times New Roman"/>
                <w:sz w:val="28"/>
                <w:szCs w:val="28"/>
              </w:rPr>
            </w:pPr>
            <w:r w:rsidRPr="00060328">
              <w:rPr>
                <w:rFonts w:ascii="Times New Roman" w:hAnsi="Times New Roman" w:cs="Times New Roman"/>
                <w:sz w:val="28"/>
                <w:szCs w:val="28"/>
              </w:rPr>
              <w:t xml:space="preserve">вариант использования, при котором диспетчер настраивает систему: подключение к базе данных, выбор видеопотока с </w:t>
            </w:r>
            <w:proofErr w:type="spellStart"/>
            <w:r w:rsidRPr="00060328">
              <w:rPr>
                <w:rFonts w:ascii="Times New Roman" w:hAnsi="Times New Roman" w:cs="Times New Roman"/>
                <w:sz w:val="28"/>
                <w:szCs w:val="28"/>
                <w:lang w:val="en-US"/>
              </w:rPr>
              <w:t>ip</w:t>
            </w:r>
            <w:proofErr w:type="spellEnd"/>
            <w:r w:rsidRPr="00060328">
              <w:rPr>
                <w:rFonts w:ascii="Times New Roman" w:hAnsi="Times New Roman" w:cs="Times New Roman"/>
                <w:sz w:val="28"/>
                <w:szCs w:val="28"/>
              </w:rPr>
              <w:t>-камеры и т.п.</w:t>
            </w:r>
          </w:p>
          <w:p w:rsidR="00067445" w:rsidRPr="008A233C" w:rsidRDefault="00067445" w:rsidP="00F44837">
            <w:pPr>
              <w:spacing w:line="360" w:lineRule="auto"/>
              <w:jc w:val="both"/>
              <w:rPr>
                <w:rFonts w:ascii="Times New Roman" w:hAnsi="Times New Roman" w:cs="Times New Roman"/>
                <w:sz w:val="28"/>
                <w:szCs w:val="28"/>
              </w:rPr>
            </w:pPr>
          </w:p>
        </w:tc>
      </w:tr>
      <w:tr w:rsidR="00067445" w:rsidRPr="00055A93"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Цель</w:t>
            </w:r>
          </w:p>
        </w:tc>
        <w:tc>
          <w:tcPr>
            <w:tcW w:w="6934" w:type="dxa"/>
          </w:tcPr>
          <w:p w:rsidR="00067445" w:rsidRPr="00055A93"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Подготовка программы к работе</w:t>
            </w:r>
          </w:p>
        </w:tc>
      </w:tr>
      <w:tr w:rsidR="00067445"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6934"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w:t>
            </w:r>
          </w:p>
        </w:tc>
      </w:tr>
      <w:tr w:rsidR="00067445" w:rsidRPr="008A233C" w:rsidTr="00F44837">
        <w:tc>
          <w:tcPr>
            <w:tcW w:w="2405" w:type="dxa"/>
          </w:tcPr>
          <w:p w:rsidR="00067445"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Ссылки на другие варианты</w:t>
            </w:r>
          </w:p>
        </w:tc>
        <w:tc>
          <w:tcPr>
            <w:tcW w:w="6934" w:type="dxa"/>
          </w:tcPr>
          <w:p w:rsidR="00067445" w:rsidRPr="008A233C" w:rsidRDefault="00067445" w:rsidP="00F44837">
            <w:pPr>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r>
      <w:tr w:rsidR="00067445" w:rsidRPr="008A233C" w:rsidTr="00F44837">
        <w:tc>
          <w:tcPr>
            <w:tcW w:w="2405" w:type="dxa"/>
          </w:tcPr>
          <w:p w:rsidR="00067445" w:rsidRPr="00216BD7" w:rsidRDefault="00067445" w:rsidP="00F44837">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Исключения</w:t>
            </w:r>
          </w:p>
        </w:tc>
        <w:tc>
          <w:tcPr>
            <w:tcW w:w="6934" w:type="dxa"/>
          </w:tcPr>
          <w:p w:rsidR="00067445"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Неверные данные для подключения к БД</w:t>
            </w:r>
          </w:p>
          <w:p w:rsidR="00067445" w:rsidRPr="00060328" w:rsidRDefault="00067445" w:rsidP="00F44837">
            <w:pPr>
              <w:pStyle w:val="a9"/>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Неверные данные для подключения к </w:t>
            </w:r>
            <w:proofErr w:type="spellStart"/>
            <w:r>
              <w:rPr>
                <w:rFonts w:ascii="Times New Roman" w:hAnsi="Times New Roman" w:cs="Times New Roman"/>
                <w:sz w:val="28"/>
                <w:szCs w:val="28"/>
                <w:lang w:val="en-US"/>
              </w:rPr>
              <w:t>ip</w:t>
            </w:r>
            <w:proofErr w:type="spellEnd"/>
            <w:r w:rsidRPr="00060328">
              <w:rPr>
                <w:rFonts w:ascii="Times New Roman" w:hAnsi="Times New Roman" w:cs="Times New Roman"/>
                <w:sz w:val="28"/>
                <w:szCs w:val="28"/>
              </w:rPr>
              <w:t>-</w:t>
            </w:r>
            <w:r>
              <w:rPr>
                <w:rFonts w:ascii="Times New Roman" w:hAnsi="Times New Roman" w:cs="Times New Roman"/>
                <w:sz w:val="28"/>
                <w:szCs w:val="28"/>
              </w:rPr>
              <w:t>камерам</w:t>
            </w:r>
          </w:p>
        </w:tc>
      </w:tr>
    </w:tbl>
    <w:p w:rsidR="00067445" w:rsidRDefault="00067445" w:rsidP="00067445">
      <w:pPr>
        <w:spacing w:line="360" w:lineRule="auto"/>
        <w:ind w:firstLine="425"/>
        <w:jc w:val="right"/>
        <w:rPr>
          <w:rFonts w:ascii="Times New Roman" w:hAnsi="Times New Roman" w:cs="Times New Roman"/>
          <w:sz w:val="28"/>
          <w:szCs w:val="28"/>
        </w:rPr>
      </w:pPr>
    </w:p>
    <w:p w:rsidR="00067445" w:rsidRDefault="00067445" w:rsidP="00067445">
      <w:pPr>
        <w:spacing w:line="360" w:lineRule="auto"/>
        <w:ind w:firstLine="425"/>
        <w:jc w:val="right"/>
        <w:rPr>
          <w:rFonts w:ascii="Times New Roman" w:hAnsi="Times New Roman" w:cs="Times New Roman"/>
          <w:sz w:val="28"/>
          <w:szCs w:val="28"/>
        </w:rPr>
      </w:pPr>
    </w:p>
    <w:p w:rsidR="00067445" w:rsidRPr="00F02630" w:rsidRDefault="00067445" w:rsidP="00067445">
      <w:pPr>
        <w:spacing w:line="360" w:lineRule="auto"/>
        <w:ind w:firstLine="425"/>
        <w:jc w:val="right"/>
        <w:rPr>
          <w:rFonts w:ascii="Times New Roman" w:hAnsi="Times New Roman" w:cs="Times New Roman"/>
          <w:sz w:val="28"/>
          <w:szCs w:val="28"/>
        </w:rPr>
      </w:pPr>
      <w:r w:rsidRPr="00F02630">
        <w:rPr>
          <w:rFonts w:ascii="Times New Roman" w:hAnsi="Times New Roman" w:cs="Times New Roman"/>
          <w:sz w:val="28"/>
          <w:szCs w:val="28"/>
        </w:rPr>
        <w:t>Таблица </w:t>
      </w:r>
      <w:r>
        <w:rPr>
          <w:rFonts w:ascii="Times New Roman" w:hAnsi="Times New Roman" w:cs="Times New Roman"/>
          <w:sz w:val="28"/>
          <w:szCs w:val="28"/>
        </w:rPr>
        <w:t>16</w:t>
      </w:r>
    </w:p>
    <w:p w:rsidR="00067445" w:rsidRDefault="00067445" w:rsidP="00067445">
      <w:pPr>
        <w:spacing w:line="360" w:lineRule="auto"/>
        <w:ind w:firstLine="425"/>
        <w:jc w:val="center"/>
        <w:rPr>
          <w:rFonts w:ascii="Times New Roman" w:hAnsi="Times New Roman" w:cs="Times New Roman"/>
          <w:sz w:val="28"/>
          <w:szCs w:val="28"/>
        </w:rPr>
      </w:pPr>
      <w:r w:rsidRPr="00F02630">
        <w:rPr>
          <w:rFonts w:ascii="Times New Roman" w:hAnsi="Times New Roman" w:cs="Times New Roman"/>
          <w:sz w:val="28"/>
          <w:szCs w:val="28"/>
        </w:rPr>
        <w:lastRenderedPageBreak/>
        <w:t>Типичный ход событий</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78"/>
        <w:gridCol w:w="5503"/>
      </w:tblGrid>
      <w:tr w:rsidR="00067445" w:rsidRPr="00F02630" w:rsidTr="00F44837">
        <w:tc>
          <w:tcPr>
            <w:tcW w:w="2098" w:type="pct"/>
            <w:tcBorders>
              <w:top w:val="single" w:sz="6" w:space="0" w:color="auto"/>
              <w:left w:val="single" w:sz="6" w:space="0" w:color="auto"/>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Действие исполнителя </w:t>
            </w:r>
          </w:p>
        </w:tc>
        <w:tc>
          <w:tcPr>
            <w:tcW w:w="2902" w:type="pct"/>
            <w:tcBorders>
              <w:top w:val="single" w:sz="6" w:space="0" w:color="auto"/>
              <w:left w:val="nil"/>
              <w:bottom w:val="single" w:sz="4" w:space="0" w:color="auto"/>
              <w:right w:val="single" w:sz="6" w:space="0" w:color="auto"/>
            </w:tcBorders>
            <w:shd w:val="clear" w:color="auto" w:fill="auto"/>
            <w:hideMark/>
          </w:tcPr>
          <w:p w:rsidR="00067445" w:rsidRPr="00F02630" w:rsidRDefault="00067445" w:rsidP="00F44837">
            <w:pPr>
              <w:spacing w:line="360" w:lineRule="auto"/>
              <w:jc w:val="center"/>
              <w:rPr>
                <w:rFonts w:ascii="Times New Roman" w:hAnsi="Times New Roman" w:cs="Times New Roman"/>
                <w:sz w:val="28"/>
                <w:szCs w:val="28"/>
              </w:rPr>
            </w:pPr>
            <w:r w:rsidRPr="00F02630">
              <w:rPr>
                <w:rFonts w:ascii="Times New Roman" w:hAnsi="Times New Roman" w:cs="Times New Roman"/>
                <w:sz w:val="28"/>
                <w:szCs w:val="28"/>
              </w:rPr>
              <w:t>Отклик системы </w:t>
            </w:r>
          </w:p>
        </w:tc>
      </w:tr>
      <w:tr w:rsidR="00067445" w:rsidRPr="00F02630" w:rsidTr="00F44837">
        <w:tc>
          <w:tcPr>
            <w:tcW w:w="2098" w:type="pct"/>
            <w:tcBorders>
              <w:top w:val="single" w:sz="4" w:space="0" w:color="auto"/>
              <w:left w:val="single" w:sz="4" w:space="0" w:color="auto"/>
              <w:bottom w:val="single" w:sz="4" w:space="0" w:color="auto"/>
              <w:right w:val="single" w:sz="4" w:space="0" w:color="auto"/>
            </w:tcBorders>
            <w:shd w:val="clear" w:color="auto" w:fill="auto"/>
            <w:hideMark/>
          </w:tcPr>
          <w:p w:rsidR="00067445" w:rsidRDefault="00067445" w:rsidP="00F44837">
            <w:pPr>
              <w:spacing w:line="360" w:lineRule="auto"/>
              <w:ind w:left="113" w:right="113" w:firstLine="425"/>
              <w:jc w:val="both"/>
              <w:rPr>
                <w:rFonts w:ascii="Times New Roman" w:hAnsi="Times New Roman" w:cs="Times New Roman"/>
                <w:sz w:val="28"/>
                <w:szCs w:val="28"/>
              </w:rPr>
            </w:pPr>
            <w:r w:rsidRPr="00F02630">
              <w:rPr>
                <w:rFonts w:ascii="Times New Roman" w:hAnsi="Times New Roman" w:cs="Times New Roman"/>
                <w:sz w:val="28"/>
                <w:szCs w:val="28"/>
              </w:rPr>
              <w:t xml:space="preserve">1.  </w:t>
            </w:r>
            <w:r>
              <w:rPr>
                <w:rFonts w:ascii="Times New Roman" w:hAnsi="Times New Roman" w:cs="Times New Roman"/>
                <w:sz w:val="28"/>
                <w:szCs w:val="28"/>
              </w:rPr>
              <w:t>Запуск настроек системы</w:t>
            </w:r>
          </w:p>
          <w:p w:rsidR="00067445" w:rsidRPr="00F02630" w:rsidRDefault="00067445" w:rsidP="00F44837">
            <w:pPr>
              <w:spacing w:line="360" w:lineRule="auto"/>
              <w:ind w:left="113" w:right="113" w:firstLine="425"/>
              <w:jc w:val="both"/>
              <w:rPr>
                <w:rFonts w:ascii="Times New Roman" w:hAnsi="Times New Roman" w:cs="Times New Roman"/>
                <w:sz w:val="28"/>
                <w:szCs w:val="28"/>
              </w:rPr>
            </w:pPr>
          </w:p>
        </w:tc>
        <w:tc>
          <w:tcPr>
            <w:tcW w:w="2902" w:type="pct"/>
            <w:tcBorders>
              <w:top w:val="single" w:sz="4" w:space="0" w:color="auto"/>
              <w:left w:val="single" w:sz="4" w:space="0" w:color="auto"/>
              <w:bottom w:val="single" w:sz="4" w:space="0" w:color="auto"/>
              <w:right w:val="single" w:sz="4" w:space="0" w:color="auto"/>
            </w:tcBorders>
            <w:shd w:val="clear" w:color="auto" w:fill="auto"/>
            <w:hideMark/>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sidRPr="00F02630">
              <w:rPr>
                <w:rFonts w:ascii="Times New Roman" w:hAnsi="Times New Roman" w:cs="Times New Roman"/>
                <w:sz w:val="28"/>
                <w:szCs w:val="28"/>
              </w:rPr>
              <w:t xml:space="preserve">2. </w:t>
            </w:r>
            <w:r>
              <w:rPr>
                <w:rFonts w:ascii="Times New Roman" w:hAnsi="Times New Roman" w:cs="Times New Roman"/>
                <w:sz w:val="28"/>
                <w:szCs w:val="28"/>
              </w:rPr>
              <w:t>Система загружает пользовательские настройки и формирует интерфейс</w:t>
            </w:r>
          </w:p>
        </w:tc>
      </w:tr>
      <w:tr w:rsidR="00067445" w:rsidRPr="00F02630" w:rsidTr="00F44837">
        <w:tc>
          <w:tcPr>
            <w:tcW w:w="2098" w:type="pct"/>
            <w:tcBorders>
              <w:top w:val="single" w:sz="4" w:space="0" w:color="auto"/>
              <w:left w:val="single" w:sz="4" w:space="0" w:color="auto"/>
              <w:bottom w:val="single" w:sz="4" w:space="0" w:color="auto"/>
              <w:right w:val="single" w:sz="4" w:space="0" w:color="auto"/>
            </w:tcBorders>
            <w:shd w:val="clear" w:color="auto" w:fill="auto"/>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Pr>
                <w:rFonts w:ascii="Times New Roman" w:hAnsi="Times New Roman" w:cs="Times New Roman"/>
                <w:sz w:val="28"/>
                <w:szCs w:val="28"/>
              </w:rPr>
              <w:t>3. Пользователь вносит изменения в конфигурацию системы</w:t>
            </w:r>
          </w:p>
        </w:tc>
        <w:tc>
          <w:tcPr>
            <w:tcW w:w="2902" w:type="pct"/>
            <w:tcBorders>
              <w:top w:val="single" w:sz="4" w:space="0" w:color="auto"/>
              <w:left w:val="single" w:sz="4" w:space="0" w:color="auto"/>
              <w:bottom w:val="single" w:sz="4" w:space="0" w:color="auto"/>
              <w:right w:val="single" w:sz="4" w:space="0" w:color="auto"/>
            </w:tcBorders>
            <w:shd w:val="clear" w:color="auto" w:fill="auto"/>
          </w:tcPr>
          <w:p w:rsidR="00067445" w:rsidRPr="00F02630" w:rsidRDefault="00067445" w:rsidP="00F44837">
            <w:pPr>
              <w:spacing w:line="360" w:lineRule="auto"/>
              <w:ind w:left="113" w:right="113" w:firstLine="425"/>
              <w:jc w:val="both"/>
              <w:rPr>
                <w:rFonts w:ascii="Times New Roman" w:hAnsi="Times New Roman" w:cs="Times New Roman"/>
                <w:sz w:val="28"/>
                <w:szCs w:val="28"/>
              </w:rPr>
            </w:pPr>
            <w:r>
              <w:rPr>
                <w:rFonts w:ascii="Times New Roman" w:hAnsi="Times New Roman" w:cs="Times New Roman"/>
                <w:sz w:val="28"/>
                <w:szCs w:val="28"/>
              </w:rPr>
              <w:t>4. Система «изменяется» согласно выбранным изменениям и сохраняет на локальном диске набор пользовательских настроек</w:t>
            </w:r>
          </w:p>
        </w:tc>
      </w:tr>
    </w:tbl>
    <w:p w:rsidR="00067445" w:rsidRDefault="00067445" w:rsidP="00067445">
      <w:pPr>
        <w:rPr>
          <w:rFonts w:ascii="Times New Roman" w:hAnsi="Times New Roman" w:cs="Times New Roman"/>
          <w:sz w:val="28"/>
          <w:szCs w:val="28"/>
        </w:rPr>
      </w:pPr>
    </w:p>
    <w:p w:rsidR="00067445" w:rsidRDefault="00067445" w:rsidP="00067445">
      <w:pPr>
        <w:spacing w:after="0" w:line="360" w:lineRule="auto"/>
        <w:ind w:firstLine="425"/>
        <w:jc w:val="both"/>
        <w:rPr>
          <w:rFonts w:ascii="Times New Roman" w:hAnsi="Times New Roman" w:cs="Times New Roman"/>
          <w:sz w:val="28"/>
          <w:szCs w:val="28"/>
        </w:rPr>
      </w:pPr>
      <w:r w:rsidRPr="002B0B61">
        <w:rPr>
          <w:rFonts w:ascii="Times New Roman" w:hAnsi="Times New Roman" w:cs="Times New Roman"/>
          <w:sz w:val="28"/>
          <w:szCs w:val="28"/>
        </w:rPr>
        <w:t xml:space="preserve">Диаграмма классов (англ. </w:t>
      </w:r>
      <w:proofErr w:type="spellStart"/>
      <w:r w:rsidRPr="002B0B61">
        <w:rPr>
          <w:rFonts w:ascii="Times New Roman" w:hAnsi="Times New Roman" w:cs="Times New Roman"/>
          <w:sz w:val="28"/>
          <w:szCs w:val="28"/>
        </w:rPr>
        <w:t>Static</w:t>
      </w:r>
      <w:proofErr w:type="spellEnd"/>
      <w:r w:rsidRPr="002B0B61">
        <w:rPr>
          <w:rFonts w:ascii="Times New Roman" w:hAnsi="Times New Roman" w:cs="Times New Roman"/>
          <w:sz w:val="28"/>
          <w:szCs w:val="28"/>
        </w:rPr>
        <w:t xml:space="preserve"> </w:t>
      </w:r>
      <w:proofErr w:type="spellStart"/>
      <w:r w:rsidRPr="002B0B61">
        <w:rPr>
          <w:rFonts w:ascii="Times New Roman" w:hAnsi="Times New Roman" w:cs="Times New Roman"/>
          <w:sz w:val="28"/>
          <w:szCs w:val="28"/>
        </w:rPr>
        <w:t>Structure</w:t>
      </w:r>
      <w:proofErr w:type="spellEnd"/>
      <w:r w:rsidRPr="002B0B61">
        <w:rPr>
          <w:rFonts w:ascii="Times New Roman" w:hAnsi="Times New Roman" w:cs="Times New Roman"/>
          <w:sz w:val="28"/>
          <w:szCs w:val="28"/>
        </w:rPr>
        <w:t xml:space="preserve"> </w:t>
      </w:r>
      <w:proofErr w:type="spellStart"/>
      <w:r w:rsidRPr="002B0B61">
        <w:rPr>
          <w:rFonts w:ascii="Times New Roman" w:hAnsi="Times New Roman" w:cs="Times New Roman"/>
          <w:sz w:val="28"/>
          <w:szCs w:val="28"/>
        </w:rPr>
        <w:t>diagram</w:t>
      </w:r>
      <w:proofErr w:type="spellEnd"/>
      <w:r w:rsidRPr="002B0B61">
        <w:rPr>
          <w:rFonts w:ascii="Times New Roman" w:hAnsi="Times New Roman" w:cs="Times New Roman"/>
          <w:sz w:val="28"/>
          <w:szCs w:val="28"/>
        </w:rPr>
        <w:t>)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p>
    <w:p w:rsidR="00067445" w:rsidRDefault="00067445" w:rsidP="0006744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Контекстная диаграмма классов представлена на рис.32.</w:t>
      </w:r>
    </w:p>
    <w:p w:rsidR="00067445" w:rsidRDefault="00067445" w:rsidP="0006744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 предметной области можно выделить такие объекты, которые являются отдельными сущностями, как:</w:t>
      </w:r>
    </w:p>
    <w:p w:rsidR="00067445" w:rsidRDefault="00067445" w:rsidP="00067445">
      <w:pPr>
        <w:pStyle w:val="a9"/>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диспетчер – сотрудник, которые производит наблюдения за шихтовым двором, посредством системы детекции посторонних объектов;</w:t>
      </w:r>
    </w:p>
    <w:p w:rsidR="00067445" w:rsidRDefault="00067445" w:rsidP="00067445">
      <w:pPr>
        <w:pStyle w:val="a9"/>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машинист бульдозера – наемный рабочий, который посредством бульдозера перенаправляет шихту в бункер, для дальнейшего транспортирования по ленте в конверторный цех;</w:t>
      </w:r>
    </w:p>
    <w:p w:rsidR="00067445" w:rsidRPr="0007527F" w:rsidRDefault="00067445" w:rsidP="00067445">
      <w:pPr>
        <w:pStyle w:val="a9"/>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сыпучий материал (шихта) – с</w:t>
      </w:r>
      <w:r w:rsidRPr="00F13C86">
        <w:rPr>
          <w:rFonts w:ascii="Times New Roman" w:hAnsi="Times New Roman" w:cs="Times New Roman"/>
          <w:sz w:val="28"/>
          <w:szCs w:val="28"/>
        </w:rPr>
        <w:t>месь материалов, загруженных в плавильную печь для получени</w:t>
      </w:r>
      <w:r>
        <w:rPr>
          <w:rFonts w:ascii="Times New Roman" w:hAnsi="Times New Roman" w:cs="Times New Roman"/>
          <w:sz w:val="28"/>
          <w:szCs w:val="28"/>
        </w:rPr>
        <w:t>я металла определённого состава</w:t>
      </w:r>
      <w:r w:rsidRPr="0007527F">
        <w:rPr>
          <w:rFonts w:ascii="Times New Roman" w:hAnsi="Times New Roman" w:cs="Times New Roman"/>
          <w:sz w:val="28"/>
          <w:szCs w:val="28"/>
        </w:rPr>
        <w:t>;</w:t>
      </w:r>
    </w:p>
    <w:p w:rsidR="00067445" w:rsidRPr="002B0B61" w:rsidRDefault="00067445" w:rsidP="00067445">
      <w:pPr>
        <w:pStyle w:val="a9"/>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посторонний предмет – предметы, попавшие в сыпучий материал. Это могут быть: проволока, прут, профиль и т.д.</w:t>
      </w:r>
      <w:r w:rsidRPr="0007527F">
        <w:rPr>
          <w:rFonts w:ascii="Times New Roman" w:hAnsi="Times New Roman" w:cs="Times New Roman"/>
          <w:sz w:val="28"/>
          <w:szCs w:val="28"/>
        </w:rPr>
        <w:t>;</w:t>
      </w:r>
    </w:p>
    <w:p w:rsidR="00067445" w:rsidRDefault="00067445" w:rsidP="00067445">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2DA4CD5" wp14:editId="5BC253BB">
            <wp:extent cx="5924550" cy="4839112"/>
            <wp:effectExtent l="0" t="0" r="0" b="0"/>
            <wp:docPr id="16" name="Рисунок 16" descr="C:\Users\shado\Desktop\DiagramClass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o\Desktop\DiagramClassContex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470" cy="4848848"/>
                    </a:xfrm>
                    <a:prstGeom prst="rect">
                      <a:avLst/>
                    </a:prstGeom>
                    <a:noFill/>
                    <a:ln>
                      <a:noFill/>
                    </a:ln>
                  </pic:spPr>
                </pic:pic>
              </a:graphicData>
            </a:graphic>
          </wp:inline>
        </w:drawing>
      </w:r>
    </w:p>
    <w:p w:rsidR="00067445" w:rsidRDefault="00067445" w:rsidP="00067445">
      <w:pPr>
        <w:jc w:val="center"/>
        <w:rPr>
          <w:rFonts w:ascii="Times New Roman" w:hAnsi="Times New Roman" w:cs="Times New Roman"/>
          <w:sz w:val="28"/>
          <w:szCs w:val="28"/>
        </w:rPr>
      </w:pPr>
      <w:r>
        <w:rPr>
          <w:rFonts w:ascii="Times New Roman" w:hAnsi="Times New Roman" w:cs="Times New Roman"/>
          <w:sz w:val="28"/>
          <w:szCs w:val="28"/>
        </w:rPr>
        <w:t>Рис. 32. Контекстная диаграмма классов</w:t>
      </w:r>
    </w:p>
    <w:p w:rsidR="00067445" w:rsidRDefault="00067445" w:rsidP="00067445">
      <w:pPr>
        <w:spacing w:line="360" w:lineRule="auto"/>
        <w:jc w:val="both"/>
        <w:rPr>
          <w:rFonts w:ascii="Times New Roman" w:hAnsi="Times New Roman" w:cs="Times New Roman"/>
          <w:sz w:val="28"/>
          <w:szCs w:val="28"/>
        </w:rPr>
      </w:pPr>
    </w:p>
    <w:p w:rsidR="00067445" w:rsidRPr="0007527F" w:rsidRDefault="00067445" w:rsidP="00067445">
      <w:pPr>
        <w:pStyle w:val="a9"/>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бункер – с</w:t>
      </w:r>
      <w:r w:rsidRPr="0007527F">
        <w:rPr>
          <w:rFonts w:ascii="Times New Roman" w:hAnsi="Times New Roman" w:cs="Times New Roman"/>
          <w:sz w:val="28"/>
          <w:szCs w:val="28"/>
        </w:rPr>
        <w:t>пециально оборудованное вм</w:t>
      </w:r>
      <w:r>
        <w:rPr>
          <w:rFonts w:ascii="Times New Roman" w:hAnsi="Times New Roman" w:cs="Times New Roman"/>
          <w:sz w:val="28"/>
          <w:szCs w:val="28"/>
        </w:rPr>
        <w:t>естилище для сыпучих материалов</w:t>
      </w:r>
      <w:r w:rsidRPr="0007527F">
        <w:rPr>
          <w:rFonts w:ascii="Times New Roman" w:hAnsi="Times New Roman" w:cs="Times New Roman"/>
          <w:sz w:val="28"/>
          <w:szCs w:val="28"/>
        </w:rPr>
        <w:t>.</w:t>
      </w:r>
    </w:p>
    <w:p w:rsidR="00067445" w:rsidRDefault="00067445" w:rsidP="0006744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 связи с тем, что предметная область декомпозируется на объекты, целесообразным подходом к проектированию ПО будет объектно-ориентированный подход (ООП).</w:t>
      </w:r>
    </w:p>
    <w:p w:rsidR="00067445" w:rsidRPr="00067445" w:rsidRDefault="00067445" w:rsidP="00067445">
      <w:pPr>
        <w:spacing w:after="0" w:line="360" w:lineRule="auto"/>
        <w:jc w:val="both"/>
        <w:rPr>
          <w:rFonts w:ascii="Times New Roman" w:hAnsi="Times New Roman" w:cs="Times New Roman"/>
          <w:sz w:val="28"/>
          <w:szCs w:val="28"/>
        </w:rPr>
      </w:pPr>
    </w:p>
    <w:p w:rsidR="00067445" w:rsidRDefault="00067445" w:rsidP="00067445">
      <w:pPr>
        <w:pStyle w:val="a9"/>
        <w:numPr>
          <w:ilvl w:val="1"/>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67445">
        <w:rPr>
          <w:rFonts w:ascii="Times New Roman" w:hAnsi="Times New Roman" w:cs="Times New Roman"/>
          <w:sz w:val="28"/>
          <w:szCs w:val="28"/>
        </w:rPr>
        <w:t>Проектирование информационного обеспечения</w:t>
      </w:r>
    </w:p>
    <w:p w:rsidR="00067445" w:rsidRDefault="00067445" w:rsidP="00067445">
      <w:pPr>
        <w:spacing w:after="0" w:line="360" w:lineRule="auto"/>
        <w:jc w:val="both"/>
        <w:rPr>
          <w:rFonts w:ascii="Times New Roman" w:hAnsi="Times New Roman" w:cs="Times New Roman"/>
          <w:sz w:val="28"/>
          <w:szCs w:val="28"/>
        </w:rPr>
      </w:pPr>
    </w:p>
    <w:p w:rsidR="00C25965" w:rsidRPr="00904D77" w:rsidRDefault="00C25965" w:rsidP="00C25965">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В момент разработки конечного продукта будет предусмотрен алгоритм создания архива найденных посторонних предметов, который позволит </w:t>
      </w:r>
      <w:r>
        <w:rPr>
          <w:rFonts w:ascii="Times New Roman" w:hAnsi="Times New Roman" w:cs="Times New Roman"/>
          <w:sz w:val="28"/>
          <w:szCs w:val="28"/>
        </w:rPr>
        <w:lastRenderedPageBreak/>
        <w:t>подготовить отчет, позволяющий выдвигать гипотезы о происхождении посторонних предметов на шихтовом дворе.</w:t>
      </w:r>
    </w:p>
    <w:p w:rsidR="00C25965" w:rsidRDefault="00C25965" w:rsidP="00C25965">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Для хранения подобной информации была разработана </w:t>
      </w:r>
      <w:r>
        <w:rPr>
          <w:rFonts w:ascii="Times New Roman" w:hAnsi="Times New Roman" w:cs="Times New Roman"/>
          <w:sz w:val="28"/>
          <w:szCs w:val="28"/>
          <w:lang w:val="en-US"/>
        </w:rPr>
        <w:t>ERD</w:t>
      </w:r>
      <w:r w:rsidRPr="0060528B">
        <w:rPr>
          <w:rFonts w:ascii="Times New Roman" w:hAnsi="Times New Roman" w:cs="Times New Roman"/>
          <w:sz w:val="28"/>
          <w:szCs w:val="28"/>
        </w:rPr>
        <w:t>-</w:t>
      </w:r>
      <w:r>
        <w:rPr>
          <w:rFonts w:ascii="Times New Roman" w:hAnsi="Times New Roman" w:cs="Times New Roman"/>
          <w:sz w:val="28"/>
          <w:szCs w:val="28"/>
        </w:rPr>
        <w:t xml:space="preserve">диаграмма (рис.33). </w:t>
      </w:r>
    </w:p>
    <w:p w:rsidR="00C25965" w:rsidRDefault="00C25965" w:rsidP="00C25965">
      <w:pPr>
        <w:spacing w:after="0" w:line="360" w:lineRule="auto"/>
        <w:ind w:firstLine="426"/>
        <w:jc w:val="both"/>
        <w:rPr>
          <w:rFonts w:ascii="Times New Roman" w:hAnsi="Times New Roman" w:cs="Times New Roman"/>
          <w:sz w:val="28"/>
          <w:szCs w:val="28"/>
        </w:rPr>
      </w:pPr>
    </w:p>
    <w:p w:rsidR="00C25965"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78780" cy="2260600"/>
            <wp:effectExtent l="0" t="0" r="7620" b="6350"/>
            <wp:docPr id="57" name="Рисунок 5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8780" cy="2260600"/>
                    </a:xfrm>
                    <a:prstGeom prst="rect">
                      <a:avLst/>
                    </a:prstGeom>
                    <a:noFill/>
                    <a:ln>
                      <a:noFill/>
                    </a:ln>
                  </pic:spPr>
                </pic:pic>
              </a:graphicData>
            </a:graphic>
          </wp:inline>
        </w:drawing>
      </w:r>
    </w:p>
    <w:p w:rsidR="00C25965" w:rsidRPr="00F435D0"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33. </w:t>
      </w:r>
      <w:r>
        <w:rPr>
          <w:rFonts w:ascii="Times New Roman" w:hAnsi="Times New Roman" w:cs="Times New Roman"/>
          <w:sz w:val="28"/>
          <w:szCs w:val="28"/>
          <w:lang w:val="en-US"/>
        </w:rPr>
        <w:t>ERD</w:t>
      </w:r>
      <w:r>
        <w:rPr>
          <w:rFonts w:ascii="Times New Roman" w:hAnsi="Times New Roman" w:cs="Times New Roman"/>
          <w:sz w:val="28"/>
          <w:szCs w:val="28"/>
        </w:rPr>
        <w:t>-диаграмма</w:t>
      </w:r>
    </w:p>
    <w:p w:rsidR="00C25965" w:rsidRPr="00904D77"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DFD</w:t>
      </w:r>
      <w:r w:rsidRPr="0060528B">
        <w:rPr>
          <w:rFonts w:ascii="Times New Roman" w:hAnsi="Times New Roman" w:cs="Times New Roman"/>
          <w:sz w:val="28"/>
          <w:szCs w:val="28"/>
        </w:rPr>
        <w:t xml:space="preserve"> </w:t>
      </w:r>
      <w:r>
        <w:rPr>
          <w:rFonts w:ascii="Times New Roman" w:hAnsi="Times New Roman" w:cs="Times New Roman"/>
          <w:sz w:val="28"/>
          <w:szCs w:val="28"/>
        </w:rPr>
        <w:t>диаграмма представлена на рис.34-35.</w:t>
      </w:r>
    </w:p>
    <w:p w:rsidR="00C25965"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282D92E" wp14:editId="50D2B6FE">
            <wp:extent cx="3056890" cy="1821815"/>
            <wp:effectExtent l="0" t="0" r="0" b="6985"/>
            <wp:docPr id="55" name="Рисунок 55" descr="C:\Users\shado\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do\AppData\Local\Microsoft\Windows\INetCache\Content.Word\DF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6890" cy="1821815"/>
                    </a:xfrm>
                    <a:prstGeom prst="rect">
                      <a:avLst/>
                    </a:prstGeom>
                    <a:noFill/>
                    <a:ln>
                      <a:noFill/>
                    </a:ln>
                  </pic:spPr>
                </pic:pic>
              </a:graphicData>
            </a:graphic>
          </wp:inline>
        </w:drawing>
      </w:r>
    </w:p>
    <w:p w:rsidR="00C25965" w:rsidRPr="005761AE"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34. </w:t>
      </w:r>
      <w:r>
        <w:rPr>
          <w:rFonts w:ascii="Times New Roman" w:hAnsi="Times New Roman" w:cs="Times New Roman"/>
          <w:sz w:val="28"/>
          <w:szCs w:val="28"/>
          <w:lang w:val="en-US"/>
        </w:rPr>
        <w:t>DFD-</w:t>
      </w:r>
      <w:r>
        <w:rPr>
          <w:rFonts w:ascii="Times New Roman" w:hAnsi="Times New Roman" w:cs="Times New Roman"/>
          <w:sz w:val="28"/>
          <w:szCs w:val="28"/>
        </w:rPr>
        <w:t>диаграмма</w:t>
      </w:r>
    </w:p>
    <w:p w:rsidR="00C25965" w:rsidRDefault="00C25965" w:rsidP="00C25965">
      <w:pPr>
        <w:spacing w:after="0" w:line="360" w:lineRule="auto"/>
        <w:jc w:val="center"/>
        <w:rPr>
          <w:rFonts w:ascii="Times New Roman" w:hAnsi="Times New Roman" w:cs="Times New Roman"/>
          <w:sz w:val="28"/>
          <w:szCs w:val="28"/>
        </w:rPr>
      </w:pPr>
    </w:p>
    <w:p w:rsidR="00C25965"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204210" cy="4447540"/>
            <wp:effectExtent l="0" t="0" r="0" b="0"/>
            <wp:docPr id="56" name="Рисунок 56"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D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4447540"/>
                    </a:xfrm>
                    <a:prstGeom prst="rect">
                      <a:avLst/>
                    </a:prstGeom>
                    <a:noFill/>
                    <a:ln>
                      <a:noFill/>
                    </a:ln>
                  </pic:spPr>
                </pic:pic>
              </a:graphicData>
            </a:graphic>
          </wp:inline>
        </w:drawing>
      </w:r>
    </w:p>
    <w:p w:rsidR="00C25965" w:rsidRPr="005761AE"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35. Декомпозиция </w:t>
      </w:r>
      <w:r>
        <w:rPr>
          <w:rFonts w:ascii="Times New Roman" w:hAnsi="Times New Roman" w:cs="Times New Roman"/>
          <w:sz w:val="28"/>
          <w:szCs w:val="28"/>
          <w:lang w:val="en-US"/>
        </w:rPr>
        <w:t xml:space="preserve">DFD </w:t>
      </w:r>
      <w:r>
        <w:rPr>
          <w:rFonts w:ascii="Times New Roman" w:hAnsi="Times New Roman" w:cs="Times New Roman"/>
          <w:sz w:val="28"/>
          <w:szCs w:val="28"/>
        </w:rPr>
        <w:t>диаграммы</w:t>
      </w:r>
    </w:p>
    <w:p w:rsidR="00C25965" w:rsidRPr="00067445" w:rsidRDefault="00C25965" w:rsidP="00067445">
      <w:pPr>
        <w:spacing w:after="0" w:line="360" w:lineRule="auto"/>
        <w:jc w:val="both"/>
        <w:rPr>
          <w:rFonts w:ascii="Times New Roman" w:hAnsi="Times New Roman" w:cs="Times New Roman"/>
          <w:sz w:val="28"/>
          <w:szCs w:val="28"/>
        </w:rPr>
      </w:pPr>
    </w:p>
    <w:p w:rsidR="00C25965" w:rsidRDefault="00C25965" w:rsidP="00C25965">
      <w:pPr>
        <w:pStyle w:val="a9"/>
        <w:numPr>
          <w:ilvl w:val="1"/>
          <w:numId w:val="4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25965">
        <w:rPr>
          <w:rFonts w:ascii="Times New Roman" w:hAnsi="Times New Roman" w:cs="Times New Roman"/>
          <w:sz w:val="28"/>
          <w:szCs w:val="28"/>
        </w:rPr>
        <w:t>Проектирование программного обеспечения</w:t>
      </w:r>
    </w:p>
    <w:p w:rsidR="00C25965"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Процесс разработки ПО был выбран спиральный. </w:t>
      </w:r>
      <w:r w:rsidRPr="00A0297E">
        <w:rPr>
          <w:rFonts w:ascii="Times New Roman" w:hAnsi="Times New Roman" w:cs="Times New Roman"/>
          <w:sz w:val="28"/>
          <w:szCs w:val="28"/>
        </w:rPr>
        <w:t xml:space="preserve">Спиральная модель </w:t>
      </w:r>
      <w:r>
        <w:rPr>
          <w:rFonts w:ascii="Times New Roman" w:hAnsi="Times New Roman" w:cs="Times New Roman"/>
          <w:sz w:val="28"/>
          <w:szCs w:val="28"/>
        </w:rPr>
        <w:t xml:space="preserve">(рис.36) </w:t>
      </w:r>
      <w:r w:rsidRPr="00A0297E">
        <w:rPr>
          <w:rFonts w:ascii="Times New Roman" w:hAnsi="Times New Roman" w:cs="Times New Roman"/>
          <w:sz w:val="28"/>
          <w:szCs w:val="28"/>
        </w:rPr>
        <w:t>представляет шаблон процесса разработки ПО, который сочетает идеи итеративной и каскадной моделей. Суть ее в том, что весь процесс создания конечного продукта представлен в виде условной плоскости, разбитой на 4 сектора, каждый из которых представляет отдельные этапы его разработки: определение целей, оценка рисков, разработка и тестирование, планирование новой итерации.</w:t>
      </w:r>
    </w:p>
    <w:p w:rsidR="00C25965" w:rsidRDefault="00C25965" w:rsidP="00C25965">
      <w:pPr>
        <w:spacing w:after="0" w:line="360" w:lineRule="auto"/>
        <w:ind w:firstLine="426"/>
        <w:jc w:val="center"/>
        <w:rPr>
          <w:rFonts w:ascii="Times New Roman" w:hAnsi="Times New Roman" w:cs="Times New Roman"/>
          <w:sz w:val="28"/>
          <w:szCs w:val="28"/>
        </w:rPr>
      </w:pPr>
      <w:r>
        <w:rPr>
          <w:noProof/>
          <w:lang w:eastAsia="ru-RU"/>
        </w:rPr>
        <w:lastRenderedPageBreak/>
        <w:drawing>
          <wp:inline distT="0" distB="0" distL="0" distR="0" wp14:anchorId="7622F499" wp14:editId="360E9A8D">
            <wp:extent cx="4197985" cy="4071620"/>
            <wp:effectExtent l="0" t="0" r="0" b="5080"/>
            <wp:docPr id="58" name="Рисунок 58" descr="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ir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7985" cy="4071620"/>
                    </a:xfrm>
                    <a:prstGeom prst="rect">
                      <a:avLst/>
                    </a:prstGeom>
                    <a:noFill/>
                    <a:ln>
                      <a:noFill/>
                    </a:ln>
                  </pic:spPr>
                </pic:pic>
              </a:graphicData>
            </a:graphic>
          </wp:inline>
        </w:drawing>
      </w:r>
    </w:p>
    <w:p w:rsidR="00C25965" w:rsidRDefault="00C25965" w:rsidP="00C25965">
      <w:pPr>
        <w:spacing w:after="0" w:line="360" w:lineRule="auto"/>
        <w:ind w:firstLine="426"/>
        <w:jc w:val="center"/>
        <w:rPr>
          <w:rFonts w:ascii="Times New Roman" w:hAnsi="Times New Roman" w:cs="Times New Roman"/>
          <w:sz w:val="28"/>
          <w:szCs w:val="28"/>
        </w:rPr>
      </w:pPr>
      <w:r>
        <w:rPr>
          <w:rFonts w:ascii="Times New Roman" w:hAnsi="Times New Roman" w:cs="Times New Roman"/>
          <w:sz w:val="28"/>
          <w:szCs w:val="28"/>
        </w:rPr>
        <w:t>Рис. 36. Диаграмма спиральной модели</w:t>
      </w:r>
    </w:p>
    <w:p w:rsidR="00C25965" w:rsidRDefault="00C25965" w:rsidP="00C25965">
      <w:pPr>
        <w:spacing w:after="0" w:line="360" w:lineRule="auto"/>
        <w:ind w:firstLine="426"/>
        <w:jc w:val="center"/>
        <w:rPr>
          <w:rFonts w:ascii="Times New Roman" w:hAnsi="Times New Roman" w:cs="Times New Roman"/>
          <w:sz w:val="28"/>
          <w:szCs w:val="28"/>
        </w:rPr>
      </w:pPr>
    </w:p>
    <w:p w:rsidR="00C25965"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xml:space="preserve">В спиральной модели жизненный путь разрабатываемого продукта изображается в виде спирали, которая, начавшись на этапе планирования, раскручивается с прохождением каждого следующего шага. Таким образом, на выходе из очередного витка мы должны получить готовый протестированный прототип, который дополняет существующий </w:t>
      </w:r>
      <w:proofErr w:type="spellStart"/>
      <w:r w:rsidRPr="00A0297E">
        <w:rPr>
          <w:rFonts w:ascii="Times New Roman" w:hAnsi="Times New Roman" w:cs="Times New Roman"/>
          <w:sz w:val="28"/>
          <w:szCs w:val="28"/>
        </w:rPr>
        <w:t>билд</w:t>
      </w:r>
      <w:proofErr w:type="spellEnd"/>
      <w:r w:rsidRPr="00A0297E">
        <w:rPr>
          <w:rFonts w:ascii="Times New Roman" w:hAnsi="Times New Roman" w:cs="Times New Roman"/>
          <w:sz w:val="28"/>
          <w:szCs w:val="28"/>
        </w:rPr>
        <w:t>. Прототип, удовлетворяющий все</w:t>
      </w:r>
      <w:r>
        <w:rPr>
          <w:rFonts w:ascii="Times New Roman" w:hAnsi="Times New Roman" w:cs="Times New Roman"/>
          <w:sz w:val="28"/>
          <w:szCs w:val="28"/>
        </w:rPr>
        <w:t>м требованиям – готов к релизу.</w:t>
      </w:r>
    </w:p>
    <w:p w:rsidR="00C25965"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Главная особенность спиральной модели – концентрация на возможных рисках. Для их оценки даже выделена соответствующая стадия. Основные типы рисков, которые могут возни</w:t>
      </w:r>
      <w:r>
        <w:rPr>
          <w:rFonts w:ascii="Times New Roman" w:hAnsi="Times New Roman" w:cs="Times New Roman"/>
          <w:sz w:val="28"/>
          <w:szCs w:val="28"/>
        </w:rPr>
        <w:t>кнуть в процессе разработки ПО:</w:t>
      </w:r>
    </w:p>
    <w:p w:rsidR="00C25965"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w:t>
      </w:r>
      <w:r>
        <w:rPr>
          <w:rFonts w:ascii="Times New Roman" w:hAnsi="Times New Roman" w:cs="Times New Roman"/>
          <w:sz w:val="28"/>
          <w:szCs w:val="28"/>
        </w:rPr>
        <w:t xml:space="preserve"> Нереалистичный бюджет и сроки;</w:t>
      </w:r>
    </w:p>
    <w:p w:rsidR="00C25965" w:rsidRDefault="00C25965" w:rsidP="00C25965">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Дефицит специалистов;</w:t>
      </w:r>
    </w:p>
    <w:p w:rsidR="00C25965" w:rsidRPr="00A0297E" w:rsidRDefault="00C25965" w:rsidP="00C25965">
      <w:pPr>
        <w:spacing w:after="0" w:line="360" w:lineRule="auto"/>
        <w:ind w:left="426"/>
        <w:jc w:val="both"/>
        <w:rPr>
          <w:rFonts w:ascii="Times New Roman" w:hAnsi="Times New Roman" w:cs="Times New Roman"/>
          <w:sz w:val="28"/>
          <w:szCs w:val="28"/>
        </w:rPr>
      </w:pPr>
      <w:r w:rsidRPr="00A0297E">
        <w:rPr>
          <w:rFonts w:ascii="Times New Roman" w:hAnsi="Times New Roman" w:cs="Times New Roman"/>
          <w:sz w:val="28"/>
          <w:szCs w:val="28"/>
        </w:rPr>
        <w:t>— Частые изменения требований;</w:t>
      </w:r>
    </w:p>
    <w:p w:rsidR="00C25965" w:rsidRPr="00A0297E" w:rsidRDefault="00C25965" w:rsidP="00C25965">
      <w:pPr>
        <w:spacing w:after="0" w:line="360" w:lineRule="auto"/>
        <w:ind w:left="426"/>
        <w:jc w:val="both"/>
        <w:rPr>
          <w:rFonts w:ascii="Times New Roman" w:hAnsi="Times New Roman" w:cs="Times New Roman"/>
          <w:sz w:val="28"/>
          <w:szCs w:val="28"/>
        </w:rPr>
      </w:pPr>
      <w:r>
        <w:rPr>
          <w:rFonts w:ascii="Times New Roman" w:hAnsi="Times New Roman" w:cs="Times New Roman"/>
          <w:sz w:val="28"/>
          <w:szCs w:val="28"/>
        </w:rPr>
        <w:t>— Чрезмерная оптимизация;</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Низ</w:t>
      </w:r>
      <w:r>
        <w:rPr>
          <w:rFonts w:ascii="Times New Roman" w:hAnsi="Times New Roman" w:cs="Times New Roman"/>
          <w:sz w:val="28"/>
          <w:szCs w:val="28"/>
        </w:rPr>
        <w:t>кая производительность системы;</w:t>
      </w:r>
    </w:p>
    <w:p w:rsidR="00C25965"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lastRenderedPageBreak/>
        <w:t>— Несоответствие уровня квалификац</w:t>
      </w:r>
      <w:r>
        <w:rPr>
          <w:rFonts w:ascii="Times New Roman" w:hAnsi="Times New Roman" w:cs="Times New Roman"/>
          <w:sz w:val="28"/>
          <w:szCs w:val="28"/>
        </w:rPr>
        <w:t>ии специалистов разных отделов.</w:t>
      </w:r>
    </w:p>
    <w:p w:rsidR="00C25965" w:rsidRPr="00A0297E"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Пл</w:t>
      </w:r>
      <w:r>
        <w:rPr>
          <w:rFonts w:ascii="Times New Roman" w:hAnsi="Times New Roman" w:cs="Times New Roman"/>
          <w:sz w:val="28"/>
          <w:szCs w:val="28"/>
        </w:rPr>
        <w:t>юсы и минусы спиральной модели:</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улучшенный анализ рисков;</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хорошая до</w:t>
      </w:r>
      <w:r>
        <w:rPr>
          <w:rFonts w:ascii="Times New Roman" w:hAnsi="Times New Roman" w:cs="Times New Roman"/>
          <w:sz w:val="28"/>
          <w:szCs w:val="28"/>
        </w:rPr>
        <w:t>кументация процесса разработки;</w:t>
      </w:r>
    </w:p>
    <w:p w:rsidR="00C25965" w:rsidRPr="00A0297E" w:rsidRDefault="00C25965" w:rsidP="00C25965">
      <w:pPr>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0297E">
        <w:rPr>
          <w:rFonts w:ascii="Times New Roman" w:hAnsi="Times New Roman" w:cs="Times New Roman"/>
          <w:sz w:val="28"/>
          <w:szCs w:val="28"/>
        </w:rPr>
        <w:t xml:space="preserve">гибкость – возможность внесения изменений и добавления новой функциональности даже </w:t>
      </w:r>
      <w:r>
        <w:rPr>
          <w:rFonts w:ascii="Times New Roman" w:hAnsi="Times New Roman" w:cs="Times New Roman"/>
          <w:sz w:val="28"/>
          <w:szCs w:val="28"/>
        </w:rPr>
        <w:t>на относительно поздних этапах;</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ранн</w:t>
      </w:r>
      <w:r>
        <w:rPr>
          <w:rFonts w:ascii="Times New Roman" w:hAnsi="Times New Roman" w:cs="Times New Roman"/>
          <w:sz w:val="28"/>
          <w:szCs w:val="28"/>
        </w:rPr>
        <w:t>ее создание рабочих прототипов.</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может быть дост</w:t>
      </w:r>
      <w:r>
        <w:rPr>
          <w:rFonts w:ascii="Times New Roman" w:hAnsi="Times New Roman" w:cs="Times New Roman"/>
          <w:sz w:val="28"/>
          <w:szCs w:val="28"/>
        </w:rPr>
        <w:t>аточно дорогой в использовании;</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управление рисками требует привлечен</w:t>
      </w:r>
      <w:r>
        <w:rPr>
          <w:rFonts w:ascii="Times New Roman" w:hAnsi="Times New Roman" w:cs="Times New Roman"/>
          <w:sz w:val="28"/>
          <w:szCs w:val="28"/>
        </w:rPr>
        <w:t>ия высококлассных специалистов;</w:t>
      </w:r>
    </w:p>
    <w:p w:rsidR="00C25965" w:rsidRPr="00A0297E"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успех процесса в большой степени зависит от стадии анализа рисков;</w:t>
      </w:r>
    </w:p>
    <w:p w:rsidR="00C25965" w:rsidRDefault="00C25965" w:rsidP="00C25965">
      <w:pPr>
        <w:spacing w:after="0" w:line="360" w:lineRule="auto"/>
        <w:ind w:firstLine="426"/>
        <w:jc w:val="both"/>
        <w:rPr>
          <w:rFonts w:ascii="Times New Roman" w:hAnsi="Times New Roman" w:cs="Times New Roman"/>
          <w:sz w:val="28"/>
          <w:szCs w:val="28"/>
        </w:rPr>
      </w:pPr>
      <w:r w:rsidRPr="00A0297E">
        <w:rPr>
          <w:rFonts w:ascii="Times New Roman" w:hAnsi="Times New Roman" w:cs="Times New Roman"/>
          <w:sz w:val="28"/>
          <w:szCs w:val="28"/>
        </w:rPr>
        <w:t>— не п</w:t>
      </w:r>
      <w:r>
        <w:rPr>
          <w:rFonts w:ascii="Times New Roman" w:hAnsi="Times New Roman" w:cs="Times New Roman"/>
          <w:sz w:val="28"/>
          <w:szCs w:val="28"/>
        </w:rPr>
        <w:t>одходит для небольших проектов.</w:t>
      </w:r>
    </w:p>
    <w:p w:rsidR="00C25965" w:rsidRPr="00A0297E"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ind w:firstLine="426"/>
        <w:rPr>
          <w:rFonts w:ascii="Times New Roman" w:hAnsi="Times New Roman" w:cs="Times New Roman"/>
          <w:sz w:val="28"/>
          <w:szCs w:val="28"/>
        </w:rPr>
      </w:pPr>
      <w:r>
        <w:rPr>
          <w:rFonts w:ascii="Times New Roman" w:hAnsi="Times New Roman" w:cs="Times New Roman"/>
          <w:sz w:val="28"/>
          <w:szCs w:val="28"/>
        </w:rPr>
        <w:t xml:space="preserve">Средой разработки выбрана </w:t>
      </w:r>
      <w:r>
        <w:rPr>
          <w:rFonts w:ascii="Times New Roman" w:hAnsi="Times New Roman" w:cs="Times New Roman"/>
          <w:sz w:val="28"/>
          <w:szCs w:val="28"/>
          <w:lang w:val="en-US"/>
        </w:rPr>
        <w:t>Visual</w:t>
      </w:r>
      <w:r w:rsidRPr="00A0297E">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0297E">
        <w:rPr>
          <w:rFonts w:ascii="Times New Roman" w:hAnsi="Times New Roman" w:cs="Times New Roman"/>
          <w:sz w:val="28"/>
          <w:szCs w:val="28"/>
        </w:rPr>
        <w:t xml:space="preserve"> 2019 </w:t>
      </w:r>
      <w:r>
        <w:rPr>
          <w:rFonts w:ascii="Times New Roman" w:hAnsi="Times New Roman" w:cs="Times New Roman"/>
          <w:sz w:val="28"/>
          <w:szCs w:val="28"/>
          <w:lang w:val="en-US"/>
        </w:rPr>
        <w:t>Community</w:t>
      </w:r>
      <w:r>
        <w:rPr>
          <w:rFonts w:ascii="Times New Roman" w:hAnsi="Times New Roman" w:cs="Times New Roman"/>
          <w:sz w:val="28"/>
          <w:szCs w:val="28"/>
        </w:rPr>
        <w:t>.</w:t>
      </w:r>
    </w:p>
    <w:p w:rsidR="00C25965" w:rsidRDefault="00C25965" w:rsidP="00C25965">
      <w:pPr>
        <w:spacing w:after="0" w:line="360" w:lineRule="auto"/>
        <w:ind w:firstLine="425"/>
        <w:rPr>
          <w:rFonts w:ascii="Times New Roman" w:hAnsi="Times New Roman" w:cs="Times New Roman"/>
          <w:sz w:val="28"/>
          <w:szCs w:val="28"/>
        </w:rPr>
      </w:pPr>
      <w:r>
        <w:rPr>
          <w:rFonts w:ascii="Times New Roman" w:hAnsi="Times New Roman" w:cs="Times New Roman"/>
          <w:sz w:val="28"/>
          <w:szCs w:val="28"/>
        </w:rPr>
        <w:t xml:space="preserve">Языком разработкой – </w:t>
      </w:r>
      <w:r>
        <w:rPr>
          <w:rFonts w:ascii="Times New Roman" w:hAnsi="Times New Roman" w:cs="Times New Roman"/>
          <w:sz w:val="28"/>
          <w:szCs w:val="28"/>
          <w:lang w:val="en-US"/>
        </w:rPr>
        <w:t>C</w:t>
      </w:r>
      <w:r w:rsidRPr="00A0297E">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технологии </w:t>
      </w:r>
      <w:r>
        <w:rPr>
          <w:rFonts w:ascii="Times New Roman" w:hAnsi="Times New Roman" w:cs="Times New Roman"/>
          <w:sz w:val="28"/>
          <w:szCs w:val="28"/>
          <w:lang w:val="en-US"/>
        </w:rPr>
        <w:t>WPF</w:t>
      </w:r>
      <w:r>
        <w:rPr>
          <w:rFonts w:ascii="Times New Roman" w:hAnsi="Times New Roman" w:cs="Times New Roman"/>
          <w:sz w:val="28"/>
          <w:szCs w:val="28"/>
        </w:rPr>
        <w:t>, для построения пользовательского интерфейса.</w:t>
      </w:r>
    </w:p>
    <w:p w:rsidR="00C25965" w:rsidRPr="00A0297E" w:rsidRDefault="00C25965" w:rsidP="00C25965">
      <w:pPr>
        <w:spacing w:after="0" w:line="360" w:lineRule="auto"/>
        <w:rPr>
          <w:rFonts w:ascii="Times New Roman" w:hAnsi="Times New Roman" w:cs="Times New Roman"/>
          <w:sz w:val="28"/>
          <w:szCs w:val="28"/>
        </w:rPr>
      </w:pPr>
    </w:p>
    <w:p w:rsidR="00C25965" w:rsidRDefault="00C25965" w:rsidP="00C25965">
      <w:pPr>
        <w:spacing w:after="0" w:line="360" w:lineRule="auto"/>
        <w:ind w:firstLine="425"/>
        <w:jc w:val="center"/>
        <w:rPr>
          <w:rFonts w:ascii="Times New Roman" w:hAnsi="Times New Roman" w:cs="Times New Roman"/>
          <w:sz w:val="28"/>
          <w:szCs w:val="28"/>
        </w:rPr>
      </w:pPr>
      <w:r>
        <w:rPr>
          <w:rFonts w:ascii="Times New Roman" w:hAnsi="Times New Roman" w:cs="Times New Roman"/>
          <w:sz w:val="28"/>
          <w:szCs w:val="28"/>
        </w:rPr>
        <w:t>Диаграмма пакетов</w:t>
      </w:r>
    </w:p>
    <w:p w:rsidR="00C25965" w:rsidRDefault="00C25965" w:rsidP="00C25965">
      <w:pPr>
        <w:spacing w:after="0" w:line="360" w:lineRule="auto"/>
        <w:ind w:firstLine="425"/>
        <w:jc w:val="both"/>
        <w:rPr>
          <w:rFonts w:ascii="Times New Roman" w:hAnsi="Times New Roman" w:cs="Times New Roman"/>
          <w:sz w:val="28"/>
          <w:szCs w:val="28"/>
        </w:rPr>
      </w:pPr>
      <w:r w:rsidRPr="00801A02">
        <w:rPr>
          <w:rFonts w:ascii="Times New Roman" w:hAnsi="Times New Roman" w:cs="Times New Roman"/>
          <w:sz w:val="28"/>
          <w:szCs w:val="28"/>
        </w:rPr>
        <w:t>Независимо от типа проектируемого приложения и того, имеется ли у него пользовательский интерфейс или оно является сервисным приложением, которое просто предоставляет сервисы, его структуру можно разложить на логические группы программных компонентов. Эти логические группы называются слоями. Слои помогают разделить разные типы задач, осуществляемые этими компонентами, что упрощает создание</w:t>
      </w:r>
      <w:r>
        <w:rPr>
          <w:rFonts w:ascii="Times New Roman" w:hAnsi="Times New Roman" w:cs="Times New Roman"/>
          <w:sz w:val="28"/>
          <w:szCs w:val="28"/>
        </w:rPr>
        <w:t xml:space="preserve"> </w:t>
      </w:r>
      <w:r w:rsidRPr="00801A02">
        <w:rPr>
          <w:rFonts w:ascii="Times New Roman" w:hAnsi="Times New Roman" w:cs="Times New Roman"/>
          <w:sz w:val="28"/>
          <w:szCs w:val="28"/>
        </w:rPr>
        <w:t>дизайна, поддерживающего возможность повтор</w:t>
      </w:r>
      <w:r>
        <w:rPr>
          <w:rFonts w:ascii="Times New Roman" w:hAnsi="Times New Roman" w:cs="Times New Roman"/>
          <w:sz w:val="28"/>
          <w:szCs w:val="28"/>
        </w:rPr>
        <w:t>ного использования компонентов.</w:t>
      </w:r>
    </w:p>
    <w:p w:rsidR="00C25965" w:rsidRDefault="00C25965" w:rsidP="00C25965">
      <w:pPr>
        <w:spacing w:after="0" w:line="360" w:lineRule="auto"/>
        <w:ind w:firstLine="425"/>
        <w:jc w:val="both"/>
        <w:rPr>
          <w:rFonts w:ascii="Times New Roman" w:hAnsi="Times New Roman" w:cs="Times New Roman"/>
          <w:sz w:val="28"/>
          <w:szCs w:val="28"/>
        </w:rPr>
      </w:pPr>
      <w:r w:rsidRPr="00801A02">
        <w:rPr>
          <w:rFonts w:ascii="Times New Roman" w:hAnsi="Times New Roman" w:cs="Times New Roman"/>
          <w:sz w:val="28"/>
          <w:szCs w:val="28"/>
        </w:rPr>
        <w:t xml:space="preserve">Каждый логический слой включает ряд отдельных типов компонентов, сгруппированных в подслои, каждый из подслоев выполняет определенный тип задач. Разделение приложения на слои, выполняющие разные роли и функции, помогает максимально повысить удобство и простоту обслуживания кода, </w:t>
      </w:r>
      <w:r w:rsidRPr="00801A02">
        <w:rPr>
          <w:rFonts w:ascii="Times New Roman" w:hAnsi="Times New Roman" w:cs="Times New Roman"/>
          <w:sz w:val="28"/>
          <w:szCs w:val="28"/>
        </w:rPr>
        <w:lastRenderedPageBreak/>
        <w:t xml:space="preserve">оптимизировать работу приложения при различных схемах развертывания и обеспечивает четкое разграничение областей применения определенной технологии или принятия определенных проектных решений. </w:t>
      </w: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Типовой трехслойный дизайн слоев можно представить в виде диаграммы пакетов представлен на рис.37.</w:t>
      </w:r>
    </w:p>
    <w:p w:rsidR="00C25965" w:rsidRPr="000E2A8B" w:rsidRDefault="00C25965" w:rsidP="00C25965">
      <w:pPr>
        <w:spacing w:after="0" w:line="360" w:lineRule="auto"/>
        <w:ind w:firstLine="425"/>
        <w:jc w:val="both"/>
        <w:rPr>
          <w:rFonts w:ascii="Times New Roman" w:hAnsi="Times New Roman" w:cs="Times New Roman"/>
          <w:sz w:val="28"/>
          <w:szCs w:val="28"/>
        </w:rPr>
      </w:pPr>
    </w:p>
    <w:p w:rsidR="00C25965" w:rsidRDefault="00C25965" w:rsidP="00C25965">
      <w:pPr>
        <w:spacing w:after="0" w:line="360" w:lineRule="auto"/>
        <w:ind w:firstLine="42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94BEE8F" wp14:editId="210BCDE6">
            <wp:extent cx="2849245" cy="2200910"/>
            <wp:effectExtent l="0" t="0" r="8255" b="8890"/>
            <wp:docPr id="17" name="Рисунок 17" descr="C:\Users\student\Desktop\Diagram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DiagramPackag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9245" cy="2200910"/>
                    </a:xfrm>
                    <a:prstGeom prst="rect">
                      <a:avLst/>
                    </a:prstGeom>
                    <a:noFill/>
                    <a:ln>
                      <a:noFill/>
                    </a:ln>
                  </pic:spPr>
                </pic:pic>
              </a:graphicData>
            </a:graphic>
          </wp:inline>
        </w:drawing>
      </w:r>
    </w:p>
    <w:p w:rsidR="00C25965"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Рис.37. Диаграмма слоев</w:t>
      </w:r>
    </w:p>
    <w:p w:rsidR="00C25965" w:rsidRDefault="00C25965" w:rsidP="00C25965">
      <w:pPr>
        <w:spacing w:after="0" w:line="360" w:lineRule="auto"/>
        <w:jc w:val="center"/>
        <w:rPr>
          <w:rFonts w:ascii="Times New Roman" w:hAnsi="Times New Roman" w:cs="Times New Roman"/>
          <w:sz w:val="28"/>
          <w:szCs w:val="28"/>
        </w:rPr>
      </w:pP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Рассмотрим каждый слой детальнее:</w:t>
      </w:r>
    </w:p>
    <w:p w:rsidR="00C25965" w:rsidRPr="000E2A8B" w:rsidRDefault="00C25965" w:rsidP="00C25965">
      <w:pPr>
        <w:pStyle w:val="a9"/>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Presentation</w:t>
      </w:r>
      <w:r w:rsidRPr="000434BA">
        <w:rPr>
          <w:rFonts w:ascii="Times New Roman" w:hAnsi="Times New Roman" w:cs="Times New Roman"/>
          <w:sz w:val="28"/>
          <w:szCs w:val="28"/>
        </w:rPr>
        <w:t xml:space="preserve"> </w:t>
      </w:r>
      <w:r>
        <w:rPr>
          <w:rFonts w:ascii="Times New Roman" w:hAnsi="Times New Roman" w:cs="Times New Roman"/>
          <w:sz w:val="28"/>
          <w:szCs w:val="28"/>
          <w:lang w:val="en-US"/>
        </w:rPr>
        <w:t>Layer</w:t>
      </w:r>
      <w:r w:rsidRPr="000434BA">
        <w:rPr>
          <w:rFonts w:ascii="Times New Roman" w:hAnsi="Times New Roman" w:cs="Times New Roman"/>
          <w:sz w:val="28"/>
          <w:szCs w:val="28"/>
        </w:rPr>
        <w:t xml:space="preserve"> - </w:t>
      </w:r>
      <w:r>
        <w:rPr>
          <w:rFonts w:ascii="Times New Roman" w:hAnsi="Times New Roman" w:cs="Times New Roman"/>
          <w:sz w:val="28"/>
          <w:szCs w:val="28"/>
        </w:rPr>
        <w:t>с</w:t>
      </w:r>
      <w:r w:rsidRPr="000E2A8B">
        <w:rPr>
          <w:rFonts w:ascii="Times New Roman" w:hAnsi="Times New Roman" w:cs="Times New Roman"/>
          <w:sz w:val="28"/>
          <w:szCs w:val="28"/>
        </w:rPr>
        <w:t xml:space="preserve">лой представления. Данный слой содержит ориентированную на пользователя функциональность, которая отвечает за реализацию взаимодействием пользователя с системой, и, как правило, включает компоненты, обеспечивающие общую связь с основной бизнес-логикой, </w:t>
      </w:r>
      <w:proofErr w:type="spellStart"/>
      <w:r w:rsidRPr="000E2A8B">
        <w:rPr>
          <w:rFonts w:ascii="Times New Roman" w:hAnsi="Times New Roman" w:cs="Times New Roman"/>
          <w:sz w:val="28"/>
          <w:szCs w:val="28"/>
        </w:rPr>
        <w:t>инкапсулириванной</w:t>
      </w:r>
      <w:proofErr w:type="spellEnd"/>
      <w:r w:rsidRPr="000E2A8B">
        <w:rPr>
          <w:rFonts w:ascii="Times New Roman" w:hAnsi="Times New Roman" w:cs="Times New Roman"/>
          <w:sz w:val="28"/>
          <w:szCs w:val="28"/>
        </w:rPr>
        <w:t xml:space="preserve"> в бизнес-слое;</w:t>
      </w:r>
    </w:p>
    <w:p w:rsidR="00C25965" w:rsidRDefault="00C25965" w:rsidP="00C25965">
      <w:pPr>
        <w:pStyle w:val="a9"/>
        <w:numPr>
          <w:ilvl w:val="0"/>
          <w:numId w:val="17"/>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Business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Layer</w:t>
      </w:r>
      <w:proofErr w:type="spellEnd"/>
      <w:r>
        <w:rPr>
          <w:rFonts w:ascii="Times New Roman" w:hAnsi="Times New Roman" w:cs="Times New Roman"/>
          <w:sz w:val="28"/>
          <w:szCs w:val="28"/>
        </w:rPr>
        <w:t xml:space="preserve"> - б</w:t>
      </w:r>
      <w:r w:rsidRPr="000E2A8B">
        <w:rPr>
          <w:rFonts w:ascii="Times New Roman" w:hAnsi="Times New Roman" w:cs="Times New Roman"/>
          <w:sz w:val="28"/>
          <w:szCs w:val="28"/>
        </w:rPr>
        <w:t>изнес-слой. Этот слой реализует основную функциональность системы и инкапсулирует связанную с ней бизнес-логику. Обычно он состоит из компонентов, некоторые из которых предоставляют интерфейсы сервисов, доступные для использования друг</w:t>
      </w:r>
      <w:r>
        <w:rPr>
          <w:rFonts w:ascii="Times New Roman" w:hAnsi="Times New Roman" w:cs="Times New Roman"/>
          <w:sz w:val="28"/>
          <w:szCs w:val="28"/>
        </w:rPr>
        <w:t>ими участниками взаимодействия.</w:t>
      </w:r>
    </w:p>
    <w:p w:rsidR="00C25965" w:rsidRPr="000E2A8B" w:rsidRDefault="00C25965" w:rsidP="00C25965">
      <w:pPr>
        <w:pStyle w:val="a9"/>
        <w:numPr>
          <w:ilvl w:val="0"/>
          <w:numId w:val="17"/>
        </w:numPr>
        <w:spacing w:after="0" w:line="360" w:lineRule="auto"/>
        <w:jc w:val="both"/>
        <w:rPr>
          <w:rFonts w:ascii="Times New Roman" w:hAnsi="Times New Roman" w:cs="Times New Roman"/>
          <w:sz w:val="28"/>
          <w:szCs w:val="28"/>
        </w:rPr>
      </w:pPr>
      <w:r w:rsidRPr="000E2A8B">
        <w:rPr>
          <w:rFonts w:ascii="Times New Roman" w:hAnsi="Times New Roman" w:cs="Times New Roman"/>
          <w:sz w:val="28"/>
          <w:szCs w:val="28"/>
        </w:rPr>
        <w:t xml:space="preserve">Слой доступа к данным. Этот слой обеспечивает доступ к данным, хранящимся в рамках системы, и данным, предоставляемым другими сетевыми системами. Доступ может осуществляться через сервисы. </w:t>
      </w:r>
      <w:r w:rsidRPr="000E2A8B">
        <w:rPr>
          <w:rFonts w:ascii="Times New Roman" w:hAnsi="Times New Roman" w:cs="Times New Roman"/>
          <w:sz w:val="28"/>
          <w:szCs w:val="28"/>
        </w:rPr>
        <w:lastRenderedPageBreak/>
        <w:t>Слой данных предоставляет универсальные интерфейсы, которые могут использоваться компонентами бизнес</w:t>
      </w:r>
      <w:r>
        <w:rPr>
          <w:rFonts w:ascii="Times New Roman" w:hAnsi="Times New Roman" w:cs="Times New Roman"/>
          <w:sz w:val="28"/>
          <w:szCs w:val="28"/>
        </w:rPr>
        <w:t xml:space="preserve"> </w:t>
      </w:r>
      <w:r w:rsidRPr="000E2A8B">
        <w:rPr>
          <w:rFonts w:ascii="Times New Roman" w:hAnsi="Times New Roman" w:cs="Times New Roman"/>
          <w:sz w:val="28"/>
          <w:szCs w:val="28"/>
        </w:rPr>
        <w:t xml:space="preserve">слоя. </w:t>
      </w:r>
    </w:p>
    <w:p w:rsidR="00C25965" w:rsidRPr="000434BA"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Рассмотрим </w:t>
      </w:r>
      <w:r>
        <w:rPr>
          <w:rFonts w:ascii="Times New Roman" w:hAnsi="Times New Roman" w:cs="Times New Roman"/>
          <w:sz w:val="28"/>
          <w:szCs w:val="28"/>
          <w:lang w:val="en-US"/>
        </w:rPr>
        <w:t>Presentation</w:t>
      </w:r>
      <w:r w:rsidRPr="00133FE3">
        <w:rPr>
          <w:rFonts w:ascii="Times New Roman" w:hAnsi="Times New Roman" w:cs="Times New Roman"/>
          <w:sz w:val="28"/>
          <w:szCs w:val="28"/>
        </w:rPr>
        <w:t xml:space="preserve"> </w:t>
      </w:r>
      <w:r>
        <w:rPr>
          <w:rFonts w:ascii="Times New Roman" w:hAnsi="Times New Roman" w:cs="Times New Roman"/>
          <w:sz w:val="28"/>
          <w:szCs w:val="28"/>
          <w:lang w:val="en-US"/>
        </w:rPr>
        <w:t>Layer</w:t>
      </w:r>
      <w:r>
        <w:rPr>
          <w:rFonts w:ascii="Times New Roman" w:hAnsi="Times New Roman" w:cs="Times New Roman"/>
          <w:sz w:val="28"/>
          <w:szCs w:val="28"/>
        </w:rPr>
        <w:t xml:space="preserve">, используя паттерн проектирования </w:t>
      </w:r>
      <w:r>
        <w:rPr>
          <w:rFonts w:ascii="Times New Roman" w:hAnsi="Times New Roman" w:cs="Times New Roman"/>
          <w:sz w:val="28"/>
          <w:szCs w:val="28"/>
          <w:lang w:val="en-US"/>
        </w:rPr>
        <w:t>MVVM</w:t>
      </w:r>
      <w:r>
        <w:rPr>
          <w:rFonts w:ascii="Times New Roman" w:hAnsi="Times New Roman" w:cs="Times New Roman"/>
          <w:sz w:val="28"/>
          <w:szCs w:val="28"/>
        </w:rPr>
        <w:t>.</w:t>
      </w:r>
    </w:p>
    <w:p w:rsidR="00C25965" w:rsidRDefault="00C25965" w:rsidP="00C25965">
      <w:pPr>
        <w:spacing w:after="0" w:line="360" w:lineRule="auto"/>
        <w:ind w:firstLine="425"/>
        <w:jc w:val="both"/>
        <w:rPr>
          <w:rFonts w:ascii="Times New Roman" w:hAnsi="Times New Roman" w:cs="Times New Roman"/>
          <w:sz w:val="28"/>
          <w:szCs w:val="28"/>
        </w:rPr>
      </w:pPr>
      <w:r w:rsidRPr="00D313ED">
        <w:rPr>
          <w:rFonts w:ascii="Times New Roman" w:hAnsi="Times New Roman" w:cs="Times New Roman"/>
          <w:sz w:val="28"/>
          <w:szCs w:val="28"/>
          <w:lang w:val="en-US"/>
        </w:rPr>
        <w:t>Model</w:t>
      </w:r>
      <w:r w:rsidRPr="00D313ED">
        <w:rPr>
          <w:rFonts w:ascii="Times New Roman" w:hAnsi="Times New Roman" w:cs="Times New Roman"/>
          <w:sz w:val="28"/>
          <w:szCs w:val="28"/>
        </w:rPr>
        <w:t>-</w:t>
      </w:r>
      <w:r w:rsidRPr="00D313ED">
        <w:rPr>
          <w:rFonts w:ascii="Times New Roman" w:hAnsi="Times New Roman" w:cs="Times New Roman"/>
          <w:sz w:val="28"/>
          <w:szCs w:val="28"/>
          <w:lang w:val="en-US"/>
        </w:rPr>
        <w:t>View</w:t>
      </w:r>
      <w:r w:rsidRPr="00D313ED">
        <w:rPr>
          <w:rFonts w:ascii="Times New Roman" w:hAnsi="Times New Roman" w:cs="Times New Roman"/>
          <w:sz w:val="28"/>
          <w:szCs w:val="28"/>
        </w:rPr>
        <w:t>-</w:t>
      </w:r>
      <w:proofErr w:type="spellStart"/>
      <w:r w:rsidRPr="00D313ED">
        <w:rPr>
          <w:rFonts w:ascii="Times New Roman" w:hAnsi="Times New Roman" w:cs="Times New Roman"/>
          <w:sz w:val="28"/>
          <w:szCs w:val="28"/>
          <w:lang w:val="en-US"/>
        </w:rPr>
        <w:t>ViewModel</w:t>
      </w:r>
      <w:proofErr w:type="spellEnd"/>
      <w:r w:rsidRPr="00D313ED">
        <w:rPr>
          <w:rFonts w:ascii="Times New Roman" w:hAnsi="Times New Roman" w:cs="Times New Roman"/>
          <w:sz w:val="28"/>
          <w:szCs w:val="28"/>
        </w:rPr>
        <w:t xml:space="preserve"> (</w:t>
      </w:r>
      <w:r w:rsidRPr="00D313ED">
        <w:rPr>
          <w:rFonts w:ascii="Times New Roman" w:hAnsi="Times New Roman" w:cs="Times New Roman"/>
          <w:sz w:val="28"/>
          <w:szCs w:val="28"/>
          <w:lang w:val="en-US"/>
        </w:rPr>
        <w:t>MVVM</w:t>
      </w:r>
      <w:r w:rsidRPr="00D313ED">
        <w:rPr>
          <w:rFonts w:ascii="Times New Roman" w:hAnsi="Times New Roman" w:cs="Times New Roman"/>
          <w:sz w:val="28"/>
          <w:szCs w:val="28"/>
        </w:rPr>
        <w:t xml:space="preserve">) — шаблон проектирования архитектуры приложения. Представлен в 2005 году Джоном </w:t>
      </w:r>
      <w:proofErr w:type="spellStart"/>
      <w:r w:rsidRPr="00D313ED">
        <w:rPr>
          <w:rFonts w:ascii="Times New Roman" w:hAnsi="Times New Roman" w:cs="Times New Roman"/>
          <w:sz w:val="28"/>
          <w:szCs w:val="28"/>
        </w:rPr>
        <w:t>Госсманом</w:t>
      </w:r>
      <w:proofErr w:type="spellEnd"/>
      <w:r w:rsidRPr="00D313ED">
        <w:rPr>
          <w:rFonts w:ascii="Times New Roman" w:hAnsi="Times New Roman" w:cs="Times New Roman"/>
          <w:sz w:val="28"/>
          <w:szCs w:val="28"/>
        </w:rPr>
        <w:t xml:space="preserve"> (</w:t>
      </w:r>
      <w:r w:rsidRPr="00D313ED">
        <w:rPr>
          <w:rFonts w:ascii="Times New Roman" w:hAnsi="Times New Roman" w:cs="Times New Roman"/>
          <w:sz w:val="28"/>
          <w:szCs w:val="28"/>
          <w:lang w:val="en-US"/>
        </w:rPr>
        <w:t>John</w:t>
      </w:r>
      <w:r w:rsidRPr="00D313ED">
        <w:rPr>
          <w:rFonts w:ascii="Times New Roman" w:hAnsi="Times New Roman" w:cs="Times New Roman"/>
          <w:sz w:val="28"/>
          <w:szCs w:val="28"/>
        </w:rPr>
        <w:t xml:space="preserve"> </w:t>
      </w:r>
      <w:proofErr w:type="spellStart"/>
      <w:r w:rsidRPr="00D313ED">
        <w:rPr>
          <w:rFonts w:ascii="Times New Roman" w:hAnsi="Times New Roman" w:cs="Times New Roman"/>
          <w:sz w:val="28"/>
          <w:szCs w:val="28"/>
          <w:lang w:val="en-US"/>
        </w:rPr>
        <w:t>Gossman</w:t>
      </w:r>
      <w:proofErr w:type="spellEnd"/>
      <w:r w:rsidRPr="00D313ED">
        <w:rPr>
          <w:rFonts w:ascii="Times New Roman" w:hAnsi="Times New Roman" w:cs="Times New Roman"/>
          <w:sz w:val="28"/>
          <w:szCs w:val="28"/>
        </w:rPr>
        <w:t xml:space="preserve">) как модификация шаблона </w:t>
      </w:r>
      <w:r w:rsidRPr="00D313ED">
        <w:rPr>
          <w:rFonts w:ascii="Times New Roman" w:hAnsi="Times New Roman" w:cs="Times New Roman"/>
          <w:sz w:val="28"/>
          <w:szCs w:val="28"/>
          <w:lang w:val="en-US"/>
        </w:rPr>
        <w:t>Presentation</w:t>
      </w:r>
      <w:r w:rsidRPr="00D313ED">
        <w:rPr>
          <w:rFonts w:ascii="Times New Roman" w:hAnsi="Times New Roman" w:cs="Times New Roman"/>
          <w:sz w:val="28"/>
          <w:szCs w:val="28"/>
        </w:rPr>
        <w:t xml:space="preserve"> </w:t>
      </w:r>
      <w:r w:rsidRPr="00D313ED">
        <w:rPr>
          <w:rFonts w:ascii="Times New Roman" w:hAnsi="Times New Roman" w:cs="Times New Roman"/>
          <w:sz w:val="28"/>
          <w:szCs w:val="28"/>
          <w:lang w:val="en-US"/>
        </w:rPr>
        <w:t>Model</w:t>
      </w:r>
      <w:r w:rsidRPr="00D313ED">
        <w:rPr>
          <w:rFonts w:ascii="Times New Roman" w:hAnsi="Times New Roman" w:cs="Times New Roman"/>
          <w:sz w:val="28"/>
          <w:szCs w:val="28"/>
        </w:rPr>
        <w:t xml:space="preserve">. Ориентирован на современные платформы разработки, такие как </w:t>
      </w:r>
      <w:r w:rsidRPr="00D313ED">
        <w:rPr>
          <w:rFonts w:ascii="Times New Roman" w:hAnsi="Times New Roman" w:cs="Times New Roman"/>
          <w:sz w:val="28"/>
          <w:szCs w:val="28"/>
          <w:lang w:val="en-US"/>
        </w:rPr>
        <w:t>Windows</w:t>
      </w:r>
      <w:r w:rsidRPr="00D313ED">
        <w:rPr>
          <w:rFonts w:ascii="Times New Roman" w:hAnsi="Times New Roman" w:cs="Times New Roman"/>
          <w:sz w:val="28"/>
          <w:szCs w:val="28"/>
        </w:rPr>
        <w:t xml:space="preserve"> </w:t>
      </w:r>
      <w:r w:rsidRPr="00D313ED">
        <w:rPr>
          <w:rFonts w:ascii="Times New Roman" w:hAnsi="Times New Roman" w:cs="Times New Roman"/>
          <w:sz w:val="28"/>
          <w:szCs w:val="28"/>
          <w:lang w:val="en-US"/>
        </w:rPr>
        <w:t>Presentation</w:t>
      </w:r>
      <w:r w:rsidRPr="00D313ED">
        <w:rPr>
          <w:rFonts w:ascii="Times New Roman" w:hAnsi="Times New Roman" w:cs="Times New Roman"/>
          <w:sz w:val="28"/>
          <w:szCs w:val="28"/>
        </w:rPr>
        <w:t xml:space="preserve"> </w:t>
      </w:r>
      <w:r w:rsidRPr="00D313ED">
        <w:rPr>
          <w:rFonts w:ascii="Times New Roman" w:hAnsi="Times New Roman" w:cs="Times New Roman"/>
          <w:sz w:val="28"/>
          <w:szCs w:val="28"/>
          <w:lang w:val="en-US"/>
        </w:rPr>
        <w:t>Foundation</w:t>
      </w:r>
      <w:r w:rsidRPr="00D313ED">
        <w:rPr>
          <w:rFonts w:ascii="Times New Roman" w:hAnsi="Times New Roman" w:cs="Times New Roman"/>
          <w:sz w:val="28"/>
          <w:szCs w:val="28"/>
        </w:rPr>
        <w:t xml:space="preserve">, </w:t>
      </w:r>
      <w:r w:rsidRPr="00D313ED">
        <w:rPr>
          <w:rFonts w:ascii="Times New Roman" w:hAnsi="Times New Roman" w:cs="Times New Roman"/>
          <w:sz w:val="28"/>
          <w:szCs w:val="28"/>
          <w:lang w:val="en-US"/>
        </w:rPr>
        <w:t>Silverlight</w:t>
      </w:r>
      <w:r w:rsidRPr="00D313ED">
        <w:rPr>
          <w:rFonts w:ascii="Times New Roman" w:hAnsi="Times New Roman" w:cs="Times New Roman"/>
          <w:sz w:val="28"/>
          <w:szCs w:val="28"/>
        </w:rPr>
        <w:t xml:space="preserve"> от компании </w:t>
      </w:r>
      <w:r w:rsidRPr="00D313ED">
        <w:rPr>
          <w:rFonts w:ascii="Times New Roman" w:hAnsi="Times New Roman" w:cs="Times New Roman"/>
          <w:sz w:val="28"/>
          <w:szCs w:val="28"/>
          <w:lang w:val="en-US"/>
        </w:rPr>
        <w:t>Microsoft</w:t>
      </w:r>
      <w:r>
        <w:rPr>
          <w:rFonts w:ascii="Times New Roman" w:hAnsi="Times New Roman" w:cs="Times New Roman"/>
          <w:sz w:val="28"/>
          <w:szCs w:val="28"/>
        </w:rPr>
        <w:t>.</w:t>
      </w:r>
    </w:p>
    <w:p w:rsidR="00C25965" w:rsidRDefault="00C25965" w:rsidP="00C25965">
      <w:pPr>
        <w:spacing w:after="0" w:line="360" w:lineRule="auto"/>
        <w:ind w:firstLine="425"/>
        <w:jc w:val="both"/>
        <w:rPr>
          <w:rFonts w:ascii="Times New Roman" w:hAnsi="Times New Roman" w:cs="Times New Roman"/>
          <w:sz w:val="28"/>
          <w:szCs w:val="28"/>
        </w:rPr>
      </w:pPr>
      <w:r w:rsidRPr="00D313ED">
        <w:rPr>
          <w:rFonts w:ascii="Times New Roman" w:hAnsi="Times New Roman" w:cs="Times New Roman"/>
          <w:sz w:val="28"/>
          <w:szCs w:val="28"/>
        </w:rPr>
        <w:t>Используется для разделения модели и её представления, что необходимо для их изменения отдельно друг от друга. Например, разработчик задаёт логику работы с данными, а дизайнер работает с пользовательским интерфейсом.</w:t>
      </w:r>
    </w:p>
    <w:p w:rsidR="00C25965" w:rsidRDefault="00C25965" w:rsidP="00C25965">
      <w:pPr>
        <w:spacing w:line="360" w:lineRule="auto"/>
        <w:ind w:firstLine="425"/>
        <w:jc w:val="both"/>
        <w:rPr>
          <w:rFonts w:ascii="Times New Roman" w:hAnsi="Times New Roman" w:cs="Times New Roman"/>
          <w:sz w:val="28"/>
          <w:szCs w:val="28"/>
        </w:rPr>
      </w:pPr>
    </w:p>
    <w:p w:rsidR="00C25965" w:rsidRPr="002B0B61" w:rsidRDefault="00C25965" w:rsidP="00C25965">
      <w:pPr>
        <w:spacing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en-US"/>
        </w:rPr>
        <w:t>Cross Through Layer</w:t>
      </w:r>
    </w:p>
    <w:p w:rsidR="00C25965" w:rsidRDefault="00C25965" w:rsidP="00C25965">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CE6C440" wp14:editId="1C03A0F8">
            <wp:extent cx="5932805" cy="3763645"/>
            <wp:effectExtent l="0" t="0" r="0" b="8255"/>
            <wp:docPr id="18" name="Рисунок 18" descr="C:\Users\student\Desktop\DiagramPackages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esktop\DiagramPackagesDetail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a:noFill/>
                    </a:ln>
                  </pic:spPr>
                </pic:pic>
              </a:graphicData>
            </a:graphic>
          </wp:inline>
        </w:drawing>
      </w:r>
    </w:p>
    <w:p w:rsidR="00C25965" w:rsidRPr="00D313ED" w:rsidRDefault="00C25965" w:rsidP="00C2596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Рис.38. Детальная диаграмма пакетов</w:t>
      </w:r>
    </w:p>
    <w:p w:rsidR="00C25965" w:rsidRDefault="00C25965" w:rsidP="00C25965">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rPr>
        <w:t>Каждый слой имеет ряд пакетов:</w:t>
      </w:r>
    </w:p>
    <w:p w:rsidR="00C25965" w:rsidRPr="00D313ED" w:rsidRDefault="00C25965" w:rsidP="00C25965">
      <w:pPr>
        <w:pStyle w:val="a9"/>
        <w:numPr>
          <w:ilvl w:val="0"/>
          <w:numId w:val="11"/>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lastRenderedPageBreak/>
        <w:t>View</w:t>
      </w:r>
      <w:r w:rsidRPr="004843C6">
        <w:rPr>
          <w:rFonts w:ascii="Times New Roman" w:hAnsi="Times New Roman" w:cs="Times New Roman"/>
          <w:sz w:val="28"/>
          <w:szCs w:val="28"/>
        </w:rPr>
        <w:t xml:space="preserve"> </w:t>
      </w:r>
      <w:r>
        <w:rPr>
          <w:rFonts w:ascii="Times New Roman" w:hAnsi="Times New Roman" w:cs="Times New Roman"/>
          <w:sz w:val="28"/>
          <w:szCs w:val="28"/>
          <w:lang w:val="en-US"/>
        </w:rPr>
        <w:t>layer</w:t>
      </w:r>
      <w:r w:rsidRPr="004843C6">
        <w:rPr>
          <w:rFonts w:ascii="Times New Roman" w:hAnsi="Times New Roman" w:cs="Times New Roman"/>
          <w:sz w:val="28"/>
          <w:szCs w:val="28"/>
        </w:rPr>
        <w:t>:</w:t>
      </w:r>
    </w:p>
    <w:p w:rsidR="00C25965" w:rsidRPr="00D313ED" w:rsidRDefault="00C25965" w:rsidP="00C25965">
      <w:pPr>
        <w:pStyle w:val="a9"/>
        <w:numPr>
          <w:ilvl w:val="2"/>
          <w:numId w:val="11"/>
        </w:numPr>
        <w:spacing w:after="0" w:line="360" w:lineRule="auto"/>
        <w:jc w:val="both"/>
        <w:rPr>
          <w:rFonts w:ascii="Times New Roman" w:hAnsi="Times New Roman" w:cs="Times New Roman"/>
          <w:sz w:val="28"/>
          <w:szCs w:val="28"/>
        </w:rPr>
      </w:pPr>
      <w:r w:rsidRPr="00D313ED">
        <w:rPr>
          <w:rFonts w:ascii="Times New Roman" w:hAnsi="Times New Roman" w:cs="Times New Roman"/>
          <w:sz w:val="28"/>
          <w:szCs w:val="28"/>
          <w:lang w:val="en-US"/>
        </w:rPr>
        <w:t>View</w:t>
      </w:r>
      <w:r w:rsidRPr="00D313ED">
        <w:rPr>
          <w:rFonts w:ascii="Times New Roman" w:hAnsi="Times New Roman" w:cs="Times New Roman"/>
          <w:sz w:val="28"/>
          <w:szCs w:val="28"/>
        </w:rPr>
        <w:t xml:space="preserve"> – </w:t>
      </w:r>
      <w:r>
        <w:rPr>
          <w:rFonts w:ascii="Times New Roman" w:hAnsi="Times New Roman" w:cs="Times New Roman"/>
          <w:sz w:val="28"/>
          <w:szCs w:val="28"/>
        </w:rPr>
        <w:t>г</w:t>
      </w:r>
      <w:r w:rsidRPr="00D313ED">
        <w:rPr>
          <w:rFonts w:ascii="Times New Roman" w:hAnsi="Times New Roman" w:cs="Times New Roman"/>
          <w:sz w:val="28"/>
          <w:szCs w:val="28"/>
        </w:rPr>
        <w:t>рафический интерфейс (окна, списки, кнопки и т. п.). Выступает подписчиком на событие изменения значений свойств или команд, предоставляемых Моделью Представления. В случае, если в Модели Представления изменилось какое-либо свойство, то она оповещает всех подписчиков об этом, и Представление, в свою очередь, запрашивает обновлённое значение свойства из Модели Представления. В случае, если пользователь воздействует на какой-либо элемент интерфейса, Представление вызывает соответствующую команду, предоставленную Моделью Представления.</w:t>
      </w:r>
    </w:p>
    <w:p w:rsidR="00C25965" w:rsidRPr="00D313ED" w:rsidRDefault="00C25965" w:rsidP="00C25965">
      <w:pPr>
        <w:pStyle w:val="a9"/>
        <w:numPr>
          <w:ilvl w:val="2"/>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View</w:t>
      </w:r>
      <w:r w:rsidRPr="00D313ED">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D313ED">
        <w:rPr>
          <w:rFonts w:ascii="Times New Roman" w:hAnsi="Times New Roman" w:cs="Times New Roman"/>
          <w:sz w:val="28"/>
          <w:szCs w:val="28"/>
        </w:rPr>
        <w:t xml:space="preserve"> – с одной стороны, абстракция Представления, а с другой — обёртка данных из Модели, подлежащие связыванию. То есть, она содержит Модель, преобразованную к Представлению, а также команды, которыми может пользоваться Представление, чтобы влиять на Модель.</w:t>
      </w:r>
    </w:p>
    <w:p w:rsidR="00C25965" w:rsidRPr="00D313ED" w:rsidRDefault="00C25965" w:rsidP="00C25965">
      <w:pPr>
        <w:pStyle w:val="a9"/>
        <w:numPr>
          <w:ilvl w:val="2"/>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Model</w:t>
      </w:r>
      <w:r w:rsidRPr="00D313ED">
        <w:rPr>
          <w:rFonts w:ascii="Times New Roman" w:hAnsi="Times New Roman" w:cs="Times New Roman"/>
          <w:sz w:val="28"/>
          <w:szCs w:val="28"/>
        </w:rPr>
        <w:t xml:space="preserve"> –  представляет собой логику работы с данными и описание фундаментальных данных, необходимых для работы приложения.</w:t>
      </w:r>
    </w:p>
    <w:p w:rsidR="00C25965" w:rsidRPr="00D313ED" w:rsidRDefault="00C25965" w:rsidP="00C25965">
      <w:pPr>
        <w:pStyle w:val="a9"/>
        <w:numPr>
          <w:ilvl w:val="0"/>
          <w:numId w:val="11"/>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Business layer:</w:t>
      </w:r>
    </w:p>
    <w:p w:rsidR="00C25965" w:rsidRPr="00D313ED" w:rsidRDefault="00C25965" w:rsidP="00C25965">
      <w:pPr>
        <w:pStyle w:val="a9"/>
        <w:numPr>
          <w:ilvl w:val="2"/>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Entity</w:t>
      </w:r>
      <w:r w:rsidRPr="00D313ED">
        <w:rPr>
          <w:rFonts w:ascii="Times New Roman" w:hAnsi="Times New Roman" w:cs="Times New Roman"/>
          <w:sz w:val="28"/>
          <w:szCs w:val="28"/>
        </w:rPr>
        <w:t xml:space="preserve"> </w:t>
      </w:r>
      <w:r>
        <w:rPr>
          <w:rFonts w:ascii="Times New Roman" w:hAnsi="Times New Roman" w:cs="Times New Roman"/>
          <w:sz w:val="28"/>
          <w:szCs w:val="28"/>
          <w:lang w:val="en-US"/>
        </w:rPr>
        <w:t>Class</w:t>
      </w:r>
      <w:r w:rsidRPr="00D313ED">
        <w:rPr>
          <w:rFonts w:ascii="Times New Roman" w:hAnsi="Times New Roman" w:cs="Times New Roman"/>
          <w:sz w:val="28"/>
          <w:szCs w:val="28"/>
        </w:rPr>
        <w:t xml:space="preserve"> – представляет собой </w:t>
      </w:r>
      <w:r>
        <w:rPr>
          <w:rFonts w:ascii="Times New Roman" w:hAnsi="Times New Roman" w:cs="Times New Roman"/>
          <w:sz w:val="28"/>
          <w:szCs w:val="28"/>
        </w:rPr>
        <w:t>набор классов-сущностей, которые будут описывать дополнительные объекты предметной области.</w:t>
      </w:r>
    </w:p>
    <w:p w:rsidR="00C25965" w:rsidRPr="00D313ED" w:rsidRDefault="00C25965" w:rsidP="00C25965">
      <w:pPr>
        <w:pStyle w:val="a9"/>
        <w:numPr>
          <w:ilvl w:val="0"/>
          <w:numId w:val="11"/>
        </w:num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en-US"/>
        </w:rPr>
        <w:t>Data layer:</w:t>
      </w:r>
    </w:p>
    <w:p w:rsidR="00C25965" w:rsidRPr="00D313ED" w:rsidRDefault="00C25965" w:rsidP="00C25965">
      <w:pPr>
        <w:pStyle w:val="a9"/>
        <w:numPr>
          <w:ilvl w:val="2"/>
          <w:numId w:val="11"/>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DataBase</w:t>
      </w:r>
      <w:proofErr w:type="spellEnd"/>
      <w:r w:rsidRPr="00D313ED">
        <w:rPr>
          <w:rFonts w:ascii="Times New Roman" w:hAnsi="Times New Roman" w:cs="Times New Roman"/>
          <w:sz w:val="28"/>
          <w:szCs w:val="28"/>
        </w:rPr>
        <w:t xml:space="preserve"> – </w:t>
      </w:r>
      <w:r>
        <w:rPr>
          <w:rFonts w:ascii="Times New Roman" w:hAnsi="Times New Roman" w:cs="Times New Roman"/>
          <w:sz w:val="28"/>
          <w:szCs w:val="28"/>
        </w:rPr>
        <w:t>представляет собой набор классов, описывающих взаимодействие системы с БД.</w:t>
      </w:r>
    </w:p>
    <w:p w:rsidR="00C25965" w:rsidRDefault="00C25965" w:rsidP="00C25965">
      <w:pPr>
        <w:pStyle w:val="a9"/>
        <w:numPr>
          <w:ilvl w:val="2"/>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Report</w:t>
      </w:r>
      <w:r>
        <w:rPr>
          <w:rFonts w:ascii="Times New Roman" w:hAnsi="Times New Roman" w:cs="Times New Roman"/>
          <w:sz w:val="28"/>
          <w:szCs w:val="28"/>
        </w:rPr>
        <w:t xml:space="preserve"> – представляет собой набор классов, реализующих возможность вывода информации из системы в видео отчетов (</w:t>
      </w:r>
      <w:r>
        <w:rPr>
          <w:rFonts w:ascii="Times New Roman" w:hAnsi="Times New Roman" w:cs="Times New Roman"/>
          <w:sz w:val="28"/>
          <w:szCs w:val="28"/>
          <w:lang w:val="en-US"/>
        </w:rPr>
        <w:t>Excel</w:t>
      </w:r>
      <w:r w:rsidRPr="00D313E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D313ED">
        <w:rPr>
          <w:rFonts w:ascii="Times New Roman" w:hAnsi="Times New Roman" w:cs="Times New Roman"/>
          <w:sz w:val="28"/>
          <w:szCs w:val="28"/>
        </w:rPr>
        <w:t>)</w:t>
      </w:r>
      <w:r>
        <w:rPr>
          <w:rFonts w:ascii="Times New Roman" w:hAnsi="Times New Roman" w:cs="Times New Roman"/>
          <w:sz w:val="28"/>
          <w:szCs w:val="28"/>
        </w:rPr>
        <w:t>.</w:t>
      </w:r>
    </w:p>
    <w:p w:rsidR="00C25965" w:rsidRDefault="00C25965" w:rsidP="00C25965">
      <w:pPr>
        <w:spacing w:line="360" w:lineRule="auto"/>
        <w:jc w:val="center"/>
        <w:rPr>
          <w:rFonts w:ascii="Times New Roman" w:hAnsi="Times New Roman" w:cs="Times New Roman"/>
          <w:sz w:val="28"/>
          <w:szCs w:val="28"/>
        </w:rPr>
      </w:pPr>
    </w:p>
    <w:p w:rsidR="00C25965" w:rsidRDefault="00C25965" w:rsidP="00C25965">
      <w:pPr>
        <w:spacing w:line="360" w:lineRule="auto"/>
        <w:jc w:val="center"/>
        <w:rPr>
          <w:rFonts w:ascii="Times New Roman" w:hAnsi="Times New Roman" w:cs="Times New Roman"/>
          <w:sz w:val="28"/>
          <w:szCs w:val="28"/>
        </w:rPr>
      </w:pPr>
      <w:r>
        <w:rPr>
          <w:rFonts w:ascii="Times New Roman" w:hAnsi="Times New Roman" w:cs="Times New Roman"/>
          <w:sz w:val="28"/>
          <w:szCs w:val="28"/>
        </w:rPr>
        <w:t>Диаграмма классов</w:t>
      </w:r>
    </w:p>
    <w:p w:rsidR="00C25965" w:rsidRDefault="00C25965" w:rsidP="00C25965">
      <w:pPr>
        <w:spacing w:line="360" w:lineRule="auto"/>
        <w:jc w:val="center"/>
        <w:rPr>
          <w:rFonts w:ascii="Times New Roman" w:hAnsi="Times New Roman" w:cs="Times New Roman"/>
          <w:sz w:val="28"/>
          <w:szCs w:val="28"/>
        </w:rPr>
      </w:pPr>
      <w:r>
        <w:rPr>
          <w:rFonts w:ascii="Times New Roman" w:hAnsi="Times New Roman" w:cs="Times New Roman"/>
          <w:sz w:val="28"/>
          <w:szCs w:val="28"/>
        </w:rPr>
        <w:t>Детальная диаграмма классов</w:t>
      </w: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В пакете </w:t>
      </w:r>
      <w:r>
        <w:rPr>
          <w:rFonts w:ascii="Times New Roman" w:hAnsi="Times New Roman" w:cs="Times New Roman"/>
          <w:sz w:val="28"/>
          <w:szCs w:val="28"/>
          <w:lang w:val="en-US"/>
        </w:rPr>
        <w:t>View</w:t>
      </w:r>
      <w:r w:rsidRPr="000434BA">
        <w:rPr>
          <w:rFonts w:ascii="Times New Roman" w:hAnsi="Times New Roman" w:cs="Times New Roman"/>
          <w:sz w:val="28"/>
          <w:szCs w:val="28"/>
        </w:rPr>
        <w:t xml:space="preserve"> </w:t>
      </w:r>
      <w:r>
        <w:rPr>
          <w:rFonts w:ascii="Times New Roman" w:hAnsi="Times New Roman" w:cs="Times New Roman"/>
          <w:sz w:val="28"/>
          <w:szCs w:val="28"/>
        </w:rPr>
        <w:t xml:space="preserve">содержатся файлы описывающие визуальные компоненты форм, формирующие </w:t>
      </w:r>
      <w:r w:rsidRPr="000434BA">
        <w:rPr>
          <w:rFonts w:ascii="Times New Roman" w:hAnsi="Times New Roman" w:cs="Times New Roman"/>
          <w:sz w:val="28"/>
          <w:szCs w:val="28"/>
        </w:rPr>
        <w:t xml:space="preserve">пользовательский </w:t>
      </w:r>
      <w:r>
        <w:rPr>
          <w:rFonts w:ascii="Times New Roman" w:hAnsi="Times New Roman" w:cs="Times New Roman"/>
          <w:sz w:val="28"/>
          <w:szCs w:val="28"/>
        </w:rPr>
        <w:t>интерфейс.</w:t>
      </w:r>
    </w:p>
    <w:p w:rsidR="00C25965" w:rsidRPr="000434BA"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w:t>
      </w:r>
      <w:r w:rsidRPr="000434BA">
        <w:rPr>
          <w:rFonts w:ascii="Times New Roman" w:hAnsi="Times New Roman" w:cs="Times New Roman"/>
          <w:sz w:val="28"/>
          <w:szCs w:val="28"/>
        </w:rPr>
        <w:t xml:space="preserve"> </w:t>
      </w:r>
      <w:r>
        <w:rPr>
          <w:rFonts w:ascii="Times New Roman" w:hAnsi="Times New Roman" w:cs="Times New Roman"/>
          <w:sz w:val="28"/>
          <w:szCs w:val="28"/>
        </w:rPr>
        <w:t>пакте</w:t>
      </w:r>
      <w:r w:rsidRPr="000434BA">
        <w:rPr>
          <w:rFonts w:ascii="Times New Roman" w:hAnsi="Times New Roman" w:cs="Times New Roman"/>
          <w:sz w:val="28"/>
          <w:szCs w:val="28"/>
        </w:rPr>
        <w:t xml:space="preserve"> </w:t>
      </w:r>
      <w:r>
        <w:rPr>
          <w:rFonts w:ascii="Times New Roman" w:hAnsi="Times New Roman" w:cs="Times New Roman"/>
          <w:sz w:val="28"/>
          <w:szCs w:val="28"/>
          <w:lang w:val="en-US"/>
        </w:rPr>
        <w:t>View</w:t>
      </w:r>
      <w:r w:rsidRPr="000434BA">
        <w:rPr>
          <w:rFonts w:ascii="Times New Roman" w:hAnsi="Times New Roman" w:cs="Times New Roman"/>
          <w:sz w:val="28"/>
          <w:szCs w:val="28"/>
        </w:rPr>
        <w:t>-</w:t>
      </w:r>
      <w:r>
        <w:rPr>
          <w:rFonts w:ascii="Times New Roman" w:hAnsi="Times New Roman" w:cs="Times New Roman"/>
          <w:sz w:val="28"/>
          <w:szCs w:val="28"/>
          <w:lang w:val="en-US"/>
        </w:rPr>
        <w:t>Model</w:t>
      </w:r>
      <w:r w:rsidRPr="000434BA">
        <w:rPr>
          <w:rFonts w:ascii="Times New Roman" w:hAnsi="Times New Roman" w:cs="Times New Roman"/>
          <w:sz w:val="28"/>
          <w:szCs w:val="28"/>
        </w:rPr>
        <w:t xml:space="preserve"> </w:t>
      </w:r>
      <w:r>
        <w:rPr>
          <w:rFonts w:ascii="Times New Roman" w:hAnsi="Times New Roman" w:cs="Times New Roman"/>
          <w:sz w:val="28"/>
          <w:szCs w:val="28"/>
        </w:rPr>
        <w:t>содержатся классы, содержащие объекты и методы, команды</w:t>
      </w:r>
      <w:r w:rsidRPr="000434BA">
        <w:rPr>
          <w:rFonts w:ascii="Times New Roman" w:hAnsi="Times New Roman" w:cs="Times New Roman"/>
          <w:sz w:val="28"/>
          <w:szCs w:val="28"/>
        </w:rPr>
        <w:t xml:space="preserve">, которые помогают поддерживать состояние </w:t>
      </w:r>
      <w:r>
        <w:rPr>
          <w:rFonts w:ascii="Times New Roman" w:hAnsi="Times New Roman" w:cs="Times New Roman"/>
          <w:sz w:val="28"/>
          <w:szCs w:val="28"/>
        </w:rPr>
        <w:t xml:space="preserve">пользовательского интерфейса </w:t>
      </w:r>
      <w:r w:rsidRPr="000434BA">
        <w:rPr>
          <w:rFonts w:ascii="Times New Roman" w:hAnsi="Times New Roman" w:cs="Times New Roman"/>
          <w:sz w:val="28"/>
          <w:szCs w:val="28"/>
        </w:rPr>
        <w:t>(</w:t>
      </w:r>
      <w:r>
        <w:rPr>
          <w:rFonts w:ascii="Times New Roman" w:hAnsi="Times New Roman" w:cs="Times New Roman"/>
          <w:sz w:val="28"/>
          <w:szCs w:val="28"/>
        </w:rPr>
        <w:t>представление</w:t>
      </w:r>
      <w:r w:rsidRPr="000434BA">
        <w:rPr>
          <w:rFonts w:ascii="Times New Roman" w:hAnsi="Times New Roman" w:cs="Times New Roman"/>
          <w:sz w:val="28"/>
          <w:szCs w:val="28"/>
        </w:rPr>
        <w:t>), манипулировать моделью в результате действий над представлением и инициировать события в самом представлении.</w:t>
      </w:r>
    </w:p>
    <w:p w:rsidR="00C25965" w:rsidRPr="000434BA" w:rsidRDefault="00C25965" w:rsidP="00C25965">
      <w:pPr>
        <w:spacing w:line="360" w:lineRule="auto"/>
        <w:rPr>
          <w:rFonts w:ascii="Times New Roman" w:hAnsi="Times New Roman" w:cs="Times New Roman"/>
          <w:sz w:val="28"/>
          <w:szCs w:val="28"/>
        </w:rPr>
      </w:pPr>
    </w:p>
    <w:p w:rsidR="00C25965" w:rsidRDefault="00C25965" w:rsidP="00C25965">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2431C24" wp14:editId="739B66F1">
            <wp:extent cx="5934075" cy="2724150"/>
            <wp:effectExtent l="0" t="0" r="9525" b="0"/>
            <wp:docPr id="20" name="Рисунок 20" descr="C:\Users\student\Desktop\ClassDiagram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ClassDiagramDetail.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56068"/>
                    <a:stretch/>
                  </pic:blipFill>
                  <pic:spPr bwMode="auto">
                    <a:xfrm>
                      <a:off x="0" y="0"/>
                      <a:ext cx="5934075" cy="2724150"/>
                    </a:xfrm>
                    <a:prstGeom prst="rect">
                      <a:avLst/>
                    </a:prstGeom>
                    <a:noFill/>
                    <a:ln>
                      <a:noFill/>
                    </a:ln>
                    <a:extLst>
                      <a:ext uri="{53640926-AAD7-44D8-BBD7-CCE9431645EC}">
                        <a14:shadowObscured xmlns:a14="http://schemas.microsoft.com/office/drawing/2010/main"/>
                      </a:ext>
                    </a:extLst>
                  </pic:spPr>
                </pic:pic>
              </a:graphicData>
            </a:graphic>
          </wp:inline>
        </w:drawing>
      </w:r>
    </w:p>
    <w:p w:rsidR="00C25965" w:rsidRPr="006E4B42"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Рис.39. Детальная диаграмма классов пакета </w:t>
      </w:r>
      <w:r>
        <w:rPr>
          <w:rFonts w:ascii="Times New Roman" w:hAnsi="Times New Roman" w:cs="Times New Roman"/>
          <w:sz w:val="28"/>
          <w:szCs w:val="28"/>
          <w:lang w:val="en-US"/>
        </w:rPr>
        <w:t>View</w:t>
      </w:r>
      <w:r w:rsidRPr="000434BA">
        <w:rPr>
          <w:rFonts w:ascii="Times New Roman" w:hAnsi="Times New Roman" w:cs="Times New Roman"/>
          <w:sz w:val="28"/>
          <w:szCs w:val="28"/>
        </w:rPr>
        <w:t xml:space="preserve"> </w:t>
      </w:r>
      <w:r>
        <w:rPr>
          <w:rFonts w:ascii="Times New Roman" w:hAnsi="Times New Roman" w:cs="Times New Roman"/>
          <w:sz w:val="28"/>
          <w:szCs w:val="28"/>
          <w:lang w:val="en-US"/>
        </w:rPr>
        <w:t>Model</w:t>
      </w:r>
    </w:p>
    <w:p w:rsidR="00C25965" w:rsidRPr="006E4B42" w:rsidRDefault="00C25965" w:rsidP="00C25965">
      <w:pPr>
        <w:spacing w:after="0" w:line="360" w:lineRule="auto"/>
        <w:rPr>
          <w:rFonts w:ascii="Times New Roman" w:hAnsi="Times New Roman" w:cs="Times New Roman"/>
          <w:sz w:val="28"/>
          <w:szCs w:val="28"/>
        </w:rPr>
      </w:pPr>
    </w:p>
    <w:p w:rsidR="00C25965" w:rsidRPr="000434BA"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mainForm</w:t>
      </w:r>
      <w:proofErr w:type="spellEnd"/>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mainForm</w:t>
      </w:r>
      <w:proofErr w:type="spellEnd"/>
      <w:r w:rsidRPr="000434BA">
        <w:rPr>
          <w:rFonts w:ascii="Times New Roman" w:hAnsi="Times New Roman" w:cs="Times New Roman"/>
          <w:sz w:val="28"/>
          <w:szCs w:val="28"/>
        </w:rPr>
        <w:t xml:space="preserve"> </w:t>
      </w:r>
      <w:r>
        <w:rPr>
          <w:rFonts w:ascii="Times New Roman" w:hAnsi="Times New Roman" w:cs="Times New Roman"/>
          <w:sz w:val="28"/>
          <w:szCs w:val="28"/>
        </w:rPr>
        <w:t xml:space="preserve">описывает атрибуты и поведение компонентов родительской формы, которая будет содержать неизменные элементы </w:t>
      </w:r>
      <w:r>
        <w:rPr>
          <w:rFonts w:ascii="Times New Roman" w:hAnsi="Times New Roman" w:cs="Times New Roman"/>
          <w:sz w:val="28"/>
          <w:szCs w:val="28"/>
        </w:rPr>
        <w:lastRenderedPageBreak/>
        <w:t>интерфейса, такие как главное меню, системные кнопки «закрытия приложения», «развертывания на весь экран» и «сворачивания формы».</w:t>
      </w: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Описание класса </w:t>
      </w:r>
      <w:proofErr w:type="spellStart"/>
      <w:r>
        <w:rPr>
          <w:rFonts w:ascii="Times New Roman" w:hAnsi="Times New Roman" w:cs="Times New Roman"/>
          <w:sz w:val="28"/>
          <w:szCs w:val="28"/>
          <w:lang w:val="en-US"/>
        </w:rPr>
        <w:t>mainForm</w:t>
      </w:r>
      <w:proofErr w:type="spellEnd"/>
      <w:r>
        <w:rPr>
          <w:rFonts w:ascii="Times New Roman" w:hAnsi="Times New Roman" w:cs="Times New Roman"/>
          <w:sz w:val="28"/>
          <w:szCs w:val="28"/>
        </w:rPr>
        <w:t xml:space="preserve"> представлено в табл.17-18.</w:t>
      </w:r>
    </w:p>
    <w:p w:rsidR="00C25965" w:rsidRPr="000434BA" w:rsidRDefault="00C25965" w:rsidP="00C25965">
      <w:pPr>
        <w:spacing w:after="0" w:line="360" w:lineRule="auto"/>
        <w:ind w:firstLine="425"/>
        <w:jc w:val="right"/>
        <w:rPr>
          <w:rFonts w:ascii="Times New Roman" w:hAnsi="Times New Roman" w:cs="Times New Roman"/>
          <w:sz w:val="28"/>
          <w:szCs w:val="28"/>
        </w:rPr>
      </w:pPr>
      <w:r>
        <w:rPr>
          <w:rFonts w:ascii="Times New Roman" w:hAnsi="Times New Roman" w:cs="Times New Roman"/>
          <w:sz w:val="28"/>
          <w:szCs w:val="28"/>
        </w:rPr>
        <w:t>Таблица 17</w:t>
      </w:r>
    </w:p>
    <w:p w:rsidR="00C25965" w:rsidRPr="00DD5CDA" w:rsidRDefault="00C25965" w:rsidP="00C25965">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Атрибуты класса </w:t>
      </w:r>
      <w:proofErr w:type="spellStart"/>
      <w:r>
        <w:rPr>
          <w:rFonts w:ascii="Times New Roman" w:hAnsi="Times New Roman" w:cs="Times New Roman"/>
          <w:sz w:val="28"/>
          <w:szCs w:val="28"/>
          <w:lang w:val="en-US"/>
        </w:rPr>
        <w:t>mainForm</w:t>
      </w:r>
      <w:proofErr w:type="spellEnd"/>
    </w:p>
    <w:tbl>
      <w:tblPr>
        <w:tblStyle w:val="ab"/>
        <w:tblW w:w="0" w:type="auto"/>
        <w:tblLook w:val="04A0" w:firstRow="1" w:lastRow="0" w:firstColumn="1" w:lastColumn="0" w:noHBand="0" w:noVBand="1"/>
      </w:tblPr>
      <w:tblGrid>
        <w:gridCol w:w="2807"/>
        <w:gridCol w:w="1607"/>
        <w:gridCol w:w="2336"/>
        <w:gridCol w:w="2589"/>
      </w:tblGrid>
      <w:tr w:rsidR="00C25965" w:rsidTr="00F44837">
        <w:tc>
          <w:tcPr>
            <w:tcW w:w="2807"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Наименование атрибута</w:t>
            </w:r>
          </w:p>
        </w:tc>
        <w:tc>
          <w:tcPr>
            <w:tcW w:w="1607"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Тип данных</w:t>
            </w:r>
          </w:p>
        </w:tc>
        <w:tc>
          <w:tcPr>
            <w:tcW w:w="2336"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Модификатор доступа</w:t>
            </w:r>
          </w:p>
        </w:tc>
        <w:tc>
          <w:tcPr>
            <w:tcW w:w="2589"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Описание</w:t>
            </w:r>
          </w:p>
        </w:tc>
      </w:tr>
      <w:tr w:rsidR="00C25965" w:rsidTr="00F44837">
        <w:tc>
          <w:tcPr>
            <w:tcW w:w="28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width</w:t>
            </w:r>
          </w:p>
        </w:tc>
        <w:tc>
          <w:tcPr>
            <w:tcW w:w="16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float</w:t>
            </w:r>
          </w:p>
        </w:tc>
        <w:tc>
          <w:tcPr>
            <w:tcW w:w="2336"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public</w:t>
            </w:r>
          </w:p>
        </w:tc>
        <w:tc>
          <w:tcPr>
            <w:tcW w:w="2589"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Хранит ширину окна</w:t>
            </w:r>
          </w:p>
        </w:tc>
      </w:tr>
      <w:tr w:rsidR="00C25965" w:rsidTr="00F44837">
        <w:tc>
          <w:tcPr>
            <w:tcW w:w="28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height</w:t>
            </w:r>
          </w:p>
        </w:tc>
        <w:tc>
          <w:tcPr>
            <w:tcW w:w="16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float</w:t>
            </w:r>
          </w:p>
        </w:tc>
        <w:tc>
          <w:tcPr>
            <w:tcW w:w="2336"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public</w:t>
            </w:r>
          </w:p>
        </w:tc>
        <w:tc>
          <w:tcPr>
            <w:tcW w:w="2589"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Хранит длину окна</w:t>
            </w:r>
          </w:p>
        </w:tc>
      </w:tr>
      <w:tr w:rsidR="00C25965" w:rsidTr="00F44837">
        <w:tc>
          <w:tcPr>
            <w:tcW w:w="2807"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lang w:val="en-US"/>
              </w:rPr>
              <w:t>NameForm</w:t>
            </w:r>
            <w:proofErr w:type="spellEnd"/>
          </w:p>
        </w:tc>
        <w:tc>
          <w:tcPr>
            <w:tcW w:w="16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string</w:t>
            </w:r>
          </w:p>
        </w:tc>
        <w:tc>
          <w:tcPr>
            <w:tcW w:w="2336"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public</w:t>
            </w:r>
          </w:p>
        </w:tc>
        <w:tc>
          <w:tcPr>
            <w:tcW w:w="2589"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Хранит имя формы</w:t>
            </w:r>
          </w:p>
        </w:tc>
      </w:tr>
      <w:tr w:rsidR="00C25965" w:rsidTr="00F44837">
        <w:tc>
          <w:tcPr>
            <w:tcW w:w="28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User</w:t>
            </w:r>
          </w:p>
        </w:tc>
        <w:tc>
          <w:tcPr>
            <w:tcW w:w="1607"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User</w:t>
            </w:r>
          </w:p>
        </w:tc>
        <w:tc>
          <w:tcPr>
            <w:tcW w:w="2336"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Public</w:t>
            </w:r>
          </w:p>
        </w:tc>
        <w:tc>
          <w:tcPr>
            <w:tcW w:w="2589"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Хранит информацию пользователя</w:t>
            </w:r>
          </w:p>
        </w:tc>
      </w:tr>
    </w:tbl>
    <w:p w:rsidR="00C25965" w:rsidRDefault="00C25965" w:rsidP="00C25965">
      <w:pPr>
        <w:spacing w:after="0" w:line="360" w:lineRule="auto"/>
        <w:jc w:val="center"/>
        <w:rPr>
          <w:rFonts w:ascii="Times New Roman" w:hAnsi="Times New Roman" w:cs="Times New Roman"/>
          <w:sz w:val="28"/>
          <w:szCs w:val="28"/>
          <w:lang w:val="en-US"/>
        </w:rPr>
      </w:pPr>
    </w:p>
    <w:p w:rsidR="00C25965" w:rsidRPr="00CD00A5" w:rsidRDefault="00C25965" w:rsidP="00C25965">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Таблица 18</w:t>
      </w:r>
    </w:p>
    <w:p w:rsidR="00C25965" w:rsidRDefault="00C25965" w:rsidP="00C25965">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Методы класса </w:t>
      </w:r>
      <w:proofErr w:type="spellStart"/>
      <w:r>
        <w:rPr>
          <w:rFonts w:ascii="Times New Roman" w:hAnsi="Times New Roman" w:cs="Times New Roman"/>
          <w:sz w:val="28"/>
          <w:szCs w:val="28"/>
          <w:lang w:val="en-US"/>
        </w:rPr>
        <w:t>mainForm</w:t>
      </w:r>
      <w:proofErr w:type="spellEnd"/>
    </w:p>
    <w:tbl>
      <w:tblPr>
        <w:tblStyle w:val="ab"/>
        <w:tblW w:w="0" w:type="auto"/>
        <w:tblLook w:val="04A0" w:firstRow="1" w:lastRow="0" w:firstColumn="1" w:lastColumn="0" w:noHBand="0" w:noVBand="1"/>
      </w:tblPr>
      <w:tblGrid>
        <w:gridCol w:w="2263"/>
        <w:gridCol w:w="1230"/>
        <w:gridCol w:w="1973"/>
        <w:gridCol w:w="1838"/>
        <w:gridCol w:w="2154"/>
      </w:tblGrid>
      <w:tr w:rsidR="00C25965" w:rsidRPr="00DE5A47" w:rsidTr="00F44837">
        <w:tc>
          <w:tcPr>
            <w:tcW w:w="2263"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Наименование атрибута</w:t>
            </w:r>
          </w:p>
        </w:tc>
        <w:tc>
          <w:tcPr>
            <w:tcW w:w="1111"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Входные параметры</w:t>
            </w:r>
          </w:p>
        </w:tc>
        <w:tc>
          <w:tcPr>
            <w:tcW w:w="1973"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Тип возвращаемого значения</w:t>
            </w:r>
          </w:p>
        </w:tc>
        <w:tc>
          <w:tcPr>
            <w:tcW w:w="1838"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Модификатор доступа</w:t>
            </w:r>
          </w:p>
        </w:tc>
        <w:tc>
          <w:tcPr>
            <w:tcW w:w="2154"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Описание</w:t>
            </w:r>
          </w:p>
        </w:tc>
      </w:tr>
      <w:tr w:rsidR="00C25965" w:rsidRPr="00DE5A47" w:rsidTr="00F44837">
        <w:tc>
          <w:tcPr>
            <w:tcW w:w="2263"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lang w:val="en-US"/>
              </w:rPr>
              <w:t>mainForm</w:t>
            </w:r>
            <w:proofErr w:type="spellEnd"/>
          </w:p>
        </w:tc>
        <w:tc>
          <w:tcPr>
            <w:tcW w:w="1111"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w:t>
            </w:r>
          </w:p>
        </w:tc>
        <w:tc>
          <w:tcPr>
            <w:tcW w:w="1973"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void</w:t>
            </w:r>
          </w:p>
        </w:tc>
        <w:tc>
          <w:tcPr>
            <w:tcW w:w="1838"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rPr>
              <w:t>private</w:t>
            </w:r>
            <w:proofErr w:type="spellEnd"/>
          </w:p>
        </w:tc>
        <w:tc>
          <w:tcPr>
            <w:tcW w:w="2154"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Ин</w:t>
            </w:r>
            <w:r>
              <w:rPr>
                <w:rFonts w:ascii="Times New Roman" w:hAnsi="Times New Roman" w:cs="Times New Roman"/>
                <w:szCs w:val="28"/>
              </w:rPr>
              <w:t>ициализирует родительскую форму</w:t>
            </w:r>
          </w:p>
        </w:tc>
      </w:tr>
    </w:tbl>
    <w:p w:rsidR="00C25965" w:rsidRDefault="00C25965" w:rsidP="00C25965">
      <w:pPr>
        <w:spacing w:after="0" w:line="360" w:lineRule="auto"/>
        <w:rPr>
          <w:rFonts w:ascii="Times New Roman" w:hAnsi="Times New Roman" w:cs="Times New Roman"/>
          <w:sz w:val="28"/>
          <w:szCs w:val="28"/>
          <w:lang w:val="en-US"/>
        </w:rPr>
      </w:pPr>
    </w:p>
    <w:p w:rsidR="00C25965" w:rsidRDefault="00C25965" w:rsidP="00C25965">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DetectForm</w:t>
      </w:r>
      <w:proofErr w:type="spellEnd"/>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DetectForm</w:t>
      </w:r>
      <w:proofErr w:type="spellEnd"/>
      <w:r>
        <w:rPr>
          <w:rFonts w:ascii="Times New Roman" w:hAnsi="Times New Roman" w:cs="Times New Roman"/>
          <w:sz w:val="28"/>
          <w:szCs w:val="28"/>
        </w:rPr>
        <w:t xml:space="preserve"> описывает атрибуты и поведение компонентов дочерней формы, которая будет содержать неизменные элементы интерфейса, такие как окно вывода потокового видео выбранного файла или с </w:t>
      </w:r>
      <w:r>
        <w:rPr>
          <w:rFonts w:ascii="Times New Roman" w:hAnsi="Times New Roman" w:cs="Times New Roman"/>
          <w:sz w:val="28"/>
          <w:szCs w:val="28"/>
          <w:lang w:val="en-US"/>
        </w:rPr>
        <w:t>IP</w:t>
      </w:r>
      <w:r>
        <w:rPr>
          <w:rFonts w:ascii="Times New Roman" w:hAnsi="Times New Roman" w:cs="Times New Roman"/>
          <w:sz w:val="28"/>
          <w:szCs w:val="28"/>
        </w:rPr>
        <w:t>-камеры, список которых также будет доступен в данной форме.</w:t>
      </w:r>
    </w:p>
    <w:p w:rsidR="00C25965" w:rsidRPr="005C0F1F"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Описание класса </w:t>
      </w:r>
      <w:proofErr w:type="spellStart"/>
      <w:r>
        <w:rPr>
          <w:rFonts w:ascii="Times New Roman" w:hAnsi="Times New Roman" w:cs="Times New Roman"/>
          <w:sz w:val="28"/>
          <w:szCs w:val="28"/>
          <w:lang w:val="en-US"/>
        </w:rPr>
        <w:t>mainForm</w:t>
      </w:r>
      <w:proofErr w:type="spellEnd"/>
      <w:r>
        <w:rPr>
          <w:rFonts w:ascii="Times New Roman" w:hAnsi="Times New Roman" w:cs="Times New Roman"/>
          <w:sz w:val="28"/>
          <w:szCs w:val="28"/>
        </w:rPr>
        <w:t xml:space="preserve"> представлено в табл.17-18.</w:t>
      </w:r>
    </w:p>
    <w:p w:rsidR="00C25965" w:rsidRDefault="00C25965" w:rsidP="00C25965">
      <w:pPr>
        <w:rPr>
          <w:rFonts w:ascii="Times New Roman" w:hAnsi="Times New Roman" w:cs="Times New Roman"/>
          <w:sz w:val="28"/>
          <w:szCs w:val="28"/>
        </w:rPr>
      </w:pPr>
      <w:r>
        <w:rPr>
          <w:rFonts w:ascii="Times New Roman" w:hAnsi="Times New Roman" w:cs="Times New Roman"/>
          <w:sz w:val="28"/>
          <w:szCs w:val="28"/>
        </w:rPr>
        <w:br w:type="page"/>
      </w:r>
    </w:p>
    <w:p w:rsidR="00C25965" w:rsidRPr="00CD00A5" w:rsidRDefault="00C25965" w:rsidP="00C25965">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Таблица 19</w:t>
      </w:r>
    </w:p>
    <w:p w:rsidR="00C25965" w:rsidRDefault="00C25965" w:rsidP="00C2596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Методы</w:t>
      </w:r>
      <w:r w:rsidRPr="00DE5A47">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DE5A4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DetectForm</w:t>
      </w:r>
      <w:proofErr w:type="spellEnd"/>
    </w:p>
    <w:tbl>
      <w:tblPr>
        <w:tblStyle w:val="ab"/>
        <w:tblW w:w="0" w:type="auto"/>
        <w:tblLook w:val="04A0" w:firstRow="1" w:lastRow="0" w:firstColumn="1" w:lastColumn="0" w:noHBand="0" w:noVBand="1"/>
      </w:tblPr>
      <w:tblGrid>
        <w:gridCol w:w="2263"/>
        <w:gridCol w:w="1230"/>
        <w:gridCol w:w="1973"/>
        <w:gridCol w:w="1838"/>
        <w:gridCol w:w="2154"/>
      </w:tblGrid>
      <w:tr w:rsidR="00C25965" w:rsidRPr="00463FBA" w:rsidTr="00F44837">
        <w:tc>
          <w:tcPr>
            <w:tcW w:w="2263"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Наименование атрибута</w:t>
            </w:r>
          </w:p>
        </w:tc>
        <w:tc>
          <w:tcPr>
            <w:tcW w:w="1111"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Входные параметры</w:t>
            </w:r>
          </w:p>
        </w:tc>
        <w:tc>
          <w:tcPr>
            <w:tcW w:w="1973"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Тип возвращаемого значения</w:t>
            </w:r>
          </w:p>
        </w:tc>
        <w:tc>
          <w:tcPr>
            <w:tcW w:w="1838"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Модификатор доступа</w:t>
            </w:r>
          </w:p>
        </w:tc>
        <w:tc>
          <w:tcPr>
            <w:tcW w:w="2154"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Описание</w:t>
            </w:r>
          </w:p>
        </w:tc>
      </w:tr>
      <w:tr w:rsidR="00C25965" w:rsidRPr="00463FBA" w:rsidTr="00F44837">
        <w:tc>
          <w:tcPr>
            <w:tcW w:w="2263"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DetectForm</w:t>
            </w:r>
            <w:proofErr w:type="spellEnd"/>
          </w:p>
        </w:tc>
        <w:tc>
          <w:tcPr>
            <w:tcW w:w="1111"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w:t>
            </w:r>
          </w:p>
        </w:tc>
        <w:tc>
          <w:tcPr>
            <w:tcW w:w="1973"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void</w:t>
            </w:r>
          </w:p>
        </w:tc>
        <w:tc>
          <w:tcPr>
            <w:tcW w:w="1838"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rPr>
              <w:t>private</w:t>
            </w:r>
            <w:proofErr w:type="spellEnd"/>
          </w:p>
        </w:tc>
        <w:tc>
          <w:tcPr>
            <w:tcW w:w="2154" w:type="dxa"/>
          </w:tcPr>
          <w:p w:rsidR="00C25965" w:rsidRPr="00463FBA" w:rsidRDefault="00C25965" w:rsidP="00F44837">
            <w:pPr>
              <w:spacing w:line="360" w:lineRule="auto"/>
              <w:jc w:val="center"/>
              <w:rPr>
                <w:rFonts w:ascii="Times New Roman" w:hAnsi="Times New Roman" w:cs="Times New Roman"/>
                <w:szCs w:val="28"/>
              </w:rPr>
            </w:pPr>
            <w:r w:rsidRPr="00463FBA">
              <w:rPr>
                <w:rFonts w:ascii="Times New Roman" w:hAnsi="Times New Roman" w:cs="Times New Roman"/>
                <w:szCs w:val="28"/>
              </w:rPr>
              <w:t>Ин</w:t>
            </w:r>
            <w:r>
              <w:rPr>
                <w:rFonts w:ascii="Times New Roman" w:hAnsi="Times New Roman" w:cs="Times New Roman"/>
                <w:szCs w:val="28"/>
              </w:rPr>
              <w:t>ициализирует родительскую форму</w:t>
            </w:r>
          </w:p>
        </w:tc>
      </w:tr>
      <w:tr w:rsidR="00C25965" w:rsidRPr="00463FBA" w:rsidTr="00F44837">
        <w:tc>
          <w:tcPr>
            <w:tcW w:w="2263" w:type="dxa"/>
          </w:tcPr>
          <w:p w:rsidR="00C25965" w:rsidRDefault="00C25965" w:rsidP="00F44837">
            <w:pPr>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picBox_Detect_Load</w:t>
            </w:r>
            <w:proofErr w:type="spellEnd"/>
          </w:p>
        </w:tc>
        <w:tc>
          <w:tcPr>
            <w:tcW w:w="1111" w:type="dxa"/>
          </w:tcPr>
          <w:p w:rsidR="00C25965" w:rsidRPr="0091228B" w:rsidRDefault="00C25965" w:rsidP="00F44837">
            <w:pPr>
              <w:spacing w:line="360" w:lineRule="auto"/>
              <w:jc w:val="center"/>
              <w:rPr>
                <w:rFonts w:ascii="Times New Roman" w:hAnsi="Times New Roman" w:cs="Times New Roman"/>
                <w:szCs w:val="28"/>
                <w:lang w:val="en-US"/>
              </w:rPr>
            </w:pPr>
            <w:r>
              <w:rPr>
                <w:rFonts w:ascii="Times New Roman" w:hAnsi="Times New Roman" w:cs="Times New Roman"/>
                <w:szCs w:val="28"/>
                <w:lang w:val="en-US"/>
              </w:rPr>
              <w:t>-</w:t>
            </w:r>
          </w:p>
        </w:tc>
        <w:tc>
          <w:tcPr>
            <w:tcW w:w="1973"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void</w:t>
            </w:r>
          </w:p>
        </w:tc>
        <w:tc>
          <w:tcPr>
            <w:tcW w:w="1838" w:type="dxa"/>
          </w:tcPr>
          <w:p w:rsidR="00C25965" w:rsidRPr="00463FBA" w:rsidRDefault="00C25965" w:rsidP="00F44837">
            <w:pPr>
              <w:spacing w:line="360" w:lineRule="auto"/>
              <w:jc w:val="center"/>
              <w:rPr>
                <w:rFonts w:ascii="Times New Roman" w:hAnsi="Times New Roman" w:cs="Times New Roman"/>
                <w:szCs w:val="28"/>
              </w:rPr>
            </w:pPr>
            <w:proofErr w:type="spellStart"/>
            <w:r w:rsidRPr="00463FBA">
              <w:rPr>
                <w:rFonts w:ascii="Times New Roman" w:hAnsi="Times New Roman" w:cs="Times New Roman"/>
                <w:szCs w:val="28"/>
              </w:rPr>
              <w:t>private</w:t>
            </w:r>
            <w:proofErr w:type="spellEnd"/>
          </w:p>
        </w:tc>
        <w:tc>
          <w:tcPr>
            <w:tcW w:w="2154" w:type="dxa"/>
          </w:tcPr>
          <w:p w:rsidR="00C25965" w:rsidRPr="0091228B" w:rsidRDefault="00C25965" w:rsidP="00F44837">
            <w:pPr>
              <w:spacing w:line="360" w:lineRule="auto"/>
              <w:jc w:val="center"/>
              <w:rPr>
                <w:rFonts w:ascii="Times New Roman" w:hAnsi="Times New Roman" w:cs="Times New Roman"/>
                <w:szCs w:val="28"/>
              </w:rPr>
            </w:pPr>
            <w:r>
              <w:rPr>
                <w:rFonts w:ascii="Times New Roman" w:hAnsi="Times New Roman" w:cs="Times New Roman"/>
                <w:szCs w:val="28"/>
              </w:rPr>
              <w:t>Описывает работу компонента формы для вывода  изображения на форму</w:t>
            </w:r>
          </w:p>
        </w:tc>
      </w:tr>
      <w:tr w:rsidR="00C25965" w:rsidRPr="0000409E" w:rsidTr="00F44837">
        <w:tc>
          <w:tcPr>
            <w:tcW w:w="2263" w:type="dxa"/>
          </w:tcPr>
          <w:p w:rsidR="00C25965" w:rsidRDefault="00C25965" w:rsidP="00F44837">
            <w:pPr>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cBox_ListCam_Select</w:t>
            </w:r>
            <w:proofErr w:type="spellEnd"/>
          </w:p>
        </w:tc>
        <w:tc>
          <w:tcPr>
            <w:tcW w:w="1111"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lang w:val="en-US"/>
              </w:rPr>
              <w:t>comboBox</w:t>
            </w:r>
            <w:proofErr w:type="spellEnd"/>
            <w:r w:rsidRPr="00463FBA">
              <w:rPr>
                <w:rFonts w:ascii="Times New Roman" w:hAnsi="Times New Roman" w:cs="Times New Roman"/>
                <w:szCs w:val="28"/>
                <w:lang w:val="en-US"/>
              </w:rPr>
              <w:t xml:space="preserve"> c</w:t>
            </w:r>
          </w:p>
        </w:tc>
        <w:tc>
          <w:tcPr>
            <w:tcW w:w="1973"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void</w:t>
            </w:r>
          </w:p>
        </w:tc>
        <w:tc>
          <w:tcPr>
            <w:tcW w:w="1838"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rPr>
              <w:t>private</w:t>
            </w:r>
            <w:proofErr w:type="spellEnd"/>
          </w:p>
        </w:tc>
        <w:tc>
          <w:tcPr>
            <w:tcW w:w="2154" w:type="dxa"/>
          </w:tcPr>
          <w:p w:rsidR="00C25965" w:rsidRPr="0000409E" w:rsidRDefault="00C25965" w:rsidP="00F44837">
            <w:pPr>
              <w:spacing w:line="360" w:lineRule="auto"/>
              <w:jc w:val="center"/>
              <w:rPr>
                <w:rFonts w:ascii="Times New Roman" w:hAnsi="Times New Roman" w:cs="Times New Roman"/>
                <w:szCs w:val="28"/>
              </w:rPr>
            </w:pPr>
            <w:r>
              <w:rPr>
                <w:rFonts w:ascii="Times New Roman" w:hAnsi="Times New Roman" w:cs="Times New Roman"/>
                <w:szCs w:val="28"/>
              </w:rPr>
              <w:t xml:space="preserve">Описывает работу компонента формы на вывод списка </w:t>
            </w:r>
            <w:r>
              <w:rPr>
                <w:rFonts w:ascii="Times New Roman" w:hAnsi="Times New Roman" w:cs="Times New Roman"/>
                <w:szCs w:val="28"/>
                <w:lang w:val="en-US"/>
              </w:rPr>
              <w:t>IP</w:t>
            </w:r>
            <w:r w:rsidRPr="0000409E">
              <w:rPr>
                <w:rFonts w:ascii="Times New Roman" w:hAnsi="Times New Roman" w:cs="Times New Roman"/>
                <w:szCs w:val="28"/>
              </w:rPr>
              <w:t xml:space="preserve"> </w:t>
            </w:r>
            <w:r>
              <w:rPr>
                <w:rFonts w:ascii="Times New Roman" w:hAnsi="Times New Roman" w:cs="Times New Roman"/>
                <w:szCs w:val="28"/>
              </w:rPr>
              <w:t>камер</w:t>
            </w:r>
          </w:p>
        </w:tc>
      </w:tr>
      <w:tr w:rsidR="00C25965" w:rsidRPr="0000409E" w:rsidTr="00F44837">
        <w:tc>
          <w:tcPr>
            <w:tcW w:w="2263" w:type="dxa"/>
          </w:tcPr>
          <w:p w:rsidR="00C25965" w:rsidRPr="00463FBA" w:rsidRDefault="00C25965" w:rsidP="00F44837">
            <w:pPr>
              <w:tabs>
                <w:tab w:val="left" w:pos="785"/>
              </w:tabs>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cBox_ListCam_load</w:t>
            </w:r>
            <w:proofErr w:type="spellEnd"/>
          </w:p>
        </w:tc>
        <w:tc>
          <w:tcPr>
            <w:tcW w:w="1111"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lang w:val="en-US"/>
              </w:rPr>
              <w:t>comboBox</w:t>
            </w:r>
            <w:proofErr w:type="spellEnd"/>
            <w:r w:rsidRPr="00463FBA">
              <w:rPr>
                <w:rFonts w:ascii="Times New Roman" w:hAnsi="Times New Roman" w:cs="Times New Roman"/>
                <w:szCs w:val="28"/>
                <w:lang w:val="en-US"/>
              </w:rPr>
              <w:t xml:space="preserve"> c</w:t>
            </w:r>
          </w:p>
        </w:tc>
        <w:tc>
          <w:tcPr>
            <w:tcW w:w="1973" w:type="dxa"/>
          </w:tcPr>
          <w:p w:rsidR="00C25965" w:rsidRPr="00463FBA" w:rsidRDefault="00C25965" w:rsidP="00F44837">
            <w:pPr>
              <w:spacing w:line="360" w:lineRule="auto"/>
              <w:jc w:val="center"/>
              <w:rPr>
                <w:rFonts w:ascii="Times New Roman" w:hAnsi="Times New Roman" w:cs="Times New Roman"/>
                <w:szCs w:val="28"/>
                <w:lang w:val="en-US"/>
              </w:rPr>
            </w:pPr>
            <w:r w:rsidRPr="00463FBA">
              <w:rPr>
                <w:rFonts w:ascii="Times New Roman" w:hAnsi="Times New Roman" w:cs="Times New Roman"/>
                <w:szCs w:val="28"/>
                <w:lang w:val="en-US"/>
              </w:rPr>
              <w:t>void</w:t>
            </w:r>
          </w:p>
        </w:tc>
        <w:tc>
          <w:tcPr>
            <w:tcW w:w="1838"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rPr>
              <w:t>private</w:t>
            </w:r>
            <w:proofErr w:type="spellEnd"/>
          </w:p>
        </w:tc>
        <w:tc>
          <w:tcPr>
            <w:tcW w:w="2154" w:type="dxa"/>
          </w:tcPr>
          <w:p w:rsidR="00C25965" w:rsidRPr="0000409E" w:rsidRDefault="00C25965" w:rsidP="00F44837">
            <w:pPr>
              <w:spacing w:line="360" w:lineRule="auto"/>
              <w:jc w:val="center"/>
              <w:rPr>
                <w:rFonts w:ascii="Times New Roman" w:hAnsi="Times New Roman" w:cs="Times New Roman"/>
                <w:szCs w:val="28"/>
              </w:rPr>
            </w:pPr>
            <w:r>
              <w:rPr>
                <w:rFonts w:ascii="Times New Roman" w:hAnsi="Times New Roman" w:cs="Times New Roman"/>
                <w:szCs w:val="28"/>
              </w:rPr>
              <w:t xml:space="preserve">Описывает поиск и сохранение списка </w:t>
            </w:r>
            <w:r>
              <w:rPr>
                <w:rFonts w:ascii="Times New Roman" w:hAnsi="Times New Roman" w:cs="Times New Roman"/>
                <w:szCs w:val="28"/>
                <w:lang w:val="en-US"/>
              </w:rPr>
              <w:t>IP</w:t>
            </w:r>
            <w:r w:rsidRPr="0000409E">
              <w:rPr>
                <w:rFonts w:ascii="Times New Roman" w:hAnsi="Times New Roman" w:cs="Times New Roman"/>
                <w:szCs w:val="28"/>
              </w:rPr>
              <w:t>-</w:t>
            </w:r>
            <w:r>
              <w:rPr>
                <w:rFonts w:ascii="Times New Roman" w:hAnsi="Times New Roman" w:cs="Times New Roman"/>
                <w:szCs w:val="28"/>
              </w:rPr>
              <w:t>камер</w:t>
            </w:r>
          </w:p>
        </w:tc>
      </w:tr>
      <w:tr w:rsidR="00C25965" w:rsidRPr="0000409E" w:rsidTr="00F44837">
        <w:tc>
          <w:tcPr>
            <w:tcW w:w="2263" w:type="dxa"/>
          </w:tcPr>
          <w:p w:rsidR="00C25965" w:rsidRDefault="00C25965" w:rsidP="00F44837">
            <w:pPr>
              <w:spacing w:line="360" w:lineRule="auto"/>
              <w:jc w:val="center"/>
              <w:rPr>
                <w:rFonts w:ascii="Times New Roman" w:hAnsi="Times New Roman" w:cs="Times New Roman"/>
                <w:szCs w:val="28"/>
                <w:lang w:val="en-US"/>
              </w:rPr>
            </w:pPr>
            <w:proofErr w:type="spellStart"/>
            <w:r>
              <w:rPr>
                <w:rFonts w:ascii="Times New Roman" w:hAnsi="Times New Roman" w:cs="Times New Roman"/>
                <w:szCs w:val="28"/>
                <w:lang w:val="en-US"/>
              </w:rPr>
              <w:t>picBox_Status</w:t>
            </w:r>
            <w:proofErr w:type="spellEnd"/>
          </w:p>
        </w:tc>
        <w:tc>
          <w:tcPr>
            <w:tcW w:w="1111" w:type="dxa"/>
          </w:tcPr>
          <w:p w:rsidR="00C25965" w:rsidRPr="00463FBA" w:rsidRDefault="00C25965" w:rsidP="00F44837">
            <w:pPr>
              <w:spacing w:line="360" w:lineRule="auto"/>
              <w:jc w:val="center"/>
              <w:rPr>
                <w:rFonts w:ascii="Times New Roman" w:hAnsi="Times New Roman" w:cs="Times New Roman"/>
                <w:szCs w:val="28"/>
                <w:lang w:val="en-US"/>
              </w:rPr>
            </w:pPr>
            <w:r>
              <w:rPr>
                <w:rFonts w:ascii="Times New Roman" w:hAnsi="Times New Roman" w:cs="Times New Roman"/>
                <w:szCs w:val="28"/>
                <w:lang w:val="en-US"/>
              </w:rPr>
              <w:t>-</w:t>
            </w:r>
          </w:p>
        </w:tc>
        <w:tc>
          <w:tcPr>
            <w:tcW w:w="1973" w:type="dxa"/>
          </w:tcPr>
          <w:p w:rsidR="00C25965" w:rsidRPr="00463FBA" w:rsidRDefault="00C25965" w:rsidP="00F44837">
            <w:pPr>
              <w:spacing w:line="360" w:lineRule="auto"/>
              <w:jc w:val="center"/>
              <w:rPr>
                <w:rFonts w:ascii="Times New Roman" w:hAnsi="Times New Roman" w:cs="Times New Roman"/>
                <w:szCs w:val="28"/>
                <w:lang w:val="en-US"/>
              </w:rPr>
            </w:pPr>
            <w:r>
              <w:rPr>
                <w:rFonts w:ascii="Times New Roman" w:hAnsi="Times New Roman" w:cs="Times New Roman"/>
                <w:szCs w:val="28"/>
                <w:lang w:val="en-US"/>
              </w:rPr>
              <w:t>void</w:t>
            </w:r>
          </w:p>
        </w:tc>
        <w:tc>
          <w:tcPr>
            <w:tcW w:w="1838" w:type="dxa"/>
          </w:tcPr>
          <w:p w:rsidR="00C25965" w:rsidRPr="00463FBA" w:rsidRDefault="00C25965" w:rsidP="00F44837">
            <w:pPr>
              <w:spacing w:line="360" w:lineRule="auto"/>
              <w:jc w:val="center"/>
              <w:rPr>
                <w:rFonts w:ascii="Times New Roman" w:hAnsi="Times New Roman" w:cs="Times New Roman"/>
                <w:szCs w:val="28"/>
                <w:lang w:val="en-US"/>
              </w:rPr>
            </w:pPr>
            <w:proofErr w:type="spellStart"/>
            <w:r w:rsidRPr="00463FBA">
              <w:rPr>
                <w:rFonts w:ascii="Times New Roman" w:hAnsi="Times New Roman" w:cs="Times New Roman"/>
                <w:szCs w:val="28"/>
              </w:rPr>
              <w:t>private</w:t>
            </w:r>
            <w:proofErr w:type="spellEnd"/>
          </w:p>
        </w:tc>
        <w:tc>
          <w:tcPr>
            <w:tcW w:w="2154" w:type="dxa"/>
          </w:tcPr>
          <w:p w:rsidR="00C25965" w:rsidRPr="0000409E" w:rsidRDefault="00C25965" w:rsidP="00F44837">
            <w:pPr>
              <w:spacing w:line="360" w:lineRule="auto"/>
              <w:jc w:val="center"/>
              <w:rPr>
                <w:rFonts w:ascii="Times New Roman" w:hAnsi="Times New Roman" w:cs="Times New Roman"/>
                <w:szCs w:val="28"/>
              </w:rPr>
            </w:pPr>
            <w:r w:rsidRPr="0000409E">
              <w:rPr>
                <w:rFonts w:ascii="Times New Roman" w:hAnsi="Times New Roman" w:cs="Times New Roman"/>
                <w:szCs w:val="28"/>
              </w:rPr>
              <w:t xml:space="preserve">Описывает поведение  </w:t>
            </w:r>
            <w:r>
              <w:rPr>
                <w:rFonts w:ascii="Times New Roman" w:hAnsi="Times New Roman" w:cs="Times New Roman"/>
                <w:szCs w:val="28"/>
              </w:rPr>
              <w:t xml:space="preserve">статуса подключения к </w:t>
            </w:r>
            <w:r>
              <w:rPr>
                <w:rFonts w:ascii="Times New Roman" w:hAnsi="Times New Roman" w:cs="Times New Roman"/>
                <w:szCs w:val="28"/>
                <w:lang w:val="en-US"/>
              </w:rPr>
              <w:t>IP</w:t>
            </w:r>
            <w:r>
              <w:rPr>
                <w:rFonts w:ascii="Times New Roman" w:hAnsi="Times New Roman" w:cs="Times New Roman"/>
                <w:szCs w:val="28"/>
              </w:rPr>
              <w:t>-камере</w:t>
            </w:r>
          </w:p>
        </w:tc>
      </w:tr>
    </w:tbl>
    <w:p w:rsidR="00C25965" w:rsidRPr="00B567FF"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Разработка интерфейса</w:t>
      </w: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В техническом задании заказчик указал ряд требований к пользовательскому интерфейсу, например, обязательная форма входа, </w:t>
      </w:r>
      <w:proofErr w:type="spellStart"/>
      <w:r>
        <w:rPr>
          <w:rFonts w:ascii="Times New Roman" w:hAnsi="Times New Roman" w:cs="Times New Roman"/>
          <w:sz w:val="28"/>
          <w:szCs w:val="28"/>
        </w:rPr>
        <w:t>логотоп</w:t>
      </w:r>
      <w:proofErr w:type="spellEnd"/>
      <w:r>
        <w:rPr>
          <w:rFonts w:ascii="Times New Roman" w:hAnsi="Times New Roman" w:cs="Times New Roman"/>
          <w:sz w:val="28"/>
          <w:szCs w:val="28"/>
        </w:rPr>
        <w:t xml:space="preserve"> компании, использование </w:t>
      </w:r>
      <w:r>
        <w:rPr>
          <w:rFonts w:ascii="Times New Roman" w:hAnsi="Times New Roman" w:cs="Times New Roman"/>
          <w:sz w:val="28"/>
          <w:szCs w:val="28"/>
          <w:lang w:val="en-US"/>
        </w:rPr>
        <w:t>UI</w:t>
      </w:r>
      <w:r w:rsidRPr="00904D77">
        <w:rPr>
          <w:rFonts w:ascii="Times New Roman" w:hAnsi="Times New Roman" w:cs="Times New Roman"/>
          <w:sz w:val="28"/>
          <w:szCs w:val="28"/>
        </w:rPr>
        <w:t>/</w:t>
      </w:r>
      <w:r>
        <w:rPr>
          <w:rFonts w:ascii="Times New Roman" w:hAnsi="Times New Roman" w:cs="Times New Roman"/>
          <w:sz w:val="28"/>
          <w:szCs w:val="28"/>
          <w:lang w:val="en-US"/>
        </w:rPr>
        <w:t>UX</w:t>
      </w:r>
      <w:r>
        <w:rPr>
          <w:rFonts w:ascii="Times New Roman" w:hAnsi="Times New Roman" w:cs="Times New Roman"/>
          <w:sz w:val="28"/>
          <w:szCs w:val="28"/>
        </w:rPr>
        <w:t>.</w:t>
      </w: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В ходе проектирования программного обеспечения было принято решение строить логику интерфейса с использованием фреймов </w:t>
      </w:r>
      <w:r w:rsidRPr="00904D77">
        <w:rPr>
          <w:rFonts w:ascii="Times New Roman" w:hAnsi="Times New Roman" w:cs="Times New Roman"/>
          <w:sz w:val="28"/>
          <w:szCs w:val="28"/>
        </w:rPr>
        <w:t>(</w:t>
      </w:r>
      <w:r>
        <w:rPr>
          <w:rFonts w:ascii="Times New Roman" w:hAnsi="Times New Roman" w:cs="Times New Roman"/>
          <w:sz w:val="28"/>
          <w:szCs w:val="28"/>
          <w:lang w:val="en-US"/>
        </w:rPr>
        <w:t>frame</w:t>
      </w:r>
      <w:r w:rsidRPr="00904D77">
        <w:rPr>
          <w:rFonts w:ascii="Times New Roman" w:hAnsi="Times New Roman" w:cs="Times New Roman"/>
          <w:sz w:val="28"/>
          <w:szCs w:val="28"/>
        </w:rPr>
        <w:t>)</w:t>
      </w:r>
      <w:r>
        <w:rPr>
          <w:rFonts w:ascii="Times New Roman" w:hAnsi="Times New Roman" w:cs="Times New Roman"/>
          <w:sz w:val="28"/>
          <w:szCs w:val="28"/>
        </w:rPr>
        <w:t>. Данная технология позволит не создавать для каждого пункта меню отдельное окно, а выводить элементы интерфейса внутри главное фрейма.</w:t>
      </w:r>
    </w:p>
    <w:p w:rsidR="00C25965" w:rsidRDefault="00C25965" w:rsidP="00C25965">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 учётом этого были сформированы два окна:</w:t>
      </w:r>
    </w:p>
    <w:p w:rsidR="00C25965" w:rsidRDefault="00C25965" w:rsidP="00C25965">
      <w:pPr>
        <w:pStyle w:val="a9"/>
        <w:numPr>
          <w:ilvl w:val="0"/>
          <w:numId w:val="3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Форма входа (рис.41) – содержит два поля ввода, для логина и пароля, </w:t>
      </w:r>
      <w:r>
        <w:rPr>
          <w:rFonts w:ascii="Times New Roman" w:hAnsi="Times New Roman" w:cs="Times New Roman"/>
          <w:sz w:val="28"/>
          <w:szCs w:val="28"/>
          <w:lang w:val="en-US"/>
        </w:rPr>
        <w:t>checkbox</w:t>
      </w:r>
      <w:r>
        <w:rPr>
          <w:rFonts w:ascii="Times New Roman" w:hAnsi="Times New Roman" w:cs="Times New Roman"/>
          <w:sz w:val="28"/>
          <w:szCs w:val="28"/>
        </w:rPr>
        <w:t xml:space="preserve"> для запоминания последнего введенного логина, а также кнопка входа.</w:t>
      </w:r>
    </w:p>
    <w:p w:rsidR="00C25965" w:rsidRDefault="00C25965" w:rsidP="00C25965">
      <w:pPr>
        <w:spacing w:after="0" w:line="360" w:lineRule="auto"/>
        <w:jc w:val="both"/>
        <w:rPr>
          <w:rFonts w:ascii="Times New Roman" w:hAnsi="Times New Roman" w:cs="Times New Roman"/>
          <w:sz w:val="28"/>
          <w:szCs w:val="28"/>
        </w:rPr>
      </w:pPr>
    </w:p>
    <w:p w:rsidR="00C25965" w:rsidRPr="00007ECB" w:rsidRDefault="00C25965" w:rsidP="00C25965">
      <w:pPr>
        <w:pStyle w:val="a9"/>
        <w:spacing w:after="0" w:line="360" w:lineRule="auto"/>
        <w:ind w:left="785"/>
        <w:jc w:val="center"/>
        <w:rPr>
          <w:rFonts w:ascii="Times New Roman" w:hAnsi="Times New Roman" w:cs="Times New Roman"/>
          <w:sz w:val="28"/>
          <w:szCs w:val="28"/>
        </w:rPr>
      </w:pPr>
      <w:r>
        <w:rPr>
          <w:noProof/>
          <w:lang w:eastAsia="ru-RU"/>
        </w:rPr>
        <w:drawing>
          <wp:inline distT="0" distB="0" distL="0" distR="0" wp14:anchorId="2BC931E6" wp14:editId="608C1241">
            <wp:extent cx="3532683" cy="4484218"/>
            <wp:effectExtent l="0" t="0" r="0" b="0"/>
            <wp:docPr id="59" name="Рисунок 59" descr="C:\Users\shad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do\AppData\Local\Microsoft\Windows\INetCache\Content.Word\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2164" t="3118" r="2803" b="1296"/>
                    <a:stretch/>
                  </pic:blipFill>
                  <pic:spPr bwMode="auto">
                    <a:xfrm>
                      <a:off x="0" y="0"/>
                      <a:ext cx="3533229" cy="4484911"/>
                    </a:xfrm>
                    <a:prstGeom prst="rect">
                      <a:avLst/>
                    </a:prstGeom>
                    <a:noFill/>
                    <a:ln>
                      <a:noFill/>
                    </a:ln>
                    <a:extLst>
                      <a:ext uri="{53640926-AAD7-44D8-BBD7-CCE9431645EC}">
                        <a14:shadowObscured xmlns:a14="http://schemas.microsoft.com/office/drawing/2010/main"/>
                      </a:ext>
                    </a:extLst>
                  </pic:spPr>
                </pic:pic>
              </a:graphicData>
            </a:graphic>
          </wp:inline>
        </w:drawing>
      </w:r>
      <w:bookmarkStart w:id="1" w:name="_GoBack"/>
      <w:bookmarkEnd w:id="1"/>
    </w:p>
    <w:p w:rsidR="00C25965" w:rsidRPr="00007ECB" w:rsidRDefault="00C25965" w:rsidP="00C25965">
      <w:pPr>
        <w:pStyle w:val="a9"/>
        <w:spacing w:after="0" w:line="360" w:lineRule="auto"/>
        <w:ind w:left="785"/>
        <w:jc w:val="center"/>
        <w:rPr>
          <w:rFonts w:ascii="Times New Roman" w:hAnsi="Times New Roman" w:cs="Times New Roman"/>
          <w:sz w:val="28"/>
          <w:szCs w:val="28"/>
        </w:rPr>
      </w:pPr>
      <w:r>
        <w:rPr>
          <w:rFonts w:ascii="Times New Roman" w:hAnsi="Times New Roman" w:cs="Times New Roman"/>
          <w:sz w:val="28"/>
          <w:szCs w:val="28"/>
        </w:rPr>
        <w:t>Рис.41</w:t>
      </w:r>
      <w:r w:rsidRPr="00007ECB">
        <w:rPr>
          <w:rFonts w:ascii="Times New Roman" w:hAnsi="Times New Roman" w:cs="Times New Roman"/>
          <w:sz w:val="28"/>
          <w:szCs w:val="28"/>
        </w:rPr>
        <w:t>. Форма входа</w:t>
      </w:r>
    </w:p>
    <w:p w:rsidR="00C25965" w:rsidRPr="00007ECB" w:rsidRDefault="00C25965" w:rsidP="00C25965">
      <w:pPr>
        <w:spacing w:after="0" w:line="360" w:lineRule="auto"/>
        <w:jc w:val="both"/>
        <w:rPr>
          <w:rFonts w:ascii="Times New Roman" w:hAnsi="Times New Roman" w:cs="Times New Roman"/>
          <w:sz w:val="28"/>
          <w:szCs w:val="28"/>
        </w:rPr>
      </w:pPr>
    </w:p>
    <w:p w:rsidR="00C25965" w:rsidRDefault="00C25965" w:rsidP="00C25965">
      <w:pPr>
        <w:pStyle w:val="a9"/>
        <w:numPr>
          <w:ilvl w:val="0"/>
          <w:numId w:val="3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Главный фрейм (рис.42) – содержит стандартные кнопки манипуляции с окном («свернуть», «во весь экран», «закрыть»), главное меню, и пользователя, под которым был выполнен вход в приложение.</w:t>
      </w:r>
    </w:p>
    <w:p w:rsidR="00C25965" w:rsidRDefault="00C25965" w:rsidP="00C25965">
      <w:pPr>
        <w:spacing w:after="0" w:line="360" w:lineRule="auto"/>
        <w:jc w:val="both"/>
        <w:rPr>
          <w:rFonts w:ascii="Times New Roman" w:hAnsi="Times New Roman" w:cs="Times New Roman"/>
          <w:sz w:val="28"/>
          <w:szCs w:val="28"/>
        </w:rPr>
      </w:pPr>
    </w:p>
    <w:p w:rsidR="00C25965" w:rsidRDefault="00C25965" w:rsidP="00C25965">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9790" cy="3562350"/>
            <wp:effectExtent l="0" t="0" r="3810" b="0"/>
            <wp:docPr id="60" name="Рисунок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3562350"/>
                    </a:xfrm>
                    <a:prstGeom prst="rect">
                      <a:avLst/>
                    </a:prstGeom>
                    <a:noFill/>
                    <a:ln>
                      <a:noFill/>
                    </a:ln>
                  </pic:spPr>
                </pic:pic>
              </a:graphicData>
            </a:graphic>
          </wp:inline>
        </w:drawing>
      </w:r>
    </w:p>
    <w:p w:rsidR="00C25965" w:rsidRPr="00904D77" w:rsidRDefault="00C25965" w:rsidP="00C259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42. Главное окно приложения</w:t>
      </w:r>
    </w:p>
    <w:p w:rsidR="00C25965" w:rsidRDefault="00C25965" w:rsidP="00C25965">
      <w:pPr>
        <w:rPr>
          <w:rFonts w:ascii="Times New Roman" w:hAnsi="Times New Roman" w:cs="Times New Roman"/>
          <w:sz w:val="28"/>
          <w:szCs w:val="28"/>
        </w:rPr>
      </w:pPr>
    </w:p>
    <w:p w:rsidR="007B3710" w:rsidRPr="00C25965" w:rsidRDefault="00C25965" w:rsidP="00292E0F">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Так как компания Северсталь планирует данную разработку интегрировать в разные участки производства, в том числе и в других странах, то приложение будет разрабатываться с учетом возможности будущей </w:t>
      </w:r>
      <w:proofErr w:type="spellStart"/>
      <w:r>
        <w:rPr>
          <w:rFonts w:ascii="Times New Roman" w:hAnsi="Times New Roman" w:cs="Times New Roman"/>
          <w:sz w:val="28"/>
          <w:szCs w:val="28"/>
        </w:rPr>
        <w:t>мультилокализации</w:t>
      </w:r>
      <w:proofErr w:type="spellEnd"/>
      <w:r>
        <w:rPr>
          <w:rFonts w:ascii="Times New Roman" w:hAnsi="Times New Roman" w:cs="Times New Roman"/>
          <w:sz w:val="28"/>
          <w:szCs w:val="28"/>
        </w:rPr>
        <w:t xml:space="preserve">.  </w:t>
      </w:r>
      <w:r w:rsidR="007B3710" w:rsidRPr="00C25965">
        <w:rPr>
          <w:rFonts w:ascii="Times New Roman" w:hAnsi="Times New Roman" w:cs="Times New Roman"/>
          <w:sz w:val="28"/>
          <w:szCs w:val="28"/>
        </w:rPr>
        <w:br w:type="page"/>
      </w:r>
    </w:p>
    <w:p w:rsidR="007B3710" w:rsidRPr="00D107AD" w:rsidRDefault="007B3710" w:rsidP="007B3710">
      <w:pPr>
        <w:pStyle w:val="1"/>
        <w:spacing w:line="480" w:lineRule="auto"/>
        <w:ind w:firstLine="425"/>
        <w:rPr>
          <w:rFonts w:ascii="Times New Roman" w:eastAsiaTheme="minorHAnsi" w:hAnsi="Times New Roman" w:cs="Times New Roman"/>
          <w:color w:val="auto"/>
          <w:sz w:val="28"/>
          <w:szCs w:val="28"/>
        </w:rPr>
      </w:pPr>
      <w:bookmarkStart w:id="2" w:name="_Toc5140482"/>
      <w:r w:rsidRPr="00D107AD">
        <w:rPr>
          <w:rFonts w:ascii="Times New Roman" w:eastAsiaTheme="minorHAnsi" w:hAnsi="Times New Roman" w:cs="Times New Roman"/>
          <w:color w:val="auto"/>
          <w:sz w:val="28"/>
          <w:szCs w:val="28"/>
        </w:rPr>
        <w:lastRenderedPageBreak/>
        <w:t>Список литературы</w:t>
      </w:r>
      <w:bookmarkEnd w:id="2"/>
    </w:p>
    <w:p w:rsidR="00A16B2E" w:rsidRPr="00751DF2" w:rsidRDefault="00A16B2E" w:rsidP="00A16B2E">
      <w:pPr>
        <w:pStyle w:val="a9"/>
        <w:numPr>
          <w:ilvl w:val="0"/>
          <w:numId w:val="37"/>
        </w:numPr>
        <w:spacing w:after="0" w:line="360" w:lineRule="auto"/>
        <w:jc w:val="both"/>
        <w:rPr>
          <w:rFonts w:ascii="Times New Roman" w:hAnsi="Times New Roman" w:cs="Times New Roman"/>
          <w:sz w:val="28"/>
          <w:szCs w:val="28"/>
          <w:lang w:val="en-US"/>
        </w:rPr>
      </w:pPr>
      <w:proofErr w:type="spellStart"/>
      <w:r w:rsidRPr="00751DF2">
        <w:rPr>
          <w:rFonts w:ascii="Times New Roman" w:hAnsi="Times New Roman" w:cs="Times New Roman"/>
          <w:sz w:val="28"/>
          <w:szCs w:val="28"/>
          <w:lang w:val="en-US"/>
        </w:rPr>
        <w:t>Goodfellow</w:t>
      </w:r>
      <w:proofErr w:type="spellEnd"/>
      <w:r w:rsidRPr="00751DF2">
        <w:rPr>
          <w:rFonts w:ascii="Times New Roman" w:hAnsi="Times New Roman" w:cs="Times New Roman"/>
          <w:sz w:val="28"/>
          <w:szCs w:val="28"/>
          <w:lang w:val="en-US"/>
        </w:rPr>
        <w:t xml:space="preserve"> Ian.  Deep Learning (Adaptive Computation and Machine Learning series). </w:t>
      </w:r>
      <w:proofErr w:type="spellStart"/>
      <w:r w:rsidRPr="00751DF2">
        <w:rPr>
          <w:rFonts w:ascii="Times New Roman" w:hAnsi="Times New Roman" w:cs="Times New Roman"/>
          <w:sz w:val="28"/>
          <w:szCs w:val="28"/>
          <w:lang w:val="en-US"/>
        </w:rPr>
        <w:t>Cambridg</w:t>
      </w:r>
      <w:proofErr w:type="spellEnd"/>
      <w:r w:rsidRPr="00751DF2">
        <w:rPr>
          <w:rFonts w:ascii="Times New Roman" w:hAnsi="Times New Roman" w:cs="Times New Roman"/>
          <w:sz w:val="28"/>
          <w:szCs w:val="28"/>
        </w:rPr>
        <w:t>е</w:t>
      </w:r>
      <w:r w:rsidRPr="00751DF2">
        <w:rPr>
          <w:rFonts w:ascii="Times New Roman" w:hAnsi="Times New Roman" w:cs="Times New Roman"/>
          <w:sz w:val="28"/>
          <w:szCs w:val="28"/>
          <w:lang w:val="en-US"/>
        </w:rPr>
        <w:t>: The MIT Press, 2016</w:t>
      </w:r>
      <w:r>
        <w:rPr>
          <w:rFonts w:ascii="Times New Roman" w:hAnsi="Times New Roman" w:cs="Times New Roman"/>
          <w:sz w:val="28"/>
          <w:szCs w:val="28"/>
        </w:rPr>
        <w:t>.</w:t>
      </w:r>
    </w:p>
    <w:p w:rsidR="00A16B2E" w:rsidRPr="00751DF2" w:rsidRDefault="00A16B2E" w:rsidP="00A16B2E">
      <w:pPr>
        <w:pStyle w:val="a9"/>
        <w:numPr>
          <w:ilvl w:val="0"/>
          <w:numId w:val="37"/>
        </w:numPr>
        <w:spacing w:after="0" w:line="360" w:lineRule="auto"/>
        <w:jc w:val="both"/>
        <w:rPr>
          <w:rFonts w:ascii="Times New Roman" w:hAnsi="Times New Roman" w:cs="Times New Roman"/>
          <w:sz w:val="28"/>
          <w:szCs w:val="28"/>
          <w:lang w:val="en-US"/>
        </w:rPr>
      </w:pPr>
      <w:r w:rsidRPr="00751DF2">
        <w:rPr>
          <w:rFonts w:ascii="Times New Roman" w:hAnsi="Times New Roman" w:cs="Times New Roman"/>
          <w:sz w:val="28"/>
          <w:szCs w:val="28"/>
          <w:lang w:val="en-US"/>
        </w:rPr>
        <w:t xml:space="preserve">Rashid Tariq. Make Your Own Neural Network. </w:t>
      </w:r>
      <w:r w:rsidRPr="00751DF2">
        <w:rPr>
          <w:rFonts w:ascii="Times New Roman" w:hAnsi="Times New Roman" w:cs="Times New Roman"/>
          <w:sz w:val="28"/>
          <w:szCs w:val="28"/>
        </w:rPr>
        <w:t>М</w:t>
      </w:r>
      <w:r w:rsidRPr="00751DF2">
        <w:rPr>
          <w:rFonts w:ascii="Times New Roman" w:hAnsi="Times New Roman" w:cs="Times New Roman"/>
          <w:sz w:val="28"/>
          <w:szCs w:val="28"/>
          <w:lang w:val="en-US"/>
        </w:rPr>
        <w:t xml:space="preserve">.: </w:t>
      </w:r>
      <w:r w:rsidRPr="00751DF2">
        <w:rPr>
          <w:rFonts w:ascii="Times New Roman" w:hAnsi="Times New Roman" w:cs="Times New Roman"/>
          <w:sz w:val="28"/>
          <w:szCs w:val="28"/>
        </w:rPr>
        <w:t>Вильямс</w:t>
      </w:r>
      <w:r w:rsidRPr="00751DF2">
        <w:rPr>
          <w:rFonts w:ascii="Times New Roman" w:hAnsi="Times New Roman" w:cs="Times New Roman"/>
          <w:sz w:val="28"/>
          <w:szCs w:val="28"/>
          <w:lang w:val="en-US"/>
        </w:rPr>
        <w:t>, 2018</w:t>
      </w:r>
      <w:r>
        <w:rPr>
          <w:rFonts w:ascii="Times New Roman" w:hAnsi="Times New Roman" w:cs="Times New Roman"/>
          <w:sz w:val="28"/>
          <w:szCs w:val="28"/>
        </w:rPr>
        <w:t>.</w:t>
      </w:r>
    </w:p>
    <w:p w:rsidR="00A16B2E" w:rsidRDefault="00A16B2E" w:rsidP="00A16B2E">
      <w:pPr>
        <w:pStyle w:val="a9"/>
        <w:numPr>
          <w:ilvl w:val="0"/>
          <w:numId w:val="37"/>
        </w:numPr>
        <w:spacing w:after="0" w:line="360" w:lineRule="auto"/>
        <w:contextualSpacing w:val="0"/>
        <w:jc w:val="both"/>
        <w:rPr>
          <w:rStyle w:val="ae"/>
          <w:rFonts w:ascii="Times New Roman" w:hAnsi="Times New Roman" w:cs="Times New Roman"/>
          <w:color w:val="000000" w:themeColor="text1"/>
          <w:sz w:val="28"/>
          <w:szCs w:val="28"/>
          <w:u w:val="none"/>
          <w:shd w:val="clear" w:color="auto" w:fill="FFFFFF"/>
        </w:rPr>
      </w:pPr>
      <w:r w:rsidRPr="00751DF2">
        <w:rPr>
          <w:rStyle w:val="ae"/>
          <w:rFonts w:ascii="Times New Roman" w:hAnsi="Times New Roman" w:cs="Times New Roman"/>
          <w:color w:val="000000" w:themeColor="text1"/>
          <w:sz w:val="28"/>
          <w:szCs w:val="28"/>
          <w:u w:val="none"/>
          <w:shd w:val="clear" w:color="auto" w:fill="FFFFFF"/>
        </w:rPr>
        <w:t>Валетов В.А. Аддитивные технологии (состояние и перспективы), Учебное пособие.  СПб.: Университет ИТМО, 2015</w:t>
      </w:r>
      <w:r>
        <w:rPr>
          <w:rStyle w:val="ae"/>
          <w:rFonts w:ascii="Times New Roman" w:hAnsi="Times New Roman" w:cs="Times New Roman"/>
          <w:color w:val="000000" w:themeColor="text1"/>
          <w:sz w:val="28"/>
          <w:szCs w:val="28"/>
          <w:u w:val="none"/>
          <w:shd w:val="clear" w:color="auto" w:fill="FFFFFF"/>
        </w:rPr>
        <w:t>.</w:t>
      </w:r>
    </w:p>
    <w:p w:rsidR="00A16B2E" w:rsidRPr="009672CB" w:rsidRDefault="00A16B2E" w:rsidP="00A16B2E">
      <w:pPr>
        <w:pStyle w:val="a9"/>
        <w:numPr>
          <w:ilvl w:val="0"/>
          <w:numId w:val="37"/>
        </w:numPr>
        <w:spacing w:after="0" w:line="360" w:lineRule="auto"/>
        <w:contextualSpacing w:val="0"/>
        <w:jc w:val="both"/>
        <w:rPr>
          <w:rFonts w:ascii="Times New Roman" w:hAnsi="Times New Roman" w:cs="Times New Roman"/>
          <w:color w:val="000000" w:themeColor="text1"/>
          <w:sz w:val="28"/>
          <w:szCs w:val="28"/>
          <w:shd w:val="clear" w:color="auto" w:fill="FFFFFF"/>
        </w:rPr>
      </w:pPr>
      <w:proofErr w:type="spellStart"/>
      <w:r w:rsidRPr="00751DF2">
        <w:rPr>
          <w:rFonts w:ascii="Times New Roman" w:hAnsi="Times New Roman" w:cs="Times New Roman"/>
          <w:sz w:val="28"/>
          <w:szCs w:val="28"/>
        </w:rPr>
        <w:t>Джулли</w:t>
      </w:r>
      <w:proofErr w:type="spellEnd"/>
      <w:r w:rsidRPr="00751DF2">
        <w:rPr>
          <w:rFonts w:ascii="Times New Roman" w:hAnsi="Times New Roman" w:cs="Times New Roman"/>
          <w:sz w:val="28"/>
          <w:szCs w:val="28"/>
        </w:rPr>
        <w:t xml:space="preserve"> А. Библиотека </w:t>
      </w:r>
      <w:proofErr w:type="spellStart"/>
      <w:r w:rsidRPr="00751DF2">
        <w:rPr>
          <w:rFonts w:ascii="Times New Roman" w:hAnsi="Times New Roman" w:cs="Times New Roman"/>
          <w:sz w:val="28"/>
          <w:szCs w:val="28"/>
        </w:rPr>
        <w:t>Keras</w:t>
      </w:r>
      <w:proofErr w:type="spellEnd"/>
      <w:r w:rsidRPr="00751DF2">
        <w:rPr>
          <w:rFonts w:ascii="Times New Roman" w:hAnsi="Times New Roman" w:cs="Times New Roman"/>
          <w:sz w:val="28"/>
          <w:szCs w:val="28"/>
        </w:rPr>
        <w:t xml:space="preserve"> - инструмент глубокого обучения. М.: ДМК Пресс, 2017. 294 с.</w:t>
      </w:r>
    </w:p>
    <w:p w:rsidR="00A16B2E" w:rsidRPr="00751DF2" w:rsidRDefault="00A16B2E" w:rsidP="00A16B2E">
      <w:pPr>
        <w:pStyle w:val="a9"/>
        <w:numPr>
          <w:ilvl w:val="0"/>
          <w:numId w:val="37"/>
        </w:numPr>
        <w:spacing w:after="0" w:line="360" w:lineRule="auto"/>
        <w:contextualSpacing w:val="0"/>
        <w:jc w:val="both"/>
        <w:rPr>
          <w:rFonts w:ascii="Times New Roman" w:hAnsi="Times New Roman" w:cs="Times New Roman"/>
          <w:color w:val="000000" w:themeColor="text1"/>
          <w:sz w:val="28"/>
          <w:szCs w:val="28"/>
          <w:shd w:val="clear" w:color="auto" w:fill="FFFFFF"/>
        </w:rPr>
      </w:pPr>
      <w:proofErr w:type="spellStart"/>
      <w:r w:rsidRPr="00751DF2">
        <w:rPr>
          <w:rFonts w:ascii="Times New Roman" w:hAnsi="Times New Roman" w:cs="Times New Roman"/>
          <w:sz w:val="28"/>
          <w:szCs w:val="28"/>
        </w:rPr>
        <w:t>Е.С.Борисов</w:t>
      </w:r>
      <w:proofErr w:type="spellEnd"/>
      <w:r w:rsidRPr="00751DF2">
        <w:rPr>
          <w:rFonts w:ascii="Times New Roman" w:hAnsi="Times New Roman" w:cs="Times New Roman"/>
          <w:sz w:val="28"/>
          <w:szCs w:val="28"/>
        </w:rPr>
        <w:t>. Базовые методы обработки изображений, 2017</w:t>
      </w:r>
      <w:r>
        <w:rPr>
          <w:rFonts w:ascii="Times New Roman" w:hAnsi="Times New Roman" w:cs="Times New Roman"/>
          <w:sz w:val="28"/>
          <w:szCs w:val="28"/>
        </w:rPr>
        <w:t>.</w:t>
      </w:r>
    </w:p>
    <w:p w:rsidR="00A16B2E" w:rsidRPr="00751DF2" w:rsidRDefault="00A16B2E" w:rsidP="00A16B2E">
      <w:pPr>
        <w:pStyle w:val="a9"/>
        <w:numPr>
          <w:ilvl w:val="0"/>
          <w:numId w:val="37"/>
        </w:numPr>
        <w:spacing w:after="0" w:line="360" w:lineRule="auto"/>
        <w:jc w:val="both"/>
        <w:rPr>
          <w:rFonts w:ascii="Times New Roman" w:hAnsi="Times New Roman" w:cs="Times New Roman"/>
          <w:sz w:val="28"/>
          <w:szCs w:val="28"/>
        </w:rPr>
      </w:pPr>
      <w:proofErr w:type="spellStart"/>
      <w:r w:rsidRPr="00923DB1">
        <w:rPr>
          <w:rFonts w:ascii="Times New Roman" w:hAnsi="Times New Roman" w:cs="Times New Roman"/>
          <w:sz w:val="28"/>
          <w:szCs w:val="28"/>
        </w:rPr>
        <w:t>Жерон</w:t>
      </w:r>
      <w:proofErr w:type="spellEnd"/>
      <w:r w:rsidRPr="00923DB1">
        <w:rPr>
          <w:rFonts w:ascii="Times New Roman" w:hAnsi="Times New Roman" w:cs="Times New Roman"/>
          <w:sz w:val="28"/>
          <w:szCs w:val="28"/>
        </w:rPr>
        <w:t xml:space="preserve"> </w:t>
      </w:r>
      <w:proofErr w:type="spellStart"/>
      <w:r w:rsidRPr="00923DB1">
        <w:rPr>
          <w:rFonts w:ascii="Times New Roman" w:hAnsi="Times New Roman" w:cs="Times New Roman"/>
          <w:sz w:val="28"/>
          <w:szCs w:val="28"/>
        </w:rPr>
        <w:t>О.Прикладное</w:t>
      </w:r>
      <w:proofErr w:type="spellEnd"/>
      <w:r w:rsidRPr="00923DB1">
        <w:rPr>
          <w:rFonts w:ascii="Times New Roman" w:hAnsi="Times New Roman" w:cs="Times New Roman"/>
          <w:sz w:val="28"/>
          <w:szCs w:val="28"/>
        </w:rPr>
        <w:t xml:space="preserve"> машинное обучение с помощью </w:t>
      </w:r>
      <w:proofErr w:type="spellStart"/>
      <w:r w:rsidRPr="00923DB1">
        <w:rPr>
          <w:rFonts w:ascii="Times New Roman" w:hAnsi="Times New Roman" w:cs="Times New Roman"/>
          <w:sz w:val="28"/>
          <w:szCs w:val="28"/>
        </w:rPr>
        <w:t>Scikit-Learn</w:t>
      </w:r>
      <w:proofErr w:type="spellEnd"/>
      <w:r w:rsidRPr="00923DB1">
        <w:rPr>
          <w:rFonts w:ascii="Times New Roman" w:hAnsi="Times New Roman" w:cs="Times New Roman"/>
          <w:sz w:val="28"/>
          <w:szCs w:val="28"/>
        </w:rPr>
        <w:t xml:space="preserve"> и </w:t>
      </w:r>
      <w:proofErr w:type="spellStart"/>
      <w:r w:rsidRPr="00923DB1">
        <w:rPr>
          <w:rFonts w:ascii="Times New Roman" w:hAnsi="Times New Roman" w:cs="Times New Roman"/>
          <w:sz w:val="28"/>
          <w:szCs w:val="28"/>
        </w:rPr>
        <w:t>TensorFlow</w:t>
      </w:r>
      <w:proofErr w:type="spellEnd"/>
      <w:r w:rsidRPr="00923DB1">
        <w:rPr>
          <w:rFonts w:ascii="Times New Roman" w:hAnsi="Times New Roman" w:cs="Times New Roman"/>
          <w:sz w:val="28"/>
          <w:szCs w:val="28"/>
        </w:rPr>
        <w:t>: концепции, инструменты и техники</w:t>
      </w:r>
      <w:r>
        <w:rPr>
          <w:rFonts w:ascii="Times New Roman" w:hAnsi="Times New Roman" w:cs="Times New Roman"/>
          <w:sz w:val="28"/>
          <w:szCs w:val="28"/>
        </w:rPr>
        <w:t>. М.</w:t>
      </w:r>
      <w:r w:rsidRPr="00923DB1">
        <w:rPr>
          <w:rFonts w:ascii="Times New Roman" w:hAnsi="Times New Roman" w:cs="Times New Roman"/>
          <w:sz w:val="28"/>
          <w:szCs w:val="28"/>
        </w:rPr>
        <w:t>: Вильямс</w:t>
      </w:r>
      <w:r>
        <w:rPr>
          <w:rFonts w:ascii="Times New Roman" w:hAnsi="Times New Roman" w:cs="Times New Roman"/>
          <w:sz w:val="28"/>
          <w:szCs w:val="28"/>
        </w:rPr>
        <w:t>, 2018.</w:t>
      </w:r>
    </w:p>
    <w:p w:rsidR="00A16B2E" w:rsidRDefault="00A16B2E" w:rsidP="00A16B2E">
      <w:pPr>
        <w:pStyle w:val="a9"/>
        <w:numPr>
          <w:ilvl w:val="0"/>
          <w:numId w:val="37"/>
        </w:numPr>
        <w:spacing w:after="0" w:line="360" w:lineRule="auto"/>
        <w:jc w:val="both"/>
        <w:rPr>
          <w:rFonts w:ascii="Times New Roman" w:hAnsi="Times New Roman" w:cs="Times New Roman"/>
          <w:sz w:val="28"/>
          <w:szCs w:val="28"/>
        </w:rPr>
      </w:pPr>
      <w:r w:rsidRPr="00751DF2">
        <w:rPr>
          <w:rFonts w:ascii="Times New Roman" w:hAnsi="Times New Roman" w:cs="Times New Roman"/>
          <w:sz w:val="28"/>
          <w:szCs w:val="28"/>
        </w:rPr>
        <w:t>Каменев С.В. Технологии аддитивного производства, Оренбург: Оренбургский государственный университет, 2017</w:t>
      </w:r>
      <w:r>
        <w:rPr>
          <w:rFonts w:ascii="Times New Roman" w:hAnsi="Times New Roman" w:cs="Times New Roman"/>
          <w:sz w:val="28"/>
          <w:szCs w:val="28"/>
        </w:rPr>
        <w:t>.</w:t>
      </w:r>
    </w:p>
    <w:p w:rsidR="00A16B2E" w:rsidRPr="009672CB" w:rsidRDefault="00A16B2E" w:rsidP="00A16B2E">
      <w:pPr>
        <w:pStyle w:val="a9"/>
        <w:numPr>
          <w:ilvl w:val="0"/>
          <w:numId w:val="37"/>
        </w:numPr>
        <w:spacing w:after="0" w:line="360" w:lineRule="auto"/>
        <w:jc w:val="both"/>
        <w:rPr>
          <w:rFonts w:ascii="Times New Roman" w:hAnsi="Times New Roman" w:cs="Times New Roman"/>
          <w:sz w:val="28"/>
          <w:szCs w:val="28"/>
        </w:rPr>
      </w:pPr>
      <w:r w:rsidRPr="00751DF2">
        <w:rPr>
          <w:rFonts w:ascii="Times New Roman" w:hAnsi="Times New Roman" w:cs="Times New Roman"/>
          <w:sz w:val="28"/>
          <w:szCs w:val="28"/>
        </w:rPr>
        <w:t xml:space="preserve">Лагунов Н.А. Выделение и распознавание объектов с использованием оптимизированного алгоритма селективного поиска и </w:t>
      </w:r>
      <w:proofErr w:type="spellStart"/>
      <w:r w:rsidRPr="00751DF2">
        <w:rPr>
          <w:rFonts w:ascii="Times New Roman" w:hAnsi="Times New Roman" w:cs="Times New Roman"/>
          <w:sz w:val="28"/>
          <w:szCs w:val="28"/>
        </w:rPr>
        <w:t>сверточной</w:t>
      </w:r>
      <w:proofErr w:type="spellEnd"/>
      <w:r w:rsidRPr="00751DF2">
        <w:rPr>
          <w:rFonts w:ascii="Times New Roman" w:hAnsi="Times New Roman" w:cs="Times New Roman"/>
          <w:sz w:val="28"/>
          <w:szCs w:val="28"/>
        </w:rPr>
        <w:t xml:space="preserve"> нейронной сети высокого порядка. Фундаментальные исследования. – 2015. – № 5 (часть 3).  С. 511-516</w:t>
      </w:r>
      <w:r>
        <w:rPr>
          <w:rFonts w:ascii="Times New Roman" w:hAnsi="Times New Roman" w:cs="Times New Roman"/>
          <w:sz w:val="28"/>
          <w:szCs w:val="28"/>
        </w:rPr>
        <w:t>.</w:t>
      </w:r>
    </w:p>
    <w:p w:rsidR="00A16B2E" w:rsidRDefault="00A16B2E" w:rsidP="00A16B2E">
      <w:pPr>
        <w:pStyle w:val="a9"/>
        <w:numPr>
          <w:ilvl w:val="0"/>
          <w:numId w:val="37"/>
        </w:numPr>
        <w:spacing w:after="0" w:line="360" w:lineRule="auto"/>
        <w:jc w:val="both"/>
        <w:rPr>
          <w:rFonts w:ascii="Times New Roman" w:hAnsi="Times New Roman" w:cs="Times New Roman"/>
          <w:sz w:val="28"/>
          <w:szCs w:val="28"/>
        </w:rPr>
      </w:pPr>
      <w:r w:rsidRPr="00923DB1">
        <w:rPr>
          <w:rFonts w:ascii="Times New Roman" w:hAnsi="Times New Roman" w:cs="Times New Roman"/>
          <w:sz w:val="28"/>
          <w:szCs w:val="28"/>
        </w:rPr>
        <w:t>М. Н. Краснянский, А. Д. Обухов, Сравнительный анализ методов машинного обучения</w:t>
      </w:r>
      <w:r>
        <w:rPr>
          <w:rFonts w:ascii="Times New Roman" w:hAnsi="Times New Roman" w:cs="Times New Roman"/>
          <w:sz w:val="28"/>
          <w:szCs w:val="28"/>
        </w:rPr>
        <w:t>. В</w:t>
      </w:r>
      <w:r w:rsidRPr="00923DB1">
        <w:rPr>
          <w:rFonts w:ascii="Times New Roman" w:hAnsi="Times New Roman" w:cs="Times New Roman"/>
          <w:sz w:val="28"/>
          <w:szCs w:val="28"/>
        </w:rPr>
        <w:t>естник ВГУ, серия: системный анализ и информационные технологии, 2018, № 3</w:t>
      </w:r>
      <w:r>
        <w:rPr>
          <w:rFonts w:ascii="Times New Roman" w:hAnsi="Times New Roman" w:cs="Times New Roman"/>
          <w:sz w:val="28"/>
          <w:szCs w:val="28"/>
        </w:rPr>
        <w:t xml:space="preserve"> – с.173.</w:t>
      </w:r>
    </w:p>
    <w:p w:rsidR="00A16B2E" w:rsidRPr="00923DB1" w:rsidRDefault="00A16B2E" w:rsidP="00A16B2E">
      <w:pPr>
        <w:pStyle w:val="a9"/>
        <w:numPr>
          <w:ilvl w:val="0"/>
          <w:numId w:val="37"/>
        </w:numPr>
        <w:spacing w:after="0" w:line="360" w:lineRule="auto"/>
        <w:jc w:val="both"/>
        <w:rPr>
          <w:rFonts w:ascii="Times New Roman" w:hAnsi="Times New Roman" w:cs="Times New Roman"/>
          <w:sz w:val="28"/>
          <w:szCs w:val="28"/>
        </w:rPr>
      </w:pPr>
      <w:r w:rsidRPr="00751DF2">
        <w:rPr>
          <w:rFonts w:ascii="Times New Roman" w:hAnsi="Times New Roman" w:cs="Times New Roman"/>
          <w:sz w:val="28"/>
          <w:szCs w:val="28"/>
        </w:rPr>
        <w:t xml:space="preserve">Поляков А.Н. Основы быстрого </w:t>
      </w:r>
      <w:proofErr w:type="spellStart"/>
      <w:r w:rsidRPr="00751DF2">
        <w:rPr>
          <w:rFonts w:ascii="Times New Roman" w:hAnsi="Times New Roman" w:cs="Times New Roman"/>
          <w:sz w:val="28"/>
          <w:szCs w:val="28"/>
        </w:rPr>
        <w:t>прототипирования</w:t>
      </w:r>
      <w:proofErr w:type="spellEnd"/>
      <w:r w:rsidRPr="00751DF2">
        <w:rPr>
          <w:rFonts w:ascii="Times New Roman" w:hAnsi="Times New Roman" w:cs="Times New Roman"/>
          <w:sz w:val="28"/>
          <w:szCs w:val="28"/>
        </w:rPr>
        <w:t>, Учебное пособие. Оренбург: ОГУ, 201</w:t>
      </w:r>
      <w:r>
        <w:rPr>
          <w:rFonts w:ascii="Times New Roman" w:hAnsi="Times New Roman" w:cs="Times New Roman"/>
          <w:sz w:val="28"/>
          <w:szCs w:val="28"/>
        </w:rPr>
        <w:t>4.</w:t>
      </w:r>
    </w:p>
    <w:p w:rsidR="00A16B2E" w:rsidRDefault="00A16B2E" w:rsidP="00A16B2E">
      <w:pPr>
        <w:pStyle w:val="a9"/>
        <w:numPr>
          <w:ilvl w:val="0"/>
          <w:numId w:val="37"/>
        </w:numPr>
        <w:spacing w:after="0" w:line="360" w:lineRule="auto"/>
        <w:jc w:val="both"/>
        <w:rPr>
          <w:rFonts w:ascii="Times New Roman" w:hAnsi="Times New Roman" w:cs="Times New Roman"/>
          <w:sz w:val="28"/>
          <w:szCs w:val="28"/>
        </w:rPr>
      </w:pPr>
      <w:r w:rsidRPr="00123639">
        <w:rPr>
          <w:rFonts w:ascii="Times New Roman" w:hAnsi="Times New Roman" w:cs="Times New Roman"/>
          <w:sz w:val="28"/>
          <w:szCs w:val="28"/>
        </w:rPr>
        <w:t xml:space="preserve">Рашид </w:t>
      </w:r>
      <w:proofErr w:type="spellStart"/>
      <w:r w:rsidRPr="00123639">
        <w:rPr>
          <w:rFonts w:ascii="Times New Roman" w:hAnsi="Times New Roman" w:cs="Times New Roman"/>
          <w:sz w:val="28"/>
          <w:szCs w:val="28"/>
        </w:rPr>
        <w:t>Тарик</w:t>
      </w:r>
      <w:proofErr w:type="spellEnd"/>
      <w:r>
        <w:rPr>
          <w:rFonts w:ascii="Times New Roman" w:hAnsi="Times New Roman" w:cs="Times New Roman"/>
          <w:sz w:val="28"/>
          <w:szCs w:val="28"/>
        </w:rPr>
        <w:t xml:space="preserve">, </w:t>
      </w:r>
      <w:proofErr w:type="gramStart"/>
      <w:r w:rsidRPr="00123639">
        <w:rPr>
          <w:rFonts w:ascii="Times New Roman" w:hAnsi="Times New Roman" w:cs="Times New Roman"/>
          <w:sz w:val="28"/>
          <w:szCs w:val="28"/>
        </w:rPr>
        <w:t>Создаем</w:t>
      </w:r>
      <w:proofErr w:type="gramEnd"/>
      <w:r w:rsidRPr="00123639">
        <w:rPr>
          <w:rFonts w:ascii="Times New Roman" w:hAnsi="Times New Roman" w:cs="Times New Roman"/>
          <w:sz w:val="28"/>
          <w:szCs w:val="28"/>
        </w:rPr>
        <w:t xml:space="preserve"> нейронную сеть</w:t>
      </w:r>
      <w:r>
        <w:rPr>
          <w:rFonts w:ascii="Times New Roman" w:hAnsi="Times New Roman" w:cs="Times New Roman"/>
          <w:sz w:val="28"/>
          <w:szCs w:val="28"/>
        </w:rPr>
        <w:t>. М.</w:t>
      </w:r>
      <w:r w:rsidRPr="00923DB1">
        <w:rPr>
          <w:rFonts w:ascii="Times New Roman" w:hAnsi="Times New Roman" w:cs="Times New Roman"/>
          <w:sz w:val="28"/>
          <w:szCs w:val="28"/>
        </w:rPr>
        <w:t>: Вильямс</w:t>
      </w:r>
      <w:r>
        <w:rPr>
          <w:rFonts w:ascii="Times New Roman" w:hAnsi="Times New Roman" w:cs="Times New Roman"/>
          <w:sz w:val="28"/>
          <w:szCs w:val="28"/>
        </w:rPr>
        <w:t>, 2017.</w:t>
      </w:r>
    </w:p>
    <w:p w:rsidR="00A16B2E" w:rsidRPr="00123639" w:rsidRDefault="00A16B2E" w:rsidP="00A16B2E">
      <w:pPr>
        <w:pStyle w:val="a9"/>
        <w:numPr>
          <w:ilvl w:val="0"/>
          <w:numId w:val="37"/>
        </w:numPr>
        <w:spacing w:after="0" w:line="360" w:lineRule="auto"/>
        <w:jc w:val="both"/>
        <w:rPr>
          <w:rFonts w:ascii="Times New Roman" w:hAnsi="Times New Roman" w:cs="Times New Roman"/>
          <w:sz w:val="28"/>
          <w:szCs w:val="28"/>
        </w:rPr>
      </w:pPr>
      <w:proofErr w:type="spellStart"/>
      <w:r w:rsidRPr="00751DF2">
        <w:rPr>
          <w:rFonts w:ascii="Times New Roman" w:hAnsi="Times New Roman" w:cs="Times New Roman"/>
          <w:sz w:val="28"/>
          <w:szCs w:val="28"/>
        </w:rPr>
        <w:t>Рудской</w:t>
      </w:r>
      <w:proofErr w:type="spellEnd"/>
      <w:r w:rsidRPr="00751DF2">
        <w:rPr>
          <w:rFonts w:ascii="Times New Roman" w:hAnsi="Times New Roman" w:cs="Times New Roman"/>
          <w:sz w:val="28"/>
          <w:szCs w:val="28"/>
        </w:rPr>
        <w:t xml:space="preserve"> А.И. Аддитивные технологии. Учебное пособие. СПб.: Изд-во Политехнического ун-та, 2016</w:t>
      </w:r>
      <w:r>
        <w:rPr>
          <w:rFonts w:ascii="Times New Roman" w:hAnsi="Times New Roman" w:cs="Times New Roman"/>
          <w:sz w:val="28"/>
          <w:szCs w:val="28"/>
        </w:rPr>
        <w:t>.</w:t>
      </w:r>
    </w:p>
    <w:p w:rsidR="00A16B2E" w:rsidRPr="00973A95" w:rsidRDefault="00A16B2E" w:rsidP="00A16B2E">
      <w:pPr>
        <w:pStyle w:val="a9"/>
        <w:numPr>
          <w:ilvl w:val="0"/>
          <w:numId w:val="37"/>
        </w:numPr>
        <w:spacing w:after="0" w:line="360" w:lineRule="auto"/>
        <w:jc w:val="both"/>
        <w:rPr>
          <w:rFonts w:ascii="Times New Roman" w:hAnsi="Times New Roman" w:cs="Times New Roman"/>
          <w:sz w:val="28"/>
          <w:szCs w:val="28"/>
        </w:rPr>
      </w:pPr>
      <w:proofErr w:type="spellStart"/>
      <w:r w:rsidRPr="00123639">
        <w:rPr>
          <w:rFonts w:ascii="Times New Roman" w:hAnsi="Times New Roman" w:cs="Times New Roman"/>
          <w:sz w:val="28"/>
          <w:szCs w:val="28"/>
        </w:rPr>
        <w:t>Саймон</w:t>
      </w:r>
      <w:proofErr w:type="spellEnd"/>
      <w:r w:rsidRPr="00123639">
        <w:rPr>
          <w:rFonts w:ascii="Times New Roman" w:hAnsi="Times New Roman" w:cs="Times New Roman"/>
          <w:sz w:val="28"/>
          <w:szCs w:val="28"/>
        </w:rPr>
        <w:t xml:space="preserve"> Хайкин</w:t>
      </w:r>
      <w:r>
        <w:rPr>
          <w:rFonts w:ascii="Times New Roman" w:hAnsi="Times New Roman" w:cs="Times New Roman"/>
          <w:sz w:val="28"/>
          <w:szCs w:val="28"/>
        </w:rPr>
        <w:t>.</w:t>
      </w:r>
      <w:r w:rsidRPr="00123639">
        <w:rPr>
          <w:rFonts w:ascii="Times New Roman" w:hAnsi="Times New Roman" w:cs="Times New Roman"/>
          <w:sz w:val="28"/>
          <w:szCs w:val="28"/>
        </w:rPr>
        <w:t xml:space="preserve"> Нейронные сети. Полный курс</w:t>
      </w:r>
      <w:r>
        <w:rPr>
          <w:rFonts w:ascii="Times New Roman" w:hAnsi="Times New Roman" w:cs="Times New Roman"/>
          <w:sz w:val="28"/>
          <w:szCs w:val="28"/>
        </w:rPr>
        <w:t>. М.</w:t>
      </w:r>
      <w:r w:rsidRPr="00923DB1">
        <w:rPr>
          <w:rFonts w:ascii="Times New Roman" w:hAnsi="Times New Roman" w:cs="Times New Roman"/>
          <w:sz w:val="28"/>
          <w:szCs w:val="28"/>
        </w:rPr>
        <w:t>: Вильямс</w:t>
      </w:r>
      <w:r>
        <w:rPr>
          <w:rFonts w:ascii="Times New Roman" w:hAnsi="Times New Roman" w:cs="Times New Roman"/>
          <w:sz w:val="28"/>
          <w:szCs w:val="28"/>
        </w:rPr>
        <w:t>, 2016.</w:t>
      </w:r>
    </w:p>
    <w:p w:rsidR="00A16B2E" w:rsidRDefault="00A16B2E" w:rsidP="00A16B2E">
      <w:pPr>
        <w:pStyle w:val="a9"/>
        <w:numPr>
          <w:ilvl w:val="0"/>
          <w:numId w:val="37"/>
        </w:numPr>
        <w:spacing w:after="0" w:line="360" w:lineRule="auto"/>
        <w:jc w:val="both"/>
        <w:rPr>
          <w:rFonts w:ascii="Times New Roman" w:hAnsi="Times New Roman" w:cs="Times New Roman"/>
          <w:sz w:val="28"/>
          <w:szCs w:val="28"/>
        </w:rPr>
      </w:pPr>
      <w:r w:rsidRPr="00123639">
        <w:rPr>
          <w:rFonts w:ascii="Times New Roman" w:hAnsi="Times New Roman" w:cs="Times New Roman"/>
          <w:sz w:val="28"/>
          <w:szCs w:val="28"/>
        </w:rPr>
        <w:t xml:space="preserve">Хенрик </w:t>
      </w:r>
      <w:proofErr w:type="spellStart"/>
      <w:r w:rsidRPr="00123639">
        <w:rPr>
          <w:rFonts w:ascii="Times New Roman" w:hAnsi="Times New Roman" w:cs="Times New Roman"/>
          <w:sz w:val="28"/>
          <w:szCs w:val="28"/>
        </w:rPr>
        <w:t>Бринк</w:t>
      </w:r>
      <w:proofErr w:type="spellEnd"/>
      <w:r w:rsidRPr="00123639">
        <w:rPr>
          <w:rFonts w:ascii="Times New Roman" w:hAnsi="Times New Roman" w:cs="Times New Roman"/>
          <w:sz w:val="28"/>
          <w:szCs w:val="28"/>
        </w:rPr>
        <w:t xml:space="preserve">, Джозеф </w:t>
      </w:r>
      <w:proofErr w:type="spellStart"/>
      <w:r w:rsidRPr="00123639">
        <w:rPr>
          <w:rFonts w:ascii="Times New Roman" w:hAnsi="Times New Roman" w:cs="Times New Roman"/>
          <w:sz w:val="28"/>
          <w:szCs w:val="28"/>
        </w:rPr>
        <w:t>Ричардс</w:t>
      </w:r>
      <w:proofErr w:type="spellEnd"/>
      <w:r>
        <w:rPr>
          <w:rFonts w:ascii="Times New Roman" w:hAnsi="Times New Roman" w:cs="Times New Roman"/>
          <w:sz w:val="28"/>
          <w:szCs w:val="28"/>
        </w:rPr>
        <w:t xml:space="preserve">. </w:t>
      </w:r>
      <w:r w:rsidRPr="00123639">
        <w:rPr>
          <w:rFonts w:ascii="Times New Roman" w:hAnsi="Times New Roman" w:cs="Times New Roman"/>
          <w:sz w:val="28"/>
          <w:szCs w:val="28"/>
        </w:rPr>
        <w:t>Машинное обучение</w:t>
      </w:r>
      <w:r>
        <w:rPr>
          <w:rFonts w:ascii="Times New Roman" w:hAnsi="Times New Roman" w:cs="Times New Roman"/>
          <w:sz w:val="28"/>
          <w:szCs w:val="28"/>
        </w:rPr>
        <w:t>. СПб.: Питер, 2017.</w:t>
      </w:r>
    </w:p>
    <w:p w:rsidR="00A16B2E" w:rsidRPr="00973A95" w:rsidRDefault="00A16B2E" w:rsidP="00A16B2E">
      <w:pPr>
        <w:pStyle w:val="a9"/>
        <w:numPr>
          <w:ilvl w:val="0"/>
          <w:numId w:val="37"/>
        </w:numPr>
        <w:spacing w:after="0" w:line="360" w:lineRule="auto"/>
        <w:jc w:val="both"/>
        <w:rPr>
          <w:rFonts w:ascii="Times New Roman" w:hAnsi="Times New Roman" w:cs="Times New Roman"/>
          <w:sz w:val="28"/>
          <w:szCs w:val="28"/>
        </w:rPr>
      </w:pPr>
      <w:proofErr w:type="spellStart"/>
      <w:r w:rsidRPr="00751DF2">
        <w:rPr>
          <w:rFonts w:ascii="Times New Roman" w:hAnsi="Times New Roman" w:cs="Times New Roman"/>
          <w:sz w:val="28"/>
          <w:szCs w:val="28"/>
        </w:rPr>
        <w:lastRenderedPageBreak/>
        <w:t>Шишковский</w:t>
      </w:r>
      <w:proofErr w:type="spellEnd"/>
      <w:r w:rsidRPr="00751DF2">
        <w:rPr>
          <w:rFonts w:ascii="Times New Roman" w:hAnsi="Times New Roman" w:cs="Times New Roman"/>
          <w:sz w:val="28"/>
          <w:szCs w:val="28"/>
        </w:rPr>
        <w:t xml:space="preserve"> И.В. Основы аддитивных технологий высокого разрешения. СПб.: Питер, 2016</w:t>
      </w:r>
      <w:r>
        <w:rPr>
          <w:rFonts w:ascii="Times New Roman" w:hAnsi="Times New Roman" w:cs="Times New Roman"/>
          <w:sz w:val="28"/>
          <w:szCs w:val="28"/>
        </w:rPr>
        <w:t>.</w:t>
      </w:r>
    </w:p>
    <w:p w:rsidR="00A16B2E" w:rsidRPr="00DE04D1" w:rsidRDefault="00A16B2E" w:rsidP="00A16B2E">
      <w:pPr>
        <w:pStyle w:val="a9"/>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Сайт компании ПАО «Северсталь». </w:t>
      </w:r>
      <w:r>
        <w:rPr>
          <w:rFonts w:ascii="Times New Roman" w:hAnsi="Times New Roman" w:cs="Times New Roman"/>
          <w:sz w:val="28"/>
          <w:szCs w:val="28"/>
          <w:lang w:val="en-US"/>
        </w:rPr>
        <w:t>URL</w:t>
      </w:r>
      <w:r w:rsidRPr="00A24093">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A24093">
        <w:rPr>
          <w:rFonts w:ascii="Times New Roman" w:hAnsi="Times New Roman" w:cs="Times New Roman"/>
          <w:sz w:val="28"/>
          <w:szCs w:val="28"/>
        </w:rPr>
        <w:t>://</w:t>
      </w:r>
      <w:proofErr w:type="spellStart"/>
      <w:r>
        <w:rPr>
          <w:rFonts w:ascii="Times New Roman" w:hAnsi="Times New Roman" w:cs="Times New Roman"/>
          <w:sz w:val="28"/>
          <w:szCs w:val="28"/>
          <w:lang w:val="en-US"/>
        </w:rPr>
        <w:t>severstal</w:t>
      </w:r>
      <w:proofErr w:type="spellEnd"/>
      <w:r w:rsidRPr="00A24093">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w:t>
      </w:r>
    </w:p>
    <w:p w:rsidR="00A16B2E" w:rsidRPr="00DE04D1" w:rsidRDefault="00A16B2E" w:rsidP="00A16B2E">
      <w:pPr>
        <w:pStyle w:val="a9"/>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Свободная энциклопедия. </w:t>
      </w:r>
      <w:r w:rsidRPr="007B40EC">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E04D1">
        <w:rPr>
          <w:rFonts w:ascii="Times New Roman" w:hAnsi="Times New Roman" w:cs="Times New Roman"/>
          <w:sz w:val="28"/>
          <w:szCs w:val="28"/>
        </w:rPr>
        <w:t xml:space="preserve">: </w:t>
      </w:r>
      <w:r w:rsidRPr="00D21D99">
        <w:rPr>
          <w:rFonts w:ascii="Times New Roman" w:hAnsi="Times New Roman" w:cs="Times New Roman"/>
          <w:sz w:val="28"/>
          <w:szCs w:val="28"/>
          <w:lang w:val="en-US"/>
        </w:rPr>
        <w:t>https</w:t>
      </w:r>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ru</w:t>
      </w:r>
      <w:proofErr w:type="spellEnd"/>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wikipedia</w:t>
      </w:r>
      <w:proofErr w:type="spellEnd"/>
      <w:r w:rsidRPr="00DE04D1">
        <w:rPr>
          <w:rFonts w:ascii="Times New Roman" w:hAnsi="Times New Roman" w:cs="Times New Roman"/>
          <w:sz w:val="28"/>
          <w:szCs w:val="28"/>
        </w:rPr>
        <w:t>.</w:t>
      </w:r>
      <w:r w:rsidRPr="00D21D99">
        <w:rPr>
          <w:rFonts w:ascii="Times New Roman" w:hAnsi="Times New Roman" w:cs="Times New Roman"/>
          <w:sz w:val="28"/>
          <w:szCs w:val="28"/>
          <w:lang w:val="en-US"/>
        </w:rPr>
        <w:t>org</w:t>
      </w:r>
      <w:r w:rsidRPr="00DE04D1">
        <w:rPr>
          <w:rFonts w:ascii="Times New Roman" w:hAnsi="Times New Roman" w:cs="Times New Roman"/>
          <w:sz w:val="28"/>
          <w:szCs w:val="28"/>
        </w:rPr>
        <w:t>.</w:t>
      </w:r>
    </w:p>
    <w:p w:rsidR="00A16B2E" w:rsidRPr="00DE04D1" w:rsidRDefault="00A16B2E" w:rsidP="00A16B2E">
      <w:pPr>
        <w:pStyle w:val="a9"/>
        <w:numPr>
          <w:ilvl w:val="0"/>
          <w:numId w:val="3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923DB1">
        <w:rPr>
          <w:rFonts w:ascii="Times New Roman" w:hAnsi="Times New Roman" w:cs="Times New Roman"/>
          <w:sz w:val="28"/>
          <w:szCs w:val="28"/>
        </w:rPr>
        <w:t>Метод опорных векторов</w:t>
      </w:r>
      <w:r w:rsidRPr="007813D6">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E04D1">
        <w:rPr>
          <w:rFonts w:ascii="Times New Roman" w:hAnsi="Times New Roman" w:cs="Times New Roman"/>
          <w:sz w:val="28"/>
          <w:szCs w:val="28"/>
        </w:rPr>
        <w:t xml:space="preserve">: </w:t>
      </w:r>
      <w:r w:rsidRPr="00D21D99">
        <w:rPr>
          <w:rFonts w:ascii="Times New Roman" w:hAnsi="Times New Roman" w:cs="Times New Roman"/>
          <w:sz w:val="28"/>
          <w:szCs w:val="28"/>
          <w:lang w:val="en-US"/>
        </w:rPr>
        <w:t>http</w:t>
      </w:r>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statistica</w:t>
      </w:r>
      <w:proofErr w:type="spellEnd"/>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ru</w:t>
      </w:r>
      <w:proofErr w:type="spellEnd"/>
      <w:r w:rsidRPr="00DE04D1">
        <w:rPr>
          <w:rFonts w:ascii="Times New Roman" w:hAnsi="Times New Roman" w:cs="Times New Roman"/>
          <w:sz w:val="28"/>
          <w:szCs w:val="28"/>
        </w:rPr>
        <w:t>/</w:t>
      </w:r>
      <w:r w:rsidRPr="00D21D99">
        <w:rPr>
          <w:rFonts w:ascii="Times New Roman" w:hAnsi="Times New Roman" w:cs="Times New Roman"/>
          <w:sz w:val="28"/>
          <w:szCs w:val="28"/>
          <w:lang w:val="en-US"/>
        </w:rPr>
        <w:t>branches</w:t>
      </w:r>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maths</w:t>
      </w:r>
      <w:proofErr w:type="spellEnd"/>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metod</w:t>
      </w:r>
      <w:proofErr w:type="spellEnd"/>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opornykh</w:t>
      </w:r>
      <w:proofErr w:type="spellEnd"/>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vektorov</w:t>
      </w:r>
      <w:proofErr w:type="spellEnd"/>
      <w:r w:rsidRPr="00DE04D1">
        <w:rPr>
          <w:rFonts w:ascii="Times New Roman" w:hAnsi="Times New Roman" w:cs="Times New Roman"/>
          <w:sz w:val="28"/>
          <w:szCs w:val="28"/>
        </w:rPr>
        <w:t>-</w:t>
      </w:r>
      <w:r w:rsidRPr="00D21D99">
        <w:rPr>
          <w:rFonts w:ascii="Times New Roman" w:hAnsi="Times New Roman" w:cs="Times New Roman"/>
          <w:sz w:val="28"/>
          <w:szCs w:val="28"/>
          <w:lang w:val="en-US"/>
        </w:rPr>
        <w:t>supported</w:t>
      </w:r>
      <w:r w:rsidRPr="00DE04D1">
        <w:rPr>
          <w:rFonts w:ascii="Times New Roman" w:hAnsi="Times New Roman" w:cs="Times New Roman"/>
          <w:sz w:val="28"/>
          <w:szCs w:val="28"/>
        </w:rPr>
        <w:t>-</w:t>
      </w:r>
      <w:r w:rsidRPr="00D21D99">
        <w:rPr>
          <w:rFonts w:ascii="Times New Roman" w:hAnsi="Times New Roman" w:cs="Times New Roman"/>
          <w:sz w:val="28"/>
          <w:szCs w:val="28"/>
          <w:lang w:val="en-US"/>
        </w:rPr>
        <w:t>vector</w:t>
      </w:r>
      <w:r w:rsidRPr="00DE04D1">
        <w:rPr>
          <w:rFonts w:ascii="Times New Roman" w:hAnsi="Times New Roman" w:cs="Times New Roman"/>
          <w:sz w:val="28"/>
          <w:szCs w:val="28"/>
        </w:rPr>
        <w:t>-</w:t>
      </w:r>
      <w:r w:rsidRPr="00D21D99">
        <w:rPr>
          <w:rFonts w:ascii="Times New Roman" w:hAnsi="Times New Roman" w:cs="Times New Roman"/>
          <w:sz w:val="28"/>
          <w:szCs w:val="28"/>
          <w:lang w:val="en-US"/>
        </w:rPr>
        <w:t>machine</w:t>
      </w:r>
      <w:r w:rsidRPr="00DE04D1">
        <w:rPr>
          <w:rFonts w:ascii="Times New Roman" w:hAnsi="Times New Roman" w:cs="Times New Roman"/>
          <w:sz w:val="28"/>
          <w:szCs w:val="28"/>
        </w:rPr>
        <w:t>-</w:t>
      </w:r>
      <w:proofErr w:type="spellStart"/>
      <w:r w:rsidRPr="00D21D99">
        <w:rPr>
          <w:rFonts w:ascii="Times New Roman" w:hAnsi="Times New Roman" w:cs="Times New Roman"/>
          <w:sz w:val="28"/>
          <w:szCs w:val="28"/>
          <w:lang w:val="en-US"/>
        </w:rPr>
        <w:t>svm</w:t>
      </w:r>
      <w:proofErr w:type="spellEnd"/>
      <w:r w:rsidRPr="00DE04D1">
        <w:rPr>
          <w:rFonts w:ascii="Times New Roman" w:hAnsi="Times New Roman" w:cs="Times New Roman"/>
          <w:sz w:val="28"/>
          <w:szCs w:val="28"/>
        </w:rPr>
        <w:t xml:space="preserve">/. </w:t>
      </w:r>
    </w:p>
    <w:p w:rsidR="007B3710" w:rsidRPr="007B3710" w:rsidRDefault="007B3710" w:rsidP="007B3710">
      <w:pPr>
        <w:pStyle w:val="a9"/>
        <w:spacing w:after="0" w:line="360" w:lineRule="auto"/>
        <w:ind w:left="360"/>
        <w:jc w:val="both"/>
        <w:rPr>
          <w:rFonts w:ascii="Times New Roman" w:hAnsi="Times New Roman" w:cs="Times New Roman"/>
          <w:sz w:val="28"/>
          <w:szCs w:val="28"/>
        </w:rPr>
      </w:pPr>
    </w:p>
    <w:p w:rsidR="00E95C21" w:rsidRPr="00E95C21" w:rsidRDefault="00E95C21" w:rsidP="00E95C21">
      <w:pPr>
        <w:spacing w:after="0" w:line="360" w:lineRule="auto"/>
        <w:jc w:val="both"/>
        <w:rPr>
          <w:rFonts w:ascii="Times New Roman" w:hAnsi="Times New Roman" w:cs="Times New Roman"/>
          <w:sz w:val="28"/>
          <w:szCs w:val="28"/>
        </w:rPr>
      </w:pPr>
    </w:p>
    <w:sectPr w:rsidR="00E95C21" w:rsidRPr="00E95C21" w:rsidSect="0099296A">
      <w:headerReference w:type="default" r:id="rId56"/>
      <w:headerReference w:type="first" r:id="rId57"/>
      <w:pgSz w:w="11906" w:h="16838"/>
      <w:pgMar w:top="1134" w:right="849" w:bottom="1134" w:left="156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38D" w:rsidRDefault="0083638D" w:rsidP="00EE347A">
      <w:pPr>
        <w:spacing w:after="0" w:line="240" w:lineRule="auto"/>
      </w:pPr>
      <w:r>
        <w:separator/>
      </w:r>
    </w:p>
  </w:endnote>
  <w:endnote w:type="continuationSeparator" w:id="0">
    <w:p w:rsidR="0083638D" w:rsidRDefault="0083638D" w:rsidP="00EE3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Neue">
    <w:altName w:val="Malgun Gothic"/>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38D" w:rsidRDefault="0083638D" w:rsidP="00EE347A">
      <w:pPr>
        <w:spacing w:after="0" w:line="240" w:lineRule="auto"/>
      </w:pPr>
      <w:r>
        <w:separator/>
      </w:r>
    </w:p>
  </w:footnote>
  <w:footnote w:type="continuationSeparator" w:id="0">
    <w:p w:rsidR="0083638D" w:rsidRDefault="0083638D" w:rsidP="00EE34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2277744"/>
      <w:docPartObj>
        <w:docPartGallery w:val="Page Numbers (Top of Page)"/>
        <w:docPartUnique/>
      </w:docPartObj>
    </w:sdtPr>
    <w:sdtContent>
      <w:p w:rsidR="005748F2" w:rsidRDefault="005748F2">
        <w:pPr>
          <w:pStyle w:val="a3"/>
          <w:jc w:val="center"/>
        </w:pPr>
        <w:r>
          <w:fldChar w:fldCharType="begin"/>
        </w:r>
        <w:r>
          <w:instrText>PAGE   \* MERGEFORMAT</w:instrText>
        </w:r>
        <w:r>
          <w:fldChar w:fldCharType="separate"/>
        </w:r>
        <w:r w:rsidR="00292E0F">
          <w:rPr>
            <w:noProof/>
          </w:rPr>
          <w:t>70</w:t>
        </w:r>
        <w:r>
          <w:fldChar w:fldCharType="end"/>
        </w:r>
      </w:p>
    </w:sdtContent>
  </w:sdt>
  <w:p w:rsidR="005748F2" w:rsidRDefault="005748F2">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8F2" w:rsidRPr="00EF3EB7" w:rsidRDefault="005748F2" w:rsidP="00EE347A">
    <w:pPr>
      <w:shd w:val="clear" w:color="auto" w:fill="FFFFFF"/>
      <w:spacing w:after="0" w:line="288" w:lineRule="exact"/>
      <w:ind w:right="24"/>
      <w:jc w:val="right"/>
      <w:rPr>
        <w:rFonts w:ascii="Times New Roman" w:eastAsia="Times New Roman" w:hAnsi="Times New Roman" w:cs="Times New Roman"/>
        <w:caps/>
        <w:spacing w:val="1"/>
        <w:sz w:val="20"/>
        <w:szCs w:val="32"/>
        <w:lang w:eastAsia="ru-RU"/>
      </w:rPr>
    </w:pPr>
    <w:r w:rsidRPr="00EF3EB7">
      <w:rPr>
        <w:rFonts w:ascii="Times New Roman" w:eastAsia="Times New Roman" w:hAnsi="Times New Roman" w:cs="Times New Roman"/>
        <w:caps/>
        <w:spacing w:val="1"/>
        <w:sz w:val="20"/>
        <w:szCs w:val="32"/>
        <w:lang w:eastAsia="ru-RU"/>
      </w:rPr>
      <w:t>СМКФ 7.5.0-01-33</w:t>
    </w:r>
  </w:p>
  <w:p w:rsidR="005748F2" w:rsidRPr="00EF3EB7" w:rsidRDefault="005748F2" w:rsidP="00EE347A">
    <w:pPr>
      <w:shd w:val="clear" w:color="auto" w:fill="FFFFFF"/>
      <w:spacing w:after="0" w:line="288" w:lineRule="exact"/>
      <w:ind w:right="24"/>
      <w:jc w:val="center"/>
      <w:rPr>
        <w:rFonts w:ascii="Times New Roman" w:eastAsia="Times New Roman" w:hAnsi="Times New Roman" w:cs="Times New Roman"/>
        <w:caps/>
        <w:spacing w:val="1"/>
        <w:sz w:val="32"/>
        <w:szCs w:val="32"/>
        <w:lang w:eastAsia="ru-RU"/>
      </w:rPr>
    </w:pPr>
    <w:r w:rsidRPr="00EF3EB7">
      <w:rPr>
        <w:rFonts w:ascii="Times New Roman" w:eastAsia="Times New Roman" w:hAnsi="Times New Roman" w:cs="Times New Roman"/>
        <w:caps/>
        <w:spacing w:val="1"/>
        <w:sz w:val="32"/>
        <w:szCs w:val="32"/>
        <w:lang w:eastAsia="ru-RU"/>
      </w:rPr>
      <w:t>Министерство образования и науки РФ</w:t>
    </w:r>
  </w:p>
  <w:p w:rsidR="005748F2" w:rsidRPr="00EF3EB7" w:rsidRDefault="005748F2" w:rsidP="00EE347A">
    <w:pPr>
      <w:shd w:val="clear" w:color="auto" w:fill="FFFFFF"/>
      <w:spacing w:after="0" w:line="240" w:lineRule="auto"/>
      <w:jc w:val="center"/>
      <w:rPr>
        <w:rFonts w:ascii="Times New Roman" w:eastAsia="Times New Roman" w:hAnsi="Times New Roman" w:cs="Times New Roman"/>
        <w:spacing w:val="1"/>
        <w:szCs w:val="28"/>
        <w:lang w:eastAsia="ru-RU"/>
      </w:rPr>
    </w:pPr>
    <w:r w:rsidRPr="00EF3EB7">
      <w:rPr>
        <w:rFonts w:ascii="Times New Roman" w:eastAsia="Times New Roman" w:hAnsi="Times New Roman" w:cs="Times New Roman"/>
        <w:spacing w:val="1"/>
        <w:szCs w:val="28"/>
        <w:lang w:eastAsia="ru-RU"/>
      </w:rPr>
      <w:t xml:space="preserve">Федеральное государственное бюджетное образовательное учреждение </w:t>
    </w:r>
  </w:p>
  <w:p w:rsidR="005748F2" w:rsidRPr="00EF3EB7" w:rsidRDefault="005748F2" w:rsidP="00EE347A">
    <w:pPr>
      <w:shd w:val="clear" w:color="auto" w:fill="FFFFFF"/>
      <w:spacing w:after="0" w:line="240" w:lineRule="auto"/>
      <w:jc w:val="center"/>
      <w:rPr>
        <w:rFonts w:ascii="Times New Roman" w:eastAsia="Times New Roman" w:hAnsi="Times New Roman" w:cs="Times New Roman"/>
        <w:spacing w:val="1"/>
        <w:szCs w:val="28"/>
        <w:lang w:eastAsia="ru-RU"/>
      </w:rPr>
    </w:pPr>
    <w:r w:rsidRPr="00EF3EB7">
      <w:rPr>
        <w:rFonts w:ascii="Times New Roman" w:eastAsia="Times New Roman" w:hAnsi="Times New Roman" w:cs="Times New Roman"/>
        <w:spacing w:val="1"/>
        <w:szCs w:val="28"/>
        <w:lang w:eastAsia="ru-RU"/>
      </w:rPr>
      <w:t xml:space="preserve">высшего образования </w:t>
    </w:r>
  </w:p>
  <w:p w:rsidR="005748F2" w:rsidRPr="00EE347A" w:rsidRDefault="005748F2" w:rsidP="00EE347A">
    <w:pPr>
      <w:shd w:val="clear" w:color="auto" w:fill="FFFFFF"/>
      <w:spacing w:after="0" w:line="240" w:lineRule="auto"/>
      <w:ind w:firstLine="181"/>
      <w:jc w:val="center"/>
      <w:rPr>
        <w:rFonts w:ascii="Times New Roman" w:eastAsia="Times New Roman" w:hAnsi="Times New Roman" w:cs="Times New Roman"/>
        <w:sz w:val="24"/>
        <w:szCs w:val="24"/>
        <w:lang w:eastAsia="ru-RU"/>
      </w:rPr>
    </w:pPr>
    <w:r w:rsidRPr="00EF3EB7">
      <w:rPr>
        <w:rFonts w:ascii="Times New Roman" w:eastAsia="Times New Roman" w:hAnsi="Times New Roman" w:cs="Times New Roman"/>
        <w:spacing w:val="1"/>
        <w:szCs w:val="28"/>
        <w:lang w:eastAsia="ru-RU"/>
      </w:rPr>
      <w:t>«</w:t>
    </w:r>
    <w:r w:rsidRPr="00EF3EB7">
      <w:rPr>
        <w:rFonts w:ascii="Times New Roman" w:eastAsia="Times New Roman" w:hAnsi="Times New Roman" w:cs="Times New Roman"/>
        <w:szCs w:val="28"/>
        <w:lang w:eastAsia="ru-RU"/>
      </w:rPr>
      <w:t>ЧЕРЕПОВЕЦКИЙ ГОСУДАРСТВЕННЫЙ УНИВЕРСИТЕТ</w:t>
    </w:r>
    <w:r w:rsidRPr="00EF3EB7">
      <w:rPr>
        <w:rFonts w:ascii="Times New Roman" w:eastAsia="Times New Roman" w:hAnsi="Times New Roman" w:cs="Times New Roman"/>
        <w:sz w:val="24"/>
        <w:szCs w:val="24"/>
        <w:lang w:eastAsia="ru-RU"/>
      </w:rPr>
      <w:t>»</w:t>
    </w:r>
  </w:p>
  <w:p w:rsidR="005748F2" w:rsidRDefault="005748F2">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32C"/>
    <w:multiLevelType w:val="hybridMultilevel"/>
    <w:tmpl w:val="158889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082B1F"/>
    <w:multiLevelType w:val="hybridMultilevel"/>
    <w:tmpl w:val="44C0C98A"/>
    <w:lvl w:ilvl="0" w:tplc="81C2928A">
      <w:start w:val="3"/>
      <w:numFmt w:val="bullet"/>
      <w:suff w:val="space"/>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2" w15:restartNumberingAfterBreak="0">
    <w:nsid w:val="08123AE0"/>
    <w:multiLevelType w:val="hybridMultilevel"/>
    <w:tmpl w:val="7D1869E4"/>
    <w:lvl w:ilvl="0" w:tplc="2B06D59E">
      <w:start w:val="1"/>
      <w:numFmt w:val="decimal"/>
      <w:lvlText w:val="4. %1."/>
      <w:lvlJc w:val="left"/>
      <w:pPr>
        <w:ind w:left="-1430" w:hanging="360"/>
      </w:pPr>
      <w:rPr>
        <w:rFonts w:hint="default"/>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840" w:hanging="180"/>
      </w:pPr>
    </w:lvl>
    <w:lvl w:ilvl="3" w:tplc="0419000F" w:tentative="1">
      <w:start w:val="1"/>
      <w:numFmt w:val="decimal"/>
      <w:lvlText w:val="%4."/>
      <w:lvlJc w:val="left"/>
      <w:pPr>
        <w:ind w:left="-120" w:hanging="360"/>
      </w:pPr>
    </w:lvl>
    <w:lvl w:ilvl="4" w:tplc="04190019" w:tentative="1">
      <w:start w:val="1"/>
      <w:numFmt w:val="lowerLetter"/>
      <w:lvlText w:val="%5."/>
      <w:lvlJc w:val="left"/>
      <w:pPr>
        <w:ind w:left="600" w:hanging="360"/>
      </w:pPr>
    </w:lvl>
    <w:lvl w:ilvl="5" w:tplc="0419001B" w:tentative="1">
      <w:start w:val="1"/>
      <w:numFmt w:val="lowerRoman"/>
      <w:lvlText w:val="%6."/>
      <w:lvlJc w:val="right"/>
      <w:pPr>
        <w:ind w:left="1320" w:hanging="180"/>
      </w:pPr>
    </w:lvl>
    <w:lvl w:ilvl="6" w:tplc="0419000F" w:tentative="1">
      <w:start w:val="1"/>
      <w:numFmt w:val="decimal"/>
      <w:lvlText w:val="%7."/>
      <w:lvlJc w:val="left"/>
      <w:pPr>
        <w:ind w:left="2040" w:hanging="360"/>
      </w:pPr>
    </w:lvl>
    <w:lvl w:ilvl="7" w:tplc="04190019" w:tentative="1">
      <w:start w:val="1"/>
      <w:numFmt w:val="lowerLetter"/>
      <w:lvlText w:val="%8."/>
      <w:lvlJc w:val="left"/>
      <w:pPr>
        <w:ind w:left="2760" w:hanging="360"/>
      </w:pPr>
    </w:lvl>
    <w:lvl w:ilvl="8" w:tplc="0419001B" w:tentative="1">
      <w:start w:val="1"/>
      <w:numFmt w:val="lowerRoman"/>
      <w:lvlText w:val="%9."/>
      <w:lvlJc w:val="right"/>
      <w:pPr>
        <w:ind w:left="3480" w:hanging="180"/>
      </w:pPr>
    </w:lvl>
  </w:abstractNum>
  <w:abstractNum w:abstractNumId="3" w15:restartNumberingAfterBreak="0">
    <w:nsid w:val="0AD719EA"/>
    <w:multiLevelType w:val="hybridMultilevel"/>
    <w:tmpl w:val="AC1298AA"/>
    <w:lvl w:ilvl="0" w:tplc="652EF010">
      <w:start w:val="1"/>
      <w:numFmt w:val="bullet"/>
      <w:suff w:val="space"/>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 w15:restartNumberingAfterBreak="0">
    <w:nsid w:val="0DAA6174"/>
    <w:multiLevelType w:val="hybridMultilevel"/>
    <w:tmpl w:val="461028CE"/>
    <w:lvl w:ilvl="0" w:tplc="F112E6C2">
      <w:start w:val="1"/>
      <w:numFmt w:val="decimal"/>
      <w:lvlText w:val="%1."/>
      <w:lvlJc w:val="left"/>
      <w:pPr>
        <w:ind w:left="1145" w:hanging="360"/>
      </w:pPr>
      <w:rPr>
        <w:rFonts w:ascii="Times New Roman" w:eastAsiaTheme="minorHAnsi" w:hAnsi="Times New Roman" w:cs="Times New Roman"/>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5" w15:restartNumberingAfterBreak="0">
    <w:nsid w:val="109433BE"/>
    <w:multiLevelType w:val="hybridMultilevel"/>
    <w:tmpl w:val="74CE9282"/>
    <w:lvl w:ilvl="0" w:tplc="652EF010">
      <w:start w:val="1"/>
      <w:numFmt w:val="bullet"/>
      <w:suff w:val="space"/>
      <w:lvlText w:val=""/>
      <w:lvlJc w:val="left"/>
      <w:pPr>
        <w:ind w:left="644"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7F6BDE"/>
    <w:multiLevelType w:val="hybridMultilevel"/>
    <w:tmpl w:val="1B9EEC4E"/>
    <w:lvl w:ilvl="0" w:tplc="DA00E0C2">
      <w:start w:val="1"/>
      <w:numFmt w:val="bullet"/>
      <w:suff w:val="space"/>
      <w:lvlText w:val=""/>
      <w:lvlJc w:val="left"/>
      <w:pPr>
        <w:ind w:left="36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7" w15:restartNumberingAfterBreak="0">
    <w:nsid w:val="178B6ECC"/>
    <w:multiLevelType w:val="hybridMultilevel"/>
    <w:tmpl w:val="787E02FA"/>
    <w:lvl w:ilvl="0" w:tplc="09A69828">
      <w:numFmt w:val="bullet"/>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D562A3"/>
    <w:multiLevelType w:val="hybridMultilevel"/>
    <w:tmpl w:val="0D98BE48"/>
    <w:lvl w:ilvl="0" w:tplc="97BED222">
      <w:start w:val="1"/>
      <w:numFmt w:val="lowerLetter"/>
      <w:suff w:val="space"/>
      <w:lvlText w:val="%1)"/>
      <w:lvlJc w:val="left"/>
      <w:pPr>
        <w:ind w:left="785" w:hanging="360"/>
      </w:pPr>
      <w:rPr>
        <w:rFonts w:hint="default"/>
      </w:rPr>
    </w:lvl>
    <w:lvl w:ilvl="1" w:tplc="04190019" w:tentative="1">
      <w:start w:val="1"/>
      <w:numFmt w:val="lowerLetter"/>
      <w:lvlText w:val="%2."/>
      <w:lvlJc w:val="left"/>
      <w:pPr>
        <w:ind w:left="2290" w:hanging="360"/>
      </w:pPr>
    </w:lvl>
    <w:lvl w:ilvl="2" w:tplc="0419001B" w:tentative="1">
      <w:start w:val="1"/>
      <w:numFmt w:val="lowerRoman"/>
      <w:lvlText w:val="%3."/>
      <w:lvlJc w:val="right"/>
      <w:pPr>
        <w:ind w:left="3010" w:hanging="180"/>
      </w:pPr>
    </w:lvl>
    <w:lvl w:ilvl="3" w:tplc="0419000F" w:tentative="1">
      <w:start w:val="1"/>
      <w:numFmt w:val="decimal"/>
      <w:lvlText w:val="%4."/>
      <w:lvlJc w:val="left"/>
      <w:pPr>
        <w:ind w:left="3730" w:hanging="360"/>
      </w:pPr>
    </w:lvl>
    <w:lvl w:ilvl="4" w:tplc="04190019" w:tentative="1">
      <w:start w:val="1"/>
      <w:numFmt w:val="lowerLetter"/>
      <w:lvlText w:val="%5."/>
      <w:lvlJc w:val="left"/>
      <w:pPr>
        <w:ind w:left="4450" w:hanging="360"/>
      </w:pPr>
    </w:lvl>
    <w:lvl w:ilvl="5" w:tplc="0419001B" w:tentative="1">
      <w:start w:val="1"/>
      <w:numFmt w:val="lowerRoman"/>
      <w:lvlText w:val="%6."/>
      <w:lvlJc w:val="right"/>
      <w:pPr>
        <w:ind w:left="5170" w:hanging="180"/>
      </w:pPr>
    </w:lvl>
    <w:lvl w:ilvl="6" w:tplc="0419000F" w:tentative="1">
      <w:start w:val="1"/>
      <w:numFmt w:val="decimal"/>
      <w:lvlText w:val="%7."/>
      <w:lvlJc w:val="left"/>
      <w:pPr>
        <w:ind w:left="5890" w:hanging="360"/>
      </w:pPr>
    </w:lvl>
    <w:lvl w:ilvl="7" w:tplc="04190019" w:tentative="1">
      <w:start w:val="1"/>
      <w:numFmt w:val="lowerLetter"/>
      <w:lvlText w:val="%8."/>
      <w:lvlJc w:val="left"/>
      <w:pPr>
        <w:ind w:left="6610" w:hanging="360"/>
      </w:pPr>
    </w:lvl>
    <w:lvl w:ilvl="8" w:tplc="0419001B" w:tentative="1">
      <w:start w:val="1"/>
      <w:numFmt w:val="lowerRoman"/>
      <w:lvlText w:val="%9."/>
      <w:lvlJc w:val="right"/>
      <w:pPr>
        <w:ind w:left="7330" w:hanging="180"/>
      </w:pPr>
    </w:lvl>
  </w:abstractNum>
  <w:abstractNum w:abstractNumId="9" w15:restartNumberingAfterBreak="0">
    <w:nsid w:val="1AA30CD3"/>
    <w:multiLevelType w:val="hybridMultilevel"/>
    <w:tmpl w:val="BF161EBE"/>
    <w:lvl w:ilvl="0" w:tplc="40BCB97E">
      <w:start w:val="1"/>
      <w:numFmt w:val="bullet"/>
      <w:suff w:val="space"/>
      <w:lvlText w:val=""/>
      <w:lvlJc w:val="left"/>
      <w:pPr>
        <w:ind w:left="1145" w:hanging="360"/>
      </w:pPr>
      <w:rPr>
        <w:rFonts w:ascii="Symbol" w:hAnsi="Symbol" w:hint="default"/>
      </w:rPr>
    </w:lvl>
    <w:lvl w:ilvl="1" w:tplc="04190003" w:tentative="1">
      <w:start w:val="1"/>
      <w:numFmt w:val="bullet"/>
      <w:lvlText w:val="o"/>
      <w:lvlJc w:val="left"/>
      <w:pPr>
        <w:ind w:left="2585" w:hanging="360"/>
      </w:pPr>
      <w:rPr>
        <w:rFonts w:ascii="Courier New" w:hAnsi="Courier New" w:cs="Courier New" w:hint="default"/>
      </w:rPr>
    </w:lvl>
    <w:lvl w:ilvl="2" w:tplc="04190005" w:tentative="1">
      <w:start w:val="1"/>
      <w:numFmt w:val="bullet"/>
      <w:lvlText w:val=""/>
      <w:lvlJc w:val="left"/>
      <w:pPr>
        <w:ind w:left="3305" w:hanging="360"/>
      </w:pPr>
      <w:rPr>
        <w:rFonts w:ascii="Wingdings" w:hAnsi="Wingdings" w:hint="default"/>
      </w:rPr>
    </w:lvl>
    <w:lvl w:ilvl="3" w:tplc="04190001" w:tentative="1">
      <w:start w:val="1"/>
      <w:numFmt w:val="bullet"/>
      <w:lvlText w:val=""/>
      <w:lvlJc w:val="left"/>
      <w:pPr>
        <w:ind w:left="4025" w:hanging="360"/>
      </w:pPr>
      <w:rPr>
        <w:rFonts w:ascii="Symbol" w:hAnsi="Symbol" w:hint="default"/>
      </w:rPr>
    </w:lvl>
    <w:lvl w:ilvl="4" w:tplc="04190003" w:tentative="1">
      <w:start w:val="1"/>
      <w:numFmt w:val="bullet"/>
      <w:lvlText w:val="o"/>
      <w:lvlJc w:val="left"/>
      <w:pPr>
        <w:ind w:left="4745" w:hanging="360"/>
      </w:pPr>
      <w:rPr>
        <w:rFonts w:ascii="Courier New" w:hAnsi="Courier New" w:cs="Courier New" w:hint="default"/>
      </w:rPr>
    </w:lvl>
    <w:lvl w:ilvl="5" w:tplc="04190005" w:tentative="1">
      <w:start w:val="1"/>
      <w:numFmt w:val="bullet"/>
      <w:lvlText w:val=""/>
      <w:lvlJc w:val="left"/>
      <w:pPr>
        <w:ind w:left="5465" w:hanging="360"/>
      </w:pPr>
      <w:rPr>
        <w:rFonts w:ascii="Wingdings" w:hAnsi="Wingdings" w:hint="default"/>
      </w:rPr>
    </w:lvl>
    <w:lvl w:ilvl="6" w:tplc="04190001" w:tentative="1">
      <w:start w:val="1"/>
      <w:numFmt w:val="bullet"/>
      <w:lvlText w:val=""/>
      <w:lvlJc w:val="left"/>
      <w:pPr>
        <w:ind w:left="6185" w:hanging="360"/>
      </w:pPr>
      <w:rPr>
        <w:rFonts w:ascii="Symbol" w:hAnsi="Symbol" w:hint="default"/>
      </w:rPr>
    </w:lvl>
    <w:lvl w:ilvl="7" w:tplc="04190003" w:tentative="1">
      <w:start w:val="1"/>
      <w:numFmt w:val="bullet"/>
      <w:lvlText w:val="o"/>
      <w:lvlJc w:val="left"/>
      <w:pPr>
        <w:ind w:left="6905" w:hanging="360"/>
      </w:pPr>
      <w:rPr>
        <w:rFonts w:ascii="Courier New" w:hAnsi="Courier New" w:cs="Courier New" w:hint="default"/>
      </w:rPr>
    </w:lvl>
    <w:lvl w:ilvl="8" w:tplc="04190005" w:tentative="1">
      <w:start w:val="1"/>
      <w:numFmt w:val="bullet"/>
      <w:lvlText w:val=""/>
      <w:lvlJc w:val="left"/>
      <w:pPr>
        <w:ind w:left="7625" w:hanging="360"/>
      </w:pPr>
      <w:rPr>
        <w:rFonts w:ascii="Wingdings" w:hAnsi="Wingdings" w:hint="default"/>
      </w:rPr>
    </w:lvl>
  </w:abstractNum>
  <w:abstractNum w:abstractNumId="10" w15:restartNumberingAfterBreak="0">
    <w:nsid w:val="1E4D3A73"/>
    <w:multiLevelType w:val="multilevel"/>
    <w:tmpl w:val="56845C0E"/>
    <w:lvl w:ilvl="0">
      <w:start w:val="2"/>
      <w:numFmt w:val="decimal"/>
      <w:lvlText w:val="%1."/>
      <w:lvlJc w:val="left"/>
      <w:pPr>
        <w:ind w:left="432" w:hanging="432"/>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1E73691D"/>
    <w:multiLevelType w:val="hybridMultilevel"/>
    <w:tmpl w:val="32483A36"/>
    <w:lvl w:ilvl="0" w:tplc="04190001">
      <w:start w:val="1"/>
      <w:numFmt w:val="bullet"/>
      <w:lvlText w:val=""/>
      <w:lvlJc w:val="left"/>
      <w:pPr>
        <w:ind w:left="2650" w:hanging="360"/>
      </w:pPr>
      <w:rPr>
        <w:rFonts w:ascii="Symbol" w:hAnsi="Symbol" w:hint="default"/>
      </w:rPr>
    </w:lvl>
    <w:lvl w:ilvl="1" w:tplc="04190003" w:tentative="1">
      <w:start w:val="1"/>
      <w:numFmt w:val="bullet"/>
      <w:lvlText w:val="o"/>
      <w:lvlJc w:val="left"/>
      <w:pPr>
        <w:ind w:left="2945" w:hanging="360"/>
      </w:pPr>
      <w:rPr>
        <w:rFonts w:ascii="Courier New" w:hAnsi="Courier New" w:cs="Courier New" w:hint="default"/>
      </w:rPr>
    </w:lvl>
    <w:lvl w:ilvl="2" w:tplc="04190005" w:tentative="1">
      <w:start w:val="1"/>
      <w:numFmt w:val="bullet"/>
      <w:lvlText w:val=""/>
      <w:lvlJc w:val="left"/>
      <w:pPr>
        <w:ind w:left="3665" w:hanging="360"/>
      </w:pPr>
      <w:rPr>
        <w:rFonts w:ascii="Wingdings" w:hAnsi="Wingdings" w:hint="default"/>
      </w:rPr>
    </w:lvl>
    <w:lvl w:ilvl="3" w:tplc="04190001" w:tentative="1">
      <w:start w:val="1"/>
      <w:numFmt w:val="bullet"/>
      <w:lvlText w:val=""/>
      <w:lvlJc w:val="left"/>
      <w:pPr>
        <w:ind w:left="4385" w:hanging="360"/>
      </w:pPr>
      <w:rPr>
        <w:rFonts w:ascii="Symbol" w:hAnsi="Symbol" w:hint="default"/>
      </w:rPr>
    </w:lvl>
    <w:lvl w:ilvl="4" w:tplc="04190003" w:tentative="1">
      <w:start w:val="1"/>
      <w:numFmt w:val="bullet"/>
      <w:lvlText w:val="o"/>
      <w:lvlJc w:val="left"/>
      <w:pPr>
        <w:ind w:left="5105" w:hanging="360"/>
      </w:pPr>
      <w:rPr>
        <w:rFonts w:ascii="Courier New" w:hAnsi="Courier New" w:cs="Courier New" w:hint="default"/>
      </w:rPr>
    </w:lvl>
    <w:lvl w:ilvl="5" w:tplc="04190005" w:tentative="1">
      <w:start w:val="1"/>
      <w:numFmt w:val="bullet"/>
      <w:lvlText w:val=""/>
      <w:lvlJc w:val="left"/>
      <w:pPr>
        <w:ind w:left="5825" w:hanging="360"/>
      </w:pPr>
      <w:rPr>
        <w:rFonts w:ascii="Wingdings" w:hAnsi="Wingdings" w:hint="default"/>
      </w:rPr>
    </w:lvl>
    <w:lvl w:ilvl="6" w:tplc="04190001" w:tentative="1">
      <w:start w:val="1"/>
      <w:numFmt w:val="bullet"/>
      <w:lvlText w:val=""/>
      <w:lvlJc w:val="left"/>
      <w:pPr>
        <w:ind w:left="6545" w:hanging="360"/>
      </w:pPr>
      <w:rPr>
        <w:rFonts w:ascii="Symbol" w:hAnsi="Symbol" w:hint="default"/>
      </w:rPr>
    </w:lvl>
    <w:lvl w:ilvl="7" w:tplc="04190003" w:tentative="1">
      <w:start w:val="1"/>
      <w:numFmt w:val="bullet"/>
      <w:lvlText w:val="o"/>
      <w:lvlJc w:val="left"/>
      <w:pPr>
        <w:ind w:left="7265" w:hanging="360"/>
      </w:pPr>
      <w:rPr>
        <w:rFonts w:ascii="Courier New" w:hAnsi="Courier New" w:cs="Courier New" w:hint="default"/>
      </w:rPr>
    </w:lvl>
    <w:lvl w:ilvl="8" w:tplc="04190005" w:tentative="1">
      <w:start w:val="1"/>
      <w:numFmt w:val="bullet"/>
      <w:lvlText w:val=""/>
      <w:lvlJc w:val="left"/>
      <w:pPr>
        <w:ind w:left="7985" w:hanging="360"/>
      </w:pPr>
      <w:rPr>
        <w:rFonts w:ascii="Wingdings" w:hAnsi="Wingdings" w:hint="default"/>
      </w:rPr>
    </w:lvl>
  </w:abstractNum>
  <w:abstractNum w:abstractNumId="12" w15:restartNumberingAfterBreak="0">
    <w:nsid w:val="1ECE6EFB"/>
    <w:multiLevelType w:val="hybridMultilevel"/>
    <w:tmpl w:val="E77C3B9C"/>
    <w:lvl w:ilvl="0" w:tplc="72D83AE8">
      <w:start w:val="1"/>
      <w:numFmt w:val="decimal"/>
      <w:lvlText w:val="3.%1."/>
      <w:lvlJc w:val="left"/>
      <w:pPr>
        <w:ind w:left="15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C84219"/>
    <w:multiLevelType w:val="hybridMultilevel"/>
    <w:tmpl w:val="1BE4654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4" w15:restartNumberingAfterBreak="0">
    <w:nsid w:val="21B2656E"/>
    <w:multiLevelType w:val="hybridMultilevel"/>
    <w:tmpl w:val="E4563A78"/>
    <w:lvl w:ilvl="0" w:tplc="04190001">
      <w:start w:val="1"/>
      <w:numFmt w:val="bullet"/>
      <w:lvlText w:val=""/>
      <w:lvlJc w:val="left"/>
      <w:pPr>
        <w:ind w:left="2072" w:hanging="360"/>
      </w:pPr>
      <w:rPr>
        <w:rFonts w:ascii="Symbol" w:hAnsi="Symbol" w:hint="default"/>
      </w:rPr>
    </w:lvl>
    <w:lvl w:ilvl="1" w:tplc="04190003" w:tentative="1">
      <w:start w:val="1"/>
      <w:numFmt w:val="bullet"/>
      <w:lvlText w:val="o"/>
      <w:lvlJc w:val="left"/>
      <w:pPr>
        <w:ind w:left="2792" w:hanging="360"/>
      </w:pPr>
      <w:rPr>
        <w:rFonts w:ascii="Courier New" w:hAnsi="Courier New" w:cs="Courier New" w:hint="default"/>
      </w:rPr>
    </w:lvl>
    <w:lvl w:ilvl="2" w:tplc="04190005" w:tentative="1">
      <w:start w:val="1"/>
      <w:numFmt w:val="bullet"/>
      <w:lvlText w:val=""/>
      <w:lvlJc w:val="left"/>
      <w:pPr>
        <w:ind w:left="3512" w:hanging="360"/>
      </w:pPr>
      <w:rPr>
        <w:rFonts w:ascii="Wingdings" w:hAnsi="Wingdings" w:hint="default"/>
      </w:rPr>
    </w:lvl>
    <w:lvl w:ilvl="3" w:tplc="04190001" w:tentative="1">
      <w:start w:val="1"/>
      <w:numFmt w:val="bullet"/>
      <w:lvlText w:val=""/>
      <w:lvlJc w:val="left"/>
      <w:pPr>
        <w:ind w:left="4232" w:hanging="360"/>
      </w:pPr>
      <w:rPr>
        <w:rFonts w:ascii="Symbol" w:hAnsi="Symbol" w:hint="default"/>
      </w:rPr>
    </w:lvl>
    <w:lvl w:ilvl="4" w:tplc="04190003" w:tentative="1">
      <w:start w:val="1"/>
      <w:numFmt w:val="bullet"/>
      <w:lvlText w:val="o"/>
      <w:lvlJc w:val="left"/>
      <w:pPr>
        <w:ind w:left="4952" w:hanging="360"/>
      </w:pPr>
      <w:rPr>
        <w:rFonts w:ascii="Courier New" w:hAnsi="Courier New" w:cs="Courier New" w:hint="default"/>
      </w:rPr>
    </w:lvl>
    <w:lvl w:ilvl="5" w:tplc="04190005" w:tentative="1">
      <w:start w:val="1"/>
      <w:numFmt w:val="bullet"/>
      <w:lvlText w:val=""/>
      <w:lvlJc w:val="left"/>
      <w:pPr>
        <w:ind w:left="5672" w:hanging="360"/>
      </w:pPr>
      <w:rPr>
        <w:rFonts w:ascii="Wingdings" w:hAnsi="Wingdings" w:hint="default"/>
      </w:rPr>
    </w:lvl>
    <w:lvl w:ilvl="6" w:tplc="04190001" w:tentative="1">
      <w:start w:val="1"/>
      <w:numFmt w:val="bullet"/>
      <w:lvlText w:val=""/>
      <w:lvlJc w:val="left"/>
      <w:pPr>
        <w:ind w:left="6392" w:hanging="360"/>
      </w:pPr>
      <w:rPr>
        <w:rFonts w:ascii="Symbol" w:hAnsi="Symbol" w:hint="default"/>
      </w:rPr>
    </w:lvl>
    <w:lvl w:ilvl="7" w:tplc="04190003" w:tentative="1">
      <w:start w:val="1"/>
      <w:numFmt w:val="bullet"/>
      <w:lvlText w:val="o"/>
      <w:lvlJc w:val="left"/>
      <w:pPr>
        <w:ind w:left="7112" w:hanging="360"/>
      </w:pPr>
      <w:rPr>
        <w:rFonts w:ascii="Courier New" w:hAnsi="Courier New" w:cs="Courier New" w:hint="default"/>
      </w:rPr>
    </w:lvl>
    <w:lvl w:ilvl="8" w:tplc="04190005" w:tentative="1">
      <w:start w:val="1"/>
      <w:numFmt w:val="bullet"/>
      <w:lvlText w:val=""/>
      <w:lvlJc w:val="left"/>
      <w:pPr>
        <w:ind w:left="7832" w:hanging="360"/>
      </w:pPr>
      <w:rPr>
        <w:rFonts w:ascii="Wingdings" w:hAnsi="Wingdings" w:hint="default"/>
      </w:rPr>
    </w:lvl>
  </w:abstractNum>
  <w:abstractNum w:abstractNumId="15" w15:restartNumberingAfterBreak="0">
    <w:nsid w:val="2353637D"/>
    <w:multiLevelType w:val="hybridMultilevel"/>
    <w:tmpl w:val="F742317C"/>
    <w:lvl w:ilvl="0" w:tplc="04190001">
      <w:start w:val="1"/>
      <w:numFmt w:val="bullet"/>
      <w:lvlText w:val=""/>
      <w:lvlJc w:val="left"/>
      <w:pPr>
        <w:ind w:left="2560" w:hanging="360"/>
      </w:pPr>
      <w:rPr>
        <w:rFonts w:ascii="Symbol" w:hAnsi="Symbol" w:hint="default"/>
      </w:rPr>
    </w:lvl>
    <w:lvl w:ilvl="1" w:tplc="04190003" w:tentative="1">
      <w:start w:val="1"/>
      <w:numFmt w:val="bullet"/>
      <w:lvlText w:val="o"/>
      <w:lvlJc w:val="left"/>
      <w:pPr>
        <w:ind w:left="2855" w:hanging="360"/>
      </w:pPr>
      <w:rPr>
        <w:rFonts w:ascii="Courier New" w:hAnsi="Courier New" w:cs="Courier New" w:hint="default"/>
      </w:rPr>
    </w:lvl>
    <w:lvl w:ilvl="2" w:tplc="04190005" w:tentative="1">
      <w:start w:val="1"/>
      <w:numFmt w:val="bullet"/>
      <w:lvlText w:val=""/>
      <w:lvlJc w:val="left"/>
      <w:pPr>
        <w:ind w:left="3575" w:hanging="360"/>
      </w:pPr>
      <w:rPr>
        <w:rFonts w:ascii="Wingdings" w:hAnsi="Wingdings" w:hint="default"/>
      </w:rPr>
    </w:lvl>
    <w:lvl w:ilvl="3" w:tplc="04190001" w:tentative="1">
      <w:start w:val="1"/>
      <w:numFmt w:val="bullet"/>
      <w:lvlText w:val=""/>
      <w:lvlJc w:val="left"/>
      <w:pPr>
        <w:ind w:left="4295" w:hanging="360"/>
      </w:pPr>
      <w:rPr>
        <w:rFonts w:ascii="Symbol" w:hAnsi="Symbol" w:hint="default"/>
      </w:rPr>
    </w:lvl>
    <w:lvl w:ilvl="4" w:tplc="04190003" w:tentative="1">
      <w:start w:val="1"/>
      <w:numFmt w:val="bullet"/>
      <w:lvlText w:val="o"/>
      <w:lvlJc w:val="left"/>
      <w:pPr>
        <w:ind w:left="5015" w:hanging="360"/>
      </w:pPr>
      <w:rPr>
        <w:rFonts w:ascii="Courier New" w:hAnsi="Courier New" w:cs="Courier New" w:hint="default"/>
      </w:rPr>
    </w:lvl>
    <w:lvl w:ilvl="5" w:tplc="04190005" w:tentative="1">
      <w:start w:val="1"/>
      <w:numFmt w:val="bullet"/>
      <w:lvlText w:val=""/>
      <w:lvlJc w:val="left"/>
      <w:pPr>
        <w:ind w:left="5735" w:hanging="360"/>
      </w:pPr>
      <w:rPr>
        <w:rFonts w:ascii="Wingdings" w:hAnsi="Wingdings" w:hint="default"/>
      </w:rPr>
    </w:lvl>
    <w:lvl w:ilvl="6" w:tplc="04190001" w:tentative="1">
      <w:start w:val="1"/>
      <w:numFmt w:val="bullet"/>
      <w:lvlText w:val=""/>
      <w:lvlJc w:val="left"/>
      <w:pPr>
        <w:ind w:left="6455" w:hanging="360"/>
      </w:pPr>
      <w:rPr>
        <w:rFonts w:ascii="Symbol" w:hAnsi="Symbol" w:hint="default"/>
      </w:rPr>
    </w:lvl>
    <w:lvl w:ilvl="7" w:tplc="04190003" w:tentative="1">
      <w:start w:val="1"/>
      <w:numFmt w:val="bullet"/>
      <w:lvlText w:val="o"/>
      <w:lvlJc w:val="left"/>
      <w:pPr>
        <w:ind w:left="7175" w:hanging="360"/>
      </w:pPr>
      <w:rPr>
        <w:rFonts w:ascii="Courier New" w:hAnsi="Courier New" w:cs="Courier New" w:hint="default"/>
      </w:rPr>
    </w:lvl>
    <w:lvl w:ilvl="8" w:tplc="04190005" w:tentative="1">
      <w:start w:val="1"/>
      <w:numFmt w:val="bullet"/>
      <w:lvlText w:val=""/>
      <w:lvlJc w:val="left"/>
      <w:pPr>
        <w:ind w:left="7895" w:hanging="360"/>
      </w:pPr>
      <w:rPr>
        <w:rFonts w:ascii="Wingdings" w:hAnsi="Wingdings" w:hint="default"/>
      </w:rPr>
    </w:lvl>
  </w:abstractNum>
  <w:abstractNum w:abstractNumId="16" w15:restartNumberingAfterBreak="0">
    <w:nsid w:val="261D6061"/>
    <w:multiLevelType w:val="hybridMultilevel"/>
    <w:tmpl w:val="8A2E73B6"/>
    <w:lvl w:ilvl="0" w:tplc="BE10033C">
      <w:numFmt w:val="bullet"/>
      <w:lvlText w:val=""/>
      <w:lvlJc w:val="left"/>
      <w:pPr>
        <w:ind w:left="785" w:hanging="360"/>
      </w:pPr>
      <w:rPr>
        <w:rFonts w:ascii="Symbol" w:eastAsiaTheme="minorHAnsi" w:hAnsi="Symbol" w:cstheme="minorBidi"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7" w15:restartNumberingAfterBreak="0">
    <w:nsid w:val="2E6E6574"/>
    <w:multiLevelType w:val="hybridMultilevel"/>
    <w:tmpl w:val="3226327C"/>
    <w:lvl w:ilvl="0" w:tplc="2B06D59E">
      <w:start w:val="1"/>
      <w:numFmt w:val="decimal"/>
      <w:lvlText w:val="4. %1."/>
      <w:lvlJc w:val="left"/>
      <w:pPr>
        <w:ind w:left="-1430" w:hanging="360"/>
      </w:pPr>
      <w:rPr>
        <w:rFonts w:hint="default"/>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840" w:hanging="180"/>
      </w:pPr>
    </w:lvl>
    <w:lvl w:ilvl="3" w:tplc="0419000F" w:tentative="1">
      <w:start w:val="1"/>
      <w:numFmt w:val="decimal"/>
      <w:lvlText w:val="%4."/>
      <w:lvlJc w:val="left"/>
      <w:pPr>
        <w:ind w:left="-120" w:hanging="360"/>
      </w:pPr>
    </w:lvl>
    <w:lvl w:ilvl="4" w:tplc="04190019" w:tentative="1">
      <w:start w:val="1"/>
      <w:numFmt w:val="lowerLetter"/>
      <w:lvlText w:val="%5."/>
      <w:lvlJc w:val="left"/>
      <w:pPr>
        <w:ind w:left="600" w:hanging="360"/>
      </w:pPr>
    </w:lvl>
    <w:lvl w:ilvl="5" w:tplc="0419001B" w:tentative="1">
      <w:start w:val="1"/>
      <w:numFmt w:val="lowerRoman"/>
      <w:lvlText w:val="%6."/>
      <w:lvlJc w:val="right"/>
      <w:pPr>
        <w:ind w:left="1320" w:hanging="180"/>
      </w:pPr>
    </w:lvl>
    <w:lvl w:ilvl="6" w:tplc="0419000F" w:tentative="1">
      <w:start w:val="1"/>
      <w:numFmt w:val="decimal"/>
      <w:lvlText w:val="%7."/>
      <w:lvlJc w:val="left"/>
      <w:pPr>
        <w:ind w:left="2040" w:hanging="360"/>
      </w:pPr>
    </w:lvl>
    <w:lvl w:ilvl="7" w:tplc="04190019" w:tentative="1">
      <w:start w:val="1"/>
      <w:numFmt w:val="lowerLetter"/>
      <w:lvlText w:val="%8."/>
      <w:lvlJc w:val="left"/>
      <w:pPr>
        <w:ind w:left="2760" w:hanging="360"/>
      </w:pPr>
    </w:lvl>
    <w:lvl w:ilvl="8" w:tplc="0419001B" w:tentative="1">
      <w:start w:val="1"/>
      <w:numFmt w:val="lowerRoman"/>
      <w:lvlText w:val="%9."/>
      <w:lvlJc w:val="right"/>
      <w:pPr>
        <w:ind w:left="3480" w:hanging="180"/>
      </w:pPr>
    </w:lvl>
  </w:abstractNum>
  <w:abstractNum w:abstractNumId="18" w15:restartNumberingAfterBreak="0">
    <w:nsid w:val="33E51A83"/>
    <w:multiLevelType w:val="hybridMultilevel"/>
    <w:tmpl w:val="B3509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1B79E6"/>
    <w:multiLevelType w:val="hybridMultilevel"/>
    <w:tmpl w:val="592EBD40"/>
    <w:lvl w:ilvl="0" w:tplc="DEB08C6C">
      <w:start w:val="4"/>
      <w:numFmt w:val="decimal"/>
      <w:lvlText w:val="%1."/>
      <w:lvlJc w:val="left"/>
      <w:pPr>
        <w:ind w:left="785"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A2C6BBD"/>
    <w:multiLevelType w:val="multilevel"/>
    <w:tmpl w:val="212286C6"/>
    <w:lvl w:ilvl="0">
      <w:start w:val="4"/>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87045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35589F"/>
    <w:multiLevelType w:val="multilevel"/>
    <w:tmpl w:val="470AD98E"/>
    <w:lvl w:ilvl="0">
      <w:start w:val="1"/>
      <w:numFmt w:val="decimal"/>
      <w:lvlText w:val="%1."/>
      <w:lvlJc w:val="left"/>
      <w:pPr>
        <w:ind w:left="432" w:hanging="432"/>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3" w15:restartNumberingAfterBreak="0">
    <w:nsid w:val="41D66C2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9F03D3"/>
    <w:multiLevelType w:val="hybridMultilevel"/>
    <w:tmpl w:val="68E69EB0"/>
    <w:lvl w:ilvl="0" w:tplc="147A0BDC">
      <w:start w:val="1"/>
      <w:numFmt w:val="decimal"/>
      <w:lvlText w:val="%1."/>
      <w:lvlJc w:val="left"/>
      <w:pPr>
        <w:ind w:left="898" w:hanging="360"/>
      </w:pPr>
      <w:rPr>
        <w:rFonts w:hint="default"/>
      </w:rPr>
    </w:lvl>
    <w:lvl w:ilvl="1" w:tplc="04190019" w:tentative="1">
      <w:start w:val="1"/>
      <w:numFmt w:val="lowerLetter"/>
      <w:lvlText w:val="%2."/>
      <w:lvlJc w:val="left"/>
      <w:pPr>
        <w:ind w:left="1618" w:hanging="360"/>
      </w:pPr>
    </w:lvl>
    <w:lvl w:ilvl="2" w:tplc="0419001B" w:tentative="1">
      <w:start w:val="1"/>
      <w:numFmt w:val="lowerRoman"/>
      <w:lvlText w:val="%3."/>
      <w:lvlJc w:val="right"/>
      <w:pPr>
        <w:ind w:left="2338" w:hanging="180"/>
      </w:pPr>
    </w:lvl>
    <w:lvl w:ilvl="3" w:tplc="0419000F" w:tentative="1">
      <w:start w:val="1"/>
      <w:numFmt w:val="decimal"/>
      <w:lvlText w:val="%4."/>
      <w:lvlJc w:val="left"/>
      <w:pPr>
        <w:ind w:left="3058" w:hanging="360"/>
      </w:pPr>
    </w:lvl>
    <w:lvl w:ilvl="4" w:tplc="04190019" w:tentative="1">
      <w:start w:val="1"/>
      <w:numFmt w:val="lowerLetter"/>
      <w:lvlText w:val="%5."/>
      <w:lvlJc w:val="left"/>
      <w:pPr>
        <w:ind w:left="3778" w:hanging="360"/>
      </w:pPr>
    </w:lvl>
    <w:lvl w:ilvl="5" w:tplc="0419001B" w:tentative="1">
      <w:start w:val="1"/>
      <w:numFmt w:val="lowerRoman"/>
      <w:lvlText w:val="%6."/>
      <w:lvlJc w:val="right"/>
      <w:pPr>
        <w:ind w:left="4498" w:hanging="180"/>
      </w:pPr>
    </w:lvl>
    <w:lvl w:ilvl="6" w:tplc="0419000F" w:tentative="1">
      <w:start w:val="1"/>
      <w:numFmt w:val="decimal"/>
      <w:lvlText w:val="%7."/>
      <w:lvlJc w:val="left"/>
      <w:pPr>
        <w:ind w:left="5218" w:hanging="360"/>
      </w:pPr>
    </w:lvl>
    <w:lvl w:ilvl="7" w:tplc="04190019" w:tentative="1">
      <w:start w:val="1"/>
      <w:numFmt w:val="lowerLetter"/>
      <w:lvlText w:val="%8."/>
      <w:lvlJc w:val="left"/>
      <w:pPr>
        <w:ind w:left="5938" w:hanging="360"/>
      </w:pPr>
    </w:lvl>
    <w:lvl w:ilvl="8" w:tplc="0419001B" w:tentative="1">
      <w:start w:val="1"/>
      <w:numFmt w:val="lowerRoman"/>
      <w:lvlText w:val="%9."/>
      <w:lvlJc w:val="right"/>
      <w:pPr>
        <w:ind w:left="6658" w:hanging="180"/>
      </w:pPr>
    </w:lvl>
  </w:abstractNum>
  <w:abstractNum w:abstractNumId="25" w15:restartNumberingAfterBreak="0">
    <w:nsid w:val="47E13720"/>
    <w:multiLevelType w:val="hybridMultilevel"/>
    <w:tmpl w:val="6070FD30"/>
    <w:lvl w:ilvl="0" w:tplc="9FF61D88">
      <w:start w:val="1"/>
      <w:numFmt w:val="bullet"/>
      <w:suff w:val="space"/>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6" w15:restartNumberingAfterBreak="0">
    <w:nsid w:val="49DB1C07"/>
    <w:multiLevelType w:val="multilevel"/>
    <w:tmpl w:val="1CC4DE4A"/>
    <w:lvl w:ilvl="0">
      <w:start w:val="1"/>
      <w:numFmt w:val="decimal"/>
      <w:lvlText w:val="%1."/>
      <w:lvlJc w:val="left"/>
      <w:pPr>
        <w:ind w:left="785"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7" w15:restartNumberingAfterBreak="0">
    <w:nsid w:val="4AF73116"/>
    <w:multiLevelType w:val="multilevel"/>
    <w:tmpl w:val="470AD98E"/>
    <w:lvl w:ilvl="0">
      <w:start w:val="1"/>
      <w:numFmt w:val="decimal"/>
      <w:lvlText w:val="%1."/>
      <w:lvlJc w:val="left"/>
      <w:pPr>
        <w:ind w:left="432" w:hanging="432"/>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8" w15:restartNumberingAfterBreak="0">
    <w:nsid w:val="545C094A"/>
    <w:multiLevelType w:val="multilevel"/>
    <w:tmpl w:val="1FAC90C8"/>
    <w:lvl w:ilvl="0">
      <w:start w:val="1"/>
      <w:numFmt w:val="decimal"/>
      <w:lvlText w:val="%1."/>
      <w:lvlJc w:val="left"/>
      <w:pPr>
        <w:ind w:left="898" w:hanging="360"/>
      </w:pPr>
      <w:rPr>
        <w:rFonts w:hint="default"/>
      </w:rPr>
    </w:lvl>
    <w:lvl w:ilvl="1">
      <w:start w:val="1"/>
      <w:numFmt w:val="decimal"/>
      <w:isLgl/>
      <w:lvlText w:val="%1.%2."/>
      <w:lvlJc w:val="left"/>
      <w:pPr>
        <w:ind w:left="1258" w:hanging="720"/>
      </w:pPr>
      <w:rPr>
        <w:rFonts w:hint="default"/>
      </w:rPr>
    </w:lvl>
    <w:lvl w:ilvl="2">
      <w:start w:val="1"/>
      <w:numFmt w:val="decimal"/>
      <w:isLgl/>
      <w:lvlText w:val="%1.%2.%3."/>
      <w:lvlJc w:val="left"/>
      <w:pPr>
        <w:ind w:left="1258" w:hanging="720"/>
      </w:pPr>
      <w:rPr>
        <w:rFonts w:hint="default"/>
      </w:rPr>
    </w:lvl>
    <w:lvl w:ilvl="3">
      <w:start w:val="1"/>
      <w:numFmt w:val="decimal"/>
      <w:isLgl/>
      <w:lvlText w:val="%1.%2.%3.%4."/>
      <w:lvlJc w:val="left"/>
      <w:pPr>
        <w:ind w:left="1618" w:hanging="1080"/>
      </w:pPr>
      <w:rPr>
        <w:rFonts w:hint="default"/>
      </w:rPr>
    </w:lvl>
    <w:lvl w:ilvl="4">
      <w:start w:val="1"/>
      <w:numFmt w:val="decimal"/>
      <w:isLgl/>
      <w:lvlText w:val="%1.%2.%3.%4.%5."/>
      <w:lvlJc w:val="left"/>
      <w:pPr>
        <w:ind w:left="1618" w:hanging="1080"/>
      </w:pPr>
      <w:rPr>
        <w:rFonts w:hint="default"/>
      </w:rPr>
    </w:lvl>
    <w:lvl w:ilvl="5">
      <w:start w:val="1"/>
      <w:numFmt w:val="decimal"/>
      <w:isLgl/>
      <w:lvlText w:val="%1.%2.%3.%4.%5.%6."/>
      <w:lvlJc w:val="left"/>
      <w:pPr>
        <w:ind w:left="1978" w:hanging="1440"/>
      </w:pPr>
      <w:rPr>
        <w:rFonts w:hint="default"/>
      </w:rPr>
    </w:lvl>
    <w:lvl w:ilvl="6">
      <w:start w:val="1"/>
      <w:numFmt w:val="decimal"/>
      <w:isLgl/>
      <w:lvlText w:val="%1.%2.%3.%4.%5.%6.%7."/>
      <w:lvlJc w:val="left"/>
      <w:pPr>
        <w:ind w:left="2338" w:hanging="1800"/>
      </w:pPr>
      <w:rPr>
        <w:rFonts w:hint="default"/>
      </w:rPr>
    </w:lvl>
    <w:lvl w:ilvl="7">
      <w:start w:val="1"/>
      <w:numFmt w:val="decimal"/>
      <w:isLgl/>
      <w:lvlText w:val="%1.%2.%3.%4.%5.%6.%7.%8."/>
      <w:lvlJc w:val="left"/>
      <w:pPr>
        <w:ind w:left="2338" w:hanging="1800"/>
      </w:pPr>
      <w:rPr>
        <w:rFonts w:hint="default"/>
      </w:rPr>
    </w:lvl>
    <w:lvl w:ilvl="8">
      <w:start w:val="1"/>
      <w:numFmt w:val="decimal"/>
      <w:isLgl/>
      <w:lvlText w:val="%1.%2.%3.%4.%5.%6.%7.%8.%9."/>
      <w:lvlJc w:val="left"/>
      <w:pPr>
        <w:ind w:left="2698" w:hanging="2160"/>
      </w:pPr>
      <w:rPr>
        <w:rFonts w:hint="default"/>
      </w:rPr>
    </w:lvl>
  </w:abstractNum>
  <w:abstractNum w:abstractNumId="29" w15:restartNumberingAfterBreak="0">
    <w:nsid w:val="5B690BED"/>
    <w:multiLevelType w:val="hybridMultilevel"/>
    <w:tmpl w:val="D7EE3E3A"/>
    <w:lvl w:ilvl="0" w:tplc="147A0BDC">
      <w:start w:val="1"/>
      <w:numFmt w:val="decimal"/>
      <w:lvlText w:val="%1."/>
      <w:lvlJc w:val="left"/>
      <w:pPr>
        <w:ind w:left="898" w:hanging="360"/>
      </w:pPr>
      <w:rPr>
        <w:rFonts w:hint="default"/>
      </w:rPr>
    </w:lvl>
    <w:lvl w:ilvl="1" w:tplc="04190019" w:tentative="1">
      <w:start w:val="1"/>
      <w:numFmt w:val="lowerLetter"/>
      <w:lvlText w:val="%2."/>
      <w:lvlJc w:val="left"/>
      <w:pPr>
        <w:ind w:left="1618" w:hanging="360"/>
      </w:pPr>
    </w:lvl>
    <w:lvl w:ilvl="2" w:tplc="0419001B" w:tentative="1">
      <w:start w:val="1"/>
      <w:numFmt w:val="lowerRoman"/>
      <w:lvlText w:val="%3."/>
      <w:lvlJc w:val="right"/>
      <w:pPr>
        <w:ind w:left="2338" w:hanging="180"/>
      </w:pPr>
    </w:lvl>
    <w:lvl w:ilvl="3" w:tplc="0419000F" w:tentative="1">
      <w:start w:val="1"/>
      <w:numFmt w:val="decimal"/>
      <w:lvlText w:val="%4."/>
      <w:lvlJc w:val="left"/>
      <w:pPr>
        <w:ind w:left="3058" w:hanging="360"/>
      </w:pPr>
    </w:lvl>
    <w:lvl w:ilvl="4" w:tplc="04190019" w:tentative="1">
      <w:start w:val="1"/>
      <w:numFmt w:val="lowerLetter"/>
      <w:lvlText w:val="%5."/>
      <w:lvlJc w:val="left"/>
      <w:pPr>
        <w:ind w:left="3778" w:hanging="360"/>
      </w:pPr>
    </w:lvl>
    <w:lvl w:ilvl="5" w:tplc="0419001B" w:tentative="1">
      <w:start w:val="1"/>
      <w:numFmt w:val="lowerRoman"/>
      <w:lvlText w:val="%6."/>
      <w:lvlJc w:val="right"/>
      <w:pPr>
        <w:ind w:left="4498" w:hanging="180"/>
      </w:pPr>
    </w:lvl>
    <w:lvl w:ilvl="6" w:tplc="0419000F" w:tentative="1">
      <w:start w:val="1"/>
      <w:numFmt w:val="decimal"/>
      <w:lvlText w:val="%7."/>
      <w:lvlJc w:val="left"/>
      <w:pPr>
        <w:ind w:left="5218" w:hanging="360"/>
      </w:pPr>
    </w:lvl>
    <w:lvl w:ilvl="7" w:tplc="04190019" w:tentative="1">
      <w:start w:val="1"/>
      <w:numFmt w:val="lowerLetter"/>
      <w:lvlText w:val="%8."/>
      <w:lvlJc w:val="left"/>
      <w:pPr>
        <w:ind w:left="5938" w:hanging="360"/>
      </w:pPr>
    </w:lvl>
    <w:lvl w:ilvl="8" w:tplc="0419001B" w:tentative="1">
      <w:start w:val="1"/>
      <w:numFmt w:val="lowerRoman"/>
      <w:lvlText w:val="%9."/>
      <w:lvlJc w:val="right"/>
      <w:pPr>
        <w:ind w:left="6658" w:hanging="180"/>
      </w:pPr>
    </w:lvl>
  </w:abstractNum>
  <w:abstractNum w:abstractNumId="30" w15:restartNumberingAfterBreak="0">
    <w:nsid w:val="5CEE586F"/>
    <w:multiLevelType w:val="hybridMultilevel"/>
    <w:tmpl w:val="C96A878A"/>
    <w:lvl w:ilvl="0" w:tplc="67DC0374">
      <w:start w:val="5"/>
      <w:numFmt w:val="decimal"/>
      <w:lvlText w:val="%1."/>
      <w:lvlJc w:val="left"/>
      <w:pPr>
        <w:ind w:left="1145"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E41406F"/>
    <w:multiLevelType w:val="hybridMultilevel"/>
    <w:tmpl w:val="47804CC6"/>
    <w:lvl w:ilvl="0" w:tplc="30742D18">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2" w15:restartNumberingAfterBreak="0">
    <w:nsid w:val="5FBE40B6"/>
    <w:multiLevelType w:val="hybridMultilevel"/>
    <w:tmpl w:val="2EA266B4"/>
    <w:lvl w:ilvl="0" w:tplc="6EFE9D76">
      <w:start w:val="1"/>
      <w:numFmt w:val="decimal"/>
      <w:lvlText w:val="%1."/>
      <w:lvlJc w:val="left"/>
      <w:pPr>
        <w:ind w:left="1145" w:hanging="360"/>
      </w:pPr>
      <w:rPr>
        <w:rFonts w:ascii="Times New Roman" w:eastAsiaTheme="minorHAnsi" w:hAnsi="Times New Roman" w:cs="Times New Roman"/>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3" w15:restartNumberingAfterBreak="0">
    <w:nsid w:val="60961DA6"/>
    <w:multiLevelType w:val="hybridMultilevel"/>
    <w:tmpl w:val="158889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8444D6"/>
    <w:multiLevelType w:val="multilevel"/>
    <w:tmpl w:val="B2AC1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42703F9"/>
    <w:multiLevelType w:val="hybridMultilevel"/>
    <w:tmpl w:val="47F25E1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6" w15:restartNumberingAfterBreak="0">
    <w:nsid w:val="690E1B64"/>
    <w:multiLevelType w:val="hybridMultilevel"/>
    <w:tmpl w:val="EA545390"/>
    <w:lvl w:ilvl="0" w:tplc="B68E01FE">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7" w15:restartNumberingAfterBreak="0">
    <w:nsid w:val="6DC55EA1"/>
    <w:multiLevelType w:val="hybridMultilevel"/>
    <w:tmpl w:val="40AEDE42"/>
    <w:lvl w:ilvl="0" w:tplc="DA48A454">
      <w:start w:val="1"/>
      <w:numFmt w:val="decimal"/>
      <w:lvlText w:val="3.%1."/>
      <w:lvlJc w:val="left"/>
      <w:pPr>
        <w:ind w:left="114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B9483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4B3795"/>
    <w:multiLevelType w:val="hybridMultilevel"/>
    <w:tmpl w:val="EB0851B4"/>
    <w:lvl w:ilvl="0" w:tplc="CA00179A">
      <w:start w:val="1"/>
      <w:numFmt w:val="decimal"/>
      <w:suff w:val="space"/>
      <w:lvlText w:val="%1."/>
      <w:lvlJc w:val="left"/>
      <w:pPr>
        <w:ind w:left="785" w:hanging="360"/>
      </w:pPr>
      <w:rPr>
        <w:rFonts w:hint="default"/>
      </w:rPr>
    </w:lvl>
    <w:lvl w:ilvl="1" w:tplc="70387CFA">
      <w:start w:val="1"/>
      <w:numFmt w:val="lowerLetter"/>
      <w:lvlText w:val="%2)"/>
      <w:lvlJc w:val="left"/>
      <w:pPr>
        <w:ind w:left="1505" w:hanging="360"/>
      </w:pPr>
      <w:rPr>
        <w:rFonts w:hint="default"/>
      </w:r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40" w15:restartNumberingAfterBreak="0">
    <w:nsid w:val="77B94EAF"/>
    <w:multiLevelType w:val="hybridMultilevel"/>
    <w:tmpl w:val="AE429CC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1" w15:restartNumberingAfterBreak="0">
    <w:nsid w:val="7C5E67EF"/>
    <w:multiLevelType w:val="hybridMultilevel"/>
    <w:tmpl w:val="3590352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2" w15:restartNumberingAfterBreak="0">
    <w:nsid w:val="7D9227C3"/>
    <w:multiLevelType w:val="hybridMultilevel"/>
    <w:tmpl w:val="5686C85A"/>
    <w:lvl w:ilvl="0" w:tplc="72407C6E">
      <w:start w:val="1"/>
      <w:numFmt w:val="decimal"/>
      <w:lvlText w:val="3.%1."/>
      <w:lvlJc w:val="left"/>
      <w:pPr>
        <w:ind w:left="360" w:hanging="360"/>
      </w:pPr>
      <w:rPr>
        <w:rFonts w:hint="default"/>
      </w:rPr>
    </w:lvl>
    <w:lvl w:ilvl="1" w:tplc="04190019" w:tentative="1">
      <w:start w:val="1"/>
      <w:numFmt w:val="lowerLetter"/>
      <w:lvlText w:val="%2."/>
      <w:lvlJc w:val="left"/>
      <w:pPr>
        <w:ind w:left="655" w:hanging="360"/>
      </w:pPr>
    </w:lvl>
    <w:lvl w:ilvl="2" w:tplc="0419001B" w:tentative="1">
      <w:start w:val="1"/>
      <w:numFmt w:val="lowerRoman"/>
      <w:lvlText w:val="%3."/>
      <w:lvlJc w:val="right"/>
      <w:pPr>
        <w:ind w:left="1375" w:hanging="180"/>
      </w:pPr>
    </w:lvl>
    <w:lvl w:ilvl="3" w:tplc="0419000F" w:tentative="1">
      <w:start w:val="1"/>
      <w:numFmt w:val="decimal"/>
      <w:lvlText w:val="%4."/>
      <w:lvlJc w:val="left"/>
      <w:pPr>
        <w:ind w:left="2095" w:hanging="360"/>
      </w:pPr>
    </w:lvl>
    <w:lvl w:ilvl="4" w:tplc="04190019" w:tentative="1">
      <w:start w:val="1"/>
      <w:numFmt w:val="lowerLetter"/>
      <w:lvlText w:val="%5."/>
      <w:lvlJc w:val="left"/>
      <w:pPr>
        <w:ind w:left="2815" w:hanging="360"/>
      </w:pPr>
    </w:lvl>
    <w:lvl w:ilvl="5" w:tplc="0419001B" w:tentative="1">
      <w:start w:val="1"/>
      <w:numFmt w:val="lowerRoman"/>
      <w:lvlText w:val="%6."/>
      <w:lvlJc w:val="right"/>
      <w:pPr>
        <w:ind w:left="3535" w:hanging="180"/>
      </w:pPr>
    </w:lvl>
    <w:lvl w:ilvl="6" w:tplc="0419000F" w:tentative="1">
      <w:start w:val="1"/>
      <w:numFmt w:val="decimal"/>
      <w:lvlText w:val="%7."/>
      <w:lvlJc w:val="left"/>
      <w:pPr>
        <w:ind w:left="4255" w:hanging="360"/>
      </w:pPr>
    </w:lvl>
    <w:lvl w:ilvl="7" w:tplc="04190019" w:tentative="1">
      <w:start w:val="1"/>
      <w:numFmt w:val="lowerLetter"/>
      <w:lvlText w:val="%8."/>
      <w:lvlJc w:val="left"/>
      <w:pPr>
        <w:ind w:left="4975" w:hanging="360"/>
      </w:pPr>
    </w:lvl>
    <w:lvl w:ilvl="8" w:tplc="0419001B" w:tentative="1">
      <w:start w:val="1"/>
      <w:numFmt w:val="lowerRoman"/>
      <w:lvlText w:val="%9."/>
      <w:lvlJc w:val="right"/>
      <w:pPr>
        <w:ind w:left="5695" w:hanging="180"/>
      </w:pPr>
    </w:lvl>
  </w:abstractNum>
  <w:abstractNum w:abstractNumId="43" w15:restartNumberingAfterBreak="0">
    <w:nsid w:val="7FC15D47"/>
    <w:multiLevelType w:val="hybridMultilevel"/>
    <w:tmpl w:val="35661458"/>
    <w:lvl w:ilvl="0" w:tplc="F6024C9A">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22"/>
  </w:num>
  <w:num w:numId="2">
    <w:abstractNumId w:val="27"/>
  </w:num>
  <w:num w:numId="3">
    <w:abstractNumId w:val="10"/>
  </w:num>
  <w:num w:numId="4">
    <w:abstractNumId w:val="37"/>
  </w:num>
  <w:num w:numId="5">
    <w:abstractNumId w:val="42"/>
  </w:num>
  <w:num w:numId="6">
    <w:abstractNumId w:val="12"/>
  </w:num>
  <w:num w:numId="7">
    <w:abstractNumId w:val="17"/>
  </w:num>
  <w:num w:numId="8">
    <w:abstractNumId w:val="2"/>
  </w:num>
  <w:num w:numId="9">
    <w:abstractNumId w:val="5"/>
  </w:num>
  <w:num w:numId="10">
    <w:abstractNumId w:val="34"/>
  </w:num>
  <w:num w:numId="11">
    <w:abstractNumId w:val="7"/>
  </w:num>
  <w:num w:numId="12">
    <w:abstractNumId w:val="24"/>
  </w:num>
  <w:num w:numId="13">
    <w:abstractNumId w:val="29"/>
  </w:num>
  <w:num w:numId="14">
    <w:abstractNumId w:val="28"/>
  </w:num>
  <w:num w:numId="15">
    <w:abstractNumId w:val="33"/>
  </w:num>
  <w:num w:numId="16">
    <w:abstractNumId w:val="0"/>
  </w:num>
  <w:num w:numId="17">
    <w:abstractNumId w:val="13"/>
  </w:num>
  <w:num w:numId="18">
    <w:abstractNumId w:val="6"/>
  </w:num>
  <w:num w:numId="19">
    <w:abstractNumId w:val="26"/>
  </w:num>
  <w:num w:numId="20">
    <w:abstractNumId w:val="21"/>
  </w:num>
  <w:num w:numId="21">
    <w:abstractNumId w:val="4"/>
  </w:num>
  <w:num w:numId="22">
    <w:abstractNumId w:val="32"/>
  </w:num>
  <w:num w:numId="23">
    <w:abstractNumId w:val="9"/>
  </w:num>
  <w:num w:numId="24">
    <w:abstractNumId w:val="25"/>
  </w:num>
  <w:num w:numId="25">
    <w:abstractNumId w:val="18"/>
  </w:num>
  <w:num w:numId="26">
    <w:abstractNumId w:val="39"/>
  </w:num>
  <w:num w:numId="27">
    <w:abstractNumId w:val="8"/>
  </w:num>
  <w:num w:numId="28">
    <w:abstractNumId w:val="1"/>
  </w:num>
  <w:num w:numId="29">
    <w:abstractNumId w:val="31"/>
  </w:num>
  <w:num w:numId="30">
    <w:abstractNumId w:val="30"/>
  </w:num>
  <w:num w:numId="31">
    <w:abstractNumId w:val="3"/>
  </w:num>
  <w:num w:numId="32">
    <w:abstractNumId w:val="11"/>
  </w:num>
  <w:num w:numId="33">
    <w:abstractNumId w:val="15"/>
  </w:num>
  <w:num w:numId="34">
    <w:abstractNumId w:val="36"/>
  </w:num>
  <w:num w:numId="35">
    <w:abstractNumId w:val="19"/>
  </w:num>
  <w:num w:numId="36">
    <w:abstractNumId w:val="20"/>
  </w:num>
  <w:num w:numId="37">
    <w:abstractNumId w:val="43"/>
  </w:num>
  <w:num w:numId="38">
    <w:abstractNumId w:val="16"/>
  </w:num>
  <w:num w:numId="39">
    <w:abstractNumId w:val="41"/>
  </w:num>
  <w:num w:numId="40">
    <w:abstractNumId w:val="38"/>
  </w:num>
  <w:num w:numId="41">
    <w:abstractNumId w:val="23"/>
  </w:num>
  <w:num w:numId="42">
    <w:abstractNumId w:val="40"/>
  </w:num>
  <w:num w:numId="43">
    <w:abstractNumId w:val="35"/>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E2"/>
    <w:rsid w:val="00007ECB"/>
    <w:rsid w:val="000141D0"/>
    <w:rsid w:val="0002062F"/>
    <w:rsid w:val="00031380"/>
    <w:rsid w:val="0004037A"/>
    <w:rsid w:val="0005675E"/>
    <w:rsid w:val="00060608"/>
    <w:rsid w:val="00067134"/>
    <w:rsid w:val="00067445"/>
    <w:rsid w:val="000822B8"/>
    <w:rsid w:val="000B6DDB"/>
    <w:rsid w:val="000C357D"/>
    <w:rsid w:val="000D4577"/>
    <w:rsid w:val="000F054A"/>
    <w:rsid w:val="0010707C"/>
    <w:rsid w:val="001078FE"/>
    <w:rsid w:val="00117B47"/>
    <w:rsid w:val="001220CD"/>
    <w:rsid w:val="00132C0C"/>
    <w:rsid w:val="001725B5"/>
    <w:rsid w:val="00174E92"/>
    <w:rsid w:val="00193A00"/>
    <w:rsid w:val="001A38FF"/>
    <w:rsid w:val="001A5BEA"/>
    <w:rsid w:val="001B51DD"/>
    <w:rsid w:val="001D1D39"/>
    <w:rsid w:val="001F45FD"/>
    <w:rsid w:val="001F5647"/>
    <w:rsid w:val="00224127"/>
    <w:rsid w:val="0025119B"/>
    <w:rsid w:val="00253104"/>
    <w:rsid w:val="0026085F"/>
    <w:rsid w:val="002634E4"/>
    <w:rsid w:val="00275FFC"/>
    <w:rsid w:val="00291CF1"/>
    <w:rsid w:val="00292E0F"/>
    <w:rsid w:val="002A6AAF"/>
    <w:rsid w:val="002B0B61"/>
    <w:rsid w:val="002B29DC"/>
    <w:rsid w:val="002B4AC6"/>
    <w:rsid w:val="002B7BB3"/>
    <w:rsid w:val="002C27CB"/>
    <w:rsid w:val="002C73AF"/>
    <w:rsid w:val="002D2617"/>
    <w:rsid w:val="002E37BB"/>
    <w:rsid w:val="002F0497"/>
    <w:rsid w:val="002F3894"/>
    <w:rsid w:val="00327A3A"/>
    <w:rsid w:val="00340062"/>
    <w:rsid w:val="00340DCB"/>
    <w:rsid w:val="00341A66"/>
    <w:rsid w:val="00353BF2"/>
    <w:rsid w:val="00384D28"/>
    <w:rsid w:val="003924F7"/>
    <w:rsid w:val="003A4A7C"/>
    <w:rsid w:val="003B5916"/>
    <w:rsid w:val="003D0287"/>
    <w:rsid w:val="003D5D5D"/>
    <w:rsid w:val="00405845"/>
    <w:rsid w:val="00422F65"/>
    <w:rsid w:val="004843C6"/>
    <w:rsid w:val="0048684E"/>
    <w:rsid w:val="00491B11"/>
    <w:rsid w:val="004A7AE2"/>
    <w:rsid w:val="004A7C8B"/>
    <w:rsid w:val="004D6330"/>
    <w:rsid w:val="005114D7"/>
    <w:rsid w:val="00521755"/>
    <w:rsid w:val="005356A5"/>
    <w:rsid w:val="00541A79"/>
    <w:rsid w:val="005465E5"/>
    <w:rsid w:val="005501FB"/>
    <w:rsid w:val="00551056"/>
    <w:rsid w:val="00572917"/>
    <w:rsid w:val="005748F2"/>
    <w:rsid w:val="005761AE"/>
    <w:rsid w:val="00583E20"/>
    <w:rsid w:val="0059079D"/>
    <w:rsid w:val="005A5745"/>
    <w:rsid w:val="005C0F1F"/>
    <w:rsid w:val="005D13E2"/>
    <w:rsid w:val="005E59DA"/>
    <w:rsid w:val="005E6090"/>
    <w:rsid w:val="005E69C0"/>
    <w:rsid w:val="0060504E"/>
    <w:rsid w:val="0060528B"/>
    <w:rsid w:val="0062303C"/>
    <w:rsid w:val="00636350"/>
    <w:rsid w:val="00660483"/>
    <w:rsid w:val="0066239A"/>
    <w:rsid w:val="00684155"/>
    <w:rsid w:val="006C07DF"/>
    <w:rsid w:val="006F7932"/>
    <w:rsid w:val="0070133F"/>
    <w:rsid w:val="00703194"/>
    <w:rsid w:val="007105A3"/>
    <w:rsid w:val="00715FC7"/>
    <w:rsid w:val="007222AC"/>
    <w:rsid w:val="00753179"/>
    <w:rsid w:val="007547D6"/>
    <w:rsid w:val="00755034"/>
    <w:rsid w:val="0076073D"/>
    <w:rsid w:val="0076688E"/>
    <w:rsid w:val="00767AE7"/>
    <w:rsid w:val="007843C0"/>
    <w:rsid w:val="007917E2"/>
    <w:rsid w:val="00793D5C"/>
    <w:rsid w:val="0079443C"/>
    <w:rsid w:val="007A1DB9"/>
    <w:rsid w:val="007A2494"/>
    <w:rsid w:val="007B22DE"/>
    <w:rsid w:val="007B3710"/>
    <w:rsid w:val="007B4DD6"/>
    <w:rsid w:val="007B64EA"/>
    <w:rsid w:val="007D7FEA"/>
    <w:rsid w:val="007E5949"/>
    <w:rsid w:val="007F073E"/>
    <w:rsid w:val="007F2DA7"/>
    <w:rsid w:val="007F4BF7"/>
    <w:rsid w:val="008067CC"/>
    <w:rsid w:val="00810DE8"/>
    <w:rsid w:val="0083638D"/>
    <w:rsid w:val="00855009"/>
    <w:rsid w:val="008573D3"/>
    <w:rsid w:val="008702E0"/>
    <w:rsid w:val="00895F45"/>
    <w:rsid w:val="008960F2"/>
    <w:rsid w:val="008A21E1"/>
    <w:rsid w:val="008D1558"/>
    <w:rsid w:val="008D4089"/>
    <w:rsid w:val="009036B9"/>
    <w:rsid w:val="00904D77"/>
    <w:rsid w:val="00914914"/>
    <w:rsid w:val="009348A3"/>
    <w:rsid w:val="0094262D"/>
    <w:rsid w:val="00952573"/>
    <w:rsid w:val="00956E33"/>
    <w:rsid w:val="00981BBB"/>
    <w:rsid w:val="00986085"/>
    <w:rsid w:val="0099296A"/>
    <w:rsid w:val="009B2D66"/>
    <w:rsid w:val="009B5537"/>
    <w:rsid w:val="009D3F5F"/>
    <w:rsid w:val="009E4DE4"/>
    <w:rsid w:val="009F40F2"/>
    <w:rsid w:val="009F6DCF"/>
    <w:rsid w:val="00A01193"/>
    <w:rsid w:val="00A020D4"/>
    <w:rsid w:val="00A0297E"/>
    <w:rsid w:val="00A13599"/>
    <w:rsid w:val="00A13EF8"/>
    <w:rsid w:val="00A16B2E"/>
    <w:rsid w:val="00A37AF6"/>
    <w:rsid w:val="00A44339"/>
    <w:rsid w:val="00A542BC"/>
    <w:rsid w:val="00A671D7"/>
    <w:rsid w:val="00A80308"/>
    <w:rsid w:val="00A9749D"/>
    <w:rsid w:val="00AA012B"/>
    <w:rsid w:val="00AC2138"/>
    <w:rsid w:val="00AE6255"/>
    <w:rsid w:val="00AE7F1C"/>
    <w:rsid w:val="00AF4142"/>
    <w:rsid w:val="00B005B8"/>
    <w:rsid w:val="00B033A7"/>
    <w:rsid w:val="00B10777"/>
    <w:rsid w:val="00B153C7"/>
    <w:rsid w:val="00B3662B"/>
    <w:rsid w:val="00B41D7A"/>
    <w:rsid w:val="00B55C19"/>
    <w:rsid w:val="00B567FF"/>
    <w:rsid w:val="00B63174"/>
    <w:rsid w:val="00BC252A"/>
    <w:rsid w:val="00BF7F76"/>
    <w:rsid w:val="00C04AD5"/>
    <w:rsid w:val="00C1190F"/>
    <w:rsid w:val="00C23EE1"/>
    <w:rsid w:val="00C24A92"/>
    <w:rsid w:val="00C25965"/>
    <w:rsid w:val="00C261D4"/>
    <w:rsid w:val="00C55C07"/>
    <w:rsid w:val="00C65C36"/>
    <w:rsid w:val="00C7656D"/>
    <w:rsid w:val="00CA723C"/>
    <w:rsid w:val="00CB0953"/>
    <w:rsid w:val="00CC1732"/>
    <w:rsid w:val="00CD00A5"/>
    <w:rsid w:val="00CD0152"/>
    <w:rsid w:val="00CE7BCF"/>
    <w:rsid w:val="00D20EEF"/>
    <w:rsid w:val="00D42F74"/>
    <w:rsid w:val="00D8675C"/>
    <w:rsid w:val="00D95930"/>
    <w:rsid w:val="00DA6F94"/>
    <w:rsid w:val="00DA7EB3"/>
    <w:rsid w:val="00DB2F58"/>
    <w:rsid w:val="00DB5027"/>
    <w:rsid w:val="00DB56F1"/>
    <w:rsid w:val="00DD5CDA"/>
    <w:rsid w:val="00DF101E"/>
    <w:rsid w:val="00E1283B"/>
    <w:rsid w:val="00E14120"/>
    <w:rsid w:val="00E24EBB"/>
    <w:rsid w:val="00E44349"/>
    <w:rsid w:val="00E536B9"/>
    <w:rsid w:val="00E75FAB"/>
    <w:rsid w:val="00E77E0D"/>
    <w:rsid w:val="00E951EA"/>
    <w:rsid w:val="00E95C21"/>
    <w:rsid w:val="00EC3EE6"/>
    <w:rsid w:val="00EE0063"/>
    <w:rsid w:val="00EE347A"/>
    <w:rsid w:val="00EE5F09"/>
    <w:rsid w:val="00EF1D9E"/>
    <w:rsid w:val="00F01D6A"/>
    <w:rsid w:val="00F034D0"/>
    <w:rsid w:val="00F262E2"/>
    <w:rsid w:val="00F32640"/>
    <w:rsid w:val="00F435D0"/>
    <w:rsid w:val="00F54E6D"/>
    <w:rsid w:val="00F66CB9"/>
    <w:rsid w:val="00F732D3"/>
    <w:rsid w:val="00FA1137"/>
    <w:rsid w:val="00FB2DC0"/>
    <w:rsid w:val="00FD6A6C"/>
    <w:rsid w:val="00FE0736"/>
    <w:rsid w:val="00FF4874"/>
    <w:rsid w:val="00FF7A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B0DCC"/>
  <w15:chartTrackingRefBased/>
  <w15:docId w15:val="{24084C26-0240-4600-917A-669D1217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7D6"/>
  </w:style>
  <w:style w:type="paragraph" w:styleId="1">
    <w:name w:val="heading 1"/>
    <w:basedOn w:val="a"/>
    <w:next w:val="a"/>
    <w:link w:val="10"/>
    <w:uiPriority w:val="9"/>
    <w:qFormat/>
    <w:rsid w:val="00E141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47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E347A"/>
  </w:style>
  <w:style w:type="paragraph" w:styleId="a5">
    <w:name w:val="footer"/>
    <w:basedOn w:val="a"/>
    <w:link w:val="a6"/>
    <w:uiPriority w:val="99"/>
    <w:unhideWhenUsed/>
    <w:rsid w:val="00EE347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E347A"/>
  </w:style>
  <w:style w:type="paragraph" w:styleId="a7">
    <w:name w:val="Title"/>
    <w:basedOn w:val="a"/>
    <w:link w:val="a8"/>
    <w:qFormat/>
    <w:rsid w:val="00EE347A"/>
    <w:pPr>
      <w:spacing w:after="0" w:line="240" w:lineRule="auto"/>
      <w:jc w:val="center"/>
    </w:pPr>
    <w:rPr>
      <w:rFonts w:ascii="Times New Roman" w:eastAsia="Times New Roman" w:hAnsi="Times New Roman" w:cs="Times New Roman"/>
      <w:b/>
      <w:bCs/>
      <w:sz w:val="24"/>
      <w:szCs w:val="20"/>
      <w:lang w:eastAsia="ru-RU"/>
    </w:rPr>
  </w:style>
  <w:style w:type="character" w:customStyle="1" w:styleId="a8">
    <w:name w:val="Заголовок Знак"/>
    <w:basedOn w:val="a0"/>
    <w:link w:val="a7"/>
    <w:rsid w:val="00EE347A"/>
    <w:rPr>
      <w:rFonts w:ascii="Times New Roman" w:eastAsia="Times New Roman" w:hAnsi="Times New Roman" w:cs="Times New Roman"/>
      <w:b/>
      <w:bCs/>
      <w:sz w:val="24"/>
      <w:szCs w:val="20"/>
      <w:lang w:eastAsia="ru-RU"/>
    </w:rPr>
  </w:style>
  <w:style w:type="paragraph" w:styleId="a9">
    <w:name w:val="List Paragraph"/>
    <w:basedOn w:val="a"/>
    <w:uiPriority w:val="34"/>
    <w:qFormat/>
    <w:rsid w:val="00914914"/>
    <w:pPr>
      <w:ind w:left="720"/>
      <w:contextualSpacing/>
    </w:pPr>
  </w:style>
  <w:style w:type="paragraph" w:styleId="aa">
    <w:name w:val="Normal (Web)"/>
    <w:basedOn w:val="a"/>
    <w:uiPriority w:val="99"/>
    <w:unhideWhenUsed/>
    <w:rsid w:val="00FD6A6C"/>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1"/>
    <w:uiPriority w:val="39"/>
    <w:rsid w:val="00DB5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К.р. Обычный"/>
    <w:basedOn w:val="a"/>
    <w:link w:val="ad"/>
    <w:qFormat/>
    <w:rsid w:val="00810DE8"/>
    <w:pPr>
      <w:spacing w:after="0" w:line="360" w:lineRule="auto"/>
      <w:ind w:firstLine="425"/>
      <w:jc w:val="both"/>
    </w:pPr>
    <w:rPr>
      <w:rFonts w:ascii="Times New Roman" w:hAnsi="Times New Roman"/>
      <w:sz w:val="28"/>
    </w:rPr>
  </w:style>
  <w:style w:type="character" w:customStyle="1" w:styleId="ad">
    <w:name w:val="К.р. Обычный Знак"/>
    <w:basedOn w:val="a0"/>
    <w:link w:val="ac"/>
    <w:rsid w:val="00810DE8"/>
    <w:rPr>
      <w:rFonts w:ascii="Times New Roman" w:hAnsi="Times New Roman"/>
      <w:sz w:val="28"/>
    </w:rPr>
  </w:style>
  <w:style w:type="character" w:customStyle="1" w:styleId="10">
    <w:name w:val="Заголовок 1 Знак"/>
    <w:basedOn w:val="a0"/>
    <w:link w:val="1"/>
    <w:uiPriority w:val="9"/>
    <w:rsid w:val="00E14120"/>
    <w:rPr>
      <w:rFonts w:asciiTheme="majorHAnsi" w:eastAsiaTheme="majorEastAsia" w:hAnsiTheme="majorHAnsi" w:cstheme="majorBidi"/>
      <w:color w:val="2E74B5" w:themeColor="accent1" w:themeShade="BF"/>
      <w:sz w:val="32"/>
      <w:szCs w:val="32"/>
    </w:rPr>
  </w:style>
  <w:style w:type="character" w:styleId="ae">
    <w:name w:val="Hyperlink"/>
    <w:basedOn w:val="a0"/>
    <w:uiPriority w:val="99"/>
    <w:unhideWhenUsed/>
    <w:rsid w:val="00CE7BCF"/>
    <w:rPr>
      <w:color w:val="0563C1" w:themeColor="hyperlink"/>
      <w:u w:val="single"/>
    </w:rPr>
  </w:style>
  <w:style w:type="paragraph" w:styleId="af">
    <w:name w:val="TOC Heading"/>
    <w:basedOn w:val="1"/>
    <w:next w:val="a"/>
    <w:uiPriority w:val="39"/>
    <w:unhideWhenUsed/>
    <w:qFormat/>
    <w:rsid w:val="007F4BF7"/>
    <w:pPr>
      <w:outlineLvl w:val="9"/>
    </w:pPr>
    <w:rPr>
      <w:lang w:eastAsia="ru-RU"/>
    </w:rPr>
  </w:style>
  <w:style w:type="paragraph" w:styleId="11">
    <w:name w:val="toc 1"/>
    <w:basedOn w:val="a"/>
    <w:next w:val="a"/>
    <w:autoRedefine/>
    <w:uiPriority w:val="39"/>
    <w:unhideWhenUsed/>
    <w:rsid w:val="007F4BF7"/>
    <w:pPr>
      <w:spacing w:after="100"/>
    </w:pPr>
  </w:style>
  <w:style w:type="paragraph" w:styleId="2">
    <w:name w:val="toc 2"/>
    <w:basedOn w:val="a"/>
    <w:next w:val="a"/>
    <w:autoRedefine/>
    <w:uiPriority w:val="39"/>
    <w:unhideWhenUsed/>
    <w:rsid w:val="007F4B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0827">
      <w:bodyDiv w:val="1"/>
      <w:marLeft w:val="0"/>
      <w:marRight w:val="0"/>
      <w:marTop w:val="0"/>
      <w:marBottom w:val="0"/>
      <w:divBdr>
        <w:top w:val="none" w:sz="0" w:space="0" w:color="auto"/>
        <w:left w:val="none" w:sz="0" w:space="0" w:color="auto"/>
        <w:bottom w:val="none" w:sz="0" w:space="0" w:color="auto"/>
        <w:right w:val="none" w:sz="0" w:space="0" w:color="auto"/>
      </w:divBdr>
    </w:div>
    <w:div w:id="119150427">
      <w:bodyDiv w:val="1"/>
      <w:marLeft w:val="0"/>
      <w:marRight w:val="0"/>
      <w:marTop w:val="0"/>
      <w:marBottom w:val="0"/>
      <w:divBdr>
        <w:top w:val="none" w:sz="0" w:space="0" w:color="auto"/>
        <w:left w:val="none" w:sz="0" w:space="0" w:color="auto"/>
        <w:bottom w:val="none" w:sz="0" w:space="0" w:color="auto"/>
        <w:right w:val="none" w:sz="0" w:space="0" w:color="auto"/>
      </w:divBdr>
      <w:divsChild>
        <w:div w:id="1780489705">
          <w:marLeft w:val="0"/>
          <w:marRight w:val="0"/>
          <w:marTop w:val="0"/>
          <w:marBottom w:val="0"/>
          <w:divBdr>
            <w:top w:val="none" w:sz="0" w:space="0" w:color="auto"/>
            <w:left w:val="none" w:sz="0" w:space="0" w:color="auto"/>
            <w:bottom w:val="none" w:sz="0" w:space="0" w:color="auto"/>
            <w:right w:val="none" w:sz="0" w:space="0" w:color="auto"/>
          </w:divBdr>
        </w:div>
        <w:div w:id="248588563">
          <w:marLeft w:val="0"/>
          <w:marRight w:val="0"/>
          <w:marTop w:val="0"/>
          <w:marBottom w:val="0"/>
          <w:divBdr>
            <w:top w:val="none" w:sz="0" w:space="0" w:color="auto"/>
            <w:left w:val="none" w:sz="0" w:space="0" w:color="auto"/>
            <w:bottom w:val="none" w:sz="0" w:space="0" w:color="auto"/>
            <w:right w:val="none" w:sz="0" w:space="0" w:color="auto"/>
          </w:divBdr>
        </w:div>
        <w:div w:id="1664777564">
          <w:marLeft w:val="0"/>
          <w:marRight w:val="0"/>
          <w:marTop w:val="0"/>
          <w:marBottom w:val="0"/>
          <w:divBdr>
            <w:top w:val="none" w:sz="0" w:space="0" w:color="auto"/>
            <w:left w:val="none" w:sz="0" w:space="0" w:color="auto"/>
            <w:bottom w:val="none" w:sz="0" w:space="0" w:color="auto"/>
            <w:right w:val="none" w:sz="0" w:space="0" w:color="auto"/>
          </w:divBdr>
        </w:div>
        <w:div w:id="1460608626">
          <w:marLeft w:val="0"/>
          <w:marRight w:val="0"/>
          <w:marTop w:val="0"/>
          <w:marBottom w:val="0"/>
          <w:divBdr>
            <w:top w:val="none" w:sz="0" w:space="0" w:color="auto"/>
            <w:left w:val="none" w:sz="0" w:space="0" w:color="auto"/>
            <w:bottom w:val="none" w:sz="0" w:space="0" w:color="auto"/>
            <w:right w:val="none" w:sz="0" w:space="0" w:color="auto"/>
          </w:divBdr>
        </w:div>
        <w:div w:id="89326235">
          <w:marLeft w:val="0"/>
          <w:marRight w:val="0"/>
          <w:marTop w:val="0"/>
          <w:marBottom w:val="0"/>
          <w:divBdr>
            <w:top w:val="none" w:sz="0" w:space="0" w:color="auto"/>
            <w:left w:val="none" w:sz="0" w:space="0" w:color="auto"/>
            <w:bottom w:val="none" w:sz="0" w:space="0" w:color="auto"/>
            <w:right w:val="none" w:sz="0" w:space="0" w:color="auto"/>
          </w:divBdr>
        </w:div>
        <w:div w:id="50228079">
          <w:marLeft w:val="0"/>
          <w:marRight w:val="0"/>
          <w:marTop w:val="0"/>
          <w:marBottom w:val="0"/>
          <w:divBdr>
            <w:top w:val="none" w:sz="0" w:space="0" w:color="auto"/>
            <w:left w:val="none" w:sz="0" w:space="0" w:color="auto"/>
            <w:bottom w:val="none" w:sz="0" w:space="0" w:color="auto"/>
            <w:right w:val="none" w:sz="0" w:space="0" w:color="auto"/>
          </w:divBdr>
        </w:div>
        <w:div w:id="935599140">
          <w:marLeft w:val="0"/>
          <w:marRight w:val="0"/>
          <w:marTop w:val="0"/>
          <w:marBottom w:val="0"/>
          <w:divBdr>
            <w:top w:val="none" w:sz="0" w:space="0" w:color="auto"/>
            <w:left w:val="none" w:sz="0" w:space="0" w:color="auto"/>
            <w:bottom w:val="none" w:sz="0" w:space="0" w:color="auto"/>
            <w:right w:val="none" w:sz="0" w:space="0" w:color="auto"/>
          </w:divBdr>
        </w:div>
        <w:div w:id="260728571">
          <w:marLeft w:val="0"/>
          <w:marRight w:val="0"/>
          <w:marTop w:val="0"/>
          <w:marBottom w:val="0"/>
          <w:divBdr>
            <w:top w:val="none" w:sz="0" w:space="0" w:color="auto"/>
            <w:left w:val="none" w:sz="0" w:space="0" w:color="auto"/>
            <w:bottom w:val="none" w:sz="0" w:space="0" w:color="auto"/>
            <w:right w:val="none" w:sz="0" w:space="0" w:color="auto"/>
          </w:divBdr>
        </w:div>
        <w:div w:id="1417749137">
          <w:marLeft w:val="0"/>
          <w:marRight w:val="0"/>
          <w:marTop w:val="0"/>
          <w:marBottom w:val="0"/>
          <w:divBdr>
            <w:top w:val="none" w:sz="0" w:space="0" w:color="auto"/>
            <w:left w:val="none" w:sz="0" w:space="0" w:color="auto"/>
            <w:bottom w:val="none" w:sz="0" w:space="0" w:color="auto"/>
            <w:right w:val="none" w:sz="0" w:space="0" w:color="auto"/>
          </w:divBdr>
        </w:div>
        <w:div w:id="1010714993">
          <w:marLeft w:val="0"/>
          <w:marRight w:val="0"/>
          <w:marTop w:val="0"/>
          <w:marBottom w:val="0"/>
          <w:divBdr>
            <w:top w:val="none" w:sz="0" w:space="0" w:color="auto"/>
            <w:left w:val="none" w:sz="0" w:space="0" w:color="auto"/>
            <w:bottom w:val="none" w:sz="0" w:space="0" w:color="auto"/>
            <w:right w:val="none" w:sz="0" w:space="0" w:color="auto"/>
          </w:divBdr>
          <w:divsChild>
            <w:div w:id="1786650457">
              <w:marLeft w:val="0"/>
              <w:marRight w:val="0"/>
              <w:marTop w:val="0"/>
              <w:marBottom w:val="0"/>
              <w:divBdr>
                <w:top w:val="none" w:sz="0" w:space="0" w:color="auto"/>
                <w:left w:val="none" w:sz="0" w:space="0" w:color="auto"/>
                <w:bottom w:val="none" w:sz="0" w:space="0" w:color="auto"/>
                <w:right w:val="none" w:sz="0" w:space="0" w:color="auto"/>
              </w:divBdr>
            </w:div>
          </w:divsChild>
        </w:div>
        <w:div w:id="1877161528">
          <w:marLeft w:val="0"/>
          <w:marRight w:val="0"/>
          <w:marTop w:val="0"/>
          <w:marBottom w:val="0"/>
          <w:divBdr>
            <w:top w:val="none" w:sz="0" w:space="0" w:color="auto"/>
            <w:left w:val="none" w:sz="0" w:space="0" w:color="auto"/>
            <w:bottom w:val="none" w:sz="0" w:space="0" w:color="auto"/>
            <w:right w:val="none" w:sz="0" w:space="0" w:color="auto"/>
          </w:divBdr>
          <w:divsChild>
            <w:div w:id="66998384">
              <w:marLeft w:val="0"/>
              <w:marRight w:val="0"/>
              <w:marTop w:val="0"/>
              <w:marBottom w:val="0"/>
              <w:divBdr>
                <w:top w:val="none" w:sz="0" w:space="0" w:color="auto"/>
                <w:left w:val="none" w:sz="0" w:space="0" w:color="auto"/>
                <w:bottom w:val="none" w:sz="0" w:space="0" w:color="auto"/>
                <w:right w:val="none" w:sz="0" w:space="0" w:color="auto"/>
              </w:divBdr>
            </w:div>
          </w:divsChild>
        </w:div>
        <w:div w:id="484929591">
          <w:marLeft w:val="0"/>
          <w:marRight w:val="0"/>
          <w:marTop w:val="0"/>
          <w:marBottom w:val="0"/>
          <w:divBdr>
            <w:top w:val="none" w:sz="0" w:space="0" w:color="auto"/>
            <w:left w:val="none" w:sz="0" w:space="0" w:color="auto"/>
            <w:bottom w:val="none" w:sz="0" w:space="0" w:color="auto"/>
            <w:right w:val="none" w:sz="0" w:space="0" w:color="auto"/>
          </w:divBdr>
          <w:divsChild>
            <w:div w:id="1715500199">
              <w:marLeft w:val="0"/>
              <w:marRight w:val="0"/>
              <w:marTop w:val="0"/>
              <w:marBottom w:val="0"/>
              <w:divBdr>
                <w:top w:val="none" w:sz="0" w:space="0" w:color="auto"/>
                <w:left w:val="none" w:sz="0" w:space="0" w:color="auto"/>
                <w:bottom w:val="none" w:sz="0" w:space="0" w:color="auto"/>
                <w:right w:val="none" w:sz="0" w:space="0" w:color="auto"/>
              </w:divBdr>
            </w:div>
            <w:div w:id="16147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0526">
      <w:bodyDiv w:val="1"/>
      <w:marLeft w:val="0"/>
      <w:marRight w:val="0"/>
      <w:marTop w:val="0"/>
      <w:marBottom w:val="0"/>
      <w:divBdr>
        <w:top w:val="none" w:sz="0" w:space="0" w:color="auto"/>
        <w:left w:val="none" w:sz="0" w:space="0" w:color="auto"/>
        <w:bottom w:val="none" w:sz="0" w:space="0" w:color="auto"/>
        <w:right w:val="none" w:sz="0" w:space="0" w:color="auto"/>
      </w:divBdr>
    </w:div>
    <w:div w:id="886380151">
      <w:bodyDiv w:val="1"/>
      <w:marLeft w:val="0"/>
      <w:marRight w:val="0"/>
      <w:marTop w:val="0"/>
      <w:marBottom w:val="0"/>
      <w:divBdr>
        <w:top w:val="none" w:sz="0" w:space="0" w:color="auto"/>
        <w:left w:val="none" w:sz="0" w:space="0" w:color="auto"/>
        <w:bottom w:val="none" w:sz="0" w:space="0" w:color="auto"/>
        <w:right w:val="none" w:sz="0" w:space="0" w:color="auto"/>
      </w:divBdr>
    </w:div>
    <w:div w:id="965352579">
      <w:bodyDiv w:val="1"/>
      <w:marLeft w:val="0"/>
      <w:marRight w:val="0"/>
      <w:marTop w:val="0"/>
      <w:marBottom w:val="0"/>
      <w:divBdr>
        <w:top w:val="none" w:sz="0" w:space="0" w:color="auto"/>
        <w:left w:val="none" w:sz="0" w:space="0" w:color="auto"/>
        <w:bottom w:val="none" w:sz="0" w:space="0" w:color="auto"/>
        <w:right w:val="none" w:sz="0" w:space="0" w:color="auto"/>
      </w:divBdr>
    </w:div>
    <w:div w:id="1032461849">
      <w:bodyDiv w:val="1"/>
      <w:marLeft w:val="0"/>
      <w:marRight w:val="0"/>
      <w:marTop w:val="0"/>
      <w:marBottom w:val="0"/>
      <w:divBdr>
        <w:top w:val="none" w:sz="0" w:space="0" w:color="auto"/>
        <w:left w:val="none" w:sz="0" w:space="0" w:color="auto"/>
        <w:bottom w:val="none" w:sz="0" w:space="0" w:color="auto"/>
        <w:right w:val="none" w:sz="0" w:space="0" w:color="auto"/>
      </w:divBdr>
    </w:div>
    <w:div w:id="1574582130">
      <w:bodyDiv w:val="1"/>
      <w:marLeft w:val="0"/>
      <w:marRight w:val="0"/>
      <w:marTop w:val="0"/>
      <w:marBottom w:val="0"/>
      <w:divBdr>
        <w:top w:val="none" w:sz="0" w:space="0" w:color="auto"/>
        <w:left w:val="none" w:sz="0" w:space="0" w:color="auto"/>
        <w:bottom w:val="none" w:sz="0" w:space="0" w:color="auto"/>
        <w:right w:val="none" w:sz="0" w:space="0" w:color="auto"/>
      </w:divBdr>
    </w:div>
    <w:div w:id="1584677308">
      <w:bodyDiv w:val="1"/>
      <w:marLeft w:val="0"/>
      <w:marRight w:val="0"/>
      <w:marTop w:val="0"/>
      <w:marBottom w:val="0"/>
      <w:divBdr>
        <w:top w:val="none" w:sz="0" w:space="0" w:color="auto"/>
        <w:left w:val="none" w:sz="0" w:space="0" w:color="auto"/>
        <w:bottom w:val="none" w:sz="0" w:space="0" w:color="auto"/>
        <w:right w:val="none" w:sz="0" w:space="0" w:color="auto"/>
      </w:divBdr>
    </w:div>
    <w:div w:id="1617443686">
      <w:bodyDiv w:val="1"/>
      <w:marLeft w:val="0"/>
      <w:marRight w:val="0"/>
      <w:marTop w:val="0"/>
      <w:marBottom w:val="0"/>
      <w:divBdr>
        <w:top w:val="none" w:sz="0" w:space="0" w:color="auto"/>
        <w:left w:val="none" w:sz="0" w:space="0" w:color="auto"/>
        <w:bottom w:val="none" w:sz="0" w:space="0" w:color="auto"/>
        <w:right w:val="none" w:sz="0" w:space="0" w:color="auto"/>
      </w:divBdr>
      <w:divsChild>
        <w:div w:id="343165329">
          <w:marLeft w:val="0"/>
          <w:marRight w:val="0"/>
          <w:marTop w:val="0"/>
          <w:marBottom w:val="0"/>
          <w:divBdr>
            <w:top w:val="none" w:sz="0" w:space="0" w:color="auto"/>
            <w:left w:val="none" w:sz="0" w:space="0" w:color="auto"/>
            <w:bottom w:val="none" w:sz="0" w:space="0" w:color="auto"/>
            <w:right w:val="none" w:sz="0" w:space="0" w:color="auto"/>
          </w:divBdr>
        </w:div>
        <w:div w:id="1794782308">
          <w:marLeft w:val="0"/>
          <w:marRight w:val="0"/>
          <w:marTop w:val="0"/>
          <w:marBottom w:val="0"/>
          <w:divBdr>
            <w:top w:val="none" w:sz="0" w:space="0" w:color="auto"/>
            <w:left w:val="none" w:sz="0" w:space="0" w:color="auto"/>
            <w:bottom w:val="none" w:sz="0" w:space="0" w:color="auto"/>
            <w:right w:val="none" w:sz="0" w:space="0" w:color="auto"/>
          </w:divBdr>
        </w:div>
        <w:div w:id="8876475">
          <w:marLeft w:val="0"/>
          <w:marRight w:val="0"/>
          <w:marTop w:val="0"/>
          <w:marBottom w:val="0"/>
          <w:divBdr>
            <w:top w:val="none" w:sz="0" w:space="0" w:color="auto"/>
            <w:left w:val="none" w:sz="0" w:space="0" w:color="auto"/>
            <w:bottom w:val="none" w:sz="0" w:space="0" w:color="auto"/>
            <w:right w:val="none" w:sz="0" w:space="0" w:color="auto"/>
          </w:divBdr>
        </w:div>
        <w:div w:id="937254796">
          <w:marLeft w:val="0"/>
          <w:marRight w:val="0"/>
          <w:marTop w:val="0"/>
          <w:marBottom w:val="0"/>
          <w:divBdr>
            <w:top w:val="none" w:sz="0" w:space="0" w:color="auto"/>
            <w:left w:val="none" w:sz="0" w:space="0" w:color="auto"/>
            <w:bottom w:val="none" w:sz="0" w:space="0" w:color="auto"/>
            <w:right w:val="none" w:sz="0" w:space="0" w:color="auto"/>
          </w:divBdr>
        </w:div>
        <w:div w:id="528571734">
          <w:marLeft w:val="0"/>
          <w:marRight w:val="0"/>
          <w:marTop w:val="0"/>
          <w:marBottom w:val="0"/>
          <w:divBdr>
            <w:top w:val="none" w:sz="0" w:space="0" w:color="auto"/>
            <w:left w:val="none" w:sz="0" w:space="0" w:color="auto"/>
            <w:bottom w:val="none" w:sz="0" w:space="0" w:color="auto"/>
            <w:right w:val="none" w:sz="0" w:space="0" w:color="auto"/>
          </w:divBdr>
        </w:div>
        <w:div w:id="1581669378">
          <w:marLeft w:val="0"/>
          <w:marRight w:val="0"/>
          <w:marTop w:val="0"/>
          <w:marBottom w:val="0"/>
          <w:divBdr>
            <w:top w:val="none" w:sz="0" w:space="0" w:color="auto"/>
            <w:left w:val="none" w:sz="0" w:space="0" w:color="auto"/>
            <w:bottom w:val="none" w:sz="0" w:space="0" w:color="auto"/>
            <w:right w:val="none" w:sz="0" w:space="0" w:color="auto"/>
          </w:divBdr>
        </w:div>
        <w:div w:id="1649361370">
          <w:marLeft w:val="0"/>
          <w:marRight w:val="0"/>
          <w:marTop w:val="0"/>
          <w:marBottom w:val="0"/>
          <w:divBdr>
            <w:top w:val="none" w:sz="0" w:space="0" w:color="auto"/>
            <w:left w:val="none" w:sz="0" w:space="0" w:color="auto"/>
            <w:bottom w:val="none" w:sz="0" w:space="0" w:color="auto"/>
            <w:right w:val="none" w:sz="0" w:space="0" w:color="auto"/>
          </w:divBdr>
        </w:div>
        <w:div w:id="1891065038">
          <w:marLeft w:val="0"/>
          <w:marRight w:val="0"/>
          <w:marTop w:val="0"/>
          <w:marBottom w:val="0"/>
          <w:divBdr>
            <w:top w:val="none" w:sz="0" w:space="0" w:color="auto"/>
            <w:left w:val="none" w:sz="0" w:space="0" w:color="auto"/>
            <w:bottom w:val="none" w:sz="0" w:space="0" w:color="auto"/>
            <w:right w:val="none" w:sz="0" w:space="0" w:color="auto"/>
          </w:divBdr>
        </w:div>
        <w:div w:id="1921060257">
          <w:marLeft w:val="0"/>
          <w:marRight w:val="0"/>
          <w:marTop w:val="0"/>
          <w:marBottom w:val="0"/>
          <w:divBdr>
            <w:top w:val="none" w:sz="0" w:space="0" w:color="auto"/>
            <w:left w:val="none" w:sz="0" w:space="0" w:color="auto"/>
            <w:bottom w:val="none" w:sz="0" w:space="0" w:color="auto"/>
            <w:right w:val="none" w:sz="0" w:space="0" w:color="auto"/>
          </w:divBdr>
        </w:div>
        <w:div w:id="1679238535">
          <w:marLeft w:val="0"/>
          <w:marRight w:val="0"/>
          <w:marTop w:val="0"/>
          <w:marBottom w:val="0"/>
          <w:divBdr>
            <w:top w:val="none" w:sz="0" w:space="0" w:color="auto"/>
            <w:left w:val="none" w:sz="0" w:space="0" w:color="auto"/>
            <w:bottom w:val="none" w:sz="0" w:space="0" w:color="auto"/>
            <w:right w:val="none" w:sz="0" w:space="0" w:color="auto"/>
          </w:divBdr>
        </w:div>
        <w:div w:id="1008871820">
          <w:marLeft w:val="0"/>
          <w:marRight w:val="0"/>
          <w:marTop w:val="0"/>
          <w:marBottom w:val="0"/>
          <w:divBdr>
            <w:top w:val="none" w:sz="0" w:space="0" w:color="auto"/>
            <w:left w:val="none" w:sz="0" w:space="0" w:color="auto"/>
            <w:bottom w:val="none" w:sz="0" w:space="0" w:color="auto"/>
            <w:right w:val="none" w:sz="0" w:space="0" w:color="auto"/>
          </w:divBdr>
        </w:div>
        <w:div w:id="1810853204">
          <w:marLeft w:val="0"/>
          <w:marRight w:val="0"/>
          <w:marTop w:val="0"/>
          <w:marBottom w:val="0"/>
          <w:divBdr>
            <w:top w:val="none" w:sz="0" w:space="0" w:color="auto"/>
            <w:left w:val="none" w:sz="0" w:space="0" w:color="auto"/>
            <w:bottom w:val="none" w:sz="0" w:space="0" w:color="auto"/>
            <w:right w:val="none" w:sz="0" w:space="0" w:color="auto"/>
          </w:divBdr>
        </w:div>
        <w:div w:id="1269510212">
          <w:marLeft w:val="0"/>
          <w:marRight w:val="0"/>
          <w:marTop w:val="0"/>
          <w:marBottom w:val="0"/>
          <w:divBdr>
            <w:top w:val="none" w:sz="0" w:space="0" w:color="auto"/>
            <w:left w:val="none" w:sz="0" w:space="0" w:color="auto"/>
            <w:bottom w:val="none" w:sz="0" w:space="0" w:color="auto"/>
            <w:right w:val="none" w:sz="0" w:space="0" w:color="auto"/>
          </w:divBdr>
        </w:div>
        <w:div w:id="647781421">
          <w:marLeft w:val="0"/>
          <w:marRight w:val="0"/>
          <w:marTop w:val="0"/>
          <w:marBottom w:val="0"/>
          <w:divBdr>
            <w:top w:val="none" w:sz="0" w:space="0" w:color="auto"/>
            <w:left w:val="none" w:sz="0" w:space="0" w:color="auto"/>
            <w:bottom w:val="none" w:sz="0" w:space="0" w:color="auto"/>
            <w:right w:val="none" w:sz="0" w:space="0" w:color="auto"/>
          </w:divBdr>
        </w:div>
        <w:div w:id="984312243">
          <w:marLeft w:val="0"/>
          <w:marRight w:val="0"/>
          <w:marTop w:val="0"/>
          <w:marBottom w:val="0"/>
          <w:divBdr>
            <w:top w:val="none" w:sz="0" w:space="0" w:color="auto"/>
            <w:left w:val="none" w:sz="0" w:space="0" w:color="auto"/>
            <w:bottom w:val="none" w:sz="0" w:space="0" w:color="auto"/>
            <w:right w:val="none" w:sz="0" w:space="0" w:color="auto"/>
          </w:divBdr>
        </w:div>
        <w:div w:id="650523396">
          <w:marLeft w:val="0"/>
          <w:marRight w:val="0"/>
          <w:marTop w:val="0"/>
          <w:marBottom w:val="0"/>
          <w:divBdr>
            <w:top w:val="none" w:sz="0" w:space="0" w:color="auto"/>
            <w:left w:val="none" w:sz="0" w:space="0" w:color="auto"/>
            <w:bottom w:val="none" w:sz="0" w:space="0" w:color="auto"/>
            <w:right w:val="none" w:sz="0" w:space="0" w:color="auto"/>
          </w:divBdr>
        </w:div>
        <w:div w:id="623854780">
          <w:marLeft w:val="0"/>
          <w:marRight w:val="0"/>
          <w:marTop w:val="0"/>
          <w:marBottom w:val="0"/>
          <w:divBdr>
            <w:top w:val="none" w:sz="0" w:space="0" w:color="auto"/>
            <w:left w:val="none" w:sz="0" w:space="0" w:color="auto"/>
            <w:bottom w:val="none" w:sz="0" w:space="0" w:color="auto"/>
            <w:right w:val="none" w:sz="0" w:space="0" w:color="auto"/>
          </w:divBdr>
        </w:div>
        <w:div w:id="97650597">
          <w:marLeft w:val="0"/>
          <w:marRight w:val="0"/>
          <w:marTop w:val="0"/>
          <w:marBottom w:val="0"/>
          <w:divBdr>
            <w:top w:val="none" w:sz="0" w:space="0" w:color="auto"/>
            <w:left w:val="none" w:sz="0" w:space="0" w:color="auto"/>
            <w:bottom w:val="none" w:sz="0" w:space="0" w:color="auto"/>
            <w:right w:val="none" w:sz="0" w:space="0" w:color="auto"/>
          </w:divBdr>
        </w:div>
        <w:div w:id="1453472825">
          <w:marLeft w:val="0"/>
          <w:marRight w:val="0"/>
          <w:marTop w:val="0"/>
          <w:marBottom w:val="0"/>
          <w:divBdr>
            <w:top w:val="none" w:sz="0" w:space="0" w:color="auto"/>
            <w:left w:val="none" w:sz="0" w:space="0" w:color="auto"/>
            <w:bottom w:val="none" w:sz="0" w:space="0" w:color="auto"/>
            <w:right w:val="none" w:sz="0" w:space="0" w:color="auto"/>
          </w:divBdr>
        </w:div>
        <w:div w:id="1714428530">
          <w:marLeft w:val="0"/>
          <w:marRight w:val="0"/>
          <w:marTop w:val="0"/>
          <w:marBottom w:val="0"/>
          <w:divBdr>
            <w:top w:val="none" w:sz="0" w:space="0" w:color="auto"/>
            <w:left w:val="none" w:sz="0" w:space="0" w:color="auto"/>
            <w:bottom w:val="none" w:sz="0" w:space="0" w:color="auto"/>
            <w:right w:val="none" w:sz="0" w:space="0" w:color="auto"/>
          </w:divBdr>
        </w:div>
        <w:div w:id="422804781">
          <w:marLeft w:val="0"/>
          <w:marRight w:val="0"/>
          <w:marTop w:val="0"/>
          <w:marBottom w:val="0"/>
          <w:divBdr>
            <w:top w:val="none" w:sz="0" w:space="0" w:color="auto"/>
            <w:left w:val="none" w:sz="0" w:space="0" w:color="auto"/>
            <w:bottom w:val="none" w:sz="0" w:space="0" w:color="auto"/>
            <w:right w:val="none" w:sz="0" w:space="0" w:color="auto"/>
          </w:divBdr>
        </w:div>
        <w:div w:id="1256942702">
          <w:marLeft w:val="0"/>
          <w:marRight w:val="0"/>
          <w:marTop w:val="0"/>
          <w:marBottom w:val="0"/>
          <w:divBdr>
            <w:top w:val="none" w:sz="0" w:space="0" w:color="auto"/>
            <w:left w:val="none" w:sz="0" w:space="0" w:color="auto"/>
            <w:bottom w:val="none" w:sz="0" w:space="0" w:color="auto"/>
            <w:right w:val="none" w:sz="0" w:space="0" w:color="auto"/>
          </w:divBdr>
        </w:div>
        <w:div w:id="1922107276">
          <w:marLeft w:val="0"/>
          <w:marRight w:val="0"/>
          <w:marTop w:val="0"/>
          <w:marBottom w:val="0"/>
          <w:divBdr>
            <w:top w:val="none" w:sz="0" w:space="0" w:color="auto"/>
            <w:left w:val="none" w:sz="0" w:space="0" w:color="auto"/>
            <w:bottom w:val="none" w:sz="0" w:space="0" w:color="auto"/>
            <w:right w:val="none" w:sz="0" w:space="0" w:color="auto"/>
          </w:divBdr>
        </w:div>
        <w:div w:id="176971032">
          <w:marLeft w:val="0"/>
          <w:marRight w:val="0"/>
          <w:marTop w:val="0"/>
          <w:marBottom w:val="0"/>
          <w:divBdr>
            <w:top w:val="none" w:sz="0" w:space="0" w:color="auto"/>
            <w:left w:val="none" w:sz="0" w:space="0" w:color="auto"/>
            <w:bottom w:val="none" w:sz="0" w:space="0" w:color="auto"/>
            <w:right w:val="none" w:sz="0" w:space="0" w:color="auto"/>
          </w:divBdr>
        </w:div>
        <w:div w:id="115108007">
          <w:marLeft w:val="0"/>
          <w:marRight w:val="0"/>
          <w:marTop w:val="0"/>
          <w:marBottom w:val="0"/>
          <w:divBdr>
            <w:top w:val="none" w:sz="0" w:space="0" w:color="auto"/>
            <w:left w:val="none" w:sz="0" w:space="0" w:color="auto"/>
            <w:bottom w:val="none" w:sz="0" w:space="0" w:color="auto"/>
            <w:right w:val="none" w:sz="0" w:space="0" w:color="auto"/>
          </w:divBdr>
        </w:div>
        <w:div w:id="1987052817">
          <w:marLeft w:val="0"/>
          <w:marRight w:val="0"/>
          <w:marTop w:val="0"/>
          <w:marBottom w:val="0"/>
          <w:divBdr>
            <w:top w:val="none" w:sz="0" w:space="0" w:color="auto"/>
            <w:left w:val="none" w:sz="0" w:space="0" w:color="auto"/>
            <w:bottom w:val="none" w:sz="0" w:space="0" w:color="auto"/>
            <w:right w:val="none" w:sz="0" w:space="0" w:color="auto"/>
          </w:divBdr>
        </w:div>
        <w:div w:id="1529903559">
          <w:marLeft w:val="0"/>
          <w:marRight w:val="0"/>
          <w:marTop w:val="0"/>
          <w:marBottom w:val="0"/>
          <w:divBdr>
            <w:top w:val="none" w:sz="0" w:space="0" w:color="auto"/>
            <w:left w:val="none" w:sz="0" w:space="0" w:color="auto"/>
            <w:bottom w:val="none" w:sz="0" w:space="0" w:color="auto"/>
            <w:right w:val="none" w:sz="0" w:space="0" w:color="auto"/>
          </w:divBdr>
        </w:div>
        <w:div w:id="1842503749">
          <w:marLeft w:val="0"/>
          <w:marRight w:val="0"/>
          <w:marTop w:val="0"/>
          <w:marBottom w:val="0"/>
          <w:divBdr>
            <w:top w:val="none" w:sz="0" w:space="0" w:color="auto"/>
            <w:left w:val="none" w:sz="0" w:space="0" w:color="auto"/>
            <w:bottom w:val="none" w:sz="0" w:space="0" w:color="auto"/>
            <w:right w:val="none" w:sz="0" w:space="0" w:color="auto"/>
          </w:divBdr>
        </w:div>
        <w:div w:id="1411466852">
          <w:marLeft w:val="0"/>
          <w:marRight w:val="0"/>
          <w:marTop w:val="0"/>
          <w:marBottom w:val="0"/>
          <w:divBdr>
            <w:top w:val="none" w:sz="0" w:space="0" w:color="auto"/>
            <w:left w:val="none" w:sz="0" w:space="0" w:color="auto"/>
            <w:bottom w:val="none" w:sz="0" w:space="0" w:color="auto"/>
            <w:right w:val="none" w:sz="0" w:space="0" w:color="auto"/>
          </w:divBdr>
        </w:div>
        <w:div w:id="138496228">
          <w:marLeft w:val="0"/>
          <w:marRight w:val="0"/>
          <w:marTop w:val="0"/>
          <w:marBottom w:val="0"/>
          <w:divBdr>
            <w:top w:val="none" w:sz="0" w:space="0" w:color="auto"/>
            <w:left w:val="none" w:sz="0" w:space="0" w:color="auto"/>
            <w:bottom w:val="none" w:sz="0" w:space="0" w:color="auto"/>
            <w:right w:val="none" w:sz="0" w:space="0" w:color="auto"/>
          </w:divBdr>
        </w:div>
        <w:div w:id="2107379278">
          <w:marLeft w:val="0"/>
          <w:marRight w:val="0"/>
          <w:marTop w:val="0"/>
          <w:marBottom w:val="0"/>
          <w:divBdr>
            <w:top w:val="none" w:sz="0" w:space="0" w:color="auto"/>
            <w:left w:val="none" w:sz="0" w:space="0" w:color="auto"/>
            <w:bottom w:val="none" w:sz="0" w:space="0" w:color="auto"/>
            <w:right w:val="none" w:sz="0" w:space="0" w:color="auto"/>
          </w:divBdr>
        </w:div>
        <w:div w:id="1253471377">
          <w:marLeft w:val="0"/>
          <w:marRight w:val="0"/>
          <w:marTop w:val="0"/>
          <w:marBottom w:val="0"/>
          <w:divBdr>
            <w:top w:val="none" w:sz="0" w:space="0" w:color="auto"/>
            <w:left w:val="none" w:sz="0" w:space="0" w:color="auto"/>
            <w:bottom w:val="none" w:sz="0" w:space="0" w:color="auto"/>
            <w:right w:val="none" w:sz="0" w:space="0" w:color="auto"/>
          </w:divBdr>
        </w:div>
        <w:div w:id="405153951">
          <w:marLeft w:val="0"/>
          <w:marRight w:val="0"/>
          <w:marTop w:val="0"/>
          <w:marBottom w:val="0"/>
          <w:divBdr>
            <w:top w:val="none" w:sz="0" w:space="0" w:color="auto"/>
            <w:left w:val="none" w:sz="0" w:space="0" w:color="auto"/>
            <w:bottom w:val="none" w:sz="0" w:space="0" w:color="auto"/>
            <w:right w:val="none" w:sz="0" w:space="0" w:color="auto"/>
          </w:divBdr>
        </w:div>
        <w:div w:id="1801875385">
          <w:marLeft w:val="0"/>
          <w:marRight w:val="0"/>
          <w:marTop w:val="0"/>
          <w:marBottom w:val="0"/>
          <w:divBdr>
            <w:top w:val="none" w:sz="0" w:space="0" w:color="auto"/>
            <w:left w:val="none" w:sz="0" w:space="0" w:color="auto"/>
            <w:bottom w:val="none" w:sz="0" w:space="0" w:color="auto"/>
            <w:right w:val="none" w:sz="0" w:space="0" w:color="auto"/>
          </w:divBdr>
        </w:div>
        <w:div w:id="1198391939">
          <w:marLeft w:val="0"/>
          <w:marRight w:val="0"/>
          <w:marTop w:val="0"/>
          <w:marBottom w:val="0"/>
          <w:divBdr>
            <w:top w:val="none" w:sz="0" w:space="0" w:color="auto"/>
            <w:left w:val="none" w:sz="0" w:space="0" w:color="auto"/>
            <w:bottom w:val="none" w:sz="0" w:space="0" w:color="auto"/>
            <w:right w:val="none" w:sz="0" w:space="0" w:color="auto"/>
          </w:divBdr>
        </w:div>
        <w:div w:id="1574392751">
          <w:marLeft w:val="0"/>
          <w:marRight w:val="0"/>
          <w:marTop w:val="0"/>
          <w:marBottom w:val="0"/>
          <w:divBdr>
            <w:top w:val="none" w:sz="0" w:space="0" w:color="auto"/>
            <w:left w:val="none" w:sz="0" w:space="0" w:color="auto"/>
            <w:bottom w:val="none" w:sz="0" w:space="0" w:color="auto"/>
            <w:right w:val="none" w:sz="0" w:space="0" w:color="auto"/>
          </w:divBdr>
        </w:div>
        <w:div w:id="2128038511">
          <w:marLeft w:val="0"/>
          <w:marRight w:val="0"/>
          <w:marTop w:val="0"/>
          <w:marBottom w:val="0"/>
          <w:divBdr>
            <w:top w:val="none" w:sz="0" w:space="0" w:color="auto"/>
            <w:left w:val="none" w:sz="0" w:space="0" w:color="auto"/>
            <w:bottom w:val="none" w:sz="0" w:space="0" w:color="auto"/>
            <w:right w:val="none" w:sz="0" w:space="0" w:color="auto"/>
          </w:divBdr>
        </w:div>
        <w:div w:id="463086460">
          <w:marLeft w:val="0"/>
          <w:marRight w:val="0"/>
          <w:marTop w:val="0"/>
          <w:marBottom w:val="0"/>
          <w:divBdr>
            <w:top w:val="none" w:sz="0" w:space="0" w:color="auto"/>
            <w:left w:val="none" w:sz="0" w:space="0" w:color="auto"/>
            <w:bottom w:val="none" w:sz="0" w:space="0" w:color="auto"/>
            <w:right w:val="none" w:sz="0" w:space="0" w:color="auto"/>
          </w:divBdr>
        </w:div>
        <w:div w:id="1560894598">
          <w:marLeft w:val="0"/>
          <w:marRight w:val="0"/>
          <w:marTop w:val="0"/>
          <w:marBottom w:val="0"/>
          <w:divBdr>
            <w:top w:val="none" w:sz="0" w:space="0" w:color="auto"/>
            <w:left w:val="none" w:sz="0" w:space="0" w:color="auto"/>
            <w:bottom w:val="none" w:sz="0" w:space="0" w:color="auto"/>
            <w:right w:val="none" w:sz="0" w:space="0" w:color="auto"/>
          </w:divBdr>
        </w:div>
        <w:div w:id="866067047">
          <w:marLeft w:val="0"/>
          <w:marRight w:val="0"/>
          <w:marTop w:val="0"/>
          <w:marBottom w:val="0"/>
          <w:divBdr>
            <w:top w:val="none" w:sz="0" w:space="0" w:color="auto"/>
            <w:left w:val="none" w:sz="0" w:space="0" w:color="auto"/>
            <w:bottom w:val="none" w:sz="0" w:space="0" w:color="auto"/>
            <w:right w:val="none" w:sz="0" w:space="0" w:color="auto"/>
          </w:divBdr>
        </w:div>
        <w:div w:id="1311905205">
          <w:marLeft w:val="0"/>
          <w:marRight w:val="0"/>
          <w:marTop w:val="0"/>
          <w:marBottom w:val="0"/>
          <w:divBdr>
            <w:top w:val="none" w:sz="0" w:space="0" w:color="auto"/>
            <w:left w:val="none" w:sz="0" w:space="0" w:color="auto"/>
            <w:bottom w:val="none" w:sz="0" w:space="0" w:color="auto"/>
            <w:right w:val="none" w:sz="0" w:space="0" w:color="auto"/>
          </w:divBdr>
        </w:div>
        <w:div w:id="1061639226">
          <w:marLeft w:val="0"/>
          <w:marRight w:val="0"/>
          <w:marTop w:val="0"/>
          <w:marBottom w:val="0"/>
          <w:divBdr>
            <w:top w:val="none" w:sz="0" w:space="0" w:color="auto"/>
            <w:left w:val="none" w:sz="0" w:space="0" w:color="auto"/>
            <w:bottom w:val="none" w:sz="0" w:space="0" w:color="auto"/>
            <w:right w:val="none" w:sz="0" w:space="0" w:color="auto"/>
          </w:divBdr>
        </w:div>
        <w:div w:id="1208955143">
          <w:marLeft w:val="0"/>
          <w:marRight w:val="0"/>
          <w:marTop w:val="0"/>
          <w:marBottom w:val="0"/>
          <w:divBdr>
            <w:top w:val="none" w:sz="0" w:space="0" w:color="auto"/>
            <w:left w:val="none" w:sz="0" w:space="0" w:color="auto"/>
            <w:bottom w:val="none" w:sz="0" w:space="0" w:color="auto"/>
            <w:right w:val="none" w:sz="0" w:space="0" w:color="auto"/>
          </w:divBdr>
        </w:div>
        <w:div w:id="2100102746">
          <w:marLeft w:val="0"/>
          <w:marRight w:val="0"/>
          <w:marTop w:val="0"/>
          <w:marBottom w:val="0"/>
          <w:divBdr>
            <w:top w:val="none" w:sz="0" w:space="0" w:color="auto"/>
            <w:left w:val="none" w:sz="0" w:space="0" w:color="auto"/>
            <w:bottom w:val="none" w:sz="0" w:space="0" w:color="auto"/>
            <w:right w:val="none" w:sz="0" w:space="0" w:color="auto"/>
          </w:divBdr>
        </w:div>
        <w:div w:id="876621246">
          <w:marLeft w:val="0"/>
          <w:marRight w:val="0"/>
          <w:marTop w:val="0"/>
          <w:marBottom w:val="0"/>
          <w:divBdr>
            <w:top w:val="none" w:sz="0" w:space="0" w:color="auto"/>
            <w:left w:val="none" w:sz="0" w:space="0" w:color="auto"/>
            <w:bottom w:val="none" w:sz="0" w:space="0" w:color="auto"/>
            <w:right w:val="none" w:sz="0" w:space="0" w:color="auto"/>
          </w:divBdr>
        </w:div>
        <w:div w:id="1695573908">
          <w:marLeft w:val="0"/>
          <w:marRight w:val="0"/>
          <w:marTop w:val="0"/>
          <w:marBottom w:val="0"/>
          <w:divBdr>
            <w:top w:val="none" w:sz="0" w:space="0" w:color="auto"/>
            <w:left w:val="none" w:sz="0" w:space="0" w:color="auto"/>
            <w:bottom w:val="none" w:sz="0" w:space="0" w:color="auto"/>
            <w:right w:val="none" w:sz="0" w:space="0" w:color="auto"/>
          </w:divBdr>
        </w:div>
        <w:div w:id="1166945857">
          <w:marLeft w:val="0"/>
          <w:marRight w:val="0"/>
          <w:marTop w:val="0"/>
          <w:marBottom w:val="0"/>
          <w:divBdr>
            <w:top w:val="none" w:sz="0" w:space="0" w:color="auto"/>
            <w:left w:val="none" w:sz="0" w:space="0" w:color="auto"/>
            <w:bottom w:val="none" w:sz="0" w:space="0" w:color="auto"/>
            <w:right w:val="none" w:sz="0" w:space="0" w:color="auto"/>
          </w:divBdr>
        </w:div>
        <w:div w:id="394623387">
          <w:marLeft w:val="0"/>
          <w:marRight w:val="0"/>
          <w:marTop w:val="0"/>
          <w:marBottom w:val="0"/>
          <w:divBdr>
            <w:top w:val="none" w:sz="0" w:space="0" w:color="auto"/>
            <w:left w:val="none" w:sz="0" w:space="0" w:color="auto"/>
            <w:bottom w:val="none" w:sz="0" w:space="0" w:color="auto"/>
            <w:right w:val="none" w:sz="0" w:space="0" w:color="auto"/>
          </w:divBdr>
        </w:div>
        <w:div w:id="1618170850">
          <w:marLeft w:val="0"/>
          <w:marRight w:val="0"/>
          <w:marTop w:val="0"/>
          <w:marBottom w:val="0"/>
          <w:divBdr>
            <w:top w:val="none" w:sz="0" w:space="0" w:color="auto"/>
            <w:left w:val="none" w:sz="0" w:space="0" w:color="auto"/>
            <w:bottom w:val="none" w:sz="0" w:space="0" w:color="auto"/>
            <w:right w:val="none" w:sz="0" w:space="0" w:color="auto"/>
          </w:divBdr>
        </w:div>
        <w:div w:id="734014323">
          <w:marLeft w:val="0"/>
          <w:marRight w:val="0"/>
          <w:marTop w:val="0"/>
          <w:marBottom w:val="0"/>
          <w:divBdr>
            <w:top w:val="none" w:sz="0" w:space="0" w:color="auto"/>
            <w:left w:val="none" w:sz="0" w:space="0" w:color="auto"/>
            <w:bottom w:val="none" w:sz="0" w:space="0" w:color="auto"/>
            <w:right w:val="none" w:sz="0" w:space="0" w:color="auto"/>
          </w:divBdr>
        </w:div>
        <w:div w:id="1844201801">
          <w:marLeft w:val="0"/>
          <w:marRight w:val="0"/>
          <w:marTop w:val="0"/>
          <w:marBottom w:val="0"/>
          <w:divBdr>
            <w:top w:val="none" w:sz="0" w:space="0" w:color="auto"/>
            <w:left w:val="none" w:sz="0" w:space="0" w:color="auto"/>
            <w:bottom w:val="none" w:sz="0" w:space="0" w:color="auto"/>
            <w:right w:val="none" w:sz="0" w:space="0" w:color="auto"/>
          </w:divBdr>
        </w:div>
        <w:div w:id="217129332">
          <w:marLeft w:val="0"/>
          <w:marRight w:val="0"/>
          <w:marTop w:val="0"/>
          <w:marBottom w:val="0"/>
          <w:divBdr>
            <w:top w:val="none" w:sz="0" w:space="0" w:color="auto"/>
            <w:left w:val="none" w:sz="0" w:space="0" w:color="auto"/>
            <w:bottom w:val="none" w:sz="0" w:space="0" w:color="auto"/>
            <w:right w:val="none" w:sz="0" w:space="0" w:color="auto"/>
          </w:divBdr>
        </w:div>
        <w:div w:id="1718123605">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620692829">
          <w:marLeft w:val="0"/>
          <w:marRight w:val="0"/>
          <w:marTop w:val="0"/>
          <w:marBottom w:val="0"/>
          <w:divBdr>
            <w:top w:val="none" w:sz="0" w:space="0" w:color="auto"/>
            <w:left w:val="none" w:sz="0" w:space="0" w:color="auto"/>
            <w:bottom w:val="none" w:sz="0" w:space="0" w:color="auto"/>
            <w:right w:val="none" w:sz="0" w:space="0" w:color="auto"/>
          </w:divBdr>
        </w:div>
        <w:div w:id="1507789377">
          <w:marLeft w:val="0"/>
          <w:marRight w:val="0"/>
          <w:marTop w:val="0"/>
          <w:marBottom w:val="0"/>
          <w:divBdr>
            <w:top w:val="none" w:sz="0" w:space="0" w:color="auto"/>
            <w:left w:val="none" w:sz="0" w:space="0" w:color="auto"/>
            <w:bottom w:val="none" w:sz="0" w:space="0" w:color="auto"/>
            <w:right w:val="none" w:sz="0" w:space="0" w:color="auto"/>
          </w:divBdr>
        </w:div>
        <w:div w:id="1681661108">
          <w:marLeft w:val="0"/>
          <w:marRight w:val="0"/>
          <w:marTop w:val="0"/>
          <w:marBottom w:val="0"/>
          <w:divBdr>
            <w:top w:val="none" w:sz="0" w:space="0" w:color="auto"/>
            <w:left w:val="none" w:sz="0" w:space="0" w:color="auto"/>
            <w:bottom w:val="none" w:sz="0" w:space="0" w:color="auto"/>
            <w:right w:val="none" w:sz="0" w:space="0" w:color="auto"/>
          </w:divBdr>
        </w:div>
        <w:div w:id="839738993">
          <w:marLeft w:val="0"/>
          <w:marRight w:val="0"/>
          <w:marTop w:val="0"/>
          <w:marBottom w:val="0"/>
          <w:divBdr>
            <w:top w:val="none" w:sz="0" w:space="0" w:color="auto"/>
            <w:left w:val="none" w:sz="0" w:space="0" w:color="auto"/>
            <w:bottom w:val="none" w:sz="0" w:space="0" w:color="auto"/>
            <w:right w:val="none" w:sz="0" w:space="0" w:color="auto"/>
          </w:divBdr>
        </w:div>
        <w:div w:id="616714977">
          <w:marLeft w:val="0"/>
          <w:marRight w:val="0"/>
          <w:marTop w:val="0"/>
          <w:marBottom w:val="0"/>
          <w:divBdr>
            <w:top w:val="none" w:sz="0" w:space="0" w:color="auto"/>
            <w:left w:val="none" w:sz="0" w:space="0" w:color="auto"/>
            <w:bottom w:val="none" w:sz="0" w:space="0" w:color="auto"/>
            <w:right w:val="none" w:sz="0" w:space="0" w:color="auto"/>
          </w:divBdr>
        </w:div>
        <w:div w:id="873813827">
          <w:marLeft w:val="0"/>
          <w:marRight w:val="0"/>
          <w:marTop w:val="0"/>
          <w:marBottom w:val="0"/>
          <w:divBdr>
            <w:top w:val="none" w:sz="0" w:space="0" w:color="auto"/>
            <w:left w:val="none" w:sz="0" w:space="0" w:color="auto"/>
            <w:bottom w:val="none" w:sz="0" w:space="0" w:color="auto"/>
            <w:right w:val="none" w:sz="0" w:space="0" w:color="auto"/>
          </w:divBdr>
        </w:div>
        <w:div w:id="1065493508">
          <w:marLeft w:val="0"/>
          <w:marRight w:val="0"/>
          <w:marTop w:val="0"/>
          <w:marBottom w:val="0"/>
          <w:divBdr>
            <w:top w:val="none" w:sz="0" w:space="0" w:color="auto"/>
            <w:left w:val="none" w:sz="0" w:space="0" w:color="auto"/>
            <w:bottom w:val="none" w:sz="0" w:space="0" w:color="auto"/>
            <w:right w:val="none" w:sz="0" w:space="0" w:color="auto"/>
          </w:divBdr>
        </w:div>
        <w:div w:id="1894193794">
          <w:marLeft w:val="0"/>
          <w:marRight w:val="0"/>
          <w:marTop w:val="0"/>
          <w:marBottom w:val="0"/>
          <w:divBdr>
            <w:top w:val="none" w:sz="0" w:space="0" w:color="auto"/>
            <w:left w:val="none" w:sz="0" w:space="0" w:color="auto"/>
            <w:bottom w:val="none" w:sz="0" w:space="0" w:color="auto"/>
            <w:right w:val="none" w:sz="0" w:space="0" w:color="auto"/>
          </w:divBdr>
          <w:divsChild>
            <w:div w:id="1153446004">
              <w:marLeft w:val="0"/>
              <w:marRight w:val="0"/>
              <w:marTop w:val="0"/>
              <w:marBottom w:val="0"/>
              <w:divBdr>
                <w:top w:val="none" w:sz="0" w:space="0" w:color="auto"/>
                <w:left w:val="none" w:sz="0" w:space="0" w:color="auto"/>
                <w:bottom w:val="none" w:sz="0" w:space="0" w:color="auto"/>
                <w:right w:val="none" w:sz="0" w:space="0" w:color="auto"/>
              </w:divBdr>
            </w:div>
            <w:div w:id="1744185240">
              <w:marLeft w:val="0"/>
              <w:marRight w:val="0"/>
              <w:marTop w:val="0"/>
              <w:marBottom w:val="0"/>
              <w:divBdr>
                <w:top w:val="none" w:sz="0" w:space="0" w:color="auto"/>
                <w:left w:val="none" w:sz="0" w:space="0" w:color="auto"/>
                <w:bottom w:val="none" w:sz="0" w:space="0" w:color="auto"/>
                <w:right w:val="none" w:sz="0" w:space="0" w:color="auto"/>
              </w:divBdr>
            </w:div>
            <w:div w:id="2066489495">
              <w:marLeft w:val="0"/>
              <w:marRight w:val="0"/>
              <w:marTop w:val="0"/>
              <w:marBottom w:val="0"/>
              <w:divBdr>
                <w:top w:val="none" w:sz="0" w:space="0" w:color="auto"/>
                <w:left w:val="none" w:sz="0" w:space="0" w:color="auto"/>
                <w:bottom w:val="none" w:sz="0" w:space="0" w:color="auto"/>
                <w:right w:val="none" w:sz="0" w:space="0" w:color="auto"/>
              </w:divBdr>
            </w:div>
            <w:div w:id="1515997700">
              <w:marLeft w:val="0"/>
              <w:marRight w:val="0"/>
              <w:marTop w:val="0"/>
              <w:marBottom w:val="0"/>
              <w:divBdr>
                <w:top w:val="none" w:sz="0" w:space="0" w:color="auto"/>
                <w:left w:val="none" w:sz="0" w:space="0" w:color="auto"/>
                <w:bottom w:val="none" w:sz="0" w:space="0" w:color="auto"/>
                <w:right w:val="none" w:sz="0" w:space="0" w:color="auto"/>
              </w:divBdr>
            </w:div>
            <w:div w:id="402028155">
              <w:marLeft w:val="0"/>
              <w:marRight w:val="0"/>
              <w:marTop w:val="0"/>
              <w:marBottom w:val="0"/>
              <w:divBdr>
                <w:top w:val="none" w:sz="0" w:space="0" w:color="auto"/>
                <w:left w:val="none" w:sz="0" w:space="0" w:color="auto"/>
                <w:bottom w:val="none" w:sz="0" w:space="0" w:color="auto"/>
                <w:right w:val="none" w:sz="0" w:space="0" w:color="auto"/>
              </w:divBdr>
            </w:div>
          </w:divsChild>
        </w:div>
        <w:div w:id="1786535290">
          <w:marLeft w:val="0"/>
          <w:marRight w:val="0"/>
          <w:marTop w:val="0"/>
          <w:marBottom w:val="0"/>
          <w:divBdr>
            <w:top w:val="none" w:sz="0" w:space="0" w:color="auto"/>
            <w:left w:val="none" w:sz="0" w:space="0" w:color="auto"/>
            <w:bottom w:val="none" w:sz="0" w:space="0" w:color="auto"/>
            <w:right w:val="none" w:sz="0" w:space="0" w:color="auto"/>
          </w:divBdr>
        </w:div>
        <w:div w:id="1116021394">
          <w:marLeft w:val="0"/>
          <w:marRight w:val="0"/>
          <w:marTop w:val="0"/>
          <w:marBottom w:val="0"/>
          <w:divBdr>
            <w:top w:val="none" w:sz="0" w:space="0" w:color="auto"/>
            <w:left w:val="none" w:sz="0" w:space="0" w:color="auto"/>
            <w:bottom w:val="none" w:sz="0" w:space="0" w:color="auto"/>
            <w:right w:val="none" w:sz="0" w:space="0" w:color="auto"/>
          </w:divBdr>
        </w:div>
        <w:div w:id="1003894127">
          <w:marLeft w:val="0"/>
          <w:marRight w:val="0"/>
          <w:marTop w:val="0"/>
          <w:marBottom w:val="0"/>
          <w:divBdr>
            <w:top w:val="none" w:sz="0" w:space="0" w:color="auto"/>
            <w:left w:val="none" w:sz="0" w:space="0" w:color="auto"/>
            <w:bottom w:val="none" w:sz="0" w:space="0" w:color="auto"/>
            <w:right w:val="none" w:sz="0" w:space="0" w:color="auto"/>
          </w:divBdr>
        </w:div>
        <w:div w:id="52393875">
          <w:marLeft w:val="0"/>
          <w:marRight w:val="0"/>
          <w:marTop w:val="0"/>
          <w:marBottom w:val="0"/>
          <w:divBdr>
            <w:top w:val="none" w:sz="0" w:space="0" w:color="auto"/>
            <w:left w:val="none" w:sz="0" w:space="0" w:color="auto"/>
            <w:bottom w:val="none" w:sz="0" w:space="0" w:color="auto"/>
            <w:right w:val="none" w:sz="0" w:space="0" w:color="auto"/>
          </w:divBdr>
        </w:div>
      </w:divsChild>
    </w:div>
    <w:div w:id="2002855065">
      <w:bodyDiv w:val="1"/>
      <w:marLeft w:val="0"/>
      <w:marRight w:val="0"/>
      <w:marTop w:val="0"/>
      <w:marBottom w:val="0"/>
      <w:divBdr>
        <w:top w:val="none" w:sz="0" w:space="0" w:color="auto"/>
        <w:left w:val="none" w:sz="0" w:space="0" w:color="auto"/>
        <w:bottom w:val="none" w:sz="0" w:space="0" w:color="auto"/>
        <w:right w:val="none" w:sz="0" w:space="0" w:color="auto"/>
      </w:divBdr>
      <w:divsChild>
        <w:div w:id="615408403">
          <w:marLeft w:val="0"/>
          <w:marRight w:val="0"/>
          <w:marTop w:val="0"/>
          <w:marBottom w:val="0"/>
          <w:divBdr>
            <w:top w:val="none" w:sz="0" w:space="0" w:color="auto"/>
            <w:left w:val="none" w:sz="0" w:space="0" w:color="auto"/>
            <w:bottom w:val="none" w:sz="0" w:space="0" w:color="auto"/>
            <w:right w:val="none" w:sz="0" w:space="0" w:color="auto"/>
          </w:divBdr>
        </w:div>
        <w:div w:id="1767339949">
          <w:marLeft w:val="0"/>
          <w:marRight w:val="0"/>
          <w:marTop w:val="0"/>
          <w:marBottom w:val="0"/>
          <w:divBdr>
            <w:top w:val="none" w:sz="0" w:space="0" w:color="auto"/>
            <w:left w:val="none" w:sz="0" w:space="0" w:color="auto"/>
            <w:bottom w:val="none" w:sz="0" w:space="0" w:color="auto"/>
            <w:right w:val="none" w:sz="0" w:space="0" w:color="auto"/>
          </w:divBdr>
        </w:div>
        <w:div w:id="1365836513">
          <w:marLeft w:val="0"/>
          <w:marRight w:val="0"/>
          <w:marTop w:val="0"/>
          <w:marBottom w:val="0"/>
          <w:divBdr>
            <w:top w:val="none" w:sz="0" w:space="0" w:color="auto"/>
            <w:left w:val="none" w:sz="0" w:space="0" w:color="auto"/>
            <w:bottom w:val="none" w:sz="0" w:space="0" w:color="auto"/>
            <w:right w:val="none" w:sz="0" w:space="0" w:color="auto"/>
          </w:divBdr>
        </w:div>
        <w:div w:id="2021159171">
          <w:marLeft w:val="0"/>
          <w:marRight w:val="0"/>
          <w:marTop w:val="0"/>
          <w:marBottom w:val="0"/>
          <w:divBdr>
            <w:top w:val="none" w:sz="0" w:space="0" w:color="auto"/>
            <w:left w:val="none" w:sz="0" w:space="0" w:color="auto"/>
            <w:bottom w:val="none" w:sz="0" w:space="0" w:color="auto"/>
            <w:right w:val="none" w:sz="0" w:space="0" w:color="auto"/>
          </w:divBdr>
        </w:div>
        <w:div w:id="538709153">
          <w:marLeft w:val="0"/>
          <w:marRight w:val="0"/>
          <w:marTop w:val="0"/>
          <w:marBottom w:val="0"/>
          <w:divBdr>
            <w:top w:val="none" w:sz="0" w:space="0" w:color="auto"/>
            <w:left w:val="none" w:sz="0" w:space="0" w:color="auto"/>
            <w:bottom w:val="none" w:sz="0" w:space="0" w:color="auto"/>
            <w:right w:val="none" w:sz="0" w:space="0" w:color="auto"/>
          </w:divBdr>
        </w:div>
        <w:div w:id="384717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66935-9BDD-4A7B-9DC9-16934905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7785</TotalTime>
  <Pages>72</Pages>
  <Words>11311</Words>
  <Characters>64479</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Белов</dc:creator>
  <cp:keywords/>
  <dc:description/>
  <cp:lastModifiedBy>Антон Белов</cp:lastModifiedBy>
  <cp:revision>193</cp:revision>
  <dcterms:created xsi:type="dcterms:W3CDTF">2019-12-21T18:13:00Z</dcterms:created>
  <dcterms:modified xsi:type="dcterms:W3CDTF">2020-01-29T19:26:00Z</dcterms:modified>
</cp:coreProperties>
</file>