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2B67" w:rsidRPr="00DF7010" w:rsidRDefault="00BD5C93" w:rsidP="003F7110">
      <w:pPr>
        <w:spacing w:after="0"/>
        <w:jc w:val="both"/>
        <w:rPr>
          <w:rFonts w:ascii="Times New Roman" w:hAnsi="Times New Roman" w:cs="Times New Roman"/>
          <w:b/>
          <w:sz w:val="28"/>
          <w:szCs w:val="28"/>
        </w:rPr>
      </w:pPr>
      <w:r w:rsidRPr="00196F0B">
        <w:rPr>
          <w:rFonts w:ascii="Times New Roman" w:hAnsi="Times New Roman" w:cs="Times New Roman"/>
          <w:b/>
          <w:sz w:val="24"/>
          <w:szCs w:val="24"/>
        </w:rPr>
        <w:t xml:space="preserve">Project Name: </w:t>
      </w:r>
      <w:r w:rsidR="008D11A9">
        <w:rPr>
          <w:rFonts w:ascii="Times New Roman" w:hAnsi="Times New Roman" w:cs="Times New Roman"/>
          <w:b/>
          <w:sz w:val="28"/>
          <w:szCs w:val="28"/>
        </w:rPr>
        <w:t>B</w:t>
      </w:r>
      <w:r w:rsidR="00BD3282">
        <w:rPr>
          <w:rFonts w:ascii="Times New Roman" w:hAnsi="Times New Roman" w:cs="Times New Roman"/>
          <w:b/>
          <w:sz w:val="28"/>
          <w:szCs w:val="28"/>
        </w:rPr>
        <w:t>RANA</w:t>
      </w:r>
      <w:r w:rsidR="007F02CB">
        <w:rPr>
          <w:rFonts w:ascii="Times New Roman" w:hAnsi="Times New Roman" w:cs="Times New Roman"/>
          <w:b/>
          <w:sz w:val="28"/>
          <w:szCs w:val="28"/>
        </w:rPr>
        <w:t xml:space="preserve"> - B</w:t>
      </w:r>
      <w:r w:rsidR="008D11A9">
        <w:rPr>
          <w:rFonts w:ascii="Times New Roman" w:hAnsi="Times New Roman" w:cs="Times New Roman"/>
          <w:b/>
          <w:sz w:val="28"/>
          <w:szCs w:val="28"/>
        </w:rPr>
        <w:t>RAND ANALYSIS</w:t>
      </w:r>
      <w:r w:rsidR="007F02CB">
        <w:rPr>
          <w:rFonts w:ascii="Times New Roman" w:hAnsi="Times New Roman" w:cs="Times New Roman"/>
          <w:b/>
          <w:sz w:val="28"/>
          <w:szCs w:val="28"/>
        </w:rPr>
        <w:t xml:space="preserve"> PLATFORM</w:t>
      </w:r>
    </w:p>
    <w:p w:rsidR="00095324" w:rsidRDefault="00095324" w:rsidP="008D11A9">
      <w:pPr>
        <w:spacing w:before="240" w:after="0"/>
        <w:jc w:val="both"/>
        <w:rPr>
          <w:rFonts w:ascii="Times New Roman" w:hAnsi="Times New Roman" w:cs="Times New Roman"/>
          <w:b/>
          <w:sz w:val="24"/>
          <w:szCs w:val="24"/>
        </w:rPr>
      </w:pPr>
    </w:p>
    <w:p w:rsidR="008D11A9" w:rsidRDefault="00BD5C93" w:rsidP="008D11A9">
      <w:pPr>
        <w:spacing w:before="240" w:after="0"/>
        <w:jc w:val="both"/>
        <w:rPr>
          <w:rFonts w:ascii="Times New Roman" w:hAnsi="Times New Roman" w:cs="Times New Roman"/>
          <w:sz w:val="24"/>
          <w:szCs w:val="24"/>
        </w:rPr>
      </w:pPr>
      <w:r w:rsidRPr="00196F0B">
        <w:rPr>
          <w:rFonts w:ascii="Times New Roman" w:hAnsi="Times New Roman" w:cs="Times New Roman"/>
          <w:b/>
          <w:sz w:val="24"/>
          <w:szCs w:val="24"/>
        </w:rPr>
        <w:t xml:space="preserve">Problem Definition: </w:t>
      </w:r>
    </w:p>
    <w:p w:rsidR="00F60067" w:rsidRPr="008D11A9" w:rsidRDefault="00EC5105" w:rsidP="008D11A9">
      <w:pPr>
        <w:spacing w:before="240" w:after="0"/>
        <w:jc w:val="both"/>
        <w:rPr>
          <w:rFonts w:ascii="Times New Roman" w:hAnsi="Times New Roman" w:cs="Times New Roman"/>
          <w:sz w:val="24"/>
          <w:szCs w:val="24"/>
        </w:rPr>
      </w:pPr>
      <w:r w:rsidRPr="008D11A9">
        <w:rPr>
          <w:rFonts w:ascii="Times New Roman" w:hAnsi="Times New Roman" w:cs="Times New Roman"/>
          <w:sz w:val="24"/>
          <w:szCs w:val="24"/>
        </w:rPr>
        <w:t>Each brand/company needs basic strategies for excelling among their competition</w:t>
      </w:r>
      <w:r w:rsidR="003D0463">
        <w:rPr>
          <w:rFonts w:ascii="Times New Roman" w:hAnsi="Times New Roman" w:cs="Times New Roman"/>
          <w:sz w:val="24"/>
          <w:szCs w:val="24"/>
        </w:rPr>
        <w:t xml:space="preserve"> and become leaders in the market</w:t>
      </w:r>
      <w:r w:rsidR="00BD3282">
        <w:rPr>
          <w:rFonts w:ascii="Times New Roman" w:hAnsi="Times New Roman" w:cs="Times New Roman"/>
          <w:sz w:val="24"/>
          <w:szCs w:val="24"/>
        </w:rPr>
        <w:t>.</w:t>
      </w:r>
      <w:r w:rsidR="003D0463">
        <w:rPr>
          <w:rFonts w:ascii="Times New Roman" w:hAnsi="Times New Roman" w:cs="Times New Roman"/>
          <w:sz w:val="24"/>
          <w:szCs w:val="24"/>
        </w:rPr>
        <w:t xml:space="preserve"> </w:t>
      </w:r>
      <w:r w:rsidR="00BD3282">
        <w:rPr>
          <w:rFonts w:ascii="Times New Roman" w:hAnsi="Times New Roman" w:cs="Times New Roman"/>
          <w:sz w:val="24"/>
          <w:szCs w:val="24"/>
        </w:rPr>
        <w:t>But, m</w:t>
      </w:r>
      <w:r w:rsidRPr="008D11A9">
        <w:rPr>
          <w:rFonts w:ascii="Times New Roman" w:hAnsi="Times New Roman" w:cs="Times New Roman"/>
          <w:sz w:val="24"/>
          <w:szCs w:val="24"/>
        </w:rPr>
        <w:t xml:space="preserve">any startups/ small scale companies </w:t>
      </w:r>
      <w:r w:rsidR="00BD3282">
        <w:rPr>
          <w:rFonts w:ascii="Times New Roman" w:hAnsi="Times New Roman" w:cs="Times New Roman"/>
          <w:sz w:val="24"/>
          <w:szCs w:val="24"/>
        </w:rPr>
        <w:t>are unable to</w:t>
      </w:r>
      <w:r w:rsidRPr="008D11A9">
        <w:rPr>
          <w:rFonts w:ascii="Times New Roman" w:hAnsi="Times New Roman" w:cs="Times New Roman"/>
          <w:sz w:val="24"/>
          <w:szCs w:val="24"/>
        </w:rPr>
        <w:t xml:space="preserve"> understand the actual reactions of people</w:t>
      </w:r>
      <w:r w:rsidR="00BD3282">
        <w:rPr>
          <w:rFonts w:ascii="Times New Roman" w:hAnsi="Times New Roman" w:cs="Times New Roman"/>
          <w:sz w:val="24"/>
          <w:szCs w:val="24"/>
        </w:rPr>
        <w:t>, as a result they are not completely aligned with what the market demands, and how their customers are reacting</w:t>
      </w:r>
      <w:r w:rsidRPr="008D11A9">
        <w:rPr>
          <w:rFonts w:ascii="Times New Roman" w:hAnsi="Times New Roman" w:cs="Times New Roman"/>
          <w:sz w:val="24"/>
          <w:szCs w:val="24"/>
        </w:rPr>
        <w:t>.</w:t>
      </w:r>
      <w:r w:rsidR="008D11A9">
        <w:rPr>
          <w:rFonts w:ascii="Times New Roman" w:hAnsi="Times New Roman" w:cs="Times New Roman"/>
          <w:sz w:val="24"/>
          <w:szCs w:val="24"/>
        </w:rPr>
        <w:t xml:space="preserve"> </w:t>
      </w:r>
      <w:r w:rsidRPr="008D11A9">
        <w:rPr>
          <w:rFonts w:ascii="Times New Roman" w:hAnsi="Times New Roman" w:cs="Times New Roman"/>
          <w:sz w:val="24"/>
          <w:szCs w:val="24"/>
        </w:rPr>
        <w:t>Many online, offline surveys conducted are not very honest, does not reflect true customer emotions</w:t>
      </w:r>
      <w:r w:rsidR="00BD3282">
        <w:rPr>
          <w:rFonts w:ascii="Times New Roman" w:hAnsi="Times New Roman" w:cs="Times New Roman"/>
          <w:sz w:val="24"/>
          <w:szCs w:val="24"/>
        </w:rPr>
        <w:t>.</w:t>
      </w:r>
      <w:r w:rsidR="00FA6A44">
        <w:rPr>
          <w:rFonts w:ascii="Times New Roman" w:hAnsi="Times New Roman" w:cs="Times New Roman"/>
          <w:sz w:val="24"/>
          <w:szCs w:val="24"/>
        </w:rPr>
        <w:t xml:space="preserve"> Hence, Social M</w:t>
      </w:r>
      <w:r w:rsidR="00FA6A44" w:rsidRPr="008D11A9">
        <w:rPr>
          <w:rFonts w:ascii="Times New Roman" w:hAnsi="Times New Roman" w:cs="Times New Roman"/>
          <w:sz w:val="24"/>
          <w:szCs w:val="24"/>
        </w:rPr>
        <w:t xml:space="preserve">edia in today’s world is an excellent and prime means to reach maximum </w:t>
      </w:r>
      <w:r w:rsidR="00FA6A44">
        <w:rPr>
          <w:rFonts w:ascii="Times New Roman" w:hAnsi="Times New Roman" w:cs="Times New Roman"/>
          <w:sz w:val="24"/>
          <w:szCs w:val="24"/>
        </w:rPr>
        <w:t xml:space="preserve">number of </w:t>
      </w:r>
      <w:r w:rsidR="00FA6A44" w:rsidRPr="008D11A9">
        <w:rPr>
          <w:rFonts w:ascii="Times New Roman" w:hAnsi="Times New Roman" w:cs="Times New Roman"/>
          <w:sz w:val="24"/>
          <w:szCs w:val="24"/>
        </w:rPr>
        <w:t>people</w:t>
      </w:r>
      <w:r w:rsidR="00FA6A44">
        <w:rPr>
          <w:rFonts w:ascii="Times New Roman" w:hAnsi="Times New Roman" w:cs="Times New Roman"/>
          <w:sz w:val="24"/>
          <w:szCs w:val="24"/>
        </w:rPr>
        <w:t xml:space="preserve">, and the best way to gain maximum </w:t>
      </w:r>
      <w:r w:rsidR="00FA6A44" w:rsidRPr="00FA6A44">
        <w:rPr>
          <w:rFonts w:ascii="Times New Roman" w:hAnsi="Times New Roman" w:cs="Times New Roman"/>
          <w:i/>
          <w:sz w:val="24"/>
          <w:szCs w:val="24"/>
        </w:rPr>
        <w:t>honest</w:t>
      </w:r>
      <w:r w:rsidR="00FA6A44">
        <w:rPr>
          <w:rFonts w:ascii="Times New Roman" w:hAnsi="Times New Roman" w:cs="Times New Roman"/>
          <w:sz w:val="24"/>
          <w:szCs w:val="24"/>
        </w:rPr>
        <w:t xml:space="preserve"> </w:t>
      </w:r>
      <w:r w:rsidR="00FA6A44">
        <w:rPr>
          <w:rFonts w:ascii="Times New Roman" w:hAnsi="Times New Roman" w:cs="Times New Roman"/>
          <w:sz w:val="24"/>
          <w:szCs w:val="24"/>
        </w:rPr>
        <w:t>customer reviews from a single place</w:t>
      </w:r>
      <w:r w:rsidR="00FA6A44" w:rsidRPr="008D11A9">
        <w:rPr>
          <w:rFonts w:ascii="Times New Roman" w:hAnsi="Times New Roman" w:cs="Times New Roman"/>
          <w:sz w:val="24"/>
          <w:szCs w:val="24"/>
        </w:rPr>
        <w:t>.</w:t>
      </w:r>
    </w:p>
    <w:p w:rsidR="003D0463" w:rsidRPr="003D0463" w:rsidRDefault="00DF7010" w:rsidP="00FD573A">
      <w:pPr>
        <w:spacing w:before="240"/>
        <w:jc w:val="both"/>
        <w:rPr>
          <w:rFonts w:ascii="Times New Roman" w:hAnsi="Times New Roman" w:cs="Times New Roman"/>
          <w:sz w:val="24"/>
          <w:szCs w:val="24"/>
        </w:rPr>
      </w:pPr>
      <w:r>
        <w:rPr>
          <w:rFonts w:ascii="Times New Roman" w:hAnsi="Times New Roman" w:cs="Times New Roman"/>
          <w:sz w:val="24"/>
          <w:szCs w:val="24"/>
        </w:rPr>
        <w:t>Hence,</w:t>
      </w:r>
      <w:r w:rsidRPr="00DF7010">
        <w:rPr>
          <w:rFonts w:ascii="Times New Roman" w:hAnsi="Times New Roman" w:cs="Times New Roman"/>
          <w:sz w:val="24"/>
          <w:szCs w:val="24"/>
        </w:rPr>
        <w:t xml:space="preserve"> we aim to </w:t>
      </w:r>
      <w:r w:rsidR="008667DA">
        <w:rPr>
          <w:rFonts w:ascii="Times New Roman" w:hAnsi="Times New Roman" w:cs="Times New Roman"/>
          <w:sz w:val="24"/>
          <w:szCs w:val="24"/>
        </w:rPr>
        <w:t>provide analysis</w:t>
      </w:r>
      <w:r w:rsidR="00FD573A">
        <w:rPr>
          <w:rFonts w:ascii="Times New Roman" w:hAnsi="Times New Roman" w:cs="Times New Roman"/>
          <w:sz w:val="24"/>
          <w:szCs w:val="24"/>
        </w:rPr>
        <w:t xml:space="preserve"> of </w:t>
      </w:r>
      <w:r w:rsidR="007F02CB">
        <w:rPr>
          <w:rFonts w:ascii="Times New Roman" w:hAnsi="Times New Roman" w:cs="Times New Roman"/>
          <w:sz w:val="24"/>
          <w:szCs w:val="24"/>
        </w:rPr>
        <w:t xml:space="preserve">a </w:t>
      </w:r>
      <w:r w:rsidR="00FD573A">
        <w:rPr>
          <w:rFonts w:ascii="Times New Roman" w:hAnsi="Times New Roman" w:cs="Times New Roman"/>
          <w:sz w:val="24"/>
          <w:szCs w:val="24"/>
        </w:rPr>
        <w:t>brand</w:t>
      </w:r>
      <w:r w:rsidR="003D0463">
        <w:rPr>
          <w:rFonts w:ascii="Times New Roman" w:hAnsi="Times New Roman" w:cs="Times New Roman"/>
          <w:sz w:val="24"/>
          <w:szCs w:val="24"/>
        </w:rPr>
        <w:t>/product</w:t>
      </w:r>
      <w:r w:rsidR="00FD573A">
        <w:rPr>
          <w:rFonts w:ascii="Times New Roman" w:hAnsi="Times New Roman" w:cs="Times New Roman"/>
          <w:sz w:val="24"/>
          <w:szCs w:val="24"/>
        </w:rPr>
        <w:t xml:space="preserve"> to </w:t>
      </w:r>
      <w:r w:rsidR="003D0463">
        <w:rPr>
          <w:rFonts w:ascii="Times New Roman" w:hAnsi="Times New Roman" w:cs="Times New Roman"/>
          <w:sz w:val="24"/>
          <w:szCs w:val="24"/>
        </w:rPr>
        <w:t>help the users, i.e., the market strategist, social media marketer, etc. of the company, to understand their market reviews and plan better strategies upon receiving a customer review report.</w:t>
      </w:r>
      <w:r w:rsidR="00FA6A44">
        <w:rPr>
          <w:rFonts w:ascii="Times New Roman" w:hAnsi="Times New Roman" w:cs="Times New Roman"/>
          <w:sz w:val="24"/>
          <w:szCs w:val="24"/>
        </w:rPr>
        <w:t xml:space="preserve"> We use Twitter as the social media platform to as it is easily accessible and it gives a wider and better opinion about different brands/products.</w:t>
      </w:r>
    </w:p>
    <w:p w:rsidR="00BD5C93" w:rsidRDefault="00BD5C93" w:rsidP="003F7110">
      <w:pPr>
        <w:spacing w:before="240" w:after="0"/>
        <w:jc w:val="both"/>
        <w:rPr>
          <w:rFonts w:ascii="Times New Roman" w:hAnsi="Times New Roman" w:cs="Times New Roman"/>
          <w:b/>
          <w:sz w:val="24"/>
          <w:szCs w:val="24"/>
        </w:rPr>
      </w:pPr>
      <w:r w:rsidRPr="00196F0B">
        <w:rPr>
          <w:rFonts w:ascii="Times New Roman" w:hAnsi="Times New Roman" w:cs="Times New Roman"/>
          <w:b/>
          <w:sz w:val="24"/>
          <w:szCs w:val="24"/>
        </w:rPr>
        <w:t>Aims &amp; Objectives:</w:t>
      </w:r>
      <w:r w:rsidR="00066B59" w:rsidRPr="00196F0B">
        <w:rPr>
          <w:rFonts w:ascii="Times New Roman" w:hAnsi="Times New Roman" w:cs="Times New Roman"/>
          <w:b/>
          <w:sz w:val="24"/>
          <w:szCs w:val="24"/>
        </w:rPr>
        <w:t xml:space="preserve"> </w:t>
      </w:r>
    </w:p>
    <w:p w:rsidR="002A7F86" w:rsidRPr="00FA6A44" w:rsidRDefault="00FD573A" w:rsidP="002A7F86">
      <w:pPr>
        <w:pStyle w:val="ListParagraph"/>
        <w:numPr>
          <w:ilvl w:val="0"/>
          <w:numId w:val="5"/>
        </w:numPr>
        <w:spacing w:before="240" w:after="0"/>
        <w:jc w:val="both"/>
        <w:rPr>
          <w:rFonts w:ascii="Times New Roman" w:hAnsi="Times New Roman" w:cs="Times New Roman"/>
          <w:b/>
          <w:sz w:val="24"/>
          <w:szCs w:val="24"/>
        </w:rPr>
      </w:pPr>
      <w:r>
        <w:rPr>
          <w:rFonts w:ascii="Times New Roman" w:hAnsi="Times New Roman" w:cs="Times New Roman"/>
          <w:sz w:val="24"/>
          <w:szCs w:val="24"/>
        </w:rPr>
        <w:t xml:space="preserve">To extract </w:t>
      </w:r>
      <w:r w:rsidR="00FA6A44">
        <w:rPr>
          <w:rFonts w:ascii="Times New Roman" w:hAnsi="Times New Roman" w:cs="Times New Roman"/>
          <w:sz w:val="24"/>
          <w:szCs w:val="24"/>
        </w:rPr>
        <w:t>T</w:t>
      </w:r>
      <w:r>
        <w:rPr>
          <w:rFonts w:ascii="Times New Roman" w:hAnsi="Times New Roman" w:cs="Times New Roman"/>
          <w:sz w:val="24"/>
          <w:szCs w:val="24"/>
        </w:rPr>
        <w:t>witter data</w:t>
      </w:r>
      <w:r w:rsidR="00FA6A44">
        <w:rPr>
          <w:rFonts w:ascii="Times New Roman" w:hAnsi="Times New Roman" w:cs="Times New Roman"/>
          <w:sz w:val="24"/>
          <w:szCs w:val="24"/>
        </w:rPr>
        <w:t xml:space="preserve"> for a particular brand/product.</w:t>
      </w:r>
    </w:p>
    <w:p w:rsidR="00FA6A44" w:rsidRPr="002A7F86" w:rsidRDefault="00FA6A44" w:rsidP="002A7F86">
      <w:pPr>
        <w:pStyle w:val="ListParagraph"/>
        <w:numPr>
          <w:ilvl w:val="0"/>
          <w:numId w:val="5"/>
        </w:numPr>
        <w:spacing w:before="240" w:after="0"/>
        <w:jc w:val="both"/>
        <w:rPr>
          <w:rFonts w:ascii="Times New Roman" w:hAnsi="Times New Roman" w:cs="Times New Roman"/>
          <w:b/>
          <w:sz w:val="24"/>
          <w:szCs w:val="24"/>
        </w:rPr>
      </w:pPr>
      <w:r>
        <w:rPr>
          <w:rFonts w:ascii="Times New Roman" w:hAnsi="Times New Roman" w:cs="Times New Roman"/>
          <w:sz w:val="24"/>
          <w:szCs w:val="24"/>
        </w:rPr>
        <w:t>To refine and analyse the tweets related to the brand/product.</w:t>
      </w:r>
    </w:p>
    <w:p w:rsidR="00AB07B8" w:rsidRPr="002A7F86" w:rsidRDefault="00FA6A44" w:rsidP="002A7F86">
      <w:pPr>
        <w:pStyle w:val="ListParagraph"/>
        <w:numPr>
          <w:ilvl w:val="0"/>
          <w:numId w:val="5"/>
        </w:numPr>
        <w:spacing w:before="240" w:after="0"/>
        <w:jc w:val="both"/>
        <w:rPr>
          <w:rFonts w:ascii="Times New Roman" w:hAnsi="Times New Roman" w:cs="Times New Roman"/>
          <w:b/>
          <w:sz w:val="24"/>
          <w:szCs w:val="24"/>
        </w:rPr>
      </w:pPr>
      <w:r>
        <w:rPr>
          <w:rFonts w:ascii="Times New Roman" w:hAnsi="Times New Roman" w:cs="Times New Roman"/>
          <w:sz w:val="24"/>
          <w:szCs w:val="24"/>
        </w:rPr>
        <w:t>To perform</w:t>
      </w:r>
      <w:r w:rsidR="00D96CBE">
        <w:rPr>
          <w:rFonts w:ascii="Times New Roman" w:hAnsi="Times New Roman" w:cs="Times New Roman"/>
          <w:sz w:val="24"/>
          <w:szCs w:val="24"/>
        </w:rPr>
        <w:t xml:space="preserve"> </w:t>
      </w:r>
      <w:r>
        <w:rPr>
          <w:rFonts w:ascii="Times New Roman" w:hAnsi="Times New Roman" w:cs="Times New Roman"/>
          <w:sz w:val="24"/>
          <w:szCs w:val="24"/>
        </w:rPr>
        <w:t xml:space="preserve">Named Entity Extraction </w:t>
      </w:r>
      <w:r w:rsidR="00D96CBE">
        <w:rPr>
          <w:rFonts w:ascii="Times New Roman" w:hAnsi="Times New Roman" w:cs="Times New Roman"/>
          <w:sz w:val="24"/>
          <w:szCs w:val="24"/>
        </w:rPr>
        <w:t xml:space="preserve">on </w:t>
      </w:r>
      <w:r>
        <w:rPr>
          <w:rFonts w:ascii="Times New Roman" w:hAnsi="Times New Roman" w:cs="Times New Roman"/>
          <w:sz w:val="24"/>
          <w:szCs w:val="24"/>
        </w:rPr>
        <w:t>the refined tweets, giving brand/product-specific tweets.</w:t>
      </w:r>
    </w:p>
    <w:p w:rsidR="002A7F86" w:rsidRPr="00765989" w:rsidRDefault="00FA6A44" w:rsidP="00765989">
      <w:pPr>
        <w:pStyle w:val="ListParagraph"/>
        <w:numPr>
          <w:ilvl w:val="0"/>
          <w:numId w:val="5"/>
        </w:numPr>
        <w:spacing w:before="240" w:after="0"/>
        <w:jc w:val="both"/>
        <w:rPr>
          <w:rFonts w:ascii="Times New Roman" w:hAnsi="Times New Roman" w:cs="Times New Roman"/>
          <w:sz w:val="24"/>
          <w:szCs w:val="24"/>
        </w:rPr>
      </w:pPr>
      <w:r>
        <w:rPr>
          <w:rFonts w:ascii="Times New Roman" w:hAnsi="Times New Roman" w:cs="Times New Roman"/>
          <w:sz w:val="24"/>
          <w:szCs w:val="24"/>
        </w:rPr>
        <w:t>To p</w:t>
      </w:r>
      <w:r w:rsidR="00FD573A">
        <w:rPr>
          <w:rFonts w:ascii="Times New Roman" w:hAnsi="Times New Roman" w:cs="Times New Roman"/>
          <w:sz w:val="24"/>
          <w:szCs w:val="24"/>
        </w:rPr>
        <w:t>erform</w:t>
      </w:r>
      <w:r>
        <w:rPr>
          <w:rFonts w:ascii="Times New Roman" w:hAnsi="Times New Roman" w:cs="Times New Roman"/>
          <w:sz w:val="24"/>
          <w:szCs w:val="24"/>
        </w:rPr>
        <w:t xml:space="preserve"> Sentiment A</w:t>
      </w:r>
      <w:r w:rsidR="00D96CBE">
        <w:rPr>
          <w:rFonts w:ascii="Times New Roman" w:hAnsi="Times New Roman" w:cs="Times New Roman"/>
          <w:sz w:val="24"/>
          <w:szCs w:val="24"/>
        </w:rPr>
        <w:t>nalysis on</w:t>
      </w:r>
      <w:r>
        <w:rPr>
          <w:rFonts w:ascii="Times New Roman" w:hAnsi="Times New Roman" w:cs="Times New Roman"/>
          <w:sz w:val="24"/>
          <w:szCs w:val="24"/>
        </w:rPr>
        <w:t xml:space="preserve"> the classified tweets, giving a report of the positive and negative reviews of the product.</w:t>
      </w:r>
    </w:p>
    <w:p w:rsidR="00BD5C93" w:rsidRDefault="00BD5C93" w:rsidP="003F7110">
      <w:pPr>
        <w:spacing w:before="240" w:after="0"/>
        <w:jc w:val="both"/>
        <w:rPr>
          <w:rFonts w:ascii="Times New Roman" w:hAnsi="Times New Roman" w:cs="Times New Roman"/>
          <w:b/>
          <w:sz w:val="24"/>
          <w:szCs w:val="24"/>
        </w:rPr>
      </w:pPr>
      <w:r w:rsidRPr="00196F0B">
        <w:rPr>
          <w:rFonts w:ascii="Times New Roman" w:hAnsi="Times New Roman" w:cs="Times New Roman"/>
          <w:b/>
          <w:sz w:val="24"/>
          <w:szCs w:val="24"/>
        </w:rPr>
        <w:t xml:space="preserve">Benefits: </w:t>
      </w:r>
    </w:p>
    <w:p w:rsidR="00F10638" w:rsidRDefault="00F10638" w:rsidP="00F10638">
      <w:pPr>
        <w:pStyle w:val="ListParagraph"/>
        <w:numPr>
          <w:ilvl w:val="0"/>
          <w:numId w:val="6"/>
        </w:numPr>
        <w:spacing w:before="240" w:after="0"/>
        <w:jc w:val="both"/>
        <w:rPr>
          <w:rFonts w:ascii="Times New Roman" w:hAnsi="Times New Roman" w:cs="Times New Roman"/>
          <w:sz w:val="24"/>
          <w:szCs w:val="24"/>
        </w:rPr>
      </w:pPr>
      <w:r>
        <w:rPr>
          <w:rFonts w:ascii="Times New Roman" w:hAnsi="Times New Roman" w:cs="Times New Roman"/>
          <w:sz w:val="24"/>
          <w:szCs w:val="24"/>
        </w:rPr>
        <w:t>It will help</w:t>
      </w:r>
      <w:r w:rsidRPr="00F10638">
        <w:rPr>
          <w:rFonts w:ascii="Times New Roman" w:hAnsi="Times New Roman" w:cs="Times New Roman"/>
          <w:sz w:val="24"/>
          <w:szCs w:val="24"/>
        </w:rPr>
        <w:t xml:space="preserve"> the user to understand the audience reaction towards the company’s products.</w:t>
      </w:r>
    </w:p>
    <w:p w:rsidR="00095324" w:rsidRDefault="00095324" w:rsidP="00F10638">
      <w:pPr>
        <w:pStyle w:val="ListParagraph"/>
        <w:numPr>
          <w:ilvl w:val="0"/>
          <w:numId w:val="6"/>
        </w:numPr>
        <w:spacing w:before="240" w:after="0"/>
        <w:jc w:val="both"/>
        <w:rPr>
          <w:rFonts w:ascii="Times New Roman" w:hAnsi="Times New Roman" w:cs="Times New Roman"/>
          <w:sz w:val="24"/>
          <w:szCs w:val="24"/>
        </w:rPr>
      </w:pPr>
      <w:r>
        <w:rPr>
          <w:rFonts w:ascii="Times New Roman" w:hAnsi="Times New Roman" w:cs="Times New Roman"/>
          <w:sz w:val="24"/>
          <w:szCs w:val="24"/>
        </w:rPr>
        <w:t>It gives access to customers all over the world, not specified to a specific location.</w:t>
      </w:r>
    </w:p>
    <w:p w:rsidR="00F10638" w:rsidRDefault="00F10638" w:rsidP="00F10638">
      <w:pPr>
        <w:pStyle w:val="ListParagraph"/>
        <w:numPr>
          <w:ilvl w:val="0"/>
          <w:numId w:val="6"/>
        </w:numPr>
        <w:spacing w:before="240" w:after="0"/>
        <w:jc w:val="both"/>
        <w:rPr>
          <w:rFonts w:ascii="Times New Roman" w:hAnsi="Times New Roman" w:cs="Times New Roman"/>
          <w:sz w:val="24"/>
          <w:szCs w:val="24"/>
        </w:rPr>
      </w:pPr>
      <w:r>
        <w:rPr>
          <w:rFonts w:ascii="Times New Roman" w:hAnsi="Times New Roman" w:cs="Times New Roman"/>
          <w:sz w:val="24"/>
          <w:szCs w:val="24"/>
        </w:rPr>
        <w:t>It will help to make better future plans for different kind of products in the company.</w:t>
      </w:r>
    </w:p>
    <w:p w:rsidR="00480AF1" w:rsidRDefault="00480AF1" w:rsidP="00480AF1">
      <w:pPr>
        <w:pStyle w:val="ListParagraph"/>
        <w:numPr>
          <w:ilvl w:val="0"/>
          <w:numId w:val="6"/>
        </w:numPr>
        <w:spacing w:before="240" w:after="0"/>
        <w:jc w:val="both"/>
        <w:rPr>
          <w:rFonts w:ascii="Times New Roman" w:hAnsi="Times New Roman" w:cs="Times New Roman"/>
          <w:sz w:val="24"/>
          <w:szCs w:val="24"/>
        </w:rPr>
      </w:pPr>
      <w:r>
        <w:rPr>
          <w:rFonts w:ascii="Times New Roman" w:hAnsi="Times New Roman" w:cs="Times New Roman"/>
          <w:sz w:val="24"/>
          <w:szCs w:val="24"/>
        </w:rPr>
        <w:t>Understand the market better and improve with respect to other companies.</w:t>
      </w:r>
    </w:p>
    <w:p w:rsidR="00480AF1" w:rsidRPr="00480AF1" w:rsidRDefault="00480AF1" w:rsidP="00480AF1">
      <w:pPr>
        <w:pStyle w:val="ListParagraph"/>
        <w:numPr>
          <w:ilvl w:val="0"/>
          <w:numId w:val="6"/>
        </w:numPr>
        <w:spacing w:before="240" w:after="0"/>
        <w:jc w:val="both"/>
        <w:rPr>
          <w:rFonts w:ascii="Times New Roman" w:hAnsi="Times New Roman" w:cs="Times New Roman"/>
          <w:sz w:val="24"/>
          <w:szCs w:val="24"/>
        </w:rPr>
      </w:pPr>
      <w:r>
        <w:rPr>
          <w:rFonts w:ascii="Times New Roman" w:hAnsi="Times New Roman" w:cs="Times New Roman"/>
          <w:sz w:val="24"/>
          <w:szCs w:val="24"/>
        </w:rPr>
        <w:t>A better customer centric produc</w:t>
      </w:r>
      <w:r w:rsidR="00095324">
        <w:rPr>
          <w:rFonts w:ascii="Times New Roman" w:hAnsi="Times New Roman" w:cs="Times New Roman"/>
          <w:sz w:val="24"/>
          <w:szCs w:val="24"/>
        </w:rPr>
        <w:t>ts can be generated or produced after analysing the sentiments and opinions of the customers all over the world.</w:t>
      </w:r>
    </w:p>
    <w:p w:rsidR="004F500E" w:rsidRPr="00F10638" w:rsidRDefault="00BD5C93" w:rsidP="00F10638">
      <w:pPr>
        <w:spacing w:before="240" w:after="0"/>
        <w:jc w:val="both"/>
        <w:rPr>
          <w:rFonts w:ascii="Times New Roman" w:hAnsi="Times New Roman" w:cs="Times New Roman"/>
          <w:b/>
          <w:sz w:val="24"/>
          <w:szCs w:val="24"/>
        </w:rPr>
      </w:pPr>
      <w:r w:rsidRPr="00F10638">
        <w:rPr>
          <w:rFonts w:ascii="Times New Roman" w:hAnsi="Times New Roman" w:cs="Times New Roman"/>
          <w:b/>
          <w:sz w:val="24"/>
          <w:szCs w:val="24"/>
        </w:rPr>
        <w:t>Proposed Plan of Work:</w:t>
      </w:r>
      <w:r w:rsidR="00537764" w:rsidRPr="00F10638">
        <w:rPr>
          <w:rFonts w:ascii="Times New Roman" w:hAnsi="Times New Roman" w:cs="Times New Roman"/>
          <w:b/>
          <w:sz w:val="24"/>
          <w:szCs w:val="24"/>
        </w:rPr>
        <w:t xml:space="preserve"> </w:t>
      </w:r>
    </w:p>
    <w:p w:rsidR="00095324" w:rsidRPr="004F500E" w:rsidRDefault="00AB3DAD" w:rsidP="004F500E">
      <w:pPr>
        <w:spacing w:before="240" w:after="0"/>
        <w:jc w:val="both"/>
        <w:rPr>
          <w:rFonts w:ascii="Times New Roman" w:hAnsi="Times New Roman" w:cs="Times New Roman"/>
          <w:sz w:val="24"/>
          <w:szCs w:val="24"/>
          <w:lang w:eastAsia="en-IN"/>
        </w:rPr>
      </w:pPr>
      <w:r w:rsidRPr="004F500E">
        <w:rPr>
          <w:rFonts w:ascii="Times New Roman" w:hAnsi="Times New Roman" w:cs="Times New Roman"/>
          <w:sz w:val="24"/>
          <w:szCs w:val="24"/>
          <w:lang w:eastAsia="en-IN"/>
        </w:rPr>
        <w:t>Project would be around N</w:t>
      </w:r>
      <w:r w:rsidR="003E30A7" w:rsidRPr="004F500E">
        <w:rPr>
          <w:rFonts w:ascii="Times New Roman" w:hAnsi="Times New Roman" w:cs="Times New Roman"/>
          <w:sz w:val="24"/>
          <w:szCs w:val="24"/>
          <w:lang w:eastAsia="en-IN"/>
        </w:rPr>
        <w:t>atural Language Processing</w:t>
      </w:r>
      <w:r w:rsidR="00EC5105">
        <w:rPr>
          <w:rFonts w:ascii="Times New Roman" w:hAnsi="Times New Roman" w:cs="Times New Roman"/>
          <w:sz w:val="24"/>
          <w:szCs w:val="24"/>
          <w:lang w:eastAsia="en-IN"/>
        </w:rPr>
        <w:t xml:space="preserve"> </w:t>
      </w:r>
      <w:r w:rsidR="00FA6A44">
        <w:rPr>
          <w:rFonts w:ascii="Times New Roman" w:hAnsi="Times New Roman" w:cs="Times New Roman"/>
          <w:sz w:val="24"/>
          <w:szCs w:val="24"/>
          <w:lang w:eastAsia="en-IN"/>
        </w:rPr>
        <w:t xml:space="preserve">and Machine Learning, which revolves around the concept of </w:t>
      </w:r>
      <w:r w:rsidR="00095324">
        <w:rPr>
          <w:rFonts w:ascii="Times New Roman" w:hAnsi="Times New Roman" w:cs="Times New Roman"/>
          <w:sz w:val="24"/>
          <w:szCs w:val="24"/>
          <w:lang w:eastAsia="en-IN"/>
        </w:rPr>
        <w:t>Named Entity Recognition and Sentiment Analysis, using different natural language processing and classifier algorithms.</w:t>
      </w:r>
    </w:p>
    <w:p w:rsidR="003E30A7" w:rsidRPr="00AB3DAD" w:rsidRDefault="003E30A7" w:rsidP="00AB3DAD">
      <w:pPr>
        <w:shd w:val="clear" w:color="auto" w:fill="FFFFFF"/>
        <w:spacing w:after="0" w:line="240" w:lineRule="auto"/>
        <w:rPr>
          <w:rFonts w:ascii="Times New Roman" w:eastAsia="Times New Roman" w:hAnsi="Times New Roman" w:cs="Times New Roman"/>
          <w:color w:val="222222"/>
          <w:sz w:val="24"/>
          <w:szCs w:val="24"/>
          <w:lang w:eastAsia="en-IN"/>
        </w:rPr>
      </w:pPr>
    </w:p>
    <w:p w:rsidR="00FF7325" w:rsidRDefault="00BD5C93" w:rsidP="003F7110">
      <w:pPr>
        <w:spacing w:before="240" w:after="0"/>
        <w:jc w:val="both"/>
        <w:rPr>
          <w:rFonts w:ascii="Times New Roman" w:hAnsi="Times New Roman" w:cs="Times New Roman"/>
          <w:b/>
          <w:sz w:val="24"/>
          <w:szCs w:val="24"/>
        </w:rPr>
      </w:pPr>
      <w:r w:rsidRPr="00196F0B">
        <w:rPr>
          <w:rFonts w:ascii="Times New Roman" w:hAnsi="Times New Roman" w:cs="Times New Roman"/>
          <w:b/>
          <w:sz w:val="24"/>
          <w:szCs w:val="24"/>
        </w:rPr>
        <w:lastRenderedPageBreak/>
        <w:t>Methodology:</w:t>
      </w:r>
      <w:r w:rsidR="00A21C02" w:rsidRPr="00196F0B">
        <w:rPr>
          <w:rFonts w:ascii="Times New Roman" w:hAnsi="Times New Roman" w:cs="Times New Roman"/>
          <w:b/>
          <w:sz w:val="24"/>
          <w:szCs w:val="24"/>
        </w:rPr>
        <w:t xml:space="preserve"> </w:t>
      </w:r>
    </w:p>
    <w:p w:rsidR="004F500E" w:rsidRPr="002E6190" w:rsidRDefault="00095324" w:rsidP="003D0463">
      <w:pPr>
        <w:spacing w:before="240" w:after="0"/>
        <w:jc w:val="both"/>
        <w:rPr>
          <w:rFonts w:ascii="Times New Roman" w:hAnsi="Times New Roman" w:cs="Times New Roman"/>
          <w:sz w:val="24"/>
          <w:szCs w:val="24"/>
        </w:rPr>
      </w:pPr>
      <w:r>
        <w:rPr>
          <w:rFonts w:ascii="Times New Roman" w:hAnsi="Times New Roman" w:cs="Times New Roman"/>
          <w:sz w:val="24"/>
          <w:szCs w:val="24"/>
        </w:rPr>
        <w:t>For a particular brand/product, t</w:t>
      </w:r>
      <w:r w:rsidR="002E6190" w:rsidRPr="002E6190">
        <w:rPr>
          <w:rFonts w:ascii="Times New Roman" w:hAnsi="Times New Roman" w:cs="Times New Roman"/>
          <w:sz w:val="24"/>
          <w:szCs w:val="24"/>
        </w:rPr>
        <w:t>h</w:t>
      </w:r>
      <w:r>
        <w:rPr>
          <w:rFonts w:ascii="Times New Roman" w:hAnsi="Times New Roman" w:cs="Times New Roman"/>
          <w:sz w:val="24"/>
          <w:szCs w:val="24"/>
        </w:rPr>
        <w:t xml:space="preserve">e REST API is used to extract the twitter dataset, which is then refined and the tweets are extracted and stored. Named Entity Recognition and Extraction is then performed on this tweets’ data set to give the refined tweets of the products of a brand or a particular product. </w:t>
      </w:r>
      <w:r w:rsidR="007A24E6">
        <w:rPr>
          <w:rFonts w:ascii="Times New Roman" w:hAnsi="Times New Roman" w:cs="Times New Roman"/>
          <w:sz w:val="24"/>
          <w:szCs w:val="24"/>
        </w:rPr>
        <w:t>These tweets are then used to as input to the Sentiment Analyser which outputs the positive, neutral or negative reactions of the audience.</w:t>
      </w:r>
      <w:bookmarkStart w:id="0" w:name="_GoBack"/>
      <w:bookmarkEnd w:id="0"/>
      <w:r w:rsidR="007A24E6">
        <w:rPr>
          <w:rFonts w:ascii="Times New Roman" w:hAnsi="Times New Roman" w:cs="Times New Roman"/>
          <w:sz w:val="24"/>
          <w:szCs w:val="24"/>
        </w:rPr>
        <w:t xml:space="preserve"> </w:t>
      </w:r>
    </w:p>
    <w:p w:rsidR="00697A3F" w:rsidRPr="00196F0B" w:rsidRDefault="00BD5C93" w:rsidP="003F7110">
      <w:pPr>
        <w:spacing w:before="240" w:after="0"/>
        <w:jc w:val="both"/>
        <w:rPr>
          <w:rFonts w:ascii="Times New Roman" w:hAnsi="Times New Roman" w:cs="Times New Roman"/>
          <w:b/>
          <w:sz w:val="24"/>
          <w:szCs w:val="24"/>
        </w:rPr>
      </w:pPr>
      <w:r w:rsidRPr="00196F0B">
        <w:rPr>
          <w:rFonts w:ascii="Times New Roman" w:hAnsi="Times New Roman" w:cs="Times New Roman"/>
          <w:b/>
          <w:sz w:val="24"/>
          <w:szCs w:val="24"/>
        </w:rPr>
        <w:t>Technology:</w:t>
      </w:r>
    </w:p>
    <w:p w:rsidR="003D0463" w:rsidRDefault="00AB3DAD" w:rsidP="00891224">
      <w:pPr>
        <w:pStyle w:val="ListParagraph"/>
        <w:numPr>
          <w:ilvl w:val="0"/>
          <w:numId w:val="3"/>
        </w:numPr>
        <w:spacing w:before="240" w:after="0"/>
        <w:jc w:val="both"/>
        <w:rPr>
          <w:rFonts w:ascii="Times New Roman" w:hAnsi="Times New Roman" w:cs="Times New Roman"/>
          <w:sz w:val="24"/>
          <w:szCs w:val="24"/>
        </w:rPr>
      </w:pPr>
      <w:r w:rsidRPr="003D0463">
        <w:rPr>
          <w:rFonts w:ascii="Times New Roman" w:hAnsi="Times New Roman" w:cs="Times New Roman"/>
          <w:sz w:val="24"/>
          <w:szCs w:val="24"/>
        </w:rPr>
        <w:t>Python</w:t>
      </w:r>
      <w:r w:rsidR="003D0463">
        <w:rPr>
          <w:rFonts w:ascii="Times New Roman" w:hAnsi="Times New Roman" w:cs="Times New Roman"/>
          <w:sz w:val="24"/>
          <w:szCs w:val="24"/>
        </w:rPr>
        <w:t xml:space="preserve"> 2.7</w:t>
      </w:r>
      <w:r w:rsidRPr="003D0463">
        <w:rPr>
          <w:rFonts w:ascii="Times New Roman" w:hAnsi="Times New Roman" w:cs="Times New Roman"/>
          <w:sz w:val="24"/>
          <w:szCs w:val="24"/>
        </w:rPr>
        <w:t xml:space="preserve"> as the base language</w:t>
      </w:r>
      <w:r w:rsidR="003D0463" w:rsidRPr="003D0463">
        <w:rPr>
          <w:rFonts w:ascii="Times New Roman" w:hAnsi="Times New Roman" w:cs="Times New Roman"/>
          <w:sz w:val="24"/>
          <w:szCs w:val="24"/>
        </w:rPr>
        <w:t xml:space="preserve"> </w:t>
      </w:r>
      <w:r w:rsidR="003D0463">
        <w:rPr>
          <w:rFonts w:ascii="Times New Roman" w:hAnsi="Times New Roman" w:cs="Times New Roman"/>
          <w:sz w:val="24"/>
          <w:szCs w:val="24"/>
        </w:rPr>
        <w:t>for Named Entity Recognition and Sentiment Analysis</w:t>
      </w:r>
    </w:p>
    <w:p w:rsidR="003D0463" w:rsidRDefault="003D0463" w:rsidP="00891224">
      <w:pPr>
        <w:pStyle w:val="ListParagraph"/>
        <w:numPr>
          <w:ilvl w:val="0"/>
          <w:numId w:val="3"/>
        </w:numPr>
        <w:spacing w:before="240" w:after="0"/>
        <w:jc w:val="both"/>
        <w:rPr>
          <w:rFonts w:ascii="Times New Roman" w:hAnsi="Times New Roman" w:cs="Times New Roman"/>
          <w:sz w:val="24"/>
          <w:szCs w:val="24"/>
        </w:rPr>
      </w:pPr>
      <w:r>
        <w:rPr>
          <w:rFonts w:ascii="Times New Roman" w:hAnsi="Times New Roman" w:cs="Times New Roman"/>
          <w:sz w:val="24"/>
          <w:szCs w:val="24"/>
        </w:rPr>
        <w:t>Python 2.7, HTML and CSS used for web platform</w:t>
      </w:r>
    </w:p>
    <w:p w:rsidR="00B9102E" w:rsidRDefault="00B9102E" w:rsidP="00891224">
      <w:pPr>
        <w:pStyle w:val="ListParagraph"/>
        <w:numPr>
          <w:ilvl w:val="0"/>
          <w:numId w:val="3"/>
        </w:numPr>
        <w:spacing w:before="240" w:after="0"/>
        <w:jc w:val="both"/>
        <w:rPr>
          <w:rFonts w:ascii="Times New Roman" w:hAnsi="Times New Roman" w:cs="Times New Roman"/>
          <w:sz w:val="24"/>
          <w:szCs w:val="24"/>
        </w:rPr>
      </w:pPr>
      <w:r>
        <w:rPr>
          <w:rFonts w:ascii="Times New Roman" w:hAnsi="Times New Roman" w:cs="Times New Roman"/>
          <w:sz w:val="24"/>
          <w:szCs w:val="24"/>
        </w:rPr>
        <w:t>REST API to extract tweets from Twitter</w:t>
      </w:r>
    </w:p>
    <w:p w:rsidR="00320E1F" w:rsidRPr="003D0463" w:rsidRDefault="00C707EE" w:rsidP="00891224">
      <w:pPr>
        <w:pStyle w:val="ListParagraph"/>
        <w:numPr>
          <w:ilvl w:val="0"/>
          <w:numId w:val="3"/>
        </w:numPr>
        <w:spacing w:before="240" w:after="0"/>
        <w:jc w:val="both"/>
        <w:rPr>
          <w:rFonts w:ascii="Times New Roman" w:hAnsi="Times New Roman" w:cs="Times New Roman"/>
          <w:sz w:val="24"/>
          <w:szCs w:val="24"/>
        </w:rPr>
      </w:pPr>
      <w:r w:rsidRPr="003D0463">
        <w:rPr>
          <w:rFonts w:ascii="Times New Roman" w:hAnsi="Times New Roman" w:cs="Times New Roman"/>
          <w:sz w:val="24"/>
          <w:szCs w:val="24"/>
        </w:rPr>
        <w:t xml:space="preserve">Twitter Named Entity </w:t>
      </w:r>
      <w:r w:rsidR="003D0463">
        <w:rPr>
          <w:rFonts w:ascii="Times New Roman" w:hAnsi="Times New Roman" w:cs="Times New Roman"/>
          <w:sz w:val="24"/>
          <w:szCs w:val="24"/>
        </w:rPr>
        <w:t>Recognition</w:t>
      </w:r>
      <w:r w:rsidRPr="003D0463">
        <w:rPr>
          <w:rFonts w:ascii="Times New Roman" w:hAnsi="Times New Roman" w:cs="Times New Roman"/>
          <w:sz w:val="24"/>
          <w:szCs w:val="24"/>
        </w:rPr>
        <w:t xml:space="preserve"> Tools </w:t>
      </w:r>
      <w:r w:rsidR="00FA6A44">
        <w:rPr>
          <w:rFonts w:ascii="Times New Roman" w:hAnsi="Times New Roman" w:cs="Times New Roman"/>
          <w:sz w:val="24"/>
          <w:szCs w:val="24"/>
        </w:rPr>
        <w:t>developed by</w:t>
      </w:r>
      <w:r w:rsidRPr="003D0463">
        <w:rPr>
          <w:rFonts w:ascii="Times New Roman" w:hAnsi="Times New Roman" w:cs="Times New Roman"/>
          <w:sz w:val="24"/>
          <w:szCs w:val="24"/>
        </w:rPr>
        <w:t xml:space="preserve"> University of Washington</w:t>
      </w:r>
    </w:p>
    <w:p w:rsidR="003D0463" w:rsidRDefault="003D0463" w:rsidP="00C707EE">
      <w:pPr>
        <w:pStyle w:val="ListParagraph"/>
        <w:numPr>
          <w:ilvl w:val="0"/>
          <w:numId w:val="3"/>
        </w:numPr>
        <w:spacing w:before="240" w:after="0"/>
        <w:jc w:val="both"/>
        <w:rPr>
          <w:rFonts w:ascii="Times New Roman" w:hAnsi="Times New Roman" w:cs="Times New Roman"/>
          <w:sz w:val="24"/>
          <w:szCs w:val="24"/>
        </w:rPr>
      </w:pPr>
      <w:r>
        <w:rPr>
          <w:rFonts w:ascii="Times New Roman" w:hAnsi="Times New Roman" w:cs="Times New Roman"/>
          <w:sz w:val="24"/>
          <w:szCs w:val="24"/>
        </w:rPr>
        <w:t>Naïve Bayes Classifier for Sentiment Analysis</w:t>
      </w:r>
    </w:p>
    <w:p w:rsidR="003D0463" w:rsidRPr="00320E1F" w:rsidRDefault="003D0463" w:rsidP="00C707EE">
      <w:pPr>
        <w:pStyle w:val="ListParagraph"/>
        <w:numPr>
          <w:ilvl w:val="0"/>
          <w:numId w:val="3"/>
        </w:numPr>
        <w:spacing w:before="240" w:after="0"/>
        <w:jc w:val="both"/>
        <w:rPr>
          <w:rFonts w:ascii="Times New Roman" w:hAnsi="Times New Roman" w:cs="Times New Roman"/>
          <w:sz w:val="24"/>
          <w:szCs w:val="24"/>
        </w:rPr>
      </w:pPr>
      <w:r>
        <w:rPr>
          <w:rFonts w:ascii="Times New Roman" w:hAnsi="Times New Roman" w:cs="Times New Roman"/>
          <w:sz w:val="24"/>
          <w:szCs w:val="24"/>
        </w:rPr>
        <w:t>Google Charts for User Report</w:t>
      </w:r>
    </w:p>
    <w:p w:rsidR="00EB2F52" w:rsidRPr="00196F0B" w:rsidRDefault="00BD5C93" w:rsidP="003F7110">
      <w:pPr>
        <w:spacing w:before="240" w:after="0"/>
        <w:jc w:val="both"/>
        <w:rPr>
          <w:rFonts w:ascii="Times New Roman" w:hAnsi="Times New Roman" w:cs="Times New Roman"/>
          <w:b/>
          <w:sz w:val="24"/>
          <w:szCs w:val="24"/>
        </w:rPr>
      </w:pPr>
      <w:r w:rsidRPr="00196F0B">
        <w:rPr>
          <w:rFonts w:ascii="Times New Roman" w:hAnsi="Times New Roman" w:cs="Times New Roman"/>
          <w:b/>
          <w:sz w:val="24"/>
          <w:szCs w:val="24"/>
        </w:rPr>
        <w:t>Deliverables:</w:t>
      </w:r>
    </w:p>
    <w:p w:rsidR="003F7110" w:rsidRDefault="00083F96" w:rsidP="003F7110">
      <w:pPr>
        <w:spacing w:before="240" w:after="0"/>
        <w:jc w:val="both"/>
        <w:rPr>
          <w:rFonts w:ascii="Times New Roman" w:hAnsi="Times New Roman" w:cs="Times New Roman"/>
          <w:sz w:val="24"/>
          <w:szCs w:val="24"/>
        </w:rPr>
      </w:pPr>
      <w:r>
        <w:rPr>
          <w:rFonts w:ascii="Times New Roman" w:hAnsi="Times New Roman" w:cs="Times New Roman"/>
          <w:sz w:val="24"/>
          <w:szCs w:val="24"/>
        </w:rPr>
        <w:t>Th</w:t>
      </w:r>
      <w:r w:rsidRPr="002E6190">
        <w:rPr>
          <w:rFonts w:ascii="Times New Roman" w:hAnsi="Times New Roman" w:cs="Times New Roman"/>
          <w:sz w:val="24"/>
          <w:szCs w:val="24"/>
        </w:rPr>
        <w:t>e</w:t>
      </w:r>
      <w:r>
        <w:rPr>
          <w:rFonts w:ascii="Times New Roman" w:hAnsi="Times New Roman" w:cs="Times New Roman"/>
          <w:sz w:val="24"/>
          <w:szCs w:val="24"/>
        </w:rPr>
        <w:t xml:space="preserve"> </w:t>
      </w:r>
      <w:r w:rsidR="00FA6A44">
        <w:rPr>
          <w:rFonts w:ascii="Times New Roman" w:hAnsi="Times New Roman" w:cs="Times New Roman"/>
          <w:sz w:val="24"/>
          <w:szCs w:val="24"/>
        </w:rPr>
        <w:t>final executables will give you a platform to input the brand/product name and result in a report giving the sentiment analysis of the brand/product based on twitter data.</w:t>
      </w:r>
    </w:p>
    <w:p w:rsidR="00FA6A44" w:rsidRPr="00196F0B" w:rsidRDefault="00FA6A44" w:rsidP="003F7110">
      <w:pPr>
        <w:spacing w:before="240" w:after="0"/>
        <w:jc w:val="both"/>
        <w:rPr>
          <w:rFonts w:ascii="Times New Roman" w:hAnsi="Times New Roman" w:cs="Times New Roman"/>
          <w:b/>
          <w:sz w:val="24"/>
          <w:szCs w:val="24"/>
        </w:rPr>
      </w:pPr>
    </w:p>
    <w:tbl>
      <w:tblPr>
        <w:tblStyle w:val="TableGrid"/>
        <w:tblW w:w="5049" w:type="pct"/>
        <w:jc w:val="center"/>
        <w:tblLook w:val="04A0" w:firstRow="1" w:lastRow="0" w:firstColumn="1" w:lastColumn="0" w:noHBand="0" w:noVBand="1"/>
      </w:tblPr>
      <w:tblGrid>
        <w:gridCol w:w="1269"/>
        <w:gridCol w:w="2462"/>
        <w:gridCol w:w="2172"/>
        <w:gridCol w:w="3201"/>
      </w:tblGrid>
      <w:tr w:rsidR="009714DB" w:rsidRPr="00196F0B" w:rsidTr="00DF7010">
        <w:trPr>
          <w:trHeight w:val="669"/>
          <w:jc w:val="center"/>
        </w:trPr>
        <w:tc>
          <w:tcPr>
            <w:tcW w:w="697" w:type="pct"/>
            <w:vAlign w:val="center"/>
          </w:tcPr>
          <w:p w:rsidR="00BD5C93" w:rsidRPr="00196F0B" w:rsidRDefault="00BD5C93" w:rsidP="009714DB">
            <w:pPr>
              <w:jc w:val="center"/>
              <w:rPr>
                <w:rFonts w:ascii="Times New Roman" w:hAnsi="Times New Roman" w:cs="Times New Roman"/>
                <w:b/>
                <w:sz w:val="24"/>
                <w:szCs w:val="24"/>
              </w:rPr>
            </w:pPr>
            <w:r w:rsidRPr="00196F0B">
              <w:rPr>
                <w:rFonts w:ascii="Times New Roman" w:hAnsi="Times New Roman" w:cs="Times New Roman"/>
                <w:b/>
                <w:sz w:val="24"/>
                <w:szCs w:val="24"/>
              </w:rPr>
              <w:t>Roll No.</w:t>
            </w:r>
          </w:p>
        </w:tc>
        <w:tc>
          <w:tcPr>
            <w:tcW w:w="1352" w:type="pct"/>
            <w:vAlign w:val="center"/>
          </w:tcPr>
          <w:p w:rsidR="00BD5C93" w:rsidRPr="00196F0B" w:rsidRDefault="00BD5C93" w:rsidP="009714DB">
            <w:pPr>
              <w:jc w:val="center"/>
              <w:rPr>
                <w:rFonts w:ascii="Times New Roman" w:hAnsi="Times New Roman" w:cs="Times New Roman"/>
                <w:b/>
                <w:sz w:val="24"/>
                <w:szCs w:val="24"/>
              </w:rPr>
            </w:pPr>
            <w:r w:rsidRPr="00196F0B">
              <w:rPr>
                <w:rFonts w:ascii="Times New Roman" w:hAnsi="Times New Roman" w:cs="Times New Roman"/>
                <w:b/>
                <w:sz w:val="24"/>
                <w:szCs w:val="24"/>
              </w:rPr>
              <w:t>Name of Student</w:t>
            </w:r>
          </w:p>
        </w:tc>
        <w:tc>
          <w:tcPr>
            <w:tcW w:w="1193" w:type="pct"/>
            <w:vAlign w:val="center"/>
          </w:tcPr>
          <w:p w:rsidR="00BD5C93" w:rsidRPr="00196F0B" w:rsidRDefault="00BD5C93" w:rsidP="009714DB">
            <w:pPr>
              <w:jc w:val="center"/>
              <w:rPr>
                <w:rFonts w:ascii="Times New Roman" w:hAnsi="Times New Roman" w:cs="Times New Roman"/>
                <w:b/>
                <w:sz w:val="24"/>
                <w:szCs w:val="24"/>
              </w:rPr>
            </w:pPr>
            <w:r w:rsidRPr="00196F0B">
              <w:rPr>
                <w:rFonts w:ascii="Times New Roman" w:hAnsi="Times New Roman" w:cs="Times New Roman"/>
                <w:b/>
                <w:sz w:val="24"/>
                <w:szCs w:val="24"/>
              </w:rPr>
              <w:t>Signature</w:t>
            </w:r>
          </w:p>
        </w:tc>
        <w:tc>
          <w:tcPr>
            <w:tcW w:w="1758" w:type="pct"/>
            <w:vAlign w:val="center"/>
          </w:tcPr>
          <w:p w:rsidR="00BD5C93" w:rsidRPr="00196F0B" w:rsidRDefault="00BD5C93" w:rsidP="009714DB">
            <w:pPr>
              <w:jc w:val="center"/>
              <w:rPr>
                <w:rFonts w:ascii="Times New Roman" w:hAnsi="Times New Roman" w:cs="Times New Roman"/>
                <w:b/>
                <w:sz w:val="24"/>
                <w:szCs w:val="24"/>
              </w:rPr>
            </w:pPr>
            <w:r w:rsidRPr="00196F0B">
              <w:rPr>
                <w:rFonts w:ascii="Times New Roman" w:hAnsi="Times New Roman" w:cs="Times New Roman"/>
                <w:b/>
                <w:sz w:val="24"/>
                <w:szCs w:val="24"/>
              </w:rPr>
              <w:t>Name &amp; Signature of Guide</w:t>
            </w:r>
          </w:p>
        </w:tc>
      </w:tr>
      <w:tr w:rsidR="00BD5C93" w:rsidRPr="00196F0B" w:rsidTr="00DF7010">
        <w:trPr>
          <w:trHeight w:val="687"/>
          <w:jc w:val="center"/>
        </w:trPr>
        <w:tc>
          <w:tcPr>
            <w:tcW w:w="697" w:type="pct"/>
            <w:vAlign w:val="center"/>
          </w:tcPr>
          <w:p w:rsidR="00BD5C93" w:rsidRPr="00196F0B" w:rsidRDefault="00BD5C93" w:rsidP="009714DB">
            <w:pPr>
              <w:jc w:val="center"/>
              <w:rPr>
                <w:rFonts w:ascii="Times New Roman" w:hAnsi="Times New Roman" w:cs="Times New Roman"/>
                <w:sz w:val="24"/>
                <w:szCs w:val="24"/>
              </w:rPr>
            </w:pPr>
            <w:r w:rsidRPr="00196F0B">
              <w:rPr>
                <w:rFonts w:ascii="Times New Roman" w:hAnsi="Times New Roman" w:cs="Times New Roman"/>
                <w:sz w:val="24"/>
                <w:szCs w:val="24"/>
              </w:rPr>
              <w:t>12</w:t>
            </w:r>
          </w:p>
        </w:tc>
        <w:tc>
          <w:tcPr>
            <w:tcW w:w="1352" w:type="pct"/>
            <w:vAlign w:val="center"/>
          </w:tcPr>
          <w:p w:rsidR="00BD5C93" w:rsidRPr="00196F0B" w:rsidRDefault="00BD5C93" w:rsidP="009714DB">
            <w:pPr>
              <w:jc w:val="center"/>
              <w:rPr>
                <w:rFonts w:ascii="Times New Roman" w:hAnsi="Times New Roman" w:cs="Times New Roman"/>
                <w:sz w:val="24"/>
                <w:szCs w:val="24"/>
              </w:rPr>
            </w:pPr>
            <w:r w:rsidRPr="00196F0B">
              <w:rPr>
                <w:rFonts w:ascii="Times New Roman" w:hAnsi="Times New Roman" w:cs="Times New Roman"/>
                <w:sz w:val="24"/>
                <w:szCs w:val="24"/>
              </w:rPr>
              <w:t>Megha Gupta</w:t>
            </w:r>
          </w:p>
        </w:tc>
        <w:tc>
          <w:tcPr>
            <w:tcW w:w="1193" w:type="pct"/>
            <w:vAlign w:val="center"/>
          </w:tcPr>
          <w:p w:rsidR="00BD5C93" w:rsidRPr="00196F0B" w:rsidRDefault="00BD5C93" w:rsidP="009714DB">
            <w:pPr>
              <w:jc w:val="center"/>
              <w:rPr>
                <w:rFonts w:ascii="Times New Roman" w:hAnsi="Times New Roman" w:cs="Times New Roman"/>
                <w:sz w:val="24"/>
                <w:szCs w:val="24"/>
              </w:rPr>
            </w:pPr>
          </w:p>
        </w:tc>
        <w:tc>
          <w:tcPr>
            <w:tcW w:w="1758" w:type="pct"/>
            <w:vMerge w:val="restart"/>
            <w:vAlign w:val="center"/>
          </w:tcPr>
          <w:p w:rsidR="00DF7010" w:rsidRDefault="00DF7010" w:rsidP="009714DB">
            <w:pPr>
              <w:jc w:val="center"/>
              <w:rPr>
                <w:rFonts w:ascii="Times New Roman" w:hAnsi="Times New Roman" w:cs="Times New Roman"/>
                <w:sz w:val="24"/>
                <w:szCs w:val="24"/>
              </w:rPr>
            </w:pPr>
          </w:p>
          <w:p w:rsidR="00DF7010" w:rsidRDefault="00DF7010" w:rsidP="009714DB">
            <w:pPr>
              <w:jc w:val="center"/>
              <w:rPr>
                <w:rFonts w:ascii="Times New Roman" w:hAnsi="Times New Roman" w:cs="Times New Roman"/>
                <w:sz w:val="24"/>
                <w:szCs w:val="24"/>
              </w:rPr>
            </w:pPr>
          </w:p>
          <w:p w:rsidR="00DF7010" w:rsidRDefault="00DF7010" w:rsidP="009714DB">
            <w:pPr>
              <w:jc w:val="center"/>
              <w:rPr>
                <w:rFonts w:ascii="Times New Roman" w:hAnsi="Times New Roman" w:cs="Times New Roman"/>
                <w:sz w:val="24"/>
                <w:szCs w:val="24"/>
              </w:rPr>
            </w:pPr>
          </w:p>
          <w:p w:rsidR="00BD5C93" w:rsidRPr="00196F0B" w:rsidRDefault="00AB3DAD" w:rsidP="009714DB">
            <w:pPr>
              <w:jc w:val="center"/>
              <w:rPr>
                <w:rFonts w:ascii="Times New Roman" w:hAnsi="Times New Roman" w:cs="Times New Roman"/>
                <w:sz w:val="24"/>
                <w:szCs w:val="24"/>
              </w:rPr>
            </w:pPr>
            <w:r>
              <w:rPr>
                <w:rFonts w:ascii="Times New Roman" w:hAnsi="Times New Roman" w:cs="Times New Roman"/>
                <w:sz w:val="24"/>
                <w:szCs w:val="24"/>
              </w:rPr>
              <w:t>Dr. Avinash J Agrawal</w:t>
            </w:r>
          </w:p>
        </w:tc>
      </w:tr>
      <w:tr w:rsidR="00BD5C93" w:rsidRPr="00196F0B" w:rsidTr="00DF7010">
        <w:trPr>
          <w:trHeight w:val="697"/>
          <w:jc w:val="center"/>
        </w:trPr>
        <w:tc>
          <w:tcPr>
            <w:tcW w:w="697" w:type="pct"/>
            <w:vAlign w:val="center"/>
          </w:tcPr>
          <w:p w:rsidR="00BD5C93" w:rsidRPr="00196F0B" w:rsidRDefault="00BD5C93" w:rsidP="009714DB">
            <w:pPr>
              <w:jc w:val="center"/>
              <w:rPr>
                <w:rFonts w:ascii="Times New Roman" w:hAnsi="Times New Roman" w:cs="Times New Roman"/>
                <w:sz w:val="24"/>
                <w:szCs w:val="24"/>
              </w:rPr>
            </w:pPr>
            <w:r w:rsidRPr="00196F0B">
              <w:rPr>
                <w:rFonts w:ascii="Times New Roman" w:hAnsi="Times New Roman" w:cs="Times New Roman"/>
                <w:sz w:val="24"/>
                <w:szCs w:val="24"/>
              </w:rPr>
              <w:t>31</w:t>
            </w:r>
          </w:p>
        </w:tc>
        <w:tc>
          <w:tcPr>
            <w:tcW w:w="1352" w:type="pct"/>
            <w:vAlign w:val="center"/>
          </w:tcPr>
          <w:p w:rsidR="00BD5C93" w:rsidRPr="00196F0B" w:rsidRDefault="00BD5C93" w:rsidP="009714DB">
            <w:pPr>
              <w:jc w:val="center"/>
              <w:rPr>
                <w:rFonts w:ascii="Times New Roman" w:hAnsi="Times New Roman" w:cs="Times New Roman"/>
                <w:sz w:val="24"/>
                <w:szCs w:val="24"/>
              </w:rPr>
            </w:pPr>
            <w:r w:rsidRPr="00196F0B">
              <w:rPr>
                <w:rFonts w:ascii="Times New Roman" w:hAnsi="Times New Roman" w:cs="Times New Roman"/>
                <w:sz w:val="24"/>
                <w:szCs w:val="24"/>
              </w:rPr>
              <w:t>Toshal Patel</w:t>
            </w:r>
          </w:p>
        </w:tc>
        <w:tc>
          <w:tcPr>
            <w:tcW w:w="1193" w:type="pct"/>
            <w:vAlign w:val="center"/>
          </w:tcPr>
          <w:p w:rsidR="00BD5C93" w:rsidRPr="00196F0B" w:rsidRDefault="00BD5C93" w:rsidP="009714DB">
            <w:pPr>
              <w:jc w:val="center"/>
              <w:rPr>
                <w:rFonts w:ascii="Times New Roman" w:hAnsi="Times New Roman" w:cs="Times New Roman"/>
                <w:sz w:val="24"/>
                <w:szCs w:val="24"/>
              </w:rPr>
            </w:pPr>
          </w:p>
        </w:tc>
        <w:tc>
          <w:tcPr>
            <w:tcW w:w="1758" w:type="pct"/>
            <w:vMerge/>
            <w:vAlign w:val="center"/>
          </w:tcPr>
          <w:p w:rsidR="00BD5C93" w:rsidRPr="00196F0B" w:rsidRDefault="00BD5C93" w:rsidP="009714DB">
            <w:pPr>
              <w:jc w:val="center"/>
              <w:rPr>
                <w:rFonts w:ascii="Times New Roman" w:hAnsi="Times New Roman" w:cs="Times New Roman"/>
                <w:sz w:val="24"/>
                <w:szCs w:val="24"/>
              </w:rPr>
            </w:pPr>
          </w:p>
        </w:tc>
      </w:tr>
    </w:tbl>
    <w:p w:rsidR="00BD5C93" w:rsidRPr="00196F0B" w:rsidRDefault="00BD5C93">
      <w:pPr>
        <w:rPr>
          <w:rFonts w:ascii="Times New Roman" w:hAnsi="Times New Roman" w:cs="Times New Roman"/>
          <w:sz w:val="24"/>
          <w:szCs w:val="24"/>
        </w:rPr>
      </w:pPr>
    </w:p>
    <w:p w:rsidR="00765989" w:rsidRPr="00196F0B" w:rsidRDefault="00765989">
      <w:pPr>
        <w:rPr>
          <w:rFonts w:ascii="Times New Roman" w:hAnsi="Times New Roman" w:cs="Times New Roman"/>
          <w:sz w:val="24"/>
          <w:szCs w:val="24"/>
        </w:rPr>
      </w:pPr>
    </w:p>
    <w:p w:rsidR="003C141E" w:rsidRDefault="003C141E">
      <w:pPr>
        <w:rPr>
          <w:rFonts w:ascii="Times New Roman" w:hAnsi="Times New Roman" w:cs="Times New Roman"/>
          <w:sz w:val="24"/>
          <w:szCs w:val="24"/>
        </w:rPr>
      </w:pPr>
    </w:p>
    <w:p w:rsidR="00765989" w:rsidRPr="00196F0B" w:rsidRDefault="00765989">
      <w:pPr>
        <w:rPr>
          <w:rFonts w:ascii="Times New Roman" w:hAnsi="Times New Roman" w:cs="Times New Roman"/>
          <w:sz w:val="24"/>
          <w:szCs w:val="24"/>
        </w:rPr>
      </w:pPr>
    </w:p>
    <w:p w:rsidR="00BD5C93" w:rsidRPr="00196F0B" w:rsidRDefault="00BD5C93" w:rsidP="00BD5C93">
      <w:pPr>
        <w:jc w:val="right"/>
        <w:rPr>
          <w:rFonts w:ascii="Times New Roman" w:hAnsi="Times New Roman" w:cs="Times New Roman"/>
          <w:sz w:val="24"/>
          <w:szCs w:val="24"/>
        </w:rPr>
      </w:pPr>
      <w:r w:rsidRPr="00196F0B">
        <w:rPr>
          <w:rFonts w:ascii="Times New Roman" w:hAnsi="Times New Roman" w:cs="Times New Roman"/>
          <w:sz w:val="24"/>
          <w:szCs w:val="24"/>
        </w:rPr>
        <w:t>Dr. M. B. Chandak</w:t>
      </w:r>
    </w:p>
    <w:p w:rsidR="00BD5C93" w:rsidRPr="00196F0B" w:rsidRDefault="00BD5C93" w:rsidP="00BD5C93">
      <w:pPr>
        <w:jc w:val="right"/>
        <w:rPr>
          <w:rFonts w:ascii="Times New Roman" w:hAnsi="Times New Roman" w:cs="Times New Roman"/>
          <w:sz w:val="24"/>
          <w:szCs w:val="24"/>
        </w:rPr>
      </w:pPr>
      <w:r w:rsidRPr="00196F0B">
        <w:rPr>
          <w:rFonts w:ascii="Times New Roman" w:hAnsi="Times New Roman" w:cs="Times New Roman"/>
          <w:sz w:val="24"/>
          <w:szCs w:val="24"/>
        </w:rPr>
        <w:t>HOD, CSE Dept.</w:t>
      </w:r>
    </w:p>
    <w:sectPr w:rsidR="00BD5C93" w:rsidRPr="00196F0B" w:rsidSect="007A41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4630E3"/>
    <w:multiLevelType w:val="hybridMultilevel"/>
    <w:tmpl w:val="611AB9D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8D347C2"/>
    <w:multiLevelType w:val="hybridMultilevel"/>
    <w:tmpl w:val="6704828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C4C6E43"/>
    <w:multiLevelType w:val="hybridMultilevel"/>
    <w:tmpl w:val="7BFE4652"/>
    <w:lvl w:ilvl="0" w:tplc="4009000F">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82F7E18"/>
    <w:multiLevelType w:val="hybridMultilevel"/>
    <w:tmpl w:val="9EF237B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3FF1D30"/>
    <w:multiLevelType w:val="hybridMultilevel"/>
    <w:tmpl w:val="C7885184"/>
    <w:lvl w:ilvl="0" w:tplc="A2E23646">
      <w:start w:val="1"/>
      <w:numFmt w:val="bullet"/>
      <w:lvlText w:val="•"/>
      <w:lvlJc w:val="left"/>
      <w:pPr>
        <w:tabs>
          <w:tab w:val="num" w:pos="720"/>
        </w:tabs>
        <w:ind w:left="720" w:hanging="360"/>
      </w:pPr>
      <w:rPr>
        <w:rFonts w:ascii="Arial" w:hAnsi="Arial" w:hint="default"/>
      </w:rPr>
    </w:lvl>
    <w:lvl w:ilvl="1" w:tplc="96E2CB6C" w:tentative="1">
      <w:start w:val="1"/>
      <w:numFmt w:val="bullet"/>
      <w:lvlText w:val="•"/>
      <w:lvlJc w:val="left"/>
      <w:pPr>
        <w:tabs>
          <w:tab w:val="num" w:pos="1440"/>
        </w:tabs>
        <w:ind w:left="1440" w:hanging="360"/>
      </w:pPr>
      <w:rPr>
        <w:rFonts w:ascii="Arial" w:hAnsi="Arial" w:hint="default"/>
      </w:rPr>
    </w:lvl>
    <w:lvl w:ilvl="2" w:tplc="875086C8" w:tentative="1">
      <w:start w:val="1"/>
      <w:numFmt w:val="bullet"/>
      <w:lvlText w:val="•"/>
      <w:lvlJc w:val="left"/>
      <w:pPr>
        <w:tabs>
          <w:tab w:val="num" w:pos="2160"/>
        </w:tabs>
        <w:ind w:left="2160" w:hanging="360"/>
      </w:pPr>
      <w:rPr>
        <w:rFonts w:ascii="Arial" w:hAnsi="Arial" w:hint="default"/>
      </w:rPr>
    </w:lvl>
    <w:lvl w:ilvl="3" w:tplc="13F63396" w:tentative="1">
      <w:start w:val="1"/>
      <w:numFmt w:val="bullet"/>
      <w:lvlText w:val="•"/>
      <w:lvlJc w:val="left"/>
      <w:pPr>
        <w:tabs>
          <w:tab w:val="num" w:pos="2880"/>
        </w:tabs>
        <w:ind w:left="2880" w:hanging="360"/>
      </w:pPr>
      <w:rPr>
        <w:rFonts w:ascii="Arial" w:hAnsi="Arial" w:hint="default"/>
      </w:rPr>
    </w:lvl>
    <w:lvl w:ilvl="4" w:tplc="6352CD60" w:tentative="1">
      <w:start w:val="1"/>
      <w:numFmt w:val="bullet"/>
      <w:lvlText w:val="•"/>
      <w:lvlJc w:val="left"/>
      <w:pPr>
        <w:tabs>
          <w:tab w:val="num" w:pos="3600"/>
        </w:tabs>
        <w:ind w:left="3600" w:hanging="360"/>
      </w:pPr>
      <w:rPr>
        <w:rFonts w:ascii="Arial" w:hAnsi="Arial" w:hint="default"/>
      </w:rPr>
    </w:lvl>
    <w:lvl w:ilvl="5" w:tplc="69EE4802" w:tentative="1">
      <w:start w:val="1"/>
      <w:numFmt w:val="bullet"/>
      <w:lvlText w:val="•"/>
      <w:lvlJc w:val="left"/>
      <w:pPr>
        <w:tabs>
          <w:tab w:val="num" w:pos="4320"/>
        </w:tabs>
        <w:ind w:left="4320" w:hanging="360"/>
      </w:pPr>
      <w:rPr>
        <w:rFonts w:ascii="Arial" w:hAnsi="Arial" w:hint="default"/>
      </w:rPr>
    </w:lvl>
    <w:lvl w:ilvl="6" w:tplc="D040A4C2" w:tentative="1">
      <w:start w:val="1"/>
      <w:numFmt w:val="bullet"/>
      <w:lvlText w:val="•"/>
      <w:lvlJc w:val="left"/>
      <w:pPr>
        <w:tabs>
          <w:tab w:val="num" w:pos="5040"/>
        </w:tabs>
        <w:ind w:left="5040" w:hanging="360"/>
      </w:pPr>
      <w:rPr>
        <w:rFonts w:ascii="Arial" w:hAnsi="Arial" w:hint="default"/>
      </w:rPr>
    </w:lvl>
    <w:lvl w:ilvl="7" w:tplc="1EDA15EA" w:tentative="1">
      <w:start w:val="1"/>
      <w:numFmt w:val="bullet"/>
      <w:lvlText w:val="•"/>
      <w:lvlJc w:val="left"/>
      <w:pPr>
        <w:tabs>
          <w:tab w:val="num" w:pos="5760"/>
        </w:tabs>
        <w:ind w:left="5760" w:hanging="360"/>
      </w:pPr>
      <w:rPr>
        <w:rFonts w:ascii="Arial" w:hAnsi="Arial" w:hint="default"/>
      </w:rPr>
    </w:lvl>
    <w:lvl w:ilvl="8" w:tplc="030AF82A"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27BE6F07"/>
    <w:multiLevelType w:val="hybridMultilevel"/>
    <w:tmpl w:val="5EEE267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F6636D2"/>
    <w:multiLevelType w:val="hybridMultilevel"/>
    <w:tmpl w:val="B0681D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7BD7F29"/>
    <w:multiLevelType w:val="hybridMultilevel"/>
    <w:tmpl w:val="589AA8E2"/>
    <w:lvl w:ilvl="0" w:tplc="8C2042E4">
      <w:start w:val="1"/>
      <w:numFmt w:val="bullet"/>
      <w:lvlText w:val="•"/>
      <w:lvlJc w:val="left"/>
      <w:pPr>
        <w:tabs>
          <w:tab w:val="num" w:pos="720"/>
        </w:tabs>
        <w:ind w:left="720" w:hanging="360"/>
      </w:pPr>
      <w:rPr>
        <w:rFonts w:ascii="Arial" w:hAnsi="Arial" w:hint="default"/>
      </w:rPr>
    </w:lvl>
    <w:lvl w:ilvl="1" w:tplc="9C60B64C" w:tentative="1">
      <w:start w:val="1"/>
      <w:numFmt w:val="bullet"/>
      <w:lvlText w:val="•"/>
      <w:lvlJc w:val="left"/>
      <w:pPr>
        <w:tabs>
          <w:tab w:val="num" w:pos="1440"/>
        </w:tabs>
        <w:ind w:left="1440" w:hanging="360"/>
      </w:pPr>
      <w:rPr>
        <w:rFonts w:ascii="Arial" w:hAnsi="Arial" w:hint="default"/>
      </w:rPr>
    </w:lvl>
    <w:lvl w:ilvl="2" w:tplc="199606BA" w:tentative="1">
      <w:start w:val="1"/>
      <w:numFmt w:val="bullet"/>
      <w:lvlText w:val="•"/>
      <w:lvlJc w:val="left"/>
      <w:pPr>
        <w:tabs>
          <w:tab w:val="num" w:pos="2160"/>
        </w:tabs>
        <w:ind w:left="2160" w:hanging="360"/>
      </w:pPr>
      <w:rPr>
        <w:rFonts w:ascii="Arial" w:hAnsi="Arial" w:hint="default"/>
      </w:rPr>
    </w:lvl>
    <w:lvl w:ilvl="3" w:tplc="6A48C518" w:tentative="1">
      <w:start w:val="1"/>
      <w:numFmt w:val="bullet"/>
      <w:lvlText w:val="•"/>
      <w:lvlJc w:val="left"/>
      <w:pPr>
        <w:tabs>
          <w:tab w:val="num" w:pos="2880"/>
        </w:tabs>
        <w:ind w:left="2880" w:hanging="360"/>
      </w:pPr>
      <w:rPr>
        <w:rFonts w:ascii="Arial" w:hAnsi="Arial" w:hint="default"/>
      </w:rPr>
    </w:lvl>
    <w:lvl w:ilvl="4" w:tplc="DBBEAC38" w:tentative="1">
      <w:start w:val="1"/>
      <w:numFmt w:val="bullet"/>
      <w:lvlText w:val="•"/>
      <w:lvlJc w:val="left"/>
      <w:pPr>
        <w:tabs>
          <w:tab w:val="num" w:pos="3600"/>
        </w:tabs>
        <w:ind w:left="3600" w:hanging="360"/>
      </w:pPr>
      <w:rPr>
        <w:rFonts w:ascii="Arial" w:hAnsi="Arial" w:hint="default"/>
      </w:rPr>
    </w:lvl>
    <w:lvl w:ilvl="5" w:tplc="8B5025DC" w:tentative="1">
      <w:start w:val="1"/>
      <w:numFmt w:val="bullet"/>
      <w:lvlText w:val="•"/>
      <w:lvlJc w:val="left"/>
      <w:pPr>
        <w:tabs>
          <w:tab w:val="num" w:pos="4320"/>
        </w:tabs>
        <w:ind w:left="4320" w:hanging="360"/>
      </w:pPr>
      <w:rPr>
        <w:rFonts w:ascii="Arial" w:hAnsi="Arial" w:hint="default"/>
      </w:rPr>
    </w:lvl>
    <w:lvl w:ilvl="6" w:tplc="CCC2E68E" w:tentative="1">
      <w:start w:val="1"/>
      <w:numFmt w:val="bullet"/>
      <w:lvlText w:val="•"/>
      <w:lvlJc w:val="left"/>
      <w:pPr>
        <w:tabs>
          <w:tab w:val="num" w:pos="5040"/>
        </w:tabs>
        <w:ind w:left="5040" w:hanging="360"/>
      </w:pPr>
      <w:rPr>
        <w:rFonts w:ascii="Arial" w:hAnsi="Arial" w:hint="default"/>
      </w:rPr>
    </w:lvl>
    <w:lvl w:ilvl="7" w:tplc="68B0BED2" w:tentative="1">
      <w:start w:val="1"/>
      <w:numFmt w:val="bullet"/>
      <w:lvlText w:val="•"/>
      <w:lvlJc w:val="left"/>
      <w:pPr>
        <w:tabs>
          <w:tab w:val="num" w:pos="5760"/>
        </w:tabs>
        <w:ind w:left="5760" w:hanging="360"/>
      </w:pPr>
      <w:rPr>
        <w:rFonts w:ascii="Arial" w:hAnsi="Arial" w:hint="default"/>
      </w:rPr>
    </w:lvl>
    <w:lvl w:ilvl="8" w:tplc="22B00358"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5"/>
  </w:num>
  <w:num w:numId="3">
    <w:abstractNumId w:val="0"/>
  </w:num>
  <w:num w:numId="4">
    <w:abstractNumId w:val="3"/>
  </w:num>
  <w:num w:numId="5">
    <w:abstractNumId w:val="2"/>
  </w:num>
  <w:num w:numId="6">
    <w:abstractNumId w:val="6"/>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5C93"/>
    <w:rsid w:val="00026863"/>
    <w:rsid w:val="000365B8"/>
    <w:rsid w:val="00066B59"/>
    <w:rsid w:val="00080FAD"/>
    <w:rsid w:val="00083F96"/>
    <w:rsid w:val="00095324"/>
    <w:rsid w:val="000E70CE"/>
    <w:rsid w:val="001108A9"/>
    <w:rsid w:val="00196F0B"/>
    <w:rsid w:val="001C583B"/>
    <w:rsid w:val="001D6A1D"/>
    <w:rsid w:val="001E74C2"/>
    <w:rsid w:val="002450B1"/>
    <w:rsid w:val="002A7F86"/>
    <w:rsid w:val="002D0754"/>
    <w:rsid w:val="002E6190"/>
    <w:rsid w:val="00320E1F"/>
    <w:rsid w:val="0037481A"/>
    <w:rsid w:val="00391C8D"/>
    <w:rsid w:val="003C141E"/>
    <w:rsid w:val="003D0463"/>
    <w:rsid w:val="003E30A7"/>
    <w:rsid w:val="003F7110"/>
    <w:rsid w:val="00480AF1"/>
    <w:rsid w:val="004B460A"/>
    <w:rsid w:val="004F500E"/>
    <w:rsid w:val="00537764"/>
    <w:rsid w:val="005C02A9"/>
    <w:rsid w:val="005F1761"/>
    <w:rsid w:val="00691393"/>
    <w:rsid w:val="00697A3F"/>
    <w:rsid w:val="006D36B2"/>
    <w:rsid w:val="00765989"/>
    <w:rsid w:val="007A24E6"/>
    <w:rsid w:val="007A4147"/>
    <w:rsid w:val="007F02CB"/>
    <w:rsid w:val="008667DA"/>
    <w:rsid w:val="008B5214"/>
    <w:rsid w:val="008D11A9"/>
    <w:rsid w:val="008F2B67"/>
    <w:rsid w:val="008F797A"/>
    <w:rsid w:val="009714DB"/>
    <w:rsid w:val="009D1AED"/>
    <w:rsid w:val="00A12213"/>
    <w:rsid w:val="00A21C02"/>
    <w:rsid w:val="00A80579"/>
    <w:rsid w:val="00AB07B8"/>
    <w:rsid w:val="00AB3DAD"/>
    <w:rsid w:val="00AB593A"/>
    <w:rsid w:val="00B821DE"/>
    <w:rsid w:val="00B83CED"/>
    <w:rsid w:val="00B9102E"/>
    <w:rsid w:val="00BB5547"/>
    <w:rsid w:val="00BD3282"/>
    <w:rsid w:val="00BD5C93"/>
    <w:rsid w:val="00BE711F"/>
    <w:rsid w:val="00BF758D"/>
    <w:rsid w:val="00C30023"/>
    <w:rsid w:val="00C707EE"/>
    <w:rsid w:val="00C878C9"/>
    <w:rsid w:val="00CD6BEB"/>
    <w:rsid w:val="00D21377"/>
    <w:rsid w:val="00D96CBE"/>
    <w:rsid w:val="00DD4E1E"/>
    <w:rsid w:val="00DF7010"/>
    <w:rsid w:val="00E6609E"/>
    <w:rsid w:val="00E71B25"/>
    <w:rsid w:val="00EB2F52"/>
    <w:rsid w:val="00EC5105"/>
    <w:rsid w:val="00ED4D82"/>
    <w:rsid w:val="00EF3027"/>
    <w:rsid w:val="00F10638"/>
    <w:rsid w:val="00F60067"/>
    <w:rsid w:val="00FA6A44"/>
    <w:rsid w:val="00FD573A"/>
    <w:rsid w:val="00FF73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FEB768E-AE20-43D7-872D-9953B3E9DD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A414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D5C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66B59"/>
    <w:pPr>
      <w:ind w:left="720"/>
      <w:contextualSpacing/>
    </w:pPr>
  </w:style>
  <w:style w:type="paragraph" w:styleId="NoSpacing">
    <w:name w:val="No Spacing"/>
    <w:uiPriority w:val="1"/>
    <w:qFormat/>
    <w:rsid w:val="004F500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0740773">
      <w:bodyDiv w:val="1"/>
      <w:marLeft w:val="0"/>
      <w:marRight w:val="0"/>
      <w:marTop w:val="0"/>
      <w:marBottom w:val="0"/>
      <w:divBdr>
        <w:top w:val="none" w:sz="0" w:space="0" w:color="auto"/>
        <w:left w:val="none" w:sz="0" w:space="0" w:color="auto"/>
        <w:bottom w:val="none" w:sz="0" w:space="0" w:color="auto"/>
        <w:right w:val="none" w:sz="0" w:space="0" w:color="auto"/>
      </w:divBdr>
      <w:divsChild>
        <w:div w:id="1933196336">
          <w:marLeft w:val="446"/>
          <w:marRight w:val="0"/>
          <w:marTop w:val="120"/>
          <w:marBottom w:val="0"/>
          <w:divBdr>
            <w:top w:val="none" w:sz="0" w:space="0" w:color="auto"/>
            <w:left w:val="none" w:sz="0" w:space="0" w:color="auto"/>
            <w:bottom w:val="none" w:sz="0" w:space="0" w:color="auto"/>
            <w:right w:val="none" w:sz="0" w:space="0" w:color="auto"/>
          </w:divBdr>
        </w:div>
        <w:div w:id="612597256">
          <w:marLeft w:val="446"/>
          <w:marRight w:val="0"/>
          <w:marTop w:val="120"/>
          <w:marBottom w:val="0"/>
          <w:divBdr>
            <w:top w:val="none" w:sz="0" w:space="0" w:color="auto"/>
            <w:left w:val="none" w:sz="0" w:space="0" w:color="auto"/>
            <w:bottom w:val="none" w:sz="0" w:space="0" w:color="auto"/>
            <w:right w:val="none" w:sz="0" w:space="0" w:color="auto"/>
          </w:divBdr>
        </w:div>
      </w:divsChild>
    </w:div>
    <w:div w:id="1043795338">
      <w:bodyDiv w:val="1"/>
      <w:marLeft w:val="0"/>
      <w:marRight w:val="0"/>
      <w:marTop w:val="0"/>
      <w:marBottom w:val="0"/>
      <w:divBdr>
        <w:top w:val="none" w:sz="0" w:space="0" w:color="auto"/>
        <w:left w:val="none" w:sz="0" w:space="0" w:color="auto"/>
        <w:bottom w:val="none" w:sz="0" w:space="0" w:color="auto"/>
        <w:right w:val="none" w:sz="0" w:space="0" w:color="auto"/>
      </w:divBdr>
      <w:divsChild>
        <w:div w:id="26958102">
          <w:marLeft w:val="0"/>
          <w:marRight w:val="0"/>
          <w:marTop w:val="0"/>
          <w:marBottom w:val="0"/>
          <w:divBdr>
            <w:top w:val="none" w:sz="0" w:space="0" w:color="auto"/>
            <w:left w:val="none" w:sz="0" w:space="0" w:color="auto"/>
            <w:bottom w:val="none" w:sz="0" w:space="0" w:color="auto"/>
            <w:right w:val="none" w:sz="0" w:space="0" w:color="auto"/>
          </w:divBdr>
        </w:div>
      </w:divsChild>
    </w:div>
    <w:div w:id="1605965378">
      <w:bodyDiv w:val="1"/>
      <w:marLeft w:val="0"/>
      <w:marRight w:val="0"/>
      <w:marTop w:val="0"/>
      <w:marBottom w:val="0"/>
      <w:divBdr>
        <w:top w:val="none" w:sz="0" w:space="0" w:color="auto"/>
        <w:left w:val="none" w:sz="0" w:space="0" w:color="auto"/>
        <w:bottom w:val="none" w:sz="0" w:space="0" w:color="auto"/>
        <w:right w:val="none" w:sz="0" w:space="0" w:color="auto"/>
      </w:divBdr>
      <w:divsChild>
        <w:div w:id="1661544000">
          <w:marLeft w:val="446"/>
          <w:marRight w:val="0"/>
          <w:marTop w:val="120"/>
          <w:marBottom w:val="0"/>
          <w:divBdr>
            <w:top w:val="none" w:sz="0" w:space="0" w:color="auto"/>
            <w:left w:val="none" w:sz="0" w:space="0" w:color="auto"/>
            <w:bottom w:val="none" w:sz="0" w:space="0" w:color="auto"/>
            <w:right w:val="none" w:sz="0" w:space="0" w:color="auto"/>
          </w:divBdr>
        </w:div>
        <w:div w:id="1757557936">
          <w:marLeft w:val="446"/>
          <w:marRight w:val="0"/>
          <w:marTop w:val="120"/>
          <w:marBottom w:val="0"/>
          <w:divBdr>
            <w:top w:val="none" w:sz="0" w:space="0" w:color="auto"/>
            <w:left w:val="none" w:sz="0" w:space="0" w:color="auto"/>
            <w:bottom w:val="none" w:sz="0" w:space="0" w:color="auto"/>
            <w:right w:val="none" w:sz="0" w:space="0" w:color="auto"/>
          </w:divBdr>
        </w:div>
        <w:div w:id="1493837029">
          <w:marLeft w:val="446"/>
          <w:marRight w:val="0"/>
          <w:marTop w:val="120"/>
          <w:marBottom w:val="0"/>
          <w:divBdr>
            <w:top w:val="none" w:sz="0" w:space="0" w:color="auto"/>
            <w:left w:val="none" w:sz="0" w:space="0" w:color="auto"/>
            <w:bottom w:val="none" w:sz="0" w:space="0" w:color="auto"/>
            <w:right w:val="none" w:sz="0" w:space="0" w:color="auto"/>
          </w:divBdr>
        </w:div>
        <w:div w:id="106854965">
          <w:marLeft w:val="446"/>
          <w:marRight w:val="0"/>
          <w:marTop w:val="12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497</Words>
  <Characters>2837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3328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Toshal Patel</cp:lastModifiedBy>
  <cp:revision>7</cp:revision>
  <dcterms:created xsi:type="dcterms:W3CDTF">2017-11-13T03:59:00Z</dcterms:created>
  <dcterms:modified xsi:type="dcterms:W3CDTF">2017-11-13T04:28:00Z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595995781</vt:i4>
  </property>
</Properties>
</file>