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E66BE" w14:textId="77777777" w:rsidR="009303D9" w:rsidRDefault="0086565B" w:rsidP="00E165BC">
      <w:pPr>
        <w:pStyle w:val="papertitle"/>
        <w:spacing w:before="100" w:beforeAutospacing="1" w:after="100" w:afterAutospacing="1"/>
      </w:pPr>
      <w:r w:rsidRPr="0086565B">
        <w:rPr>
          <w:i/>
          <w:iCs/>
        </w:rPr>
        <w:t xml:space="preserve">Google Cloud Platform </w:t>
      </w:r>
      <w:r>
        <w:rPr>
          <w:i/>
          <w:iCs/>
        </w:rPr>
        <w:t>(</w:t>
      </w:r>
      <w:r w:rsidR="00E11D3C">
        <w:rPr>
          <w:i/>
          <w:iCs/>
        </w:rPr>
        <w:t>GCP</w:t>
      </w:r>
      <w:r>
        <w:rPr>
          <w:i/>
          <w:iCs/>
        </w:rPr>
        <w:t>)</w:t>
      </w:r>
      <w:r w:rsidR="00E11D3C">
        <w:rPr>
          <w:i/>
          <w:iCs/>
        </w:rPr>
        <w:t>: Emerging Cloud Provider</w:t>
      </w:r>
    </w:p>
    <w:p w14:paraId="50783CDF" w14:textId="77777777" w:rsidR="00D7522C" w:rsidRDefault="00D7522C" w:rsidP="00166742">
      <w:pPr>
        <w:pStyle w:val="Author"/>
        <w:spacing w:before="100" w:beforeAutospacing="1" w:after="100" w:afterAutospacing="1" w:line="120" w:lineRule="auto"/>
        <w:jc w:val="both"/>
        <w:rPr>
          <w:sz w:val="16"/>
          <w:szCs w:val="16"/>
        </w:rPr>
      </w:pPr>
    </w:p>
    <w:p w14:paraId="2FC4263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96B0C">
          <w:pgSz w:w="11906" w:h="16838" w:code="9"/>
          <w:pgMar w:top="540" w:right="893" w:bottom="1440" w:left="893" w:header="720" w:footer="720" w:gutter="0"/>
          <w:cols w:space="720"/>
          <w:titlePg/>
          <w:docGrid w:linePitch="360"/>
        </w:sectPr>
      </w:pPr>
    </w:p>
    <w:p w14:paraId="2BC59AED" w14:textId="77777777" w:rsidR="00D43955" w:rsidRDefault="00166742" w:rsidP="00D43955">
      <w:pPr>
        <w:pStyle w:val="Author"/>
        <w:framePr w:w="9072" w:hSpace="187" w:vSpace="187" w:wrap="notBeside" w:vAnchor="text" w:hAnchor="page" w:x="1575" w:y="1"/>
        <w:spacing w:before="100" w:beforeAutospacing="1"/>
      </w:pPr>
      <w:r>
        <w:t>Pankaj Sharma</w:t>
      </w:r>
      <w:r w:rsidR="00B21A29">
        <w:t>,</w:t>
      </w:r>
    </w:p>
    <w:p w14:paraId="0583D01F" w14:textId="66A2851F" w:rsidR="00D43955" w:rsidRDefault="00D43955" w:rsidP="00D43955">
      <w:pPr>
        <w:pStyle w:val="Author"/>
        <w:framePr w:w="9072" w:hSpace="187" w:vSpace="187" w:wrap="notBeside" w:vAnchor="text" w:hAnchor="page" w:x="1575" w:y="1"/>
        <w:spacing w:before="100" w:beforeAutospacing="1"/>
      </w:pPr>
      <w:r>
        <w:t>Mo: 77280 95715</w:t>
      </w:r>
    </w:p>
    <w:p w14:paraId="5EAB0C5E" w14:textId="54C39D1F" w:rsidR="00166742" w:rsidRPr="00D43955" w:rsidRDefault="00D43955" w:rsidP="00D43955">
      <w:pPr>
        <w:pStyle w:val="Author"/>
        <w:framePr w:w="9072" w:hSpace="187" w:vSpace="187" w:wrap="notBeside" w:vAnchor="text" w:hAnchor="page" w:x="1575" w:y="1"/>
        <w:spacing w:before="100" w:beforeAutospacing="1"/>
      </w:pPr>
      <w:r>
        <w:t>E</w:t>
      </w:r>
      <w:r w:rsidRPr="00D43955">
        <w:t>mail: pankaj.toshan@gmail.com</w:t>
      </w:r>
    </w:p>
    <w:p w14:paraId="3BED8FBF" w14:textId="77777777" w:rsidR="00166742" w:rsidRPr="00166742" w:rsidRDefault="00166742" w:rsidP="00166742"/>
    <w:p w14:paraId="39B96B95" w14:textId="77777777" w:rsidR="00166742" w:rsidRPr="00166742" w:rsidRDefault="00166742" w:rsidP="00166742">
      <w:pPr>
        <w:jc w:val="both"/>
      </w:pPr>
    </w:p>
    <w:p w14:paraId="5B7D8AD6" w14:textId="324108C6" w:rsidR="009F1D79" w:rsidRPr="00166742" w:rsidRDefault="009F1D79" w:rsidP="00166742">
      <w:pPr>
        <w:pStyle w:val="Author"/>
        <w:spacing w:before="100" w:beforeAutospacing="1"/>
        <w:rPr>
          <w:sz w:val="18"/>
          <w:szCs w:val="18"/>
        </w:rPr>
        <w:sectPr w:rsidR="009F1D79" w:rsidRPr="00166742" w:rsidSect="00196B0C">
          <w:type w:val="continuous"/>
          <w:pgSz w:w="11906" w:h="16838" w:code="9"/>
          <w:pgMar w:top="450" w:right="893" w:bottom="1440" w:left="893" w:header="720" w:footer="720" w:gutter="0"/>
          <w:cols w:num="3" w:space="720"/>
          <w:docGrid w:linePitch="360"/>
        </w:sectPr>
      </w:pPr>
    </w:p>
    <w:p w14:paraId="7A442328" w14:textId="77777777" w:rsidR="009303D9" w:rsidRPr="005B520E" w:rsidRDefault="00BD670B">
      <w:pPr>
        <w:sectPr w:rsidR="009303D9" w:rsidRPr="005B520E" w:rsidSect="00196B0C">
          <w:type w:val="continuous"/>
          <w:pgSz w:w="11906" w:h="16838" w:code="9"/>
          <w:pgMar w:top="450" w:right="893" w:bottom="1440" w:left="893" w:header="720" w:footer="720" w:gutter="0"/>
          <w:cols w:num="3" w:space="720"/>
          <w:docGrid w:linePitch="360"/>
        </w:sectPr>
      </w:pPr>
      <w:r>
        <w:br w:type="column"/>
      </w:r>
    </w:p>
    <w:p w14:paraId="2305B98F" w14:textId="356BEC4F" w:rsidR="004D72B5" w:rsidRDefault="009303D9" w:rsidP="00972203">
      <w:pPr>
        <w:pStyle w:val="Abstract"/>
        <w:rPr>
          <w:i/>
          <w:iCs/>
        </w:rPr>
      </w:pPr>
      <w:r>
        <w:rPr>
          <w:i/>
          <w:iCs/>
        </w:rPr>
        <w:t>Abstract</w:t>
      </w:r>
      <w:r>
        <w:t>—</w:t>
      </w:r>
      <w:r w:rsidR="00537404">
        <w:t>Th</w:t>
      </w:r>
      <w:bookmarkStart w:id="0" w:name="_GoBack"/>
      <w:bookmarkEnd w:id="0"/>
      <w:r w:rsidR="00537404">
        <w:t>is paper evaluates</w:t>
      </w:r>
      <w:r w:rsidR="001E39AE">
        <w:t xml:space="preserve"> and </w:t>
      </w:r>
      <w:r w:rsidR="00537404">
        <w:t>analyse</w:t>
      </w:r>
      <w:r w:rsidR="001E39AE">
        <w:t>s</w:t>
      </w:r>
      <w:r w:rsidR="00537404">
        <w:t xml:space="preserve"> the security, cost, performance, </w:t>
      </w:r>
      <w:r w:rsidR="00B22CE8">
        <w:t>scalability,</w:t>
      </w:r>
      <w:r w:rsidR="00537404">
        <w:t xml:space="preserve"> and reliability of Google Cloud compared to other cloud providers like AWS and Azure. </w:t>
      </w:r>
      <w:r w:rsidR="0086565B">
        <w:t xml:space="preserve">This paper highlights the growth and capability of GCP which will result </w:t>
      </w:r>
      <w:r w:rsidR="00B22CE8">
        <w:t>in</w:t>
      </w:r>
      <w:r w:rsidR="0086565B">
        <w:t xml:space="preserve"> capturing more cloud market share than others cloud providers.</w:t>
      </w:r>
    </w:p>
    <w:p w14:paraId="2DAC5886" w14:textId="77777777" w:rsidR="009303D9" w:rsidRPr="004D72B5" w:rsidRDefault="004D72B5" w:rsidP="00972203">
      <w:pPr>
        <w:pStyle w:val="Keywords"/>
      </w:pPr>
      <w:r w:rsidRPr="004D72B5">
        <w:t>Keywords—</w:t>
      </w:r>
      <w:r w:rsidR="0086565B">
        <w:t xml:space="preserve"> Google Cloud Platform, GCP, Cloud Provider</w:t>
      </w:r>
    </w:p>
    <w:p w14:paraId="47CCE1A6" w14:textId="37D09826" w:rsidR="009303D9" w:rsidRPr="00D632BE" w:rsidRDefault="009303D9" w:rsidP="006B6B66">
      <w:pPr>
        <w:pStyle w:val="Heading1"/>
      </w:pPr>
      <w:r w:rsidRPr="00D632BE">
        <w:t>Introduction</w:t>
      </w:r>
    </w:p>
    <w:p w14:paraId="19F97666" w14:textId="77777777" w:rsidR="009303D9" w:rsidRPr="001B4FDC" w:rsidRDefault="00365724" w:rsidP="00E7596C">
      <w:pPr>
        <w:pStyle w:val="BodyText"/>
        <w:rPr>
          <w:lang w:val="en-US"/>
        </w:rPr>
      </w:pPr>
      <w:r>
        <w:rPr>
          <w:lang w:val="en-US"/>
        </w:rPr>
        <w:t xml:space="preserve">As the cloud </w:t>
      </w:r>
      <w:r w:rsidR="00795525">
        <w:rPr>
          <w:lang w:val="en-US"/>
        </w:rPr>
        <w:t>industry</w:t>
      </w:r>
      <w:r>
        <w:rPr>
          <w:lang w:val="en-US"/>
        </w:rPr>
        <w:t xml:space="preserve"> is growing every day. </w:t>
      </w:r>
      <w:r w:rsidRPr="00365724">
        <w:rPr>
          <w:lang w:val="en-US"/>
        </w:rPr>
        <w:t xml:space="preserve">Google Cloud emerges as a formidable contender poised to capture an even greater share of the market. This paper delves deep into the distinctive features that set Google Cloud apart, shedding light on how these attributes not only meet but exceed the demands of modern enterprises. </w:t>
      </w:r>
      <w:r w:rsidR="001B4FDC">
        <w:rPr>
          <w:lang w:val="en-US"/>
        </w:rPr>
        <w:t>As we move will cover through the GCP’</w:t>
      </w:r>
      <w:r w:rsidR="00795525">
        <w:rPr>
          <w:lang w:val="en-US"/>
        </w:rPr>
        <w:t xml:space="preserve">s cost-effective </w:t>
      </w:r>
      <w:r w:rsidR="001B4FDC">
        <w:rPr>
          <w:lang w:val="en-US"/>
        </w:rPr>
        <w:t xml:space="preserve">solutions, </w:t>
      </w:r>
      <w:r w:rsidR="001B4FDC" w:rsidRPr="001B4FDC">
        <w:rPr>
          <w:lang w:val="en-US"/>
        </w:rPr>
        <w:t xml:space="preserve">cutting-edge security measures, unparalleled performance benchmarks, and </w:t>
      </w:r>
      <w:r w:rsidR="00BF4F86" w:rsidRPr="001B4FDC">
        <w:rPr>
          <w:lang w:val="en-US"/>
        </w:rPr>
        <w:t>scalability</w:t>
      </w:r>
      <w:r w:rsidR="00795525">
        <w:rPr>
          <w:lang w:val="en-US"/>
        </w:rPr>
        <w:t>.</w:t>
      </w:r>
    </w:p>
    <w:p w14:paraId="123FD969" w14:textId="77777777" w:rsidR="009303D9" w:rsidRPr="006B6B66" w:rsidRDefault="009303D9" w:rsidP="006B6B66">
      <w:pPr>
        <w:pStyle w:val="Heading1"/>
      </w:pPr>
      <w:r w:rsidRPr="006B6B66">
        <w:t>Ease of Use</w:t>
      </w:r>
    </w:p>
    <w:p w14:paraId="36844705" w14:textId="77777777" w:rsidR="009303D9" w:rsidRDefault="0002200D" w:rsidP="00ED0149">
      <w:pPr>
        <w:pStyle w:val="Heading2"/>
      </w:pPr>
      <w:r>
        <w:t>GCP History</w:t>
      </w:r>
    </w:p>
    <w:p w14:paraId="0BA5554C" w14:textId="6EB8D441" w:rsidR="009303D9" w:rsidRPr="0002200D" w:rsidRDefault="0002200D" w:rsidP="00E7596C">
      <w:pPr>
        <w:pStyle w:val="BodyText"/>
        <w:rPr>
          <w:lang w:val="en-US"/>
        </w:rPr>
      </w:pPr>
      <w:r>
        <w:rPr>
          <w:lang w:val="en-US"/>
        </w:rPr>
        <w:t xml:space="preserve">After </w:t>
      </w:r>
      <w:r w:rsidR="00A10276">
        <w:rPr>
          <w:lang w:val="en-US"/>
        </w:rPr>
        <w:t>the successful</w:t>
      </w:r>
      <w:r>
        <w:rPr>
          <w:lang w:val="en-US"/>
        </w:rPr>
        <w:t xml:space="preserve"> launch of AWS and Microsoft Azure Google found out the potential opportunity in cloud, in 2011 GCP launched their first PaaS service know as App Engine to deploy serverless application with self-health check and monitoring</w:t>
      </w:r>
      <w:r w:rsidR="009303D9" w:rsidRPr="005B520E">
        <w:t>.</w:t>
      </w:r>
      <w:r>
        <w:rPr>
          <w:lang w:val="en-US"/>
        </w:rPr>
        <w:t xml:space="preserve"> Post since </w:t>
      </w:r>
      <w:r w:rsidR="00A10276">
        <w:rPr>
          <w:lang w:val="en-US"/>
        </w:rPr>
        <w:t xml:space="preserve">this service launch it has been used by many companies </w:t>
      </w:r>
      <w:r w:rsidR="00823E60">
        <w:rPr>
          <w:lang w:val="en-US"/>
        </w:rPr>
        <w:t xml:space="preserve">like </w:t>
      </w:r>
      <w:r w:rsidR="00A10276">
        <w:rPr>
          <w:lang w:val="en-US"/>
        </w:rPr>
        <w:t>Airbnb, PayPal, Spotify, Intel etc.</w:t>
      </w:r>
    </w:p>
    <w:p w14:paraId="60C60D37" w14:textId="77777777" w:rsidR="009303D9" w:rsidRPr="005B520E" w:rsidRDefault="00EC5FDA" w:rsidP="00ED0149">
      <w:pPr>
        <w:pStyle w:val="Heading2"/>
      </w:pPr>
      <w:r>
        <w:t>Continious addition of services</w:t>
      </w:r>
    </w:p>
    <w:p w14:paraId="28F5D132" w14:textId="6C7E03F0" w:rsidR="009303D9" w:rsidRPr="005B520E" w:rsidRDefault="00A10276" w:rsidP="00E7596C">
      <w:pPr>
        <w:pStyle w:val="BodyText"/>
      </w:pPr>
      <w:r>
        <w:rPr>
          <w:lang w:val="en-US"/>
        </w:rPr>
        <w:t xml:space="preserve">Since </w:t>
      </w:r>
      <w:r w:rsidR="00B22CE8">
        <w:rPr>
          <w:lang w:val="en-US"/>
        </w:rPr>
        <w:t>the</w:t>
      </w:r>
      <w:r>
        <w:rPr>
          <w:lang w:val="en-US"/>
        </w:rPr>
        <w:t xml:space="preserve"> launch of their first service GCP </w:t>
      </w:r>
      <w:r w:rsidR="005D5F75">
        <w:rPr>
          <w:lang w:val="en-US"/>
        </w:rPr>
        <w:t>has kept</w:t>
      </w:r>
      <w:r>
        <w:rPr>
          <w:lang w:val="en-US"/>
        </w:rPr>
        <w:t xml:space="preserve"> on adding new services on a regular basis, </w:t>
      </w:r>
      <w:r w:rsidR="00B22CE8">
        <w:rPr>
          <w:lang w:val="en-US"/>
        </w:rPr>
        <w:t>resulting</w:t>
      </w:r>
      <w:r>
        <w:rPr>
          <w:lang w:val="en-US"/>
        </w:rPr>
        <w:t xml:space="preserve"> </w:t>
      </w:r>
      <w:r w:rsidR="005D5F75">
        <w:rPr>
          <w:lang w:val="en-US"/>
        </w:rPr>
        <w:t>in</w:t>
      </w:r>
      <w:r>
        <w:rPr>
          <w:lang w:val="en-US"/>
        </w:rPr>
        <w:t xml:space="preserve"> the addition of compute, storage, networking</w:t>
      </w:r>
      <w:r w:rsidR="009D74AC">
        <w:rPr>
          <w:lang w:val="en-US"/>
        </w:rPr>
        <w:t xml:space="preserve">, big data and ML services, </w:t>
      </w:r>
      <w:r w:rsidR="00A01866">
        <w:rPr>
          <w:lang w:val="en-US"/>
        </w:rPr>
        <w:t>and tools</w:t>
      </w:r>
      <w:r w:rsidR="009D74AC">
        <w:rPr>
          <w:lang w:val="en-US"/>
        </w:rPr>
        <w:t xml:space="preserve"> like developer, </w:t>
      </w:r>
      <w:r w:rsidR="005D5F75">
        <w:rPr>
          <w:lang w:val="en-US"/>
        </w:rPr>
        <w:t>management,</w:t>
      </w:r>
      <w:r w:rsidR="009D74AC">
        <w:rPr>
          <w:lang w:val="en-US"/>
        </w:rPr>
        <w:t xml:space="preserve"> and logs tools</w:t>
      </w:r>
      <w:r w:rsidR="009303D9" w:rsidRPr="005B520E">
        <w:t>.</w:t>
      </w:r>
    </w:p>
    <w:p w14:paraId="79673950" w14:textId="77777777" w:rsidR="009303D9" w:rsidRDefault="00A01866" w:rsidP="006B6B66">
      <w:pPr>
        <w:pStyle w:val="Heading1"/>
      </w:pPr>
      <w:r>
        <w:t>Categorisation</w:t>
      </w:r>
    </w:p>
    <w:p w14:paraId="080E9D37" w14:textId="69640BBE" w:rsidR="00D7522C" w:rsidRPr="00D7522C" w:rsidRDefault="009303D9" w:rsidP="00E7596C">
      <w:pPr>
        <w:pStyle w:val="BodyText"/>
        <w:rPr>
          <w:lang w:val="en-US"/>
        </w:rPr>
      </w:pPr>
      <w:r w:rsidRPr="00E7596C">
        <w:t>Before</w:t>
      </w:r>
      <w:r w:rsidRPr="005B520E">
        <w:t xml:space="preserve"> </w:t>
      </w:r>
      <w:r w:rsidR="00A01866">
        <w:rPr>
          <w:lang w:val="en-US"/>
        </w:rPr>
        <w:t xml:space="preserve">we begin for comparison, we have to </w:t>
      </w:r>
      <w:r w:rsidR="00B22CE8">
        <w:rPr>
          <w:lang w:val="en-US"/>
        </w:rPr>
        <w:t>categorize</w:t>
      </w:r>
      <w:r w:rsidR="00A01866">
        <w:rPr>
          <w:lang w:val="en-US"/>
        </w:rPr>
        <w:t xml:space="preserve"> the major </w:t>
      </w:r>
      <w:r w:rsidR="00D7522C">
        <w:rPr>
          <w:lang w:val="en-US"/>
        </w:rPr>
        <w:t>ar</w:t>
      </w:r>
      <w:r w:rsidR="00A01866">
        <w:rPr>
          <w:lang w:val="en-US"/>
        </w:rPr>
        <w:t xml:space="preserve">ea of cloud like </w:t>
      </w:r>
      <w:r w:rsidR="00883D96">
        <w:rPr>
          <w:lang w:val="en-US"/>
        </w:rPr>
        <w:t xml:space="preserve">Networking, </w:t>
      </w:r>
      <w:r w:rsidR="00A01866">
        <w:rPr>
          <w:lang w:val="en-US"/>
        </w:rPr>
        <w:t>Virtual Machines, Serverless services, Containers &amp; Kubernetes, Security, Access Controls</w:t>
      </w:r>
      <w:r w:rsidR="00D7522C">
        <w:rPr>
          <w:lang w:val="en-US"/>
        </w:rPr>
        <w:t>.</w:t>
      </w:r>
    </w:p>
    <w:p w14:paraId="33B1F0DE" w14:textId="77777777" w:rsidR="009303D9" w:rsidRPr="005B520E" w:rsidRDefault="00883D96" w:rsidP="00E7596C">
      <w:pPr>
        <w:pStyle w:val="BodyText"/>
      </w:pPr>
      <w:r>
        <w:rPr>
          <w:lang w:val="en-US"/>
        </w:rPr>
        <w:t>We</w:t>
      </w:r>
      <w:r w:rsidR="009303D9" w:rsidRPr="005B520E">
        <w:t xml:space="preserve"> </w:t>
      </w:r>
      <w:r>
        <w:rPr>
          <w:lang w:val="en-US"/>
        </w:rPr>
        <w:t xml:space="preserve">will analyze the data and will calculate the performance of GCP vs other major cloud providers. </w:t>
      </w:r>
    </w:p>
    <w:p w14:paraId="4C723CBB" w14:textId="77777777" w:rsidR="009303D9" w:rsidRDefault="006E779C" w:rsidP="00ED0149">
      <w:pPr>
        <w:pStyle w:val="Heading2"/>
      </w:pPr>
      <w:r>
        <w:t>Networking</w:t>
      </w:r>
    </w:p>
    <w:p w14:paraId="5590A1BB" w14:textId="56177E55" w:rsidR="009303D9" w:rsidRPr="005B520E" w:rsidRDefault="006E779C" w:rsidP="00E7596C">
      <w:pPr>
        <w:pStyle w:val="BodyText"/>
      </w:pPr>
      <w:r>
        <w:rPr>
          <w:lang w:val="en-US"/>
        </w:rPr>
        <w:t xml:space="preserve">GCP provides a global virtual network </w:t>
      </w:r>
      <w:r w:rsidR="00B22CE8">
        <w:rPr>
          <w:lang w:val="en-US"/>
        </w:rPr>
        <w:t>i.e.</w:t>
      </w:r>
      <w:r>
        <w:rPr>
          <w:lang w:val="en-US"/>
        </w:rPr>
        <w:t xml:space="preserve"> VPC which means a user can create their own private network throughout different regions, this is a special</w:t>
      </w:r>
      <w:r w:rsidR="0049755B">
        <w:rPr>
          <w:lang w:val="en-US"/>
        </w:rPr>
        <w:t xml:space="preserve"> unique</w:t>
      </w:r>
      <w:r>
        <w:rPr>
          <w:lang w:val="en-US"/>
        </w:rPr>
        <w:t xml:space="preserve"> useful feature which GCP </w:t>
      </w:r>
      <w:r w:rsidR="0049755B">
        <w:rPr>
          <w:lang w:val="en-US"/>
        </w:rPr>
        <w:t>has</w:t>
      </w:r>
      <w:r>
        <w:rPr>
          <w:lang w:val="en-US"/>
        </w:rPr>
        <w:t xml:space="preserve"> </w:t>
      </w:r>
      <w:r w:rsidR="00B22CE8">
        <w:rPr>
          <w:lang w:val="en-US"/>
        </w:rPr>
        <w:t>over</w:t>
      </w:r>
      <w:r>
        <w:rPr>
          <w:lang w:val="en-US"/>
        </w:rPr>
        <w:t xml:space="preserve"> other cloud providers. GCP has two core </w:t>
      </w:r>
      <w:r w:rsidR="0049755B">
        <w:rPr>
          <w:lang w:val="en-US"/>
        </w:rPr>
        <w:t>tiers</w:t>
      </w:r>
      <w:r>
        <w:rPr>
          <w:lang w:val="en-US"/>
        </w:rPr>
        <w:t xml:space="preserve"> in networking from where the data flows, these are Premium Tier and Standard Tier; in Premium data moves from a Google dedicated network which has low latency and </w:t>
      </w:r>
      <w:r w:rsidR="00B22CE8">
        <w:rPr>
          <w:lang w:val="en-US"/>
        </w:rPr>
        <w:t>high-speed</w:t>
      </w:r>
      <w:r>
        <w:rPr>
          <w:lang w:val="en-US"/>
        </w:rPr>
        <w:t xml:space="preserve"> data transfer, in another tier</w:t>
      </w:r>
      <w:r w:rsidR="0049755B">
        <w:rPr>
          <w:lang w:val="en-US"/>
        </w:rPr>
        <w:t xml:space="preserve"> data moves through internet</w:t>
      </w:r>
      <w:r w:rsidR="009303D9" w:rsidRPr="005B520E">
        <w:t>.</w:t>
      </w:r>
    </w:p>
    <w:p w14:paraId="28996DEF" w14:textId="77777777" w:rsidR="009303D9" w:rsidRDefault="0049755B" w:rsidP="00ED0149">
      <w:pPr>
        <w:pStyle w:val="Heading2"/>
      </w:pPr>
      <w:r>
        <w:t>Virtual Machine</w:t>
      </w:r>
      <w:r w:rsidR="009303D9">
        <w:t>s</w:t>
      </w:r>
    </w:p>
    <w:p w14:paraId="211B2BFD" w14:textId="673D1F30" w:rsidR="009303D9" w:rsidRPr="005B520E" w:rsidRDefault="00691A2E" w:rsidP="00E7596C">
      <w:pPr>
        <w:pStyle w:val="bulletlist"/>
      </w:pPr>
      <w:r>
        <w:rPr>
          <w:lang w:val="en-US"/>
        </w:rPr>
        <w:t>GCP provides P</w:t>
      </w:r>
      <w:r w:rsidR="00B832F8">
        <w:rPr>
          <w:lang w:val="en-US"/>
        </w:rPr>
        <w:t xml:space="preserve">reemptible VMs which means short term VMs which is good for short term work like batch processing etc. this feature is special feature in GCP </w:t>
      </w:r>
      <w:r w:rsidR="009D1104">
        <w:rPr>
          <w:lang w:val="en-US"/>
        </w:rPr>
        <w:t>than other CSP like Azure</w:t>
      </w:r>
      <w:r w:rsidR="009303D9" w:rsidRPr="005B520E">
        <w:t>.</w:t>
      </w:r>
    </w:p>
    <w:p w14:paraId="2A734B4C" w14:textId="77777777" w:rsidR="009303D9" w:rsidRPr="005B520E" w:rsidRDefault="009D1104" w:rsidP="00E7596C">
      <w:pPr>
        <w:pStyle w:val="bulletlist"/>
      </w:pPr>
      <w:r>
        <w:rPr>
          <w:lang w:val="en-US"/>
        </w:rPr>
        <w:t>GCP provides cheaper prices than major of the CSP</w:t>
      </w:r>
      <w:r w:rsidR="00573286">
        <w:rPr>
          <w:lang w:val="en-US"/>
        </w:rPr>
        <w:t xml:space="preserve"> depending upon the type</w:t>
      </w:r>
      <w:r>
        <w:rPr>
          <w:lang w:val="en-US"/>
        </w:rPr>
        <w:t xml:space="preserve">, additional discount on purchase of </w:t>
      </w:r>
      <w:r w:rsidR="00573286">
        <w:rPr>
          <w:lang w:val="en-US"/>
        </w:rPr>
        <w:t>long-term</w:t>
      </w:r>
      <w:r>
        <w:rPr>
          <w:lang w:val="en-US"/>
        </w:rPr>
        <w:t xml:space="preserve"> purchase.</w:t>
      </w:r>
    </w:p>
    <w:p w14:paraId="241C79E7" w14:textId="6F8EF459" w:rsidR="009303D9" w:rsidRPr="005B520E" w:rsidRDefault="00573286" w:rsidP="00E7596C">
      <w:pPr>
        <w:pStyle w:val="bulletlist"/>
      </w:pPr>
      <w:r>
        <w:rPr>
          <w:lang w:val="en-US"/>
        </w:rPr>
        <w:t xml:space="preserve">Global VPC Support: VMs have VPC which requires live support, which GCP provides than other </w:t>
      </w:r>
      <w:r w:rsidR="00B22CE8">
        <w:rPr>
          <w:lang w:val="en-US"/>
        </w:rPr>
        <w:t>CSP.</w:t>
      </w:r>
    </w:p>
    <w:p w14:paraId="737D5DD8" w14:textId="0A80108D" w:rsidR="003B4E04" w:rsidRDefault="003B4E04" w:rsidP="00B22CE8">
      <w:pPr>
        <w:pStyle w:val="sponsors"/>
        <w:framePr w:wrap="auto" w:vAnchor="page" w:hAnchor="page" w:x="918" w:y="15121"/>
      </w:pPr>
    </w:p>
    <w:p w14:paraId="42D52455" w14:textId="77777777" w:rsidR="00114C65" w:rsidRDefault="00114C65" w:rsidP="00B22CE8">
      <w:pPr>
        <w:pStyle w:val="sponsors"/>
        <w:framePr w:wrap="auto" w:vAnchor="page" w:hAnchor="page" w:x="918" w:y="15121"/>
      </w:pPr>
    </w:p>
    <w:p w14:paraId="2B8619E3" w14:textId="0593DCAA" w:rsidR="009303D9" w:rsidRPr="00573286" w:rsidRDefault="00573286" w:rsidP="00573286">
      <w:pPr>
        <w:pStyle w:val="bulletlist"/>
        <w:numPr>
          <w:ilvl w:val="0"/>
          <w:numId w:val="0"/>
        </w:numPr>
        <w:ind w:left="576"/>
        <w:rPr>
          <w:lang w:val="en-US"/>
        </w:rPr>
      </w:pPr>
      <w:r>
        <w:rPr>
          <w:lang w:val="en-US"/>
        </w:rPr>
        <w:t xml:space="preserve">These are some highlights which </w:t>
      </w:r>
      <w:r w:rsidR="00B22CE8">
        <w:rPr>
          <w:lang w:val="en-US"/>
        </w:rPr>
        <w:t>reflect</w:t>
      </w:r>
      <w:r>
        <w:rPr>
          <w:lang w:val="en-US"/>
        </w:rPr>
        <w:t xml:space="preserve"> GCP capable features which end user can use, which may result in GCP increase in cloud market shares.</w:t>
      </w:r>
    </w:p>
    <w:p w14:paraId="529BDB07" w14:textId="77777777" w:rsidR="009303D9" w:rsidRPr="005B520E" w:rsidRDefault="001A308B" w:rsidP="00ED0149">
      <w:pPr>
        <w:pStyle w:val="Heading2"/>
      </w:pPr>
      <w:r>
        <w:t>Serverless Services</w:t>
      </w:r>
    </w:p>
    <w:p w14:paraId="402E72E9" w14:textId="77777777" w:rsidR="009303D9" w:rsidRPr="005B520E" w:rsidRDefault="0018215A" w:rsidP="00E7596C">
      <w:pPr>
        <w:pStyle w:val="BodyText"/>
      </w:pPr>
      <w:r>
        <w:rPr>
          <w:lang w:val="en-US"/>
        </w:rPr>
        <w:t>GCP provides PaaS functionality</w:t>
      </w:r>
      <w:r w:rsidR="002B0D0D">
        <w:rPr>
          <w:lang w:val="en-US"/>
        </w:rPr>
        <w:t xml:space="preserve">, </w:t>
      </w:r>
      <w:r w:rsidR="005A3085">
        <w:rPr>
          <w:lang w:val="en-US"/>
        </w:rPr>
        <w:t>fully automated</w:t>
      </w:r>
      <w:r w:rsidR="002B0D0D">
        <w:rPr>
          <w:lang w:val="en-US"/>
        </w:rPr>
        <w:t xml:space="preserve"> health check, full managed load balancer which work on a particular customized template</w:t>
      </w:r>
      <w:r w:rsidR="009303D9" w:rsidRPr="005B520E">
        <w:t>.</w:t>
      </w:r>
    </w:p>
    <w:p w14:paraId="50FB268A" w14:textId="77777777" w:rsidR="009303D9" w:rsidRDefault="005A3085" w:rsidP="00E7596C">
      <w:pPr>
        <w:pStyle w:val="BodyText"/>
        <w:rPr>
          <w:lang w:val="en-US"/>
        </w:rPr>
      </w:pPr>
      <w:r>
        <w:rPr>
          <w:lang w:val="en-US"/>
        </w:rPr>
        <w:t xml:space="preserve">Cloud functions and App Engine provides the feature of </w:t>
      </w:r>
      <w:r w:rsidR="004E38C4">
        <w:rPr>
          <w:lang w:val="en-US"/>
        </w:rPr>
        <w:t>serverless</w:t>
      </w:r>
      <w:r>
        <w:rPr>
          <w:lang w:val="en-US"/>
        </w:rPr>
        <w:t xml:space="preserve"> computing </w:t>
      </w:r>
      <w:r w:rsidR="004E38C4">
        <w:rPr>
          <w:lang w:val="en-US"/>
        </w:rPr>
        <w:t>in GCP</w:t>
      </w:r>
      <w:r>
        <w:rPr>
          <w:lang w:val="en-US"/>
        </w:rPr>
        <w:t xml:space="preserve">, it supports multiple languages like Ruby, Java, Python, node.js, </w:t>
      </w:r>
      <w:r w:rsidR="00582F6D">
        <w:rPr>
          <w:lang w:val="en-US"/>
        </w:rPr>
        <w:t>Go etc.</w:t>
      </w:r>
      <w:r w:rsidR="004E38C4">
        <w:rPr>
          <w:lang w:val="en-US"/>
        </w:rPr>
        <w:t xml:space="preserve"> These services are tightly coupled with other GCP services.</w:t>
      </w:r>
    </w:p>
    <w:p w14:paraId="4E026A6D" w14:textId="29675670" w:rsidR="005C5A85" w:rsidRDefault="004E38C4" w:rsidP="005C5A85">
      <w:pPr>
        <w:pStyle w:val="BodyText"/>
        <w:rPr>
          <w:lang w:val="en-US"/>
        </w:rPr>
      </w:pPr>
      <w:r>
        <w:rPr>
          <w:lang w:val="en-US"/>
        </w:rPr>
        <w:t>In terms of cost GCP have cheaper billing for serverless computing/ service.</w:t>
      </w:r>
      <w:r w:rsidR="00582F6D">
        <w:rPr>
          <w:lang w:val="en-US"/>
        </w:rPr>
        <w:t xml:space="preserve"> Billing is done on the </w:t>
      </w:r>
      <w:r w:rsidR="00B22CE8">
        <w:rPr>
          <w:lang w:val="en-US"/>
        </w:rPr>
        <w:t>basis</w:t>
      </w:r>
      <w:r w:rsidR="00582F6D">
        <w:rPr>
          <w:lang w:val="en-US"/>
        </w:rPr>
        <w:t xml:space="preserve"> of per request, or execution time etc.</w:t>
      </w:r>
    </w:p>
    <w:p w14:paraId="3BFFF8D2" w14:textId="7CE8016E" w:rsidR="009303D9" w:rsidRPr="00166742" w:rsidRDefault="005C5A85" w:rsidP="00166742">
      <w:pPr>
        <w:pStyle w:val="BodyText"/>
        <w:rPr>
          <w:lang w:val="en-US"/>
        </w:rPr>
      </w:pPr>
      <w:r>
        <w:rPr>
          <w:lang w:val="en-US"/>
        </w:rPr>
        <w:t xml:space="preserve">Another FaaS provided by </w:t>
      </w:r>
      <w:r w:rsidR="00B22CE8">
        <w:rPr>
          <w:lang w:val="en-US"/>
        </w:rPr>
        <w:t>GCP</w:t>
      </w:r>
      <w:r>
        <w:rPr>
          <w:lang w:val="en-US"/>
        </w:rPr>
        <w:t xml:space="preserve"> is Google </w:t>
      </w:r>
      <w:r w:rsidR="00B22CE8">
        <w:rPr>
          <w:lang w:val="en-US"/>
        </w:rPr>
        <w:t>K</w:t>
      </w:r>
      <w:r>
        <w:rPr>
          <w:lang w:val="en-US"/>
        </w:rPr>
        <w:t>ubern</w:t>
      </w:r>
      <w:r w:rsidR="00B22CE8">
        <w:rPr>
          <w:lang w:val="en-US"/>
        </w:rPr>
        <w:t>etes</w:t>
      </w:r>
      <w:r>
        <w:rPr>
          <w:lang w:val="en-US"/>
        </w:rPr>
        <w:t xml:space="preserve"> engine (GKE), </w:t>
      </w:r>
      <w:r w:rsidR="006C1681">
        <w:rPr>
          <w:lang w:val="en-US"/>
        </w:rPr>
        <w:t xml:space="preserve">which is a open source form google released in 2009 post </w:t>
      </w:r>
      <w:r w:rsidR="00B22CE8">
        <w:rPr>
          <w:lang w:val="en-US"/>
        </w:rPr>
        <w:t>this</w:t>
      </w:r>
      <w:r w:rsidR="006C1681">
        <w:rPr>
          <w:lang w:val="en-US"/>
        </w:rPr>
        <w:t xml:space="preserve"> release </w:t>
      </w:r>
      <w:r w:rsidR="00B22CE8">
        <w:rPr>
          <w:lang w:val="en-US"/>
        </w:rPr>
        <w:t>GCP</w:t>
      </w:r>
      <w:r w:rsidR="006C1681">
        <w:rPr>
          <w:lang w:val="en-US"/>
        </w:rPr>
        <w:t xml:space="preserve"> started using </w:t>
      </w:r>
      <w:r w:rsidR="00B22CE8">
        <w:rPr>
          <w:lang w:val="en-US"/>
        </w:rPr>
        <w:t>Kubernetes</w:t>
      </w:r>
      <w:r w:rsidR="006C1681">
        <w:rPr>
          <w:lang w:val="en-US"/>
        </w:rPr>
        <w:t xml:space="preserve"> in service </w:t>
      </w:r>
      <w:r w:rsidR="00B22CE8" w:rsidRPr="00B22CE8">
        <w:rPr>
          <w:lang w:val="en-US"/>
        </w:rPr>
        <w:t>orchestration</w:t>
      </w:r>
      <w:r w:rsidR="006C1681">
        <w:rPr>
          <w:lang w:val="en-US"/>
        </w:rPr>
        <w:t>.</w:t>
      </w:r>
    </w:p>
    <w:p w14:paraId="65F959B8" w14:textId="40990E94" w:rsidR="009303D9" w:rsidRDefault="00B80F3C" w:rsidP="00ED0149">
      <w:pPr>
        <w:pStyle w:val="Heading2"/>
      </w:pPr>
      <w:r>
        <w:t>Containers &amp;</w:t>
      </w:r>
      <w:r w:rsidR="009073F1">
        <w:t xml:space="preserve"> </w:t>
      </w:r>
      <w:r w:rsidR="001E630A">
        <w:t>Kubernetes</w:t>
      </w:r>
    </w:p>
    <w:p w14:paraId="29F3C1FC" w14:textId="3BECA045" w:rsidR="009303D9" w:rsidRPr="005B520E" w:rsidRDefault="00AD7B71" w:rsidP="005B28C2">
      <w:pPr>
        <w:pStyle w:val="bulletlist"/>
        <w:numPr>
          <w:ilvl w:val="0"/>
          <w:numId w:val="0"/>
        </w:numPr>
        <w:ind w:left="288"/>
      </w:pPr>
      <w:r>
        <w:rPr>
          <w:lang w:val="en-US"/>
        </w:rPr>
        <w:t>C</w:t>
      </w:r>
      <w:r w:rsidRPr="00AD7B71">
        <w:t>ontainer services enable developers</w:t>
      </w:r>
      <w:r w:rsidR="00036640">
        <w:rPr>
          <w:lang w:val="en-US"/>
        </w:rPr>
        <w:t xml:space="preserve"> </w:t>
      </w:r>
      <w:r w:rsidR="00036640">
        <w:t>to package software com</w:t>
      </w:r>
      <w:r w:rsidR="007B17C3">
        <w:t xml:space="preserve">ponents such as frameworks, </w:t>
      </w:r>
      <w:r w:rsidR="00997001">
        <w:t>libraries,</w:t>
      </w:r>
      <w:r w:rsidR="007B17C3">
        <w:t xml:space="preserve"> and dependencies together with their code</w:t>
      </w:r>
      <w:r w:rsidR="007B17C3">
        <w:rPr>
          <w:lang w:val="en-US"/>
        </w:rPr>
        <w:t xml:space="preserve"> in </w:t>
      </w:r>
      <w:r w:rsidR="007B17C3">
        <w:t>form of virtualization</w:t>
      </w:r>
      <w:r w:rsidR="00F92C8C">
        <w:rPr>
          <w:lang w:val="en-US"/>
        </w:rPr>
        <w:t xml:space="preserve">, </w:t>
      </w:r>
      <w:r w:rsidR="00F92C8C">
        <w:t>add</w:t>
      </w:r>
      <w:r w:rsidR="004B23BD">
        <w:rPr>
          <w:lang w:val="en-US"/>
        </w:rPr>
        <w:t>s</w:t>
      </w:r>
      <w:r w:rsidR="00F92C8C">
        <w:t xml:space="preserve"> additional levels of abstractions and </w:t>
      </w:r>
      <w:r w:rsidR="00F92C8C">
        <w:lastRenderedPageBreak/>
        <w:t>are more lightweight making them an ideal solution to use together with the rapid elasticity</w:t>
      </w:r>
      <w:r w:rsidR="009303D9" w:rsidRPr="005B520E">
        <w:t>.</w:t>
      </w:r>
    </w:p>
    <w:p w14:paraId="47D12D9C" w14:textId="7EA68FDA" w:rsidR="007E2DCC" w:rsidRDefault="007E2DCC" w:rsidP="005B28C2">
      <w:pPr>
        <w:pStyle w:val="bulletlist"/>
        <w:numPr>
          <w:ilvl w:val="0"/>
          <w:numId w:val="0"/>
        </w:numPr>
        <w:ind w:left="288"/>
      </w:pPr>
      <w:r>
        <w:t>GCP carves a niche for itself in the realm of containers and Kubernetes. Here's how GCP emerges as a compelling choice for your research paper, highlighting its unique strengths:</w:t>
      </w:r>
    </w:p>
    <w:p w14:paraId="3ECFA678" w14:textId="77777777" w:rsidR="007E2DCC" w:rsidRDefault="007E2DCC" w:rsidP="00A60A9B">
      <w:pPr>
        <w:pStyle w:val="bulletlist"/>
        <w:numPr>
          <w:ilvl w:val="0"/>
          <w:numId w:val="0"/>
        </w:numPr>
        <w:ind w:left="576" w:hanging="288"/>
      </w:pPr>
      <w:r>
        <w:t>1. Born in the Kubernetes Core: Google's DNA is inextricably linked to Kubernetes. They spearheaded its development, contributing significant features and actively maintaining the project. This translates to a deeper understanding and seamless integration of Kubernetes within GCP, leading to:</w:t>
      </w:r>
    </w:p>
    <w:p w14:paraId="3F32198B" w14:textId="03E65C44" w:rsidR="007E2DCC" w:rsidRDefault="00EF0D49" w:rsidP="001C7140">
      <w:pPr>
        <w:pStyle w:val="bulletlist"/>
        <w:numPr>
          <w:ilvl w:val="0"/>
          <w:numId w:val="0"/>
        </w:numPr>
        <w:ind w:left="576"/>
      </w:pPr>
      <w:r>
        <w:rPr>
          <w:lang w:val="en-US"/>
        </w:rPr>
        <w:t>a)</w:t>
      </w:r>
      <w:r>
        <w:t xml:space="preserve"> Advanced</w:t>
      </w:r>
      <w:r w:rsidR="007E2DCC">
        <w:t xml:space="preserve"> Automation: GCP boasts built-in automation features like auto-scaling and self-healing, reducing operational overhead and simplifying Kubernetes management.</w:t>
      </w:r>
    </w:p>
    <w:p w14:paraId="000ABC12" w14:textId="4E9E03CC" w:rsidR="007E2DCC" w:rsidRDefault="00EF0D49" w:rsidP="00AC5046">
      <w:pPr>
        <w:pStyle w:val="bulletlist"/>
        <w:numPr>
          <w:ilvl w:val="0"/>
          <w:numId w:val="0"/>
        </w:numPr>
        <w:ind w:left="576"/>
      </w:pPr>
      <w:r>
        <w:rPr>
          <w:lang w:val="en-US"/>
        </w:rPr>
        <w:t>b)</w:t>
      </w:r>
      <w:r>
        <w:t xml:space="preserve"> Enhanced</w:t>
      </w:r>
      <w:r w:rsidR="007E2DCC">
        <w:t xml:space="preserve"> Security: Google's security expertise shines </w:t>
      </w:r>
      <w:r>
        <w:t>through</w:t>
      </w:r>
      <w:r w:rsidR="007E2DCC">
        <w:t xml:space="preserve"> GKE (Google Kubernetes Engine), offering integrated threat detection and granular access control for containerized applications.</w:t>
      </w:r>
    </w:p>
    <w:p w14:paraId="36DDB876" w14:textId="10C48080" w:rsidR="007E2DCC" w:rsidRDefault="005A2668" w:rsidP="00AC5046">
      <w:pPr>
        <w:pStyle w:val="bulletlist"/>
        <w:numPr>
          <w:ilvl w:val="0"/>
          <w:numId w:val="0"/>
        </w:numPr>
        <w:ind w:left="576"/>
      </w:pPr>
      <w:r>
        <w:rPr>
          <w:lang w:val="en-US"/>
        </w:rPr>
        <w:t>c)</w:t>
      </w:r>
      <w:r>
        <w:t xml:space="preserve"> Streamlined</w:t>
      </w:r>
      <w:r w:rsidR="007E2DCC">
        <w:t xml:space="preserve"> Developer Experience: GCP emphasizes developer-friendliness. Tools like Skaffold and Cloud Build facilitate smooth container build, test, and deployment workflows.</w:t>
      </w:r>
    </w:p>
    <w:p w14:paraId="72FA4A00" w14:textId="63B55394" w:rsidR="007E2DCC" w:rsidRDefault="007E2DCC" w:rsidP="00A60A9B">
      <w:pPr>
        <w:pStyle w:val="bulletlist"/>
        <w:numPr>
          <w:ilvl w:val="0"/>
          <w:numId w:val="0"/>
        </w:numPr>
        <w:ind w:left="576" w:hanging="288"/>
      </w:pPr>
      <w:r>
        <w:t>2. Anthos: GCP's real game-changer is Anthos, a hybrid and multi-cloud platform. Anthos empowers you to:</w:t>
      </w:r>
    </w:p>
    <w:p w14:paraId="06F5E641" w14:textId="16948894" w:rsidR="007E2DCC" w:rsidRDefault="000B55E6" w:rsidP="000B55E6">
      <w:pPr>
        <w:pStyle w:val="bulletlist"/>
        <w:numPr>
          <w:ilvl w:val="0"/>
          <w:numId w:val="0"/>
        </w:numPr>
        <w:ind w:left="576"/>
      </w:pPr>
      <w:r>
        <w:rPr>
          <w:lang w:val="en-US"/>
        </w:rPr>
        <w:t xml:space="preserve">a) </w:t>
      </w:r>
      <w:r w:rsidR="007E2DCC">
        <w:t>Run Kubernetes Everywhere: Deploy and manage Kubernetes clusters across on-premises, edge locations, and multiple cloud providers with consistent tooling and APIs.</w:t>
      </w:r>
    </w:p>
    <w:p w14:paraId="228EEFA8" w14:textId="5905547D" w:rsidR="007E2DCC" w:rsidRDefault="000B55E6" w:rsidP="000B55E6">
      <w:pPr>
        <w:pStyle w:val="bulletlist"/>
        <w:numPr>
          <w:ilvl w:val="0"/>
          <w:numId w:val="0"/>
        </w:numPr>
        <w:ind w:left="576"/>
      </w:pPr>
      <w:r>
        <w:rPr>
          <w:lang w:val="en-US"/>
        </w:rPr>
        <w:t>b)</w:t>
      </w:r>
      <w:r>
        <w:t xml:space="preserve"> Unleash</w:t>
      </w:r>
      <w:r w:rsidR="007E2DCC">
        <w:t xml:space="preserve"> Portability: Break vendor lock-in by decoupling applications from underlying infrastructure. Anthos applications are portable, allowing you to move them seamlessly across clouds without rewriting code.</w:t>
      </w:r>
    </w:p>
    <w:p w14:paraId="608CC1AB" w14:textId="01937455" w:rsidR="007E2DCC" w:rsidRDefault="00CE39F0" w:rsidP="00CE39F0">
      <w:pPr>
        <w:pStyle w:val="bulletlist"/>
        <w:numPr>
          <w:ilvl w:val="0"/>
          <w:numId w:val="0"/>
        </w:numPr>
        <w:ind w:left="576"/>
      </w:pPr>
      <w:r>
        <w:rPr>
          <w:lang w:val="en-US"/>
        </w:rPr>
        <w:t xml:space="preserve">c) </w:t>
      </w:r>
      <w:r w:rsidR="007E2DCC">
        <w:t>Simplify Hybrid Management: Bridge the gap between on-premises and cloud environments with Anthos. Manage and monitor hybrid deployments centrally, streamlining operations and fostering collaboration.</w:t>
      </w:r>
    </w:p>
    <w:p w14:paraId="12EE9B75" w14:textId="0DA223D8" w:rsidR="007E2DCC" w:rsidRDefault="007E2DCC" w:rsidP="00A60A9B">
      <w:pPr>
        <w:pStyle w:val="bulletlist"/>
        <w:numPr>
          <w:ilvl w:val="0"/>
          <w:numId w:val="0"/>
        </w:numPr>
        <w:ind w:left="576" w:hanging="288"/>
      </w:pPr>
      <w:r>
        <w:t xml:space="preserve">3. </w:t>
      </w:r>
      <w:r w:rsidR="00277E77">
        <w:rPr>
          <w:lang w:val="en-US"/>
        </w:rPr>
        <w:t>GCP</w:t>
      </w:r>
      <w:r>
        <w:t xml:space="preserve"> constantly pushes the boundaries with cutting-edge features like:</w:t>
      </w:r>
    </w:p>
    <w:p w14:paraId="66CEA547" w14:textId="6523AB69" w:rsidR="007E2DCC" w:rsidRDefault="000764F0" w:rsidP="000764F0">
      <w:pPr>
        <w:pStyle w:val="bulletlist"/>
        <w:numPr>
          <w:ilvl w:val="0"/>
          <w:numId w:val="0"/>
        </w:numPr>
        <w:ind w:left="576"/>
      </w:pPr>
      <w:r>
        <w:rPr>
          <w:lang w:val="en-US"/>
        </w:rPr>
        <w:t>a)</w:t>
      </w:r>
      <w:r>
        <w:t xml:space="preserve"> GKE</w:t>
      </w:r>
      <w:r w:rsidR="007E2DCC">
        <w:t xml:space="preserve"> Autopilot: </w:t>
      </w:r>
      <w:r>
        <w:rPr>
          <w:lang w:val="en-US"/>
        </w:rPr>
        <w:t>S</w:t>
      </w:r>
      <w:r w:rsidR="007E2DCC">
        <w:t>erverless offering manage Kubernetes cluster infrastructure entirely, eliminating the burden of node management and scaling.</w:t>
      </w:r>
    </w:p>
    <w:p w14:paraId="20A78377" w14:textId="43B53EB4" w:rsidR="007E2DCC" w:rsidRDefault="000764F0" w:rsidP="000764F0">
      <w:pPr>
        <w:pStyle w:val="bulletlist"/>
        <w:numPr>
          <w:ilvl w:val="0"/>
          <w:numId w:val="0"/>
        </w:numPr>
        <w:ind w:left="576"/>
      </w:pPr>
      <w:r>
        <w:rPr>
          <w:lang w:val="en-US"/>
        </w:rPr>
        <w:t>b)</w:t>
      </w:r>
      <w:r>
        <w:t xml:space="preserve"> Istio</w:t>
      </w:r>
      <w:r w:rsidR="007E2DCC">
        <w:t xml:space="preserve"> Service Mesh: Gain unparalleled visibility and control over microservices architecture with Istio, natively integrated into Anthos.</w:t>
      </w:r>
    </w:p>
    <w:p w14:paraId="556B2A92" w14:textId="133F79E6" w:rsidR="007E2DCC" w:rsidRDefault="00C308E1" w:rsidP="00C308E1">
      <w:pPr>
        <w:pStyle w:val="bulletlist"/>
        <w:numPr>
          <w:ilvl w:val="0"/>
          <w:numId w:val="0"/>
        </w:numPr>
        <w:ind w:left="576"/>
      </w:pPr>
      <w:r>
        <w:rPr>
          <w:lang w:val="en-US"/>
        </w:rPr>
        <w:t xml:space="preserve">c) </w:t>
      </w:r>
      <w:r w:rsidR="007E2DCC">
        <w:t>Machine Learning Integration: Leverage Google's AI prowess to optimize and automate containerized workloads.</w:t>
      </w:r>
    </w:p>
    <w:p w14:paraId="0B4D01AD" w14:textId="69A2AD44" w:rsidR="007E2DCC" w:rsidRDefault="007E2DCC" w:rsidP="00B360E4">
      <w:pPr>
        <w:pStyle w:val="bulletlist"/>
        <w:numPr>
          <w:ilvl w:val="0"/>
          <w:numId w:val="0"/>
        </w:numPr>
        <w:ind w:left="576" w:hanging="288"/>
      </w:pPr>
      <w:r>
        <w:t>4. Cost-Effectiveness: GCP offers competitive pricing models and flexible</w:t>
      </w:r>
      <w:r w:rsidR="00A9029E">
        <w:rPr>
          <w:lang w:val="en-US"/>
        </w:rPr>
        <w:t xml:space="preserve">. </w:t>
      </w:r>
      <w:r>
        <w:t>Anthos' multi-cloud capabilities can help you optimize costs by leveraging the strengths of different providers.</w:t>
      </w:r>
    </w:p>
    <w:p w14:paraId="669A0788" w14:textId="77777777" w:rsidR="0035399C" w:rsidRDefault="007E2DCC" w:rsidP="0035399C">
      <w:pPr>
        <w:pStyle w:val="bulletlist"/>
        <w:numPr>
          <w:ilvl w:val="0"/>
          <w:numId w:val="0"/>
        </w:numPr>
        <w:ind w:left="576" w:hanging="288"/>
      </w:pPr>
      <w:r>
        <w:t xml:space="preserve">5. Strong Community: GCP boasts a vibrant and active community. Google readily contributes to open-source </w:t>
      </w:r>
      <w:r>
        <w:t>projects and actively engages with users, fostering a collaborative environment for learning and support.</w:t>
      </w:r>
    </w:p>
    <w:p w14:paraId="3D06ABBD" w14:textId="4BC0AAD1" w:rsidR="00C90D96" w:rsidRDefault="00164A08" w:rsidP="003E44D2">
      <w:pPr>
        <w:ind w:left="288"/>
        <w:jc w:val="both"/>
      </w:pPr>
      <w:r>
        <w:t xml:space="preserve">GKE </w:t>
      </w:r>
      <w:r w:rsidR="005A2668">
        <w:t>servers generally use</w:t>
      </w:r>
      <w:r>
        <w:t xml:space="preserve"> Google's Container optimized </w:t>
      </w:r>
      <w:r w:rsidR="005A2668">
        <w:t xml:space="preserve">operating system as the OS </w:t>
      </w:r>
      <w:r>
        <w:t xml:space="preserve">on which to run Kubernetes and its </w:t>
      </w:r>
      <w:r w:rsidR="005A2668">
        <w:t>entities</w:t>
      </w:r>
      <w:r>
        <w:t>. Container-Optimized OS implements several advanced features for enhancing the security of GKE clusters. These security features include</w:t>
      </w:r>
      <w:r w:rsidR="003E44D2">
        <w:t xml:space="preserve"> </w:t>
      </w:r>
      <w:r>
        <w:t xml:space="preserve">immutable root </w:t>
      </w:r>
      <w:r w:rsidR="00393800">
        <w:t>fi</w:t>
      </w:r>
      <w:r>
        <w:t>le</w:t>
      </w:r>
      <w:r w:rsidR="003E44D2">
        <w:t xml:space="preserve"> </w:t>
      </w:r>
      <w:r>
        <w:t>systems, veri</w:t>
      </w:r>
      <w:r w:rsidR="00393800">
        <w:t>f</w:t>
      </w:r>
      <w:r w:rsidR="001E39AE">
        <w:t>i</w:t>
      </w:r>
      <w:r>
        <w:t>ed boot, stateless con</w:t>
      </w:r>
      <w:r w:rsidR="00393800">
        <w:t>fi</w:t>
      </w:r>
      <w:r>
        <w:t>guration, security-hardened kernel, a</w:t>
      </w:r>
      <w:r w:rsidR="003E44D2">
        <w:t xml:space="preserve"> fi</w:t>
      </w:r>
      <w:r>
        <w:t>rewall, instance access management, and CVE scanning.</w:t>
      </w:r>
    </w:p>
    <w:p w14:paraId="612B1ADD" w14:textId="77777777" w:rsidR="003E44D2" w:rsidRDefault="003E44D2" w:rsidP="003E44D2">
      <w:pPr>
        <w:ind w:left="288"/>
        <w:jc w:val="both"/>
      </w:pPr>
    </w:p>
    <w:p w14:paraId="7B22D412" w14:textId="54D4B3DE" w:rsidR="00653C32" w:rsidRDefault="00D14533" w:rsidP="00653C32">
      <w:pPr>
        <w:ind w:left="288"/>
        <w:jc w:val="both"/>
      </w:pPr>
      <w:r>
        <w:t>In GCP Container-Optimized OS enables several security-hardening kernel features, including Integrity Measurement Architecture (IMA), Audit, Kernel Page Table Isolation (KPTI), and some Linux Security Modules (LSMs) from Chromium OS</w:t>
      </w:r>
      <w:r w:rsidR="004D3337">
        <w:t xml:space="preserve">, features </w:t>
      </w:r>
      <w:r w:rsidR="004D3337" w:rsidRPr="004D3337">
        <w:t>like seccomp and AppArmor that make it possible to enforce</w:t>
      </w:r>
      <w:r w:rsidR="00352319">
        <w:t xml:space="preserve"> fi</w:t>
      </w:r>
      <w:r w:rsidR="004D3337" w:rsidRPr="004D3337">
        <w:t>ner grained security policies.</w:t>
      </w:r>
    </w:p>
    <w:p w14:paraId="06B4F8F8" w14:textId="77777777" w:rsidR="00653C32" w:rsidRDefault="00653C32" w:rsidP="00653C32">
      <w:pPr>
        <w:ind w:left="288"/>
        <w:jc w:val="both"/>
      </w:pPr>
    </w:p>
    <w:p w14:paraId="1F7330FC" w14:textId="279B1374" w:rsidR="00352319" w:rsidRDefault="00653C32" w:rsidP="00F07462">
      <w:pPr>
        <w:pStyle w:val="Heading2"/>
        <w:jc w:val="both"/>
      </w:pPr>
      <w:r>
        <w:t>Security</w:t>
      </w:r>
    </w:p>
    <w:p w14:paraId="63B1C425" w14:textId="69046C23" w:rsidR="00B71BA1" w:rsidRDefault="000E65EE" w:rsidP="00B71BA1">
      <w:pPr>
        <w:pStyle w:val="bulletlist"/>
        <w:numPr>
          <w:ilvl w:val="0"/>
          <w:numId w:val="0"/>
        </w:numPr>
        <w:ind w:left="288"/>
      </w:pPr>
      <w:r>
        <w:rPr>
          <w:lang w:val="en-US"/>
        </w:rPr>
        <w:t>The k</w:t>
      </w:r>
      <w:r w:rsidR="00B71BA1">
        <w:t xml:space="preserve">ey </w:t>
      </w:r>
      <w:r w:rsidR="001E39AE">
        <w:t>differentiators</w:t>
      </w:r>
      <w:r>
        <w:rPr>
          <w:lang w:val="en-US"/>
        </w:rPr>
        <w:t xml:space="preserve"> in GCP in terms of security are</w:t>
      </w:r>
      <w:r w:rsidR="00B71BA1">
        <w:t>:</w:t>
      </w:r>
    </w:p>
    <w:p w14:paraId="71609365" w14:textId="75AB177F" w:rsidR="00B71BA1" w:rsidRDefault="00B71BA1" w:rsidP="00891BF4">
      <w:pPr>
        <w:pStyle w:val="bulletlist"/>
        <w:numPr>
          <w:ilvl w:val="0"/>
          <w:numId w:val="29"/>
        </w:numPr>
      </w:pPr>
      <w:r>
        <w:t>Enhanced Data Encryption: GCP takes encryption seriously, exceeding industry standards by encrypting data at rest and in transit by default. This includes customer-managed keys, adding an extra layer of protection against unauthorized access.</w:t>
      </w:r>
    </w:p>
    <w:p w14:paraId="21038879" w14:textId="0035860C" w:rsidR="00B71BA1" w:rsidRDefault="00B71BA1" w:rsidP="00891BF4">
      <w:pPr>
        <w:pStyle w:val="bulletlist"/>
        <w:numPr>
          <w:ilvl w:val="0"/>
          <w:numId w:val="29"/>
        </w:numPr>
      </w:pPr>
      <w:r>
        <w:t>Unparalleled Privacy with Confidential Computing: GCP's innovative Confidential VMs offer isolated execution environments, ensuring even Google itself can't access your data while it's being processed. This provides unmatched privacy and security, especially for sensitive workloads.</w:t>
      </w:r>
    </w:p>
    <w:p w14:paraId="6B80B8CB" w14:textId="77777777" w:rsidR="00891BF4" w:rsidRDefault="00B71BA1" w:rsidP="00891BF4">
      <w:pPr>
        <w:pStyle w:val="bulletlist"/>
        <w:numPr>
          <w:ilvl w:val="0"/>
          <w:numId w:val="29"/>
        </w:numPr>
      </w:pPr>
      <w:r>
        <w:t>Proactive Threat Defense: GCP goes beyond basic monitoring with advanced threat detection and prevention tools like Chronicle and Cloud Security Command Center. These services deliver comprehensive security insights and automated threat responses, actively safeguarding your cloud environment.</w:t>
      </w:r>
    </w:p>
    <w:p w14:paraId="29E309A5" w14:textId="69B56C74" w:rsidR="00B71BA1" w:rsidRPr="0026007B" w:rsidRDefault="0026007B" w:rsidP="0026007B">
      <w:pPr>
        <w:pStyle w:val="bulletlist"/>
        <w:numPr>
          <w:ilvl w:val="0"/>
          <w:numId w:val="0"/>
        </w:numPr>
        <w:ind w:left="360"/>
        <w:rPr>
          <w:lang w:val="en-US"/>
        </w:rPr>
      </w:pPr>
      <w:r>
        <w:rPr>
          <w:lang w:val="en-US"/>
        </w:rPr>
        <w:t xml:space="preserve">The </w:t>
      </w:r>
      <w:r w:rsidR="00B71BA1">
        <w:t>Compliance and Certifications</w:t>
      </w:r>
      <w:r>
        <w:rPr>
          <w:lang w:val="en-US"/>
        </w:rPr>
        <w:t xml:space="preserve"> in GCP security:</w:t>
      </w:r>
    </w:p>
    <w:p w14:paraId="05F5D2CA" w14:textId="3E92FC82" w:rsidR="00B71BA1" w:rsidRDefault="00B71BA1" w:rsidP="0026007B">
      <w:pPr>
        <w:pStyle w:val="bulletlist"/>
        <w:numPr>
          <w:ilvl w:val="0"/>
          <w:numId w:val="30"/>
        </w:numPr>
      </w:pPr>
      <w:r>
        <w:t>Broader Compliance Coverage: Unlike its competitors, GCP boasts a wider range of compliance certifications relevant to critical industries like healthcare, finance, and government. This makes it a trusted choice for organizations navigating strict compliance requirements.</w:t>
      </w:r>
    </w:p>
    <w:p w14:paraId="353451D7" w14:textId="77777777" w:rsidR="00C922DD" w:rsidRDefault="00B71BA1" w:rsidP="00C922DD">
      <w:pPr>
        <w:pStyle w:val="bulletlist"/>
        <w:numPr>
          <w:ilvl w:val="0"/>
          <w:numId w:val="30"/>
        </w:numPr>
      </w:pPr>
      <w:r>
        <w:t>Privacy at the Forefront: GCP prioritizes data privacy, integrating stringent regulations like GDPR and CCPA into its compliance framework. This exceeds the current compliance offerings of AWS and Azure, demonstrating a commitment to data protection.</w:t>
      </w:r>
    </w:p>
    <w:p w14:paraId="48EDDCA2" w14:textId="61A66C31" w:rsidR="00BA3837" w:rsidRDefault="00C922DD" w:rsidP="00BA3837">
      <w:pPr>
        <w:pStyle w:val="bulletlist"/>
        <w:numPr>
          <w:ilvl w:val="0"/>
          <w:numId w:val="0"/>
        </w:numPr>
        <w:ind w:left="360"/>
        <w:rPr>
          <w:lang w:val="en-US"/>
        </w:rPr>
      </w:pPr>
      <w:r>
        <w:rPr>
          <w:lang w:val="en-US"/>
        </w:rPr>
        <w:t xml:space="preserve">The </w:t>
      </w:r>
      <w:r w:rsidR="001E39AE">
        <w:t>additional</w:t>
      </w:r>
      <w:r w:rsidR="00B71BA1">
        <w:t xml:space="preserve"> </w:t>
      </w:r>
      <w:r w:rsidR="001E39AE">
        <w:t>advantages</w:t>
      </w:r>
      <w:r>
        <w:rPr>
          <w:lang w:val="en-US"/>
        </w:rPr>
        <w:t xml:space="preserve"> </w:t>
      </w:r>
      <w:r w:rsidR="00BA3837">
        <w:rPr>
          <w:lang w:val="en-US"/>
        </w:rPr>
        <w:t>of</w:t>
      </w:r>
      <w:r>
        <w:rPr>
          <w:lang w:val="en-US"/>
        </w:rPr>
        <w:t xml:space="preserve"> GCP are</w:t>
      </w:r>
      <w:r w:rsidR="00BA3837">
        <w:rPr>
          <w:lang w:val="en-US"/>
        </w:rPr>
        <w:t xml:space="preserve"> as follows.</w:t>
      </w:r>
    </w:p>
    <w:p w14:paraId="6D239DA5" w14:textId="322F921D" w:rsidR="00B71BA1" w:rsidRDefault="00B71BA1" w:rsidP="00BA3837">
      <w:pPr>
        <w:pStyle w:val="bulletlist"/>
        <w:numPr>
          <w:ilvl w:val="0"/>
          <w:numId w:val="32"/>
        </w:numPr>
      </w:pPr>
      <w:r>
        <w:t>Leveraging Security Expertise: Google's extensive cybersecurity knowledge informs GCP's security features and architecture. This translates to a potentially more secure environment compared to competitors.</w:t>
      </w:r>
    </w:p>
    <w:p w14:paraId="57DB0C5A" w14:textId="77777777" w:rsidR="00467C62" w:rsidRDefault="00B71BA1" w:rsidP="00467C62">
      <w:pPr>
        <w:pStyle w:val="BodyText"/>
      </w:pPr>
      <w:r>
        <w:lastRenderedPageBreak/>
        <w:t>Open Source Collaboration: GCP actively participates in open-source security projects, fostering continuous innovation and community-driven security enhancements. This benefits all users by ensuring the platform stays ahead of evolving threats.</w:t>
      </w:r>
    </w:p>
    <w:p w14:paraId="0975B011" w14:textId="1CBA230B" w:rsidR="00467C62" w:rsidRDefault="00F13856" w:rsidP="00467C62">
      <w:pPr>
        <w:pStyle w:val="Heading2"/>
      </w:pPr>
      <w:r>
        <w:t>Access Controls</w:t>
      </w:r>
    </w:p>
    <w:p w14:paraId="257711B9" w14:textId="1917E4FD" w:rsidR="003C3C71" w:rsidRDefault="003C3C71" w:rsidP="00F13856">
      <w:pPr>
        <w:pStyle w:val="bulletlist"/>
        <w:numPr>
          <w:ilvl w:val="0"/>
          <w:numId w:val="0"/>
        </w:numPr>
        <w:ind w:left="288"/>
      </w:pPr>
      <w:r>
        <w:t>Granular Permissions: Unlike the user/group model of AWS and Azure, GCP's IAM grants specific permissions to individual users or groups for precise control over resource access and actions. This goes beyond basic read/write permissions and allows tailored access levels for each user's role.</w:t>
      </w:r>
    </w:p>
    <w:p w14:paraId="7BB0ABAE" w14:textId="4AA248D6" w:rsidR="003C3C71" w:rsidRDefault="003C3C71" w:rsidP="001A37D4">
      <w:pPr>
        <w:pStyle w:val="bulletlist"/>
        <w:numPr>
          <w:ilvl w:val="0"/>
          <w:numId w:val="0"/>
        </w:numPr>
        <w:ind w:left="288"/>
      </w:pPr>
      <w:r>
        <w:t>Contextual Security: Leverage IAM's conditional</w:t>
      </w:r>
      <w:r w:rsidR="00F13856">
        <w:br/>
      </w:r>
      <w:r>
        <w:t>access controls based on time, location, device, or user attributes. This adds an extra layer of security by restricting access based on predefined parameters, preventing unauthorized attempts even with valid credentials.</w:t>
      </w:r>
    </w:p>
    <w:p w14:paraId="658EC442" w14:textId="1A1E340D" w:rsidR="003C3C71" w:rsidRDefault="001A37D4" w:rsidP="001A37D4">
      <w:pPr>
        <w:pStyle w:val="bulletlist"/>
        <w:numPr>
          <w:ilvl w:val="0"/>
          <w:numId w:val="0"/>
        </w:numPr>
        <w:ind w:left="288"/>
      </w:pPr>
      <w:r>
        <w:rPr>
          <w:lang w:val="en-US"/>
        </w:rPr>
        <w:t xml:space="preserve">The GCP has special </w:t>
      </w:r>
      <w:r w:rsidR="003C3C71">
        <w:t>Unified Identity Management</w:t>
      </w:r>
    </w:p>
    <w:p w14:paraId="310BF33E" w14:textId="6C790BFB" w:rsidR="003C3C71" w:rsidRDefault="003C3C71" w:rsidP="001A37D4">
      <w:pPr>
        <w:pStyle w:val="bulletlist"/>
      </w:pPr>
      <w:r>
        <w:t>Centralized Control: GCP integrates IAM seamlessly with Google services like G Suite and Google Cloud Directory, offering a single point of control for access across your entire IT infrastructure. This eliminates the complexity of separate identity management solutions needed in AWS and Azure.</w:t>
      </w:r>
    </w:p>
    <w:p w14:paraId="58E592E5" w14:textId="74F19E83" w:rsidR="003C3C71" w:rsidRDefault="003C3C71" w:rsidP="001A37D4">
      <w:pPr>
        <w:pStyle w:val="bulletlist"/>
      </w:pPr>
      <w:r>
        <w:t>External Identity Bridge: For hybrid environments, GCP readily integrates with external identity providers like Active Directory and LDAP. This allows smooth user onboarding and access management, bridging the gap between on-premises and cloud environments.</w:t>
      </w:r>
    </w:p>
    <w:p w14:paraId="31EFCD57" w14:textId="33D8382C" w:rsidR="003C3C71" w:rsidRDefault="003C3C71" w:rsidP="001A37D4">
      <w:pPr>
        <w:pStyle w:val="bulletlist"/>
        <w:numPr>
          <w:ilvl w:val="0"/>
          <w:numId w:val="0"/>
        </w:numPr>
        <w:ind w:left="648" w:hanging="360"/>
      </w:pPr>
      <w:r>
        <w:t>Enhanced Audit and Compliance</w:t>
      </w:r>
      <w:r w:rsidR="00203AF3">
        <w:rPr>
          <w:lang w:val="en-US"/>
        </w:rPr>
        <w:t xml:space="preserve"> in GCP</w:t>
      </w:r>
      <w:r>
        <w:t>:</w:t>
      </w:r>
    </w:p>
    <w:p w14:paraId="57A546DD" w14:textId="03442B89" w:rsidR="003C3C71" w:rsidRDefault="003C3C71" w:rsidP="001A37D4">
      <w:pPr>
        <w:pStyle w:val="bulletlist"/>
      </w:pPr>
      <w:r>
        <w:t xml:space="preserve">Detailed Activity Logs: Track and </w:t>
      </w:r>
      <w:r w:rsidR="00DF3585">
        <w:t>analyse</w:t>
      </w:r>
      <w:r>
        <w:t xml:space="preserve"> access events in detail with GCP's comprehensive IAM audit logs. This transparency facilitates identifying suspicious activity and adhering to security regulations for enhanced compliance.</w:t>
      </w:r>
    </w:p>
    <w:p w14:paraId="5FC12BDE" w14:textId="22A990BA" w:rsidR="003C3C71" w:rsidRDefault="003C3C71" w:rsidP="00203AF3">
      <w:pPr>
        <w:pStyle w:val="bulletlist"/>
      </w:pPr>
      <w:r>
        <w:t>Robust Certifications: Compared to AWS and Azure, GCP boasts a wider range of compliance certifications encompassing critical industries like healthcare, finance, and government. This makes it ideal for organizations with stringent access control compliance requirements.</w:t>
      </w:r>
    </w:p>
    <w:p w14:paraId="38D73B5E" w14:textId="6B5B373F" w:rsidR="003C3C71" w:rsidRDefault="005840D3" w:rsidP="00203AF3">
      <w:pPr>
        <w:pStyle w:val="bulletlist"/>
        <w:numPr>
          <w:ilvl w:val="0"/>
          <w:numId w:val="0"/>
        </w:numPr>
        <w:ind w:left="288"/>
      </w:pPr>
      <w:r>
        <w:rPr>
          <w:lang w:val="en-US"/>
        </w:rPr>
        <w:t xml:space="preserve">GCP follows </w:t>
      </w:r>
      <w:r w:rsidR="00D32181">
        <w:rPr>
          <w:lang w:val="en-US"/>
        </w:rPr>
        <w:t>organizational</w:t>
      </w:r>
      <w:r>
        <w:rPr>
          <w:lang w:val="en-US"/>
        </w:rPr>
        <w:t xml:space="preserve"> level </w:t>
      </w:r>
      <w:r w:rsidR="00D32181">
        <w:rPr>
          <w:lang w:val="en-US"/>
        </w:rPr>
        <w:t xml:space="preserve">hierarchy, the </w:t>
      </w:r>
      <w:r w:rsidR="001E39AE">
        <w:t>additional</w:t>
      </w:r>
      <w:r w:rsidR="003C3C71">
        <w:t xml:space="preserve"> </w:t>
      </w:r>
      <w:r w:rsidR="001E39AE">
        <w:t>benefits</w:t>
      </w:r>
      <w:r w:rsidR="00D32181">
        <w:rPr>
          <w:lang w:val="en-US"/>
        </w:rPr>
        <w:t xml:space="preserve"> of GCP are</w:t>
      </w:r>
      <w:r w:rsidR="003C3C71">
        <w:t>:</w:t>
      </w:r>
    </w:p>
    <w:p w14:paraId="340D6761" w14:textId="08F1856E" w:rsidR="003C3C71" w:rsidRDefault="003C3C71" w:rsidP="005840D3">
      <w:pPr>
        <w:pStyle w:val="bulletlist"/>
      </w:pPr>
      <w:r>
        <w:t>Hierarchical Inheritance: Simplify access control management by inheriting settings from parent resources in GCP's resource hierarchy. This reduces administrative overhead and minimizes the need for granular configuration for every child resource.</w:t>
      </w:r>
    </w:p>
    <w:p w14:paraId="0143D31A" w14:textId="622C201A" w:rsidR="003C3C71" w:rsidRDefault="003C3C71" w:rsidP="005840D3">
      <w:pPr>
        <w:pStyle w:val="bulletlist"/>
      </w:pPr>
      <w:r>
        <w:t>Zero-Trust Approach: GCP's zero-trust security model assumes no inherent trust and requires explicit verification for every access attempt. This strengthens access control by adding an extra layer of security before granting permissions, even for authorized users.</w:t>
      </w:r>
    </w:p>
    <w:p w14:paraId="22063E46" w14:textId="77777777" w:rsidR="003C3C71" w:rsidRDefault="003C3C71" w:rsidP="005840D3">
      <w:pPr>
        <w:pStyle w:val="bulletlist"/>
        <w:numPr>
          <w:ilvl w:val="0"/>
          <w:numId w:val="0"/>
        </w:numPr>
        <w:ind w:left="288"/>
      </w:pPr>
    </w:p>
    <w:p w14:paraId="4E102AA8" w14:textId="5D7120D8" w:rsidR="009303D9" w:rsidRDefault="00184833" w:rsidP="006B6B66">
      <w:pPr>
        <w:pStyle w:val="Heading1"/>
      </w:pPr>
      <w:r>
        <w:t>ANALYSIS OF THE COMPARISON</w:t>
      </w:r>
    </w:p>
    <w:p w14:paraId="5D414FD6" w14:textId="26833333" w:rsidR="009303D9" w:rsidRDefault="00381855" w:rsidP="00E7596C">
      <w:pPr>
        <w:pStyle w:val="BodyText"/>
        <w:rPr>
          <w:lang w:val="en-US"/>
        </w:rPr>
      </w:pPr>
      <w:r>
        <w:t xml:space="preserve">This paper concentrates on </w:t>
      </w:r>
      <w:r>
        <w:rPr>
          <w:lang w:val="en-US"/>
        </w:rPr>
        <w:t>analyzing and comparing</w:t>
      </w:r>
      <w:r>
        <w:t xml:space="preserve"> the major cloud service providing platforms i.e. Amazon </w:t>
      </w:r>
      <w:r>
        <w:rPr>
          <w:lang w:val="en-US"/>
        </w:rPr>
        <w:t>web ser</w:t>
      </w:r>
      <w:r w:rsidR="00FE0993">
        <w:rPr>
          <w:lang w:val="en-US"/>
        </w:rPr>
        <w:t>vice</w:t>
      </w:r>
      <w:r>
        <w:t xml:space="preserve">, Google Cloud Platform &amp; Microsoft Azure. The paper begins with a brief </w:t>
      </w:r>
      <w:r w:rsidR="00FE0993">
        <w:rPr>
          <w:lang w:val="en-US"/>
        </w:rPr>
        <w:t xml:space="preserve">description of GCP special features and </w:t>
      </w:r>
      <w:r w:rsidR="007823C6">
        <w:rPr>
          <w:lang w:val="en-US"/>
        </w:rPr>
        <w:t>unique features which</w:t>
      </w:r>
      <w:r w:rsidR="00122422">
        <w:rPr>
          <w:lang w:val="en-US"/>
        </w:rPr>
        <w:t xml:space="preserve"> will make it a emerging cloud p</w:t>
      </w:r>
      <w:r w:rsidR="006C1456">
        <w:rPr>
          <w:lang w:val="en-US"/>
        </w:rPr>
        <w:t xml:space="preserve">rovider </w:t>
      </w:r>
      <w:r>
        <w:t>The analysis of the above comparisons show the following results which are categorized below:</w:t>
      </w:r>
      <w:r w:rsidR="006C1456">
        <w:rPr>
          <w:lang w:val="en-US"/>
        </w:rPr>
        <w:t>-</w:t>
      </w:r>
    </w:p>
    <w:p w14:paraId="0D26EE70" w14:textId="2A9C82C9" w:rsidR="00362C94" w:rsidRDefault="002449B8" w:rsidP="00E7596C">
      <w:pPr>
        <w:pStyle w:val="BodyText"/>
        <w:rPr>
          <w:lang w:val="en-US"/>
        </w:rPr>
      </w:pPr>
      <w:r>
        <w:rPr>
          <w:lang w:val="en-US"/>
        </w:rPr>
        <w:t>GCP</w:t>
      </w:r>
      <w:r w:rsidR="007D6232">
        <w:rPr>
          <w:lang w:val="en-US"/>
        </w:rPr>
        <w:t xml:space="preserve"> </w:t>
      </w:r>
      <w:r>
        <w:rPr>
          <w:lang w:val="en-US"/>
        </w:rPr>
        <w:t xml:space="preserve">has almost all similar features if </w:t>
      </w:r>
      <w:r w:rsidR="00CE0082">
        <w:rPr>
          <w:lang w:val="en-US"/>
        </w:rPr>
        <w:t>we compare it on basis of Virtual Machines, they ha</w:t>
      </w:r>
      <w:r w:rsidR="00A7651F">
        <w:rPr>
          <w:lang w:val="en-US"/>
        </w:rPr>
        <w:t xml:space="preserve">s 39 Regions and </w:t>
      </w:r>
      <w:r w:rsidR="00BF26CB">
        <w:rPr>
          <w:lang w:val="en-US"/>
        </w:rPr>
        <w:t xml:space="preserve">118 </w:t>
      </w:r>
      <w:r w:rsidR="00362C94">
        <w:rPr>
          <w:lang w:val="en-US"/>
        </w:rPr>
        <w:t>zones and</w:t>
      </w:r>
      <w:r w:rsidR="00BF26CB">
        <w:rPr>
          <w:lang w:val="en-US"/>
        </w:rPr>
        <w:t xml:space="preserve"> 187 edge locations</w:t>
      </w:r>
      <w:r w:rsidR="00362C94">
        <w:rPr>
          <w:lang w:val="en-US"/>
        </w:rPr>
        <w:t xml:space="preserve"> and their own private network cable which is spread over all</w:t>
      </w:r>
      <w:r w:rsidR="003F23E6">
        <w:rPr>
          <w:lang w:val="en-US"/>
        </w:rPr>
        <w:t xml:space="preserve"> network which has capabilities to provide low latency between VMs,</w:t>
      </w:r>
      <w:r w:rsidR="00BF26CB">
        <w:rPr>
          <w:lang w:val="en-US"/>
        </w:rPr>
        <w:t xml:space="preserve"> which provides a competitive advantage</w:t>
      </w:r>
      <w:r w:rsidR="003F23E6">
        <w:rPr>
          <w:lang w:val="en-US"/>
        </w:rPr>
        <w:t xml:space="preserve"> to GCP</w:t>
      </w:r>
      <w:r w:rsidR="00BF26CB">
        <w:rPr>
          <w:lang w:val="en-US"/>
        </w:rPr>
        <w:t xml:space="preserve"> </w:t>
      </w:r>
      <w:r w:rsidR="00362C94">
        <w:rPr>
          <w:lang w:val="en-US"/>
        </w:rPr>
        <w:t>than its peers in terms of Virtual Machines.</w:t>
      </w:r>
    </w:p>
    <w:p w14:paraId="58E84F11" w14:textId="0114447E" w:rsidR="005A46A9" w:rsidRDefault="00131FA9" w:rsidP="00E7596C">
      <w:pPr>
        <w:pStyle w:val="BodyText"/>
        <w:rPr>
          <w:lang w:val="en-US"/>
        </w:rPr>
      </w:pPr>
      <w:r>
        <w:rPr>
          <w:lang w:val="en-US"/>
        </w:rPr>
        <w:t xml:space="preserve">In terms of Serverless Services </w:t>
      </w:r>
      <w:r w:rsidR="005A46A9">
        <w:rPr>
          <w:lang w:val="en-US"/>
        </w:rPr>
        <w:t xml:space="preserve">GCP has </w:t>
      </w:r>
      <w:r w:rsidR="005A46A9">
        <w:t>there is a default timeout of 60 seconds which can be increased to up to 3600 seconds which equals 60 minutes for HTTP-triggered functions and 540 seconds which equals 9 minutes for event-triggered functions.</w:t>
      </w:r>
      <w:r w:rsidR="005A46A9">
        <w:rPr>
          <w:lang w:val="en-US"/>
        </w:rPr>
        <w:t xml:space="preserve"> Additionally, they have default autoscaling </w:t>
      </w:r>
      <w:r w:rsidR="00176920">
        <w:rPr>
          <w:lang w:val="en-US"/>
        </w:rPr>
        <w:t xml:space="preserve">limit which </w:t>
      </w:r>
      <w:r w:rsidR="00025F6D">
        <w:rPr>
          <w:lang w:val="en-US"/>
        </w:rPr>
        <w:t>gives</w:t>
      </w:r>
      <w:r w:rsidR="00176920">
        <w:rPr>
          <w:lang w:val="en-US"/>
        </w:rPr>
        <w:t xml:space="preserve"> GCP a advantage over its peers.</w:t>
      </w:r>
    </w:p>
    <w:p w14:paraId="028D1E2C" w14:textId="0AFAF513" w:rsidR="00D92D92" w:rsidRDefault="00D92D92" w:rsidP="00E7596C">
      <w:pPr>
        <w:pStyle w:val="BodyText"/>
        <w:rPr>
          <w:lang w:val="en-US"/>
        </w:rPr>
      </w:pPr>
      <w:r>
        <w:rPr>
          <w:lang w:val="en-US"/>
        </w:rPr>
        <w:t xml:space="preserve">In terms of </w:t>
      </w:r>
      <w:r w:rsidR="0094167B">
        <w:rPr>
          <w:lang w:val="en-US"/>
        </w:rPr>
        <w:t>c</w:t>
      </w:r>
      <w:r>
        <w:rPr>
          <w:lang w:val="en-US"/>
        </w:rPr>
        <w:t xml:space="preserve">ontainer orchestration and Kubernetes GCP is </w:t>
      </w:r>
      <w:r w:rsidR="003921F3">
        <w:rPr>
          <w:lang w:val="en-US"/>
        </w:rPr>
        <w:t>the best</w:t>
      </w:r>
      <w:r>
        <w:rPr>
          <w:lang w:val="en-US"/>
        </w:rPr>
        <w:t xml:space="preserve"> option to go for due to its foundation and </w:t>
      </w:r>
      <w:r w:rsidR="00025F6D">
        <w:rPr>
          <w:lang w:val="en-US"/>
        </w:rPr>
        <w:t>open-source</w:t>
      </w:r>
      <w:r>
        <w:rPr>
          <w:lang w:val="en-US"/>
        </w:rPr>
        <w:t xml:space="preserve"> </w:t>
      </w:r>
      <w:r w:rsidR="000373F0">
        <w:rPr>
          <w:lang w:val="en-US"/>
        </w:rPr>
        <w:t>community</w:t>
      </w:r>
      <w:r w:rsidR="006B07BC">
        <w:rPr>
          <w:lang w:val="en-US"/>
        </w:rPr>
        <w:t>.</w:t>
      </w:r>
      <w:r w:rsidR="003921F3">
        <w:rPr>
          <w:lang w:val="en-US"/>
        </w:rPr>
        <w:t xml:space="preserve"> </w:t>
      </w:r>
      <w:r w:rsidR="00C32200">
        <w:rPr>
          <w:lang w:val="en-US"/>
        </w:rPr>
        <w:t xml:space="preserve">GCP provides </w:t>
      </w:r>
      <w:r w:rsidR="00C75BBE">
        <w:rPr>
          <w:lang w:val="en-US"/>
        </w:rPr>
        <w:t>s</w:t>
      </w:r>
      <w:r w:rsidR="00FC3D6A">
        <w:rPr>
          <w:lang w:val="en-US"/>
        </w:rPr>
        <w:t xml:space="preserve">imultaneous </w:t>
      </w:r>
      <w:r w:rsidR="00025F6D">
        <w:rPr>
          <w:lang w:val="en-US"/>
        </w:rPr>
        <w:t>multithreading that</w:t>
      </w:r>
      <w:r w:rsidR="00FC3D6A">
        <w:rPr>
          <w:lang w:val="en-US"/>
        </w:rPr>
        <w:t xml:space="preserve"> is a</w:t>
      </w:r>
      <w:r w:rsidR="009021E0">
        <w:rPr>
          <w:lang w:val="en-US"/>
        </w:rPr>
        <w:t xml:space="preserve">utomatically </w:t>
      </w:r>
      <w:r w:rsidR="009021E0">
        <w:t>deactivated</w:t>
      </w:r>
      <w:r w:rsidR="00FC3D6A">
        <w:t xml:space="preserve"> for vulnerable CPUs</w:t>
      </w:r>
      <w:r w:rsidR="00ED40D4">
        <w:rPr>
          <w:lang w:val="en-US"/>
        </w:rPr>
        <w:t>,</w:t>
      </w:r>
      <w:r w:rsidR="00C75BBE">
        <w:rPr>
          <w:lang w:val="en-US"/>
        </w:rPr>
        <w:t xml:space="preserve"> provides</w:t>
      </w:r>
      <w:r w:rsidR="00ED40D4">
        <w:rPr>
          <w:lang w:val="en-US"/>
        </w:rPr>
        <w:t xml:space="preserve"> </w:t>
      </w:r>
      <w:r w:rsidR="00DF3585">
        <w:rPr>
          <w:lang w:val="en-US"/>
        </w:rPr>
        <w:t>un</w:t>
      </w:r>
      <w:r w:rsidR="00ED40D4">
        <w:t xml:space="preserve">mutable root </w:t>
      </w:r>
      <w:r w:rsidR="00ED40D4">
        <w:rPr>
          <w:lang w:val="en-US"/>
        </w:rPr>
        <w:t>fi</w:t>
      </w:r>
      <w:r w:rsidR="00ED40D4">
        <w:t>le</w:t>
      </w:r>
      <w:r w:rsidR="00DF3585">
        <w:rPr>
          <w:lang w:val="en-GB"/>
        </w:rPr>
        <w:t xml:space="preserve"> </w:t>
      </w:r>
      <w:r w:rsidR="00ED40D4">
        <w:t>system</w:t>
      </w:r>
      <w:r w:rsidR="00ED40D4">
        <w:rPr>
          <w:lang w:val="en-US"/>
        </w:rPr>
        <w:t xml:space="preserve">, </w:t>
      </w:r>
      <w:r w:rsidR="00DF3585">
        <w:rPr>
          <w:lang w:val="en-US"/>
        </w:rPr>
        <w:t>verified</w:t>
      </w:r>
      <w:r w:rsidR="00ED40D4">
        <w:t xml:space="preserve"> </w:t>
      </w:r>
      <w:r w:rsidR="00C75BBE">
        <w:rPr>
          <w:lang w:val="en-US"/>
        </w:rPr>
        <w:t>b</w:t>
      </w:r>
      <w:r w:rsidR="00DF3585">
        <w:rPr>
          <w:lang w:val="en-GB"/>
        </w:rPr>
        <w:t>oot</w:t>
      </w:r>
      <w:r w:rsidR="00C32200">
        <w:rPr>
          <w:lang w:val="en-US"/>
        </w:rPr>
        <w:t xml:space="preserve"> and </w:t>
      </w:r>
      <w:r w:rsidR="00DF3585">
        <w:t>stateless</w:t>
      </w:r>
      <w:r w:rsidR="00C75BBE">
        <w:rPr>
          <w:lang w:val="en-US"/>
        </w:rPr>
        <w:t xml:space="preserve"> config</w:t>
      </w:r>
      <w:r w:rsidR="007F1D80">
        <w:rPr>
          <w:lang w:val="en-US"/>
        </w:rPr>
        <w:t>uration</w:t>
      </w:r>
      <w:r w:rsidR="00C75BBE">
        <w:rPr>
          <w:lang w:val="en-US"/>
        </w:rPr>
        <w:t>.</w:t>
      </w:r>
      <w:r w:rsidR="00CB2399">
        <w:rPr>
          <w:lang w:val="en-US"/>
        </w:rPr>
        <w:t xml:space="preserve"> </w:t>
      </w:r>
      <w:r w:rsidR="00CB2399" w:rsidRPr="00CB2399">
        <w:rPr>
          <w:lang w:val="en-US"/>
        </w:rPr>
        <w:t xml:space="preserve">GCP places </w:t>
      </w:r>
      <w:r w:rsidR="00CB2399">
        <w:rPr>
          <w:lang w:val="en-US"/>
        </w:rPr>
        <w:t>fi</w:t>
      </w:r>
      <w:r w:rsidR="00CB2399" w:rsidRPr="00CB2399">
        <w:rPr>
          <w:lang w:val="en-US"/>
        </w:rPr>
        <w:t>rst for Container security and Serverless Computing Security</w:t>
      </w:r>
    </w:p>
    <w:p w14:paraId="5F7EE2BE" w14:textId="53D82CFF" w:rsidR="00CB2399" w:rsidRPr="00C32200" w:rsidRDefault="007F1D80" w:rsidP="00CB2399">
      <w:pPr>
        <w:pStyle w:val="BodyText"/>
        <w:rPr>
          <w:lang w:val="en-US"/>
        </w:rPr>
      </w:pPr>
      <w:r>
        <w:rPr>
          <w:lang w:val="en-US"/>
        </w:rPr>
        <w:t xml:space="preserve">For other </w:t>
      </w:r>
      <w:r w:rsidR="007250E9">
        <w:rPr>
          <w:lang w:val="en-US"/>
        </w:rPr>
        <w:t xml:space="preserve">CSPM and access control GCP has almost similar kind of features but with good </w:t>
      </w:r>
      <w:r w:rsidR="00EE7288">
        <w:rPr>
          <w:lang w:val="en-US"/>
        </w:rPr>
        <w:t>functional support.</w:t>
      </w:r>
    </w:p>
    <w:p w14:paraId="42C5248E" w14:textId="77777777" w:rsidR="00B21A29" w:rsidRDefault="00B21A29" w:rsidP="001A39C6">
      <w:pPr>
        <w:pStyle w:val="Heading5"/>
      </w:pPr>
    </w:p>
    <w:p w14:paraId="443FA10B" w14:textId="68171C34" w:rsidR="001A39C6" w:rsidRDefault="001A39C6" w:rsidP="00B21A29">
      <w:pPr>
        <w:pStyle w:val="Heading1"/>
      </w:pPr>
      <w:r>
        <w:t>Conclusion</w:t>
      </w:r>
    </w:p>
    <w:p w14:paraId="36591E30" w14:textId="610621C7" w:rsidR="001A39C6" w:rsidRPr="000136F2" w:rsidRDefault="00061DF4" w:rsidP="001A39C6">
      <w:pPr>
        <w:pStyle w:val="BodyText"/>
        <w:rPr>
          <w:lang w:val="en-US"/>
        </w:rPr>
      </w:pPr>
      <w:r>
        <w:t xml:space="preserve">With the </w:t>
      </w:r>
      <w:r w:rsidR="00D15264">
        <w:rPr>
          <w:lang w:val="en-US"/>
        </w:rPr>
        <w:t>unicorns</w:t>
      </w:r>
      <w:r>
        <w:t xml:space="preserve"> of new start-ups everyday &amp; the high </w:t>
      </w:r>
      <w:r w:rsidR="00D15264">
        <w:rPr>
          <w:lang w:val="en-US"/>
        </w:rPr>
        <w:t>uses</w:t>
      </w:r>
      <w:r>
        <w:t xml:space="preserve"> of data by the users on a daily basis, the need for high speed data processing &amp; large-scale storage solutions are very necessary. </w:t>
      </w:r>
      <w:r w:rsidR="005A2668">
        <w:rPr>
          <w:lang w:val="en-US"/>
        </w:rPr>
        <w:t>Many</w:t>
      </w:r>
      <w:r>
        <w:t xml:space="preserve"> solution for these </w:t>
      </w:r>
      <w:r w:rsidR="005A2668">
        <w:rPr>
          <w:lang w:val="en-US"/>
        </w:rPr>
        <w:t>issues</w:t>
      </w:r>
      <w:r>
        <w:t xml:space="preserve"> is provided by the cloud </w:t>
      </w:r>
      <w:r w:rsidR="005A2668">
        <w:rPr>
          <w:lang w:val="en-US"/>
        </w:rPr>
        <w:t xml:space="preserve">provider </w:t>
      </w:r>
      <w:r>
        <w:t xml:space="preserve">platforms through virtualization i.e. creating many </w:t>
      </w:r>
      <w:r w:rsidR="005A2668">
        <w:rPr>
          <w:lang w:val="en-US"/>
        </w:rPr>
        <w:t>VMs (</w:t>
      </w:r>
      <w:r>
        <w:t>virtual machines</w:t>
      </w:r>
      <w:r w:rsidR="005A2668">
        <w:rPr>
          <w:lang w:val="en-US"/>
        </w:rPr>
        <w:t>)</w:t>
      </w:r>
      <w:r>
        <w:t xml:space="preserve"> on a single </w:t>
      </w:r>
      <w:r w:rsidR="005A2668">
        <w:rPr>
          <w:lang w:val="en-US"/>
        </w:rPr>
        <w:t>node/</w:t>
      </w:r>
      <w:r>
        <w:t xml:space="preserve">physical machine. This </w:t>
      </w:r>
      <w:r w:rsidR="005A2668">
        <w:rPr>
          <w:lang w:val="en-US"/>
        </w:rPr>
        <w:t>reflects</w:t>
      </w:r>
      <w:r>
        <w:t xml:space="preserve"> in high processor efficiency &amp; </w:t>
      </w:r>
      <w:r w:rsidR="005A2668">
        <w:rPr>
          <w:lang w:val="en-US"/>
        </w:rPr>
        <w:t>low</w:t>
      </w:r>
      <w:r>
        <w:t xml:space="preserve"> idle </w:t>
      </w:r>
      <w:r w:rsidR="005A2668">
        <w:rPr>
          <w:lang w:val="en-US"/>
        </w:rPr>
        <w:t>wait time</w:t>
      </w:r>
      <w:r>
        <w:t xml:space="preserve"> for the processor. The three cloud platforms compared above have their own merits which makes them good in their own respective ways. While the Amazon </w:t>
      </w:r>
      <w:r w:rsidR="00D15264">
        <w:rPr>
          <w:lang w:val="en-US"/>
        </w:rPr>
        <w:t>Web Service</w:t>
      </w:r>
      <w:r>
        <w:t xml:space="preserve"> is the oldest &amp; has the support for maximum number of pre-configured operating systems, it lacks in its reach &amp;support availability. </w:t>
      </w:r>
      <w:r w:rsidR="00512346">
        <w:rPr>
          <w:lang w:val="en-US"/>
        </w:rPr>
        <w:t>However,</w:t>
      </w:r>
      <w:r w:rsidR="0041058C">
        <w:rPr>
          <w:lang w:val="en-US"/>
        </w:rPr>
        <w:t xml:space="preserve"> </w:t>
      </w:r>
      <w:r>
        <w:t xml:space="preserve">Google Cloud Platform </w:t>
      </w:r>
      <w:r w:rsidR="00AE2F8F">
        <w:t>supports</w:t>
      </w:r>
      <w:r>
        <w:t xml:space="preserve"> the maximum number of databases &amp; </w:t>
      </w:r>
      <w:r w:rsidR="005D5B48">
        <w:t>has</w:t>
      </w:r>
      <w:r>
        <w:t xml:space="preserve"> a great repository of in-built libraries, it </w:t>
      </w:r>
      <w:r w:rsidR="005D5B48">
        <w:t>lacks</w:t>
      </w:r>
      <w:r>
        <w:t xml:space="preserve"> SDK support &amp; has a pay</w:t>
      </w:r>
      <w:r w:rsidR="0041058C">
        <w:rPr>
          <w:lang w:val="en-US"/>
        </w:rPr>
        <w:t xml:space="preserve"> </w:t>
      </w:r>
      <w:r>
        <w:t xml:space="preserve">to-help model which </w:t>
      </w:r>
      <w:r w:rsidR="005A2668">
        <w:rPr>
          <w:lang w:val="en-US"/>
        </w:rPr>
        <w:t xml:space="preserve">modify </w:t>
      </w:r>
      <w:r>
        <w:t xml:space="preserve">the support delay </w:t>
      </w:r>
      <w:r w:rsidR="005A2668">
        <w:rPr>
          <w:lang w:val="en-US"/>
        </w:rPr>
        <w:t>as per</w:t>
      </w:r>
      <w:r>
        <w:t xml:space="preserve"> the tier of service </w:t>
      </w:r>
      <w:r w:rsidR="005A2668">
        <w:rPr>
          <w:lang w:val="en-US"/>
        </w:rPr>
        <w:t>used and availed</w:t>
      </w:r>
      <w:r>
        <w:t>.</w:t>
      </w:r>
      <w:r w:rsidR="00512346">
        <w:rPr>
          <w:lang w:val="en-US"/>
        </w:rPr>
        <w:t xml:space="preserve"> </w:t>
      </w:r>
      <w:r w:rsidR="00512346">
        <w:t xml:space="preserve">Google </w:t>
      </w:r>
      <w:r w:rsidR="005A2668">
        <w:t xml:space="preserve">cloud </w:t>
      </w:r>
      <w:r w:rsidR="00512346">
        <w:t xml:space="preserve">offer </w:t>
      </w:r>
      <w:r w:rsidR="005A2668">
        <w:rPr>
          <w:lang w:val="en-US"/>
        </w:rPr>
        <w:t xml:space="preserve">many </w:t>
      </w:r>
      <w:r w:rsidR="00512346">
        <w:t xml:space="preserve">in terms of </w:t>
      </w:r>
      <w:r w:rsidR="005A2668">
        <w:rPr>
          <w:lang w:val="en-US"/>
        </w:rPr>
        <w:t>revolution</w:t>
      </w:r>
      <w:r w:rsidR="00512346">
        <w:t xml:space="preserve"> and Google has their hands in so many small project </w:t>
      </w:r>
      <w:r w:rsidR="005A2668">
        <w:rPr>
          <w:lang w:val="en-US"/>
        </w:rPr>
        <w:t>transformations</w:t>
      </w:r>
      <w:r w:rsidR="00512346">
        <w:t xml:space="preserve">, which means limited </w:t>
      </w:r>
      <w:r w:rsidR="005A2668">
        <w:rPr>
          <w:lang w:val="en-US"/>
        </w:rPr>
        <w:t>opportunities</w:t>
      </w:r>
      <w:r w:rsidR="00512346">
        <w:t xml:space="preserve"> for </w:t>
      </w:r>
      <w:r w:rsidR="005A2668">
        <w:rPr>
          <w:lang w:val="en-US"/>
        </w:rPr>
        <w:t>big</w:t>
      </w:r>
      <w:r w:rsidR="00512346">
        <w:t xml:space="preserve"> companies</w:t>
      </w:r>
      <w:r w:rsidR="00512346">
        <w:rPr>
          <w:lang w:val="en-US"/>
        </w:rPr>
        <w:t>.</w:t>
      </w:r>
      <w:r w:rsidR="00DE6F05">
        <w:rPr>
          <w:lang w:val="en-US"/>
        </w:rPr>
        <w:t xml:space="preserve"> </w:t>
      </w:r>
      <w:r w:rsidR="00DE6F05">
        <w:t>Hence, we conclude that the selection of the cloud platform is highly dependent on the requirements of the user which change user to user</w:t>
      </w:r>
      <w:r w:rsidR="000136F2">
        <w:rPr>
          <w:lang w:val="en-US"/>
        </w:rPr>
        <w:t xml:space="preserve">, and GCP has almost all the requirements which a user can use </w:t>
      </w:r>
      <w:r w:rsidR="00AE2F8F">
        <w:rPr>
          <w:lang w:val="en-US"/>
        </w:rPr>
        <w:t>which will make GCP a cloud leader in future.</w:t>
      </w:r>
    </w:p>
    <w:p w14:paraId="1F6B9ABF" w14:textId="77777777" w:rsidR="00B21A29" w:rsidRDefault="00B21A29" w:rsidP="00A059B3">
      <w:pPr>
        <w:pStyle w:val="Heading5"/>
        <w:sectPr w:rsidR="00B21A29" w:rsidSect="00196B0C">
          <w:type w:val="continuous"/>
          <w:pgSz w:w="11906" w:h="16838" w:code="9"/>
          <w:pgMar w:top="1080" w:right="907" w:bottom="1440" w:left="907" w:header="720" w:footer="720" w:gutter="0"/>
          <w:cols w:num="2" w:space="360"/>
          <w:docGrid w:linePitch="360"/>
        </w:sectPr>
      </w:pPr>
    </w:p>
    <w:p w14:paraId="2C25FE20" w14:textId="5885C88C" w:rsidR="009303D9" w:rsidRDefault="009303D9" w:rsidP="00B21A29">
      <w:pPr>
        <w:pStyle w:val="Heading1"/>
      </w:pPr>
      <w:r w:rsidRPr="005B520E">
        <w:lastRenderedPageBreak/>
        <w:t>References</w:t>
      </w:r>
    </w:p>
    <w:p w14:paraId="4C0105A8" w14:textId="77777777" w:rsidR="009303D9" w:rsidRPr="00B21A29" w:rsidRDefault="009303D9">
      <w:pPr>
        <w:rPr>
          <w:sz w:val="24"/>
        </w:rPr>
      </w:pPr>
    </w:p>
    <w:p w14:paraId="5E42D3AC" w14:textId="21ADE61E" w:rsidR="009303D9" w:rsidRPr="00B21A29" w:rsidRDefault="00CC5F9A" w:rsidP="001E39AE">
      <w:pPr>
        <w:pStyle w:val="references"/>
        <w:ind w:left="354" w:hanging="354"/>
        <w:jc w:val="left"/>
        <w:rPr>
          <w:sz w:val="20"/>
        </w:rPr>
      </w:pPr>
      <w:r w:rsidRPr="00B21A29">
        <w:rPr>
          <w:sz w:val="20"/>
        </w:rPr>
        <w:t>Google Cloud Platform. Con</w:t>
      </w:r>
      <w:r w:rsidR="00C6590D" w:rsidRPr="00B21A29">
        <w:rPr>
          <w:sz w:val="20"/>
        </w:rPr>
        <w:t>fi</w:t>
      </w:r>
      <w:r w:rsidRPr="00B21A29">
        <w:rPr>
          <w:sz w:val="20"/>
        </w:rPr>
        <w:t>dential Space components. https://cloud.google.com/static/docs/security/images/confidential-space-components.svg.</w:t>
      </w:r>
    </w:p>
    <w:p w14:paraId="44BF5EED" w14:textId="37010B1A" w:rsidR="009303D9" w:rsidRPr="00B21A29" w:rsidRDefault="00096916" w:rsidP="001E39AE">
      <w:pPr>
        <w:pStyle w:val="references"/>
        <w:ind w:left="354" w:hanging="354"/>
        <w:jc w:val="left"/>
        <w:rPr>
          <w:sz w:val="20"/>
        </w:rPr>
      </w:pPr>
      <w:r w:rsidRPr="00B21A29">
        <w:rPr>
          <w:sz w:val="20"/>
        </w:rPr>
        <w:t>Kubernetes. Overview. https://kubernetes.io/docs/concepts/overview/</w:t>
      </w:r>
    </w:p>
    <w:p w14:paraId="7CA98415" w14:textId="5A53993E" w:rsidR="009303D9" w:rsidRPr="00B21A29" w:rsidRDefault="00394EA1" w:rsidP="001E39AE">
      <w:pPr>
        <w:pStyle w:val="references"/>
        <w:ind w:left="354" w:hanging="354"/>
        <w:jc w:val="left"/>
        <w:rPr>
          <w:sz w:val="20"/>
        </w:rPr>
      </w:pPr>
      <w:r w:rsidRPr="00B21A29">
        <w:rPr>
          <w:sz w:val="20"/>
        </w:rPr>
        <w:t>Comparison of the Cloud Computing Platforms Provided by Amazon and Google -2017by Lindita Nebiu Hyseni, Afërdita Ibrahimi</w:t>
      </w:r>
      <w:r w:rsidR="009303D9" w:rsidRPr="00B21A29">
        <w:rPr>
          <w:sz w:val="20"/>
        </w:rPr>
        <w:t>.</w:t>
      </w:r>
    </w:p>
    <w:p w14:paraId="0E3D1F9B" w14:textId="34DEFF2E" w:rsidR="009303D9" w:rsidRPr="00B21A29" w:rsidRDefault="00363A84" w:rsidP="001E39AE">
      <w:pPr>
        <w:pStyle w:val="references"/>
        <w:ind w:left="354" w:hanging="354"/>
        <w:jc w:val="left"/>
        <w:rPr>
          <w:sz w:val="20"/>
        </w:rPr>
      </w:pPr>
      <w:r w:rsidRPr="00B21A29">
        <w:rPr>
          <w:sz w:val="20"/>
        </w:rPr>
        <w:t>Amazon Web Services. Shared Responsibility Model. https://aws.amazon.com/ compliance/shared-responsibility-model/</w:t>
      </w:r>
    </w:p>
    <w:p w14:paraId="59F22817" w14:textId="2AFAAEF6" w:rsidR="009303D9" w:rsidRPr="00B21A29" w:rsidRDefault="00A02355" w:rsidP="001E39AE">
      <w:pPr>
        <w:pStyle w:val="references"/>
        <w:ind w:left="354" w:hanging="354"/>
        <w:jc w:val="left"/>
        <w:rPr>
          <w:sz w:val="20"/>
        </w:rPr>
      </w:pPr>
      <w:r w:rsidRPr="00B21A29">
        <w:rPr>
          <w:sz w:val="20"/>
        </w:rPr>
        <w:t>A. Mazrekaj and I. Shabani, “Pricing Schemes in Cloud Computing : An Overview,” vol. 7, no. 2, pp. 80–86, 2016</w:t>
      </w:r>
      <w:r w:rsidR="009303D9" w:rsidRPr="00B21A29">
        <w:rPr>
          <w:sz w:val="20"/>
        </w:rPr>
        <w:t>.</w:t>
      </w:r>
    </w:p>
    <w:p w14:paraId="39F8EFB2" w14:textId="3C38FF8E" w:rsidR="009303D9" w:rsidRPr="00B21A29" w:rsidRDefault="00D8763E" w:rsidP="001E39AE">
      <w:pPr>
        <w:pStyle w:val="references"/>
        <w:ind w:left="354" w:hanging="354"/>
        <w:jc w:val="left"/>
        <w:rPr>
          <w:sz w:val="20"/>
        </w:rPr>
      </w:pPr>
      <w:r w:rsidRPr="00B21A29">
        <w:rPr>
          <w:sz w:val="20"/>
        </w:rPr>
        <w:t>A Comparison between Google Cloud Service and iCloud-2019 IEEE by Hera Arif , Hassan Hajjdiab, Fatima Al Harbi2, Mohammed Ghazal</w:t>
      </w:r>
    </w:p>
    <w:p w14:paraId="1E104460" w14:textId="6BC2F876" w:rsidR="009303D9" w:rsidRPr="00B21A29" w:rsidRDefault="00EE57B7" w:rsidP="001E39AE">
      <w:pPr>
        <w:pStyle w:val="references"/>
        <w:ind w:left="354" w:hanging="354"/>
        <w:jc w:val="left"/>
        <w:rPr>
          <w:sz w:val="20"/>
        </w:rPr>
      </w:pPr>
      <w:r w:rsidRPr="00B21A29">
        <w:rPr>
          <w:sz w:val="20"/>
        </w:rPr>
        <w:t>A Precise Model for Google Cloud Platform - 2018 IEEE by Stephanie Challita, Faiez Zalila, Christophe Gourdin, and Philippe Merle</w:t>
      </w:r>
    </w:p>
    <w:p w14:paraId="4DEF8C3C" w14:textId="59870A84" w:rsidR="00980BAD" w:rsidRPr="00B21A29" w:rsidRDefault="002C4BCA" w:rsidP="001E39AE">
      <w:pPr>
        <w:pStyle w:val="references"/>
        <w:ind w:left="354" w:hanging="354"/>
        <w:jc w:val="left"/>
        <w:rPr>
          <w:sz w:val="20"/>
        </w:rPr>
      </w:pPr>
      <w:r w:rsidRPr="00B21A29">
        <w:rPr>
          <w:sz w:val="20"/>
        </w:rPr>
        <w:t>Comparative study of Amazon EC2 and Microsoft Azure cloud architecture- September 2018 by Prof Vaibhav A Gandhi, Dr C K Kumbharana</w:t>
      </w:r>
    </w:p>
    <w:p w14:paraId="29762B30" w14:textId="71427950" w:rsidR="00625C0F" w:rsidRPr="00B21A29" w:rsidRDefault="00625C0F" w:rsidP="001E39AE">
      <w:pPr>
        <w:pStyle w:val="references"/>
        <w:jc w:val="left"/>
        <w:rPr>
          <w:sz w:val="20"/>
        </w:rPr>
      </w:pPr>
      <w:r w:rsidRPr="00B21A29">
        <w:rPr>
          <w:sz w:val="20"/>
        </w:rPr>
        <w:t>Google</w:t>
      </w:r>
      <w:r w:rsidR="001E39AE" w:rsidRPr="00B21A29">
        <w:rPr>
          <w:sz w:val="20"/>
        </w:rPr>
        <w:t xml:space="preserve"> </w:t>
      </w:r>
      <w:r w:rsidRPr="00B21A29">
        <w:rPr>
          <w:sz w:val="20"/>
        </w:rPr>
        <w:t xml:space="preserve">cloud Documentation Standard Environments </w:t>
      </w:r>
      <w:hyperlink r:id="rId11" w:history="1">
        <w:r w:rsidR="0080777C" w:rsidRPr="00B21A29">
          <w:rPr>
            <w:rStyle w:val="Hyperlink"/>
            <w:sz w:val="20"/>
          </w:rPr>
          <w:t>https://cloud.google.com/appengine/docs/standard</w:t>
        </w:r>
      </w:hyperlink>
    </w:p>
    <w:p w14:paraId="7DCBFB39" w14:textId="2F2C6B86" w:rsidR="0080777C" w:rsidRPr="00B21A29" w:rsidRDefault="0080777C" w:rsidP="001E39AE">
      <w:pPr>
        <w:pStyle w:val="references"/>
        <w:jc w:val="left"/>
        <w:rPr>
          <w:sz w:val="20"/>
        </w:rPr>
      </w:pPr>
      <w:r w:rsidRPr="00B21A29">
        <w:rPr>
          <w:sz w:val="20"/>
        </w:rPr>
        <w:t>Google Cloud Documentation -https://cloud.google.com/products/calculator</w:t>
      </w:r>
    </w:p>
    <w:p w14:paraId="0255E3FC" w14:textId="3C7FD490" w:rsidR="0080777C" w:rsidRPr="00B21A29" w:rsidRDefault="0080777C" w:rsidP="001E39AE">
      <w:pPr>
        <w:pStyle w:val="references"/>
        <w:jc w:val="left"/>
        <w:rPr>
          <w:sz w:val="20"/>
        </w:rPr>
      </w:pPr>
      <w:r w:rsidRPr="00B21A29">
        <w:rPr>
          <w:sz w:val="20"/>
        </w:rPr>
        <w:t>Google cloud Documentation Supported OS -https://cloud.google.com/compute/docs/instances/view-os-details</w:t>
      </w:r>
    </w:p>
    <w:p w14:paraId="6CCB0711" w14:textId="439B071E" w:rsidR="008A7447" w:rsidRPr="00B21A29" w:rsidRDefault="008A7447" w:rsidP="001E39AE">
      <w:pPr>
        <w:pStyle w:val="references"/>
        <w:jc w:val="left"/>
        <w:rPr>
          <w:sz w:val="20"/>
        </w:rPr>
      </w:pPr>
      <w:r w:rsidRPr="00B21A29">
        <w:rPr>
          <w:sz w:val="20"/>
        </w:rPr>
        <w:t>Amazon Documentation -https://aws.amazon.com/ec2/pricing/</w:t>
      </w:r>
    </w:p>
    <w:p w14:paraId="43EE2C67" w14:textId="118C6D43" w:rsidR="008A7447" w:rsidRPr="00B21A29" w:rsidRDefault="008A7447" w:rsidP="001E39AE">
      <w:pPr>
        <w:pStyle w:val="references"/>
        <w:jc w:val="left"/>
        <w:rPr>
          <w:sz w:val="20"/>
        </w:rPr>
      </w:pPr>
      <w:r w:rsidRPr="00B21A29">
        <w:rPr>
          <w:sz w:val="20"/>
        </w:rPr>
        <w:t>Microsoft Azure Documentation -https://azure.microsoft.com/en-in/pricing/</w:t>
      </w:r>
    </w:p>
    <w:p w14:paraId="02DD656A" w14:textId="45A0A7B0" w:rsidR="000C5B36" w:rsidRPr="00B21A29" w:rsidRDefault="000C5B36" w:rsidP="001E39AE">
      <w:pPr>
        <w:pStyle w:val="references"/>
        <w:jc w:val="left"/>
        <w:rPr>
          <w:sz w:val="20"/>
        </w:rPr>
      </w:pPr>
      <w:r w:rsidRPr="00B21A29">
        <w:rPr>
          <w:sz w:val="20"/>
        </w:rPr>
        <w:t>A Comparative Review of High-Performance Computing Major Cloud Service Providers -2018 IEEE by Rawan Aljamal, Ali El-Mousa, Fahed Jubair</w:t>
      </w:r>
    </w:p>
    <w:p w14:paraId="21227A93" w14:textId="77777777" w:rsidR="00B21A29" w:rsidRPr="00B21A29" w:rsidRDefault="00B21A29" w:rsidP="00836367">
      <w:pPr>
        <w:pStyle w:val="references"/>
        <w:numPr>
          <w:ilvl w:val="0"/>
          <w:numId w:val="0"/>
        </w:numPr>
        <w:ind w:left="360" w:hanging="360"/>
        <w:rPr>
          <w:sz w:val="20"/>
        </w:rPr>
        <w:sectPr w:rsidR="00B21A29" w:rsidRPr="00B21A29" w:rsidSect="00B21A29">
          <w:type w:val="continuous"/>
          <w:pgSz w:w="11906" w:h="16838" w:code="9"/>
          <w:pgMar w:top="1080" w:right="907" w:bottom="1440" w:left="907" w:header="720" w:footer="720" w:gutter="0"/>
          <w:cols w:space="360"/>
          <w:docGrid w:linePitch="360"/>
        </w:sectPr>
      </w:pPr>
    </w:p>
    <w:p w14:paraId="711BE001" w14:textId="7E1C5CD6" w:rsidR="009303D9" w:rsidRPr="00B21A29" w:rsidRDefault="009303D9" w:rsidP="00836367">
      <w:pPr>
        <w:pStyle w:val="references"/>
        <w:numPr>
          <w:ilvl w:val="0"/>
          <w:numId w:val="0"/>
        </w:numPr>
        <w:ind w:left="360" w:hanging="360"/>
        <w:rPr>
          <w:sz w:val="20"/>
        </w:rPr>
      </w:pPr>
    </w:p>
    <w:p w14:paraId="556D6AFE" w14:textId="342C5A98"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196B0C">
          <w:type w:val="continuous"/>
          <w:pgSz w:w="11906" w:h="16838" w:code="9"/>
          <w:pgMar w:top="1080" w:right="907" w:bottom="1440" w:left="907" w:header="720" w:footer="720" w:gutter="0"/>
          <w:cols w:num="2" w:space="360"/>
          <w:docGrid w:linePitch="360"/>
        </w:sectPr>
      </w:pPr>
    </w:p>
    <w:p w14:paraId="61AE6A03" w14:textId="7EF49CCA" w:rsidR="009303D9" w:rsidRDefault="009303D9" w:rsidP="005B520E"/>
    <w:sectPr w:rsidR="009303D9" w:rsidSect="00196B0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FFC1B" w14:textId="77777777" w:rsidR="004B0711" w:rsidRDefault="004B0711" w:rsidP="001A3B3D">
      <w:r>
        <w:separator/>
      </w:r>
    </w:p>
  </w:endnote>
  <w:endnote w:type="continuationSeparator" w:id="0">
    <w:p w14:paraId="5ECBA422" w14:textId="77777777" w:rsidR="004B0711" w:rsidRDefault="004B07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9FCA0" w14:textId="77777777" w:rsidR="004B0711" w:rsidRDefault="004B0711" w:rsidP="001A3B3D">
      <w:r>
        <w:separator/>
      </w:r>
    </w:p>
  </w:footnote>
  <w:footnote w:type="continuationSeparator" w:id="0">
    <w:p w14:paraId="715328C0" w14:textId="77777777" w:rsidR="004B0711" w:rsidRDefault="004B0711"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710B6"/>
    <w:multiLevelType w:val="hybridMultilevel"/>
    <w:tmpl w:val="91E2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823ECE"/>
    <w:multiLevelType w:val="hybridMultilevel"/>
    <w:tmpl w:val="3C48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9DEA866C"/>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AA20858"/>
    <w:multiLevelType w:val="hybridMultilevel"/>
    <w:tmpl w:val="A568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38E6636"/>
    <w:multiLevelType w:val="hybridMultilevel"/>
    <w:tmpl w:val="F0C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37CC0"/>
    <w:multiLevelType w:val="hybridMultilevel"/>
    <w:tmpl w:val="2A92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C7052"/>
    <w:multiLevelType w:val="hybridMultilevel"/>
    <w:tmpl w:val="8848CC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4E61294D"/>
    <w:multiLevelType w:val="hybridMultilevel"/>
    <w:tmpl w:val="0F381FDA"/>
    <w:lvl w:ilvl="0" w:tplc="6304208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1F512DE"/>
    <w:multiLevelType w:val="hybridMultilevel"/>
    <w:tmpl w:val="495CB2DC"/>
    <w:lvl w:ilvl="0" w:tplc="0624DC9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C1E11"/>
    <w:multiLevelType w:val="hybridMultilevel"/>
    <w:tmpl w:val="5FA0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5"/>
  </w:num>
  <w:num w:numId="4">
    <w:abstractNumId w:val="19"/>
  </w:num>
  <w:num w:numId="5">
    <w:abstractNumId w:val="19"/>
  </w:num>
  <w:num w:numId="6">
    <w:abstractNumId w:val="19"/>
  </w:num>
  <w:num w:numId="7">
    <w:abstractNumId w:val="19"/>
  </w:num>
  <w:num w:numId="8">
    <w:abstractNumId w:val="25"/>
  </w:num>
  <w:num w:numId="9">
    <w:abstractNumId w:val="27"/>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3"/>
  </w:num>
  <w:num w:numId="26">
    <w:abstractNumId w:val="20"/>
  </w:num>
  <w:num w:numId="27">
    <w:abstractNumId w:val="11"/>
  </w:num>
  <w:num w:numId="28">
    <w:abstractNumId w:val="29"/>
  </w:num>
  <w:num w:numId="29">
    <w:abstractNumId w:val="21"/>
  </w:num>
  <w:num w:numId="30">
    <w:abstractNumId w:val="18"/>
  </w:num>
  <w:num w:numId="31">
    <w:abstractNumId w:val="24"/>
  </w:num>
  <w:num w:numId="32">
    <w:abstractNumId w:val="12"/>
  </w:num>
  <w:num w:numId="33">
    <w:abstractNumId w:val="2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6F2"/>
    <w:rsid w:val="0002200D"/>
    <w:rsid w:val="00025F6D"/>
    <w:rsid w:val="00036640"/>
    <w:rsid w:val="000373F0"/>
    <w:rsid w:val="0004781E"/>
    <w:rsid w:val="00061DF4"/>
    <w:rsid w:val="00062406"/>
    <w:rsid w:val="000762FC"/>
    <w:rsid w:val="000764F0"/>
    <w:rsid w:val="0008758A"/>
    <w:rsid w:val="00096916"/>
    <w:rsid w:val="000B55E6"/>
    <w:rsid w:val="000C1E68"/>
    <w:rsid w:val="000C5B36"/>
    <w:rsid w:val="000E65EE"/>
    <w:rsid w:val="00114C65"/>
    <w:rsid w:val="00122422"/>
    <w:rsid w:val="001256CC"/>
    <w:rsid w:val="00131FA9"/>
    <w:rsid w:val="00164A08"/>
    <w:rsid w:val="00166742"/>
    <w:rsid w:val="00175BAD"/>
    <w:rsid w:val="00176920"/>
    <w:rsid w:val="0018215A"/>
    <w:rsid w:val="00184833"/>
    <w:rsid w:val="00196B0C"/>
    <w:rsid w:val="001A2EFD"/>
    <w:rsid w:val="001A308B"/>
    <w:rsid w:val="001A37D4"/>
    <w:rsid w:val="001A39C6"/>
    <w:rsid w:val="001A3B3D"/>
    <w:rsid w:val="001B2B6B"/>
    <w:rsid w:val="001B4FDC"/>
    <w:rsid w:val="001B67DC"/>
    <w:rsid w:val="001C7140"/>
    <w:rsid w:val="001E39AE"/>
    <w:rsid w:val="001E630A"/>
    <w:rsid w:val="00203AF3"/>
    <w:rsid w:val="002254A9"/>
    <w:rsid w:val="00233D97"/>
    <w:rsid w:val="002347A2"/>
    <w:rsid w:val="002449B8"/>
    <w:rsid w:val="0026007B"/>
    <w:rsid w:val="00272CB2"/>
    <w:rsid w:val="00277E77"/>
    <w:rsid w:val="002850E3"/>
    <w:rsid w:val="00295404"/>
    <w:rsid w:val="002B0D0D"/>
    <w:rsid w:val="002B5404"/>
    <w:rsid w:val="002C4BCA"/>
    <w:rsid w:val="003046CE"/>
    <w:rsid w:val="00352319"/>
    <w:rsid w:val="0035399C"/>
    <w:rsid w:val="00354FCF"/>
    <w:rsid w:val="00362C94"/>
    <w:rsid w:val="00363A84"/>
    <w:rsid w:val="00365724"/>
    <w:rsid w:val="00381855"/>
    <w:rsid w:val="003921F3"/>
    <w:rsid w:val="00393800"/>
    <w:rsid w:val="00394EA1"/>
    <w:rsid w:val="003A19E2"/>
    <w:rsid w:val="003B4E04"/>
    <w:rsid w:val="003C3C71"/>
    <w:rsid w:val="003C495D"/>
    <w:rsid w:val="003E44D2"/>
    <w:rsid w:val="003F163B"/>
    <w:rsid w:val="003F23E6"/>
    <w:rsid w:val="003F5A08"/>
    <w:rsid w:val="00407028"/>
    <w:rsid w:val="0041058C"/>
    <w:rsid w:val="00420716"/>
    <w:rsid w:val="004325FB"/>
    <w:rsid w:val="004432BA"/>
    <w:rsid w:val="0044407E"/>
    <w:rsid w:val="00447BB9"/>
    <w:rsid w:val="00451D0B"/>
    <w:rsid w:val="0046031D"/>
    <w:rsid w:val="00466976"/>
    <w:rsid w:val="00467C62"/>
    <w:rsid w:val="0049323D"/>
    <w:rsid w:val="0049755B"/>
    <w:rsid w:val="004B0711"/>
    <w:rsid w:val="004B23BD"/>
    <w:rsid w:val="004D3337"/>
    <w:rsid w:val="004D72B5"/>
    <w:rsid w:val="004E38C4"/>
    <w:rsid w:val="005104AD"/>
    <w:rsid w:val="00512346"/>
    <w:rsid w:val="005248DE"/>
    <w:rsid w:val="00526BDE"/>
    <w:rsid w:val="00537404"/>
    <w:rsid w:val="00551B7F"/>
    <w:rsid w:val="0056610F"/>
    <w:rsid w:val="00573286"/>
    <w:rsid w:val="00575BCA"/>
    <w:rsid w:val="00582F6D"/>
    <w:rsid w:val="005840D3"/>
    <w:rsid w:val="0058443F"/>
    <w:rsid w:val="005A2668"/>
    <w:rsid w:val="005A3085"/>
    <w:rsid w:val="005A46A9"/>
    <w:rsid w:val="005B0344"/>
    <w:rsid w:val="005B28C2"/>
    <w:rsid w:val="005B520E"/>
    <w:rsid w:val="005C5A85"/>
    <w:rsid w:val="005D5B48"/>
    <w:rsid w:val="005D5F75"/>
    <w:rsid w:val="005E2800"/>
    <w:rsid w:val="005E3A92"/>
    <w:rsid w:val="006026DF"/>
    <w:rsid w:val="00605825"/>
    <w:rsid w:val="00613AD9"/>
    <w:rsid w:val="00625C0F"/>
    <w:rsid w:val="00642EAA"/>
    <w:rsid w:val="00645D22"/>
    <w:rsid w:val="0065035A"/>
    <w:rsid w:val="00651A08"/>
    <w:rsid w:val="00653C32"/>
    <w:rsid w:val="00654204"/>
    <w:rsid w:val="006640E5"/>
    <w:rsid w:val="00670434"/>
    <w:rsid w:val="00691A2E"/>
    <w:rsid w:val="006A69C5"/>
    <w:rsid w:val="006B07BC"/>
    <w:rsid w:val="006B6B66"/>
    <w:rsid w:val="006C1456"/>
    <w:rsid w:val="006C1681"/>
    <w:rsid w:val="006E779C"/>
    <w:rsid w:val="006F6D3D"/>
    <w:rsid w:val="007143B0"/>
    <w:rsid w:val="00715BEA"/>
    <w:rsid w:val="007250E9"/>
    <w:rsid w:val="00740EEA"/>
    <w:rsid w:val="00757CF4"/>
    <w:rsid w:val="007823C6"/>
    <w:rsid w:val="00794804"/>
    <w:rsid w:val="00795525"/>
    <w:rsid w:val="007B17C3"/>
    <w:rsid w:val="007B1FD4"/>
    <w:rsid w:val="007B33F1"/>
    <w:rsid w:val="007B6DDA"/>
    <w:rsid w:val="007C0308"/>
    <w:rsid w:val="007C2FF2"/>
    <w:rsid w:val="007D6232"/>
    <w:rsid w:val="007E2DCC"/>
    <w:rsid w:val="007F1D80"/>
    <w:rsid w:val="007F1F99"/>
    <w:rsid w:val="007F768F"/>
    <w:rsid w:val="0080777C"/>
    <w:rsid w:val="0080791D"/>
    <w:rsid w:val="00823E60"/>
    <w:rsid w:val="00836152"/>
    <w:rsid w:val="00836367"/>
    <w:rsid w:val="008470E0"/>
    <w:rsid w:val="00854C45"/>
    <w:rsid w:val="0086565B"/>
    <w:rsid w:val="00873603"/>
    <w:rsid w:val="00883D96"/>
    <w:rsid w:val="008861DB"/>
    <w:rsid w:val="00891BF4"/>
    <w:rsid w:val="008A2C7D"/>
    <w:rsid w:val="008A7447"/>
    <w:rsid w:val="008C4B23"/>
    <w:rsid w:val="008D3012"/>
    <w:rsid w:val="008F6E2C"/>
    <w:rsid w:val="009021E0"/>
    <w:rsid w:val="009073F1"/>
    <w:rsid w:val="009262B6"/>
    <w:rsid w:val="009303D9"/>
    <w:rsid w:val="00933C64"/>
    <w:rsid w:val="0094167B"/>
    <w:rsid w:val="00972203"/>
    <w:rsid w:val="00980BAD"/>
    <w:rsid w:val="00997001"/>
    <w:rsid w:val="009D1104"/>
    <w:rsid w:val="009D74AC"/>
    <w:rsid w:val="009F1D79"/>
    <w:rsid w:val="00A01866"/>
    <w:rsid w:val="00A02355"/>
    <w:rsid w:val="00A059B3"/>
    <w:rsid w:val="00A10276"/>
    <w:rsid w:val="00A151CA"/>
    <w:rsid w:val="00A30BCD"/>
    <w:rsid w:val="00A30C2D"/>
    <w:rsid w:val="00A60A9B"/>
    <w:rsid w:val="00A7651F"/>
    <w:rsid w:val="00A9029E"/>
    <w:rsid w:val="00AC5046"/>
    <w:rsid w:val="00AD7B71"/>
    <w:rsid w:val="00AE2F8F"/>
    <w:rsid w:val="00AE3409"/>
    <w:rsid w:val="00B115F3"/>
    <w:rsid w:val="00B11A60"/>
    <w:rsid w:val="00B21A29"/>
    <w:rsid w:val="00B22613"/>
    <w:rsid w:val="00B22CE8"/>
    <w:rsid w:val="00B30A4F"/>
    <w:rsid w:val="00B360E4"/>
    <w:rsid w:val="00B71BA1"/>
    <w:rsid w:val="00B768D1"/>
    <w:rsid w:val="00B80F3C"/>
    <w:rsid w:val="00B832F8"/>
    <w:rsid w:val="00BA1025"/>
    <w:rsid w:val="00BA3837"/>
    <w:rsid w:val="00BC3420"/>
    <w:rsid w:val="00BD670B"/>
    <w:rsid w:val="00BE7534"/>
    <w:rsid w:val="00BE7D3C"/>
    <w:rsid w:val="00BF26CB"/>
    <w:rsid w:val="00BF4F86"/>
    <w:rsid w:val="00BF5FF6"/>
    <w:rsid w:val="00C0207F"/>
    <w:rsid w:val="00C16117"/>
    <w:rsid w:val="00C3075A"/>
    <w:rsid w:val="00C308E1"/>
    <w:rsid w:val="00C32200"/>
    <w:rsid w:val="00C40EEF"/>
    <w:rsid w:val="00C47733"/>
    <w:rsid w:val="00C6590D"/>
    <w:rsid w:val="00C75BBE"/>
    <w:rsid w:val="00C76AB1"/>
    <w:rsid w:val="00C90D96"/>
    <w:rsid w:val="00C919A4"/>
    <w:rsid w:val="00C922DD"/>
    <w:rsid w:val="00CA4392"/>
    <w:rsid w:val="00CB2399"/>
    <w:rsid w:val="00CC393F"/>
    <w:rsid w:val="00CC5F9A"/>
    <w:rsid w:val="00CE0082"/>
    <w:rsid w:val="00CE39F0"/>
    <w:rsid w:val="00D06AE8"/>
    <w:rsid w:val="00D14533"/>
    <w:rsid w:val="00D15264"/>
    <w:rsid w:val="00D2176E"/>
    <w:rsid w:val="00D32181"/>
    <w:rsid w:val="00D43955"/>
    <w:rsid w:val="00D632BE"/>
    <w:rsid w:val="00D72D06"/>
    <w:rsid w:val="00D7522C"/>
    <w:rsid w:val="00D7536F"/>
    <w:rsid w:val="00D76668"/>
    <w:rsid w:val="00D83A71"/>
    <w:rsid w:val="00D8763E"/>
    <w:rsid w:val="00D92D92"/>
    <w:rsid w:val="00DE6F05"/>
    <w:rsid w:val="00DF3585"/>
    <w:rsid w:val="00E07383"/>
    <w:rsid w:val="00E11D3C"/>
    <w:rsid w:val="00E165BC"/>
    <w:rsid w:val="00E41A91"/>
    <w:rsid w:val="00E61E12"/>
    <w:rsid w:val="00E7596C"/>
    <w:rsid w:val="00E878F2"/>
    <w:rsid w:val="00EC5FDA"/>
    <w:rsid w:val="00ED0149"/>
    <w:rsid w:val="00ED40D4"/>
    <w:rsid w:val="00EE57B7"/>
    <w:rsid w:val="00EE7288"/>
    <w:rsid w:val="00EF0D49"/>
    <w:rsid w:val="00EF7DE3"/>
    <w:rsid w:val="00F03103"/>
    <w:rsid w:val="00F06289"/>
    <w:rsid w:val="00F13856"/>
    <w:rsid w:val="00F271DE"/>
    <w:rsid w:val="00F321EA"/>
    <w:rsid w:val="00F627DA"/>
    <w:rsid w:val="00F7288F"/>
    <w:rsid w:val="00F847A6"/>
    <w:rsid w:val="00F8696B"/>
    <w:rsid w:val="00F92C8C"/>
    <w:rsid w:val="00F9441B"/>
    <w:rsid w:val="00FA4C32"/>
    <w:rsid w:val="00FC089F"/>
    <w:rsid w:val="00FC3D6A"/>
    <w:rsid w:val="00FE099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087D9"/>
  <w15:chartTrackingRefBased/>
  <w15:docId w15:val="{6CE56B7F-D273-4236-A56B-01A73937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C7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C90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3C32"/>
    <w:rPr>
      <w:i/>
      <w:iCs/>
      <w:noProof/>
    </w:rPr>
  </w:style>
  <w:style w:type="character" w:customStyle="1" w:styleId="Heading5Char">
    <w:name w:val="Heading 5 Char"/>
    <w:link w:val="Heading5"/>
    <w:rsid w:val="001A39C6"/>
    <w:rPr>
      <w:smallCaps/>
      <w:noProof/>
    </w:rPr>
  </w:style>
  <w:style w:type="character" w:styleId="Hyperlink">
    <w:name w:val="Hyperlink"/>
    <w:rsid w:val="0080777C"/>
    <w:rPr>
      <w:color w:val="0563C1"/>
      <w:u w:val="single"/>
    </w:rPr>
  </w:style>
  <w:style w:type="character" w:customStyle="1" w:styleId="UnresolvedMention1">
    <w:name w:val="Unresolved Mention1"/>
    <w:uiPriority w:val="99"/>
    <w:semiHidden/>
    <w:unhideWhenUsed/>
    <w:rsid w:val="0080777C"/>
    <w:rPr>
      <w:color w:val="605E5C"/>
      <w:shd w:val="clear" w:color="auto" w:fill="E1DFDD"/>
    </w:rPr>
  </w:style>
  <w:style w:type="paragraph" w:customStyle="1" w:styleId="Authors">
    <w:name w:val="Authors"/>
    <w:basedOn w:val="Normal"/>
    <w:next w:val="Normal"/>
    <w:rsid w:val="00166742"/>
    <w:pPr>
      <w:framePr w:w="9072" w:hSpace="187" w:vSpace="187" w:wrap="notBeside" w:vAnchor="text" w:hAnchor="page" w:xAlign="center" w:y="1"/>
      <w:autoSpaceDE w:val="0"/>
      <w:autoSpaceDN w:val="0"/>
      <w:spacing w:after="3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7701">
      <w:bodyDiv w:val="1"/>
      <w:marLeft w:val="0"/>
      <w:marRight w:val="0"/>
      <w:marTop w:val="0"/>
      <w:marBottom w:val="0"/>
      <w:divBdr>
        <w:top w:val="none" w:sz="0" w:space="0" w:color="auto"/>
        <w:left w:val="none" w:sz="0" w:space="0" w:color="auto"/>
        <w:bottom w:val="none" w:sz="0" w:space="0" w:color="auto"/>
        <w:right w:val="none" w:sz="0" w:space="0" w:color="auto"/>
      </w:divBdr>
      <w:divsChild>
        <w:div w:id="7802478">
          <w:marLeft w:val="0"/>
          <w:marRight w:val="0"/>
          <w:marTop w:val="0"/>
          <w:marBottom w:val="0"/>
          <w:divBdr>
            <w:top w:val="none" w:sz="0" w:space="0" w:color="auto"/>
            <w:left w:val="none" w:sz="0" w:space="0" w:color="auto"/>
            <w:bottom w:val="none" w:sz="0" w:space="0" w:color="auto"/>
            <w:right w:val="none" w:sz="0" w:space="0" w:color="auto"/>
          </w:divBdr>
        </w:div>
        <w:div w:id="994382192">
          <w:marLeft w:val="0"/>
          <w:marRight w:val="0"/>
          <w:marTop w:val="0"/>
          <w:marBottom w:val="0"/>
          <w:divBdr>
            <w:top w:val="none" w:sz="0" w:space="0" w:color="auto"/>
            <w:left w:val="none" w:sz="0" w:space="0" w:color="auto"/>
            <w:bottom w:val="none" w:sz="0" w:space="0" w:color="auto"/>
            <w:right w:val="none" w:sz="0" w:space="0" w:color="auto"/>
          </w:divBdr>
          <w:divsChild>
            <w:div w:id="202256709">
              <w:marLeft w:val="0"/>
              <w:marRight w:val="0"/>
              <w:marTop w:val="0"/>
              <w:marBottom w:val="0"/>
              <w:divBdr>
                <w:top w:val="none" w:sz="0" w:space="0" w:color="auto"/>
                <w:left w:val="none" w:sz="0" w:space="0" w:color="auto"/>
                <w:bottom w:val="none" w:sz="0" w:space="0" w:color="auto"/>
                <w:right w:val="none" w:sz="0" w:space="0" w:color="auto"/>
              </w:divBdr>
            </w:div>
            <w:div w:id="1068304377">
              <w:marLeft w:val="0"/>
              <w:marRight w:val="0"/>
              <w:marTop w:val="0"/>
              <w:marBottom w:val="0"/>
              <w:divBdr>
                <w:top w:val="none" w:sz="0" w:space="0" w:color="auto"/>
                <w:left w:val="none" w:sz="0" w:space="0" w:color="auto"/>
                <w:bottom w:val="none" w:sz="0" w:space="0" w:color="auto"/>
                <w:right w:val="none" w:sz="0" w:space="0" w:color="auto"/>
              </w:divBdr>
            </w:div>
            <w:div w:id="1939870884">
              <w:marLeft w:val="0"/>
              <w:marRight w:val="0"/>
              <w:marTop w:val="0"/>
              <w:marBottom w:val="0"/>
              <w:divBdr>
                <w:top w:val="none" w:sz="0" w:space="0" w:color="auto"/>
                <w:left w:val="none" w:sz="0" w:space="0" w:color="auto"/>
                <w:bottom w:val="none" w:sz="0" w:space="0" w:color="auto"/>
                <w:right w:val="none" w:sz="0" w:space="0" w:color="auto"/>
              </w:divBdr>
            </w:div>
            <w:div w:id="1911502715">
              <w:marLeft w:val="0"/>
              <w:marRight w:val="0"/>
              <w:marTop w:val="0"/>
              <w:marBottom w:val="0"/>
              <w:divBdr>
                <w:top w:val="none" w:sz="0" w:space="0" w:color="auto"/>
                <w:left w:val="none" w:sz="0" w:space="0" w:color="auto"/>
                <w:bottom w:val="none" w:sz="0" w:space="0" w:color="auto"/>
                <w:right w:val="none" w:sz="0" w:space="0" w:color="auto"/>
              </w:divBdr>
            </w:div>
            <w:div w:id="2080982879">
              <w:marLeft w:val="0"/>
              <w:marRight w:val="0"/>
              <w:marTop w:val="0"/>
              <w:marBottom w:val="0"/>
              <w:divBdr>
                <w:top w:val="none" w:sz="0" w:space="0" w:color="auto"/>
                <w:left w:val="none" w:sz="0" w:space="0" w:color="auto"/>
                <w:bottom w:val="none" w:sz="0" w:space="0" w:color="auto"/>
                <w:right w:val="none" w:sz="0" w:space="0" w:color="auto"/>
              </w:divBdr>
            </w:div>
            <w:div w:id="391781755">
              <w:marLeft w:val="0"/>
              <w:marRight w:val="0"/>
              <w:marTop w:val="0"/>
              <w:marBottom w:val="0"/>
              <w:divBdr>
                <w:top w:val="none" w:sz="0" w:space="0" w:color="auto"/>
                <w:left w:val="none" w:sz="0" w:space="0" w:color="auto"/>
                <w:bottom w:val="none" w:sz="0" w:space="0" w:color="auto"/>
                <w:right w:val="none" w:sz="0" w:space="0" w:color="auto"/>
              </w:divBdr>
            </w:div>
            <w:div w:id="2009207116">
              <w:marLeft w:val="0"/>
              <w:marRight w:val="0"/>
              <w:marTop w:val="0"/>
              <w:marBottom w:val="0"/>
              <w:divBdr>
                <w:top w:val="none" w:sz="0" w:space="0" w:color="auto"/>
                <w:left w:val="none" w:sz="0" w:space="0" w:color="auto"/>
                <w:bottom w:val="none" w:sz="0" w:space="0" w:color="auto"/>
                <w:right w:val="none" w:sz="0" w:space="0" w:color="auto"/>
              </w:divBdr>
            </w:div>
            <w:div w:id="251285691">
              <w:marLeft w:val="0"/>
              <w:marRight w:val="0"/>
              <w:marTop w:val="0"/>
              <w:marBottom w:val="0"/>
              <w:divBdr>
                <w:top w:val="none" w:sz="0" w:space="0" w:color="auto"/>
                <w:left w:val="none" w:sz="0" w:space="0" w:color="auto"/>
                <w:bottom w:val="none" w:sz="0" w:space="0" w:color="auto"/>
                <w:right w:val="none" w:sz="0" w:space="0" w:color="auto"/>
              </w:divBdr>
            </w:div>
            <w:div w:id="987906085">
              <w:marLeft w:val="0"/>
              <w:marRight w:val="0"/>
              <w:marTop w:val="0"/>
              <w:marBottom w:val="0"/>
              <w:divBdr>
                <w:top w:val="none" w:sz="0" w:space="0" w:color="auto"/>
                <w:left w:val="none" w:sz="0" w:space="0" w:color="auto"/>
                <w:bottom w:val="none" w:sz="0" w:space="0" w:color="auto"/>
                <w:right w:val="none" w:sz="0" w:space="0" w:color="auto"/>
              </w:divBdr>
            </w:div>
            <w:div w:id="1595045317">
              <w:marLeft w:val="0"/>
              <w:marRight w:val="0"/>
              <w:marTop w:val="0"/>
              <w:marBottom w:val="0"/>
              <w:divBdr>
                <w:top w:val="none" w:sz="0" w:space="0" w:color="auto"/>
                <w:left w:val="none" w:sz="0" w:space="0" w:color="auto"/>
                <w:bottom w:val="none" w:sz="0" w:space="0" w:color="auto"/>
                <w:right w:val="none" w:sz="0" w:space="0" w:color="auto"/>
              </w:divBdr>
            </w:div>
            <w:div w:id="777139072">
              <w:marLeft w:val="0"/>
              <w:marRight w:val="0"/>
              <w:marTop w:val="0"/>
              <w:marBottom w:val="0"/>
              <w:divBdr>
                <w:top w:val="none" w:sz="0" w:space="0" w:color="auto"/>
                <w:left w:val="none" w:sz="0" w:space="0" w:color="auto"/>
                <w:bottom w:val="none" w:sz="0" w:space="0" w:color="auto"/>
                <w:right w:val="none" w:sz="0" w:space="0" w:color="auto"/>
              </w:divBdr>
            </w:div>
            <w:div w:id="1555311342">
              <w:marLeft w:val="0"/>
              <w:marRight w:val="0"/>
              <w:marTop w:val="0"/>
              <w:marBottom w:val="0"/>
              <w:divBdr>
                <w:top w:val="none" w:sz="0" w:space="0" w:color="auto"/>
                <w:left w:val="none" w:sz="0" w:space="0" w:color="auto"/>
                <w:bottom w:val="none" w:sz="0" w:space="0" w:color="auto"/>
                <w:right w:val="none" w:sz="0" w:space="0" w:color="auto"/>
              </w:divBdr>
            </w:div>
            <w:div w:id="129136458">
              <w:marLeft w:val="0"/>
              <w:marRight w:val="0"/>
              <w:marTop w:val="0"/>
              <w:marBottom w:val="0"/>
              <w:divBdr>
                <w:top w:val="none" w:sz="0" w:space="0" w:color="auto"/>
                <w:left w:val="none" w:sz="0" w:space="0" w:color="auto"/>
                <w:bottom w:val="none" w:sz="0" w:space="0" w:color="auto"/>
                <w:right w:val="none" w:sz="0" w:space="0" w:color="auto"/>
              </w:divBdr>
            </w:div>
            <w:div w:id="2130388677">
              <w:marLeft w:val="0"/>
              <w:marRight w:val="0"/>
              <w:marTop w:val="0"/>
              <w:marBottom w:val="0"/>
              <w:divBdr>
                <w:top w:val="none" w:sz="0" w:space="0" w:color="auto"/>
                <w:left w:val="none" w:sz="0" w:space="0" w:color="auto"/>
                <w:bottom w:val="none" w:sz="0" w:space="0" w:color="auto"/>
                <w:right w:val="none" w:sz="0" w:space="0" w:color="auto"/>
              </w:divBdr>
            </w:div>
            <w:div w:id="1898125929">
              <w:marLeft w:val="0"/>
              <w:marRight w:val="0"/>
              <w:marTop w:val="0"/>
              <w:marBottom w:val="0"/>
              <w:divBdr>
                <w:top w:val="none" w:sz="0" w:space="0" w:color="auto"/>
                <w:left w:val="none" w:sz="0" w:space="0" w:color="auto"/>
                <w:bottom w:val="none" w:sz="0" w:space="0" w:color="auto"/>
                <w:right w:val="none" w:sz="0" w:space="0" w:color="auto"/>
              </w:divBdr>
            </w:div>
            <w:div w:id="1242369810">
              <w:marLeft w:val="0"/>
              <w:marRight w:val="0"/>
              <w:marTop w:val="0"/>
              <w:marBottom w:val="0"/>
              <w:divBdr>
                <w:top w:val="none" w:sz="0" w:space="0" w:color="auto"/>
                <w:left w:val="none" w:sz="0" w:space="0" w:color="auto"/>
                <w:bottom w:val="none" w:sz="0" w:space="0" w:color="auto"/>
                <w:right w:val="none" w:sz="0" w:space="0" w:color="auto"/>
              </w:divBdr>
            </w:div>
            <w:div w:id="898201940">
              <w:marLeft w:val="0"/>
              <w:marRight w:val="0"/>
              <w:marTop w:val="0"/>
              <w:marBottom w:val="0"/>
              <w:divBdr>
                <w:top w:val="none" w:sz="0" w:space="0" w:color="auto"/>
                <w:left w:val="none" w:sz="0" w:space="0" w:color="auto"/>
                <w:bottom w:val="none" w:sz="0" w:space="0" w:color="auto"/>
                <w:right w:val="none" w:sz="0" w:space="0" w:color="auto"/>
              </w:divBdr>
            </w:div>
            <w:div w:id="944271717">
              <w:marLeft w:val="0"/>
              <w:marRight w:val="0"/>
              <w:marTop w:val="0"/>
              <w:marBottom w:val="0"/>
              <w:divBdr>
                <w:top w:val="none" w:sz="0" w:space="0" w:color="auto"/>
                <w:left w:val="none" w:sz="0" w:space="0" w:color="auto"/>
                <w:bottom w:val="none" w:sz="0" w:space="0" w:color="auto"/>
                <w:right w:val="none" w:sz="0" w:space="0" w:color="auto"/>
              </w:divBdr>
            </w:div>
            <w:div w:id="18179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8765">
      <w:bodyDiv w:val="1"/>
      <w:marLeft w:val="0"/>
      <w:marRight w:val="0"/>
      <w:marTop w:val="0"/>
      <w:marBottom w:val="0"/>
      <w:divBdr>
        <w:top w:val="none" w:sz="0" w:space="0" w:color="auto"/>
        <w:left w:val="none" w:sz="0" w:space="0" w:color="auto"/>
        <w:bottom w:val="none" w:sz="0" w:space="0" w:color="auto"/>
        <w:right w:val="none" w:sz="0" w:space="0" w:color="auto"/>
      </w:divBdr>
    </w:div>
    <w:div w:id="962150755">
      <w:bodyDiv w:val="1"/>
      <w:marLeft w:val="0"/>
      <w:marRight w:val="0"/>
      <w:marTop w:val="0"/>
      <w:marBottom w:val="0"/>
      <w:divBdr>
        <w:top w:val="none" w:sz="0" w:space="0" w:color="auto"/>
        <w:left w:val="none" w:sz="0" w:space="0" w:color="auto"/>
        <w:bottom w:val="none" w:sz="0" w:space="0" w:color="auto"/>
        <w:right w:val="none" w:sz="0" w:space="0" w:color="auto"/>
      </w:divBdr>
      <w:divsChild>
        <w:div w:id="1790003827">
          <w:marLeft w:val="0"/>
          <w:marRight w:val="0"/>
          <w:marTop w:val="0"/>
          <w:marBottom w:val="0"/>
          <w:divBdr>
            <w:top w:val="none" w:sz="0" w:space="0" w:color="auto"/>
            <w:left w:val="none" w:sz="0" w:space="0" w:color="auto"/>
            <w:bottom w:val="none" w:sz="0" w:space="0" w:color="auto"/>
            <w:right w:val="none" w:sz="0" w:space="0" w:color="auto"/>
          </w:divBdr>
        </w:div>
        <w:div w:id="889877870">
          <w:marLeft w:val="0"/>
          <w:marRight w:val="0"/>
          <w:marTop w:val="0"/>
          <w:marBottom w:val="0"/>
          <w:divBdr>
            <w:top w:val="none" w:sz="0" w:space="0" w:color="auto"/>
            <w:left w:val="none" w:sz="0" w:space="0" w:color="auto"/>
            <w:bottom w:val="none" w:sz="0" w:space="0" w:color="auto"/>
            <w:right w:val="none" w:sz="0" w:space="0" w:color="auto"/>
          </w:divBdr>
        </w:div>
        <w:div w:id="512258601">
          <w:marLeft w:val="0"/>
          <w:marRight w:val="0"/>
          <w:marTop w:val="0"/>
          <w:marBottom w:val="0"/>
          <w:divBdr>
            <w:top w:val="none" w:sz="0" w:space="0" w:color="auto"/>
            <w:left w:val="none" w:sz="0" w:space="0" w:color="auto"/>
            <w:bottom w:val="none" w:sz="0" w:space="0" w:color="auto"/>
            <w:right w:val="none" w:sz="0" w:space="0" w:color="auto"/>
          </w:divBdr>
        </w:div>
        <w:div w:id="1006443580">
          <w:marLeft w:val="0"/>
          <w:marRight w:val="0"/>
          <w:marTop w:val="0"/>
          <w:marBottom w:val="0"/>
          <w:divBdr>
            <w:top w:val="none" w:sz="0" w:space="0" w:color="auto"/>
            <w:left w:val="none" w:sz="0" w:space="0" w:color="auto"/>
            <w:bottom w:val="none" w:sz="0" w:space="0" w:color="auto"/>
            <w:right w:val="none" w:sz="0" w:space="0" w:color="auto"/>
          </w:divBdr>
        </w:div>
        <w:div w:id="1028608511">
          <w:marLeft w:val="0"/>
          <w:marRight w:val="0"/>
          <w:marTop w:val="0"/>
          <w:marBottom w:val="0"/>
          <w:divBdr>
            <w:top w:val="none" w:sz="0" w:space="0" w:color="auto"/>
            <w:left w:val="none" w:sz="0" w:space="0" w:color="auto"/>
            <w:bottom w:val="none" w:sz="0" w:space="0" w:color="auto"/>
            <w:right w:val="none" w:sz="0" w:space="0" w:color="auto"/>
          </w:divBdr>
        </w:div>
        <w:div w:id="1324047715">
          <w:marLeft w:val="0"/>
          <w:marRight w:val="0"/>
          <w:marTop w:val="0"/>
          <w:marBottom w:val="0"/>
          <w:divBdr>
            <w:top w:val="none" w:sz="0" w:space="0" w:color="auto"/>
            <w:left w:val="none" w:sz="0" w:space="0" w:color="auto"/>
            <w:bottom w:val="none" w:sz="0" w:space="0" w:color="auto"/>
            <w:right w:val="none" w:sz="0" w:space="0" w:color="auto"/>
          </w:divBdr>
        </w:div>
        <w:div w:id="1355838960">
          <w:marLeft w:val="0"/>
          <w:marRight w:val="0"/>
          <w:marTop w:val="0"/>
          <w:marBottom w:val="0"/>
          <w:divBdr>
            <w:top w:val="none" w:sz="0" w:space="0" w:color="auto"/>
            <w:left w:val="none" w:sz="0" w:space="0" w:color="auto"/>
            <w:bottom w:val="none" w:sz="0" w:space="0" w:color="auto"/>
            <w:right w:val="none" w:sz="0" w:space="0" w:color="auto"/>
          </w:divBdr>
        </w:div>
        <w:div w:id="914706037">
          <w:marLeft w:val="0"/>
          <w:marRight w:val="0"/>
          <w:marTop w:val="0"/>
          <w:marBottom w:val="0"/>
          <w:divBdr>
            <w:top w:val="none" w:sz="0" w:space="0" w:color="auto"/>
            <w:left w:val="none" w:sz="0" w:space="0" w:color="auto"/>
            <w:bottom w:val="none" w:sz="0" w:space="0" w:color="auto"/>
            <w:right w:val="none" w:sz="0" w:space="0" w:color="auto"/>
          </w:divBdr>
        </w:div>
        <w:div w:id="2064743669">
          <w:marLeft w:val="0"/>
          <w:marRight w:val="0"/>
          <w:marTop w:val="0"/>
          <w:marBottom w:val="0"/>
          <w:divBdr>
            <w:top w:val="none" w:sz="0" w:space="0" w:color="auto"/>
            <w:left w:val="none" w:sz="0" w:space="0" w:color="auto"/>
            <w:bottom w:val="none" w:sz="0" w:space="0" w:color="auto"/>
            <w:right w:val="none" w:sz="0" w:space="0" w:color="auto"/>
          </w:divBdr>
        </w:div>
        <w:div w:id="1600529129">
          <w:marLeft w:val="0"/>
          <w:marRight w:val="0"/>
          <w:marTop w:val="0"/>
          <w:marBottom w:val="0"/>
          <w:divBdr>
            <w:top w:val="none" w:sz="0" w:space="0" w:color="auto"/>
            <w:left w:val="none" w:sz="0" w:space="0" w:color="auto"/>
            <w:bottom w:val="none" w:sz="0" w:space="0" w:color="auto"/>
            <w:right w:val="none" w:sz="0" w:space="0" w:color="auto"/>
          </w:divBdr>
        </w:div>
        <w:div w:id="1560509777">
          <w:marLeft w:val="0"/>
          <w:marRight w:val="0"/>
          <w:marTop w:val="0"/>
          <w:marBottom w:val="0"/>
          <w:divBdr>
            <w:top w:val="none" w:sz="0" w:space="0" w:color="auto"/>
            <w:left w:val="none" w:sz="0" w:space="0" w:color="auto"/>
            <w:bottom w:val="none" w:sz="0" w:space="0" w:color="auto"/>
            <w:right w:val="none" w:sz="0" w:space="0" w:color="auto"/>
          </w:divBdr>
        </w:div>
        <w:div w:id="1002775712">
          <w:marLeft w:val="0"/>
          <w:marRight w:val="0"/>
          <w:marTop w:val="0"/>
          <w:marBottom w:val="0"/>
          <w:divBdr>
            <w:top w:val="none" w:sz="0" w:space="0" w:color="auto"/>
            <w:left w:val="none" w:sz="0" w:space="0" w:color="auto"/>
            <w:bottom w:val="none" w:sz="0" w:space="0" w:color="auto"/>
            <w:right w:val="none" w:sz="0" w:space="0" w:color="auto"/>
          </w:divBdr>
        </w:div>
        <w:div w:id="528378821">
          <w:marLeft w:val="0"/>
          <w:marRight w:val="0"/>
          <w:marTop w:val="0"/>
          <w:marBottom w:val="0"/>
          <w:divBdr>
            <w:top w:val="none" w:sz="0" w:space="0" w:color="auto"/>
            <w:left w:val="none" w:sz="0" w:space="0" w:color="auto"/>
            <w:bottom w:val="none" w:sz="0" w:space="0" w:color="auto"/>
            <w:right w:val="none" w:sz="0" w:space="0" w:color="auto"/>
          </w:divBdr>
        </w:div>
        <w:div w:id="317344526">
          <w:marLeft w:val="0"/>
          <w:marRight w:val="0"/>
          <w:marTop w:val="0"/>
          <w:marBottom w:val="0"/>
          <w:divBdr>
            <w:top w:val="none" w:sz="0" w:space="0" w:color="auto"/>
            <w:left w:val="none" w:sz="0" w:space="0" w:color="auto"/>
            <w:bottom w:val="none" w:sz="0" w:space="0" w:color="auto"/>
            <w:right w:val="none" w:sz="0" w:space="0" w:color="auto"/>
          </w:divBdr>
        </w:div>
        <w:div w:id="2012946462">
          <w:marLeft w:val="0"/>
          <w:marRight w:val="0"/>
          <w:marTop w:val="0"/>
          <w:marBottom w:val="0"/>
          <w:divBdr>
            <w:top w:val="none" w:sz="0" w:space="0" w:color="auto"/>
            <w:left w:val="none" w:sz="0" w:space="0" w:color="auto"/>
            <w:bottom w:val="none" w:sz="0" w:space="0" w:color="auto"/>
            <w:right w:val="none" w:sz="0" w:space="0" w:color="auto"/>
          </w:divBdr>
        </w:div>
      </w:divsChild>
    </w:div>
    <w:div w:id="1413504062">
      <w:bodyDiv w:val="1"/>
      <w:marLeft w:val="0"/>
      <w:marRight w:val="0"/>
      <w:marTop w:val="0"/>
      <w:marBottom w:val="0"/>
      <w:divBdr>
        <w:top w:val="none" w:sz="0" w:space="0" w:color="auto"/>
        <w:left w:val="none" w:sz="0" w:space="0" w:color="auto"/>
        <w:bottom w:val="none" w:sz="0" w:space="0" w:color="auto"/>
        <w:right w:val="none" w:sz="0" w:space="0" w:color="auto"/>
      </w:divBdr>
      <w:divsChild>
        <w:div w:id="1167668355">
          <w:marLeft w:val="0"/>
          <w:marRight w:val="0"/>
          <w:marTop w:val="0"/>
          <w:marBottom w:val="0"/>
          <w:divBdr>
            <w:top w:val="none" w:sz="0" w:space="0" w:color="auto"/>
            <w:left w:val="none" w:sz="0" w:space="0" w:color="auto"/>
            <w:bottom w:val="none" w:sz="0" w:space="0" w:color="auto"/>
            <w:right w:val="none" w:sz="0" w:space="0" w:color="auto"/>
          </w:divBdr>
        </w:div>
        <w:div w:id="443155813">
          <w:marLeft w:val="0"/>
          <w:marRight w:val="0"/>
          <w:marTop w:val="0"/>
          <w:marBottom w:val="0"/>
          <w:divBdr>
            <w:top w:val="none" w:sz="0" w:space="0" w:color="auto"/>
            <w:left w:val="none" w:sz="0" w:space="0" w:color="auto"/>
            <w:bottom w:val="none" w:sz="0" w:space="0" w:color="auto"/>
            <w:right w:val="none" w:sz="0" w:space="0" w:color="auto"/>
          </w:divBdr>
        </w:div>
        <w:div w:id="81267219">
          <w:marLeft w:val="0"/>
          <w:marRight w:val="0"/>
          <w:marTop w:val="0"/>
          <w:marBottom w:val="0"/>
          <w:divBdr>
            <w:top w:val="none" w:sz="0" w:space="0" w:color="auto"/>
            <w:left w:val="none" w:sz="0" w:space="0" w:color="auto"/>
            <w:bottom w:val="none" w:sz="0" w:space="0" w:color="auto"/>
            <w:right w:val="none" w:sz="0" w:space="0" w:color="auto"/>
          </w:divBdr>
        </w:div>
        <w:div w:id="127170958">
          <w:marLeft w:val="0"/>
          <w:marRight w:val="0"/>
          <w:marTop w:val="0"/>
          <w:marBottom w:val="0"/>
          <w:divBdr>
            <w:top w:val="none" w:sz="0" w:space="0" w:color="auto"/>
            <w:left w:val="none" w:sz="0" w:space="0" w:color="auto"/>
            <w:bottom w:val="none" w:sz="0" w:space="0" w:color="auto"/>
            <w:right w:val="none" w:sz="0" w:space="0" w:color="auto"/>
          </w:divBdr>
        </w:div>
        <w:div w:id="1439836229">
          <w:marLeft w:val="0"/>
          <w:marRight w:val="0"/>
          <w:marTop w:val="0"/>
          <w:marBottom w:val="0"/>
          <w:divBdr>
            <w:top w:val="none" w:sz="0" w:space="0" w:color="auto"/>
            <w:left w:val="none" w:sz="0" w:space="0" w:color="auto"/>
            <w:bottom w:val="none" w:sz="0" w:space="0" w:color="auto"/>
            <w:right w:val="none" w:sz="0" w:space="0" w:color="auto"/>
          </w:divBdr>
        </w:div>
        <w:div w:id="2042240901">
          <w:marLeft w:val="0"/>
          <w:marRight w:val="0"/>
          <w:marTop w:val="0"/>
          <w:marBottom w:val="0"/>
          <w:divBdr>
            <w:top w:val="none" w:sz="0" w:space="0" w:color="auto"/>
            <w:left w:val="none" w:sz="0" w:space="0" w:color="auto"/>
            <w:bottom w:val="none" w:sz="0" w:space="0" w:color="auto"/>
            <w:right w:val="none" w:sz="0" w:space="0" w:color="auto"/>
          </w:divBdr>
        </w:div>
        <w:div w:id="1076822823">
          <w:marLeft w:val="0"/>
          <w:marRight w:val="0"/>
          <w:marTop w:val="0"/>
          <w:marBottom w:val="0"/>
          <w:divBdr>
            <w:top w:val="none" w:sz="0" w:space="0" w:color="auto"/>
            <w:left w:val="none" w:sz="0" w:space="0" w:color="auto"/>
            <w:bottom w:val="none" w:sz="0" w:space="0" w:color="auto"/>
            <w:right w:val="none" w:sz="0" w:space="0" w:color="auto"/>
          </w:divBdr>
        </w:div>
        <w:div w:id="130444762">
          <w:marLeft w:val="0"/>
          <w:marRight w:val="0"/>
          <w:marTop w:val="0"/>
          <w:marBottom w:val="0"/>
          <w:divBdr>
            <w:top w:val="none" w:sz="0" w:space="0" w:color="auto"/>
            <w:left w:val="none" w:sz="0" w:space="0" w:color="auto"/>
            <w:bottom w:val="none" w:sz="0" w:space="0" w:color="auto"/>
            <w:right w:val="none" w:sz="0" w:space="0" w:color="auto"/>
          </w:divBdr>
        </w:div>
        <w:div w:id="2133286834">
          <w:marLeft w:val="0"/>
          <w:marRight w:val="0"/>
          <w:marTop w:val="0"/>
          <w:marBottom w:val="0"/>
          <w:divBdr>
            <w:top w:val="none" w:sz="0" w:space="0" w:color="auto"/>
            <w:left w:val="none" w:sz="0" w:space="0" w:color="auto"/>
            <w:bottom w:val="none" w:sz="0" w:space="0" w:color="auto"/>
            <w:right w:val="none" w:sz="0" w:space="0" w:color="auto"/>
          </w:divBdr>
        </w:div>
        <w:div w:id="1506699830">
          <w:marLeft w:val="0"/>
          <w:marRight w:val="0"/>
          <w:marTop w:val="0"/>
          <w:marBottom w:val="0"/>
          <w:divBdr>
            <w:top w:val="none" w:sz="0" w:space="0" w:color="auto"/>
            <w:left w:val="none" w:sz="0" w:space="0" w:color="auto"/>
            <w:bottom w:val="none" w:sz="0" w:space="0" w:color="auto"/>
            <w:right w:val="none" w:sz="0" w:space="0" w:color="auto"/>
          </w:divBdr>
        </w:div>
        <w:div w:id="956717785">
          <w:marLeft w:val="0"/>
          <w:marRight w:val="0"/>
          <w:marTop w:val="0"/>
          <w:marBottom w:val="0"/>
          <w:divBdr>
            <w:top w:val="none" w:sz="0" w:space="0" w:color="auto"/>
            <w:left w:val="none" w:sz="0" w:space="0" w:color="auto"/>
            <w:bottom w:val="none" w:sz="0" w:space="0" w:color="auto"/>
            <w:right w:val="none" w:sz="0" w:space="0" w:color="auto"/>
          </w:divBdr>
        </w:div>
        <w:div w:id="1683043863">
          <w:marLeft w:val="0"/>
          <w:marRight w:val="0"/>
          <w:marTop w:val="0"/>
          <w:marBottom w:val="0"/>
          <w:divBdr>
            <w:top w:val="none" w:sz="0" w:space="0" w:color="auto"/>
            <w:left w:val="none" w:sz="0" w:space="0" w:color="auto"/>
            <w:bottom w:val="none" w:sz="0" w:space="0" w:color="auto"/>
            <w:right w:val="none" w:sz="0" w:space="0" w:color="auto"/>
          </w:divBdr>
        </w:div>
        <w:div w:id="592276840">
          <w:marLeft w:val="0"/>
          <w:marRight w:val="0"/>
          <w:marTop w:val="0"/>
          <w:marBottom w:val="0"/>
          <w:divBdr>
            <w:top w:val="none" w:sz="0" w:space="0" w:color="auto"/>
            <w:left w:val="none" w:sz="0" w:space="0" w:color="auto"/>
            <w:bottom w:val="none" w:sz="0" w:space="0" w:color="auto"/>
            <w:right w:val="none" w:sz="0" w:space="0" w:color="auto"/>
          </w:divBdr>
        </w:div>
        <w:div w:id="1734817731">
          <w:marLeft w:val="0"/>
          <w:marRight w:val="0"/>
          <w:marTop w:val="0"/>
          <w:marBottom w:val="0"/>
          <w:divBdr>
            <w:top w:val="none" w:sz="0" w:space="0" w:color="auto"/>
            <w:left w:val="none" w:sz="0" w:space="0" w:color="auto"/>
            <w:bottom w:val="none" w:sz="0" w:space="0" w:color="auto"/>
            <w:right w:val="none" w:sz="0" w:space="0" w:color="auto"/>
          </w:divBdr>
        </w:div>
        <w:div w:id="1385330978">
          <w:marLeft w:val="0"/>
          <w:marRight w:val="0"/>
          <w:marTop w:val="0"/>
          <w:marBottom w:val="0"/>
          <w:divBdr>
            <w:top w:val="none" w:sz="0" w:space="0" w:color="auto"/>
            <w:left w:val="none" w:sz="0" w:space="0" w:color="auto"/>
            <w:bottom w:val="none" w:sz="0" w:space="0" w:color="auto"/>
            <w:right w:val="none" w:sz="0" w:space="0" w:color="auto"/>
          </w:divBdr>
        </w:div>
        <w:div w:id="1195075944">
          <w:marLeft w:val="0"/>
          <w:marRight w:val="0"/>
          <w:marTop w:val="0"/>
          <w:marBottom w:val="0"/>
          <w:divBdr>
            <w:top w:val="none" w:sz="0" w:space="0" w:color="auto"/>
            <w:left w:val="none" w:sz="0" w:space="0" w:color="auto"/>
            <w:bottom w:val="none" w:sz="0" w:space="0" w:color="auto"/>
            <w:right w:val="none" w:sz="0" w:space="0" w:color="auto"/>
          </w:divBdr>
        </w:div>
        <w:div w:id="1573390682">
          <w:marLeft w:val="0"/>
          <w:marRight w:val="0"/>
          <w:marTop w:val="0"/>
          <w:marBottom w:val="0"/>
          <w:divBdr>
            <w:top w:val="none" w:sz="0" w:space="0" w:color="auto"/>
            <w:left w:val="none" w:sz="0" w:space="0" w:color="auto"/>
            <w:bottom w:val="none" w:sz="0" w:space="0" w:color="auto"/>
            <w:right w:val="none" w:sz="0" w:space="0" w:color="auto"/>
          </w:divBdr>
        </w:div>
        <w:div w:id="1445808039">
          <w:marLeft w:val="0"/>
          <w:marRight w:val="0"/>
          <w:marTop w:val="0"/>
          <w:marBottom w:val="0"/>
          <w:divBdr>
            <w:top w:val="none" w:sz="0" w:space="0" w:color="auto"/>
            <w:left w:val="none" w:sz="0" w:space="0" w:color="auto"/>
            <w:bottom w:val="none" w:sz="0" w:space="0" w:color="auto"/>
            <w:right w:val="none" w:sz="0" w:space="0" w:color="auto"/>
          </w:divBdr>
        </w:div>
        <w:div w:id="1785996632">
          <w:marLeft w:val="0"/>
          <w:marRight w:val="0"/>
          <w:marTop w:val="0"/>
          <w:marBottom w:val="0"/>
          <w:divBdr>
            <w:top w:val="none" w:sz="0" w:space="0" w:color="auto"/>
            <w:left w:val="none" w:sz="0" w:space="0" w:color="auto"/>
            <w:bottom w:val="none" w:sz="0" w:space="0" w:color="auto"/>
            <w:right w:val="none" w:sz="0" w:space="0" w:color="auto"/>
          </w:divBdr>
        </w:div>
        <w:div w:id="1070422249">
          <w:marLeft w:val="0"/>
          <w:marRight w:val="0"/>
          <w:marTop w:val="0"/>
          <w:marBottom w:val="0"/>
          <w:divBdr>
            <w:top w:val="none" w:sz="0" w:space="0" w:color="auto"/>
            <w:left w:val="none" w:sz="0" w:space="0" w:color="auto"/>
            <w:bottom w:val="none" w:sz="0" w:space="0" w:color="auto"/>
            <w:right w:val="none" w:sz="0" w:space="0" w:color="auto"/>
          </w:divBdr>
        </w:div>
        <w:div w:id="75441507">
          <w:marLeft w:val="0"/>
          <w:marRight w:val="0"/>
          <w:marTop w:val="0"/>
          <w:marBottom w:val="0"/>
          <w:divBdr>
            <w:top w:val="none" w:sz="0" w:space="0" w:color="auto"/>
            <w:left w:val="none" w:sz="0" w:space="0" w:color="auto"/>
            <w:bottom w:val="none" w:sz="0" w:space="0" w:color="auto"/>
            <w:right w:val="none" w:sz="0" w:space="0" w:color="auto"/>
          </w:divBdr>
        </w:div>
      </w:divsChild>
    </w:div>
    <w:div w:id="1632830990">
      <w:bodyDiv w:val="1"/>
      <w:marLeft w:val="0"/>
      <w:marRight w:val="0"/>
      <w:marTop w:val="0"/>
      <w:marBottom w:val="0"/>
      <w:divBdr>
        <w:top w:val="none" w:sz="0" w:space="0" w:color="auto"/>
        <w:left w:val="none" w:sz="0" w:space="0" w:color="auto"/>
        <w:bottom w:val="none" w:sz="0" w:space="0" w:color="auto"/>
        <w:right w:val="none" w:sz="0" w:space="0" w:color="auto"/>
      </w:divBdr>
      <w:divsChild>
        <w:div w:id="196889768">
          <w:marLeft w:val="0"/>
          <w:marRight w:val="0"/>
          <w:marTop w:val="0"/>
          <w:marBottom w:val="0"/>
          <w:divBdr>
            <w:top w:val="none" w:sz="0" w:space="0" w:color="auto"/>
            <w:left w:val="none" w:sz="0" w:space="0" w:color="auto"/>
            <w:bottom w:val="none" w:sz="0" w:space="0" w:color="auto"/>
            <w:right w:val="none" w:sz="0" w:space="0" w:color="auto"/>
          </w:divBdr>
        </w:div>
        <w:div w:id="1274705400">
          <w:marLeft w:val="0"/>
          <w:marRight w:val="0"/>
          <w:marTop w:val="0"/>
          <w:marBottom w:val="0"/>
          <w:divBdr>
            <w:top w:val="none" w:sz="0" w:space="0" w:color="auto"/>
            <w:left w:val="none" w:sz="0" w:space="0" w:color="auto"/>
            <w:bottom w:val="none" w:sz="0" w:space="0" w:color="auto"/>
            <w:right w:val="none" w:sz="0" w:space="0" w:color="auto"/>
          </w:divBdr>
          <w:divsChild>
            <w:div w:id="1975943158">
              <w:marLeft w:val="0"/>
              <w:marRight w:val="0"/>
              <w:marTop w:val="0"/>
              <w:marBottom w:val="0"/>
              <w:divBdr>
                <w:top w:val="none" w:sz="0" w:space="0" w:color="auto"/>
                <w:left w:val="none" w:sz="0" w:space="0" w:color="auto"/>
                <w:bottom w:val="none" w:sz="0" w:space="0" w:color="auto"/>
                <w:right w:val="none" w:sz="0" w:space="0" w:color="auto"/>
              </w:divBdr>
            </w:div>
            <w:div w:id="660427041">
              <w:marLeft w:val="0"/>
              <w:marRight w:val="0"/>
              <w:marTop w:val="0"/>
              <w:marBottom w:val="0"/>
              <w:divBdr>
                <w:top w:val="none" w:sz="0" w:space="0" w:color="auto"/>
                <w:left w:val="none" w:sz="0" w:space="0" w:color="auto"/>
                <w:bottom w:val="none" w:sz="0" w:space="0" w:color="auto"/>
                <w:right w:val="none" w:sz="0" w:space="0" w:color="auto"/>
              </w:divBdr>
            </w:div>
            <w:div w:id="87652824">
              <w:marLeft w:val="0"/>
              <w:marRight w:val="0"/>
              <w:marTop w:val="0"/>
              <w:marBottom w:val="0"/>
              <w:divBdr>
                <w:top w:val="none" w:sz="0" w:space="0" w:color="auto"/>
                <w:left w:val="none" w:sz="0" w:space="0" w:color="auto"/>
                <w:bottom w:val="none" w:sz="0" w:space="0" w:color="auto"/>
                <w:right w:val="none" w:sz="0" w:space="0" w:color="auto"/>
              </w:divBdr>
            </w:div>
            <w:div w:id="1902056071">
              <w:marLeft w:val="0"/>
              <w:marRight w:val="0"/>
              <w:marTop w:val="0"/>
              <w:marBottom w:val="0"/>
              <w:divBdr>
                <w:top w:val="none" w:sz="0" w:space="0" w:color="auto"/>
                <w:left w:val="none" w:sz="0" w:space="0" w:color="auto"/>
                <w:bottom w:val="none" w:sz="0" w:space="0" w:color="auto"/>
                <w:right w:val="none" w:sz="0" w:space="0" w:color="auto"/>
              </w:divBdr>
            </w:div>
            <w:div w:id="1253928422">
              <w:marLeft w:val="0"/>
              <w:marRight w:val="0"/>
              <w:marTop w:val="0"/>
              <w:marBottom w:val="0"/>
              <w:divBdr>
                <w:top w:val="none" w:sz="0" w:space="0" w:color="auto"/>
                <w:left w:val="none" w:sz="0" w:space="0" w:color="auto"/>
                <w:bottom w:val="none" w:sz="0" w:space="0" w:color="auto"/>
                <w:right w:val="none" w:sz="0" w:space="0" w:color="auto"/>
              </w:divBdr>
            </w:div>
            <w:div w:id="1227761633">
              <w:marLeft w:val="0"/>
              <w:marRight w:val="0"/>
              <w:marTop w:val="0"/>
              <w:marBottom w:val="0"/>
              <w:divBdr>
                <w:top w:val="none" w:sz="0" w:space="0" w:color="auto"/>
                <w:left w:val="none" w:sz="0" w:space="0" w:color="auto"/>
                <w:bottom w:val="none" w:sz="0" w:space="0" w:color="auto"/>
                <w:right w:val="none" w:sz="0" w:space="0" w:color="auto"/>
              </w:divBdr>
            </w:div>
            <w:div w:id="1964069065">
              <w:marLeft w:val="0"/>
              <w:marRight w:val="0"/>
              <w:marTop w:val="0"/>
              <w:marBottom w:val="0"/>
              <w:divBdr>
                <w:top w:val="none" w:sz="0" w:space="0" w:color="auto"/>
                <w:left w:val="none" w:sz="0" w:space="0" w:color="auto"/>
                <w:bottom w:val="none" w:sz="0" w:space="0" w:color="auto"/>
                <w:right w:val="none" w:sz="0" w:space="0" w:color="auto"/>
              </w:divBdr>
            </w:div>
            <w:div w:id="1442534752">
              <w:marLeft w:val="0"/>
              <w:marRight w:val="0"/>
              <w:marTop w:val="0"/>
              <w:marBottom w:val="0"/>
              <w:divBdr>
                <w:top w:val="none" w:sz="0" w:space="0" w:color="auto"/>
                <w:left w:val="none" w:sz="0" w:space="0" w:color="auto"/>
                <w:bottom w:val="none" w:sz="0" w:space="0" w:color="auto"/>
                <w:right w:val="none" w:sz="0" w:space="0" w:color="auto"/>
              </w:divBdr>
            </w:div>
            <w:div w:id="18160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google.com/appengine/docs/standar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69607C63B1854E8FC070C484F995F7" ma:contentTypeVersion="17" ma:contentTypeDescription="Create a new document." ma:contentTypeScope="" ma:versionID="f4798c9490892bbfe022af4825ae10a6">
  <xsd:schema xmlns:xsd="http://www.w3.org/2001/XMLSchema" xmlns:xs="http://www.w3.org/2001/XMLSchema" xmlns:p="http://schemas.microsoft.com/office/2006/metadata/properties" xmlns:ns3="0b7ed609-5a6e-4566-81ca-ce3d117effd6" xmlns:ns4="68efca3a-1097-4af0-b19f-d406e243d0dc" targetNamespace="http://schemas.microsoft.com/office/2006/metadata/properties" ma:root="true" ma:fieldsID="cae70b56640d7d340038fa3d508bfb98" ns3:_="" ns4:_="">
    <xsd:import namespace="0b7ed609-5a6e-4566-81ca-ce3d117effd6"/>
    <xsd:import namespace="68efca3a-1097-4af0-b19f-d406e243d0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ed609-5a6e-4566-81ca-ce3d117ef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efca3a-1097-4af0-b19f-d406e243d0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7ed609-5a6e-4566-81ca-ce3d117effd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EB14E-4CD2-4BE4-ACCF-84A56B9FD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ed609-5a6e-4566-81ca-ce3d117effd6"/>
    <ds:schemaRef ds:uri="68efca3a-1097-4af0-b19f-d406e243d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D9974F-AF77-4A29-9A9E-4AFC3D3B08E8}">
  <ds:schemaRefs>
    <ds:schemaRef ds:uri="http://schemas.microsoft.com/sharepoint/v3/contenttype/forms"/>
  </ds:schemaRefs>
</ds:datastoreItem>
</file>

<file path=customXml/itemProps3.xml><?xml version="1.0" encoding="utf-8"?>
<ds:datastoreItem xmlns:ds="http://schemas.openxmlformats.org/officeDocument/2006/customXml" ds:itemID="{3420DA8C-903C-449C-8BEA-221849298C77}">
  <ds:schemaRefs>
    <ds:schemaRef ds:uri="http://schemas.microsoft.com/office/2006/metadata/properties"/>
    <ds:schemaRef ds:uri="http://schemas.microsoft.com/office/infopath/2007/PartnerControls"/>
    <ds:schemaRef ds:uri="0b7ed609-5a6e-4566-81ca-ce3d117effd6"/>
  </ds:schemaRefs>
</ds:datastoreItem>
</file>

<file path=customXml/itemProps4.xml><?xml version="1.0" encoding="utf-8"?>
<ds:datastoreItem xmlns:ds="http://schemas.openxmlformats.org/officeDocument/2006/customXml" ds:itemID="{DF961272-28B7-4C26-9A24-2203E1BF30A1}">
  <ds:schemaRefs>
    <ds:schemaRef ds:uri="http://schemas.openxmlformats.org/officeDocument/2006/bibliography"/>
  </ds:schemaRefs>
</ds:datastoreItem>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Template>
  <TotalTime>2</TotalTime>
  <Pages>4</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work</cp:lastModifiedBy>
  <cp:revision>3</cp:revision>
  <dcterms:created xsi:type="dcterms:W3CDTF">2024-01-23T16:28:00Z</dcterms:created>
  <dcterms:modified xsi:type="dcterms:W3CDTF">2024-03-16T12:44:00Z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0x010100BE69607C63B1854E8FC070C484F995F7</vt:lpwstr>
  </property>
</Properties>
</file>