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8A67" w14:textId="77777777" w:rsidR="00B06DDF" w:rsidRDefault="00B06DDF"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・タイトル</w:t>
      </w:r>
    </w:p>
    <w:p w14:paraId="29C81EF0" w14:textId="40DE7206" w:rsidR="00E34A16" w:rsidRDefault="00E34A16" w:rsidP="00625BF3">
      <w:pPr>
        <w:spacing w:line="240" w:lineRule="auto"/>
        <w:rPr>
          <w:rFonts w:ascii="ＭＳ 明朝" w:eastAsia="ＭＳ 明朝" w:hAnsi="ＭＳ 明朝" w:cs="ＭＳ Ｐゴシック"/>
          <w:kern w:val="0"/>
          <w:sz w:val="24"/>
          <w14:ligatures w14:val="none"/>
        </w:rPr>
      </w:pPr>
      <w:r w:rsidRPr="00E34A16">
        <w:rPr>
          <w:rFonts w:ascii="ＭＳ 明朝" w:eastAsia="ＭＳ 明朝" w:hAnsi="ＭＳ 明朝" w:cs="ＭＳ Ｐゴシック" w:hint="eastAsia"/>
          <w:kern w:val="0"/>
          <w:sz w:val="24"/>
          <w14:ligatures w14:val="none"/>
        </w:rPr>
        <w:t>和田秀樹｢免許返納する高齢者ほど不幸になる｣…</w:t>
      </w:r>
      <w:r w:rsidRPr="00E34A16">
        <w:rPr>
          <w:rFonts w:ascii="ＭＳ 明朝" w:eastAsia="ＭＳ 明朝" w:hAnsi="ＭＳ 明朝" w:cs="ＭＳ Ｐゴシック"/>
          <w:kern w:val="0"/>
          <w:sz w:val="24"/>
          <w14:ligatures w14:val="none"/>
        </w:rPr>
        <w:t>6000人の高齢患者を診て分かった”後悔しない老後”の秘訣</w:t>
      </w:r>
    </w:p>
    <w:p w14:paraId="27BC68BC" w14:textId="77777777" w:rsidR="00E34A16" w:rsidRDefault="00E34A16" w:rsidP="00625BF3">
      <w:pPr>
        <w:spacing w:line="240" w:lineRule="auto"/>
        <w:rPr>
          <w:rFonts w:ascii="ＭＳ 明朝" w:eastAsia="ＭＳ 明朝" w:hAnsi="ＭＳ 明朝" w:cs="ＭＳ Ｐゴシック"/>
          <w:kern w:val="0"/>
          <w:sz w:val="24"/>
          <w14:ligatures w14:val="none"/>
        </w:rPr>
      </w:pPr>
    </w:p>
    <w:p w14:paraId="6C0CE7CC" w14:textId="7ECFC57C" w:rsidR="00B06DDF" w:rsidRDefault="00B06DDF"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・リード</w:t>
      </w:r>
    </w:p>
    <w:p w14:paraId="27CC51CF" w14:textId="452C2F9E" w:rsidR="00B06DDF" w:rsidRDefault="007F32FF"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老後を</w:t>
      </w:r>
      <w:r w:rsidR="00B61B15">
        <w:rPr>
          <w:rFonts w:ascii="ＭＳ 明朝" w:eastAsia="ＭＳ 明朝" w:hAnsi="ＭＳ 明朝" w:cs="ＭＳ Ｐゴシック" w:hint="eastAsia"/>
          <w:kern w:val="0"/>
          <w:sz w:val="24"/>
          <w14:ligatures w14:val="none"/>
        </w:rPr>
        <w:t>幸せに過ごすために、注意すべきことはなにか。医師の和田秀樹さんは「</w:t>
      </w:r>
      <w:r w:rsidR="001A35AC">
        <w:rPr>
          <w:rFonts w:ascii="ＭＳ 明朝" w:eastAsia="ＭＳ 明朝" w:hAnsi="ＭＳ 明朝" w:cs="ＭＳ Ｐゴシック" w:hint="eastAsia"/>
          <w:kern w:val="0"/>
          <w:sz w:val="24"/>
          <w14:ligatures w14:val="none"/>
        </w:rPr>
        <w:t>気軽な免許返納には要注意だ。メディアでは高齢者による事故の危険性が報道されているが、</w:t>
      </w:r>
      <w:r w:rsidR="00754530">
        <w:rPr>
          <w:rFonts w:ascii="ＭＳ 明朝" w:eastAsia="ＭＳ 明朝" w:hAnsi="ＭＳ 明朝" w:cs="ＭＳ Ｐゴシック" w:hint="eastAsia"/>
          <w:kern w:val="0"/>
          <w:sz w:val="24"/>
          <w14:ligatures w14:val="none"/>
        </w:rPr>
        <w:t>実際には若者に比べて死亡事故率は高くない。運転をやめると要介護リスクが高まるという研究もあるため、慎重に判断したほうがいい」という――。（第3回）</w:t>
      </w:r>
    </w:p>
    <w:p w14:paraId="4A126D56" w14:textId="77777777" w:rsidR="00952581" w:rsidRDefault="00952581" w:rsidP="00625BF3">
      <w:pPr>
        <w:spacing w:line="240" w:lineRule="auto"/>
        <w:rPr>
          <w:rFonts w:ascii="ＭＳ 明朝" w:eastAsia="ＭＳ 明朝" w:hAnsi="ＭＳ 明朝" w:cs="ＭＳ Ｐゴシック"/>
          <w:kern w:val="0"/>
          <w:sz w:val="24"/>
          <w14:ligatures w14:val="none"/>
        </w:rPr>
      </w:pPr>
    </w:p>
    <w:p w14:paraId="3E863CE7" w14:textId="4E631466" w:rsidR="00B06DDF" w:rsidRDefault="00B06DDF" w:rsidP="00625BF3">
      <w:pPr>
        <w:spacing w:line="240" w:lineRule="auto"/>
        <w:rPr>
          <w:rFonts w:ascii="ＭＳ 明朝" w:eastAsia="ＭＳ 明朝" w:hAnsi="ＭＳ 明朝" w:cs="ＭＳ Ｐゴシック"/>
          <w:kern w:val="0"/>
          <w:sz w:val="24"/>
          <w14:ligatures w14:val="none"/>
        </w:rPr>
      </w:pPr>
      <w:r w:rsidRPr="00B06DDF">
        <w:rPr>
          <w:rFonts w:ascii="ＭＳ 明朝" w:eastAsia="ＭＳ 明朝" w:hAnsi="ＭＳ 明朝" w:cs="ＭＳ Ｐゴシック" w:hint="eastAsia"/>
          <w:kern w:val="0"/>
          <w:sz w:val="24"/>
          <w14:ligatures w14:val="none"/>
        </w:rPr>
        <w:t>※本稿は、和田秀樹『医師しか知らない死の直前の後悔』（小学館新書）の一部を再編集したものです。</w:t>
      </w:r>
    </w:p>
    <w:p w14:paraId="79CC5D4A" w14:textId="77777777" w:rsidR="00B06DDF" w:rsidRDefault="00B06DDF" w:rsidP="00625BF3">
      <w:pPr>
        <w:spacing w:line="240" w:lineRule="auto"/>
        <w:rPr>
          <w:rFonts w:ascii="ＭＳ 明朝" w:eastAsia="ＭＳ 明朝" w:hAnsi="ＭＳ 明朝" w:cs="ＭＳ Ｐゴシック"/>
          <w:kern w:val="0"/>
          <w:sz w:val="24"/>
          <w14:ligatures w14:val="none"/>
        </w:rPr>
      </w:pPr>
    </w:p>
    <w:p w14:paraId="2A7FAF69" w14:textId="7400BF6C" w:rsidR="00B06DDF" w:rsidRDefault="00B06DDF"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D97040">
        <w:rPr>
          <w:rFonts w:ascii="ＭＳ 明朝" w:eastAsia="ＭＳ 明朝" w:hAnsi="ＭＳ 明朝" w:cs="ＭＳ Ｐゴシック" w:hint="eastAsia"/>
          <w:kern w:val="0"/>
          <w:sz w:val="24"/>
          <w14:ligatures w14:val="none"/>
        </w:rPr>
        <w:t>長生きだけが大切なことではない</w:t>
      </w:r>
    </w:p>
    <w:p w14:paraId="32E6C96B" w14:textId="77777777" w:rsidR="005D0DD3" w:rsidRDefault="005D0DD3" w:rsidP="00625BF3">
      <w:pPr>
        <w:spacing w:line="240" w:lineRule="auto"/>
        <w:rPr>
          <w:rFonts w:ascii="ＭＳ 明朝" w:eastAsia="ＭＳ 明朝" w:hAnsi="ＭＳ 明朝" w:cs="ＭＳ Ｐゴシック"/>
          <w:kern w:val="0"/>
          <w:sz w:val="24"/>
          <w14:ligatures w14:val="none"/>
        </w:rPr>
      </w:pPr>
    </w:p>
    <w:p w14:paraId="10DB6824" w14:textId="74A9D811" w:rsidR="00625BF3" w:rsidRPr="00625BF3" w:rsidRDefault="00856928"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私はいままで6000人以上の高齢患者を診てきましたが、</w:t>
      </w:r>
      <w:r w:rsidR="00625BF3" w:rsidRPr="00625BF3">
        <w:rPr>
          <w:rFonts w:ascii="ＭＳ 明朝" w:eastAsia="ＭＳ 明朝" w:hAnsi="ＭＳ 明朝" w:cs="ＭＳ Ｐゴシック"/>
          <w:kern w:val="0"/>
          <w:sz w:val="24"/>
          <w14:ligatures w14:val="none"/>
        </w:rPr>
        <w:t>日本では高齢者の自己決定がなかなか尊重されにくい傾向があります。</w:t>
      </w:r>
    </w:p>
    <w:p w14:paraId="5C475EAB" w14:textId="77777777" w:rsidR="00B06DDF" w:rsidRDefault="00B06DDF" w:rsidP="00625BF3">
      <w:pPr>
        <w:spacing w:line="240" w:lineRule="auto"/>
        <w:rPr>
          <w:rFonts w:ascii="ＭＳ 明朝" w:eastAsia="ＭＳ 明朝" w:hAnsi="ＭＳ 明朝" w:cs="ＭＳ Ｐゴシック"/>
          <w:kern w:val="0"/>
          <w:sz w:val="24"/>
          <w14:ligatures w14:val="none"/>
        </w:rPr>
      </w:pPr>
    </w:p>
    <w:p w14:paraId="4C36E127" w14:textId="306CE2D9"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本人</w:t>
      </w:r>
      <w:r w:rsidRPr="00625BF3">
        <w:rPr>
          <w:rFonts w:ascii="ＭＳ 明朝" w:eastAsia="ＭＳ 明朝" w:hAnsi="ＭＳ 明朝" w:cs="ＭＳ Ｐゴシック" w:hint="eastAsia"/>
          <w:kern w:val="0"/>
          <w:sz w:val="24"/>
          <w14:ligatures w14:val="none"/>
        </w:rPr>
        <w:t>は</w:t>
      </w:r>
      <w:r w:rsidRPr="00625BF3">
        <w:rPr>
          <w:rFonts w:ascii="ＭＳ 明朝" w:eastAsia="ＭＳ 明朝" w:hAnsi="ＭＳ 明朝" w:cs="ＭＳ Ｐゴシック"/>
          <w:kern w:val="0"/>
          <w:sz w:val="24"/>
          <w14:ligatures w14:val="none"/>
        </w:rPr>
        <w:t>まだ元気で判断力もしっかりしているにもかかわらず、「もう</w:t>
      </w:r>
      <w:r w:rsidRPr="00625BF3">
        <w:rPr>
          <w:rFonts w:ascii="ＭＳ 明朝" w:eastAsia="ＭＳ 明朝" w:hAnsi="ＭＳ 明朝" w:cs="ＭＳ Ｐゴシック" w:hint="eastAsia"/>
          <w:kern w:val="0"/>
          <w:sz w:val="24"/>
          <w14:ligatures w14:val="none"/>
        </w:rPr>
        <w:t>歳</w:t>
      </w:r>
      <w:r w:rsidRPr="00625BF3">
        <w:rPr>
          <w:rFonts w:ascii="ＭＳ 明朝" w:eastAsia="ＭＳ 明朝" w:hAnsi="ＭＳ 明朝" w:cs="ＭＳ Ｐゴシック"/>
          <w:kern w:val="0"/>
          <w:sz w:val="24"/>
          <w14:ligatures w14:val="none"/>
        </w:rPr>
        <w:t>だから」という理由だけで、周囲からさまざまな</w:t>
      </w:r>
      <w:r w:rsidRPr="00625BF3">
        <w:rPr>
          <w:rFonts w:ascii="ＭＳ 明朝" w:eastAsia="ＭＳ 明朝" w:hAnsi="ＭＳ 明朝" w:cs="ＭＳ Ｐゴシック" w:hint="eastAsia"/>
          <w:kern w:val="0"/>
          <w:sz w:val="24"/>
          <w14:ligatures w14:val="none"/>
        </w:rPr>
        <w:t>制約</w:t>
      </w:r>
      <w:r w:rsidRPr="00625BF3">
        <w:rPr>
          <w:rFonts w:ascii="ＭＳ 明朝" w:eastAsia="ＭＳ 明朝" w:hAnsi="ＭＳ 明朝" w:cs="ＭＳ Ｐゴシック"/>
          <w:kern w:val="0"/>
          <w:sz w:val="24"/>
          <w14:ligatures w14:val="none"/>
        </w:rPr>
        <w:t>を受けてしまうことが</w:t>
      </w:r>
      <w:r w:rsidRPr="00625BF3">
        <w:rPr>
          <w:rFonts w:ascii="ＭＳ 明朝" w:eastAsia="ＭＳ 明朝" w:hAnsi="ＭＳ 明朝" w:cs="ＭＳ Ｐゴシック" w:hint="eastAsia"/>
          <w:kern w:val="0"/>
          <w:sz w:val="24"/>
          <w14:ligatures w14:val="none"/>
        </w:rPr>
        <w:t>あるのです</w:t>
      </w:r>
      <w:r w:rsidRPr="00625BF3">
        <w:rPr>
          <w:rFonts w:ascii="ＭＳ 明朝" w:eastAsia="ＭＳ 明朝" w:hAnsi="ＭＳ 明朝" w:cs="ＭＳ Ｐゴシック"/>
          <w:kern w:val="0"/>
          <w:sz w:val="24"/>
          <w14:ligatures w14:val="none"/>
        </w:rPr>
        <w:t>。結果として、本人の意思とは</w:t>
      </w:r>
      <w:r w:rsidRPr="00625BF3">
        <w:rPr>
          <w:rFonts w:ascii="ＭＳ 明朝" w:eastAsia="ＭＳ 明朝" w:hAnsi="ＭＳ 明朝" w:cs="ＭＳ Ｐゴシック" w:hint="eastAsia"/>
          <w:kern w:val="0"/>
          <w:sz w:val="24"/>
          <w14:ligatures w14:val="none"/>
        </w:rPr>
        <w:t>裏腹に</w:t>
      </w:r>
      <w:r w:rsidRPr="00625BF3">
        <w:rPr>
          <w:rFonts w:ascii="ＭＳ 明朝" w:eastAsia="ＭＳ 明朝" w:hAnsi="ＭＳ 明朝" w:cs="ＭＳ Ｐゴシック"/>
          <w:kern w:val="0"/>
          <w:sz w:val="24"/>
          <w14:ligatures w14:val="none"/>
        </w:rPr>
        <w:t>行動を制限されてしまう場面が増えてい</w:t>
      </w:r>
      <w:r w:rsidRPr="00625BF3">
        <w:rPr>
          <w:rFonts w:ascii="ＭＳ 明朝" w:eastAsia="ＭＳ 明朝" w:hAnsi="ＭＳ 明朝" w:cs="ＭＳ Ｐゴシック" w:hint="eastAsia"/>
          <w:kern w:val="0"/>
          <w:sz w:val="24"/>
          <w14:ligatures w14:val="none"/>
        </w:rPr>
        <w:t>きま</w:t>
      </w:r>
      <w:r w:rsidRPr="00625BF3">
        <w:rPr>
          <w:rFonts w:ascii="ＭＳ 明朝" w:eastAsia="ＭＳ 明朝" w:hAnsi="ＭＳ 明朝" w:cs="ＭＳ Ｐゴシック"/>
          <w:kern w:val="0"/>
          <w:sz w:val="24"/>
          <w14:ligatures w14:val="none"/>
        </w:rPr>
        <w:t>す。</w:t>
      </w:r>
    </w:p>
    <w:p w14:paraId="72D9017D" w14:textId="3907BD08"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たとえば、高齢の親が</w:t>
      </w:r>
      <w:r w:rsidRPr="00625BF3">
        <w:rPr>
          <w:rFonts w:ascii="ＭＳ 明朝" w:eastAsia="ＭＳ 明朝" w:hAnsi="ＭＳ 明朝" w:cs="ＭＳ Ｐゴシック" w:hint="eastAsia"/>
          <w:kern w:val="0"/>
          <w:sz w:val="24"/>
          <w14:ligatures w14:val="none"/>
        </w:rPr>
        <w:t>毎晩の</w:t>
      </w:r>
      <w:r w:rsidRPr="00625BF3">
        <w:rPr>
          <w:rFonts w:ascii="ＭＳ 明朝" w:eastAsia="ＭＳ 明朝" w:hAnsi="ＭＳ 明朝" w:cs="ＭＳ Ｐゴシック"/>
          <w:kern w:val="0"/>
          <w:sz w:val="24"/>
          <w14:ligatures w14:val="none"/>
        </w:rPr>
        <w:t>晩酌を楽しみにしていたり、タバコを</w:t>
      </w:r>
      <w:r w:rsidRPr="00625BF3">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625BF3" w:rsidRPr="00625BF3">
              <w:rPr>
                <w:rFonts w:ascii="ＭＳ 明朝" w:eastAsia="ＭＳ 明朝" w:hAnsi="ＭＳ 明朝" w:cs="ＭＳ Ｐゴシック"/>
                <w:kern w:val="0"/>
                <w:sz w:val="12"/>
                <w14:ligatures w14:val="none"/>
              </w:rPr>
              <w:t>たしな</w:t>
            </w:r>
          </w:rt>
          <w:rubyBase>
            <w:r w:rsidR="00625BF3" w:rsidRPr="00625BF3">
              <w:rPr>
                <w:rFonts w:ascii="ＭＳ 明朝" w:eastAsia="ＭＳ 明朝" w:hAnsi="ＭＳ 明朝" w:cs="ＭＳ Ｐゴシック"/>
                <w:kern w:val="0"/>
                <w:sz w:val="24"/>
                <w14:ligatures w14:val="none"/>
              </w:rPr>
              <w:t>嗜</w:t>
            </w:r>
          </w:rubyBase>
        </w:ruby>
      </w:r>
      <w:r w:rsidRPr="00625BF3">
        <w:rPr>
          <w:rFonts w:ascii="ＭＳ 明朝" w:eastAsia="ＭＳ 明朝" w:hAnsi="ＭＳ 明朝" w:cs="ＭＳ Ｐゴシック"/>
          <w:kern w:val="0"/>
          <w:sz w:val="24"/>
          <w14:ligatures w14:val="none"/>
        </w:rPr>
        <w:t>んでいたりすると</w:t>
      </w:r>
      <w:r w:rsidRPr="00625BF3">
        <w:rPr>
          <w:rFonts w:ascii="ＭＳ 明朝" w:eastAsia="ＭＳ 明朝" w:hAnsi="ＭＳ 明朝" w:cs="ＭＳ Ｐゴシック" w:hint="eastAsia"/>
          <w:kern w:val="0"/>
          <w:sz w:val="24"/>
          <w14:ligatures w14:val="none"/>
        </w:rPr>
        <w:t>家族</w:t>
      </w:r>
      <w:r w:rsidRPr="00625BF3">
        <w:rPr>
          <w:rFonts w:ascii="ＭＳ 明朝" w:eastAsia="ＭＳ 明朝" w:hAnsi="ＭＳ 明朝" w:cs="ＭＳ Ｐゴシック"/>
          <w:kern w:val="0"/>
          <w:sz w:val="24"/>
          <w14:ligatures w14:val="none"/>
        </w:rPr>
        <w:t>から「もういい</w:t>
      </w:r>
      <w:r w:rsidRPr="00625BF3">
        <w:rPr>
          <w:rFonts w:ascii="ＭＳ 明朝" w:eastAsia="ＭＳ 明朝" w:hAnsi="ＭＳ 明朝" w:cs="ＭＳ Ｐゴシック" w:hint="eastAsia"/>
          <w:kern w:val="0"/>
          <w:sz w:val="24"/>
          <w14:ligatures w14:val="none"/>
        </w:rPr>
        <w:t>歳</w:t>
      </w:r>
      <w:r w:rsidRPr="00625BF3">
        <w:rPr>
          <w:rFonts w:ascii="ＭＳ 明朝" w:eastAsia="ＭＳ 明朝" w:hAnsi="ＭＳ 明朝" w:cs="ＭＳ Ｐゴシック"/>
          <w:kern w:val="0"/>
          <w:sz w:val="24"/>
          <w14:ligatures w14:val="none"/>
        </w:rPr>
        <w:t>なんだから、やめたほうがいい」と言われることがあります。</w:t>
      </w:r>
    </w:p>
    <w:p w14:paraId="1B5B8557" w14:textId="77777777" w:rsidR="00B06DDF" w:rsidRDefault="00B06DDF" w:rsidP="00625BF3">
      <w:pPr>
        <w:spacing w:line="240" w:lineRule="auto"/>
        <w:rPr>
          <w:rFonts w:ascii="ＭＳ 明朝" w:eastAsia="ＭＳ 明朝" w:hAnsi="ＭＳ 明朝" w:cs="ＭＳ Ｐゴシック"/>
          <w:kern w:val="0"/>
          <w:sz w:val="24"/>
          <w14:ligatures w14:val="none"/>
        </w:rPr>
      </w:pPr>
    </w:p>
    <w:p w14:paraId="0A1B1013" w14:textId="56732B93"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けれども</w:t>
      </w:r>
      <w:r w:rsidRPr="00625BF3">
        <w:rPr>
          <w:rFonts w:ascii="ＭＳ 明朝" w:eastAsia="ＭＳ 明朝" w:hAnsi="ＭＳ 明朝" w:cs="ＭＳ Ｐゴシック"/>
          <w:kern w:val="0"/>
          <w:sz w:val="24"/>
          <w14:ligatures w14:val="none"/>
        </w:rPr>
        <w:t>、本人</w:t>
      </w:r>
      <w:r w:rsidRPr="00625BF3">
        <w:rPr>
          <w:rFonts w:ascii="ＭＳ 明朝" w:eastAsia="ＭＳ 明朝" w:hAnsi="ＭＳ 明朝" w:cs="ＭＳ Ｐゴシック" w:hint="eastAsia"/>
          <w:kern w:val="0"/>
          <w:sz w:val="24"/>
          <w14:ligatures w14:val="none"/>
        </w:rPr>
        <w:t>はそこまで</w:t>
      </w:r>
      <w:r w:rsidRPr="00625BF3">
        <w:rPr>
          <w:rFonts w:ascii="ＭＳ 明朝" w:eastAsia="ＭＳ 明朝" w:hAnsi="ＭＳ 明朝" w:cs="ＭＳ Ｐゴシック"/>
          <w:kern w:val="0"/>
          <w:sz w:val="24"/>
          <w14:ligatures w14:val="none"/>
        </w:rPr>
        <w:t>長生きしたい</w:t>
      </w:r>
      <w:r w:rsidRPr="00625BF3">
        <w:rPr>
          <w:rFonts w:ascii="ＭＳ 明朝" w:eastAsia="ＭＳ 明朝" w:hAnsi="ＭＳ 明朝" w:cs="ＭＳ Ｐゴシック" w:hint="eastAsia"/>
          <w:kern w:val="0"/>
          <w:sz w:val="24"/>
          <w14:ligatures w14:val="none"/>
        </w:rPr>
        <w:t>と思っておらず、それよりも自分の</w:t>
      </w:r>
      <w:r w:rsidRPr="00625BF3">
        <w:rPr>
          <w:rFonts w:ascii="ＭＳ 明朝" w:eastAsia="ＭＳ 明朝" w:hAnsi="ＭＳ 明朝" w:cs="ＭＳ Ｐゴシック"/>
          <w:kern w:val="0"/>
          <w:sz w:val="24"/>
          <w14:ligatures w14:val="none"/>
        </w:rPr>
        <w:t>好きなものを楽し</w:t>
      </w:r>
      <w:r w:rsidRPr="00625BF3">
        <w:rPr>
          <w:rFonts w:ascii="ＭＳ 明朝" w:eastAsia="ＭＳ 明朝" w:hAnsi="ＭＳ 明朝" w:cs="ＭＳ Ｐゴシック" w:hint="eastAsia"/>
          <w:kern w:val="0"/>
          <w:sz w:val="24"/>
          <w14:ligatures w14:val="none"/>
        </w:rPr>
        <w:t>んで生きたい</w:t>
      </w:r>
      <w:r w:rsidRPr="00625BF3">
        <w:rPr>
          <w:rFonts w:ascii="ＭＳ 明朝" w:eastAsia="ＭＳ 明朝" w:hAnsi="ＭＳ 明朝" w:cs="ＭＳ Ｐゴシック"/>
          <w:kern w:val="0"/>
          <w:sz w:val="24"/>
          <w14:ligatures w14:val="none"/>
        </w:rPr>
        <w:t>と思っているなら、それを</w:t>
      </w:r>
      <w:r w:rsidRPr="00625BF3">
        <w:rPr>
          <w:rFonts w:ascii="ＭＳ 明朝" w:eastAsia="ＭＳ 明朝" w:hAnsi="ＭＳ 明朝" w:cs="ＭＳ Ｐゴシック" w:hint="eastAsia"/>
          <w:kern w:val="0"/>
          <w:sz w:val="24"/>
          <w14:ligatures w14:val="none"/>
        </w:rPr>
        <w:t>周囲の人が</w:t>
      </w:r>
      <w:r w:rsidRPr="00625BF3">
        <w:rPr>
          <w:rFonts w:ascii="ＭＳ 明朝" w:eastAsia="ＭＳ 明朝" w:hAnsi="ＭＳ 明朝" w:cs="ＭＳ Ｐゴシック"/>
          <w:kern w:val="0"/>
          <w:sz w:val="24"/>
          <w14:ligatures w14:val="none"/>
        </w:rPr>
        <w:t>止めるべきでは</w:t>
      </w:r>
      <w:r w:rsidRPr="00625BF3">
        <w:rPr>
          <w:rFonts w:ascii="ＭＳ 明朝" w:eastAsia="ＭＳ 明朝" w:hAnsi="ＭＳ 明朝" w:cs="ＭＳ Ｐゴシック" w:hint="eastAsia"/>
          <w:kern w:val="0"/>
          <w:sz w:val="24"/>
          <w14:ligatures w14:val="none"/>
        </w:rPr>
        <w:t>ないでしょう</w:t>
      </w:r>
      <w:r w:rsidRPr="00625BF3">
        <w:rPr>
          <w:rFonts w:ascii="ＭＳ 明朝" w:eastAsia="ＭＳ 明朝" w:hAnsi="ＭＳ 明朝" w:cs="ＭＳ Ｐゴシック"/>
          <w:kern w:val="0"/>
          <w:sz w:val="24"/>
          <w14:ligatures w14:val="none"/>
        </w:rPr>
        <w:t>。</w:t>
      </w:r>
    </w:p>
    <w:p w14:paraId="56867A99" w14:textId="77777777" w:rsidR="00B06DDF" w:rsidRDefault="00B06DDF" w:rsidP="00625BF3">
      <w:pPr>
        <w:spacing w:line="240" w:lineRule="auto"/>
        <w:rPr>
          <w:rFonts w:ascii="ＭＳ 明朝" w:eastAsia="ＭＳ 明朝" w:hAnsi="ＭＳ 明朝" w:cs="ＭＳ Ｐゴシック"/>
          <w:kern w:val="0"/>
          <w:sz w:val="24"/>
          <w14:ligatures w14:val="none"/>
        </w:rPr>
      </w:pPr>
    </w:p>
    <w:p w14:paraId="4B445F86" w14:textId="0D50241F"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食事についても、「塩分を控えたほうがいい」</w:t>
      </w:r>
      <w:r w:rsidRPr="00625BF3">
        <w:rPr>
          <w:rFonts w:ascii="ＭＳ 明朝" w:eastAsia="ＭＳ 明朝" w:hAnsi="ＭＳ 明朝" w:cs="ＭＳ Ｐゴシック" w:hint="eastAsia"/>
          <w:kern w:val="0"/>
          <w:sz w:val="24"/>
          <w14:ligatures w14:val="none"/>
        </w:rPr>
        <w:t>など</w:t>
      </w:r>
      <w:r w:rsidRPr="00625BF3">
        <w:rPr>
          <w:rFonts w:ascii="ＭＳ 明朝" w:eastAsia="ＭＳ 明朝" w:hAnsi="ＭＳ 明朝" w:cs="ＭＳ Ｐゴシック"/>
          <w:kern w:val="0"/>
          <w:sz w:val="24"/>
          <w14:ligatures w14:val="none"/>
        </w:rPr>
        <w:t>と周囲から注意を受けることが増え</w:t>
      </w:r>
      <w:r w:rsidRPr="00625BF3">
        <w:rPr>
          <w:rFonts w:ascii="ＭＳ 明朝" w:eastAsia="ＭＳ 明朝" w:hAnsi="ＭＳ 明朝" w:cs="ＭＳ Ｐゴシック" w:hint="eastAsia"/>
          <w:kern w:val="0"/>
          <w:sz w:val="24"/>
          <w14:ligatures w14:val="none"/>
        </w:rPr>
        <w:t>ていき</w:t>
      </w:r>
      <w:r w:rsidRPr="00625BF3">
        <w:rPr>
          <w:rFonts w:ascii="ＭＳ 明朝" w:eastAsia="ＭＳ 明朝" w:hAnsi="ＭＳ 明朝" w:cs="ＭＳ Ｐゴシック"/>
          <w:kern w:val="0"/>
          <w:sz w:val="24"/>
          <w14:ligatures w14:val="none"/>
        </w:rPr>
        <w:t>ます</w:t>
      </w:r>
      <w:r w:rsidRPr="00625BF3">
        <w:rPr>
          <w:rFonts w:ascii="ＭＳ 明朝" w:eastAsia="ＭＳ 明朝" w:hAnsi="ＭＳ 明朝" w:cs="ＭＳ Ｐゴシック" w:hint="eastAsia"/>
          <w:kern w:val="0"/>
          <w:sz w:val="24"/>
          <w14:ligatures w14:val="none"/>
        </w:rPr>
        <w:t>が、</w:t>
      </w:r>
      <w:r w:rsidRPr="00625BF3">
        <w:rPr>
          <w:rFonts w:ascii="ＭＳ 明朝" w:eastAsia="ＭＳ 明朝" w:hAnsi="ＭＳ 明朝" w:cs="ＭＳ Ｐゴシック"/>
          <w:kern w:val="0"/>
          <w:sz w:val="24"/>
          <w14:ligatures w14:val="none"/>
        </w:rPr>
        <w:t>高齢者にとって食事を楽しむこと</w:t>
      </w:r>
      <w:r w:rsidRPr="00625BF3">
        <w:rPr>
          <w:rFonts w:ascii="ＭＳ 明朝" w:eastAsia="ＭＳ 明朝" w:hAnsi="ＭＳ 明朝" w:cs="ＭＳ Ｐゴシック" w:hint="eastAsia"/>
          <w:kern w:val="0"/>
          <w:sz w:val="24"/>
          <w14:ligatures w14:val="none"/>
        </w:rPr>
        <w:t>は</w:t>
      </w:r>
      <w:r w:rsidRPr="00625BF3">
        <w:rPr>
          <w:rFonts w:ascii="ＭＳ 明朝" w:eastAsia="ＭＳ 明朝" w:hAnsi="ＭＳ 明朝" w:cs="ＭＳ Ｐゴシック"/>
          <w:kern w:val="0"/>
          <w:sz w:val="24"/>
          <w14:ligatures w14:val="none"/>
        </w:rPr>
        <w:t>数少ない喜びのひとつであり、「そこまで制限しなくてもいいのに」と感じている人も少なくないのです。</w:t>
      </w:r>
    </w:p>
    <w:p w14:paraId="1911817B"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4FA11171" w14:textId="001A2869"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旅行や外出に関しても、</w:t>
      </w:r>
      <w:r w:rsidRPr="00625BF3">
        <w:rPr>
          <w:rFonts w:ascii="ＭＳ 明朝" w:eastAsia="ＭＳ 明朝" w:hAnsi="ＭＳ 明朝" w:cs="ＭＳ Ｐゴシック" w:hint="eastAsia"/>
          <w:kern w:val="0"/>
          <w:sz w:val="24"/>
          <w14:ligatures w14:val="none"/>
        </w:rPr>
        <w:t>子どもから</w:t>
      </w:r>
      <w:r w:rsidRPr="00625BF3">
        <w:rPr>
          <w:rFonts w:ascii="ＭＳ 明朝" w:eastAsia="ＭＳ 明朝" w:hAnsi="ＭＳ 明朝" w:cs="ＭＳ Ｐゴシック"/>
          <w:kern w:val="0"/>
          <w:sz w:val="24"/>
          <w14:ligatures w14:val="none"/>
        </w:rPr>
        <w:t>「旅先で転</w:t>
      </w:r>
      <w:r w:rsidRPr="00625BF3">
        <w:rPr>
          <w:rFonts w:ascii="ＭＳ 明朝" w:eastAsia="ＭＳ 明朝" w:hAnsi="ＭＳ 明朝" w:cs="ＭＳ Ｐゴシック" w:hint="eastAsia"/>
          <w:kern w:val="0"/>
          <w:sz w:val="24"/>
          <w14:ligatures w14:val="none"/>
        </w:rPr>
        <w:t>んだりしたらどうするの</w:t>
      </w:r>
      <w:r w:rsidRPr="00625BF3">
        <w:rPr>
          <w:rFonts w:ascii="ＭＳ 明朝" w:eastAsia="ＭＳ 明朝" w:hAnsi="ＭＳ 明朝" w:cs="ＭＳ Ｐゴシック"/>
          <w:kern w:val="0"/>
          <w:sz w:val="24"/>
          <w14:ligatures w14:val="none"/>
        </w:rPr>
        <w:t>」「</w:t>
      </w:r>
      <w:r w:rsidRPr="00625BF3">
        <w:rPr>
          <w:rFonts w:ascii="ＭＳ 明朝" w:eastAsia="ＭＳ 明朝" w:hAnsi="ＭＳ 明朝" w:cs="ＭＳ Ｐゴシック" w:hint="eastAsia"/>
          <w:kern w:val="0"/>
          <w:sz w:val="24"/>
          <w14:ligatures w14:val="none"/>
        </w:rPr>
        <w:t>高齢者の海</w:t>
      </w:r>
      <w:r w:rsidRPr="00625BF3">
        <w:rPr>
          <w:rFonts w:ascii="ＭＳ 明朝" w:eastAsia="ＭＳ 明朝" w:hAnsi="ＭＳ 明朝" w:cs="ＭＳ Ｐゴシック"/>
          <w:kern w:val="0"/>
          <w:sz w:val="24"/>
          <w14:ligatures w14:val="none"/>
        </w:rPr>
        <w:t>外旅行なんて</w:t>
      </w:r>
      <w:r w:rsidRPr="00625BF3">
        <w:rPr>
          <w:rFonts w:ascii="ＭＳ 明朝" w:eastAsia="ＭＳ 明朝" w:hAnsi="ＭＳ 明朝" w:cs="ＭＳ Ｐゴシック" w:hint="eastAsia"/>
          <w:kern w:val="0"/>
          <w:sz w:val="24"/>
          <w14:ligatures w14:val="none"/>
        </w:rPr>
        <w:t>危険に決まっている</w:t>
      </w:r>
      <w:r w:rsidRPr="00625BF3">
        <w:rPr>
          <w:rFonts w:ascii="ＭＳ 明朝" w:eastAsia="ＭＳ 明朝" w:hAnsi="ＭＳ 明朝" w:cs="ＭＳ Ｐゴシック"/>
          <w:kern w:val="0"/>
          <w:sz w:val="24"/>
          <w14:ligatures w14:val="none"/>
        </w:rPr>
        <w:t>」</w:t>
      </w:r>
      <w:r w:rsidRPr="00625BF3">
        <w:rPr>
          <w:rFonts w:ascii="ＭＳ 明朝" w:eastAsia="ＭＳ 明朝" w:hAnsi="ＭＳ 明朝" w:cs="ＭＳ Ｐゴシック" w:hint="eastAsia"/>
          <w:kern w:val="0"/>
          <w:sz w:val="24"/>
          <w14:ligatures w14:val="none"/>
        </w:rPr>
        <w:t>など</w:t>
      </w:r>
      <w:r w:rsidRPr="00625BF3">
        <w:rPr>
          <w:rFonts w:ascii="ＭＳ 明朝" w:eastAsia="ＭＳ 明朝" w:hAnsi="ＭＳ 明朝" w:cs="ＭＳ Ｐゴシック"/>
          <w:kern w:val="0"/>
          <w:sz w:val="24"/>
          <w14:ligatures w14:val="none"/>
        </w:rPr>
        <w:t>と言われてしまい、行きたい気持ちにブレーキをかけてしまう人もいます。</w:t>
      </w:r>
    </w:p>
    <w:p w14:paraId="522ED1A2" w14:textId="77777777" w:rsidR="00B06DDF" w:rsidRDefault="00B06DDF" w:rsidP="00625BF3">
      <w:pPr>
        <w:spacing w:line="240" w:lineRule="auto"/>
        <w:rPr>
          <w:rFonts w:ascii="ＭＳ 明朝" w:eastAsia="ＭＳ 明朝" w:hAnsi="ＭＳ 明朝" w:cs="ＭＳ Ｐゴシック"/>
          <w:kern w:val="0"/>
          <w:sz w:val="24"/>
          <w14:ligatures w14:val="none"/>
        </w:rPr>
      </w:pPr>
    </w:p>
    <w:p w14:paraId="7126FA02" w14:textId="69ADF8CD"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その結果、外出の機会が減</w:t>
      </w:r>
      <w:r w:rsidRPr="00625BF3">
        <w:rPr>
          <w:rFonts w:ascii="ＭＳ 明朝" w:eastAsia="ＭＳ 明朝" w:hAnsi="ＭＳ 明朝" w:cs="ＭＳ Ｐゴシック" w:hint="eastAsia"/>
          <w:kern w:val="0"/>
          <w:sz w:val="24"/>
          <w14:ligatures w14:val="none"/>
        </w:rPr>
        <w:t>って</w:t>
      </w:r>
      <w:r w:rsidRPr="00625BF3">
        <w:rPr>
          <w:rFonts w:ascii="ＭＳ 明朝" w:eastAsia="ＭＳ 明朝" w:hAnsi="ＭＳ 明朝" w:cs="ＭＳ Ｐゴシック"/>
          <w:kern w:val="0"/>
          <w:sz w:val="24"/>
          <w14:ligatures w14:val="none"/>
        </w:rPr>
        <w:t>家にこもりがちになる高齢者もいます。</w:t>
      </w:r>
    </w:p>
    <w:p w14:paraId="7F521662" w14:textId="77777777" w:rsidR="00625BF3" w:rsidRDefault="00625BF3" w:rsidP="00625BF3">
      <w:pPr>
        <w:spacing w:line="240" w:lineRule="auto"/>
        <w:rPr>
          <w:rFonts w:ascii="ＭＳ 明朝" w:eastAsia="ＭＳ 明朝" w:hAnsi="ＭＳ 明朝" w:cs="ＭＳ Ｐゴシック"/>
          <w:kern w:val="0"/>
          <w:sz w:val="24"/>
          <w14:ligatures w14:val="none"/>
        </w:rPr>
      </w:pPr>
    </w:p>
    <w:p w14:paraId="03A08C61" w14:textId="72BDF90C" w:rsidR="00B06DDF" w:rsidRDefault="00B06DDF"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（２ページ目）</w:t>
      </w:r>
    </w:p>
    <w:p w14:paraId="3FE20D68" w14:textId="4B6E4F60" w:rsidR="00B06DDF" w:rsidRPr="00B06DDF" w:rsidRDefault="00B06DDF"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49215D">
        <w:rPr>
          <w:rFonts w:ascii="ＭＳ 明朝" w:eastAsia="ＭＳ 明朝" w:hAnsi="ＭＳ 明朝" w:cs="ＭＳ Ｐゴシック" w:hint="eastAsia"/>
          <w:kern w:val="0"/>
          <w:sz w:val="24"/>
          <w14:ligatures w14:val="none"/>
        </w:rPr>
        <w:t>「高齢者による</w:t>
      </w:r>
      <w:r w:rsidR="00851BDF">
        <w:rPr>
          <w:rFonts w:ascii="ＭＳ 明朝" w:eastAsia="ＭＳ 明朝" w:hAnsi="ＭＳ 明朝" w:cs="ＭＳ Ｐゴシック" w:hint="eastAsia"/>
          <w:kern w:val="0"/>
          <w:sz w:val="24"/>
          <w14:ligatures w14:val="none"/>
        </w:rPr>
        <w:t>死亡事故数</w:t>
      </w:r>
      <w:r w:rsidR="0049215D">
        <w:rPr>
          <w:rFonts w:ascii="ＭＳ 明朝" w:eastAsia="ＭＳ 明朝" w:hAnsi="ＭＳ 明朝" w:cs="ＭＳ Ｐゴシック" w:hint="eastAsia"/>
          <w:kern w:val="0"/>
          <w:sz w:val="24"/>
          <w14:ligatures w14:val="none"/>
        </w:rPr>
        <w:t>」は</w:t>
      </w:r>
      <w:r w:rsidR="00851BDF">
        <w:rPr>
          <w:rFonts w:ascii="ＭＳ 明朝" w:eastAsia="ＭＳ 明朝" w:hAnsi="ＭＳ 明朝" w:cs="ＭＳ Ｐゴシック" w:hint="eastAsia"/>
          <w:kern w:val="0"/>
          <w:sz w:val="24"/>
          <w14:ligatures w14:val="none"/>
        </w:rPr>
        <w:t>増えていない</w:t>
      </w:r>
    </w:p>
    <w:p w14:paraId="478688B7" w14:textId="77777777" w:rsidR="00D97040" w:rsidRDefault="00D97040" w:rsidP="00625BF3">
      <w:pPr>
        <w:spacing w:line="240" w:lineRule="auto"/>
        <w:rPr>
          <w:rFonts w:ascii="ＭＳ 明朝" w:eastAsia="ＭＳ 明朝" w:hAnsi="ＭＳ 明朝" w:cs="ＭＳ Ｐゴシック"/>
          <w:kern w:val="0"/>
          <w:sz w:val="24"/>
          <w14:ligatures w14:val="none"/>
        </w:rPr>
      </w:pPr>
    </w:p>
    <w:p w14:paraId="0B31B0F4" w14:textId="6C7E621B"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また、再就職やボランティア活動に挑戦しようとする親たちが、「今さらそんなことをしてどうするの」「もう</w:t>
      </w:r>
      <w:r w:rsidRPr="00625BF3">
        <w:rPr>
          <w:rFonts w:ascii="ＭＳ 明朝" w:eastAsia="ＭＳ 明朝" w:hAnsi="ＭＳ 明朝" w:cs="ＭＳ Ｐゴシック" w:hint="eastAsia"/>
          <w:kern w:val="0"/>
          <w:sz w:val="24"/>
          <w14:ligatures w14:val="none"/>
        </w:rPr>
        <w:t>歳</w:t>
      </w:r>
      <w:r w:rsidRPr="00625BF3">
        <w:rPr>
          <w:rFonts w:ascii="ＭＳ 明朝" w:eastAsia="ＭＳ 明朝" w:hAnsi="ＭＳ 明朝" w:cs="ＭＳ Ｐゴシック"/>
          <w:kern w:val="0"/>
          <w:sz w:val="24"/>
          <w14:ligatures w14:val="none"/>
        </w:rPr>
        <w:t>なんだから、のんびりしていればいいのに」と子どもから否定的な言葉をかけられ</w:t>
      </w:r>
      <w:r w:rsidRPr="00625BF3">
        <w:rPr>
          <w:rFonts w:ascii="ＭＳ 明朝" w:eastAsia="ＭＳ 明朝" w:hAnsi="ＭＳ 明朝" w:cs="ＭＳ Ｐゴシック" w:hint="eastAsia"/>
          <w:kern w:val="0"/>
          <w:sz w:val="24"/>
          <w14:ligatures w14:val="none"/>
        </w:rPr>
        <w:t>、結果的に気</w:t>
      </w:r>
      <w:r w:rsidRPr="00625BF3">
        <w:rPr>
          <w:rFonts w:ascii="ＭＳ 明朝" w:eastAsia="ＭＳ 明朝" w:hAnsi="ＭＳ 明朝" w:cs="ＭＳ Ｐゴシック"/>
          <w:kern w:val="0"/>
          <w:sz w:val="24"/>
          <w14:ligatures w14:val="none"/>
        </w:rPr>
        <w:t>持ちをくじかれてしまうケースも</w:t>
      </w:r>
      <w:r w:rsidRPr="00625BF3">
        <w:rPr>
          <w:rFonts w:ascii="ＭＳ 明朝" w:eastAsia="ＭＳ 明朝" w:hAnsi="ＭＳ 明朝" w:cs="ＭＳ Ｐゴシック" w:hint="eastAsia"/>
          <w:kern w:val="0"/>
          <w:sz w:val="24"/>
          <w14:ligatures w14:val="none"/>
        </w:rPr>
        <w:t>よく見られ</w:t>
      </w:r>
      <w:r w:rsidRPr="00625BF3">
        <w:rPr>
          <w:rFonts w:ascii="ＭＳ 明朝" w:eastAsia="ＭＳ 明朝" w:hAnsi="ＭＳ 明朝" w:cs="ＭＳ Ｐゴシック"/>
          <w:kern w:val="0"/>
          <w:sz w:val="24"/>
          <w14:ligatures w14:val="none"/>
        </w:rPr>
        <w:t>ます。</w:t>
      </w:r>
    </w:p>
    <w:p w14:paraId="0C5E4428"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3F842308" w14:textId="64CE60FA"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さらに、多くの高齢者が直面するのが運転免許の返納問題です。</w:t>
      </w:r>
    </w:p>
    <w:p w14:paraId="6065EA12" w14:textId="77777777" w:rsidR="00D97040" w:rsidRDefault="00D97040" w:rsidP="00625BF3">
      <w:pPr>
        <w:spacing w:line="240" w:lineRule="auto"/>
        <w:rPr>
          <w:rFonts w:ascii="ＭＳ 明朝" w:eastAsia="ＭＳ 明朝" w:hAnsi="ＭＳ 明朝" w:cs="ＭＳ Ｐゴシック"/>
          <w:kern w:val="0"/>
          <w:sz w:val="24"/>
          <w14:ligatures w14:val="none"/>
        </w:rPr>
      </w:pPr>
    </w:p>
    <w:p w14:paraId="4B40BB94" w14:textId="74A7B209"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ニュースでは高齢者の</w:t>
      </w:r>
      <w:r w:rsidRPr="00625BF3">
        <w:rPr>
          <w:rFonts w:ascii="ＭＳ 明朝" w:eastAsia="ＭＳ 明朝" w:hAnsi="ＭＳ 明朝" w:cs="ＭＳ Ｐゴシック" w:hint="eastAsia"/>
          <w:kern w:val="0"/>
          <w:sz w:val="24"/>
          <w14:ligatures w14:val="none"/>
        </w:rPr>
        <w:t>運転</w:t>
      </w:r>
      <w:r w:rsidRPr="00625BF3">
        <w:rPr>
          <w:rFonts w:ascii="ＭＳ 明朝" w:eastAsia="ＭＳ 明朝" w:hAnsi="ＭＳ 明朝" w:cs="ＭＳ Ｐゴシック"/>
          <w:kern w:val="0"/>
          <w:sz w:val="24"/>
          <w14:ligatures w14:val="none"/>
        </w:rPr>
        <w:t>事故が大きく取り上げられ、「高齢ドライバーは危険」というイメージが広がっていますが、実際には年齢だけで運転を制限する統計的</w:t>
      </w:r>
      <w:r w:rsidRPr="00625BF3">
        <w:rPr>
          <w:rFonts w:ascii="ＭＳ 明朝" w:eastAsia="ＭＳ 明朝" w:hAnsi="ＭＳ 明朝" w:cs="ＭＳ Ｐゴシック" w:hint="eastAsia"/>
          <w:kern w:val="0"/>
          <w:sz w:val="24"/>
          <w14:ligatures w14:val="none"/>
        </w:rPr>
        <w:t>な</w:t>
      </w:r>
      <w:r w:rsidRPr="00625BF3">
        <w:rPr>
          <w:rFonts w:ascii="ＭＳ 明朝" w:eastAsia="ＭＳ 明朝" w:hAnsi="ＭＳ 明朝" w:cs="ＭＳ Ｐゴシック"/>
          <w:kern w:val="0"/>
          <w:sz w:val="24"/>
          <w14:ligatures w14:val="none"/>
        </w:rPr>
        <w:t>根拠はありません。</w:t>
      </w:r>
    </w:p>
    <w:p w14:paraId="158EA03B" w14:textId="77777777" w:rsidR="00D97040" w:rsidRDefault="00D97040" w:rsidP="00625BF3">
      <w:pPr>
        <w:spacing w:line="240" w:lineRule="auto"/>
        <w:rPr>
          <w:rFonts w:ascii="ＭＳ 明朝" w:eastAsia="ＭＳ 明朝" w:hAnsi="ＭＳ 明朝" w:cs="ＭＳ Ｐゴシック"/>
          <w:kern w:val="0"/>
          <w:sz w:val="24"/>
          <w14:ligatures w14:val="none"/>
        </w:rPr>
      </w:pPr>
    </w:p>
    <w:p w14:paraId="0D68F629" w14:textId="72892E66"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たとえば免許保有者</w:t>
      </w:r>
      <w:r w:rsidR="00D97040">
        <w:rPr>
          <w:rFonts w:ascii="ＭＳ 明朝" w:eastAsia="ＭＳ 明朝" w:hAnsi="ＭＳ 明朝" w:cs="ＭＳ Ｐゴシック" w:hint="eastAsia"/>
          <w:kern w:val="0"/>
          <w:sz w:val="24"/>
          <w14:ligatures w14:val="none"/>
        </w:rPr>
        <w:t>10</w:t>
      </w:r>
      <w:r w:rsidRPr="00625BF3">
        <w:rPr>
          <w:rFonts w:ascii="ＭＳ 明朝" w:eastAsia="ＭＳ 明朝" w:hAnsi="ＭＳ 明朝" w:cs="ＭＳ Ｐゴシック"/>
          <w:kern w:val="0"/>
          <w:sz w:val="24"/>
          <w14:ligatures w14:val="none"/>
        </w:rPr>
        <w:t>万人あたりの事故件数を見れば、</w:t>
      </w:r>
      <w:r w:rsidRPr="00625BF3">
        <w:rPr>
          <w:rFonts w:ascii="ＭＳ 明朝" w:eastAsia="ＭＳ 明朝" w:hAnsi="ＭＳ 明朝" w:cs="ＭＳ Ｐゴシック" w:hint="eastAsia"/>
          <w:kern w:val="0"/>
          <w:sz w:val="24"/>
          <w14:ligatures w14:val="none"/>
        </w:rPr>
        <w:t>免許をとりたての</w:t>
      </w:r>
      <w:r w:rsidR="00D97040">
        <w:rPr>
          <w:rFonts w:ascii="ＭＳ 明朝" w:eastAsia="ＭＳ 明朝" w:hAnsi="ＭＳ 明朝" w:cs="ＭＳ Ｐゴシック" w:hint="eastAsia"/>
          <w:kern w:val="0"/>
          <w:sz w:val="24"/>
          <w14:ligatures w14:val="none"/>
        </w:rPr>
        <w:t>10</w:t>
      </w:r>
      <w:r w:rsidRPr="00625BF3">
        <w:rPr>
          <w:rFonts w:ascii="ＭＳ 明朝" w:eastAsia="ＭＳ 明朝" w:hAnsi="ＭＳ 明朝" w:cs="ＭＳ Ｐゴシック"/>
          <w:kern w:val="0"/>
          <w:sz w:val="24"/>
          <w14:ligatures w14:val="none"/>
        </w:rPr>
        <w:t>代や</w:t>
      </w:r>
      <w:r w:rsidR="00D97040">
        <w:rPr>
          <w:rFonts w:ascii="ＭＳ 明朝" w:eastAsia="ＭＳ 明朝" w:hAnsi="ＭＳ 明朝" w:cs="ＭＳ Ｐゴシック" w:hint="eastAsia"/>
          <w:kern w:val="0"/>
          <w:sz w:val="24"/>
          <w14:ligatures w14:val="none"/>
        </w:rPr>
        <w:t>20</w:t>
      </w:r>
      <w:r w:rsidRPr="00625BF3">
        <w:rPr>
          <w:rFonts w:ascii="ＭＳ 明朝" w:eastAsia="ＭＳ 明朝" w:hAnsi="ＭＳ 明朝" w:cs="ＭＳ Ｐゴシック"/>
          <w:kern w:val="0"/>
          <w:sz w:val="24"/>
          <w14:ligatures w14:val="none"/>
        </w:rPr>
        <w:t>代前半のほうが事故率は高く、高齢者の事故率が特別に高いわけではないのです。</w:t>
      </w:r>
      <w:r w:rsidR="00D75DE4">
        <w:rPr>
          <w:rFonts w:ascii="ＭＳ 明朝" w:eastAsia="ＭＳ 明朝" w:hAnsi="ＭＳ 明朝" w:cs="ＭＳ Ｐゴシック" w:hint="eastAsia"/>
          <w:kern w:val="0"/>
          <w:sz w:val="24"/>
          <w14:ligatures w14:val="none"/>
        </w:rPr>
        <w:t>（*）</w:t>
      </w:r>
    </w:p>
    <w:p w14:paraId="57C7CFE9" w14:textId="77777777" w:rsidR="00D97040" w:rsidRDefault="00D97040" w:rsidP="00625BF3">
      <w:pPr>
        <w:spacing w:line="240" w:lineRule="auto"/>
        <w:rPr>
          <w:rFonts w:ascii="ＭＳ 明朝" w:eastAsia="ＭＳ 明朝" w:hAnsi="ＭＳ 明朝" w:cs="ＭＳ Ｐゴシック"/>
          <w:kern w:val="0"/>
          <w:sz w:val="24"/>
          <w14:ligatures w14:val="none"/>
        </w:rPr>
      </w:pPr>
    </w:p>
    <w:p w14:paraId="0EB82AC2" w14:textId="74878F2F"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とくに死亡事故の件数に関しては、ここ</w:t>
      </w:r>
      <w:r w:rsidR="0049215D">
        <w:rPr>
          <w:rFonts w:ascii="ＭＳ 明朝" w:eastAsia="ＭＳ 明朝" w:hAnsi="ＭＳ 明朝" w:cs="ＭＳ Ｐゴシック" w:hint="eastAsia"/>
          <w:kern w:val="0"/>
          <w:sz w:val="24"/>
          <w14:ligatures w14:val="none"/>
        </w:rPr>
        <w:t>10</w:t>
      </w:r>
      <w:r w:rsidRPr="00625BF3">
        <w:rPr>
          <w:rFonts w:ascii="ＭＳ 明朝" w:eastAsia="ＭＳ 明朝" w:hAnsi="ＭＳ 明朝" w:cs="ＭＳ Ｐゴシック"/>
          <w:kern w:val="0"/>
          <w:sz w:val="24"/>
          <w14:ligatures w14:val="none"/>
        </w:rPr>
        <w:t>年ほど横ばいが続いています。高齢ドライバーの数がこの</w:t>
      </w:r>
      <w:r w:rsidR="0049215D">
        <w:rPr>
          <w:rFonts w:ascii="ＭＳ 明朝" w:eastAsia="ＭＳ 明朝" w:hAnsi="ＭＳ 明朝" w:cs="ＭＳ Ｐゴシック" w:hint="eastAsia"/>
          <w:kern w:val="0"/>
          <w:sz w:val="24"/>
          <w14:ligatures w14:val="none"/>
        </w:rPr>
        <w:t>10</w:t>
      </w:r>
      <w:r w:rsidRPr="00625BF3">
        <w:rPr>
          <w:rFonts w:ascii="ＭＳ 明朝" w:eastAsia="ＭＳ 明朝" w:hAnsi="ＭＳ 明朝" w:cs="ＭＳ Ｐゴシック"/>
          <w:kern w:val="0"/>
          <w:sz w:val="24"/>
          <w14:ligatures w14:val="none"/>
        </w:rPr>
        <w:t>年で約</w:t>
      </w:r>
      <w:r w:rsidRPr="00625BF3">
        <w:rPr>
          <w:rFonts w:ascii="ＭＳ 明朝" w:eastAsia="ＭＳ 明朝" w:hAnsi="ＭＳ 明朝" w:cs="ＭＳ Ｐゴシック" w:hint="eastAsia"/>
          <w:kern w:val="0"/>
          <w:sz w:val="24"/>
          <w14:ligatures w14:val="none"/>
        </w:rPr>
        <w:t>２</w:t>
      </w:r>
      <w:r w:rsidRPr="00625BF3">
        <w:rPr>
          <w:rFonts w:ascii="ＭＳ 明朝" w:eastAsia="ＭＳ 明朝" w:hAnsi="ＭＳ 明朝" w:cs="ＭＳ Ｐゴシック"/>
          <w:kern w:val="0"/>
          <w:sz w:val="24"/>
          <w14:ligatures w14:val="none"/>
        </w:rPr>
        <w:t>倍に増えている</w:t>
      </w:r>
      <w:r w:rsidRPr="00625BF3">
        <w:rPr>
          <w:rFonts w:ascii="ＭＳ 明朝" w:eastAsia="ＭＳ 明朝" w:hAnsi="ＭＳ 明朝" w:cs="ＭＳ Ｐゴシック" w:hint="eastAsia"/>
          <w:kern w:val="0"/>
          <w:sz w:val="24"/>
          <w14:ligatures w14:val="none"/>
        </w:rPr>
        <w:t>のに</w:t>
      </w:r>
      <w:r w:rsidRPr="00625BF3">
        <w:rPr>
          <w:rFonts w:ascii="ＭＳ 明朝" w:eastAsia="ＭＳ 明朝" w:hAnsi="ＭＳ 明朝" w:cs="ＭＳ Ｐゴシック"/>
          <w:kern w:val="0"/>
          <w:sz w:val="24"/>
          <w14:ligatures w14:val="none"/>
        </w:rPr>
        <w:t>、死亡事故数</w:t>
      </w:r>
      <w:r w:rsidRPr="00625BF3">
        <w:rPr>
          <w:rFonts w:ascii="ＭＳ 明朝" w:eastAsia="ＭＳ 明朝" w:hAnsi="ＭＳ 明朝" w:cs="ＭＳ Ｐゴシック" w:hint="eastAsia"/>
          <w:kern w:val="0"/>
          <w:sz w:val="24"/>
          <w14:ligatures w14:val="none"/>
        </w:rPr>
        <w:t>は</w:t>
      </w:r>
      <w:r w:rsidRPr="00625BF3">
        <w:rPr>
          <w:rFonts w:ascii="ＭＳ 明朝" w:eastAsia="ＭＳ 明朝" w:hAnsi="ＭＳ 明朝" w:cs="ＭＳ Ｐゴシック"/>
          <w:kern w:val="0"/>
          <w:sz w:val="24"/>
          <w14:ligatures w14:val="none"/>
        </w:rPr>
        <w:t>増えていない</w:t>
      </w:r>
      <w:r w:rsidRPr="00625BF3">
        <w:rPr>
          <w:rFonts w:ascii="ＭＳ 明朝" w:eastAsia="ＭＳ 明朝" w:hAnsi="ＭＳ 明朝" w:cs="ＭＳ Ｐゴシック" w:hint="eastAsia"/>
          <w:kern w:val="0"/>
          <w:sz w:val="24"/>
          <w14:ligatures w14:val="none"/>
        </w:rPr>
        <w:t>のです。</w:t>
      </w:r>
      <w:r w:rsidR="00657063">
        <w:rPr>
          <w:rFonts w:ascii="ＭＳ 明朝" w:eastAsia="ＭＳ 明朝" w:hAnsi="ＭＳ 明朝" w:cs="ＭＳ Ｐゴシック" w:hint="eastAsia"/>
          <w:kern w:val="0"/>
          <w:sz w:val="24"/>
          <w14:ligatures w14:val="none"/>
        </w:rPr>
        <w:t>（*）</w:t>
      </w:r>
    </w:p>
    <w:p w14:paraId="5F03B0ED" w14:textId="77777777" w:rsidR="00DA2EA5" w:rsidRDefault="00DA2EA5" w:rsidP="00625BF3">
      <w:pPr>
        <w:spacing w:line="240" w:lineRule="auto"/>
        <w:rPr>
          <w:rFonts w:ascii="ＭＳ 明朝" w:eastAsia="ＭＳ 明朝" w:hAnsi="ＭＳ 明朝" w:cs="ＭＳ Ｐゴシック"/>
          <w:kern w:val="0"/>
          <w:sz w:val="24"/>
          <w14:ligatures w14:val="none"/>
        </w:rPr>
      </w:pPr>
    </w:p>
    <w:p w14:paraId="4A4D203B" w14:textId="330B9945" w:rsidR="00625BF3" w:rsidRDefault="00625BF3" w:rsidP="00625BF3">
      <w:pPr>
        <w:spacing w:line="240" w:lineRule="auto"/>
        <w:rPr>
          <w:rFonts w:ascii="ＭＳ 明朝" w:eastAsia="ＭＳ 明朝" w:hAnsi="ＭＳ 明朝" w:cs="ＭＳ Ｐゴシック"/>
          <w:kern w:val="0"/>
          <w:sz w:val="24"/>
          <w14:ligatures w14:val="none"/>
        </w:rPr>
      </w:pPr>
      <w:r w:rsidRPr="00DA2EA5">
        <w:rPr>
          <w:rFonts w:ascii="ＭＳ 明朝" w:eastAsia="ＭＳ 明朝" w:hAnsi="ＭＳ 明朝" w:cs="ＭＳ Ｐゴシック"/>
          <w:kern w:val="0"/>
          <w:sz w:val="24"/>
          <w14:ligatures w14:val="none"/>
        </w:rPr>
        <w:t>実際に</w:t>
      </w:r>
      <w:r w:rsidRPr="00DA2EA5">
        <w:rPr>
          <w:rFonts w:ascii="ＭＳ 明朝" w:eastAsia="ＭＳ 明朝" w:hAnsi="ＭＳ 明朝" w:cs="ＭＳ Ｐゴシック" w:hint="eastAsia"/>
          <w:kern w:val="0"/>
          <w:sz w:val="24"/>
          <w14:ligatures w14:val="none"/>
        </w:rPr>
        <w:t>は、</w:t>
      </w:r>
      <w:r w:rsidRPr="00DA2EA5">
        <w:rPr>
          <w:rFonts w:ascii="ＭＳ 明朝" w:eastAsia="ＭＳ 明朝" w:hAnsi="ＭＳ 明朝" w:cs="ＭＳ Ｐゴシック"/>
          <w:kern w:val="0"/>
          <w:sz w:val="24"/>
          <w14:ligatures w14:val="none"/>
        </w:rPr>
        <w:t>重大</w:t>
      </w:r>
      <w:r w:rsidRPr="00DA2EA5">
        <w:rPr>
          <w:rFonts w:ascii="ＭＳ 明朝" w:eastAsia="ＭＳ 明朝" w:hAnsi="ＭＳ 明朝" w:cs="ＭＳ Ｐゴシック" w:hint="eastAsia"/>
          <w:kern w:val="0"/>
          <w:sz w:val="24"/>
          <w14:ligatures w14:val="none"/>
        </w:rPr>
        <w:t>な交通</w:t>
      </w:r>
      <w:r w:rsidRPr="00DA2EA5">
        <w:rPr>
          <w:rFonts w:ascii="ＭＳ 明朝" w:eastAsia="ＭＳ 明朝" w:hAnsi="ＭＳ 明朝" w:cs="ＭＳ Ｐゴシック"/>
          <w:kern w:val="0"/>
          <w:sz w:val="24"/>
          <w14:ligatures w14:val="none"/>
        </w:rPr>
        <w:t>事故を起こす背景には</w:t>
      </w:r>
      <w:r w:rsidRPr="00DA2EA5">
        <w:rPr>
          <w:rFonts w:ascii="ＭＳ 明朝" w:eastAsia="ＭＳ 明朝" w:hAnsi="ＭＳ 明朝" w:cs="ＭＳ Ｐゴシック" w:hint="eastAsia"/>
          <w:kern w:val="0"/>
          <w:sz w:val="24"/>
          <w14:ligatures w14:val="none"/>
        </w:rPr>
        <w:t>、</w:t>
      </w:r>
      <w:r w:rsidRPr="00DA2EA5">
        <w:rPr>
          <w:rFonts w:ascii="ＭＳ 明朝" w:eastAsia="ＭＳ 明朝" w:hAnsi="ＭＳ 明朝" w:cs="ＭＳ Ｐゴシック"/>
          <w:kern w:val="0"/>
          <w:sz w:val="24"/>
          <w14:ligatures w14:val="none"/>
        </w:rPr>
        <w:t>年齢よりも</w:t>
      </w:r>
      <w:r w:rsidRPr="00DA2EA5">
        <w:rPr>
          <w:rFonts w:ascii="ＭＳ 明朝" w:eastAsia="ＭＳ 明朝" w:hAnsi="ＭＳ 明朝" w:cs="ＭＳ Ｐゴシック" w:hint="eastAsia"/>
          <w:kern w:val="0"/>
          <w:sz w:val="24"/>
          <w14:ligatures w14:val="none"/>
        </w:rPr>
        <w:t>「運転禁止</w:t>
      </w:r>
      <w:r w:rsidRPr="00DA2EA5">
        <w:rPr>
          <w:rFonts w:ascii="ＭＳ 明朝" w:eastAsia="ＭＳ 明朝" w:hAnsi="ＭＳ 明朝" w:cs="ＭＳ Ｐゴシック"/>
          <w:kern w:val="0"/>
          <w:sz w:val="24"/>
          <w14:ligatures w14:val="none"/>
        </w:rPr>
        <w:t>薬</w:t>
      </w:r>
      <w:r w:rsidRPr="00DA2EA5">
        <w:rPr>
          <w:rFonts w:ascii="ＭＳ 明朝" w:eastAsia="ＭＳ 明朝" w:hAnsi="ＭＳ 明朝" w:cs="ＭＳ Ｐゴシック" w:hint="eastAsia"/>
          <w:kern w:val="0"/>
          <w:sz w:val="24"/>
          <w14:ligatures w14:val="none"/>
        </w:rPr>
        <w:t>」による</w:t>
      </w:r>
      <w:r w:rsidRPr="00DA2EA5">
        <w:rPr>
          <w:rFonts w:ascii="ＭＳ 明朝" w:eastAsia="ＭＳ 明朝" w:hAnsi="ＭＳ 明朝" w:cs="ＭＳ Ｐゴシック"/>
          <w:kern w:val="0"/>
          <w:sz w:val="24"/>
          <w14:ligatures w14:val="none"/>
        </w:rPr>
        <w:t>副作用や認知機能障害といった別の要因があることが多いと考えられる</w:t>
      </w:r>
      <w:r w:rsidRPr="00DA2EA5">
        <w:rPr>
          <w:rFonts w:ascii="ＭＳ 明朝" w:eastAsia="ＭＳ 明朝" w:hAnsi="ＭＳ 明朝" w:cs="ＭＳ Ｐゴシック" w:hint="eastAsia"/>
          <w:kern w:val="0"/>
          <w:sz w:val="24"/>
          <w14:ligatures w14:val="none"/>
        </w:rPr>
        <w:t>のです。</w:t>
      </w:r>
      <w:r w:rsidRPr="00DA2EA5">
        <w:rPr>
          <w:rFonts w:ascii="ＭＳ 明朝" w:eastAsia="ＭＳ 明朝" w:hAnsi="ＭＳ 明朝" w:cs="ＭＳ Ｐゴシック"/>
          <w:kern w:val="0"/>
          <w:sz w:val="24"/>
          <w14:ligatures w14:val="none"/>
        </w:rPr>
        <w:t>年齢だけでリスクを判断できる</w:t>
      </w:r>
      <w:r w:rsidRPr="00DA2EA5">
        <w:rPr>
          <w:rFonts w:ascii="ＭＳ 明朝" w:eastAsia="ＭＳ 明朝" w:hAnsi="ＭＳ 明朝" w:cs="ＭＳ Ｐゴシック" w:hint="eastAsia"/>
          <w:kern w:val="0"/>
          <w:sz w:val="24"/>
          <w14:ligatures w14:val="none"/>
        </w:rPr>
        <w:t>わけではありません。</w:t>
      </w:r>
    </w:p>
    <w:p w14:paraId="71B43F77" w14:textId="1C2AC2A6" w:rsidR="00D75DE4" w:rsidRDefault="00D75DE4" w:rsidP="00625BF3">
      <w:pPr>
        <w:spacing w:line="240" w:lineRule="auto"/>
        <w:rPr>
          <w:rFonts w:ascii="ＭＳ 明朝" w:eastAsia="ＭＳ 明朝" w:hAnsi="ＭＳ 明朝" w:cs="ＭＳ Ｐゴシック"/>
          <w:kern w:val="0"/>
          <w:sz w:val="24"/>
          <w14:ligatures w14:val="none"/>
        </w:rPr>
      </w:pPr>
    </w:p>
    <w:p w14:paraId="598B88BF" w14:textId="3D65E301" w:rsidR="00D75DE4" w:rsidRDefault="00D75DE4"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（注）</w:t>
      </w:r>
    </w:p>
    <w:p w14:paraId="2C9F3496" w14:textId="5C3F1BC9" w:rsidR="00D75DE4" w:rsidRDefault="00D75DE4"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hyperlink r:id="rId6" w:history="1">
        <w:r w:rsidR="00657063" w:rsidRPr="00185379">
          <w:rPr>
            <w:rStyle w:val="ab"/>
            <w:rFonts w:ascii="ＭＳ 明朝" w:eastAsia="ＭＳ 明朝" w:hAnsi="ＭＳ 明朝" w:cs="ＭＳ Ｐゴシック"/>
            <w:kern w:val="0"/>
            <w:sz w:val="24"/>
            <w14:ligatures w14:val="none"/>
          </w:rPr>
          <w:t>https://www.tsukuba.ac.jp/journal/pdf/p20231013143000.pdf</w:t>
        </w:r>
      </w:hyperlink>
    </w:p>
    <w:p w14:paraId="2F9EF48F" w14:textId="77777777" w:rsidR="00657063" w:rsidRDefault="00657063" w:rsidP="00625BF3">
      <w:pPr>
        <w:spacing w:line="240" w:lineRule="auto"/>
        <w:rPr>
          <w:rFonts w:ascii="ＭＳ 明朝" w:eastAsia="ＭＳ 明朝" w:hAnsi="ＭＳ 明朝" w:cs="ＭＳ Ｐゴシック"/>
          <w:kern w:val="0"/>
          <w:sz w:val="24"/>
          <w14:ligatures w14:val="none"/>
        </w:rPr>
      </w:pPr>
    </w:p>
    <w:p w14:paraId="671CDDA3" w14:textId="02BF9ED8" w:rsidR="00657063" w:rsidRPr="00657063" w:rsidRDefault="00657063"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Pr="00657063">
        <w:rPr>
          <w:rFonts w:ascii="ＭＳ 明朝" w:eastAsia="ＭＳ 明朝" w:hAnsi="ＭＳ 明朝" w:cs="ＭＳ Ｐゴシック"/>
          <w:kern w:val="0"/>
          <w:sz w:val="24"/>
          <w14:ligatures w14:val="none"/>
        </w:rPr>
        <w:t>https://www.npa.go.jp/koutsuu/kikaku/koureiunten/kaigi/7/siryou/siryou1.pdf</w:t>
      </w:r>
    </w:p>
    <w:p w14:paraId="2F0811D8" w14:textId="77777777" w:rsidR="00DA2EA5" w:rsidRDefault="00DA2EA5" w:rsidP="00625BF3">
      <w:pPr>
        <w:spacing w:line="240" w:lineRule="auto"/>
        <w:rPr>
          <w:rFonts w:ascii="ＭＳ 明朝" w:eastAsia="ＭＳ 明朝" w:hAnsi="ＭＳ 明朝" w:cs="ＭＳ Ｐゴシック"/>
          <w:kern w:val="0"/>
          <w:sz w:val="24"/>
          <w14:ligatures w14:val="none"/>
        </w:rPr>
      </w:pPr>
    </w:p>
    <w:p w14:paraId="3F51350C" w14:textId="444BB95C" w:rsidR="00DA2EA5" w:rsidRPr="00347AAD" w:rsidRDefault="00DA2EA5"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347AAD">
        <w:rPr>
          <w:rFonts w:ascii="ＭＳ 明朝" w:eastAsia="ＭＳ 明朝" w:hAnsi="ＭＳ 明朝" w:cs="ＭＳ Ｐゴシック" w:hint="eastAsia"/>
          <w:kern w:val="0"/>
          <w:sz w:val="24"/>
          <w14:ligatures w14:val="none"/>
        </w:rPr>
        <w:t>運転をやめることで要介護リスクが8倍に</w:t>
      </w:r>
    </w:p>
    <w:p w14:paraId="2B4F9313" w14:textId="77777777" w:rsidR="00DA2EA5" w:rsidRDefault="00DA2EA5" w:rsidP="00625BF3">
      <w:pPr>
        <w:spacing w:line="240" w:lineRule="auto"/>
        <w:rPr>
          <w:rFonts w:ascii="ＭＳ 明朝" w:eastAsia="ＭＳ 明朝" w:hAnsi="ＭＳ 明朝" w:cs="ＭＳ Ｐゴシック"/>
          <w:kern w:val="0"/>
          <w:sz w:val="24"/>
          <w14:ligatures w14:val="none"/>
        </w:rPr>
      </w:pPr>
    </w:p>
    <w:p w14:paraId="0BDA436A" w14:textId="3A996F4C"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私は</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kern w:val="0"/>
          <w:sz w:val="24"/>
          <w14:ligatures w14:val="none"/>
        </w:rPr>
        <w:t>これまでの著書で</w:t>
      </w:r>
      <w:r w:rsidRPr="00625BF3">
        <w:rPr>
          <w:rFonts w:ascii="ＭＳ 明朝" w:eastAsia="ＭＳ 明朝" w:hAnsi="ＭＳ 明朝" w:cs="ＭＳ Ｐゴシック" w:hint="eastAsia"/>
          <w:kern w:val="0"/>
          <w:sz w:val="24"/>
          <w14:ligatures w14:val="none"/>
        </w:rPr>
        <w:t>も「</w:t>
      </w:r>
      <w:r w:rsidRPr="00625BF3">
        <w:rPr>
          <w:rFonts w:ascii="ＭＳ 明朝" w:eastAsia="ＭＳ 明朝" w:hAnsi="ＭＳ 明朝" w:cs="ＭＳ Ｐゴシック"/>
          <w:kern w:val="0"/>
          <w:sz w:val="24"/>
          <w14:ligatures w14:val="none"/>
        </w:rPr>
        <w:t>高齢ドライバー</w:t>
      </w:r>
      <w:r w:rsidRPr="00625BF3">
        <w:rPr>
          <w:rFonts w:ascii="ＭＳ 明朝" w:eastAsia="ＭＳ 明朝" w:hAnsi="ＭＳ 明朝" w:cs="ＭＳ Ｐゴシック" w:hint="eastAsia"/>
          <w:kern w:val="0"/>
          <w:sz w:val="24"/>
          <w14:ligatures w14:val="none"/>
        </w:rPr>
        <w:t>は</w:t>
      </w:r>
      <w:r w:rsidRPr="00625BF3">
        <w:rPr>
          <w:rFonts w:ascii="ＭＳ 明朝" w:eastAsia="ＭＳ 明朝" w:hAnsi="ＭＳ 明朝" w:cs="ＭＳ Ｐゴシック"/>
          <w:kern w:val="0"/>
          <w:sz w:val="24"/>
          <w14:ligatures w14:val="none"/>
        </w:rPr>
        <w:t>危険</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kern w:val="0"/>
          <w:sz w:val="24"/>
          <w14:ligatures w14:val="none"/>
        </w:rPr>
        <w:t>という一方的な決めつけに</w:t>
      </w:r>
      <w:r w:rsidRPr="00625BF3">
        <w:rPr>
          <w:rFonts w:ascii="ＭＳ 明朝" w:eastAsia="ＭＳ 明朝" w:hAnsi="ＭＳ 明朝" w:cs="ＭＳ Ｐゴシック" w:hint="eastAsia"/>
          <w:kern w:val="0"/>
          <w:sz w:val="24"/>
          <w14:ligatures w14:val="none"/>
        </w:rPr>
        <w:t>何度も</w:t>
      </w:r>
      <w:r w:rsidRPr="00625BF3">
        <w:rPr>
          <w:rFonts w:ascii="ＭＳ 明朝" w:eastAsia="ＭＳ 明朝" w:hAnsi="ＭＳ 明朝" w:cs="ＭＳ Ｐゴシック"/>
          <w:kern w:val="0"/>
          <w:sz w:val="24"/>
          <w14:ligatures w14:val="none"/>
        </w:rPr>
        <w:t>疑問を投げかけてきました。最近ではそうした内容に共感して、子ども</w:t>
      </w:r>
      <w:r w:rsidRPr="00625BF3">
        <w:rPr>
          <w:rFonts w:ascii="ＭＳ 明朝" w:eastAsia="ＭＳ 明朝" w:hAnsi="ＭＳ 明朝" w:cs="ＭＳ Ｐゴシック" w:hint="eastAsia"/>
          <w:kern w:val="0"/>
          <w:sz w:val="24"/>
          <w14:ligatures w14:val="none"/>
        </w:rPr>
        <w:t>た</w:t>
      </w:r>
      <w:r w:rsidRPr="00625BF3">
        <w:rPr>
          <w:rFonts w:ascii="ＭＳ 明朝" w:eastAsia="ＭＳ 明朝" w:hAnsi="ＭＳ 明朝" w:cs="ＭＳ Ｐゴシック" w:hint="eastAsia"/>
          <w:kern w:val="0"/>
          <w:sz w:val="24"/>
          <w14:ligatures w14:val="none"/>
        </w:rPr>
        <w:lastRenderedPageBreak/>
        <w:t>ち</w:t>
      </w:r>
      <w:r w:rsidRPr="00625BF3">
        <w:rPr>
          <w:rFonts w:ascii="ＭＳ 明朝" w:eastAsia="ＭＳ 明朝" w:hAnsi="ＭＳ 明朝" w:cs="ＭＳ Ｐゴシック"/>
          <w:kern w:val="0"/>
          <w:sz w:val="24"/>
          <w14:ligatures w14:val="none"/>
        </w:rPr>
        <w:t>からの</w:t>
      </w:r>
      <w:r w:rsidRPr="00625BF3">
        <w:rPr>
          <w:rFonts w:ascii="ＭＳ 明朝" w:eastAsia="ＭＳ 明朝" w:hAnsi="ＭＳ 明朝" w:cs="ＭＳ Ｐゴシック" w:hint="eastAsia"/>
          <w:kern w:val="0"/>
          <w:sz w:val="24"/>
          <w14:ligatures w14:val="none"/>
        </w:rPr>
        <w:t>免許返納</w:t>
      </w:r>
      <w:r w:rsidRPr="00625BF3">
        <w:rPr>
          <w:rFonts w:ascii="ＭＳ 明朝" w:eastAsia="ＭＳ 明朝" w:hAnsi="ＭＳ 明朝" w:cs="ＭＳ Ｐゴシック"/>
          <w:kern w:val="0"/>
          <w:sz w:val="24"/>
          <w14:ligatures w14:val="none"/>
        </w:rPr>
        <w:t>プレッシャーに対抗するために私の本を買ってくださる方も増えています。</w:t>
      </w:r>
    </w:p>
    <w:p w14:paraId="45368EB0" w14:textId="77777777" w:rsidR="00CF561F" w:rsidRDefault="00CF561F" w:rsidP="00625BF3">
      <w:pPr>
        <w:spacing w:line="240" w:lineRule="auto"/>
        <w:rPr>
          <w:rFonts w:ascii="ＭＳ 明朝" w:eastAsia="ＭＳ 明朝" w:hAnsi="ＭＳ 明朝" w:cs="ＭＳ Ｐゴシック"/>
          <w:kern w:val="0"/>
          <w:sz w:val="24"/>
          <w14:ligatures w14:val="none"/>
        </w:rPr>
      </w:pPr>
    </w:p>
    <w:p w14:paraId="4F58F407" w14:textId="0C8E2BE4" w:rsidR="00625BF3" w:rsidRPr="00625BF3" w:rsidRDefault="00625BF3" w:rsidP="00625BF3">
      <w:pPr>
        <w:spacing w:line="240" w:lineRule="auto"/>
        <w:rPr>
          <w:rFonts w:ascii="ＭＳ Ｐゴシック" w:eastAsia="ＭＳ Ｐゴシック" w:hAnsi="ＭＳ Ｐゴシック" w:cs="ＭＳ Ｐゴシック"/>
          <w:kern w:val="0"/>
          <w:sz w:val="24"/>
          <w14:ligatures w14:val="none"/>
        </w:rPr>
      </w:pPr>
      <w:r w:rsidRPr="00625BF3">
        <w:rPr>
          <w:rFonts w:ascii="ＭＳ 明朝" w:eastAsia="ＭＳ 明朝" w:hAnsi="ＭＳ 明朝" w:cs="ＭＳ Ｐゴシック"/>
          <w:kern w:val="0"/>
          <w:sz w:val="24"/>
          <w14:ligatures w14:val="none"/>
        </w:rPr>
        <w:t>それでも、「万が一、事故でも起こしたら</w:t>
      </w:r>
      <w:r w:rsidRPr="00625BF3">
        <w:rPr>
          <w:rFonts w:ascii="ＭＳ 明朝" w:eastAsia="ＭＳ 明朝" w:hAnsi="ＭＳ 明朝" w:cs="ＭＳ Ｐゴシック" w:hint="eastAsia"/>
          <w:kern w:val="0"/>
          <w:sz w:val="24"/>
          <w14:ligatures w14:val="none"/>
        </w:rPr>
        <w:t>どうするの</w:t>
      </w:r>
      <w:r w:rsidRPr="00625BF3">
        <w:rPr>
          <w:rFonts w:ascii="ＭＳ 明朝" w:eastAsia="ＭＳ 明朝" w:hAnsi="ＭＳ 明朝" w:cs="ＭＳ Ｐゴシック"/>
          <w:kern w:val="0"/>
          <w:sz w:val="24"/>
          <w14:ligatures w14:val="none"/>
        </w:rPr>
        <w:t>」「もうそろそろ危ない</w:t>
      </w:r>
      <w:r w:rsidRPr="00625BF3">
        <w:rPr>
          <w:rFonts w:ascii="ＭＳ 明朝" w:eastAsia="ＭＳ 明朝" w:hAnsi="ＭＳ 明朝" w:cs="ＭＳ Ｐゴシック" w:hint="eastAsia"/>
          <w:kern w:val="0"/>
          <w:sz w:val="24"/>
          <w14:ligatures w14:val="none"/>
        </w:rPr>
        <w:t>んじゃない。やめておいたら？</w:t>
      </w:r>
      <w:r w:rsidRPr="00625BF3">
        <w:rPr>
          <w:rFonts w:ascii="ＭＳ 明朝" w:eastAsia="ＭＳ 明朝" w:hAnsi="ＭＳ 明朝" w:cs="ＭＳ Ｐゴシック"/>
          <w:kern w:val="0"/>
          <w:sz w:val="24"/>
          <w14:ligatures w14:val="none"/>
        </w:rPr>
        <w:t>」といった</w:t>
      </w:r>
      <w:r w:rsidRPr="00625BF3">
        <w:rPr>
          <w:rFonts w:ascii="ＭＳ 明朝" w:eastAsia="ＭＳ 明朝" w:hAnsi="ＭＳ 明朝" w:cs="ＭＳ Ｐゴシック" w:hint="eastAsia"/>
          <w:kern w:val="0"/>
          <w:sz w:val="24"/>
          <w14:ligatures w14:val="none"/>
        </w:rPr>
        <w:t>周囲</w:t>
      </w:r>
      <w:r w:rsidRPr="00625BF3">
        <w:rPr>
          <w:rFonts w:ascii="ＭＳ 明朝" w:eastAsia="ＭＳ 明朝" w:hAnsi="ＭＳ 明朝" w:cs="ＭＳ Ｐゴシック"/>
          <w:kern w:val="0"/>
          <w:sz w:val="24"/>
          <w14:ligatures w14:val="none"/>
        </w:rPr>
        <w:t>の声に押されて免許を返納する</w:t>
      </w:r>
      <w:r w:rsidRPr="00625BF3">
        <w:rPr>
          <w:rFonts w:ascii="ＭＳ 明朝" w:eastAsia="ＭＳ 明朝" w:hAnsi="ＭＳ 明朝" w:cs="ＭＳ Ｐゴシック" w:hint="eastAsia"/>
          <w:kern w:val="0"/>
          <w:sz w:val="24"/>
          <w14:ligatures w14:val="none"/>
        </w:rPr>
        <w:t>高齢者が多いのですが</w:t>
      </w:r>
      <w:r w:rsidRPr="00625BF3">
        <w:rPr>
          <w:rFonts w:ascii="ＭＳ 明朝" w:eastAsia="ＭＳ 明朝" w:hAnsi="ＭＳ 明朝" w:cs="ＭＳ Ｐゴシック"/>
          <w:kern w:val="0"/>
          <w:sz w:val="24"/>
          <w14:ligatures w14:val="none"/>
        </w:rPr>
        <w:t>、</w:t>
      </w:r>
      <w:r w:rsidRPr="00625BF3">
        <w:rPr>
          <w:rFonts w:ascii="ＭＳ 明朝" w:eastAsia="ＭＳ 明朝" w:hAnsi="ＭＳ 明朝" w:cs="ＭＳ Ｐゴシック" w:hint="eastAsia"/>
          <w:kern w:val="0"/>
          <w:sz w:val="24"/>
          <w14:ligatures w14:val="none"/>
        </w:rPr>
        <w:t>やはり「免許を返納してしまったら、</w:t>
      </w:r>
      <w:r w:rsidRPr="00625BF3">
        <w:rPr>
          <w:rFonts w:ascii="ＭＳ 明朝" w:eastAsia="ＭＳ 明朝" w:hAnsi="ＭＳ 明朝" w:cs="ＭＳ Ｐゴシック"/>
          <w:kern w:val="0"/>
          <w:sz w:val="24"/>
          <w14:ligatures w14:val="none"/>
        </w:rPr>
        <w:t>毎日の</w:t>
      </w:r>
      <w:r w:rsidRPr="00625BF3">
        <w:rPr>
          <w:rFonts w:ascii="ＭＳ 明朝" w:eastAsia="ＭＳ 明朝" w:hAnsi="ＭＳ 明朝" w:cs="ＭＳ Ｐゴシック" w:hint="eastAsia"/>
          <w:kern w:val="0"/>
          <w:sz w:val="24"/>
          <w14:ligatures w14:val="none"/>
        </w:rPr>
        <w:t>生活</w:t>
      </w:r>
      <w:r w:rsidRPr="00625BF3">
        <w:rPr>
          <w:rFonts w:ascii="ＭＳ 明朝" w:eastAsia="ＭＳ 明朝" w:hAnsi="ＭＳ 明朝" w:cs="ＭＳ Ｐゴシック"/>
          <w:kern w:val="0"/>
          <w:sz w:val="24"/>
          <w14:ligatures w14:val="none"/>
        </w:rPr>
        <w:t>が不便になった</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kern w:val="0"/>
          <w:sz w:val="24"/>
          <w14:ligatures w14:val="none"/>
        </w:rPr>
        <w:t>と</w:t>
      </w:r>
      <w:r w:rsidRPr="00625BF3">
        <w:rPr>
          <w:rFonts w:ascii="ＭＳ 明朝" w:eastAsia="ＭＳ 明朝" w:hAnsi="ＭＳ 明朝" w:cs="ＭＳ Ｐゴシック" w:hint="eastAsia"/>
          <w:kern w:val="0"/>
          <w:sz w:val="24"/>
          <w14:ligatures w14:val="none"/>
        </w:rPr>
        <w:t>嘆いている方も少なくありません。</w:t>
      </w:r>
    </w:p>
    <w:p w14:paraId="2E954D2B" w14:textId="77777777" w:rsidR="00CF561F" w:rsidRDefault="00CF561F" w:rsidP="00625BF3">
      <w:pPr>
        <w:spacing w:line="240" w:lineRule="auto"/>
        <w:rPr>
          <w:rFonts w:ascii="ＭＳ 明朝" w:eastAsia="ＭＳ 明朝" w:hAnsi="ＭＳ 明朝" w:cs="ＭＳ Ｐゴシック"/>
          <w:kern w:val="0"/>
          <w:sz w:val="24"/>
          <w14:ligatures w14:val="none"/>
        </w:rPr>
      </w:pPr>
    </w:p>
    <w:p w14:paraId="22968510" w14:textId="5B217BC0"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一人で自由に</w:t>
      </w:r>
      <w:r w:rsidRPr="00625BF3">
        <w:rPr>
          <w:rFonts w:ascii="ＭＳ 明朝" w:eastAsia="ＭＳ 明朝" w:hAnsi="ＭＳ 明朝" w:cs="ＭＳ Ｐゴシック"/>
          <w:kern w:val="0"/>
          <w:sz w:val="24"/>
          <w14:ligatures w14:val="none"/>
        </w:rPr>
        <w:t>移動</w:t>
      </w:r>
      <w:r w:rsidRPr="00625BF3">
        <w:rPr>
          <w:rFonts w:ascii="ＭＳ 明朝" w:eastAsia="ＭＳ 明朝" w:hAnsi="ＭＳ 明朝" w:cs="ＭＳ Ｐゴシック" w:hint="eastAsia"/>
          <w:kern w:val="0"/>
          <w:sz w:val="24"/>
          <w14:ligatures w14:val="none"/>
        </w:rPr>
        <w:t>できる</w:t>
      </w:r>
      <w:r w:rsidRPr="00625BF3">
        <w:rPr>
          <w:rFonts w:ascii="ＭＳ 明朝" w:eastAsia="ＭＳ 明朝" w:hAnsi="ＭＳ 明朝" w:cs="ＭＳ Ｐゴシック"/>
          <w:kern w:val="0"/>
          <w:sz w:val="24"/>
          <w14:ligatures w14:val="none"/>
        </w:rPr>
        <w:t>手段を失</w:t>
      </w:r>
      <w:r w:rsidRPr="00625BF3">
        <w:rPr>
          <w:rFonts w:ascii="ＭＳ 明朝" w:eastAsia="ＭＳ 明朝" w:hAnsi="ＭＳ 明朝" w:cs="ＭＳ Ｐゴシック" w:hint="eastAsia"/>
          <w:kern w:val="0"/>
          <w:sz w:val="24"/>
          <w14:ligatures w14:val="none"/>
        </w:rPr>
        <w:t>ったことで日々の</w:t>
      </w:r>
      <w:r w:rsidRPr="00625BF3">
        <w:rPr>
          <w:rFonts w:ascii="ＭＳ 明朝" w:eastAsia="ＭＳ 明朝" w:hAnsi="ＭＳ 明朝" w:cs="ＭＳ Ｐゴシック"/>
          <w:kern w:val="0"/>
          <w:sz w:val="24"/>
          <w14:ligatures w14:val="none"/>
        </w:rPr>
        <w:t>行動範囲</w:t>
      </w:r>
      <w:r w:rsidRPr="00625BF3">
        <w:rPr>
          <w:rFonts w:ascii="ＭＳ 明朝" w:eastAsia="ＭＳ 明朝" w:hAnsi="ＭＳ 明朝" w:cs="ＭＳ Ｐゴシック" w:hint="eastAsia"/>
          <w:kern w:val="0"/>
          <w:sz w:val="24"/>
          <w14:ligatures w14:val="none"/>
        </w:rPr>
        <w:t>が狭くなったり、</w:t>
      </w:r>
      <w:r w:rsidRPr="00625BF3">
        <w:rPr>
          <w:rFonts w:ascii="ＭＳ 明朝" w:eastAsia="ＭＳ 明朝" w:hAnsi="ＭＳ 明朝" w:cs="ＭＳ Ｐゴシック"/>
          <w:kern w:val="0"/>
          <w:sz w:val="24"/>
          <w14:ligatures w14:val="none"/>
        </w:rPr>
        <w:t>社会参加</w:t>
      </w:r>
      <w:r w:rsidRPr="00625BF3">
        <w:rPr>
          <w:rFonts w:ascii="ＭＳ 明朝" w:eastAsia="ＭＳ 明朝" w:hAnsi="ＭＳ 明朝" w:cs="ＭＳ Ｐゴシック" w:hint="eastAsia"/>
          <w:kern w:val="0"/>
          <w:sz w:val="24"/>
          <w14:ligatures w14:val="none"/>
        </w:rPr>
        <w:t>の機会が減ったりした結</w:t>
      </w:r>
      <w:r w:rsidRPr="00625BF3">
        <w:rPr>
          <w:rFonts w:ascii="ＭＳ 明朝" w:eastAsia="ＭＳ 明朝" w:hAnsi="ＭＳ 明朝" w:cs="ＭＳ Ｐゴシック"/>
          <w:kern w:val="0"/>
          <w:sz w:val="24"/>
          <w14:ligatures w14:val="none"/>
        </w:rPr>
        <w:t>果</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kern w:val="0"/>
          <w:sz w:val="24"/>
          <w14:ligatures w14:val="none"/>
        </w:rPr>
        <w:t>老化や要介護状態の進行につながることもあ</w:t>
      </w:r>
      <w:r w:rsidRPr="00625BF3">
        <w:rPr>
          <w:rFonts w:ascii="ＭＳ 明朝" w:eastAsia="ＭＳ 明朝" w:hAnsi="ＭＳ 明朝" w:cs="ＭＳ Ｐゴシック" w:hint="eastAsia"/>
          <w:kern w:val="0"/>
          <w:sz w:val="24"/>
          <w14:ligatures w14:val="none"/>
        </w:rPr>
        <w:t>りま</w:t>
      </w:r>
      <w:r w:rsidRPr="00625BF3">
        <w:rPr>
          <w:rFonts w:ascii="ＭＳ 明朝" w:eastAsia="ＭＳ 明朝" w:hAnsi="ＭＳ 明朝" w:cs="ＭＳ Ｐゴシック"/>
          <w:kern w:val="0"/>
          <w:sz w:val="24"/>
          <w14:ligatures w14:val="none"/>
        </w:rPr>
        <w:t>す。</w:t>
      </w:r>
    </w:p>
    <w:p w14:paraId="77DCE76D" w14:textId="77777777" w:rsidR="00587F36" w:rsidRDefault="00587F36" w:rsidP="00625BF3">
      <w:pPr>
        <w:spacing w:line="240" w:lineRule="auto"/>
        <w:rPr>
          <w:rFonts w:ascii="ＭＳ 明朝" w:eastAsia="ＭＳ 明朝" w:hAnsi="ＭＳ 明朝" w:cs="ＭＳ Ｐゴシック"/>
          <w:kern w:val="0"/>
          <w:sz w:val="24"/>
          <w14:ligatures w14:val="none"/>
        </w:rPr>
      </w:pPr>
    </w:p>
    <w:p w14:paraId="037B8C76" w14:textId="019165BA" w:rsidR="00625BF3" w:rsidRDefault="00625BF3" w:rsidP="00625BF3">
      <w:pPr>
        <w:spacing w:line="240" w:lineRule="auto"/>
        <w:rPr>
          <w:rFonts w:ascii="ＭＳ 明朝" w:eastAsia="ＭＳ 明朝" w:hAnsi="ＭＳ 明朝" w:cs="ＭＳ Ｐゴシック"/>
          <w:kern w:val="0"/>
          <w:sz w:val="24"/>
          <w14:ligatures w14:val="none"/>
        </w:rPr>
      </w:pPr>
      <w:r w:rsidRPr="00587F36">
        <w:rPr>
          <w:rFonts w:ascii="ＭＳ 明朝" w:eastAsia="ＭＳ 明朝" w:hAnsi="ＭＳ 明朝" w:cs="ＭＳ Ｐゴシック"/>
          <w:kern w:val="0"/>
          <w:sz w:val="24"/>
          <w14:ligatures w14:val="none"/>
        </w:rPr>
        <w:t>実際</w:t>
      </w:r>
      <w:r w:rsidRPr="00587F36">
        <w:rPr>
          <w:rFonts w:ascii="ＭＳ 明朝" w:eastAsia="ＭＳ 明朝" w:hAnsi="ＭＳ 明朝" w:cs="ＭＳ Ｐゴシック" w:hint="eastAsia"/>
          <w:kern w:val="0"/>
          <w:sz w:val="24"/>
          <w14:ligatures w14:val="none"/>
        </w:rPr>
        <w:t>に、「</w:t>
      </w:r>
      <w:r w:rsidRPr="00587F36">
        <w:rPr>
          <w:rFonts w:ascii="ＭＳ 明朝" w:eastAsia="ＭＳ 明朝" w:hAnsi="ＭＳ 明朝" w:cs="ＭＳ Ｐゴシック"/>
          <w:kern w:val="0"/>
          <w:sz w:val="24"/>
          <w14:ligatures w14:val="none"/>
        </w:rPr>
        <w:t>運転をやめた高齢者が要介護状態になるリスクは、</w:t>
      </w:r>
      <w:r w:rsidRPr="00587F36">
        <w:rPr>
          <w:rFonts w:ascii="ＭＳ 明朝" w:eastAsia="ＭＳ 明朝" w:hAnsi="ＭＳ 明朝" w:cs="ＭＳ Ｐゴシック" w:hint="eastAsia"/>
          <w:kern w:val="0"/>
          <w:sz w:val="24"/>
          <w14:ligatures w14:val="none"/>
        </w:rPr>
        <w:t>運転を</w:t>
      </w:r>
      <w:r w:rsidRPr="00587F36">
        <w:rPr>
          <w:rFonts w:ascii="ＭＳ 明朝" w:eastAsia="ＭＳ 明朝" w:hAnsi="ＭＳ 明朝" w:cs="ＭＳ Ｐゴシック"/>
          <w:kern w:val="0"/>
          <w:sz w:val="24"/>
          <w14:ligatures w14:val="none"/>
        </w:rPr>
        <w:t>続けている高齢者の約８倍にのぼる</w:t>
      </w:r>
      <w:r w:rsidRPr="00587F36">
        <w:rPr>
          <w:rFonts w:ascii="ＭＳ 明朝" w:eastAsia="ＭＳ 明朝" w:hAnsi="ＭＳ 明朝" w:cs="ＭＳ Ｐゴシック" w:hint="eastAsia"/>
          <w:kern w:val="0"/>
          <w:sz w:val="24"/>
          <w14:ligatures w14:val="none"/>
        </w:rPr>
        <w:t>」</w:t>
      </w:r>
      <w:r w:rsidRPr="00587F36">
        <w:rPr>
          <w:rFonts w:ascii="ＭＳ 明朝" w:eastAsia="ＭＳ 明朝" w:hAnsi="ＭＳ 明朝" w:cs="ＭＳ Ｐゴシック"/>
          <w:kern w:val="0"/>
          <w:sz w:val="24"/>
          <w14:ligatures w14:val="none"/>
        </w:rPr>
        <w:t>という調査結果</w:t>
      </w:r>
      <w:r w:rsidR="007D0FAA">
        <w:rPr>
          <w:rFonts w:ascii="ＭＳ 明朝" w:eastAsia="ＭＳ 明朝" w:hAnsi="ＭＳ 明朝" w:cs="ＭＳ Ｐゴシック" w:hint="eastAsia"/>
          <w:kern w:val="0"/>
          <w:sz w:val="24"/>
          <w14:ligatures w14:val="none"/>
        </w:rPr>
        <w:t>（*）</w:t>
      </w:r>
      <w:r w:rsidRPr="00587F36">
        <w:rPr>
          <w:rFonts w:ascii="ＭＳ 明朝" w:eastAsia="ＭＳ 明朝" w:hAnsi="ＭＳ 明朝" w:cs="ＭＳ Ｐゴシック" w:hint="eastAsia"/>
          <w:kern w:val="0"/>
          <w:sz w:val="24"/>
          <w14:ligatures w14:val="none"/>
        </w:rPr>
        <w:t>もあるように、</w:t>
      </w:r>
      <w:r w:rsidRPr="00587F36">
        <w:rPr>
          <w:rFonts w:ascii="ＭＳ 明朝" w:eastAsia="ＭＳ 明朝" w:hAnsi="ＭＳ 明朝" w:cs="ＭＳ Ｐゴシック"/>
          <w:kern w:val="0"/>
          <w:sz w:val="24"/>
          <w14:ligatures w14:val="none"/>
        </w:rPr>
        <w:t>移動や外出の自由を</w:t>
      </w:r>
      <w:r w:rsidRPr="00587F36">
        <w:rPr>
          <w:rFonts w:ascii="ＭＳ 明朝" w:eastAsia="ＭＳ 明朝" w:hAnsi="ＭＳ 明朝" w:cs="ＭＳ Ｐゴシック" w:hint="eastAsia"/>
          <w:kern w:val="0"/>
          <w:sz w:val="24"/>
          <w14:ligatures w14:val="none"/>
        </w:rPr>
        <w:t>奪う</w:t>
      </w:r>
      <w:r w:rsidRPr="00587F36">
        <w:rPr>
          <w:rFonts w:ascii="ＭＳ 明朝" w:eastAsia="ＭＳ 明朝" w:hAnsi="ＭＳ 明朝" w:cs="ＭＳ Ｐゴシック"/>
          <w:kern w:val="0"/>
          <w:sz w:val="24"/>
          <w14:ligatures w14:val="none"/>
        </w:rPr>
        <w:t>ことは</w:t>
      </w:r>
      <w:r w:rsidRPr="00587F36">
        <w:rPr>
          <w:rFonts w:ascii="ＭＳ 明朝" w:eastAsia="ＭＳ 明朝" w:hAnsi="ＭＳ 明朝" w:cs="ＭＳ Ｐゴシック" w:hint="eastAsia"/>
          <w:kern w:val="0"/>
          <w:sz w:val="24"/>
          <w14:ligatures w14:val="none"/>
        </w:rPr>
        <w:t>高齢者</w:t>
      </w:r>
      <w:r w:rsidRPr="00587F36">
        <w:rPr>
          <w:rFonts w:ascii="ＭＳ 明朝" w:eastAsia="ＭＳ 明朝" w:hAnsi="ＭＳ 明朝" w:cs="ＭＳ Ｐゴシック"/>
          <w:kern w:val="0"/>
          <w:sz w:val="24"/>
          <w14:ligatures w14:val="none"/>
        </w:rPr>
        <w:t>の</w:t>
      </w:r>
      <w:r w:rsidRPr="00587F36">
        <w:rPr>
          <w:rFonts w:ascii="ＭＳ 明朝" w:eastAsia="ＭＳ 明朝" w:hAnsi="ＭＳ 明朝" w:cs="ＭＳ Ｐゴシック" w:hint="eastAsia"/>
          <w:kern w:val="0"/>
          <w:sz w:val="24"/>
          <w14:ligatures w14:val="none"/>
        </w:rPr>
        <w:t>ＱＯＬ</w:t>
      </w:r>
      <w:r w:rsidRPr="00587F36">
        <w:rPr>
          <w:rFonts w:ascii="ＭＳ 明朝" w:eastAsia="ＭＳ 明朝" w:hAnsi="ＭＳ 明朝" w:cs="ＭＳ Ｐゴシック"/>
          <w:kern w:val="0"/>
          <w:sz w:val="24"/>
          <w14:ligatures w14:val="none"/>
        </w:rPr>
        <w:t>（生活の質）に</w:t>
      </w:r>
      <w:r w:rsidRPr="00587F36">
        <w:rPr>
          <w:rFonts w:ascii="ＭＳ 明朝" w:eastAsia="ＭＳ 明朝" w:hAnsi="ＭＳ 明朝" w:cs="ＭＳ Ｐゴシック" w:hint="eastAsia"/>
          <w:kern w:val="0"/>
          <w:sz w:val="24"/>
          <w14:ligatures w14:val="none"/>
        </w:rPr>
        <w:t>悪</w:t>
      </w:r>
      <w:r w:rsidRPr="00587F36">
        <w:rPr>
          <w:rFonts w:ascii="ＭＳ 明朝" w:eastAsia="ＭＳ 明朝" w:hAnsi="ＭＳ 明朝" w:cs="ＭＳ Ｐゴシック"/>
          <w:kern w:val="0"/>
          <w:sz w:val="24"/>
          <w14:ligatures w14:val="none"/>
        </w:rPr>
        <w:t>影響を与えてしま</w:t>
      </w:r>
      <w:r w:rsidRPr="00587F36">
        <w:rPr>
          <w:rFonts w:ascii="ＭＳ 明朝" w:eastAsia="ＭＳ 明朝" w:hAnsi="ＭＳ 明朝" w:cs="ＭＳ Ｐゴシック" w:hint="eastAsia"/>
          <w:kern w:val="0"/>
          <w:sz w:val="24"/>
          <w14:ligatures w14:val="none"/>
        </w:rPr>
        <w:t>うことがあるのです</w:t>
      </w:r>
      <w:r w:rsidRPr="00587F36">
        <w:rPr>
          <w:rFonts w:ascii="ＭＳ 明朝" w:eastAsia="ＭＳ 明朝" w:hAnsi="ＭＳ 明朝" w:cs="ＭＳ Ｐゴシック"/>
          <w:kern w:val="0"/>
          <w:sz w:val="24"/>
          <w14:ligatures w14:val="none"/>
        </w:rPr>
        <w:t>。</w:t>
      </w:r>
    </w:p>
    <w:p w14:paraId="6A23EB61" w14:textId="77777777" w:rsidR="007D0FAA" w:rsidRDefault="007D0FAA" w:rsidP="00625BF3">
      <w:pPr>
        <w:spacing w:line="240" w:lineRule="auto"/>
        <w:rPr>
          <w:rFonts w:ascii="ＭＳ 明朝" w:eastAsia="ＭＳ 明朝" w:hAnsi="ＭＳ 明朝" w:cs="ＭＳ Ｐゴシック"/>
          <w:kern w:val="0"/>
          <w:sz w:val="24"/>
          <w14:ligatures w14:val="none"/>
        </w:rPr>
      </w:pPr>
    </w:p>
    <w:p w14:paraId="365E544E" w14:textId="3E2E6371" w:rsidR="007D0FAA" w:rsidRDefault="007D0FAA"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Pr="007D0FAA">
        <w:rPr>
          <w:rFonts w:ascii="ＭＳ 明朝" w:eastAsia="ＭＳ 明朝" w:hAnsi="ＭＳ 明朝" w:cs="ＭＳ Ｐゴシック"/>
          <w:kern w:val="0"/>
          <w:sz w:val="24"/>
          <w14:ligatures w14:val="none"/>
        </w:rPr>
        <w:t>https://www.ncgg.go.jp/ri/lab/cgss/department/gerontology/gold/about/page2.html</w:t>
      </w:r>
    </w:p>
    <w:p w14:paraId="5A70D599" w14:textId="77777777" w:rsidR="00587F36" w:rsidRDefault="00587F36" w:rsidP="00625BF3">
      <w:pPr>
        <w:spacing w:line="240" w:lineRule="auto"/>
        <w:rPr>
          <w:rFonts w:ascii="ＭＳ 明朝" w:eastAsia="ＭＳ 明朝" w:hAnsi="ＭＳ 明朝" w:cs="ＭＳ Ｐゴシック"/>
          <w:kern w:val="0"/>
          <w:sz w:val="24"/>
          <w14:ligatures w14:val="none"/>
        </w:rPr>
      </w:pPr>
    </w:p>
    <w:p w14:paraId="754767C0" w14:textId="6372E4EA" w:rsidR="00347AAD" w:rsidRDefault="00347AAD"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（3ページ目）</w:t>
      </w:r>
    </w:p>
    <w:p w14:paraId="05165F87" w14:textId="257A02B5" w:rsidR="00587F36" w:rsidRPr="00587F36" w:rsidRDefault="00587F36"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E07F95">
        <w:rPr>
          <w:rFonts w:ascii="ＭＳ 明朝" w:eastAsia="ＭＳ 明朝" w:hAnsi="ＭＳ 明朝" w:cs="ＭＳ Ｐゴシック" w:hint="eastAsia"/>
          <w:kern w:val="0"/>
          <w:sz w:val="24"/>
          <w14:ligatures w14:val="none"/>
        </w:rPr>
        <w:t>高齢者も尊厳のある一人の人間</w:t>
      </w:r>
    </w:p>
    <w:p w14:paraId="35C82F95"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458CFB82" w14:textId="5B21CE86" w:rsidR="00625BF3" w:rsidRPr="00E07F95" w:rsidRDefault="00625BF3" w:rsidP="00625BF3">
      <w:pPr>
        <w:spacing w:line="240" w:lineRule="auto"/>
        <w:rPr>
          <w:rFonts w:ascii="ＭＳ 明朝" w:eastAsia="ＭＳ 明朝" w:hAnsi="ＭＳ 明朝" w:cs="ＭＳ Ｐゴシック"/>
          <w:kern w:val="0"/>
          <w:sz w:val="24"/>
          <w14:ligatures w14:val="none"/>
        </w:rPr>
      </w:pPr>
      <w:r w:rsidRPr="00E07F95">
        <w:rPr>
          <w:rFonts w:ascii="ＭＳ 明朝" w:eastAsia="ＭＳ 明朝" w:hAnsi="ＭＳ 明朝" w:cs="ＭＳ Ｐゴシック"/>
          <w:kern w:val="0"/>
          <w:sz w:val="24"/>
          <w14:ligatures w14:val="none"/>
        </w:rPr>
        <w:t>こうした過剰な干渉の背景には、「高齢者は保護すべき存在」という</w:t>
      </w:r>
      <w:r w:rsidRPr="00E07F95">
        <w:rPr>
          <w:rFonts w:ascii="ＭＳ 明朝" w:eastAsia="ＭＳ 明朝" w:hAnsi="ＭＳ 明朝" w:cs="ＭＳ Ｐゴシック" w:hint="eastAsia"/>
          <w:kern w:val="0"/>
          <w:sz w:val="24"/>
          <w14:ligatures w14:val="none"/>
        </w:rPr>
        <w:t>思い込み</w:t>
      </w:r>
      <w:r w:rsidRPr="00E07F95">
        <w:rPr>
          <w:rFonts w:ascii="ＭＳ 明朝" w:eastAsia="ＭＳ 明朝" w:hAnsi="ＭＳ 明朝" w:cs="ＭＳ Ｐゴシック"/>
          <w:kern w:val="0"/>
          <w:sz w:val="24"/>
          <w14:ligatures w14:val="none"/>
        </w:rPr>
        <w:t>があるのかもしれません。しかし</w:t>
      </w:r>
      <w:r w:rsidRPr="00E07F95">
        <w:rPr>
          <w:rFonts w:ascii="ＭＳ 明朝" w:eastAsia="ＭＳ 明朝" w:hAnsi="ＭＳ 明朝" w:cs="ＭＳ Ｐゴシック" w:hint="eastAsia"/>
          <w:kern w:val="0"/>
          <w:sz w:val="24"/>
          <w14:ligatures w14:val="none"/>
        </w:rPr>
        <w:t>、</w:t>
      </w:r>
      <w:r w:rsidRPr="00E07F95">
        <w:rPr>
          <w:rFonts w:ascii="ＭＳ 明朝" w:eastAsia="ＭＳ 明朝" w:hAnsi="ＭＳ 明朝" w:cs="ＭＳ Ｐゴシック"/>
          <w:kern w:val="0"/>
          <w:sz w:val="24"/>
          <w14:ligatures w14:val="none"/>
        </w:rPr>
        <w:t>高齢者と</w:t>
      </w:r>
      <w:r w:rsidRPr="00E07F95">
        <w:rPr>
          <w:rFonts w:ascii="ＭＳ 明朝" w:eastAsia="ＭＳ 明朝" w:hAnsi="ＭＳ 明朝" w:cs="ＭＳ Ｐゴシック" w:hint="eastAsia"/>
          <w:kern w:val="0"/>
          <w:sz w:val="24"/>
          <w14:ligatures w14:val="none"/>
        </w:rPr>
        <w:t>いっても</w:t>
      </w:r>
      <w:r w:rsidRPr="00E07F95">
        <w:rPr>
          <w:rFonts w:ascii="ＭＳ 明朝" w:eastAsia="ＭＳ 明朝" w:hAnsi="ＭＳ 明朝" w:cs="ＭＳ Ｐゴシック"/>
          <w:kern w:val="0"/>
          <w:sz w:val="24"/>
          <w14:ligatures w14:val="none"/>
        </w:rPr>
        <w:t>一人の大人であり、自分の人生の選択肢を自分で決める権利を持ってい</w:t>
      </w:r>
      <w:r w:rsidRPr="00E07F95">
        <w:rPr>
          <w:rFonts w:ascii="ＭＳ 明朝" w:eastAsia="ＭＳ 明朝" w:hAnsi="ＭＳ 明朝" w:cs="ＭＳ Ｐゴシック" w:hint="eastAsia"/>
          <w:kern w:val="0"/>
          <w:sz w:val="24"/>
          <w14:ligatures w14:val="none"/>
        </w:rPr>
        <w:t>ま</w:t>
      </w:r>
      <w:r w:rsidRPr="00E07F95">
        <w:rPr>
          <w:rFonts w:ascii="ＭＳ 明朝" w:eastAsia="ＭＳ 明朝" w:hAnsi="ＭＳ 明朝" w:cs="ＭＳ Ｐゴシック"/>
          <w:kern w:val="0"/>
          <w:sz w:val="24"/>
          <w14:ligatures w14:val="none"/>
        </w:rPr>
        <w:t>す。</w:t>
      </w:r>
    </w:p>
    <w:p w14:paraId="4C997B60" w14:textId="3AFCC711" w:rsidR="00625BF3" w:rsidRPr="00E07F95" w:rsidRDefault="00625BF3" w:rsidP="00625BF3">
      <w:pPr>
        <w:spacing w:line="240" w:lineRule="auto"/>
        <w:rPr>
          <w:rFonts w:ascii="ＭＳ 明朝" w:eastAsia="ＭＳ 明朝" w:hAnsi="ＭＳ 明朝" w:cs="ＭＳ Ｐゴシック"/>
          <w:kern w:val="0"/>
          <w:sz w:val="24"/>
          <w14:ligatures w14:val="none"/>
        </w:rPr>
      </w:pPr>
      <w:r w:rsidRPr="00E07F95">
        <w:rPr>
          <w:rFonts w:ascii="ＭＳ 明朝" w:eastAsia="ＭＳ 明朝" w:hAnsi="ＭＳ 明朝" w:cs="ＭＳ Ｐゴシック"/>
          <w:kern w:val="0"/>
          <w:sz w:val="24"/>
          <w14:ligatures w14:val="none"/>
        </w:rPr>
        <w:t>たしかに子どもが親を思ってくれるのはありがたいことですし、親としても</w:t>
      </w:r>
      <w:r w:rsidRPr="00E07F95">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625BF3" w:rsidRPr="00E07F95">
              <w:rPr>
                <w:rFonts w:ascii="ＭＳ 明朝" w:eastAsia="ＭＳ 明朝" w:hAnsi="ＭＳ 明朝" w:cs="ＭＳ Ｐゴシック"/>
                <w:kern w:val="0"/>
                <w:sz w:val="12"/>
                <w14:ligatures w14:val="none"/>
              </w:rPr>
              <w:t>うれ</w:t>
            </w:r>
          </w:rt>
          <w:rubyBase>
            <w:r w:rsidR="00625BF3" w:rsidRPr="00E07F95">
              <w:rPr>
                <w:rFonts w:ascii="ＭＳ 明朝" w:eastAsia="ＭＳ 明朝" w:hAnsi="ＭＳ 明朝" w:cs="ＭＳ Ｐゴシック"/>
                <w:kern w:val="0"/>
                <w:sz w:val="24"/>
                <w14:ligatures w14:val="none"/>
              </w:rPr>
              <w:t>嬉</w:t>
            </w:r>
          </w:rubyBase>
        </w:ruby>
      </w:r>
      <w:r w:rsidRPr="00E07F95">
        <w:rPr>
          <w:rFonts w:ascii="ＭＳ 明朝" w:eastAsia="ＭＳ 明朝" w:hAnsi="ＭＳ 明朝" w:cs="ＭＳ Ｐゴシック"/>
          <w:kern w:val="0"/>
          <w:sz w:val="24"/>
          <w14:ligatures w14:val="none"/>
        </w:rPr>
        <w:t>しい気持ちはある</w:t>
      </w:r>
      <w:r w:rsidRPr="00E07F95">
        <w:rPr>
          <w:rFonts w:ascii="ＭＳ 明朝" w:eastAsia="ＭＳ 明朝" w:hAnsi="ＭＳ 明朝" w:cs="ＭＳ Ｐゴシック" w:hint="eastAsia"/>
          <w:kern w:val="0"/>
          <w:sz w:val="24"/>
          <w14:ligatures w14:val="none"/>
        </w:rPr>
        <w:t>かもしれませんが、</w:t>
      </w:r>
      <w:r w:rsidRPr="00E07F95">
        <w:rPr>
          <w:rFonts w:ascii="ＭＳ 明朝" w:eastAsia="ＭＳ 明朝" w:hAnsi="ＭＳ 明朝" w:cs="ＭＳ Ｐゴシック"/>
          <w:kern w:val="0"/>
          <w:sz w:val="24"/>
          <w14:ligatures w14:val="none"/>
        </w:rPr>
        <w:t>それ以上に大切なのは「自分</w:t>
      </w:r>
      <w:r w:rsidRPr="00E07F95">
        <w:rPr>
          <w:rFonts w:ascii="ＭＳ 明朝" w:eastAsia="ＭＳ 明朝" w:hAnsi="ＭＳ 明朝" w:cs="ＭＳ Ｐゴシック" w:hint="eastAsia"/>
          <w:kern w:val="0"/>
          <w:sz w:val="24"/>
          <w14:ligatures w14:val="none"/>
        </w:rPr>
        <w:t>は</w:t>
      </w:r>
      <w:r w:rsidRPr="00E07F95">
        <w:rPr>
          <w:rFonts w:ascii="ＭＳ 明朝" w:eastAsia="ＭＳ 明朝" w:hAnsi="ＭＳ 明朝" w:cs="ＭＳ Ｐゴシック"/>
          <w:kern w:val="0"/>
          <w:sz w:val="24"/>
          <w14:ligatures w14:val="none"/>
        </w:rPr>
        <w:t>どう生きたいのか」を自分で</w:t>
      </w:r>
      <w:r w:rsidRPr="00E07F95">
        <w:rPr>
          <w:rFonts w:ascii="ＭＳ 明朝" w:eastAsia="ＭＳ 明朝" w:hAnsi="ＭＳ 明朝" w:cs="ＭＳ Ｐゴシック" w:hint="eastAsia"/>
          <w:kern w:val="0"/>
          <w:sz w:val="24"/>
          <w14:ligatures w14:val="none"/>
        </w:rPr>
        <w:t>選び</w:t>
      </w:r>
      <w:r w:rsidRPr="00E07F95">
        <w:rPr>
          <w:rFonts w:ascii="ＭＳ 明朝" w:eastAsia="ＭＳ 明朝" w:hAnsi="ＭＳ 明朝" w:cs="ＭＳ Ｐゴシック"/>
          <w:kern w:val="0"/>
          <w:sz w:val="24"/>
          <w14:ligatures w14:val="none"/>
        </w:rPr>
        <w:t>、その思いを</w:t>
      </w:r>
      <w:r w:rsidRPr="00E07F95">
        <w:rPr>
          <w:rFonts w:ascii="ＭＳ 明朝" w:eastAsia="ＭＳ 明朝" w:hAnsi="ＭＳ 明朝" w:cs="ＭＳ Ｐゴシック" w:hint="eastAsia"/>
          <w:kern w:val="0"/>
          <w:sz w:val="24"/>
          <w14:ligatures w14:val="none"/>
        </w:rPr>
        <w:t>周囲に</w:t>
      </w:r>
      <w:r w:rsidRPr="00E07F95">
        <w:rPr>
          <w:rFonts w:ascii="ＭＳ 明朝" w:eastAsia="ＭＳ 明朝" w:hAnsi="ＭＳ 明朝" w:cs="ＭＳ Ｐゴシック"/>
          <w:kern w:val="0"/>
          <w:sz w:val="24"/>
          <w14:ligatures w14:val="none"/>
        </w:rPr>
        <w:t>尊重してもらうことです。</w:t>
      </w:r>
    </w:p>
    <w:p w14:paraId="716386D8"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371EE0DA" w14:textId="0FA96A66" w:rsidR="00625BF3" w:rsidRPr="00E07F95" w:rsidRDefault="00625BF3" w:rsidP="00625BF3">
      <w:pPr>
        <w:spacing w:line="240" w:lineRule="auto"/>
        <w:rPr>
          <w:rFonts w:ascii="ＭＳ 明朝" w:eastAsia="ＭＳ 明朝" w:hAnsi="ＭＳ 明朝" w:cs="ＭＳ Ｐゴシック"/>
          <w:kern w:val="0"/>
          <w:sz w:val="24"/>
          <w14:ligatures w14:val="none"/>
        </w:rPr>
      </w:pPr>
      <w:r w:rsidRPr="00E07F95">
        <w:rPr>
          <w:rFonts w:ascii="ＭＳ 明朝" w:eastAsia="ＭＳ 明朝" w:hAnsi="ＭＳ 明朝" w:cs="ＭＳ Ｐゴシック"/>
          <w:kern w:val="0"/>
          <w:sz w:val="24"/>
          <w14:ligatures w14:val="none"/>
        </w:rPr>
        <w:t>年齢を重ねたからといって、自由や尊厳を手放す必要はありません。周</w:t>
      </w:r>
      <w:r w:rsidRPr="00E07F95">
        <w:rPr>
          <w:rFonts w:ascii="ＭＳ 明朝" w:eastAsia="ＭＳ 明朝" w:hAnsi="ＭＳ 明朝" w:cs="ＭＳ Ｐゴシック" w:hint="eastAsia"/>
          <w:kern w:val="0"/>
          <w:sz w:val="24"/>
          <w14:ligatures w14:val="none"/>
        </w:rPr>
        <w:t>りの人</w:t>
      </w:r>
      <w:r w:rsidRPr="00E07F95">
        <w:rPr>
          <w:rFonts w:ascii="ＭＳ 明朝" w:eastAsia="ＭＳ 明朝" w:hAnsi="ＭＳ 明朝" w:cs="ＭＳ Ｐゴシック"/>
          <w:kern w:val="0"/>
          <w:sz w:val="24"/>
          <w14:ligatures w14:val="none"/>
        </w:rPr>
        <w:t>の</w:t>
      </w:r>
      <w:r w:rsidRPr="00E07F95">
        <w:rPr>
          <w:rFonts w:ascii="ＭＳ 明朝" w:eastAsia="ＭＳ 明朝" w:hAnsi="ＭＳ 明朝" w:cs="ＭＳ Ｐゴシック" w:hint="eastAsia"/>
          <w:kern w:val="0"/>
          <w:sz w:val="24"/>
          <w14:ligatures w14:val="none"/>
        </w:rPr>
        <w:t>思い</w:t>
      </w:r>
      <w:r w:rsidRPr="00E07F95">
        <w:rPr>
          <w:rFonts w:ascii="ＭＳ 明朝" w:eastAsia="ＭＳ 明朝" w:hAnsi="ＭＳ 明朝" w:cs="ＭＳ Ｐゴシック"/>
          <w:kern w:val="0"/>
          <w:sz w:val="24"/>
          <w14:ligatures w14:val="none"/>
        </w:rPr>
        <w:t>や価値観に流され</w:t>
      </w:r>
      <w:r w:rsidRPr="00E07F95">
        <w:rPr>
          <w:rFonts w:ascii="ＭＳ 明朝" w:eastAsia="ＭＳ 明朝" w:hAnsi="ＭＳ 明朝" w:cs="ＭＳ Ｐゴシック" w:hint="eastAsia"/>
          <w:kern w:val="0"/>
          <w:sz w:val="24"/>
          <w14:ligatures w14:val="none"/>
        </w:rPr>
        <w:t>た結果、</w:t>
      </w:r>
      <w:r w:rsidRPr="00E07F95">
        <w:rPr>
          <w:rFonts w:ascii="ＭＳ 明朝" w:eastAsia="ＭＳ 明朝" w:hAnsi="ＭＳ 明朝" w:cs="ＭＳ Ｐゴシック"/>
          <w:kern w:val="0"/>
          <w:sz w:val="24"/>
          <w14:ligatures w14:val="none"/>
        </w:rPr>
        <w:t>「もっと自分</w:t>
      </w:r>
      <w:r w:rsidRPr="00E07F95">
        <w:rPr>
          <w:rFonts w:ascii="ＭＳ 明朝" w:eastAsia="ＭＳ 明朝" w:hAnsi="ＭＳ 明朝" w:cs="ＭＳ Ｐゴシック" w:hint="eastAsia"/>
          <w:kern w:val="0"/>
          <w:sz w:val="24"/>
          <w14:ligatures w14:val="none"/>
        </w:rPr>
        <w:t>の意思</w:t>
      </w:r>
      <w:r w:rsidRPr="00E07F95">
        <w:rPr>
          <w:rFonts w:ascii="ＭＳ 明朝" w:eastAsia="ＭＳ 明朝" w:hAnsi="ＭＳ 明朝" w:cs="ＭＳ Ｐゴシック"/>
          <w:kern w:val="0"/>
          <w:sz w:val="24"/>
          <w14:ligatures w14:val="none"/>
        </w:rPr>
        <w:t>を貫くべきだった」「自分のこと</w:t>
      </w:r>
      <w:r w:rsidRPr="00E07F95">
        <w:rPr>
          <w:rFonts w:ascii="ＭＳ 明朝" w:eastAsia="ＭＳ 明朝" w:hAnsi="ＭＳ 明朝" w:cs="ＭＳ Ｐゴシック" w:hint="eastAsia"/>
          <w:kern w:val="0"/>
          <w:sz w:val="24"/>
          <w14:ligatures w14:val="none"/>
        </w:rPr>
        <w:t>は自分で決めれば</w:t>
      </w:r>
      <w:r w:rsidRPr="00E07F95">
        <w:rPr>
          <w:rFonts w:ascii="ＭＳ 明朝" w:eastAsia="ＭＳ 明朝" w:hAnsi="ＭＳ 明朝" w:cs="ＭＳ Ｐゴシック"/>
          <w:kern w:val="0"/>
          <w:sz w:val="24"/>
          <w14:ligatures w14:val="none"/>
        </w:rPr>
        <w:t>よかった」と後悔</w:t>
      </w:r>
      <w:r w:rsidRPr="00E07F95">
        <w:rPr>
          <w:rFonts w:ascii="ＭＳ 明朝" w:eastAsia="ＭＳ 明朝" w:hAnsi="ＭＳ 明朝" w:cs="ＭＳ Ｐゴシック" w:hint="eastAsia"/>
          <w:kern w:val="0"/>
          <w:sz w:val="24"/>
          <w14:ligatures w14:val="none"/>
        </w:rPr>
        <w:t>してい</w:t>
      </w:r>
      <w:r w:rsidRPr="00E07F95">
        <w:rPr>
          <w:rFonts w:ascii="ＭＳ 明朝" w:eastAsia="ＭＳ 明朝" w:hAnsi="ＭＳ 明朝" w:cs="ＭＳ Ｐゴシック"/>
          <w:kern w:val="0"/>
          <w:sz w:val="24"/>
          <w14:ligatures w14:val="none"/>
        </w:rPr>
        <w:t>る高齢者も珍しく</w:t>
      </w:r>
      <w:r w:rsidRPr="00E07F95">
        <w:rPr>
          <w:rFonts w:ascii="ＭＳ 明朝" w:eastAsia="ＭＳ 明朝" w:hAnsi="ＭＳ 明朝" w:cs="ＭＳ Ｐゴシック" w:hint="eastAsia"/>
          <w:kern w:val="0"/>
          <w:sz w:val="24"/>
          <w14:ligatures w14:val="none"/>
        </w:rPr>
        <w:t>ないのです</w:t>
      </w:r>
      <w:r w:rsidRPr="00E07F95">
        <w:rPr>
          <w:rFonts w:ascii="ＭＳ 明朝" w:eastAsia="ＭＳ 明朝" w:hAnsi="ＭＳ 明朝" w:cs="ＭＳ Ｐゴシック"/>
          <w:kern w:val="0"/>
          <w:sz w:val="24"/>
          <w14:ligatures w14:val="none"/>
        </w:rPr>
        <w:t>。</w:t>
      </w:r>
    </w:p>
    <w:p w14:paraId="602A9AA2"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36A4CFE8" w14:textId="315D3798" w:rsidR="00625BF3" w:rsidRDefault="00625BF3" w:rsidP="00625BF3">
      <w:pPr>
        <w:spacing w:line="240" w:lineRule="auto"/>
        <w:rPr>
          <w:rFonts w:ascii="ＭＳ 明朝" w:eastAsia="ＭＳ 明朝" w:hAnsi="ＭＳ 明朝" w:cs="ＭＳ Ｐゴシック"/>
          <w:kern w:val="0"/>
          <w:sz w:val="24"/>
          <w14:ligatures w14:val="none"/>
        </w:rPr>
      </w:pPr>
      <w:r w:rsidRPr="00E07F95">
        <w:rPr>
          <w:rFonts w:ascii="ＭＳ 明朝" w:eastAsia="ＭＳ 明朝" w:hAnsi="ＭＳ 明朝" w:cs="ＭＳ Ｐゴシック" w:hint="eastAsia"/>
          <w:kern w:val="0"/>
          <w:sz w:val="24"/>
          <w14:ligatures w14:val="none"/>
        </w:rPr>
        <w:t>どんなときも、人</w:t>
      </w:r>
      <w:r w:rsidRPr="00E07F95">
        <w:rPr>
          <w:rFonts w:ascii="ＭＳ 明朝" w:eastAsia="ＭＳ 明朝" w:hAnsi="ＭＳ 明朝" w:cs="ＭＳ Ｐゴシック"/>
          <w:kern w:val="0"/>
          <w:sz w:val="24"/>
          <w14:ligatures w14:val="none"/>
        </w:rPr>
        <w:t>生の決断を人任せに</w:t>
      </w:r>
      <w:r w:rsidRPr="00E07F95">
        <w:rPr>
          <w:rFonts w:ascii="ＭＳ 明朝" w:eastAsia="ＭＳ 明朝" w:hAnsi="ＭＳ 明朝" w:cs="ＭＳ Ｐゴシック" w:hint="eastAsia"/>
          <w:kern w:val="0"/>
          <w:sz w:val="24"/>
          <w14:ligatures w14:val="none"/>
        </w:rPr>
        <w:t>せず、まずは</w:t>
      </w:r>
      <w:r w:rsidRPr="00E07F95">
        <w:rPr>
          <w:rFonts w:ascii="ＭＳ 明朝" w:eastAsia="ＭＳ 明朝" w:hAnsi="ＭＳ 明朝" w:cs="ＭＳ Ｐゴシック"/>
          <w:kern w:val="0"/>
          <w:sz w:val="24"/>
          <w14:ligatures w14:val="none"/>
        </w:rPr>
        <w:t>自分が納得できる選択をすること。そして、その思いを周囲に</w:t>
      </w:r>
      <w:r w:rsidRPr="00E07F95">
        <w:rPr>
          <w:rFonts w:ascii="ＭＳ 明朝" w:eastAsia="ＭＳ 明朝" w:hAnsi="ＭＳ 明朝" w:cs="ＭＳ Ｐゴシック" w:hint="eastAsia"/>
          <w:kern w:val="0"/>
          <w:sz w:val="24"/>
          <w14:ligatures w14:val="none"/>
        </w:rPr>
        <w:t>しっかり</w:t>
      </w:r>
      <w:r w:rsidRPr="00E07F95">
        <w:rPr>
          <w:rFonts w:ascii="ＭＳ 明朝" w:eastAsia="ＭＳ 明朝" w:hAnsi="ＭＳ 明朝" w:cs="ＭＳ Ｐゴシック"/>
          <w:kern w:val="0"/>
          <w:sz w:val="24"/>
          <w14:ligatures w14:val="none"/>
        </w:rPr>
        <w:t>伝えることが後悔の少ない人生につながっていく</w:t>
      </w:r>
      <w:r w:rsidRPr="00E07F95">
        <w:rPr>
          <w:rFonts w:ascii="ＭＳ 明朝" w:eastAsia="ＭＳ 明朝" w:hAnsi="ＭＳ 明朝" w:cs="ＭＳ Ｐゴシック" w:hint="eastAsia"/>
          <w:kern w:val="0"/>
          <w:sz w:val="24"/>
          <w14:ligatures w14:val="none"/>
        </w:rPr>
        <w:t>と信じています。</w:t>
      </w:r>
    </w:p>
    <w:p w14:paraId="57774BBA"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3B57C3EF" w14:textId="39F56E10" w:rsidR="00E07F95" w:rsidRPr="00E07F95" w:rsidRDefault="00E07F95"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lastRenderedPageBreak/>
        <w:t>■</w:t>
      </w:r>
      <w:r w:rsidR="005D05C3">
        <w:rPr>
          <w:rFonts w:ascii="ＭＳ 明朝" w:eastAsia="ＭＳ 明朝" w:hAnsi="ＭＳ 明朝" w:cs="ＭＳ Ｐゴシック" w:hint="eastAsia"/>
          <w:kern w:val="0"/>
          <w:sz w:val="24"/>
          <w14:ligatures w14:val="none"/>
        </w:rPr>
        <w:t>再婚に反対する子どもたち</w:t>
      </w:r>
      <w:r w:rsidR="00A208DB">
        <w:rPr>
          <w:rFonts w:ascii="ＭＳ 明朝" w:eastAsia="ＭＳ 明朝" w:hAnsi="ＭＳ 明朝" w:cs="ＭＳ Ｐゴシック" w:hint="eastAsia"/>
          <w:kern w:val="0"/>
          <w:sz w:val="24"/>
          <w14:ligatures w14:val="none"/>
        </w:rPr>
        <w:t>の動機</w:t>
      </w:r>
    </w:p>
    <w:p w14:paraId="2EF5509D" w14:textId="77777777" w:rsidR="00625BF3" w:rsidRPr="00625BF3" w:rsidRDefault="00625BF3" w:rsidP="00625BF3">
      <w:pPr>
        <w:spacing w:line="240" w:lineRule="auto"/>
        <w:rPr>
          <w:rFonts w:ascii="ＭＳ ゴシック" w:eastAsia="ＭＳ ゴシック" w:hAnsi="ＭＳ ゴシック" w:cs="ＭＳ Ｐゴシック"/>
          <w:b/>
          <w:bCs/>
          <w:kern w:val="0"/>
          <w:sz w:val="24"/>
          <w14:ligatures w14:val="none"/>
        </w:rPr>
      </w:pPr>
    </w:p>
    <w:p w14:paraId="14225AC6" w14:textId="65D6F5ED"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さらに深刻なのが、</w:t>
      </w:r>
      <w:r w:rsidRPr="00625BF3">
        <w:rPr>
          <w:rFonts w:ascii="ＭＳ 明朝" w:eastAsia="ＭＳ 明朝" w:hAnsi="ＭＳ 明朝" w:cs="ＭＳ Ｐゴシック" w:hint="eastAsia"/>
          <w:kern w:val="0"/>
          <w:sz w:val="24"/>
          <w14:ligatures w14:val="none"/>
        </w:rPr>
        <w:t>高齢者の</w:t>
      </w:r>
      <w:r w:rsidRPr="00E07F95">
        <w:rPr>
          <w:rFonts w:ascii="ＭＳ 明朝" w:eastAsia="ＭＳ 明朝" w:hAnsi="ＭＳ 明朝" w:cs="ＭＳ Ｐゴシック" w:hint="eastAsia"/>
          <w:kern w:val="0"/>
          <w:sz w:val="24"/>
          <w14:ligatures w14:val="none"/>
        </w:rPr>
        <w:t>再</w:t>
      </w:r>
      <w:r w:rsidRPr="00E07F95">
        <w:rPr>
          <w:rFonts w:ascii="ＭＳ 明朝" w:eastAsia="ＭＳ 明朝" w:hAnsi="ＭＳ 明朝" w:cs="ＭＳ Ｐゴシック"/>
          <w:kern w:val="0"/>
          <w:sz w:val="24"/>
          <w14:ligatures w14:val="none"/>
        </w:rPr>
        <w:t>婚や恋愛</w:t>
      </w:r>
      <w:r w:rsidRPr="00625BF3">
        <w:rPr>
          <w:rFonts w:ascii="ＭＳ 明朝" w:eastAsia="ＭＳ 明朝" w:hAnsi="ＭＳ 明朝" w:cs="ＭＳ Ｐゴシック"/>
          <w:kern w:val="0"/>
          <w:sz w:val="24"/>
          <w14:ligatures w14:val="none"/>
        </w:rPr>
        <w:t>に対する周囲の反対です。</w:t>
      </w:r>
    </w:p>
    <w:p w14:paraId="40B4B5D5"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05011934" w14:textId="1E65C148"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とくに</w:t>
      </w:r>
      <w:r w:rsidRPr="00625BF3">
        <w:rPr>
          <w:rFonts w:ascii="ＭＳ 明朝" w:eastAsia="ＭＳ 明朝" w:hAnsi="ＭＳ 明朝" w:cs="ＭＳ Ｐゴシック"/>
          <w:kern w:val="0"/>
          <w:sz w:val="24"/>
          <w14:ligatures w14:val="none"/>
        </w:rPr>
        <w:t>子どもから強い反発を受けることがあり</w:t>
      </w:r>
      <w:r w:rsidRPr="00625BF3">
        <w:rPr>
          <w:rFonts w:ascii="ＭＳ 明朝" w:eastAsia="ＭＳ 明朝" w:hAnsi="ＭＳ 明朝" w:cs="ＭＳ Ｐゴシック" w:hint="eastAsia"/>
          <w:kern w:val="0"/>
          <w:sz w:val="24"/>
          <w14:ligatures w14:val="none"/>
        </w:rPr>
        <w:t>、実際に</w:t>
      </w:r>
      <w:r w:rsidRPr="00625BF3">
        <w:rPr>
          <w:rFonts w:ascii="ＭＳ 明朝" w:eastAsia="ＭＳ 明朝" w:hAnsi="ＭＳ 明朝" w:cs="ＭＳ Ｐゴシック"/>
          <w:kern w:val="0"/>
          <w:sz w:val="24"/>
          <w14:ligatures w14:val="none"/>
        </w:rPr>
        <w:t>「再婚</w:t>
      </w:r>
      <w:r w:rsidRPr="00625BF3">
        <w:rPr>
          <w:rFonts w:ascii="ＭＳ 明朝" w:eastAsia="ＭＳ 明朝" w:hAnsi="ＭＳ 明朝" w:cs="ＭＳ Ｐゴシック" w:hint="eastAsia"/>
          <w:kern w:val="0"/>
          <w:sz w:val="24"/>
          <w14:ligatures w14:val="none"/>
        </w:rPr>
        <w:t>しようとしたら、</w:t>
      </w:r>
      <w:r w:rsidRPr="00625BF3">
        <w:rPr>
          <w:rFonts w:ascii="ＭＳ 明朝" w:eastAsia="ＭＳ 明朝" w:hAnsi="ＭＳ 明朝" w:cs="ＭＳ Ｐゴシック"/>
          <w:kern w:val="0"/>
          <w:sz w:val="24"/>
          <w14:ligatures w14:val="none"/>
        </w:rPr>
        <w:t>子どもに反対された」という</w:t>
      </w:r>
      <w:r w:rsidRPr="00625BF3">
        <w:rPr>
          <w:rFonts w:ascii="ＭＳ 明朝" w:eastAsia="ＭＳ 明朝" w:hAnsi="ＭＳ 明朝" w:cs="ＭＳ Ｐゴシック" w:hint="eastAsia"/>
          <w:kern w:val="0"/>
          <w:sz w:val="24"/>
          <w14:ligatures w14:val="none"/>
        </w:rPr>
        <w:t>話をよく聞きます。</w:t>
      </w:r>
    </w:p>
    <w:p w14:paraId="29AF86E1"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16308702" w14:textId="5126C39E"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ある</w:t>
      </w:r>
      <w:r w:rsidR="00E07F95">
        <w:rPr>
          <w:rFonts w:ascii="ＭＳ 明朝" w:eastAsia="ＭＳ 明朝" w:hAnsi="ＭＳ 明朝" w:cs="ＭＳ Ｐゴシック" w:hint="eastAsia"/>
          <w:kern w:val="0"/>
          <w:sz w:val="24"/>
          <w14:ligatures w14:val="none"/>
        </w:rPr>
        <w:t>80</w:t>
      </w:r>
      <w:r w:rsidRPr="00625BF3">
        <w:rPr>
          <w:rFonts w:ascii="ＭＳ 明朝" w:eastAsia="ＭＳ 明朝" w:hAnsi="ＭＳ 明朝" w:cs="ＭＳ Ｐゴシック" w:hint="eastAsia"/>
          <w:kern w:val="0"/>
          <w:sz w:val="24"/>
          <w14:ligatures w14:val="none"/>
        </w:rPr>
        <w:t>代の男性は、</w:t>
      </w:r>
      <w:r w:rsidR="00E07F95">
        <w:rPr>
          <w:rFonts w:ascii="ＭＳ 明朝" w:eastAsia="ＭＳ 明朝" w:hAnsi="ＭＳ 明朝" w:cs="ＭＳ Ｐゴシック" w:hint="eastAsia"/>
          <w:kern w:val="0"/>
          <w:sz w:val="24"/>
          <w14:ligatures w14:val="none"/>
        </w:rPr>
        <w:t>60</w:t>
      </w:r>
      <w:r w:rsidRPr="00625BF3">
        <w:rPr>
          <w:rFonts w:ascii="ＭＳ 明朝" w:eastAsia="ＭＳ 明朝" w:hAnsi="ＭＳ 明朝" w:cs="ＭＳ Ｐゴシック" w:hint="eastAsia"/>
          <w:kern w:val="0"/>
          <w:sz w:val="24"/>
          <w14:ligatures w14:val="none"/>
        </w:rPr>
        <w:t>代のときに再婚したいと思う相手がいたけれども、子どもたちに反対されたことで踏み切れなくなり、再婚をあきらめたそうです。しかし、あとになってから</w:t>
      </w:r>
      <w:r w:rsidRPr="00625BF3">
        <w:rPr>
          <w:rFonts w:ascii="ＭＳ 明朝" w:eastAsia="ＭＳ 明朝" w:hAnsi="ＭＳ 明朝" w:cs="ＭＳ Ｐゴシック"/>
          <w:kern w:val="0"/>
          <w:sz w:val="24"/>
          <w14:ligatures w14:val="none"/>
        </w:rPr>
        <w:t>「やっぱり</w:t>
      </w:r>
      <w:r w:rsidRPr="00625BF3">
        <w:rPr>
          <w:rFonts w:ascii="ＭＳ 明朝" w:eastAsia="ＭＳ 明朝" w:hAnsi="ＭＳ 明朝" w:cs="ＭＳ Ｐゴシック" w:hint="eastAsia"/>
          <w:kern w:val="0"/>
          <w:sz w:val="24"/>
          <w14:ligatures w14:val="none"/>
        </w:rPr>
        <w:t>、あのとき</w:t>
      </w:r>
      <w:r w:rsidRPr="00625BF3">
        <w:rPr>
          <w:rFonts w:ascii="ＭＳ 明朝" w:eastAsia="ＭＳ 明朝" w:hAnsi="ＭＳ 明朝" w:cs="ＭＳ Ｐゴシック"/>
          <w:kern w:val="0"/>
          <w:sz w:val="24"/>
          <w14:ligatures w14:val="none"/>
        </w:rPr>
        <w:t>再婚しておけばよかった</w:t>
      </w:r>
      <w:r w:rsidRPr="00625BF3">
        <w:rPr>
          <w:rFonts w:ascii="ＭＳ 明朝" w:eastAsia="ＭＳ 明朝" w:hAnsi="ＭＳ 明朝" w:cs="ＭＳ Ｐゴシック" w:hint="eastAsia"/>
          <w:kern w:val="0"/>
          <w:sz w:val="24"/>
          <w14:ligatures w14:val="none"/>
        </w:rPr>
        <w:t>。どうしてもっと自分の意思を通さなかったんだろう</w:t>
      </w:r>
      <w:r w:rsidRPr="00625BF3">
        <w:rPr>
          <w:rFonts w:ascii="ＭＳ 明朝" w:eastAsia="ＭＳ 明朝" w:hAnsi="ＭＳ 明朝" w:cs="ＭＳ Ｐゴシック"/>
          <w:kern w:val="0"/>
          <w:sz w:val="24"/>
          <w14:ligatures w14:val="none"/>
        </w:rPr>
        <w:t>」と</w:t>
      </w:r>
      <w:r w:rsidRPr="00625BF3">
        <w:rPr>
          <w:rFonts w:ascii="ＭＳ 明朝" w:eastAsia="ＭＳ 明朝" w:hAnsi="ＭＳ 明朝" w:cs="ＭＳ Ｐゴシック" w:hint="eastAsia"/>
          <w:kern w:val="0"/>
          <w:sz w:val="24"/>
          <w14:ligatures w14:val="none"/>
        </w:rPr>
        <w:t>深く</w:t>
      </w:r>
      <w:r w:rsidRPr="00625BF3">
        <w:rPr>
          <w:rFonts w:ascii="ＭＳ 明朝" w:eastAsia="ＭＳ 明朝" w:hAnsi="ＭＳ 明朝" w:cs="ＭＳ Ｐゴシック"/>
          <w:kern w:val="0"/>
          <w:sz w:val="24"/>
          <w14:ligatures w14:val="none"/>
        </w:rPr>
        <w:t>後悔して</w:t>
      </w:r>
      <w:r w:rsidRPr="00625BF3">
        <w:rPr>
          <w:rFonts w:ascii="ＭＳ 明朝" w:eastAsia="ＭＳ 明朝" w:hAnsi="ＭＳ 明朝" w:cs="ＭＳ Ｐゴシック" w:hint="eastAsia"/>
          <w:kern w:val="0"/>
          <w:sz w:val="24"/>
          <w14:ligatures w14:val="none"/>
        </w:rPr>
        <w:t>おられました。</w:t>
      </w:r>
    </w:p>
    <w:p w14:paraId="3C631BF0"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548467B8" w14:textId="46C7FDEA"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こういうケースは少なくありません。よくあるのが</w:t>
      </w:r>
      <w:r w:rsidRPr="00625BF3">
        <w:rPr>
          <w:rFonts w:ascii="ＭＳ 明朝" w:eastAsia="ＭＳ 明朝" w:hAnsi="ＭＳ 明朝" w:cs="ＭＳ Ｐゴシック"/>
          <w:kern w:val="0"/>
          <w:sz w:val="24"/>
          <w14:ligatures w14:val="none"/>
        </w:rPr>
        <w:t>、ある程度の</w:t>
      </w:r>
      <w:r w:rsidRPr="00625BF3">
        <w:rPr>
          <w:rFonts w:ascii="ＭＳ 明朝" w:eastAsia="ＭＳ 明朝" w:hAnsi="ＭＳ 明朝" w:cs="ＭＳ Ｐゴシック" w:hint="eastAsia"/>
          <w:kern w:val="0"/>
          <w:sz w:val="24"/>
          <w14:ligatures w14:val="none"/>
        </w:rPr>
        <w:t>資産</w:t>
      </w:r>
      <w:r w:rsidRPr="00625BF3">
        <w:rPr>
          <w:rFonts w:ascii="ＭＳ 明朝" w:eastAsia="ＭＳ 明朝" w:hAnsi="ＭＳ 明朝" w:cs="ＭＳ Ｐゴシック"/>
          <w:kern w:val="0"/>
          <w:sz w:val="24"/>
          <w14:ligatures w14:val="none"/>
        </w:rPr>
        <w:t>を持つ</w:t>
      </w:r>
      <w:r w:rsidRPr="00625BF3">
        <w:rPr>
          <w:rFonts w:ascii="ＭＳ 明朝" w:eastAsia="ＭＳ 明朝" w:hAnsi="ＭＳ 明朝" w:cs="ＭＳ Ｐゴシック" w:hint="eastAsia"/>
          <w:kern w:val="0"/>
          <w:sz w:val="24"/>
          <w14:ligatures w14:val="none"/>
        </w:rPr>
        <w:t>人のケースです。</w:t>
      </w:r>
      <w:r w:rsidRPr="00625BF3">
        <w:rPr>
          <w:rFonts w:ascii="ＭＳ 明朝" w:eastAsia="ＭＳ 明朝" w:hAnsi="ＭＳ 明朝" w:cs="ＭＳ Ｐゴシック"/>
          <w:kern w:val="0"/>
          <w:sz w:val="24"/>
          <w14:ligatures w14:val="none"/>
        </w:rPr>
        <w:t>妻と死別</w:t>
      </w:r>
      <w:r w:rsidRPr="00625BF3">
        <w:rPr>
          <w:rFonts w:ascii="ＭＳ 明朝" w:eastAsia="ＭＳ 明朝" w:hAnsi="ＭＳ 明朝" w:cs="ＭＳ Ｐゴシック" w:hint="eastAsia"/>
          <w:kern w:val="0"/>
          <w:sz w:val="24"/>
          <w14:ligatures w14:val="none"/>
        </w:rPr>
        <w:t>し</w:t>
      </w:r>
      <w:r w:rsidRPr="00625BF3">
        <w:rPr>
          <w:rFonts w:ascii="ＭＳ 明朝" w:eastAsia="ＭＳ 明朝" w:hAnsi="ＭＳ 明朝" w:cs="ＭＳ Ｐゴシック"/>
          <w:kern w:val="0"/>
          <w:sz w:val="24"/>
          <w14:ligatures w14:val="none"/>
        </w:rPr>
        <w:t>た</w:t>
      </w:r>
      <w:r w:rsidRPr="00625BF3">
        <w:rPr>
          <w:rFonts w:ascii="ＭＳ 明朝" w:eastAsia="ＭＳ 明朝" w:hAnsi="ＭＳ 明朝" w:cs="ＭＳ Ｐゴシック" w:hint="eastAsia"/>
          <w:kern w:val="0"/>
          <w:sz w:val="24"/>
          <w14:ligatures w14:val="none"/>
        </w:rPr>
        <w:t>り、離婚したりした</w:t>
      </w:r>
      <w:r w:rsidRPr="00625BF3">
        <w:rPr>
          <w:rFonts w:ascii="ＭＳ 明朝" w:eastAsia="ＭＳ 明朝" w:hAnsi="ＭＳ 明朝" w:cs="ＭＳ Ｐゴシック"/>
          <w:kern w:val="0"/>
          <w:sz w:val="24"/>
          <w14:ligatures w14:val="none"/>
        </w:rPr>
        <w:t>高齢の男性が</w:t>
      </w:r>
      <w:r w:rsidRPr="00625BF3">
        <w:rPr>
          <w:rFonts w:ascii="ＭＳ 明朝" w:eastAsia="ＭＳ 明朝" w:hAnsi="ＭＳ 明朝" w:cs="ＭＳ Ｐゴシック" w:hint="eastAsia"/>
          <w:kern w:val="0"/>
          <w:sz w:val="24"/>
          <w14:ligatures w14:val="none"/>
        </w:rPr>
        <w:t>、よく行く飲食店などで</w:t>
      </w:r>
      <w:r w:rsidRPr="00625BF3">
        <w:rPr>
          <w:rFonts w:ascii="ＭＳ 明朝" w:eastAsia="ＭＳ 明朝" w:hAnsi="ＭＳ 明朝" w:cs="ＭＳ Ｐゴシック"/>
          <w:kern w:val="0"/>
          <w:sz w:val="24"/>
          <w14:ligatures w14:val="none"/>
        </w:rPr>
        <w:t>女性と親しくなり、やがてお互いに</w:t>
      </w:r>
      <w:r w:rsidRPr="00625BF3">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625BF3" w:rsidRPr="00625BF3">
              <w:rPr>
                <w:rFonts w:ascii="ＭＳ 明朝" w:eastAsia="ＭＳ 明朝" w:hAnsi="ＭＳ 明朝" w:cs="ＭＳ Ｐゴシック"/>
                <w:kern w:val="0"/>
                <w:sz w:val="12"/>
                <w14:ligatures w14:val="none"/>
              </w:rPr>
              <w:t>ひ</w:t>
            </w:r>
          </w:rt>
          <w:rubyBase>
            <w:r w:rsidR="00625BF3" w:rsidRPr="00625BF3">
              <w:rPr>
                <w:rFonts w:ascii="ＭＳ 明朝" w:eastAsia="ＭＳ 明朝" w:hAnsi="ＭＳ 明朝" w:cs="ＭＳ Ｐゴシック"/>
                <w:kern w:val="0"/>
                <w:sz w:val="24"/>
                <w14:ligatures w14:val="none"/>
              </w:rPr>
              <w:t>惹</w:t>
            </w:r>
          </w:rubyBase>
        </w:ruby>
      </w:r>
      <w:r w:rsidRPr="00625BF3">
        <w:rPr>
          <w:rFonts w:ascii="ＭＳ 明朝" w:eastAsia="ＭＳ 明朝" w:hAnsi="ＭＳ 明朝" w:cs="ＭＳ Ｐゴシック"/>
          <w:kern w:val="0"/>
          <w:sz w:val="24"/>
          <w14:ligatures w14:val="none"/>
        </w:rPr>
        <w:t>かれ合うようにな</w:t>
      </w:r>
      <w:r w:rsidRPr="00625BF3">
        <w:rPr>
          <w:rFonts w:ascii="ＭＳ 明朝" w:eastAsia="ＭＳ 明朝" w:hAnsi="ＭＳ 明朝" w:cs="ＭＳ Ｐゴシック" w:hint="eastAsia"/>
          <w:kern w:val="0"/>
          <w:sz w:val="24"/>
          <w14:ligatures w14:val="none"/>
        </w:rPr>
        <w:t>る</w:t>
      </w:r>
      <w:r w:rsidRPr="00625BF3">
        <w:rPr>
          <w:rFonts w:ascii="ＭＳ 明朝" w:eastAsia="ＭＳ 明朝" w:hAnsi="ＭＳ 明朝" w:cs="ＭＳ Ｐゴシック"/>
          <w:kern w:val="0"/>
          <w:sz w:val="24"/>
          <w14:ligatures w14:val="none"/>
        </w:rPr>
        <w:t>。そして結婚を考えるようにな</w:t>
      </w:r>
      <w:r w:rsidRPr="00625BF3">
        <w:rPr>
          <w:rFonts w:ascii="ＭＳ 明朝" w:eastAsia="ＭＳ 明朝" w:hAnsi="ＭＳ 明朝" w:cs="ＭＳ Ｐゴシック" w:hint="eastAsia"/>
          <w:kern w:val="0"/>
          <w:sz w:val="24"/>
          <w14:ligatures w14:val="none"/>
        </w:rPr>
        <w:t>って子どもたちに紹介したところ、大</w:t>
      </w:r>
      <w:r w:rsidRPr="00625BF3">
        <w:rPr>
          <w:rFonts w:ascii="ＭＳ 明朝" w:eastAsia="ＭＳ 明朝" w:hAnsi="ＭＳ 明朝" w:cs="ＭＳ Ｐゴシック"/>
          <w:kern w:val="0"/>
          <w:sz w:val="24"/>
          <w14:ligatures w14:val="none"/>
        </w:rPr>
        <w:t>反対されてしまうのです。</w:t>
      </w:r>
    </w:p>
    <w:p w14:paraId="4A119874"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53A9FF1D" w14:textId="7875B36D" w:rsidR="00E07F95"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これは女性</w:t>
      </w:r>
      <w:r w:rsidRPr="00625BF3">
        <w:rPr>
          <w:rFonts w:ascii="ＭＳ 明朝" w:eastAsia="ＭＳ 明朝" w:hAnsi="ＭＳ 明朝" w:cs="ＭＳ Ｐゴシック" w:hint="eastAsia"/>
          <w:kern w:val="0"/>
          <w:sz w:val="24"/>
          <w14:ligatures w14:val="none"/>
        </w:rPr>
        <w:t>で</w:t>
      </w:r>
      <w:r w:rsidRPr="00625BF3">
        <w:rPr>
          <w:rFonts w:ascii="ＭＳ 明朝" w:eastAsia="ＭＳ 明朝" w:hAnsi="ＭＳ 明朝" w:cs="ＭＳ Ｐゴシック"/>
          <w:kern w:val="0"/>
          <w:sz w:val="24"/>
          <w14:ligatures w14:val="none"/>
        </w:rPr>
        <w:t>も</w:t>
      </w:r>
      <w:r w:rsidRPr="00625BF3">
        <w:rPr>
          <w:rFonts w:ascii="ＭＳ 明朝" w:eastAsia="ＭＳ 明朝" w:hAnsi="ＭＳ 明朝" w:cs="ＭＳ Ｐゴシック" w:hint="eastAsia"/>
          <w:kern w:val="0"/>
          <w:sz w:val="24"/>
          <w14:ligatures w14:val="none"/>
        </w:rPr>
        <w:t>あり得ます</w:t>
      </w:r>
      <w:r w:rsidRPr="00625BF3">
        <w:rPr>
          <w:rFonts w:ascii="ＭＳ 明朝" w:eastAsia="ＭＳ 明朝" w:hAnsi="ＭＳ 明朝" w:cs="ＭＳ Ｐゴシック"/>
          <w:kern w:val="0"/>
          <w:sz w:val="24"/>
          <w14:ligatures w14:val="none"/>
        </w:rPr>
        <w:t>。夫を亡くし、それなりの資産を持っていた女性がある男性と恋に落ち、再婚を決意する。ところが、その相手があまりお金を持っていなかったりすると、やはり子どもたちが反対するのです。</w:t>
      </w:r>
    </w:p>
    <w:p w14:paraId="6E5CA08E"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72884B9D" w14:textId="3FEEAE11"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子どもが反対する</w:t>
      </w:r>
      <w:r w:rsidRPr="00625BF3">
        <w:rPr>
          <w:rFonts w:ascii="ＭＳ 明朝" w:eastAsia="ＭＳ 明朝" w:hAnsi="ＭＳ 明朝" w:cs="ＭＳ Ｐゴシック"/>
          <w:kern w:val="0"/>
          <w:sz w:val="24"/>
          <w14:ligatures w14:val="none"/>
        </w:rPr>
        <w:t>理由としてよく</w:t>
      </w:r>
      <w:r w:rsidRPr="00625BF3">
        <w:rPr>
          <w:rFonts w:ascii="ＭＳ 明朝" w:eastAsia="ＭＳ 明朝" w:hAnsi="ＭＳ 明朝" w:cs="ＭＳ Ｐゴシック" w:hint="eastAsia"/>
          <w:kern w:val="0"/>
          <w:sz w:val="24"/>
          <w14:ligatures w14:val="none"/>
        </w:rPr>
        <w:t>出てくる</w:t>
      </w:r>
      <w:r w:rsidRPr="00625BF3">
        <w:rPr>
          <w:rFonts w:ascii="ＭＳ 明朝" w:eastAsia="ＭＳ 明朝" w:hAnsi="ＭＳ 明朝" w:cs="ＭＳ Ｐゴシック"/>
          <w:kern w:val="0"/>
          <w:sz w:val="24"/>
          <w14:ligatures w14:val="none"/>
        </w:rPr>
        <w:t>のが、「</w:t>
      </w:r>
      <w:r w:rsidRPr="00625BF3">
        <w:rPr>
          <w:rFonts w:ascii="ＭＳ 明朝" w:eastAsia="ＭＳ 明朝" w:hAnsi="ＭＳ 明朝" w:cs="ＭＳ Ｐゴシック" w:hint="eastAsia"/>
          <w:kern w:val="0"/>
          <w:sz w:val="24"/>
          <w14:ligatures w14:val="none"/>
        </w:rPr>
        <w:t>相手は</w:t>
      </w:r>
      <w:r w:rsidRPr="00625BF3">
        <w:rPr>
          <w:rFonts w:ascii="ＭＳ 明朝" w:eastAsia="ＭＳ 明朝" w:hAnsi="ＭＳ 明朝" w:cs="ＭＳ Ｐゴシック"/>
          <w:kern w:val="0"/>
          <w:sz w:val="24"/>
          <w14:ligatures w14:val="none"/>
        </w:rPr>
        <w:t>財産目当てに違いない」「騙されているに決まっている」といった</w:t>
      </w:r>
      <w:r w:rsidRPr="00625BF3">
        <w:rPr>
          <w:rFonts w:ascii="ＭＳ 明朝" w:eastAsia="ＭＳ 明朝" w:hAnsi="ＭＳ 明朝" w:cs="ＭＳ Ｐゴシック" w:hint="eastAsia"/>
          <w:kern w:val="0"/>
          <w:sz w:val="24"/>
          <w14:ligatures w14:val="none"/>
        </w:rPr>
        <w:t>声</w:t>
      </w:r>
      <w:r w:rsidRPr="00625BF3">
        <w:rPr>
          <w:rFonts w:ascii="ＭＳ 明朝" w:eastAsia="ＭＳ 明朝" w:hAnsi="ＭＳ 明朝" w:cs="ＭＳ Ｐゴシック"/>
          <w:kern w:val="0"/>
          <w:sz w:val="24"/>
          <w14:ligatures w14:val="none"/>
        </w:rPr>
        <w:t>です。</w:t>
      </w:r>
    </w:p>
    <w:p w14:paraId="3C6A7507"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71C9B2C1" w14:textId="5331E6A7"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けれども、</w:t>
      </w:r>
      <w:r w:rsidRPr="00625BF3">
        <w:rPr>
          <w:rFonts w:ascii="ＭＳ 明朝" w:eastAsia="ＭＳ 明朝" w:hAnsi="ＭＳ 明朝" w:cs="ＭＳ Ｐゴシック" w:hint="eastAsia"/>
          <w:color w:val="222120"/>
          <w:kern w:val="0"/>
          <w:sz w:val="24"/>
          <w:shd w:val="clear" w:color="auto" w:fill="FFFFFF"/>
          <w14:ligatures w14:val="none"/>
        </w:rPr>
        <w:t>改めて言うまでもありませんが、結婚とは両性の自由意思でするもの。</w:t>
      </w:r>
      <w:r w:rsidRPr="00625BF3">
        <w:rPr>
          <w:rFonts w:ascii="ＭＳ 明朝" w:eastAsia="ＭＳ 明朝" w:hAnsi="ＭＳ 明朝" w:cs="ＭＳ Ｐゴシック" w:hint="eastAsia"/>
          <w:kern w:val="0"/>
          <w:sz w:val="24"/>
          <w:szCs w:val="21"/>
          <w14:ligatures w14:val="none"/>
        </w:rPr>
        <w:t>自立した大人同士の結婚なのだから、</w:t>
      </w:r>
      <w:r w:rsidRPr="00625BF3">
        <w:rPr>
          <w:rFonts w:ascii="ＭＳ 明朝" w:eastAsia="ＭＳ 明朝" w:hAnsi="ＭＳ 明朝" w:cs="ＭＳ Ｐゴシック"/>
          <w:kern w:val="0"/>
          <w:sz w:val="24"/>
          <w14:ligatures w14:val="none"/>
        </w:rPr>
        <w:t>本人たちの意思によって決めるべきことです。</w:t>
      </w:r>
    </w:p>
    <w:p w14:paraId="76AC35C7"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61DB8588" w14:textId="4FE7476E" w:rsidR="00625BF3" w:rsidRDefault="00625BF3" w:rsidP="00625BF3">
      <w:pPr>
        <w:spacing w:line="240" w:lineRule="auto"/>
        <w:rPr>
          <w:rFonts w:ascii="ＭＳ 明朝" w:eastAsia="ＭＳ 明朝" w:hAnsi="ＭＳ 明朝" w:cs="ＭＳ Ｐゴシック"/>
          <w:kern w:val="0"/>
          <w:sz w:val="24"/>
          <w14:ligatures w14:val="none"/>
        </w:rPr>
      </w:pPr>
      <w:r w:rsidRPr="00E07F95">
        <w:rPr>
          <w:rFonts w:ascii="ＭＳ 明朝" w:eastAsia="ＭＳ 明朝" w:hAnsi="ＭＳ 明朝" w:cs="ＭＳ Ｐゴシック"/>
          <w:kern w:val="0"/>
          <w:sz w:val="24"/>
          <w14:ligatures w14:val="none"/>
        </w:rPr>
        <w:t>子どもに反対されると、ほとんどは再婚をあきらめてしまいます。子どもに嫌われたくない、見捨てられたくないという</w:t>
      </w:r>
      <w:r w:rsidRPr="00E07F95">
        <w:rPr>
          <w:rFonts w:ascii="ＭＳ 明朝" w:eastAsia="ＭＳ 明朝" w:hAnsi="ＭＳ 明朝" w:cs="ＭＳ Ｐゴシック" w:hint="eastAsia"/>
          <w:kern w:val="0"/>
          <w:sz w:val="24"/>
          <w14:ligatures w14:val="none"/>
        </w:rPr>
        <w:t>思い</w:t>
      </w:r>
      <w:r w:rsidRPr="00E07F95">
        <w:rPr>
          <w:rFonts w:ascii="ＭＳ 明朝" w:eastAsia="ＭＳ 明朝" w:hAnsi="ＭＳ 明朝" w:cs="ＭＳ Ｐゴシック"/>
          <w:kern w:val="0"/>
          <w:sz w:val="24"/>
          <w14:ligatures w14:val="none"/>
        </w:rPr>
        <w:t>が強</w:t>
      </w:r>
      <w:r w:rsidRPr="00E07F95">
        <w:rPr>
          <w:rFonts w:ascii="ＭＳ 明朝" w:eastAsia="ＭＳ 明朝" w:hAnsi="ＭＳ 明朝" w:cs="ＭＳ Ｐゴシック" w:hint="eastAsia"/>
          <w:kern w:val="0"/>
          <w:sz w:val="24"/>
          <w14:ligatures w14:val="none"/>
        </w:rPr>
        <w:t>く、</w:t>
      </w:r>
      <w:r w:rsidRPr="00E07F95">
        <w:rPr>
          <w:rFonts w:ascii="ＭＳ 明朝" w:eastAsia="ＭＳ 明朝" w:hAnsi="ＭＳ 明朝" w:cs="ＭＳ Ｐゴシック"/>
          <w:kern w:val="0"/>
          <w:sz w:val="24"/>
          <w14:ligatures w14:val="none"/>
        </w:rPr>
        <w:t>自分の気持ちを押し殺</w:t>
      </w:r>
      <w:r w:rsidRPr="00E07F95">
        <w:rPr>
          <w:rFonts w:ascii="ＭＳ 明朝" w:eastAsia="ＭＳ 明朝" w:hAnsi="ＭＳ 明朝" w:cs="ＭＳ Ｐゴシック" w:hint="eastAsia"/>
          <w:kern w:val="0"/>
          <w:sz w:val="24"/>
          <w14:ligatures w14:val="none"/>
        </w:rPr>
        <w:t>してしまうのです。</w:t>
      </w:r>
    </w:p>
    <w:p w14:paraId="3F78166E" w14:textId="77777777" w:rsidR="00E07F95" w:rsidRDefault="00E07F95" w:rsidP="00625BF3">
      <w:pPr>
        <w:spacing w:line="240" w:lineRule="auto"/>
        <w:rPr>
          <w:rFonts w:ascii="ＭＳ 明朝" w:eastAsia="ＭＳ 明朝" w:hAnsi="ＭＳ 明朝" w:cs="ＭＳ Ｐゴシック"/>
          <w:kern w:val="0"/>
          <w:sz w:val="24"/>
          <w14:ligatures w14:val="none"/>
        </w:rPr>
      </w:pPr>
    </w:p>
    <w:p w14:paraId="38B63D1A" w14:textId="778A8A6F" w:rsidR="00E07F95" w:rsidRDefault="00E07F95"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（４ページ目）</w:t>
      </w:r>
    </w:p>
    <w:p w14:paraId="7568377A" w14:textId="77259ED5" w:rsidR="00E07F95" w:rsidRDefault="00E07F95"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5A55AE">
        <w:rPr>
          <w:rFonts w:ascii="ＭＳ 明朝" w:eastAsia="ＭＳ 明朝" w:hAnsi="ＭＳ 明朝" w:cs="ＭＳ Ｐゴシック" w:hint="eastAsia"/>
          <w:kern w:val="0"/>
          <w:sz w:val="24"/>
          <w14:ligatures w14:val="none"/>
        </w:rPr>
        <w:t>資産がない人のほうが自由に判断できるケースも</w:t>
      </w:r>
    </w:p>
    <w:p w14:paraId="2D8B3B36" w14:textId="77777777" w:rsidR="00E07F95" w:rsidRPr="00E07F95" w:rsidRDefault="00E07F95" w:rsidP="00625BF3">
      <w:pPr>
        <w:spacing w:line="240" w:lineRule="auto"/>
        <w:rPr>
          <w:rFonts w:ascii="ＭＳ 明朝" w:eastAsia="ＭＳ 明朝" w:hAnsi="ＭＳ 明朝" w:cs="ＭＳ Ｐゴシック"/>
          <w:kern w:val="0"/>
          <w:sz w:val="24"/>
          <w14:ligatures w14:val="none"/>
        </w:rPr>
      </w:pPr>
    </w:p>
    <w:p w14:paraId="3D9E9024" w14:textId="1A5270C9"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一方</w:t>
      </w:r>
      <w:r w:rsidRPr="00625BF3">
        <w:rPr>
          <w:rFonts w:ascii="ＭＳ 明朝" w:eastAsia="ＭＳ 明朝" w:hAnsi="ＭＳ 明朝" w:cs="ＭＳ Ｐゴシック" w:hint="eastAsia"/>
          <w:kern w:val="0"/>
          <w:sz w:val="24"/>
          <w14:ligatures w14:val="none"/>
        </w:rPr>
        <w:t>で、</w:t>
      </w:r>
      <w:r w:rsidRPr="00625BF3">
        <w:rPr>
          <w:rFonts w:ascii="ＭＳ 明朝" w:eastAsia="ＭＳ 明朝" w:hAnsi="ＭＳ 明朝" w:cs="ＭＳ Ｐゴシック"/>
          <w:kern w:val="0"/>
          <w:sz w:val="24"/>
          <w14:ligatures w14:val="none"/>
        </w:rPr>
        <w:t>資産が</w:t>
      </w:r>
      <w:r w:rsidRPr="00625BF3">
        <w:rPr>
          <w:rFonts w:ascii="ＭＳ 明朝" w:eastAsia="ＭＳ 明朝" w:hAnsi="ＭＳ 明朝" w:cs="ＭＳ Ｐゴシック" w:hint="eastAsia"/>
          <w:kern w:val="0"/>
          <w:sz w:val="24"/>
          <w14:ligatures w14:val="none"/>
        </w:rPr>
        <w:t>少ない</w:t>
      </w:r>
      <w:r w:rsidRPr="00625BF3">
        <w:rPr>
          <w:rFonts w:ascii="ＭＳ 明朝" w:eastAsia="ＭＳ 明朝" w:hAnsi="ＭＳ 明朝" w:cs="ＭＳ Ｐゴシック"/>
          <w:kern w:val="0"/>
          <w:sz w:val="24"/>
          <w14:ligatures w14:val="none"/>
        </w:rPr>
        <w:t>高齢者が再婚</w:t>
      </w:r>
      <w:r w:rsidRPr="00625BF3">
        <w:rPr>
          <w:rFonts w:ascii="ＭＳ 明朝" w:eastAsia="ＭＳ 明朝" w:hAnsi="ＭＳ 明朝" w:cs="ＭＳ Ｐゴシック" w:hint="eastAsia"/>
          <w:kern w:val="0"/>
          <w:sz w:val="24"/>
          <w14:ligatures w14:val="none"/>
        </w:rPr>
        <w:t>するケースでは</w:t>
      </w:r>
      <w:r w:rsidRPr="00625BF3">
        <w:rPr>
          <w:rFonts w:ascii="ＭＳ 明朝" w:eastAsia="ＭＳ 明朝" w:hAnsi="ＭＳ 明朝" w:cs="ＭＳ Ｐゴシック"/>
          <w:kern w:val="0"/>
          <w:sz w:val="24"/>
          <w14:ligatures w14:val="none"/>
        </w:rPr>
        <w:t>、「</w:t>
      </w:r>
      <w:r w:rsidRPr="00625BF3">
        <w:rPr>
          <w:rFonts w:ascii="ＭＳ 明朝" w:eastAsia="ＭＳ 明朝" w:hAnsi="ＭＳ 明朝" w:cs="ＭＳ Ｐゴシック" w:hint="eastAsia"/>
          <w:kern w:val="0"/>
          <w:sz w:val="24"/>
          <w14:ligatures w14:val="none"/>
        </w:rPr>
        <w:t xml:space="preserve">おめでとう！　</w:t>
      </w:r>
      <w:r w:rsidRPr="00625BF3">
        <w:rPr>
          <w:rFonts w:ascii="ＭＳ 明朝" w:eastAsia="ＭＳ 明朝" w:hAnsi="ＭＳ 明朝" w:cs="ＭＳ Ｐゴシック"/>
          <w:kern w:val="0"/>
          <w:sz w:val="24"/>
          <w14:ligatures w14:val="none"/>
        </w:rPr>
        <w:t>二人で幸せになって</w:t>
      </w:r>
      <w:r w:rsidRPr="00625BF3">
        <w:rPr>
          <w:rFonts w:ascii="ＭＳ 明朝" w:eastAsia="ＭＳ 明朝" w:hAnsi="ＭＳ 明朝" w:cs="ＭＳ Ｐゴシック" w:hint="eastAsia"/>
          <w:kern w:val="0"/>
          <w:sz w:val="24"/>
          <w14:ligatures w14:val="none"/>
        </w:rPr>
        <w:t>ね」</w:t>
      </w:r>
      <w:r w:rsidRPr="00625BF3">
        <w:rPr>
          <w:rFonts w:ascii="ＭＳ 明朝" w:eastAsia="ＭＳ 明朝" w:hAnsi="ＭＳ 明朝" w:cs="ＭＳ Ｐゴシック"/>
          <w:kern w:val="0"/>
          <w:sz w:val="24"/>
          <w14:ligatures w14:val="none"/>
        </w:rPr>
        <w:t>と</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kern w:val="0"/>
          <w:sz w:val="24"/>
          <w14:ligatures w14:val="none"/>
        </w:rPr>
        <w:t>子ども</w:t>
      </w:r>
      <w:r w:rsidRPr="00625BF3">
        <w:rPr>
          <w:rFonts w:ascii="ＭＳ 明朝" w:eastAsia="ＭＳ 明朝" w:hAnsi="ＭＳ 明朝" w:cs="ＭＳ Ｐゴシック" w:hint="eastAsia"/>
          <w:kern w:val="0"/>
          <w:sz w:val="24"/>
          <w14:ligatures w14:val="none"/>
        </w:rPr>
        <w:t>からすんなり</w:t>
      </w:r>
      <w:r w:rsidRPr="00625BF3">
        <w:rPr>
          <w:rFonts w:ascii="ＭＳ 明朝" w:eastAsia="ＭＳ 明朝" w:hAnsi="ＭＳ 明朝" w:cs="ＭＳ Ｐゴシック"/>
          <w:kern w:val="0"/>
          <w:sz w:val="24"/>
          <w14:ligatures w14:val="none"/>
        </w:rPr>
        <w:t>歓迎</w:t>
      </w:r>
      <w:r w:rsidRPr="00625BF3">
        <w:rPr>
          <w:rFonts w:ascii="ＭＳ 明朝" w:eastAsia="ＭＳ 明朝" w:hAnsi="ＭＳ 明朝" w:cs="ＭＳ Ｐゴシック" w:hint="eastAsia"/>
          <w:kern w:val="0"/>
          <w:sz w:val="24"/>
          <w14:ligatures w14:val="none"/>
        </w:rPr>
        <w:t>され</w:t>
      </w:r>
      <w:r w:rsidRPr="00625BF3">
        <w:rPr>
          <w:rFonts w:ascii="ＭＳ 明朝" w:eastAsia="ＭＳ 明朝" w:hAnsi="ＭＳ 明朝" w:cs="ＭＳ Ｐゴシック"/>
          <w:kern w:val="0"/>
          <w:sz w:val="24"/>
          <w14:ligatures w14:val="none"/>
        </w:rPr>
        <w:t>ることが多いのも事実です。つまり資産があること</w:t>
      </w:r>
      <w:r w:rsidRPr="00625BF3">
        <w:rPr>
          <w:rFonts w:ascii="ＭＳ 明朝" w:eastAsia="ＭＳ 明朝" w:hAnsi="ＭＳ 明朝" w:cs="ＭＳ Ｐゴシック" w:hint="eastAsia"/>
          <w:kern w:val="0"/>
          <w:sz w:val="24"/>
          <w14:ligatures w14:val="none"/>
        </w:rPr>
        <w:t>によって、</w:t>
      </w:r>
      <w:r w:rsidRPr="00625BF3">
        <w:rPr>
          <w:rFonts w:ascii="ＭＳ 明朝" w:eastAsia="ＭＳ 明朝" w:hAnsi="ＭＳ 明朝" w:cs="ＭＳ Ｐゴシック"/>
          <w:kern w:val="0"/>
          <w:sz w:val="24"/>
          <w14:ligatures w14:val="none"/>
        </w:rPr>
        <w:t>むしろ</w:t>
      </w:r>
      <w:r w:rsidRPr="00625BF3">
        <w:rPr>
          <w:rFonts w:ascii="ＭＳ 明朝" w:eastAsia="ＭＳ 明朝" w:hAnsi="ＭＳ 明朝" w:cs="ＭＳ Ｐゴシック" w:hint="eastAsia"/>
          <w:kern w:val="0"/>
          <w:sz w:val="24"/>
          <w14:ligatures w14:val="none"/>
        </w:rPr>
        <w:t>周囲の</w:t>
      </w:r>
      <w:r w:rsidRPr="00625BF3">
        <w:rPr>
          <w:rFonts w:ascii="ＭＳ 明朝" w:eastAsia="ＭＳ 明朝" w:hAnsi="ＭＳ 明朝" w:cs="ＭＳ Ｐゴシック"/>
          <w:kern w:val="0"/>
          <w:sz w:val="24"/>
          <w14:ligatures w14:val="none"/>
        </w:rPr>
        <w:t>反対にあいやすくなってしま</w:t>
      </w:r>
      <w:r w:rsidRPr="00625BF3">
        <w:rPr>
          <w:rFonts w:ascii="ＭＳ 明朝" w:eastAsia="ＭＳ 明朝" w:hAnsi="ＭＳ 明朝" w:cs="ＭＳ Ｐゴシック" w:hint="eastAsia"/>
          <w:kern w:val="0"/>
          <w:sz w:val="24"/>
          <w14:ligatures w14:val="none"/>
        </w:rPr>
        <w:t>うわけです</w:t>
      </w:r>
      <w:r w:rsidRPr="00625BF3">
        <w:rPr>
          <w:rFonts w:ascii="ＭＳ 明朝" w:eastAsia="ＭＳ 明朝" w:hAnsi="ＭＳ 明朝" w:cs="ＭＳ Ｐゴシック"/>
          <w:kern w:val="0"/>
          <w:sz w:val="24"/>
          <w14:ligatures w14:val="none"/>
        </w:rPr>
        <w:t>。</w:t>
      </w:r>
    </w:p>
    <w:p w14:paraId="070C97D6"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0929AFA8" w14:textId="779C37F0"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実は</w:t>
      </w:r>
      <w:r w:rsidRPr="00625BF3">
        <w:rPr>
          <w:rFonts w:ascii="ＭＳ 明朝" w:eastAsia="ＭＳ 明朝" w:hAnsi="ＭＳ 明朝" w:cs="ＭＳ Ｐゴシック"/>
          <w:kern w:val="0"/>
          <w:sz w:val="24"/>
          <w14:ligatures w14:val="none"/>
        </w:rPr>
        <w:t>こ</w:t>
      </w:r>
      <w:r w:rsidRPr="00625BF3">
        <w:rPr>
          <w:rFonts w:ascii="ＭＳ 明朝" w:eastAsia="ＭＳ 明朝" w:hAnsi="ＭＳ 明朝" w:cs="ＭＳ Ｐゴシック" w:hint="eastAsia"/>
          <w:kern w:val="0"/>
          <w:sz w:val="24"/>
          <w14:ligatures w14:val="none"/>
        </w:rPr>
        <w:t>うした話はよくあることで、私は</w:t>
      </w:r>
      <w:r w:rsidRPr="00625BF3">
        <w:rPr>
          <w:rFonts w:ascii="ＭＳ 明朝" w:eastAsia="ＭＳ 明朝" w:hAnsi="ＭＳ 明朝" w:cs="ＭＳ Ｐゴシック"/>
          <w:kern w:val="0"/>
          <w:sz w:val="24"/>
          <w14:ligatures w14:val="none"/>
        </w:rPr>
        <w:t>「</w:t>
      </w:r>
      <w:r w:rsidRPr="00A208DB">
        <w:rPr>
          <w:rFonts w:ascii="ＭＳ 明朝" w:eastAsia="ＭＳ 明朝" w:hAnsi="ＭＳ 明朝" w:cs="ＭＳ Ｐゴシック"/>
          <w:kern w:val="0"/>
          <w:sz w:val="24"/>
          <w14:ligatures w14:val="none"/>
        </w:rPr>
        <w:t>金持ちパラドックス</w:t>
      </w:r>
      <w:r w:rsidRPr="00625BF3">
        <w:rPr>
          <w:rFonts w:ascii="ＭＳ 明朝" w:eastAsia="ＭＳ 明朝" w:hAnsi="ＭＳ 明朝" w:cs="ＭＳ Ｐゴシック"/>
          <w:kern w:val="0"/>
          <w:sz w:val="24"/>
          <w14:ligatures w14:val="none"/>
        </w:rPr>
        <w:t>」と呼んでいます</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hint="eastAsia"/>
          <w:color w:val="111111"/>
          <w:spacing w:val="8"/>
          <w:kern w:val="0"/>
          <w:sz w:val="24"/>
          <w:shd w:val="clear" w:color="auto" w:fill="FFFFFF"/>
          <w14:ligatures w14:val="none"/>
        </w:rPr>
        <w:t>資産を持つ人のほうが、</w:t>
      </w:r>
      <w:r w:rsidRPr="00625BF3">
        <w:rPr>
          <w:rFonts w:ascii="ＭＳ 明朝" w:eastAsia="ＭＳ 明朝" w:hAnsi="ＭＳ 明朝" w:cs="ＭＳ Ｐゴシック"/>
          <w:kern w:val="0"/>
          <w:sz w:val="24"/>
          <w14:ligatures w14:val="none"/>
        </w:rPr>
        <w:t>家族の猛反対にあ</w:t>
      </w:r>
      <w:r w:rsidRPr="00625BF3">
        <w:rPr>
          <w:rFonts w:ascii="ＭＳ 明朝" w:eastAsia="ＭＳ 明朝" w:hAnsi="ＭＳ 明朝" w:cs="ＭＳ Ｐゴシック" w:hint="eastAsia"/>
          <w:kern w:val="0"/>
          <w:sz w:val="24"/>
          <w14:ligatures w14:val="none"/>
        </w:rPr>
        <w:t>って</w:t>
      </w:r>
      <w:r w:rsidRPr="00625BF3">
        <w:rPr>
          <w:rFonts w:ascii="ＭＳ 明朝" w:eastAsia="ＭＳ 明朝" w:hAnsi="ＭＳ 明朝" w:cs="ＭＳ Ｐゴシック"/>
          <w:kern w:val="0"/>
          <w:sz w:val="24"/>
          <w14:ligatures w14:val="none"/>
        </w:rPr>
        <w:t>自由な恋愛や再婚が制限さ</w:t>
      </w:r>
      <w:r w:rsidRPr="00625BF3">
        <w:rPr>
          <w:rFonts w:ascii="ＭＳ 明朝" w:eastAsia="ＭＳ 明朝" w:hAnsi="ＭＳ 明朝" w:cs="ＭＳ Ｐゴシック" w:hint="eastAsia"/>
          <w:kern w:val="0"/>
          <w:sz w:val="24"/>
          <w14:ligatures w14:val="none"/>
        </w:rPr>
        <w:t>れ</w:t>
      </w:r>
      <w:r w:rsidRPr="00625BF3">
        <w:rPr>
          <w:rFonts w:ascii="ＭＳ 明朝" w:eastAsia="ＭＳ 明朝" w:hAnsi="ＭＳ 明朝" w:cs="ＭＳ Ｐゴシック"/>
          <w:kern w:val="0"/>
          <w:sz w:val="24"/>
          <w14:ligatures w14:val="none"/>
        </w:rPr>
        <w:t>やすく、結果的に幸せな選択ができなくなってしまう</w:t>
      </w:r>
      <w:r w:rsidRPr="00625BF3">
        <w:rPr>
          <w:rFonts w:ascii="ＭＳ 明朝" w:eastAsia="ＭＳ 明朝" w:hAnsi="ＭＳ 明朝" w:cs="ＭＳ Ｐゴシック" w:hint="eastAsia"/>
          <w:kern w:val="0"/>
          <w:sz w:val="24"/>
          <w14:ligatures w14:val="none"/>
        </w:rPr>
        <w:t>ことがあるのです。</w:t>
      </w:r>
    </w:p>
    <w:p w14:paraId="1F447B60"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5EB9A676" w14:textId="3F716D6E"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もちろん、本人が納得して再婚</w:t>
      </w:r>
      <w:r w:rsidRPr="00625BF3">
        <w:rPr>
          <w:rFonts w:ascii="ＭＳ 明朝" w:eastAsia="ＭＳ 明朝" w:hAnsi="ＭＳ 明朝" w:cs="ＭＳ Ｐゴシック" w:hint="eastAsia"/>
          <w:kern w:val="0"/>
          <w:sz w:val="24"/>
          <w14:ligatures w14:val="none"/>
        </w:rPr>
        <w:t>しないと決めた</w:t>
      </w:r>
      <w:r w:rsidRPr="00625BF3">
        <w:rPr>
          <w:rFonts w:ascii="ＭＳ 明朝" w:eastAsia="ＭＳ 明朝" w:hAnsi="ＭＳ 明朝" w:cs="ＭＳ Ｐゴシック"/>
          <w:kern w:val="0"/>
          <w:sz w:val="24"/>
          <w14:ligatures w14:val="none"/>
        </w:rPr>
        <w:t>なら、それも</w:t>
      </w:r>
      <w:r w:rsidRPr="00625BF3">
        <w:rPr>
          <w:rFonts w:ascii="ＭＳ 明朝" w:eastAsia="ＭＳ 明朝" w:hAnsi="ＭＳ 明朝" w:cs="ＭＳ Ｐゴシック" w:hint="eastAsia"/>
          <w:kern w:val="0"/>
          <w:sz w:val="24"/>
          <w14:ligatures w14:val="none"/>
        </w:rPr>
        <w:t>ひと</w:t>
      </w:r>
      <w:r w:rsidRPr="00625BF3">
        <w:rPr>
          <w:rFonts w:ascii="ＭＳ 明朝" w:eastAsia="ＭＳ 明朝" w:hAnsi="ＭＳ 明朝" w:cs="ＭＳ Ｐゴシック"/>
          <w:kern w:val="0"/>
          <w:sz w:val="24"/>
          <w14:ligatures w14:val="none"/>
        </w:rPr>
        <w:t>つの選択です。しかし</w:t>
      </w:r>
      <w:r w:rsidRPr="00625BF3">
        <w:rPr>
          <w:rFonts w:ascii="ＭＳ 明朝" w:eastAsia="ＭＳ 明朝" w:hAnsi="ＭＳ 明朝" w:cs="ＭＳ Ｐゴシック" w:hint="eastAsia"/>
          <w:kern w:val="0"/>
          <w:sz w:val="24"/>
          <w14:ligatures w14:val="none"/>
        </w:rPr>
        <w:t>、あと</w:t>
      </w:r>
      <w:r w:rsidRPr="00625BF3">
        <w:rPr>
          <w:rFonts w:ascii="ＭＳ 明朝" w:eastAsia="ＭＳ 明朝" w:hAnsi="ＭＳ 明朝" w:cs="ＭＳ Ｐゴシック"/>
          <w:kern w:val="0"/>
          <w:sz w:val="24"/>
          <w14:ligatures w14:val="none"/>
        </w:rPr>
        <w:t>になって「自分の意志を貫けばよかった」</w:t>
      </w:r>
      <w:r w:rsidRPr="00625BF3">
        <w:rPr>
          <w:rFonts w:ascii="ＭＳ 明朝" w:eastAsia="ＭＳ 明朝" w:hAnsi="ＭＳ 明朝" w:cs="ＭＳ Ｐゴシック" w:hint="eastAsia"/>
          <w:kern w:val="0"/>
          <w:sz w:val="24"/>
          <w14:ligatures w14:val="none"/>
        </w:rPr>
        <w:t>とか</w:t>
      </w:r>
      <w:r w:rsidRPr="00625BF3">
        <w:rPr>
          <w:rFonts w:ascii="ＭＳ 明朝" w:eastAsia="ＭＳ 明朝" w:hAnsi="ＭＳ 明朝" w:cs="ＭＳ Ｐゴシック"/>
          <w:kern w:val="0"/>
          <w:sz w:val="24"/>
          <w14:ligatures w14:val="none"/>
        </w:rPr>
        <w:t>「再婚して</w:t>
      </w:r>
      <w:r w:rsidRPr="00625BF3">
        <w:rPr>
          <w:rFonts w:ascii="ＭＳ 明朝" w:eastAsia="ＭＳ 明朝" w:hAnsi="ＭＳ 明朝" w:cs="ＭＳ Ｐゴシック" w:hint="eastAsia"/>
          <w:kern w:val="0"/>
          <w:sz w:val="24"/>
          <w14:ligatures w14:val="none"/>
        </w:rPr>
        <w:t>いたら</w:t>
      </w:r>
      <w:r w:rsidRPr="00625BF3">
        <w:rPr>
          <w:rFonts w:ascii="ＭＳ 明朝" w:eastAsia="ＭＳ 明朝" w:hAnsi="ＭＳ 明朝" w:cs="ＭＳ Ｐゴシック"/>
          <w:kern w:val="0"/>
          <w:sz w:val="24"/>
          <w14:ligatures w14:val="none"/>
        </w:rPr>
        <w:t>、こんなに孤独</w:t>
      </w:r>
      <w:r w:rsidRPr="00625BF3">
        <w:rPr>
          <w:rFonts w:ascii="ＭＳ 明朝" w:eastAsia="ＭＳ 明朝" w:hAnsi="ＭＳ 明朝" w:cs="ＭＳ Ｐゴシック" w:hint="eastAsia"/>
          <w:kern w:val="0"/>
          <w:sz w:val="24"/>
          <w14:ligatures w14:val="none"/>
        </w:rPr>
        <w:t>じゃ</w:t>
      </w:r>
      <w:r w:rsidRPr="00625BF3">
        <w:rPr>
          <w:rFonts w:ascii="ＭＳ 明朝" w:eastAsia="ＭＳ 明朝" w:hAnsi="ＭＳ 明朝" w:cs="ＭＳ Ｐゴシック"/>
          <w:kern w:val="0"/>
          <w:sz w:val="24"/>
          <w14:ligatures w14:val="none"/>
        </w:rPr>
        <w:t>なかったのに」と悔や</w:t>
      </w:r>
      <w:r w:rsidRPr="00625BF3">
        <w:rPr>
          <w:rFonts w:ascii="ＭＳ 明朝" w:eastAsia="ＭＳ 明朝" w:hAnsi="ＭＳ 明朝" w:cs="ＭＳ Ｐゴシック" w:hint="eastAsia"/>
          <w:kern w:val="0"/>
          <w:sz w:val="24"/>
          <w14:ligatures w14:val="none"/>
        </w:rPr>
        <w:t>んでいる人が実に多いのです。</w:t>
      </w:r>
    </w:p>
    <w:p w14:paraId="258A1F1E" w14:textId="77777777" w:rsidR="00A208DB" w:rsidRDefault="00A208DB" w:rsidP="00625BF3">
      <w:pPr>
        <w:spacing w:line="240" w:lineRule="auto"/>
        <w:rPr>
          <w:rFonts w:ascii="ＭＳ 明朝" w:eastAsia="ＭＳ 明朝" w:hAnsi="ＭＳ 明朝" w:cs="ＭＳ Ｐゴシック"/>
          <w:kern w:val="0"/>
          <w:sz w:val="24"/>
          <w14:ligatures w14:val="none"/>
        </w:rPr>
      </w:pPr>
    </w:p>
    <w:p w14:paraId="1333F26F" w14:textId="3237E648"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color w:val="111111"/>
          <w:spacing w:val="8"/>
          <w:kern w:val="0"/>
          <w:sz w:val="24"/>
          <w:shd w:val="clear" w:color="auto" w:fill="FFFFFF"/>
          <w14:ligatures w14:val="none"/>
        </w:rPr>
        <w:t>欧米では、資産があってもなくても再婚したい人は自分の意思で再婚していますし、仮に子どもに反対されたとしても再婚する人が</w:t>
      </w:r>
      <w:r w:rsidRPr="00625BF3">
        <w:rPr>
          <w:rFonts w:ascii="ＭＳ 明朝" w:eastAsia="ＭＳ 明朝" w:hAnsi="ＭＳ 明朝" w:cs="ＭＳ Ｐゴシック"/>
          <w:kern w:val="0"/>
          <w:sz w:val="24"/>
          <w14:ligatures w14:val="none"/>
        </w:rPr>
        <w:t>多い印象</w:t>
      </w:r>
      <w:r w:rsidRPr="00625BF3">
        <w:rPr>
          <w:rFonts w:ascii="ＭＳ 明朝" w:eastAsia="ＭＳ 明朝" w:hAnsi="ＭＳ 明朝" w:cs="ＭＳ Ｐゴシック" w:hint="eastAsia"/>
          <w:kern w:val="0"/>
          <w:sz w:val="24"/>
          <w14:ligatures w14:val="none"/>
        </w:rPr>
        <w:t>がありま</w:t>
      </w:r>
      <w:r w:rsidRPr="00625BF3">
        <w:rPr>
          <w:rFonts w:ascii="ＭＳ 明朝" w:eastAsia="ＭＳ 明朝" w:hAnsi="ＭＳ 明朝" w:cs="ＭＳ Ｐゴシック"/>
          <w:kern w:val="0"/>
          <w:sz w:val="24"/>
          <w14:ligatures w14:val="none"/>
        </w:rPr>
        <w:t>す。自分の人生は自分で決めるという姿勢が根づいているからでしょう。</w:t>
      </w:r>
    </w:p>
    <w:p w14:paraId="72FD7A7B" w14:textId="77777777" w:rsidR="00A208DB" w:rsidRDefault="00A208DB" w:rsidP="00625BF3">
      <w:pPr>
        <w:spacing w:line="240" w:lineRule="auto"/>
        <w:rPr>
          <w:rFonts w:ascii="ＭＳ 明朝" w:eastAsia="ＭＳ 明朝" w:hAnsi="ＭＳ 明朝" w:cs="ＭＳ Ｐゴシック"/>
          <w:kern w:val="0"/>
          <w:sz w:val="24"/>
          <w14:ligatures w14:val="none"/>
        </w:rPr>
      </w:pPr>
    </w:p>
    <w:p w14:paraId="4AE83F93" w14:textId="112FD4A5" w:rsidR="00625BF3" w:rsidRPr="00625BF3" w:rsidRDefault="00625BF3" w:rsidP="00625BF3">
      <w:pPr>
        <w:spacing w:line="240" w:lineRule="auto"/>
        <w:rPr>
          <w:rFonts w:ascii="ＭＳ 明朝" w:eastAsia="ＭＳ 明朝" w:hAnsi="ＭＳ 明朝" w:cs="ＭＳ Ｐゴシック"/>
          <w:color w:val="111111"/>
          <w:spacing w:val="8"/>
          <w:kern w:val="0"/>
          <w:sz w:val="24"/>
          <w:shd w:val="clear" w:color="auto" w:fill="FFFFFF"/>
          <w14:ligatures w14:val="none"/>
        </w:rPr>
      </w:pPr>
      <w:r w:rsidRPr="00625BF3">
        <w:rPr>
          <w:rFonts w:ascii="ＭＳ 明朝" w:eastAsia="ＭＳ 明朝" w:hAnsi="ＭＳ 明朝" w:cs="ＭＳ Ｐゴシック" w:hint="eastAsia"/>
          <w:kern w:val="0"/>
          <w:sz w:val="24"/>
          <w14:ligatures w14:val="none"/>
        </w:rPr>
        <w:t>私もやはり、</w:t>
      </w:r>
      <w:r w:rsidRPr="00625BF3">
        <w:rPr>
          <w:rFonts w:ascii="ＭＳ 明朝" w:eastAsia="ＭＳ 明朝" w:hAnsi="ＭＳ 明朝" w:cs="ＭＳ Ｐゴシック" w:hint="eastAsia"/>
          <w:color w:val="111111"/>
          <w:spacing w:val="8"/>
          <w:kern w:val="0"/>
          <w:sz w:val="24"/>
          <w:shd w:val="clear" w:color="auto" w:fill="FFFFFF"/>
          <w14:ligatures w14:val="none"/>
        </w:rPr>
        <w:t>いくら周囲に反対されたとしても、自分の気持ちに従って再婚を断行すればよいと考えています。</w:t>
      </w:r>
    </w:p>
    <w:p w14:paraId="2401D319" w14:textId="77777777" w:rsidR="00A208DB" w:rsidRDefault="00A208DB" w:rsidP="00625BF3">
      <w:pPr>
        <w:spacing w:line="240" w:lineRule="auto"/>
        <w:rPr>
          <w:rFonts w:ascii="ＭＳ 明朝" w:eastAsia="ＭＳ 明朝" w:hAnsi="ＭＳ 明朝" w:cs="ＭＳ Ｐゴシック"/>
          <w:color w:val="111111"/>
          <w:spacing w:val="8"/>
          <w:kern w:val="0"/>
          <w:sz w:val="24"/>
          <w:shd w:val="clear" w:color="auto" w:fill="FFFFFF"/>
          <w14:ligatures w14:val="none"/>
        </w:rPr>
      </w:pPr>
    </w:p>
    <w:p w14:paraId="4ADBCD88" w14:textId="10ABA5BC"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color w:val="111111"/>
          <w:spacing w:val="8"/>
          <w:kern w:val="0"/>
          <w:sz w:val="24"/>
          <w:shd w:val="clear" w:color="auto" w:fill="FFFFFF"/>
          <w14:ligatures w14:val="none"/>
        </w:rPr>
        <w:t>子どもは「財産目当てだ」と非難するかもしれませんが、</w:t>
      </w:r>
      <w:r w:rsidRPr="00625BF3">
        <w:rPr>
          <w:rFonts w:ascii="ＭＳ 明朝" w:eastAsia="ＭＳ 明朝" w:hAnsi="ＭＳ 明朝" w:cs="ＭＳ Ｐゴシック" w:hint="eastAsia"/>
          <w:kern w:val="0"/>
          <w:sz w:val="24"/>
          <w14:ligatures w14:val="none"/>
        </w:rPr>
        <w:t>たとえ</w:t>
      </w:r>
      <w:r w:rsidRPr="00625BF3">
        <w:rPr>
          <w:rFonts w:ascii="ＭＳ 明朝" w:eastAsia="ＭＳ 明朝" w:hAnsi="ＭＳ 明朝" w:cs="ＭＳ Ｐゴシック"/>
          <w:kern w:val="0"/>
          <w:sz w:val="24"/>
          <w14:ligatures w14:val="none"/>
        </w:rPr>
        <w:t>そうだ</w:t>
      </w:r>
      <w:r w:rsidRPr="00625BF3">
        <w:rPr>
          <w:rFonts w:ascii="ＭＳ 明朝" w:eastAsia="ＭＳ 明朝" w:hAnsi="ＭＳ 明朝" w:cs="ＭＳ Ｐゴシック" w:hint="eastAsia"/>
          <w:kern w:val="0"/>
          <w:sz w:val="24"/>
          <w14:ligatures w14:val="none"/>
        </w:rPr>
        <w:t>ったとしても、日本の法律上、その</w:t>
      </w:r>
      <w:r w:rsidRPr="00625BF3">
        <w:rPr>
          <w:rFonts w:ascii="ＭＳ 明朝" w:eastAsia="ＭＳ 明朝" w:hAnsi="ＭＳ 明朝" w:cs="ＭＳ Ｐゴシック"/>
          <w:kern w:val="0"/>
          <w:sz w:val="24"/>
          <w14:ligatures w14:val="none"/>
        </w:rPr>
        <w:t>高齢者</w:t>
      </w:r>
      <w:r w:rsidRPr="00625BF3">
        <w:rPr>
          <w:rFonts w:ascii="ＭＳ 明朝" w:eastAsia="ＭＳ 明朝" w:hAnsi="ＭＳ 明朝" w:cs="ＭＳ Ｐゴシック" w:hint="eastAsia"/>
          <w:kern w:val="0"/>
          <w:sz w:val="24"/>
          <w14:ligatures w14:val="none"/>
        </w:rPr>
        <w:t>が最期を迎えるまで伴侶として</w:t>
      </w:r>
      <w:r w:rsidRPr="00625BF3">
        <w:rPr>
          <w:rFonts w:ascii="ＭＳ 明朝" w:eastAsia="ＭＳ 明朝" w:hAnsi="ＭＳ 明朝" w:cs="ＭＳ Ｐゴシック"/>
          <w:kern w:val="0"/>
          <w:sz w:val="24"/>
          <w14:ligatures w14:val="none"/>
        </w:rPr>
        <w:t>添い続け</w:t>
      </w:r>
      <w:r w:rsidRPr="00625BF3">
        <w:rPr>
          <w:rFonts w:ascii="ＭＳ 明朝" w:eastAsia="ＭＳ 明朝" w:hAnsi="ＭＳ 明朝" w:cs="ＭＳ Ｐゴシック" w:hint="eastAsia"/>
          <w:kern w:val="0"/>
          <w:sz w:val="24"/>
          <w14:ligatures w14:val="none"/>
        </w:rPr>
        <w:t>なければ、</w:t>
      </w:r>
      <w:r w:rsidRPr="00625BF3">
        <w:rPr>
          <w:rFonts w:ascii="ＭＳ 明朝" w:eastAsia="ＭＳ 明朝" w:hAnsi="ＭＳ 明朝" w:cs="ＭＳ Ｐゴシック"/>
          <w:kern w:val="0"/>
          <w:sz w:val="24"/>
          <w14:ligatures w14:val="none"/>
        </w:rPr>
        <w:t>再婚</w:t>
      </w:r>
      <w:r w:rsidRPr="00625BF3">
        <w:rPr>
          <w:rFonts w:ascii="ＭＳ 明朝" w:eastAsia="ＭＳ 明朝" w:hAnsi="ＭＳ 明朝" w:cs="ＭＳ Ｐゴシック" w:hint="eastAsia"/>
          <w:kern w:val="0"/>
          <w:sz w:val="24"/>
          <w14:ligatures w14:val="none"/>
        </w:rPr>
        <w:t>相手は遺産を手にすることができません。</w:t>
      </w:r>
    </w:p>
    <w:p w14:paraId="487F31E8" w14:textId="77777777" w:rsidR="00B564E1" w:rsidRDefault="00B564E1" w:rsidP="00A208DB">
      <w:pPr>
        <w:spacing w:line="240" w:lineRule="auto"/>
        <w:rPr>
          <w:rFonts w:ascii="ＭＳ 明朝" w:eastAsia="ＭＳ 明朝" w:hAnsi="ＭＳ 明朝" w:cs="ＭＳ Ｐゴシック"/>
          <w:kern w:val="0"/>
          <w:sz w:val="24"/>
          <w14:ligatures w14:val="none"/>
        </w:rPr>
      </w:pPr>
    </w:p>
    <w:p w14:paraId="6D68C028" w14:textId="64D1322F" w:rsidR="00625BF3" w:rsidRPr="00625BF3" w:rsidRDefault="00625BF3" w:rsidP="00A208DB">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老後を一人で過ごすよりも、</w:t>
      </w:r>
      <w:r w:rsidRPr="00625BF3">
        <w:rPr>
          <w:rFonts w:ascii="ＭＳ 明朝" w:eastAsia="ＭＳ 明朝" w:hAnsi="ＭＳ 明朝" w:cs="ＭＳ Ｐゴシック" w:hint="eastAsia"/>
          <w:kern w:val="0"/>
          <w:sz w:val="24"/>
          <w14:ligatures w14:val="none"/>
        </w:rPr>
        <w:t>むしろ</w:t>
      </w:r>
      <w:r w:rsidRPr="00625BF3">
        <w:rPr>
          <w:rFonts w:ascii="ＭＳ 明朝" w:eastAsia="ＭＳ 明朝" w:hAnsi="ＭＳ 明朝" w:cs="ＭＳ Ｐゴシック"/>
          <w:kern w:val="0"/>
          <w:sz w:val="24"/>
          <w14:ligatures w14:val="none"/>
        </w:rPr>
        <w:t>一緒に暮らしてくれる人</w:t>
      </w:r>
      <w:r w:rsidRPr="00625BF3">
        <w:rPr>
          <w:rFonts w:ascii="ＭＳ 明朝" w:eastAsia="ＭＳ 明朝" w:hAnsi="ＭＳ 明朝" w:cs="ＭＳ Ｐゴシック" w:hint="eastAsia"/>
          <w:kern w:val="0"/>
          <w:sz w:val="24"/>
          <w14:ligatures w14:val="none"/>
        </w:rPr>
        <w:t>が</w:t>
      </w:r>
      <w:r w:rsidRPr="00625BF3">
        <w:rPr>
          <w:rFonts w:ascii="ＭＳ 明朝" w:eastAsia="ＭＳ 明朝" w:hAnsi="ＭＳ 明朝" w:cs="ＭＳ Ｐゴシック"/>
          <w:kern w:val="0"/>
          <w:sz w:val="24"/>
          <w14:ligatures w14:val="none"/>
        </w:rPr>
        <w:t>いるほうが幸せ</w:t>
      </w:r>
      <w:r w:rsidRPr="00625BF3">
        <w:rPr>
          <w:rFonts w:ascii="ＭＳ 明朝" w:eastAsia="ＭＳ 明朝" w:hAnsi="ＭＳ 明朝" w:cs="ＭＳ Ｐゴシック" w:hint="eastAsia"/>
          <w:kern w:val="0"/>
          <w:sz w:val="24"/>
          <w14:ligatures w14:val="none"/>
        </w:rPr>
        <w:t>なの</w:t>
      </w:r>
      <w:r w:rsidRPr="00625BF3">
        <w:rPr>
          <w:rFonts w:ascii="ＭＳ 明朝" w:eastAsia="ＭＳ 明朝" w:hAnsi="ＭＳ 明朝" w:cs="ＭＳ Ｐゴシック"/>
          <w:kern w:val="0"/>
          <w:sz w:val="24"/>
          <w14:ligatures w14:val="none"/>
        </w:rPr>
        <w:t>ではないでしょうか。</w:t>
      </w:r>
    </w:p>
    <w:p w14:paraId="55F93402" w14:textId="77777777" w:rsidR="00A208DB" w:rsidRDefault="00A208DB" w:rsidP="00625BF3">
      <w:pPr>
        <w:spacing w:line="240" w:lineRule="auto"/>
        <w:rPr>
          <w:rFonts w:ascii="ＭＳ 明朝" w:eastAsia="ＭＳ 明朝" w:hAnsi="ＭＳ 明朝" w:cs="ＭＳ Ｐゴシック"/>
          <w:kern w:val="0"/>
          <w:sz w:val="24"/>
          <w14:ligatures w14:val="none"/>
        </w:rPr>
      </w:pPr>
    </w:p>
    <w:p w14:paraId="29E8F65E" w14:textId="602A0610" w:rsidR="00A208DB" w:rsidRDefault="00A208DB" w:rsidP="00625BF3">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B564E1">
        <w:rPr>
          <w:rFonts w:ascii="ＭＳ 明朝" w:eastAsia="ＭＳ 明朝" w:hAnsi="ＭＳ 明朝" w:cs="ＭＳ Ｐゴシック" w:hint="eastAsia"/>
          <w:kern w:val="0"/>
          <w:sz w:val="24"/>
          <w14:ligatures w14:val="none"/>
        </w:rPr>
        <w:t>子どもが最後まで面倒を見てくれるとは限らない</w:t>
      </w:r>
    </w:p>
    <w:p w14:paraId="60F74BDC" w14:textId="77777777" w:rsidR="00A208DB" w:rsidRDefault="00A208DB" w:rsidP="00625BF3">
      <w:pPr>
        <w:spacing w:line="240" w:lineRule="auto"/>
        <w:rPr>
          <w:rFonts w:ascii="ＭＳ 明朝" w:eastAsia="ＭＳ 明朝" w:hAnsi="ＭＳ 明朝" w:cs="ＭＳ Ｐゴシック"/>
          <w:kern w:val="0"/>
          <w:sz w:val="24"/>
          <w14:ligatures w14:val="none"/>
        </w:rPr>
      </w:pPr>
    </w:p>
    <w:p w14:paraId="66A0B1FE" w14:textId="69404080"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また、親の再婚に反対し</w:t>
      </w:r>
      <w:r w:rsidRPr="00625BF3">
        <w:rPr>
          <w:rFonts w:ascii="ＭＳ 明朝" w:eastAsia="ＭＳ 明朝" w:hAnsi="ＭＳ 明朝" w:cs="ＭＳ Ｐゴシック" w:hint="eastAsia"/>
          <w:kern w:val="0"/>
          <w:sz w:val="24"/>
          <w14:ligatures w14:val="none"/>
        </w:rPr>
        <w:t>てい</w:t>
      </w:r>
      <w:r w:rsidRPr="00625BF3">
        <w:rPr>
          <w:rFonts w:ascii="ＭＳ 明朝" w:eastAsia="ＭＳ 明朝" w:hAnsi="ＭＳ 明朝" w:cs="ＭＳ Ｐゴシック"/>
          <w:kern w:val="0"/>
          <w:sz w:val="24"/>
          <w14:ligatures w14:val="none"/>
        </w:rPr>
        <w:t>た</w:t>
      </w:r>
      <w:r w:rsidRPr="00625BF3">
        <w:rPr>
          <w:rFonts w:ascii="ＭＳ 明朝" w:eastAsia="ＭＳ 明朝" w:hAnsi="ＭＳ 明朝" w:cs="ＭＳ Ｐゴシック" w:hint="eastAsia"/>
          <w:kern w:val="0"/>
          <w:sz w:val="24"/>
          <w14:ligatures w14:val="none"/>
        </w:rPr>
        <w:t>子どもが</w:t>
      </w:r>
      <w:r w:rsidRPr="00625BF3">
        <w:rPr>
          <w:rFonts w:ascii="ＭＳ 明朝" w:eastAsia="ＭＳ 明朝" w:hAnsi="ＭＳ 明朝" w:cs="ＭＳ Ｐゴシック"/>
          <w:kern w:val="0"/>
          <w:sz w:val="24"/>
          <w14:ligatures w14:val="none"/>
        </w:rPr>
        <w:t>、その後に親の面倒をしっかり見てくれるかと</w:t>
      </w:r>
      <w:r w:rsidRPr="00625BF3">
        <w:rPr>
          <w:rFonts w:ascii="ＭＳ 明朝" w:eastAsia="ＭＳ 明朝" w:hAnsi="ＭＳ 明朝" w:cs="ＭＳ Ｐゴシック" w:hint="eastAsia"/>
          <w:kern w:val="0"/>
          <w:sz w:val="24"/>
          <w14:ligatures w14:val="none"/>
        </w:rPr>
        <w:t>言えば</w:t>
      </w:r>
      <w:r w:rsidRPr="00625BF3">
        <w:rPr>
          <w:rFonts w:ascii="ＭＳ 明朝" w:eastAsia="ＭＳ 明朝" w:hAnsi="ＭＳ 明朝" w:cs="ＭＳ Ｐゴシック"/>
          <w:kern w:val="0"/>
          <w:sz w:val="24"/>
          <w14:ligatures w14:val="none"/>
        </w:rPr>
        <w:t>、そ</w:t>
      </w:r>
      <w:r w:rsidRPr="00625BF3">
        <w:rPr>
          <w:rFonts w:ascii="ＭＳ 明朝" w:eastAsia="ＭＳ 明朝" w:hAnsi="ＭＳ 明朝" w:cs="ＭＳ Ｐゴシック" w:hint="eastAsia"/>
          <w:kern w:val="0"/>
          <w:sz w:val="24"/>
          <w14:ligatures w14:val="none"/>
        </w:rPr>
        <w:t>うとは限らないのが現実です</w:t>
      </w:r>
      <w:r w:rsidRPr="00625BF3">
        <w:rPr>
          <w:rFonts w:ascii="ＭＳ 明朝" w:eastAsia="ＭＳ 明朝" w:hAnsi="ＭＳ 明朝" w:cs="ＭＳ Ｐゴシック"/>
          <w:kern w:val="0"/>
          <w:sz w:val="24"/>
          <w14:ligatures w14:val="none"/>
        </w:rPr>
        <w:t>。</w:t>
      </w:r>
      <w:r w:rsidRPr="00625BF3">
        <w:rPr>
          <w:rFonts w:ascii="ＭＳ 明朝" w:eastAsia="ＭＳ 明朝" w:hAnsi="ＭＳ 明朝" w:cs="ＭＳ Ｐゴシック" w:hint="eastAsia"/>
          <w:kern w:val="0"/>
          <w:sz w:val="24"/>
          <w14:ligatures w14:val="none"/>
        </w:rPr>
        <w:t>とくに</w:t>
      </w:r>
      <w:r w:rsidRPr="00625BF3">
        <w:rPr>
          <w:rFonts w:ascii="ＭＳ 明朝" w:eastAsia="ＭＳ 明朝" w:hAnsi="ＭＳ 明朝" w:cs="ＭＳ Ｐゴシック"/>
          <w:kern w:val="0"/>
          <w:sz w:val="24"/>
          <w14:ligatures w14:val="none"/>
        </w:rPr>
        <w:t>「</w:t>
      </w:r>
      <w:r w:rsidRPr="00625BF3">
        <w:rPr>
          <w:rFonts w:ascii="ＭＳ 明朝" w:eastAsia="ＭＳ 明朝" w:hAnsi="ＭＳ 明朝" w:cs="ＭＳ Ｐゴシック" w:hint="eastAsia"/>
          <w:kern w:val="0"/>
          <w:sz w:val="24"/>
          <w14:ligatures w14:val="none"/>
        </w:rPr>
        <w:t>親の</w:t>
      </w:r>
      <w:r w:rsidRPr="00625BF3">
        <w:rPr>
          <w:rFonts w:ascii="ＭＳ 明朝" w:eastAsia="ＭＳ 明朝" w:hAnsi="ＭＳ 明朝" w:cs="ＭＳ Ｐゴシック"/>
          <w:kern w:val="0"/>
          <w:sz w:val="24"/>
          <w14:ligatures w14:val="none"/>
        </w:rPr>
        <w:t>財産</w:t>
      </w:r>
      <w:r w:rsidRPr="00625BF3">
        <w:rPr>
          <w:rFonts w:ascii="ＭＳ 明朝" w:eastAsia="ＭＳ 明朝" w:hAnsi="ＭＳ 明朝" w:cs="ＭＳ Ｐゴシック" w:hint="eastAsia"/>
          <w:kern w:val="0"/>
          <w:sz w:val="24"/>
          <w14:ligatures w14:val="none"/>
        </w:rPr>
        <w:t>が減るのが</w:t>
      </w:r>
      <w:r w:rsidRPr="00625BF3">
        <w:rPr>
          <w:rFonts w:ascii="ＭＳ 明朝" w:eastAsia="ＭＳ 明朝" w:hAnsi="ＭＳ 明朝" w:cs="ＭＳ Ｐゴシック"/>
          <w:kern w:val="0"/>
          <w:sz w:val="24"/>
          <w14:ligatures w14:val="none"/>
        </w:rPr>
        <w:t>心配」という</w:t>
      </w:r>
      <w:r w:rsidRPr="00625BF3">
        <w:rPr>
          <w:rFonts w:ascii="ＭＳ 明朝" w:eastAsia="ＭＳ 明朝" w:hAnsi="ＭＳ 明朝" w:cs="ＭＳ Ｐゴシック" w:hint="eastAsia"/>
          <w:kern w:val="0"/>
          <w:sz w:val="24"/>
          <w14:ligatures w14:val="none"/>
        </w:rPr>
        <w:t>理由</w:t>
      </w:r>
      <w:r w:rsidRPr="00625BF3">
        <w:rPr>
          <w:rFonts w:ascii="ＭＳ 明朝" w:eastAsia="ＭＳ 明朝" w:hAnsi="ＭＳ 明朝" w:cs="ＭＳ Ｐゴシック"/>
          <w:kern w:val="0"/>
          <w:sz w:val="24"/>
          <w14:ligatures w14:val="none"/>
        </w:rPr>
        <w:t>で反対していたような子ども</w:t>
      </w:r>
      <w:r w:rsidRPr="00625BF3">
        <w:rPr>
          <w:rFonts w:ascii="ＭＳ 明朝" w:eastAsia="ＭＳ 明朝" w:hAnsi="ＭＳ 明朝" w:cs="ＭＳ Ｐゴシック" w:hint="eastAsia"/>
          <w:kern w:val="0"/>
          <w:sz w:val="24"/>
          <w14:ligatures w14:val="none"/>
        </w:rPr>
        <w:t>の場合</w:t>
      </w:r>
      <w:r w:rsidRPr="00625BF3">
        <w:rPr>
          <w:rFonts w:ascii="ＭＳ 明朝" w:eastAsia="ＭＳ 明朝" w:hAnsi="ＭＳ 明朝" w:cs="ＭＳ Ｐゴシック"/>
          <w:kern w:val="0"/>
          <w:sz w:val="24"/>
          <w14:ligatures w14:val="none"/>
        </w:rPr>
        <w:t>、親の介護</w:t>
      </w:r>
      <w:r w:rsidRPr="00625BF3">
        <w:rPr>
          <w:rFonts w:ascii="ＭＳ 明朝" w:eastAsia="ＭＳ 明朝" w:hAnsi="ＭＳ 明朝" w:cs="ＭＳ Ｐゴシック" w:hint="eastAsia"/>
          <w:kern w:val="0"/>
          <w:sz w:val="24"/>
          <w14:ligatures w14:val="none"/>
        </w:rPr>
        <w:t>や世話</w:t>
      </w:r>
      <w:r w:rsidRPr="00625BF3">
        <w:rPr>
          <w:rFonts w:ascii="ＭＳ 明朝" w:eastAsia="ＭＳ 明朝" w:hAnsi="ＭＳ 明朝" w:cs="ＭＳ Ｐゴシック"/>
          <w:kern w:val="0"/>
          <w:sz w:val="24"/>
          <w14:ligatures w14:val="none"/>
        </w:rPr>
        <w:t>に積極的になると</w:t>
      </w:r>
      <w:r w:rsidRPr="00625BF3">
        <w:rPr>
          <w:rFonts w:ascii="ＭＳ 明朝" w:eastAsia="ＭＳ 明朝" w:hAnsi="ＭＳ 明朝" w:cs="ＭＳ Ｐゴシック" w:hint="eastAsia"/>
          <w:kern w:val="0"/>
          <w:sz w:val="24"/>
          <w14:ligatures w14:val="none"/>
        </w:rPr>
        <w:t>は</w:t>
      </w:r>
      <w:r w:rsidRPr="00625BF3">
        <w:rPr>
          <w:rFonts w:ascii="ＭＳ 明朝" w:eastAsia="ＭＳ 明朝" w:hAnsi="ＭＳ 明朝" w:cs="ＭＳ Ｐゴシック"/>
          <w:kern w:val="0"/>
          <w:sz w:val="24"/>
          <w14:ligatures w14:val="none"/>
        </w:rPr>
        <w:t>考えにくい</w:t>
      </w:r>
      <w:r w:rsidRPr="00625BF3">
        <w:rPr>
          <w:rFonts w:ascii="ＭＳ 明朝" w:eastAsia="ＭＳ 明朝" w:hAnsi="ＭＳ 明朝" w:cs="ＭＳ Ｐゴシック" w:hint="eastAsia"/>
          <w:kern w:val="0"/>
          <w:sz w:val="24"/>
          <w14:ligatures w14:val="none"/>
        </w:rPr>
        <w:t>でしょう</w:t>
      </w:r>
      <w:r w:rsidRPr="00625BF3">
        <w:rPr>
          <w:rFonts w:ascii="ＭＳ 明朝" w:eastAsia="ＭＳ 明朝" w:hAnsi="ＭＳ 明朝" w:cs="ＭＳ Ｐゴシック"/>
          <w:kern w:val="0"/>
          <w:sz w:val="24"/>
          <w14:ligatures w14:val="none"/>
        </w:rPr>
        <w:t>。</w:t>
      </w:r>
    </w:p>
    <w:p w14:paraId="4B63A4DD" w14:textId="77777777" w:rsidR="00B564E1" w:rsidRDefault="00B564E1" w:rsidP="00625BF3">
      <w:pPr>
        <w:spacing w:line="240" w:lineRule="auto"/>
        <w:rPr>
          <w:rFonts w:ascii="ＭＳ 明朝" w:eastAsia="ＭＳ 明朝" w:hAnsi="ＭＳ 明朝" w:cs="ＭＳ Ｐゴシック"/>
          <w:kern w:val="0"/>
          <w:sz w:val="24"/>
          <w14:ligatures w14:val="none"/>
        </w:rPr>
      </w:pPr>
    </w:p>
    <w:p w14:paraId="3DD95A08" w14:textId="6CA32F8A"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hint="eastAsia"/>
          <w:kern w:val="0"/>
          <w:sz w:val="24"/>
          <w14:ligatures w14:val="none"/>
        </w:rPr>
        <w:t>だとすれば、子どもから</w:t>
      </w:r>
      <w:r w:rsidRPr="00625BF3">
        <w:rPr>
          <w:rFonts w:ascii="ＭＳ 明朝" w:eastAsia="ＭＳ 明朝" w:hAnsi="ＭＳ 明朝" w:cs="ＭＳ Ｐゴシック"/>
          <w:kern w:val="0"/>
          <w:sz w:val="24"/>
          <w14:ligatures w14:val="none"/>
        </w:rPr>
        <w:t>再婚を反対されたときは「本当に自分</w:t>
      </w:r>
      <w:r w:rsidRPr="00625BF3">
        <w:rPr>
          <w:rFonts w:ascii="ＭＳ 明朝" w:eastAsia="ＭＳ 明朝" w:hAnsi="ＭＳ 明朝" w:cs="ＭＳ Ｐゴシック" w:hint="eastAsia"/>
          <w:kern w:val="0"/>
          <w:sz w:val="24"/>
          <w14:ligatures w14:val="none"/>
        </w:rPr>
        <w:t>のことを</w:t>
      </w:r>
      <w:r w:rsidRPr="00625BF3">
        <w:rPr>
          <w:rFonts w:ascii="ＭＳ 明朝" w:eastAsia="ＭＳ 明朝" w:hAnsi="ＭＳ 明朝" w:cs="ＭＳ Ｐゴシック"/>
          <w:kern w:val="0"/>
          <w:sz w:val="24"/>
          <w14:ligatures w14:val="none"/>
        </w:rPr>
        <w:t>大切に思ってくれ</w:t>
      </w:r>
      <w:r w:rsidRPr="00625BF3">
        <w:rPr>
          <w:rFonts w:ascii="ＭＳ 明朝" w:eastAsia="ＭＳ 明朝" w:hAnsi="ＭＳ 明朝" w:cs="ＭＳ Ｐゴシック" w:hint="eastAsia"/>
          <w:kern w:val="0"/>
          <w:sz w:val="24"/>
          <w14:ligatures w14:val="none"/>
        </w:rPr>
        <w:t>た上で</w:t>
      </w:r>
      <w:r w:rsidRPr="00625BF3">
        <w:rPr>
          <w:rFonts w:ascii="ＭＳ 明朝" w:eastAsia="ＭＳ 明朝" w:hAnsi="ＭＳ 明朝" w:cs="ＭＳ Ｐゴシック"/>
          <w:kern w:val="0"/>
          <w:sz w:val="24"/>
          <w14:ligatures w14:val="none"/>
        </w:rPr>
        <w:t>の</w:t>
      </w:r>
      <w:r w:rsidRPr="00625BF3">
        <w:rPr>
          <w:rFonts w:ascii="ＭＳ 明朝" w:eastAsia="ＭＳ 明朝" w:hAnsi="ＭＳ 明朝" w:cs="ＭＳ Ｐゴシック" w:hint="eastAsia"/>
          <w:kern w:val="0"/>
          <w:sz w:val="24"/>
          <w14:ligatures w14:val="none"/>
        </w:rPr>
        <w:t>言葉</w:t>
      </w:r>
      <w:r w:rsidRPr="00625BF3">
        <w:rPr>
          <w:rFonts w:ascii="ＭＳ 明朝" w:eastAsia="ＭＳ 明朝" w:hAnsi="ＭＳ 明朝" w:cs="ＭＳ Ｐゴシック"/>
          <w:kern w:val="0"/>
          <w:sz w:val="24"/>
          <w14:ligatures w14:val="none"/>
        </w:rPr>
        <w:t>だろうか」と、立ち止まって考えてみてもよいのではないでしょうか。</w:t>
      </w:r>
    </w:p>
    <w:p w14:paraId="290C8F1F" w14:textId="77777777" w:rsidR="00B564E1" w:rsidRDefault="00B564E1" w:rsidP="00625BF3">
      <w:pPr>
        <w:spacing w:line="240" w:lineRule="auto"/>
        <w:rPr>
          <w:rFonts w:ascii="ＭＳ 明朝" w:eastAsia="ＭＳ 明朝" w:hAnsi="ＭＳ 明朝" w:cs="ＭＳ Ｐゴシック"/>
          <w:kern w:val="0"/>
          <w:sz w:val="24"/>
          <w14:ligatures w14:val="none"/>
        </w:rPr>
      </w:pPr>
    </w:p>
    <w:p w14:paraId="565FA8F1" w14:textId="698B88D0" w:rsidR="00625BF3" w:rsidRPr="00625BF3" w:rsidRDefault="00625BF3" w:rsidP="00625BF3">
      <w:pP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t>そして</w:t>
      </w:r>
      <w:r w:rsidRPr="00625BF3">
        <w:rPr>
          <w:rFonts w:ascii="ＭＳ 明朝" w:eastAsia="ＭＳ 明朝" w:hAnsi="ＭＳ 明朝" w:cs="ＭＳ Ｐゴシック" w:hint="eastAsia"/>
          <w:spacing w:val="12"/>
          <w:kern w:val="0"/>
          <w:sz w:val="24"/>
          <w14:ligatures w14:val="none"/>
        </w:rPr>
        <w:t>子どもに嫌われることを怖れるより、自分を幸せにしてくれそうな人や一緒にいて</w:t>
      </w:r>
      <w:r w:rsidRPr="00625BF3">
        <w:rPr>
          <w:rFonts w:ascii="ＭＳ 明朝" w:eastAsia="ＭＳ 明朝" w:hAnsi="ＭＳ 明朝" w:cs="ＭＳ Ｐゴシック"/>
          <w:spacing w:val="12"/>
          <w:kern w:val="0"/>
          <w:sz w:val="24"/>
          <w14:ligatures w14:val="none"/>
        </w:rPr>
        <w:t>居心地</w:t>
      </w:r>
      <w:r w:rsidRPr="00625BF3">
        <w:rPr>
          <w:rFonts w:ascii="ＭＳ 明朝" w:eastAsia="ＭＳ 明朝" w:hAnsi="ＭＳ 明朝" w:cs="ＭＳ Ｐゴシック" w:hint="eastAsia"/>
          <w:spacing w:val="12"/>
          <w:kern w:val="0"/>
          <w:sz w:val="24"/>
          <w14:ligatures w14:val="none"/>
        </w:rPr>
        <w:t>がいいと思える相手</w:t>
      </w:r>
      <w:r w:rsidRPr="00625BF3">
        <w:rPr>
          <w:rFonts w:ascii="ＭＳ 明朝" w:eastAsia="ＭＳ 明朝" w:hAnsi="ＭＳ 明朝" w:cs="ＭＳ Ｐゴシック"/>
          <w:kern w:val="0"/>
          <w:sz w:val="24"/>
          <w14:ligatures w14:val="none"/>
        </w:rPr>
        <w:t>との時間を選ぶほうが</w:t>
      </w:r>
      <w:r w:rsidRPr="00625BF3">
        <w:rPr>
          <w:rFonts w:ascii="ＭＳ 明朝" w:eastAsia="ＭＳ 明朝" w:hAnsi="ＭＳ 明朝" w:cs="ＭＳ Ｐゴシック" w:hint="eastAsia"/>
          <w:kern w:val="0"/>
          <w:sz w:val="24"/>
          <w14:ligatures w14:val="none"/>
        </w:rPr>
        <w:t>、</w:t>
      </w:r>
      <w:r w:rsidRPr="00625BF3">
        <w:rPr>
          <w:rFonts w:ascii="ＭＳ 明朝" w:eastAsia="ＭＳ 明朝" w:hAnsi="ＭＳ 明朝" w:cs="ＭＳ Ｐゴシック"/>
          <w:kern w:val="0"/>
          <w:sz w:val="24"/>
          <w14:ligatures w14:val="none"/>
        </w:rPr>
        <w:t>後悔のない人生を送れる</w:t>
      </w:r>
      <w:r w:rsidRPr="00625BF3">
        <w:rPr>
          <w:rFonts w:ascii="ＭＳ 明朝" w:eastAsia="ＭＳ 明朝" w:hAnsi="ＭＳ 明朝" w:cs="ＭＳ Ｐゴシック" w:hint="eastAsia"/>
          <w:kern w:val="0"/>
          <w:sz w:val="24"/>
          <w14:ligatures w14:val="none"/>
        </w:rPr>
        <w:t>かもしれません。</w:t>
      </w:r>
    </w:p>
    <w:p w14:paraId="2EE0FCB2" w14:textId="77777777" w:rsidR="00625BF3" w:rsidRPr="00625BF3" w:rsidRDefault="00625BF3" w:rsidP="00625BF3">
      <w:pPr>
        <w:spacing w:line="240" w:lineRule="auto"/>
        <w:rPr>
          <w:rFonts w:ascii="ＭＳ 明朝" w:eastAsia="ＭＳ 明朝" w:hAnsi="ＭＳ 明朝" w:cs="ＭＳ Ｐゴシック"/>
          <w:kern w:val="0"/>
          <w:sz w:val="24"/>
          <w14:ligatures w14:val="none"/>
        </w:rPr>
      </w:pPr>
    </w:p>
    <w:p w14:paraId="084AF5A9" w14:textId="77777777" w:rsidR="00625BF3" w:rsidRPr="00625BF3" w:rsidRDefault="00625BF3" w:rsidP="00625BF3">
      <w:pPr>
        <w:pBdr>
          <w:top w:val="nil"/>
          <w:left w:val="nil"/>
          <w:bottom w:val="nil"/>
          <w:right w:val="nil"/>
          <w:between w:val="nil"/>
          <w:bar w:val="nil"/>
        </w:pBdr>
        <w:spacing w:line="240" w:lineRule="auto"/>
        <w:rPr>
          <w:rFonts w:ascii="ＭＳ 明朝" w:eastAsia="ＭＳ 明朝" w:hAnsi="ＭＳ 明朝" w:cs="ＭＳ Ｐゴシック"/>
          <w:kern w:val="0"/>
          <w:sz w:val="24"/>
          <w14:ligatures w14:val="none"/>
        </w:rPr>
      </w:pPr>
      <w:r w:rsidRPr="00625BF3">
        <w:rPr>
          <w:rFonts w:ascii="ＭＳ 明朝" w:eastAsia="ＭＳ 明朝" w:hAnsi="ＭＳ 明朝" w:cs="ＭＳ Ｐゴシック"/>
          <w:kern w:val="0"/>
          <w:sz w:val="24"/>
          <w14:ligatures w14:val="none"/>
        </w:rPr>
        <w:br w:type="page"/>
      </w:r>
    </w:p>
    <w:p w14:paraId="43812F1C" w14:textId="77777777" w:rsidR="00FB72BA" w:rsidRPr="00625BF3" w:rsidRDefault="00FB72BA"/>
    <w:sectPr w:rsidR="00FB72BA" w:rsidRPr="00625BF3" w:rsidSect="00B06DDF">
      <w:pgSz w:w="11906" w:h="16838" w:code="9"/>
      <w:pgMar w:top="1985" w:right="1406" w:bottom="1701" w:left="1701" w:header="851" w:footer="992" w:gutter="0"/>
      <w:cols w:space="425"/>
      <w:docGrid w:type="linesAndChars" w:linePitch="328" w:charSpace="-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D1FC" w14:textId="77777777" w:rsidR="00952581" w:rsidRDefault="00952581" w:rsidP="00952581">
      <w:pPr>
        <w:spacing w:line="240" w:lineRule="auto"/>
      </w:pPr>
      <w:r>
        <w:separator/>
      </w:r>
    </w:p>
  </w:endnote>
  <w:endnote w:type="continuationSeparator" w:id="0">
    <w:p w14:paraId="6AC6F698" w14:textId="77777777" w:rsidR="00952581" w:rsidRDefault="00952581" w:rsidP="00952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D2577" w14:textId="77777777" w:rsidR="00952581" w:rsidRDefault="00952581" w:rsidP="00952581">
      <w:pPr>
        <w:spacing w:line="240" w:lineRule="auto"/>
      </w:pPr>
      <w:r>
        <w:separator/>
      </w:r>
    </w:p>
  </w:footnote>
  <w:footnote w:type="continuationSeparator" w:id="0">
    <w:p w14:paraId="34790DFB" w14:textId="77777777" w:rsidR="00952581" w:rsidRDefault="00952581" w:rsidP="0095258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dirty"/>
  <w:defaultTabStop w:val="840"/>
  <w:drawingGridHorizontalSpacing w:val="110"/>
  <w:drawingGridVerticalSpacing w:val="164"/>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F3"/>
    <w:rsid w:val="001A35AC"/>
    <w:rsid w:val="001C6F77"/>
    <w:rsid w:val="002647B5"/>
    <w:rsid w:val="002C5B68"/>
    <w:rsid w:val="002D4DDF"/>
    <w:rsid w:val="00336224"/>
    <w:rsid w:val="00347AAD"/>
    <w:rsid w:val="0049215D"/>
    <w:rsid w:val="004C16F6"/>
    <w:rsid w:val="00587F36"/>
    <w:rsid w:val="005A55AE"/>
    <w:rsid w:val="005D05C3"/>
    <w:rsid w:val="005D0DD3"/>
    <w:rsid w:val="005E7D6E"/>
    <w:rsid w:val="00625BF3"/>
    <w:rsid w:val="00653C4B"/>
    <w:rsid w:val="00657063"/>
    <w:rsid w:val="00754530"/>
    <w:rsid w:val="007D0FAA"/>
    <w:rsid w:val="007F32FF"/>
    <w:rsid w:val="00851BDF"/>
    <w:rsid w:val="00856928"/>
    <w:rsid w:val="00900B32"/>
    <w:rsid w:val="00952581"/>
    <w:rsid w:val="009F72DD"/>
    <w:rsid w:val="00A208DB"/>
    <w:rsid w:val="00A959C9"/>
    <w:rsid w:val="00B06DDF"/>
    <w:rsid w:val="00B564E1"/>
    <w:rsid w:val="00B61B15"/>
    <w:rsid w:val="00B70492"/>
    <w:rsid w:val="00CF1DBB"/>
    <w:rsid w:val="00CF561F"/>
    <w:rsid w:val="00D75DE4"/>
    <w:rsid w:val="00D97040"/>
    <w:rsid w:val="00DA2EA5"/>
    <w:rsid w:val="00DD23B5"/>
    <w:rsid w:val="00E07F95"/>
    <w:rsid w:val="00E34A16"/>
    <w:rsid w:val="00EB47AD"/>
    <w:rsid w:val="00F14EB0"/>
    <w:rsid w:val="00F162D1"/>
    <w:rsid w:val="00FB72BA"/>
    <w:rsid w:val="00FF14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B28DD06"/>
  <w15:chartTrackingRefBased/>
  <w15:docId w15:val="{6B71D944-F12C-48A2-90A4-E36BF961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1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E7D6E"/>
  </w:style>
  <w:style w:type="paragraph" w:styleId="1">
    <w:name w:val="heading 1"/>
    <w:basedOn w:val="a"/>
    <w:next w:val="a"/>
    <w:link w:val="10"/>
    <w:uiPriority w:val="9"/>
    <w:qFormat/>
    <w:rsid w:val="00625B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25B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25B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25B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25B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25B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25B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25B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25B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25BF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25BF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25BF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25BF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25BF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25BF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25BF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25BF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25BF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25B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25B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5B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25B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5BF3"/>
    <w:pPr>
      <w:spacing w:before="160" w:after="160"/>
      <w:jc w:val="center"/>
    </w:pPr>
    <w:rPr>
      <w:i/>
      <w:iCs/>
      <w:color w:val="404040" w:themeColor="text1" w:themeTint="BF"/>
    </w:rPr>
  </w:style>
  <w:style w:type="character" w:customStyle="1" w:styleId="a8">
    <w:name w:val="引用文 (文字)"/>
    <w:basedOn w:val="a0"/>
    <w:link w:val="a7"/>
    <w:uiPriority w:val="29"/>
    <w:rsid w:val="00625BF3"/>
    <w:rPr>
      <w:i/>
      <w:iCs/>
      <w:color w:val="404040" w:themeColor="text1" w:themeTint="BF"/>
    </w:rPr>
  </w:style>
  <w:style w:type="paragraph" w:styleId="a9">
    <w:name w:val="List Paragraph"/>
    <w:basedOn w:val="a"/>
    <w:uiPriority w:val="34"/>
    <w:qFormat/>
    <w:rsid w:val="00625BF3"/>
    <w:pPr>
      <w:ind w:left="720"/>
      <w:contextualSpacing/>
    </w:pPr>
  </w:style>
  <w:style w:type="character" w:styleId="21">
    <w:name w:val="Intense Emphasis"/>
    <w:basedOn w:val="a0"/>
    <w:uiPriority w:val="21"/>
    <w:qFormat/>
    <w:rsid w:val="00625BF3"/>
    <w:rPr>
      <w:i/>
      <w:iCs/>
      <w:color w:val="0F4761" w:themeColor="accent1" w:themeShade="BF"/>
    </w:rPr>
  </w:style>
  <w:style w:type="paragraph" w:styleId="22">
    <w:name w:val="Intense Quote"/>
    <w:basedOn w:val="a"/>
    <w:next w:val="a"/>
    <w:link w:val="23"/>
    <w:uiPriority w:val="30"/>
    <w:qFormat/>
    <w:rsid w:val="00625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25BF3"/>
    <w:rPr>
      <w:i/>
      <w:iCs/>
      <w:color w:val="0F4761" w:themeColor="accent1" w:themeShade="BF"/>
    </w:rPr>
  </w:style>
  <w:style w:type="character" w:styleId="24">
    <w:name w:val="Intense Reference"/>
    <w:basedOn w:val="a0"/>
    <w:uiPriority w:val="32"/>
    <w:qFormat/>
    <w:rsid w:val="00625BF3"/>
    <w:rPr>
      <w:b/>
      <w:bCs/>
      <w:smallCaps/>
      <w:color w:val="0F4761" w:themeColor="accent1" w:themeShade="BF"/>
      <w:spacing w:val="5"/>
    </w:rPr>
  </w:style>
  <w:style w:type="paragraph" w:styleId="aa">
    <w:name w:val="Revision"/>
    <w:hidden/>
    <w:uiPriority w:val="99"/>
    <w:semiHidden/>
    <w:rsid w:val="00B06DDF"/>
    <w:pPr>
      <w:spacing w:line="240" w:lineRule="auto"/>
    </w:pPr>
  </w:style>
  <w:style w:type="character" w:styleId="ab">
    <w:name w:val="Hyperlink"/>
    <w:basedOn w:val="a0"/>
    <w:uiPriority w:val="99"/>
    <w:unhideWhenUsed/>
    <w:rsid w:val="00657063"/>
    <w:rPr>
      <w:color w:val="467886" w:themeColor="hyperlink"/>
      <w:u w:val="single"/>
    </w:rPr>
  </w:style>
  <w:style w:type="character" w:styleId="ac">
    <w:name w:val="Unresolved Mention"/>
    <w:basedOn w:val="a0"/>
    <w:uiPriority w:val="99"/>
    <w:semiHidden/>
    <w:unhideWhenUsed/>
    <w:rsid w:val="00657063"/>
    <w:rPr>
      <w:color w:val="605E5C"/>
      <w:shd w:val="clear" w:color="auto" w:fill="E1DFDD"/>
    </w:rPr>
  </w:style>
  <w:style w:type="paragraph" w:styleId="ad">
    <w:name w:val="header"/>
    <w:basedOn w:val="a"/>
    <w:link w:val="ae"/>
    <w:uiPriority w:val="99"/>
    <w:unhideWhenUsed/>
    <w:rsid w:val="00952581"/>
    <w:pPr>
      <w:tabs>
        <w:tab w:val="center" w:pos="4252"/>
        <w:tab w:val="right" w:pos="8504"/>
      </w:tabs>
      <w:snapToGrid w:val="0"/>
    </w:pPr>
  </w:style>
  <w:style w:type="character" w:customStyle="1" w:styleId="ae">
    <w:name w:val="ヘッダー (文字)"/>
    <w:basedOn w:val="a0"/>
    <w:link w:val="ad"/>
    <w:uiPriority w:val="99"/>
    <w:rsid w:val="00952581"/>
  </w:style>
  <w:style w:type="paragraph" w:styleId="af">
    <w:name w:val="footer"/>
    <w:basedOn w:val="a"/>
    <w:link w:val="af0"/>
    <w:uiPriority w:val="99"/>
    <w:unhideWhenUsed/>
    <w:rsid w:val="00952581"/>
    <w:pPr>
      <w:tabs>
        <w:tab w:val="center" w:pos="4252"/>
        <w:tab w:val="right" w:pos="8504"/>
      </w:tabs>
      <w:snapToGrid w:val="0"/>
    </w:pPr>
  </w:style>
  <w:style w:type="character" w:customStyle="1" w:styleId="af0">
    <w:name w:val="フッター (文字)"/>
    <w:basedOn w:val="a0"/>
    <w:link w:val="af"/>
    <w:uiPriority w:val="99"/>
    <w:rsid w:val="00952581"/>
  </w:style>
  <w:style w:type="character" w:styleId="af1">
    <w:name w:val="annotation reference"/>
    <w:basedOn w:val="a0"/>
    <w:uiPriority w:val="99"/>
    <w:semiHidden/>
    <w:unhideWhenUsed/>
    <w:rsid w:val="00952581"/>
    <w:rPr>
      <w:sz w:val="18"/>
      <w:szCs w:val="18"/>
    </w:rPr>
  </w:style>
  <w:style w:type="paragraph" w:styleId="af2">
    <w:name w:val="annotation text"/>
    <w:basedOn w:val="a"/>
    <w:link w:val="af3"/>
    <w:uiPriority w:val="99"/>
    <w:semiHidden/>
    <w:unhideWhenUsed/>
    <w:rsid w:val="00952581"/>
  </w:style>
  <w:style w:type="character" w:customStyle="1" w:styleId="af3">
    <w:name w:val="コメント文字列 (文字)"/>
    <w:basedOn w:val="a0"/>
    <w:link w:val="af2"/>
    <w:uiPriority w:val="99"/>
    <w:semiHidden/>
    <w:rsid w:val="00952581"/>
  </w:style>
  <w:style w:type="paragraph" w:styleId="af4">
    <w:name w:val="annotation subject"/>
    <w:basedOn w:val="af2"/>
    <w:next w:val="af2"/>
    <w:link w:val="af5"/>
    <w:uiPriority w:val="99"/>
    <w:semiHidden/>
    <w:unhideWhenUsed/>
    <w:rsid w:val="00952581"/>
    <w:rPr>
      <w:b/>
      <w:bCs/>
    </w:rPr>
  </w:style>
  <w:style w:type="character" w:customStyle="1" w:styleId="af5">
    <w:name w:val="コメント内容 (文字)"/>
    <w:basedOn w:val="af3"/>
    <w:link w:val="af4"/>
    <w:uiPriority w:val="99"/>
    <w:semiHidden/>
    <w:rsid w:val="00952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sukuba.ac.jp/journal/pdf/p20231013143000.pdf"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健也</dc:creator>
  <cp:keywords/>
  <dc:description/>
  <cp:lastModifiedBy>梁川 利明</cp:lastModifiedBy>
  <cp:revision>35</cp:revision>
  <dcterms:created xsi:type="dcterms:W3CDTF">2025-11-26T03:02:00Z</dcterms:created>
  <dcterms:modified xsi:type="dcterms:W3CDTF">2025-12-03T07:20:00Z</dcterms:modified>
</cp:coreProperties>
</file>