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C8D9EC" w14:textId="69099079" w:rsidR="00436DFA" w:rsidRDefault="00FB32B3" w:rsidP="008E4FD5">
      <w:pPr>
        <w:autoSpaceDE w:val="0"/>
        <w:autoSpaceDN w:val="0"/>
        <w:adjustRightInd w:val="0"/>
        <w:rPr>
          <w:rFonts w:ascii="RyuminPr6-Bold-90msp-RKSJ-V-Ide" w:eastAsia="RyuminPr6-Bold-90msp-RKSJ-V-Ide" w:cs="RyuminPr6-Bold-90msp-RKSJ-V-Ide"/>
          <w:kern w:val="0"/>
          <w:szCs w:val="21"/>
        </w:rPr>
      </w:pPr>
      <w:r w:rsidRPr="006976CE">
        <w:rPr>
          <w:rFonts w:ascii="RyuminPr6-Bold-90msp-RKSJ-V-Ide" w:eastAsia="RyuminPr6-Bold-90msp-RKSJ-V-Ide" w:cs="RyuminPr6-Bold-90msp-RKSJ-V-Ide" w:hint="eastAsia"/>
          <w:kern w:val="0"/>
          <w:szCs w:val="21"/>
        </w:rPr>
        <w:t>・タイトル</w:t>
      </w:r>
    </w:p>
    <w:p w14:paraId="5F2EC0EE" w14:textId="43E3ADE4" w:rsidR="00BB5ADC" w:rsidRDefault="00487B3E" w:rsidP="008E4FD5">
      <w:pPr>
        <w:autoSpaceDE w:val="0"/>
        <w:autoSpaceDN w:val="0"/>
        <w:adjustRightInd w:val="0"/>
        <w:rPr>
          <w:rFonts w:ascii="RyuminPr6-Bold-90msp-RKSJ-V-Ide" w:eastAsia="RyuminPr6-Bold-90msp-RKSJ-V-Ide" w:cs="RyuminPr6-Bold-90msp-RKSJ-V-Ide"/>
          <w:kern w:val="0"/>
          <w:szCs w:val="21"/>
        </w:rPr>
      </w:pPr>
      <w:r w:rsidRPr="00487B3E">
        <w:rPr>
          <w:rFonts w:ascii="RyuminPr6-Bold-90msp-RKSJ-V-Ide" w:eastAsia="RyuminPr6-Bold-90msp-RKSJ-V-Ide" w:cs="RyuminPr6-Bold-90msp-RKSJ-V-Ide" w:hint="eastAsia"/>
          <w:kern w:val="0"/>
          <w:szCs w:val="21"/>
        </w:rPr>
        <w:t>牛乳と一緒に食べるだけでいい…専門家が断言する｢運動疲れを消す｣コンビニで買える“最強の回復食”</w:t>
      </w:r>
    </w:p>
    <w:p w14:paraId="65157E39" w14:textId="7751B4F9" w:rsidR="00487B3E" w:rsidRDefault="00487B3E" w:rsidP="008E4FD5">
      <w:pPr>
        <w:autoSpaceDE w:val="0"/>
        <w:autoSpaceDN w:val="0"/>
        <w:adjustRightInd w:val="0"/>
        <w:rPr>
          <w:rFonts w:ascii="RyuminPr6-Bold-90msp-RKSJ-V-Ide" w:eastAsia="RyuminPr6-Bold-90msp-RKSJ-V-Ide" w:cs="RyuminPr6-Bold-90msp-RKSJ-V-Ide"/>
          <w:kern w:val="0"/>
          <w:szCs w:val="21"/>
        </w:rPr>
      </w:pPr>
      <w:r>
        <w:rPr>
          <w:rFonts w:ascii="RyuminPr6-Bold-90msp-RKSJ-V-Ide" w:eastAsia="RyuminPr6-Bold-90msp-RKSJ-V-Ide" w:cs="RyuminPr6-Bold-90msp-RKSJ-V-Ide" w:hint="eastAsia"/>
          <w:kern w:val="0"/>
          <w:szCs w:val="21"/>
        </w:rPr>
        <w:t>運動後の筋肉には糖質とタンパク質が不可欠</w:t>
      </w:r>
    </w:p>
    <w:p w14:paraId="0D601FB1" w14:textId="77777777" w:rsidR="00FB32B3" w:rsidRPr="006976CE" w:rsidRDefault="00FB32B3" w:rsidP="008E4FD5">
      <w:pPr>
        <w:autoSpaceDE w:val="0"/>
        <w:autoSpaceDN w:val="0"/>
        <w:adjustRightInd w:val="0"/>
        <w:rPr>
          <w:rFonts w:ascii="RyuminPr6-Bold-90msp-RKSJ-V-Ide" w:eastAsia="RyuminPr6-Bold-90msp-RKSJ-V-Ide" w:cs="RyuminPr6-Bold-90msp-RKSJ-V-Ide"/>
          <w:kern w:val="0"/>
          <w:szCs w:val="21"/>
        </w:rPr>
      </w:pPr>
    </w:p>
    <w:p w14:paraId="6302328D" w14:textId="4B1AD1D3" w:rsidR="00FB32B3" w:rsidRPr="006976CE" w:rsidRDefault="00FB32B3" w:rsidP="008E4FD5">
      <w:pPr>
        <w:autoSpaceDE w:val="0"/>
        <w:autoSpaceDN w:val="0"/>
        <w:adjustRightInd w:val="0"/>
        <w:rPr>
          <w:rFonts w:ascii="RyuminPr6-Bold-90msp-RKSJ-V-Ide" w:eastAsia="RyuminPr6-Bold-90msp-RKSJ-V-Ide" w:cs="RyuminPr6-Bold-90msp-RKSJ-V-Ide"/>
          <w:kern w:val="0"/>
          <w:szCs w:val="21"/>
        </w:rPr>
      </w:pPr>
      <w:r w:rsidRPr="006976CE">
        <w:rPr>
          <w:rFonts w:ascii="RyuminPr6-Bold-90msp-RKSJ-V-Ide" w:eastAsia="RyuminPr6-Bold-90msp-RKSJ-V-Ide" w:cs="RyuminPr6-Bold-90msp-RKSJ-V-Ide" w:hint="eastAsia"/>
          <w:kern w:val="0"/>
          <w:szCs w:val="21"/>
        </w:rPr>
        <w:t>・リード</w:t>
      </w:r>
    </w:p>
    <w:p w14:paraId="4EB95293" w14:textId="4A4B2351" w:rsidR="00872834" w:rsidRDefault="004F7859" w:rsidP="008E4FD5">
      <w:pPr>
        <w:autoSpaceDE w:val="0"/>
        <w:autoSpaceDN w:val="0"/>
        <w:adjustRightInd w:val="0"/>
        <w:rPr>
          <w:rFonts w:ascii="RyuminPr6-Bold-90msp-RKSJ-V-Ide" w:eastAsia="RyuminPr6-Bold-90msp-RKSJ-V-Ide" w:cs="RyuminPr6-Bold-90msp-RKSJ-V-Ide"/>
          <w:kern w:val="0"/>
          <w:szCs w:val="21"/>
        </w:rPr>
      </w:pPr>
      <w:r>
        <w:rPr>
          <w:rFonts w:ascii="RyuminPr6-Bold-90msp-RKSJ-V-Ide" w:eastAsia="RyuminPr6-Bold-90msp-RKSJ-V-Ide" w:cs="RyuminPr6-Bold-90msp-RKSJ-V-Ide" w:hint="eastAsia"/>
          <w:kern w:val="0"/>
          <w:szCs w:val="21"/>
        </w:rPr>
        <w:t>筋トレやスポーツをしたあとは、どんな食事を摂</w:t>
      </w:r>
      <w:r w:rsidR="00487B3E">
        <w:rPr>
          <w:rFonts w:ascii="RyuminPr6-Bold-90msp-RKSJ-V-Ide" w:eastAsia="RyuminPr6-Bold-90msp-RKSJ-V-Ide" w:cs="RyuminPr6-Bold-90msp-RKSJ-V-Ide" w:hint="eastAsia"/>
          <w:kern w:val="0"/>
          <w:szCs w:val="21"/>
        </w:rPr>
        <w:t>ればいいのか</w:t>
      </w:r>
      <w:r>
        <w:rPr>
          <w:rFonts w:ascii="RyuminPr6-Bold-90msp-RKSJ-V-Ide" w:eastAsia="RyuminPr6-Bold-90msp-RKSJ-V-Ide" w:cs="RyuminPr6-Bold-90msp-RKSJ-V-Ide" w:hint="eastAsia"/>
          <w:kern w:val="0"/>
          <w:szCs w:val="21"/>
        </w:rPr>
        <w:t>。</w:t>
      </w:r>
      <w:r w:rsidR="00872834" w:rsidRPr="00755000">
        <w:rPr>
          <w:rFonts w:ascii="RyuminPr6-Bold-90msp-RKSJ-V-Ide" w:eastAsia="RyuminPr6-Bold-90msp-RKSJ-V-Ide" w:cs="RyuminPr6-Bold-90msp-RKSJ-V-Ide" w:hint="eastAsia"/>
          <w:kern w:val="0"/>
          <w:szCs w:val="21"/>
        </w:rPr>
        <w:t>立命館大学スポーツ健康科学部</w:t>
      </w:r>
      <w:r w:rsidR="00872834">
        <w:rPr>
          <w:rFonts w:ascii="RyuminPr6-Bold-90msp-RKSJ-V-Ide" w:eastAsia="RyuminPr6-Bold-90msp-RKSJ-V-Ide" w:cs="RyuminPr6-Bold-90msp-RKSJ-V-Ide" w:hint="eastAsia"/>
          <w:kern w:val="0"/>
          <w:szCs w:val="21"/>
        </w:rPr>
        <w:t>の</w:t>
      </w:r>
      <w:r w:rsidR="00872834" w:rsidRPr="001A6ACF">
        <w:rPr>
          <w:rFonts w:ascii="RyuminPr6-Bold-90msp-RKSJ-V-Ide" w:eastAsia="RyuminPr6-Bold-90msp-RKSJ-V-Ide" w:cs="RyuminPr6-Bold-90msp-RKSJ-V-Ide" w:hint="eastAsia"/>
          <w:kern w:val="0"/>
          <w:szCs w:val="21"/>
        </w:rPr>
        <w:t>後藤一成</w:t>
      </w:r>
      <w:r w:rsidR="00872834" w:rsidRPr="00755000">
        <w:rPr>
          <w:rFonts w:ascii="RyuminPr6-Bold-90msp-RKSJ-V-Ide" w:eastAsia="RyuminPr6-Bold-90msp-RKSJ-V-Ide" w:cs="RyuminPr6-Bold-90msp-RKSJ-V-Ide" w:hint="eastAsia"/>
          <w:kern w:val="0"/>
          <w:szCs w:val="21"/>
        </w:rPr>
        <w:t>教授</w:t>
      </w:r>
      <w:r w:rsidR="00872834">
        <w:rPr>
          <w:rFonts w:ascii="RyuminPr6-Bold-90msp-RKSJ-V-Ide" w:eastAsia="RyuminPr6-Bold-90msp-RKSJ-V-Ide" w:cs="RyuminPr6-Bold-90msp-RKSJ-V-Ide" w:hint="eastAsia"/>
          <w:kern w:val="0"/>
          <w:szCs w:val="21"/>
        </w:rPr>
        <w:t>は「</w:t>
      </w:r>
      <w:r w:rsidR="00487B3E">
        <w:rPr>
          <w:rFonts w:ascii="RyuminPr6-Bold-90msp-RKSJ-V-Ide" w:eastAsia="RyuminPr6-Bold-90msp-RKSJ-V-Ide" w:cs="RyuminPr6-Bold-90msp-RKSJ-V-Ide" w:hint="eastAsia"/>
          <w:kern w:val="0"/>
          <w:szCs w:val="21"/>
        </w:rPr>
        <w:t>筋肉を回復させるために</w:t>
      </w:r>
      <w:r w:rsidR="00872834">
        <w:rPr>
          <w:rFonts w:ascii="RyuminPr6-Bold-90msp-RKSJ-V-Ide" w:eastAsia="RyuminPr6-Bold-90msp-RKSJ-V-Ide" w:cs="RyuminPr6-Bold-90msp-RKSJ-V-Ide" w:hint="eastAsia"/>
          <w:kern w:val="0"/>
          <w:szCs w:val="21"/>
        </w:rPr>
        <w:t>積極的に糖質とタンパク質を摂取したほうがいい。</w:t>
      </w:r>
      <w:r w:rsidR="00487B3E">
        <w:rPr>
          <w:rFonts w:ascii="RyuminPr6-Bold-90msp-RKSJ-V-Ide" w:eastAsia="RyuminPr6-Bold-90msp-RKSJ-V-Ide" w:cs="RyuminPr6-Bold-90msp-RKSJ-V-Ide" w:hint="eastAsia"/>
          <w:kern w:val="0"/>
          <w:szCs w:val="21"/>
        </w:rPr>
        <w:t>糖質は</w:t>
      </w:r>
      <w:r w:rsidR="00872834">
        <w:rPr>
          <w:rFonts w:ascii="RyuminPr6-Bold-90msp-RKSJ-V-Ide" w:eastAsia="RyuminPr6-Bold-90msp-RKSJ-V-Ide" w:cs="RyuminPr6-Bold-90msp-RKSJ-V-Ide" w:hint="eastAsia"/>
          <w:kern w:val="0"/>
          <w:szCs w:val="21"/>
        </w:rPr>
        <w:t>お菓子やジュースではなく</w:t>
      </w:r>
      <w:r w:rsidR="00A67768">
        <w:rPr>
          <w:rFonts w:ascii="RyuminPr6-Bold-90msp-RKSJ-V-Ide" w:eastAsia="RyuminPr6-Bold-90msp-RKSJ-V-Ide" w:cs="RyuminPr6-Bold-90msp-RKSJ-V-Ide" w:hint="eastAsia"/>
          <w:kern w:val="0"/>
          <w:szCs w:val="21"/>
        </w:rPr>
        <w:t>米や麺類などの炭水化物で補うのが効果的だ</w:t>
      </w:r>
      <w:r w:rsidR="00306100">
        <w:rPr>
          <w:rFonts w:ascii="RyuminPr6-Bold-90msp-RKSJ-V-Ide" w:eastAsia="RyuminPr6-Bold-90msp-RKSJ-V-Ide" w:cs="RyuminPr6-Bold-90msp-RKSJ-V-Ide" w:hint="eastAsia"/>
          <w:kern w:val="0"/>
          <w:szCs w:val="21"/>
        </w:rPr>
        <w:t>」という――。（第2回）</w:t>
      </w:r>
    </w:p>
    <w:p w14:paraId="16D1F2E9" w14:textId="77777777" w:rsidR="004F7859" w:rsidRPr="00306100" w:rsidRDefault="004F7859" w:rsidP="008E4FD5">
      <w:pPr>
        <w:autoSpaceDE w:val="0"/>
        <w:autoSpaceDN w:val="0"/>
        <w:adjustRightInd w:val="0"/>
        <w:rPr>
          <w:rFonts w:ascii="RyuminPr6-Bold-90msp-RKSJ-V-Ide" w:eastAsia="RyuminPr6-Bold-90msp-RKSJ-V-Ide" w:cs="RyuminPr6-Bold-90msp-RKSJ-V-Ide"/>
          <w:kern w:val="0"/>
          <w:szCs w:val="21"/>
        </w:rPr>
      </w:pPr>
    </w:p>
    <w:p w14:paraId="3D97D0D9" w14:textId="2853F3E3" w:rsidR="00436DFA" w:rsidRPr="006976CE" w:rsidRDefault="00A35EF2" w:rsidP="008E4FD5">
      <w:pPr>
        <w:autoSpaceDE w:val="0"/>
        <w:autoSpaceDN w:val="0"/>
        <w:adjustRightInd w:val="0"/>
        <w:rPr>
          <w:rFonts w:ascii="RyuminPr6-Bold-90msp-RKSJ-V-Ide" w:eastAsia="RyuminPr6-Bold-90msp-RKSJ-V-Ide" w:cs="RyuminPr6-Bold-90msp-RKSJ-V-Ide"/>
          <w:kern w:val="0"/>
          <w:szCs w:val="21"/>
        </w:rPr>
      </w:pPr>
      <w:r w:rsidRPr="006976CE">
        <w:rPr>
          <w:rFonts w:ascii="RyuminPr6-Bold-90msp-RKSJ-V-Ide" w:eastAsia="RyuminPr6-Bold-90msp-RKSJ-V-Ide" w:cs="RyuminPr6-Bold-90msp-RKSJ-V-Ide" w:hint="eastAsia"/>
          <w:kern w:val="0"/>
          <w:szCs w:val="21"/>
        </w:rPr>
        <w:t>※本稿は、後藤一成『最新のスポーツ科学で強くなる！』（ちくまプリマー新書）の一部を再編集したものです。</w:t>
      </w:r>
    </w:p>
    <w:p w14:paraId="597475D7" w14:textId="77777777" w:rsidR="00436DFA" w:rsidRPr="006976CE" w:rsidRDefault="00436DFA" w:rsidP="008E4FD5">
      <w:pPr>
        <w:autoSpaceDE w:val="0"/>
        <w:autoSpaceDN w:val="0"/>
        <w:adjustRightInd w:val="0"/>
        <w:rPr>
          <w:rFonts w:ascii="RyuminPr6-Bold-90msp-RKSJ-V-Ide" w:eastAsia="RyuminPr6-Bold-90msp-RKSJ-V-Ide" w:cs="RyuminPr6-Bold-90msp-RKSJ-V-Ide"/>
          <w:kern w:val="0"/>
          <w:szCs w:val="21"/>
        </w:rPr>
      </w:pPr>
    </w:p>
    <w:p w14:paraId="00C4CCAC" w14:textId="0C677870" w:rsidR="00533AAF" w:rsidRDefault="006976CE" w:rsidP="008E4FD5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  <w:r>
        <w:rPr>
          <w:rFonts w:ascii="RyuminPr6-Light-90msp-RKSJ-V-Id" w:eastAsia="RyuminPr6-Light-90msp-RKSJ-V-Id" w:cs="RyuminPr6-Light-90msp-RKSJ-V-Id" w:hint="eastAsia"/>
          <w:kern w:val="0"/>
          <w:szCs w:val="21"/>
        </w:rPr>
        <w:t>■</w:t>
      </w:r>
      <w:r w:rsidR="00944B9A">
        <w:rPr>
          <w:rFonts w:ascii="RyuminPr6-Light-90msp-RKSJ-V-Id" w:eastAsia="RyuminPr6-Light-90msp-RKSJ-V-Id" w:cs="RyuminPr6-Light-90msp-RKSJ-V-Id" w:hint="eastAsia"/>
          <w:kern w:val="0"/>
          <w:szCs w:val="21"/>
        </w:rPr>
        <w:t>激しい運動のあとはおにぎりを食べたほうが良い</w:t>
      </w:r>
    </w:p>
    <w:p w14:paraId="57B91344" w14:textId="77777777" w:rsidR="006976CE" w:rsidRPr="006976CE" w:rsidRDefault="006976CE" w:rsidP="008E4FD5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</w:p>
    <w:p w14:paraId="22051F84" w14:textId="34B0E16C" w:rsidR="008E4FD5" w:rsidRDefault="008E4FD5" w:rsidP="008E4FD5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長時間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の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運動（練習）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を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行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うと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、筋肉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のグリコーゲンが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大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きく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減少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します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。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また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、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ダッシュやジャンプなどの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動作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を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繰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り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返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す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中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で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、筋肉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には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微細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な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損傷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が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生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じます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。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そのため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、運動後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は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速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やかに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栄養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を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補給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し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、次回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の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運動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に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向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けて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準備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する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必要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があります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。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さて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、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この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際、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どのような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栄養素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を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摂取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すると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良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いでしょうか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？</w:t>
      </w:r>
    </w:p>
    <w:p w14:paraId="0F7E25B9" w14:textId="77777777" w:rsidR="006976CE" w:rsidRPr="006976CE" w:rsidRDefault="006976CE" w:rsidP="008E4FD5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</w:p>
    <w:p w14:paraId="1A8F7EDE" w14:textId="4FDCBF3E" w:rsidR="006976CE" w:rsidRDefault="008E4FD5" w:rsidP="008E4FD5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まず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、</w:t>
      </w:r>
      <w:r w:rsidRPr="006976CE">
        <w:rPr>
          <w:rFonts w:ascii="RyuminStd-Bold-KO-90msp-RKSJ-V-" w:eastAsia="RyuminStd-Bold-KO-90msp-RKSJ-V-" w:cs="RyuminStd-Bold-KO-90msp-RKSJ-V-" w:hint="eastAsia"/>
          <w:kern w:val="0"/>
          <w:szCs w:val="21"/>
        </w:rPr>
        <w:t>グリコーゲンを</w:t>
      </w:r>
      <w:r w:rsidRPr="006976CE">
        <w:rPr>
          <w:rFonts w:ascii="RyuminPr6-Bold-90msp-RKSJ-V-Ide" w:eastAsia="RyuminPr6-Bold-90msp-RKSJ-V-Ide" w:cs="RyuminPr6-Bold-90msp-RKSJ-V-Ide" w:hint="eastAsia"/>
          <w:kern w:val="0"/>
          <w:szCs w:val="21"/>
        </w:rPr>
        <w:t>回復</w:t>
      </w:r>
      <w:r w:rsidRPr="006976CE">
        <w:rPr>
          <w:rFonts w:ascii="RyuminStd-Bold-KO-90msp-RKSJ-V-" w:eastAsia="RyuminStd-Bold-KO-90msp-RKSJ-V-" w:cs="RyuminStd-Bold-KO-90msp-RKSJ-V-" w:hint="eastAsia"/>
          <w:kern w:val="0"/>
          <w:szCs w:val="21"/>
        </w:rPr>
        <w:t>させるためには</w:t>
      </w:r>
      <w:r w:rsidRPr="006976CE">
        <w:rPr>
          <w:rFonts w:ascii="RyuminPr6-Bold-90msp-RKSJ-V-Ide" w:eastAsia="RyuminPr6-Bold-90msp-RKSJ-V-Ide" w:cs="RyuminPr6-Bold-90msp-RKSJ-V-Ide" w:hint="eastAsia"/>
          <w:kern w:val="0"/>
          <w:szCs w:val="21"/>
        </w:rPr>
        <w:t>糖質（炭水化物）</w:t>
      </w:r>
      <w:r w:rsidR="0089619E">
        <w:rPr>
          <w:rFonts w:ascii="RyuminPr6-Light-90msp-RKSJ-V-Id" w:eastAsia="RyuminPr6-Light-90msp-RKSJ-V-Id" w:cs="RyuminPr6-Light-90msp-RKSJ-V-Id" w:hint="eastAsia"/>
          <w:kern w:val="0"/>
          <w:szCs w:val="21"/>
        </w:rPr>
        <w:t>（*1）</w:t>
      </w:r>
      <w:r w:rsidRPr="006976CE">
        <w:rPr>
          <w:rFonts w:ascii="RyuminPr6-Bold-90msp-RKSJ-V-Ide" w:eastAsia="RyuminPr6-Bold-90msp-RKSJ-V-Ide" w:cs="RyuminPr6-Bold-90msp-RKSJ-V-Ide" w:hint="eastAsia"/>
          <w:kern w:val="0"/>
          <w:szCs w:val="21"/>
        </w:rPr>
        <w:t>摂取</w:t>
      </w:r>
      <w:r w:rsidRPr="006976CE">
        <w:rPr>
          <w:rFonts w:ascii="RyuminStd-Bold-KO-90msp-RKSJ-V-" w:eastAsia="RyuminStd-Bold-KO-90msp-RKSJ-V-" w:cs="RyuminStd-Bold-KO-90msp-RKSJ-V-" w:hint="eastAsia"/>
          <w:kern w:val="0"/>
          <w:szCs w:val="21"/>
        </w:rPr>
        <w:t>が</w:t>
      </w:r>
      <w:r w:rsidRPr="006976CE">
        <w:rPr>
          <w:rFonts w:ascii="RyuminPr6-Bold-90msp-RKSJ-V-Ide" w:eastAsia="RyuminPr6-Bold-90msp-RKSJ-V-Ide" w:cs="RyuminPr6-Bold-90msp-RKSJ-V-Ide" w:hint="eastAsia"/>
          <w:kern w:val="0"/>
          <w:szCs w:val="21"/>
        </w:rPr>
        <w:t>必要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です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。「糖質＝砂糖」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とイメージされる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方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もいるでしょうが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、糖質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には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幾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つかの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種類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があります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。</w:t>
      </w:r>
    </w:p>
    <w:p w14:paraId="1C108E9B" w14:textId="77777777" w:rsidR="006976CE" w:rsidRDefault="006976CE" w:rsidP="008E4FD5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</w:p>
    <w:p w14:paraId="68D19906" w14:textId="77777777" w:rsidR="00944B9A" w:rsidRDefault="008E4FD5" w:rsidP="008E4FD5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砂糖（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ショ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糖）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は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二糖類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と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分類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されますが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、運動後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に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積極的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に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摂取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していただきたいのは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多糖類（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デンプンなど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）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です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。具体的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には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、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お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米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や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消化吸収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に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優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れたエネルギーゼリー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（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マルトデキストリン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）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などです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。</w:t>
      </w:r>
    </w:p>
    <w:p w14:paraId="2C03E7A0" w14:textId="77777777" w:rsidR="00944B9A" w:rsidRDefault="00944B9A" w:rsidP="008E4FD5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</w:p>
    <w:p w14:paraId="22051F85" w14:textId="4BE85B50" w:rsidR="004578CB" w:rsidRDefault="008E4FD5" w:rsidP="008E4FD5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練習後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に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「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おにぎり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」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を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食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べることを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推奨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される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指導者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もいますが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、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グリコーゲンを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回復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させる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上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で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効果的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です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。夕方以降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に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、部活帰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りと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思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われる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高校生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がお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菓子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を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食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べている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姿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を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目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にすることもありますが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、空腹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を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満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たすための</w:t>
      </w:r>
      <w:r w:rsidRPr="006976CE">
        <w:rPr>
          <w:rFonts w:ascii="RyuminStd-Bold-KO-90msp-RKSJ-V-" w:eastAsia="RyuminStd-Bold-KO-90msp-RKSJ-V-" w:cs="RyuminStd-Bold-KO-90msp-RKSJ-V-" w:hint="eastAsia"/>
          <w:kern w:val="0"/>
          <w:szCs w:val="21"/>
        </w:rPr>
        <w:t>お</w:t>
      </w:r>
      <w:r w:rsidRPr="006976CE">
        <w:rPr>
          <w:rFonts w:ascii="RyuminPr6-Bold-90msp-RKSJ-V-Ide" w:eastAsia="RyuminPr6-Bold-90msp-RKSJ-V-Ide" w:cs="RyuminPr6-Bold-90msp-RKSJ-V-Ide" w:hint="eastAsia"/>
          <w:kern w:val="0"/>
          <w:szCs w:val="21"/>
        </w:rPr>
        <w:t>菓子</w:t>
      </w:r>
      <w:r w:rsidRPr="006976CE">
        <w:rPr>
          <w:rFonts w:ascii="RyuminStd-Bold-KO-90msp-RKSJ-V-" w:eastAsia="RyuminStd-Bold-KO-90msp-RKSJ-V-" w:cs="RyuminStd-Bold-KO-90msp-RKSJ-V-" w:hint="eastAsia"/>
          <w:kern w:val="0"/>
          <w:szCs w:val="21"/>
        </w:rPr>
        <w:t>ではなく</w:t>
      </w:r>
      <w:r w:rsidRPr="006976CE">
        <w:rPr>
          <w:rFonts w:ascii="RyuminPr6-Bold-90msp-RKSJ-V-Ide" w:eastAsia="RyuminPr6-Bold-90msp-RKSJ-V-Ide" w:cs="RyuminPr6-Bold-90msp-RKSJ-V-Ide" w:hint="eastAsia"/>
          <w:kern w:val="0"/>
          <w:szCs w:val="21"/>
        </w:rPr>
        <w:t>、「</w:t>
      </w:r>
      <w:r w:rsidRPr="006976CE">
        <w:rPr>
          <w:rFonts w:ascii="RyuminStd-Bold-KO-90msp-RKSJ-V-" w:eastAsia="RyuminStd-Bold-KO-90msp-RKSJ-V-" w:cs="RyuminStd-Bold-KO-90msp-RKSJ-V-" w:hint="eastAsia"/>
          <w:kern w:val="0"/>
          <w:szCs w:val="21"/>
        </w:rPr>
        <w:t>おにぎり</w:t>
      </w:r>
      <w:r w:rsidRPr="006976CE">
        <w:rPr>
          <w:rFonts w:ascii="RyuminPr6-Bold-90msp-RKSJ-V-Ide" w:eastAsia="RyuminPr6-Bold-90msp-RKSJ-V-Ide" w:cs="RyuminPr6-Bold-90msp-RKSJ-V-Ide" w:hint="eastAsia"/>
          <w:kern w:val="0"/>
          <w:szCs w:val="21"/>
        </w:rPr>
        <w:t>」</w:t>
      </w:r>
      <w:r w:rsidRPr="006976CE">
        <w:rPr>
          <w:rFonts w:ascii="RyuminStd-Bold-KO-90msp-RKSJ-V-" w:eastAsia="RyuminStd-Bold-KO-90msp-RKSJ-V-" w:cs="RyuminStd-Bold-KO-90msp-RKSJ-V-" w:hint="eastAsia"/>
          <w:kern w:val="0"/>
          <w:szCs w:val="21"/>
        </w:rPr>
        <w:t>や</w:t>
      </w:r>
      <w:r w:rsidRPr="006976CE">
        <w:rPr>
          <w:rFonts w:ascii="RyuminPr6-Bold-90msp-RKSJ-V-Ide" w:eastAsia="RyuminPr6-Bold-90msp-RKSJ-V-Ide" w:cs="RyuminPr6-Bold-90msp-RKSJ-V-Ide" w:hint="eastAsia"/>
          <w:kern w:val="0"/>
          <w:szCs w:val="21"/>
        </w:rPr>
        <w:t>「</w:t>
      </w:r>
      <w:r w:rsidRPr="006976CE">
        <w:rPr>
          <w:rFonts w:ascii="RyuminStd-Bold-KO-90msp-RKSJ-V-" w:eastAsia="RyuminStd-Bold-KO-90msp-RKSJ-V-" w:cs="RyuminStd-Bold-KO-90msp-RKSJ-V-" w:hint="eastAsia"/>
          <w:kern w:val="0"/>
          <w:szCs w:val="21"/>
        </w:rPr>
        <w:t>エネルギーゼリー</w:t>
      </w:r>
      <w:r w:rsidRPr="006976CE">
        <w:rPr>
          <w:rFonts w:ascii="RyuminPr6-Bold-90msp-RKSJ-V-Ide" w:eastAsia="RyuminPr6-Bold-90msp-RKSJ-V-Ide" w:cs="RyuminPr6-Bold-90msp-RKSJ-V-Ide" w:hint="eastAsia"/>
          <w:kern w:val="0"/>
          <w:szCs w:val="21"/>
        </w:rPr>
        <w:t>」</w:t>
      </w:r>
      <w:r w:rsidRPr="006976CE">
        <w:rPr>
          <w:rFonts w:ascii="RyuminStd-Bold-KO-90msp-RKSJ-V-" w:eastAsia="RyuminStd-Bold-KO-90msp-RKSJ-V-" w:cs="RyuminStd-Bold-KO-90msp-RKSJ-V-" w:hint="eastAsia"/>
          <w:kern w:val="0"/>
          <w:szCs w:val="21"/>
        </w:rPr>
        <w:t>を</w:t>
      </w:r>
      <w:r w:rsidRPr="006976CE">
        <w:rPr>
          <w:rFonts w:ascii="RyuminPr6-Bold-90msp-RKSJ-V-Ide" w:eastAsia="RyuminPr6-Bold-90msp-RKSJ-V-Ide" w:cs="RyuminPr6-Bold-90msp-RKSJ-V-Ide" w:hint="eastAsia"/>
          <w:kern w:val="0"/>
          <w:szCs w:val="21"/>
        </w:rPr>
        <w:t>選</w:t>
      </w:r>
      <w:r w:rsidRPr="006976CE">
        <w:rPr>
          <w:rFonts w:ascii="RyuminStd-Bold-KO-90msp-RKSJ-V-" w:eastAsia="RyuminStd-Bold-KO-90msp-RKSJ-V-" w:cs="RyuminStd-Bold-KO-90msp-RKSJ-V-" w:hint="eastAsia"/>
          <w:kern w:val="0"/>
          <w:szCs w:val="21"/>
        </w:rPr>
        <w:t>ぶべき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です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。</w:t>
      </w:r>
    </w:p>
    <w:p w14:paraId="2292216F" w14:textId="77777777" w:rsidR="00415D14" w:rsidRDefault="00415D14" w:rsidP="008E4FD5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</w:p>
    <w:p w14:paraId="4AA5E247" w14:textId="58D33DC1" w:rsidR="00912D51" w:rsidRDefault="00912D51" w:rsidP="008E4FD5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 w:hint="eastAsia"/>
          <w:kern w:val="0"/>
          <w:szCs w:val="21"/>
        </w:rPr>
      </w:pPr>
      <w:r>
        <w:rPr>
          <w:rFonts w:ascii="RyuminPr6-Light-90msp-RKSJ-V-Id" w:eastAsia="RyuminPr6-Light-90msp-RKSJ-V-Id" w:cs="RyuminPr6-Light-90msp-RKSJ-V-Id" w:hint="eastAsia"/>
          <w:kern w:val="0"/>
          <w:szCs w:val="21"/>
        </w:rPr>
        <w:t>（注）</w:t>
      </w:r>
    </w:p>
    <w:p w14:paraId="7A8F45D6" w14:textId="0FFE5969" w:rsidR="00415D14" w:rsidRDefault="0089619E" w:rsidP="008E4FD5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 w:hint="eastAsia"/>
          <w:kern w:val="0"/>
          <w:szCs w:val="21"/>
        </w:rPr>
      </w:pPr>
      <w:r>
        <w:rPr>
          <w:rFonts w:ascii="RyuminPr6-Light-90msp-RKSJ-V-Id" w:eastAsia="RyuminPr6-Light-90msp-RKSJ-V-Id" w:cs="RyuminPr6-Light-90msp-RKSJ-V-Id" w:hint="eastAsia"/>
          <w:kern w:val="0"/>
          <w:szCs w:val="21"/>
        </w:rPr>
        <w:t>（*1）</w:t>
      </w:r>
      <w:r w:rsidRPr="0089619E">
        <w:rPr>
          <w:rFonts w:ascii="RyuminPr6-Light-90msp-RKSJ-V-Id" w:eastAsia="RyuminPr6-Light-90msp-RKSJ-V-Id" w:cs="RyuminPr6-Light-90msp-RKSJ-V-Id" w:hint="eastAsia"/>
          <w:kern w:val="0"/>
          <w:szCs w:val="21"/>
        </w:rPr>
        <w:t>炭水化物は、消化されエネルギー源となる「糖質」と消化されない「食物繊維」に分類されます。運動をする時に重要となるのは糖質ですので、この本で用いる「炭水化物」</w:t>
      </w:r>
      <w:r w:rsidRPr="0089619E">
        <w:rPr>
          <w:rFonts w:ascii="RyuminPr6-Light-90msp-RKSJ-V-Id" w:eastAsia="RyuminPr6-Light-90msp-RKSJ-V-Id" w:cs="RyuminPr6-Light-90msp-RKSJ-V-Id" w:hint="eastAsia"/>
          <w:kern w:val="0"/>
          <w:szCs w:val="21"/>
        </w:rPr>
        <w:lastRenderedPageBreak/>
        <w:t>という言葉は「糖質」を指しています。</w:t>
      </w:r>
    </w:p>
    <w:p w14:paraId="732F49A8" w14:textId="77777777" w:rsidR="006976CE" w:rsidRDefault="006976CE" w:rsidP="008E4FD5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</w:p>
    <w:p w14:paraId="243AF99C" w14:textId="34F920A4" w:rsidR="006976CE" w:rsidRDefault="006976CE" w:rsidP="008E4FD5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  <w:r>
        <w:rPr>
          <w:rFonts w:ascii="RyuminPr6-Light-90msp-RKSJ-V-Id" w:eastAsia="RyuminPr6-Light-90msp-RKSJ-V-Id" w:cs="RyuminPr6-Light-90msp-RKSJ-V-Id" w:hint="eastAsia"/>
          <w:kern w:val="0"/>
          <w:szCs w:val="21"/>
        </w:rPr>
        <w:t>（２ページ目）</w:t>
      </w:r>
    </w:p>
    <w:p w14:paraId="72A1B9CD" w14:textId="6FA5D870" w:rsidR="006976CE" w:rsidRDefault="006976CE" w:rsidP="008E4FD5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  <w:r>
        <w:rPr>
          <w:rFonts w:ascii="RyuminPr6-Light-90msp-RKSJ-V-Id" w:eastAsia="RyuminPr6-Light-90msp-RKSJ-V-Id" w:cs="RyuminPr6-Light-90msp-RKSJ-V-Id" w:hint="eastAsia"/>
          <w:kern w:val="0"/>
          <w:szCs w:val="21"/>
        </w:rPr>
        <w:t>■</w:t>
      </w:r>
      <w:r w:rsidR="008E0AC5">
        <w:rPr>
          <w:rFonts w:ascii="RyuminPr6-Light-90msp-RKSJ-V-Id" w:eastAsia="RyuminPr6-Light-90msp-RKSJ-V-Id" w:cs="RyuminPr6-Light-90msp-RKSJ-V-Id" w:hint="eastAsia"/>
          <w:kern w:val="0"/>
          <w:szCs w:val="21"/>
        </w:rPr>
        <w:t>運動した直後に糖質を補給すべき</w:t>
      </w:r>
    </w:p>
    <w:p w14:paraId="04D612AC" w14:textId="77777777" w:rsidR="006976CE" w:rsidRPr="006976CE" w:rsidRDefault="006976CE" w:rsidP="008E4FD5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</w:p>
    <w:p w14:paraId="7D096C4F" w14:textId="3BADFF6F" w:rsidR="00944B9A" w:rsidRDefault="008E4FD5" w:rsidP="00944B9A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もう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一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つのポイントは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、糖質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を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摂取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するタイミングです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。運動後速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やかに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糖質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を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摂取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すると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、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グリコーゲンの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回復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が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早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くなります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。図</w:t>
      </w:r>
      <w:r w:rsidRPr="006976CE">
        <w:rPr>
          <w:rFonts w:ascii="RyuminPr6-Light-90msp-RKSJ-V-Id" w:eastAsia="RyuminPr6-Light-90msp-RKSJ-V-Id" w:cs="RyuminPr6-Light-90msp-RKSJ-V-Id"/>
          <w:kern w:val="0"/>
          <w:szCs w:val="21"/>
        </w:rPr>
        <w:t>1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は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、長時間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の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運動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によって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筋肉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のグリコーゲンが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枯渇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した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直後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に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糖質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の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含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まれた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飲料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を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摂取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した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場合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と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、同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じ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飲料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を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運動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の</w:t>
      </w:r>
      <w:r w:rsidRPr="006976CE">
        <w:rPr>
          <w:rFonts w:ascii="RyuminPr6-Light-90msp-RKSJ-V-Id" w:eastAsia="RyuminPr6-Light-90msp-RKSJ-V-Id" w:cs="RyuminPr6-Light-90msp-RKSJ-V-Id"/>
          <w:kern w:val="0"/>
          <w:szCs w:val="21"/>
        </w:rPr>
        <w:t>2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時間後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に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摂取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した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場合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のグリコーゲンの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回復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の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違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いを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示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したグラフです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。</w:t>
      </w:r>
    </w:p>
    <w:p w14:paraId="54EA9E64" w14:textId="77777777" w:rsidR="00944B9A" w:rsidRDefault="00944B9A" w:rsidP="00944B9A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</w:p>
    <w:p w14:paraId="1844F238" w14:textId="29C9D7AD" w:rsidR="00C33C8B" w:rsidRDefault="00C33C8B" w:rsidP="00944B9A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  <w:r w:rsidRPr="00C33C8B">
        <w:rPr>
          <w:rFonts w:ascii="RyuminPr6-Light-90msp-RKSJ-V-Id" w:eastAsia="RyuminPr6-Light-90msp-RKSJ-V-Id" w:cs="RyuminPr6-Light-90msp-RKSJ-V-Id"/>
          <w:noProof/>
          <w:kern w:val="0"/>
          <w:szCs w:val="21"/>
        </w:rPr>
        <w:drawing>
          <wp:inline distT="0" distB="0" distL="0" distR="0" wp14:anchorId="3F63D5B3" wp14:editId="740A034C">
            <wp:extent cx="2581635" cy="2876951"/>
            <wp:effectExtent l="0" t="0" r="9525" b="0"/>
            <wp:docPr id="251286424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2864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54141" w14:textId="29E7B3DB" w:rsidR="00C33C8B" w:rsidRPr="00C33C8B" w:rsidRDefault="00C33C8B" w:rsidP="00C33C8B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  <w:r w:rsidRPr="00C33C8B">
        <w:rPr>
          <w:rFonts w:ascii="RyuminPr6-Light-90msp-RKSJ-V-Id" w:eastAsia="RyuminPr6-Light-90msp-RKSJ-V-Id" w:cs="RyuminPr6-Light-90msp-RKSJ-V-Id" w:hint="eastAsia"/>
          <w:kern w:val="0"/>
          <w:szCs w:val="21"/>
        </w:rPr>
        <w:t>（クレジット：出所＝『最新のスポーツ科学で強くなる！』）p.</w:t>
      </w:r>
      <w:r>
        <w:rPr>
          <w:rFonts w:ascii="RyuminPr6-Light-90msp-RKSJ-V-Id" w:eastAsia="RyuminPr6-Light-90msp-RKSJ-V-Id" w:cs="RyuminPr6-Light-90msp-RKSJ-V-Id" w:hint="eastAsia"/>
          <w:kern w:val="0"/>
          <w:szCs w:val="21"/>
        </w:rPr>
        <w:t>135</w:t>
      </w:r>
    </w:p>
    <w:p w14:paraId="4FD003AB" w14:textId="26C6EDD0" w:rsidR="00C33C8B" w:rsidRDefault="00C33C8B" w:rsidP="00C33C8B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  <w:r w:rsidRPr="00C33C8B">
        <w:rPr>
          <w:rFonts w:ascii="RyuminPr6-Light-90msp-RKSJ-V-Id" w:eastAsia="RyuminPr6-Light-90msp-RKSJ-V-Id" w:cs="RyuminPr6-Light-90msp-RKSJ-V-Id" w:hint="eastAsia"/>
          <w:kern w:val="0"/>
          <w:szCs w:val="21"/>
        </w:rPr>
        <w:t>（キャプション：</w:t>
      </w:r>
      <w:r>
        <w:rPr>
          <w:rFonts w:ascii="RyuminPr6-Light-90msp-RKSJ-V-Id" w:eastAsia="RyuminPr6-Light-90msp-RKSJ-V-Id" w:cs="RyuminPr6-Light-90msp-RKSJ-V-Id" w:hint="eastAsia"/>
          <w:kern w:val="0"/>
          <w:szCs w:val="21"/>
        </w:rPr>
        <w:t>運動後に糖質摂取のタイミングが筋肉のグリコーゲン回復に及ぼす影響</w:t>
      </w:r>
      <w:r w:rsidRPr="00C33C8B">
        <w:rPr>
          <w:rFonts w:ascii="RyuminPr6-Light-90msp-RKSJ-V-Id" w:eastAsia="RyuminPr6-Light-90msp-RKSJ-V-Id" w:cs="RyuminPr6-Light-90msp-RKSJ-V-Id" w:hint="eastAsia"/>
          <w:kern w:val="0"/>
          <w:szCs w:val="21"/>
        </w:rPr>
        <w:t>）</w:t>
      </w:r>
    </w:p>
    <w:p w14:paraId="5EB86249" w14:textId="77777777" w:rsidR="00944B9A" w:rsidRDefault="00944B9A" w:rsidP="00944B9A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</w:p>
    <w:p w14:paraId="2A27C925" w14:textId="77777777" w:rsidR="00423F05" w:rsidRDefault="008E4FD5" w:rsidP="00944B9A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運動直後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に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糖質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を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摂取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した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場合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には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、運動後最初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の</w:t>
      </w:r>
      <w:r w:rsidRPr="006976CE">
        <w:rPr>
          <w:rFonts w:ascii="RyuminPr6-Light-90msp-RKSJ-V-Id" w:eastAsia="RyuminPr6-Light-90msp-RKSJ-V-Id" w:cs="RyuminPr6-Light-90msp-RKSJ-V-Id"/>
          <w:kern w:val="0"/>
          <w:szCs w:val="21"/>
        </w:rPr>
        <w:t>2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時間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でグリコーゲンが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急激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に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回復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していることがわかります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。一方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で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、運動</w:t>
      </w:r>
      <w:r w:rsidRPr="006976CE">
        <w:rPr>
          <w:rFonts w:ascii="RyuminPr6-Light-90msp-RKSJ-V-Id" w:eastAsia="RyuminPr6-Light-90msp-RKSJ-V-Id" w:cs="RyuminPr6-Light-90msp-RKSJ-V-Id"/>
          <w:kern w:val="0"/>
          <w:szCs w:val="21"/>
        </w:rPr>
        <w:t>2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時間後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に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糖質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を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摂取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した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場合、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その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後（運動</w:t>
      </w:r>
      <w:r w:rsidRPr="006976CE">
        <w:rPr>
          <w:rFonts w:ascii="RyuminPr6-Light-90msp-RKSJ-V-Id" w:eastAsia="RyuminPr6-Light-90msp-RKSJ-V-Id" w:cs="RyuminPr6-Light-90msp-RKSJ-V-Id"/>
          <w:kern w:val="0"/>
          <w:szCs w:val="21"/>
        </w:rPr>
        <w:t>2</w:t>
      </w:r>
      <w:r w:rsidRPr="006976CE">
        <w:rPr>
          <w:rFonts w:hAnsi="ＭＳ 明朝" w:cs="ＭＳ 明朝" w:hint="eastAsia"/>
          <w:kern w:val="0"/>
          <w:szCs w:val="21"/>
        </w:rPr>
        <w:t>〜</w:t>
      </w:r>
      <w:r w:rsidRPr="006976CE">
        <w:rPr>
          <w:rFonts w:ascii="RyuminPr6-Light-90msp-RKSJ-V-Id" w:eastAsia="RyuminPr6-Light-90msp-RKSJ-V-Id" w:cs="RyuminPr6-Light-90msp-RKSJ-V-Id"/>
          <w:kern w:val="0"/>
          <w:szCs w:val="21"/>
        </w:rPr>
        <w:t>4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時間後）、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グリコーゲンの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回復速度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が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最大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になることはありません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。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このことからも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、「運動後速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やかに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糖質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を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摂取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する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」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ことの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重要性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を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理解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できます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。</w:t>
      </w:r>
    </w:p>
    <w:p w14:paraId="17866A73" w14:textId="77777777" w:rsidR="00423F05" w:rsidRDefault="00423F05" w:rsidP="00944B9A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</w:p>
    <w:p w14:paraId="22051F86" w14:textId="535C506E" w:rsidR="008E4FD5" w:rsidRDefault="008E4FD5" w:rsidP="00944B9A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一方、練習後速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やかに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栄養満点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の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食事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をとることは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難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しいでしょうから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、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おにぎり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、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バナナ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、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エネルギーゼリーなどを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準備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しておくと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良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いでしょう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。</w:t>
      </w:r>
    </w:p>
    <w:p w14:paraId="3183790E" w14:textId="77777777" w:rsidR="00423F05" w:rsidRDefault="00423F05" w:rsidP="00944B9A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</w:p>
    <w:p w14:paraId="5B170EF0" w14:textId="68C9DA48" w:rsidR="00423F05" w:rsidRPr="006976CE" w:rsidRDefault="00423F05" w:rsidP="00944B9A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  <w:r>
        <w:rPr>
          <w:rFonts w:ascii="RyuminPr6-Light-90msp-RKSJ-V-Id" w:eastAsia="RyuminPr6-Light-90msp-RKSJ-V-Id" w:cs="RyuminPr6-Light-90msp-RKSJ-V-Id" w:hint="eastAsia"/>
          <w:kern w:val="0"/>
          <w:szCs w:val="21"/>
        </w:rPr>
        <w:t>■</w:t>
      </w:r>
      <w:r w:rsidR="00BB0ADA">
        <w:rPr>
          <w:rFonts w:ascii="RyuminPr6-Light-90msp-RKSJ-V-Id" w:eastAsia="RyuminPr6-Light-90msp-RKSJ-V-Id" w:cs="RyuminPr6-Light-90msp-RKSJ-V-Id" w:hint="eastAsia"/>
          <w:kern w:val="0"/>
          <w:szCs w:val="21"/>
        </w:rPr>
        <w:t>カロリーは同じでも、</w:t>
      </w:r>
      <w:r w:rsidR="00E8760C">
        <w:rPr>
          <w:rFonts w:ascii="RyuminPr6-Light-90msp-RKSJ-V-Id" w:eastAsia="RyuminPr6-Light-90msp-RKSJ-V-Id" w:cs="RyuminPr6-Light-90msp-RKSJ-V-Id" w:hint="eastAsia"/>
          <w:kern w:val="0"/>
          <w:szCs w:val="21"/>
        </w:rPr>
        <w:t>栄養素によって効果が違う</w:t>
      </w:r>
    </w:p>
    <w:p w14:paraId="22051F87" w14:textId="77777777" w:rsidR="008E4FD5" w:rsidRPr="006976CE" w:rsidRDefault="008E4FD5" w:rsidP="008E4FD5">
      <w:pPr>
        <w:autoSpaceDE w:val="0"/>
        <w:autoSpaceDN w:val="0"/>
        <w:adjustRightInd w:val="0"/>
        <w:ind w:firstLineChars="100" w:firstLine="210"/>
        <w:rPr>
          <w:rFonts w:ascii="RyuminPr6-Light-90msp-RKSJ-V-Id" w:eastAsia="RyuminPr6-Light-90msp-RKSJ-V-Id" w:cs="RyuminPr6-Light-90msp-RKSJ-V-Id"/>
          <w:kern w:val="0"/>
          <w:szCs w:val="21"/>
        </w:rPr>
      </w:pPr>
    </w:p>
    <w:p w14:paraId="0DDD1131" w14:textId="77777777" w:rsidR="008E0AC5" w:rsidRDefault="008E4FD5" w:rsidP="008E4FD5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lastRenderedPageBreak/>
        <w:t>タンパク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質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というと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、私達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は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「筋肉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づくり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」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をイメージします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。身体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を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大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きくしたいスポーツ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選手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が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、筋力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トレーニングを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行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った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後、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プロテインパウダーでタンパク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質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を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摂取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する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、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これが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一般的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なイメージではないでしょうか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 xml:space="preserve">？　</w:t>
      </w:r>
    </w:p>
    <w:p w14:paraId="312F5854" w14:textId="77777777" w:rsidR="008E0AC5" w:rsidRDefault="008E0AC5" w:rsidP="008E4FD5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</w:p>
    <w:p w14:paraId="203C8FCA" w14:textId="77777777" w:rsidR="003E4B63" w:rsidRDefault="008E4FD5" w:rsidP="008E4FD5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一方、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スタミナが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必要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な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陸上競技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の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長距離選手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が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練習後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にプロテインパウダーを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摂取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する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光景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はあまり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目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にしません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。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この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点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に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関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して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、重要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な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研究結果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を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紹介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します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。</w:t>
      </w:r>
    </w:p>
    <w:p w14:paraId="1425E127" w14:textId="77777777" w:rsidR="003E4B63" w:rsidRDefault="003E4B63" w:rsidP="008E4FD5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</w:p>
    <w:p w14:paraId="7B5D9623" w14:textId="77777777" w:rsidR="003E4B63" w:rsidRDefault="008E4FD5" w:rsidP="008E4FD5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図</w:t>
      </w:r>
      <w:r w:rsidRPr="006976CE">
        <w:rPr>
          <w:rFonts w:ascii="RyuminPr6-Light-90msp-RKSJ-V-Id" w:eastAsia="RyuminPr6-Light-90msp-RKSJ-V-Id" w:cs="RyuminPr6-Light-90msp-RKSJ-V-Id"/>
          <w:kern w:val="0"/>
          <w:szCs w:val="21"/>
        </w:rPr>
        <w:t>2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は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、長時間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の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運動後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に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、「糖質</w:t>
      </w:r>
      <w:r w:rsidRPr="006976CE">
        <w:rPr>
          <w:rFonts w:ascii="RyuminPr6-Light-90msp-RKSJ-V-Id" w:eastAsia="RyuminPr6-Light-90msp-RKSJ-V-Id" w:cs="RyuminPr6-Light-90msp-RKSJ-V-Id"/>
          <w:kern w:val="0"/>
          <w:szCs w:val="21"/>
        </w:rPr>
        <w:t>80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ｇ</w:t>
      </w:r>
      <w:r w:rsidRPr="006976CE">
        <w:rPr>
          <w:rFonts w:ascii="RyuminPr6-Light-90msp-RKSJ-V-Id" w:eastAsia="RyuminPr6-Light-90msp-RKSJ-V-Id" w:cs="RyuminPr6-Light-90msp-RKSJ-V-Id"/>
          <w:kern w:val="0"/>
          <w:szCs w:val="21"/>
        </w:rPr>
        <w:t xml:space="preserve"> 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を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摂取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した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場合」「糖質</w:t>
      </w:r>
      <w:r w:rsidRPr="006976CE">
        <w:rPr>
          <w:rFonts w:ascii="RyuminPr6-Light-90msp-RKSJ-V-Id" w:eastAsia="RyuminPr6-Light-90msp-RKSJ-V-Id" w:cs="RyuminPr6-Light-90msp-RKSJ-V-Id"/>
          <w:kern w:val="0"/>
          <w:szCs w:val="21"/>
        </w:rPr>
        <w:t>108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ｇ</w:t>
      </w:r>
      <w:r w:rsidRPr="006976CE">
        <w:rPr>
          <w:rFonts w:ascii="RyuminPr6-Light-90msp-RKSJ-V-Id" w:eastAsia="RyuminPr6-Light-90msp-RKSJ-V-Id" w:cs="RyuminPr6-Light-90msp-RKSJ-V-Id"/>
          <w:kern w:val="0"/>
          <w:szCs w:val="21"/>
        </w:rPr>
        <w:t xml:space="preserve"> 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を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摂取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した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場合」「糖質</w:t>
      </w:r>
      <w:r w:rsidRPr="006976CE">
        <w:rPr>
          <w:rFonts w:ascii="RyuminPr6-Light-90msp-RKSJ-V-Id" w:eastAsia="RyuminPr6-Light-90msp-RKSJ-V-Id" w:cs="RyuminPr6-Light-90msp-RKSJ-V-Id"/>
          <w:kern w:val="0"/>
          <w:szCs w:val="21"/>
        </w:rPr>
        <w:t>80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ｇ＋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タンパク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質</w:t>
      </w:r>
      <w:r w:rsidRPr="006976CE">
        <w:rPr>
          <w:rFonts w:ascii="RyuminPr6-Light-90msp-RKSJ-V-Id" w:eastAsia="RyuminPr6-Light-90msp-RKSJ-V-Id" w:cs="RyuminPr6-Light-90msp-RKSJ-V-Id"/>
          <w:kern w:val="0"/>
          <w:szCs w:val="21"/>
        </w:rPr>
        <w:t>24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ｇ</w:t>
      </w:r>
      <w:r w:rsidRPr="006976CE">
        <w:rPr>
          <w:rFonts w:ascii="RyuminPr6-Light-90msp-RKSJ-V-Id" w:eastAsia="RyuminPr6-Light-90msp-RKSJ-V-Id" w:cs="RyuminPr6-Light-90msp-RKSJ-V-Id"/>
          <w:kern w:val="0"/>
          <w:szCs w:val="21"/>
        </w:rPr>
        <w:t xml:space="preserve"> 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を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摂取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した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場合」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でのグリコーゲンの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回復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の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様子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を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示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したグラフです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。</w:t>
      </w:r>
    </w:p>
    <w:p w14:paraId="04AD7027" w14:textId="77777777" w:rsidR="003E4B63" w:rsidRDefault="003E4B63" w:rsidP="008E4FD5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</w:p>
    <w:p w14:paraId="7A4F8FE0" w14:textId="39CB3C06" w:rsidR="003E4B63" w:rsidRDefault="003E4B63" w:rsidP="008E4FD5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  <w:r w:rsidRPr="003E4B63">
        <w:rPr>
          <w:rFonts w:ascii="RyuminPr6-Light-90msp-RKSJ-V-Id" w:eastAsia="RyuminPr6-Light-90msp-RKSJ-V-Id" w:cs="RyuminPr6-Light-90msp-RKSJ-V-Id"/>
          <w:noProof/>
          <w:kern w:val="0"/>
          <w:szCs w:val="21"/>
        </w:rPr>
        <w:drawing>
          <wp:inline distT="0" distB="0" distL="0" distR="0" wp14:anchorId="44CA7E88" wp14:editId="276504C5">
            <wp:extent cx="3486637" cy="3029373"/>
            <wp:effectExtent l="0" t="0" r="0" b="0"/>
            <wp:docPr id="58654142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5414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E268E" w14:textId="4935F0DA" w:rsidR="003E4B63" w:rsidRPr="003E4B63" w:rsidRDefault="003E4B63" w:rsidP="003E4B63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  <w:r w:rsidRPr="003E4B63">
        <w:rPr>
          <w:rFonts w:ascii="RyuminPr6-Light-90msp-RKSJ-V-Id" w:eastAsia="RyuminPr6-Light-90msp-RKSJ-V-Id" w:cs="RyuminPr6-Light-90msp-RKSJ-V-Id" w:hint="eastAsia"/>
          <w:kern w:val="0"/>
          <w:szCs w:val="21"/>
        </w:rPr>
        <w:t>（クレジット：出所＝『最新のスポーツ科学で強くなる！』）p.</w:t>
      </w:r>
      <w:r>
        <w:rPr>
          <w:rFonts w:ascii="RyuminPr6-Light-90msp-RKSJ-V-Id" w:eastAsia="RyuminPr6-Light-90msp-RKSJ-V-Id" w:cs="RyuminPr6-Light-90msp-RKSJ-V-Id" w:hint="eastAsia"/>
          <w:kern w:val="0"/>
          <w:szCs w:val="21"/>
        </w:rPr>
        <w:t>137</w:t>
      </w:r>
    </w:p>
    <w:p w14:paraId="3DFC7B33" w14:textId="7EF7E2CA" w:rsidR="003E4B63" w:rsidRDefault="003E4B63" w:rsidP="003E4B63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  <w:r w:rsidRPr="003E4B63">
        <w:rPr>
          <w:rFonts w:ascii="RyuminPr6-Light-90msp-RKSJ-V-Id" w:eastAsia="RyuminPr6-Light-90msp-RKSJ-V-Id" w:cs="RyuminPr6-Light-90msp-RKSJ-V-Id" w:hint="eastAsia"/>
          <w:kern w:val="0"/>
          <w:szCs w:val="21"/>
        </w:rPr>
        <w:t>（キャプション：</w:t>
      </w:r>
      <w:r>
        <w:rPr>
          <w:rFonts w:ascii="RyuminPr6-Light-90msp-RKSJ-V-Id" w:eastAsia="RyuminPr6-Light-90msp-RKSJ-V-Id" w:cs="RyuminPr6-Light-90msp-RKSJ-V-Id" w:hint="eastAsia"/>
          <w:kern w:val="0"/>
          <w:szCs w:val="21"/>
        </w:rPr>
        <w:t>運動後における糖質＋タンパク質接種の効果</w:t>
      </w:r>
      <w:r w:rsidRPr="003E4B63">
        <w:rPr>
          <w:rFonts w:ascii="RyuminPr6-Light-90msp-RKSJ-V-Id" w:eastAsia="RyuminPr6-Light-90msp-RKSJ-V-Id" w:cs="RyuminPr6-Light-90msp-RKSJ-V-Id" w:hint="eastAsia"/>
          <w:kern w:val="0"/>
          <w:szCs w:val="21"/>
        </w:rPr>
        <w:t>）</w:t>
      </w:r>
    </w:p>
    <w:p w14:paraId="5B084EA7" w14:textId="77777777" w:rsidR="003E4B63" w:rsidRDefault="003E4B63" w:rsidP="008E4FD5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</w:p>
    <w:p w14:paraId="3A65481F" w14:textId="77777777" w:rsidR="003E4B63" w:rsidRDefault="008E4FD5" w:rsidP="008E4FD5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その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結果、「糖質</w:t>
      </w:r>
      <w:r w:rsidRPr="006976CE">
        <w:rPr>
          <w:rFonts w:ascii="RyuminPr6-Light-90msp-RKSJ-V-Id" w:eastAsia="RyuminPr6-Light-90msp-RKSJ-V-Id" w:cs="RyuminPr6-Light-90msp-RKSJ-V-Id"/>
          <w:kern w:val="0"/>
          <w:szCs w:val="21"/>
        </w:rPr>
        <w:t>80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ｇ」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に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比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べて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「糖質</w:t>
      </w:r>
      <w:r w:rsidRPr="006976CE">
        <w:rPr>
          <w:rFonts w:ascii="RyuminPr6-Light-90msp-RKSJ-V-Id" w:eastAsia="RyuminPr6-Light-90msp-RKSJ-V-Id" w:cs="RyuminPr6-Light-90msp-RKSJ-V-Id"/>
          <w:kern w:val="0"/>
          <w:szCs w:val="21"/>
        </w:rPr>
        <w:t>108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ｇ」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の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方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が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筋肉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のグリコーゲンの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回復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は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早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いことがわかります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。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これは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予想通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りの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結果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です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。注目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していただきたいのが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、「糖質</w:t>
      </w:r>
      <w:r w:rsidRPr="006976CE">
        <w:rPr>
          <w:rFonts w:ascii="RyuminPr6-Light-90msp-RKSJ-V-Id" w:eastAsia="RyuminPr6-Light-90msp-RKSJ-V-Id" w:cs="RyuminPr6-Light-90msp-RKSJ-V-Id"/>
          <w:kern w:val="0"/>
          <w:szCs w:val="21"/>
        </w:rPr>
        <w:t>80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ｇ＋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タンパク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質</w:t>
      </w:r>
      <w:r w:rsidRPr="006976CE">
        <w:rPr>
          <w:rFonts w:ascii="RyuminPr6-Light-90msp-RKSJ-V-Id" w:eastAsia="RyuminPr6-Light-90msp-RKSJ-V-Id" w:cs="RyuminPr6-Light-90msp-RKSJ-V-Id"/>
          <w:kern w:val="0"/>
          <w:szCs w:val="21"/>
        </w:rPr>
        <w:t>24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ｇ」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の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条件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です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。</w:t>
      </w:r>
    </w:p>
    <w:p w14:paraId="60F3621E" w14:textId="77777777" w:rsidR="003E4B63" w:rsidRDefault="003E4B63" w:rsidP="008E4FD5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</w:p>
    <w:p w14:paraId="22051F8B" w14:textId="5A8CA719" w:rsidR="008E4FD5" w:rsidRDefault="008E4FD5" w:rsidP="008E4FD5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糖質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の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摂取量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は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「糖質</w:t>
      </w:r>
      <w:r w:rsidRPr="006976CE">
        <w:rPr>
          <w:rFonts w:ascii="RyuminPr6-Light-90msp-RKSJ-V-Id" w:eastAsia="RyuminPr6-Light-90msp-RKSJ-V-Id" w:cs="RyuminPr6-Light-90msp-RKSJ-V-Id"/>
          <w:kern w:val="0"/>
          <w:szCs w:val="21"/>
        </w:rPr>
        <w:t>108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ｇ」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よりも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少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ないのですが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、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タンパク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質</w:t>
      </w:r>
      <w:r w:rsidRPr="006976CE">
        <w:rPr>
          <w:rFonts w:ascii="RyuminPr6-Light-90msp-RKSJ-V-Id" w:eastAsia="RyuminPr6-Light-90msp-RKSJ-V-Id" w:cs="RyuminPr6-Light-90msp-RKSJ-V-Id"/>
          <w:kern w:val="0"/>
          <w:szCs w:val="21"/>
        </w:rPr>
        <w:t>24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ｇ</w:t>
      </w:r>
      <w:r w:rsidRPr="006976CE">
        <w:rPr>
          <w:rFonts w:ascii="RyuminPr6-Light-90msp-RKSJ-V-Id" w:eastAsia="RyuminPr6-Light-90msp-RKSJ-V-Id" w:cs="RyuminPr6-Light-90msp-RKSJ-V-Id"/>
          <w:kern w:val="0"/>
          <w:szCs w:val="21"/>
        </w:rPr>
        <w:t xml:space="preserve"> 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を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加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えることでグリコーゲンの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回復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が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早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くなっているのです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。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ちなみに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、「糖質</w:t>
      </w:r>
      <w:r w:rsidRPr="006976CE">
        <w:rPr>
          <w:rFonts w:ascii="RyuminPr6-Light-90msp-RKSJ-V-Id" w:eastAsia="RyuminPr6-Light-90msp-RKSJ-V-Id" w:cs="RyuminPr6-Light-90msp-RKSJ-V-Id"/>
          <w:kern w:val="0"/>
          <w:szCs w:val="21"/>
        </w:rPr>
        <w:t>108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ｇ」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と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「糖質</w:t>
      </w:r>
      <w:r w:rsidRPr="006976CE">
        <w:rPr>
          <w:rFonts w:ascii="RyuminPr6-Light-90msp-RKSJ-V-Id" w:eastAsia="RyuminPr6-Light-90msp-RKSJ-V-Id" w:cs="RyuminPr6-Light-90msp-RKSJ-V-Id"/>
          <w:kern w:val="0"/>
          <w:szCs w:val="21"/>
        </w:rPr>
        <w:t>80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ｇ＋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タンパク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質</w:t>
      </w:r>
      <w:r w:rsidRPr="006976CE">
        <w:rPr>
          <w:rFonts w:ascii="RyuminPr6-Light-90msp-RKSJ-V-Id" w:eastAsia="RyuminPr6-Light-90msp-RKSJ-V-Id" w:cs="RyuminPr6-Light-90msp-RKSJ-V-Id"/>
          <w:kern w:val="0"/>
          <w:szCs w:val="21"/>
        </w:rPr>
        <w:t>24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ｇ」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の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摂取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カロリーは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同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じです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。</w:t>
      </w:r>
    </w:p>
    <w:p w14:paraId="32DDF9F7" w14:textId="77777777" w:rsidR="003E4B63" w:rsidRDefault="003E4B63" w:rsidP="008E4FD5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</w:p>
    <w:p w14:paraId="6FE6CF1B" w14:textId="14BF6B64" w:rsidR="003E4B63" w:rsidRDefault="003E4B63" w:rsidP="008E4FD5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  <w:r>
        <w:rPr>
          <w:rFonts w:ascii="RyuminPr6-Light-90msp-RKSJ-V-Id" w:eastAsia="RyuminPr6-Light-90msp-RKSJ-V-Id" w:cs="RyuminPr6-Light-90msp-RKSJ-V-Id" w:hint="eastAsia"/>
          <w:kern w:val="0"/>
          <w:szCs w:val="21"/>
        </w:rPr>
        <w:lastRenderedPageBreak/>
        <w:t>（３ページ目）</w:t>
      </w:r>
    </w:p>
    <w:p w14:paraId="030AF4AA" w14:textId="5C18414C" w:rsidR="003E4B63" w:rsidRDefault="003E4B63" w:rsidP="008E4FD5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  <w:r>
        <w:rPr>
          <w:rFonts w:ascii="RyuminPr6-Light-90msp-RKSJ-V-Id" w:eastAsia="RyuminPr6-Light-90msp-RKSJ-V-Id" w:cs="RyuminPr6-Light-90msp-RKSJ-V-Id" w:hint="eastAsia"/>
          <w:kern w:val="0"/>
          <w:szCs w:val="21"/>
        </w:rPr>
        <w:t>■</w:t>
      </w:r>
      <w:r w:rsidR="00962927">
        <w:rPr>
          <w:rFonts w:ascii="RyuminPr6-Light-90msp-RKSJ-V-Id" w:eastAsia="RyuminPr6-Light-90msp-RKSJ-V-Id" w:cs="RyuminPr6-Light-90msp-RKSJ-V-Id" w:hint="eastAsia"/>
          <w:kern w:val="0"/>
          <w:szCs w:val="21"/>
        </w:rPr>
        <w:t>糖質だけでなくタンパク質も摂取すべき</w:t>
      </w:r>
    </w:p>
    <w:p w14:paraId="7B25BCF7" w14:textId="77777777" w:rsidR="003E4B63" w:rsidRPr="003E4B63" w:rsidRDefault="003E4B63" w:rsidP="008E4FD5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</w:p>
    <w:p w14:paraId="22051F8C" w14:textId="22C7E941" w:rsidR="008E4FD5" w:rsidRPr="006976CE" w:rsidRDefault="008E4FD5" w:rsidP="008E4FD5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練習後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に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筋肉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のグリコーゲンをできる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限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り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早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く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回復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させる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上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で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、糖質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の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摂取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は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必須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です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。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さらに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、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タンパク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質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を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併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せて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摂取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することでグリコーゲンの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回復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は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早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くなります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。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したがって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、筋肉量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を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増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やすことを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強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く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望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まない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陸上競技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の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長距離選手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であっても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、毎回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の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練習後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にタンパク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質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を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摂取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することには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大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きな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意味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があります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。特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に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、次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の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練習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まで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数時間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しかない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場合、「糖質＋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タンパク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質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の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最強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タッグ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」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は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威力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を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発揮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するでしょう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。</w:t>
      </w:r>
    </w:p>
    <w:p w14:paraId="480D25B1" w14:textId="77777777" w:rsidR="00E8760C" w:rsidRDefault="00E8760C" w:rsidP="008E4FD5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</w:p>
    <w:p w14:paraId="22051F8D" w14:textId="06AA22FE" w:rsidR="008E4FD5" w:rsidRPr="006976CE" w:rsidRDefault="008E4FD5" w:rsidP="008E4FD5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したがって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、</w:t>
      </w:r>
      <w:r w:rsidRPr="006976CE">
        <w:rPr>
          <w:rFonts w:ascii="RyuminPr6-Bold-90msp-RKSJ-V-Ide" w:eastAsia="RyuminPr6-Bold-90msp-RKSJ-V-Ide" w:cs="RyuminPr6-Bold-90msp-RKSJ-V-Ide" w:hint="eastAsia"/>
          <w:kern w:val="0"/>
          <w:szCs w:val="21"/>
        </w:rPr>
        <w:t>部活</w:t>
      </w:r>
      <w:r w:rsidRPr="006976CE">
        <w:rPr>
          <w:rFonts w:ascii="RyuminStd-Bold-KO-90msp-RKSJ-V-" w:eastAsia="RyuminStd-Bold-KO-90msp-RKSJ-V-" w:cs="RyuminStd-Bold-KO-90msp-RKSJ-V-" w:hint="eastAsia"/>
          <w:kern w:val="0"/>
          <w:szCs w:val="21"/>
        </w:rPr>
        <w:t>の</w:t>
      </w:r>
      <w:r w:rsidRPr="006976CE">
        <w:rPr>
          <w:rFonts w:ascii="RyuminPr6-Bold-90msp-RKSJ-V-Ide" w:eastAsia="RyuminPr6-Bold-90msp-RKSJ-V-Ide" w:cs="RyuminPr6-Bold-90msp-RKSJ-V-Ide" w:hint="eastAsia"/>
          <w:kern w:val="0"/>
          <w:szCs w:val="21"/>
        </w:rPr>
        <w:t>練習後</w:t>
      </w:r>
      <w:r w:rsidRPr="006976CE">
        <w:rPr>
          <w:rFonts w:ascii="RyuminStd-Bold-KO-90msp-RKSJ-V-" w:eastAsia="RyuminStd-Bold-KO-90msp-RKSJ-V-" w:cs="RyuminStd-Bold-KO-90msp-RKSJ-V-" w:hint="eastAsia"/>
          <w:kern w:val="0"/>
          <w:szCs w:val="21"/>
        </w:rPr>
        <w:t>は</w:t>
      </w:r>
      <w:r w:rsidRPr="006976CE">
        <w:rPr>
          <w:rFonts w:ascii="RyuminPr6-Bold-90msp-RKSJ-V-Ide" w:eastAsia="RyuminPr6-Bold-90msp-RKSJ-V-Ide" w:cs="RyuminPr6-Bold-90msp-RKSJ-V-Ide" w:hint="eastAsia"/>
          <w:kern w:val="0"/>
          <w:szCs w:val="21"/>
        </w:rPr>
        <w:t>「</w:t>
      </w:r>
      <w:r w:rsidRPr="006976CE">
        <w:rPr>
          <w:rFonts w:ascii="RyuminStd-Bold-KO-90msp-RKSJ-V-" w:eastAsia="RyuminStd-Bold-KO-90msp-RKSJ-V-" w:cs="RyuminStd-Bold-KO-90msp-RKSJ-V-" w:hint="eastAsia"/>
          <w:kern w:val="0"/>
          <w:szCs w:val="21"/>
        </w:rPr>
        <w:t>スナック</w:t>
      </w:r>
      <w:r w:rsidRPr="006976CE">
        <w:rPr>
          <w:rFonts w:ascii="RyuminPr6-Bold-90msp-RKSJ-V-Ide" w:eastAsia="RyuminPr6-Bold-90msp-RKSJ-V-Ide" w:cs="RyuminPr6-Bold-90msp-RKSJ-V-Ide" w:hint="eastAsia"/>
          <w:kern w:val="0"/>
          <w:szCs w:val="21"/>
        </w:rPr>
        <w:t>菓子・</w:t>
      </w:r>
      <w:r w:rsidRPr="006976CE">
        <w:rPr>
          <w:rFonts w:ascii="RyuminStd-Bold-KO-90msp-RKSJ-V-" w:eastAsia="RyuminStd-Bold-KO-90msp-RKSJ-V-" w:cs="RyuminStd-Bold-KO-90msp-RKSJ-V-" w:hint="eastAsia"/>
          <w:kern w:val="0"/>
          <w:szCs w:val="21"/>
        </w:rPr>
        <w:t>ジュース</w:t>
      </w:r>
      <w:r w:rsidRPr="006976CE">
        <w:rPr>
          <w:rFonts w:ascii="RyuminPr6-Bold-90msp-RKSJ-V-Ide" w:eastAsia="RyuminPr6-Bold-90msp-RKSJ-V-Ide" w:cs="RyuminPr6-Bold-90msp-RKSJ-V-Ide" w:hint="eastAsia"/>
          <w:kern w:val="0"/>
          <w:szCs w:val="21"/>
        </w:rPr>
        <w:t>」</w:t>
      </w:r>
      <w:r w:rsidRPr="006976CE">
        <w:rPr>
          <w:rFonts w:ascii="RyuminStd-Bold-KO-90msp-RKSJ-V-" w:eastAsia="RyuminStd-Bold-KO-90msp-RKSJ-V-" w:cs="RyuminStd-Bold-KO-90msp-RKSJ-V-" w:hint="eastAsia"/>
          <w:kern w:val="0"/>
          <w:szCs w:val="21"/>
        </w:rPr>
        <w:t>ではなく</w:t>
      </w:r>
      <w:r w:rsidRPr="006976CE">
        <w:rPr>
          <w:rFonts w:ascii="RyuminPr6-Bold-90msp-RKSJ-V-Ide" w:eastAsia="RyuminPr6-Bold-90msp-RKSJ-V-Ide" w:cs="RyuminPr6-Bold-90msp-RKSJ-V-Ide" w:hint="eastAsia"/>
          <w:kern w:val="0"/>
          <w:szCs w:val="21"/>
        </w:rPr>
        <w:t>、「</w:t>
      </w:r>
      <w:r w:rsidRPr="006976CE">
        <w:rPr>
          <w:rFonts w:ascii="RyuminStd-Bold-KO-90msp-RKSJ-V-" w:eastAsia="RyuminStd-Bold-KO-90msp-RKSJ-V-" w:cs="RyuminStd-Bold-KO-90msp-RKSJ-V-" w:hint="eastAsia"/>
          <w:kern w:val="0"/>
          <w:szCs w:val="21"/>
        </w:rPr>
        <w:t>おにぎり</w:t>
      </w:r>
      <w:r w:rsidRPr="006976CE">
        <w:rPr>
          <w:rFonts w:ascii="RyuminPr6-Bold-90msp-RKSJ-V-Ide" w:eastAsia="RyuminPr6-Bold-90msp-RKSJ-V-Ide" w:cs="RyuminPr6-Bold-90msp-RKSJ-V-Ide" w:hint="eastAsia"/>
          <w:kern w:val="0"/>
          <w:szCs w:val="21"/>
        </w:rPr>
        <w:t>・牛乳（</w:t>
      </w:r>
      <w:r w:rsidRPr="006976CE">
        <w:rPr>
          <w:rFonts w:ascii="RyuminStd-Bold-KO-90msp-RKSJ-V-" w:eastAsia="RyuminStd-Bold-KO-90msp-RKSJ-V-" w:cs="RyuminStd-Bold-KO-90msp-RKSJ-V-" w:hint="eastAsia"/>
          <w:kern w:val="0"/>
          <w:szCs w:val="21"/>
        </w:rPr>
        <w:t>ゆで</w:t>
      </w:r>
      <w:r w:rsidRPr="006976CE">
        <w:rPr>
          <w:rFonts w:ascii="RyuminPr6-Bold-90msp-RKSJ-V-Ide" w:eastAsia="RyuminPr6-Bold-90msp-RKSJ-V-Ide" w:cs="RyuminPr6-Bold-90msp-RKSJ-V-Ide" w:hint="eastAsia"/>
          <w:kern w:val="0"/>
          <w:szCs w:val="21"/>
        </w:rPr>
        <w:t>卵</w:t>
      </w:r>
      <w:r w:rsidRPr="006976CE">
        <w:rPr>
          <w:rFonts w:ascii="RyuminStd-Bold-KO-90msp-RKSJ-V-" w:eastAsia="RyuminStd-Bold-KO-90msp-RKSJ-V-" w:cs="RyuminStd-Bold-KO-90msp-RKSJ-V-" w:hint="eastAsia"/>
          <w:kern w:val="0"/>
          <w:szCs w:val="21"/>
        </w:rPr>
        <w:t>やプロテインパウダーでも</w:t>
      </w:r>
      <w:r w:rsidRPr="006976CE">
        <w:rPr>
          <w:rFonts w:ascii="RyuminPr6-Bold-90msp-RKSJ-V-Ide" w:eastAsia="RyuminPr6-Bold-90msp-RKSJ-V-Ide" w:cs="RyuminPr6-Bold-90msp-RKSJ-V-Ide" w:hint="eastAsia"/>
          <w:kern w:val="0"/>
          <w:szCs w:val="21"/>
        </w:rPr>
        <w:t>良</w:t>
      </w:r>
      <w:r w:rsidRPr="006976CE">
        <w:rPr>
          <w:rFonts w:ascii="RyuminStd-Bold-KO-90msp-RKSJ-V-" w:eastAsia="RyuminStd-Bold-KO-90msp-RKSJ-V-" w:cs="RyuminStd-Bold-KO-90msp-RKSJ-V-" w:hint="eastAsia"/>
          <w:kern w:val="0"/>
          <w:szCs w:val="21"/>
        </w:rPr>
        <w:t>いでしょう</w:t>
      </w:r>
      <w:r w:rsidRPr="006976CE">
        <w:rPr>
          <w:rFonts w:ascii="RyuminPr6-Bold-90msp-RKSJ-V-Ide" w:eastAsia="RyuminPr6-Bold-90msp-RKSJ-V-Ide" w:cs="RyuminPr6-Bold-90msp-RKSJ-V-Ide" w:hint="eastAsia"/>
          <w:kern w:val="0"/>
          <w:szCs w:val="21"/>
        </w:rPr>
        <w:t>）」</w:t>
      </w:r>
      <w:r w:rsidRPr="006976CE">
        <w:rPr>
          <w:rFonts w:ascii="RyuminStd-Bold-KO-90msp-RKSJ-V-" w:eastAsia="RyuminStd-Bold-KO-90msp-RKSJ-V-" w:cs="RyuminStd-Bold-KO-90msp-RKSJ-V-" w:hint="eastAsia"/>
          <w:kern w:val="0"/>
          <w:szCs w:val="21"/>
        </w:rPr>
        <w:t>や</w:t>
      </w:r>
      <w:r w:rsidRPr="006976CE">
        <w:rPr>
          <w:rFonts w:ascii="RyuminPr6-Bold-90msp-RKSJ-V-Ide" w:eastAsia="RyuminPr6-Bold-90msp-RKSJ-V-Ide" w:cs="RyuminPr6-Bold-90msp-RKSJ-V-Ide" w:hint="eastAsia"/>
          <w:kern w:val="0"/>
          <w:szCs w:val="21"/>
        </w:rPr>
        <w:t>「肉</w:t>
      </w:r>
      <w:r w:rsidRPr="006976CE">
        <w:rPr>
          <w:rFonts w:ascii="RyuminStd-Bold-KO-90msp-RKSJ-V-" w:eastAsia="RyuminStd-Bold-KO-90msp-RKSJ-V-" w:cs="RyuminStd-Bold-KO-90msp-RKSJ-V-" w:hint="eastAsia"/>
          <w:kern w:val="0"/>
          <w:szCs w:val="21"/>
        </w:rPr>
        <w:t>まん</w:t>
      </w:r>
      <w:r w:rsidRPr="006976CE">
        <w:rPr>
          <w:rFonts w:ascii="RyuminPr6-Bold-90msp-RKSJ-V-Ide" w:eastAsia="RyuminPr6-Bold-90msp-RKSJ-V-Ide" w:cs="RyuminPr6-Bold-90msp-RKSJ-V-Ide" w:hint="eastAsia"/>
          <w:kern w:val="0"/>
          <w:szCs w:val="21"/>
        </w:rPr>
        <w:t>・牛乳」</w:t>
      </w:r>
      <w:r w:rsidRPr="006976CE">
        <w:rPr>
          <w:rFonts w:ascii="RyuminStd-Bold-KO-90msp-RKSJ-V-" w:eastAsia="RyuminStd-Bold-KO-90msp-RKSJ-V-" w:cs="RyuminStd-Bold-KO-90msp-RKSJ-V-" w:hint="eastAsia"/>
          <w:kern w:val="0"/>
          <w:szCs w:val="21"/>
        </w:rPr>
        <w:t>の</w:t>
      </w:r>
      <w:r w:rsidRPr="006976CE">
        <w:rPr>
          <w:rFonts w:ascii="RyuminPr6-Bold-90msp-RKSJ-V-Ide" w:eastAsia="RyuminPr6-Bold-90msp-RKSJ-V-Ide" w:cs="RyuminPr6-Bold-90msp-RKSJ-V-Ide" w:hint="eastAsia"/>
          <w:kern w:val="0"/>
          <w:szCs w:val="21"/>
        </w:rPr>
        <w:t>組</w:t>
      </w:r>
      <w:r w:rsidRPr="006976CE">
        <w:rPr>
          <w:rFonts w:ascii="RyuminStd-Bold-KO-90msp-RKSJ-V-" w:eastAsia="RyuminStd-Bold-KO-90msp-RKSJ-V-" w:cs="RyuminStd-Bold-KO-90msp-RKSJ-V-" w:hint="eastAsia"/>
          <w:kern w:val="0"/>
          <w:szCs w:val="21"/>
        </w:rPr>
        <w:t>み</w:t>
      </w:r>
      <w:r w:rsidRPr="006976CE">
        <w:rPr>
          <w:rFonts w:ascii="RyuminPr6-Bold-90msp-RKSJ-V-Ide" w:eastAsia="RyuminPr6-Bold-90msp-RKSJ-V-Ide" w:cs="RyuminPr6-Bold-90msp-RKSJ-V-Ide" w:hint="eastAsia"/>
          <w:kern w:val="0"/>
          <w:szCs w:val="21"/>
        </w:rPr>
        <w:t>合</w:t>
      </w:r>
      <w:r w:rsidRPr="006976CE">
        <w:rPr>
          <w:rFonts w:ascii="RyuminStd-Bold-KO-90msp-RKSJ-V-" w:eastAsia="RyuminStd-Bold-KO-90msp-RKSJ-V-" w:cs="RyuminStd-Bold-KO-90msp-RKSJ-V-" w:hint="eastAsia"/>
          <w:kern w:val="0"/>
          <w:szCs w:val="21"/>
        </w:rPr>
        <w:t>わせが</w:t>
      </w:r>
      <w:r w:rsidRPr="006976CE">
        <w:rPr>
          <w:rFonts w:ascii="RyuminPr6-Bold-90msp-RKSJ-V-Ide" w:eastAsia="RyuminPr6-Bold-90msp-RKSJ-V-Ide" w:cs="RyuminPr6-Bold-90msp-RKSJ-V-Ide" w:hint="eastAsia"/>
          <w:kern w:val="0"/>
          <w:szCs w:val="21"/>
        </w:rPr>
        <w:t>良</w:t>
      </w:r>
      <w:r w:rsidRPr="006976CE">
        <w:rPr>
          <w:rFonts w:ascii="RyuminStd-Bold-KO-90msp-RKSJ-V-" w:eastAsia="RyuminStd-Bold-KO-90msp-RKSJ-V-" w:cs="RyuminStd-Bold-KO-90msp-RKSJ-V-" w:hint="eastAsia"/>
          <w:kern w:val="0"/>
          <w:szCs w:val="21"/>
        </w:rPr>
        <w:t>い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のです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。</w:t>
      </w:r>
    </w:p>
    <w:p w14:paraId="7871868E" w14:textId="77777777" w:rsidR="00173947" w:rsidRDefault="00173947" w:rsidP="00912D51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 w:hint="eastAsia"/>
          <w:kern w:val="0"/>
          <w:szCs w:val="21"/>
        </w:rPr>
      </w:pPr>
    </w:p>
    <w:p w14:paraId="69A067E3" w14:textId="0EB2E6ED" w:rsidR="00173947" w:rsidRDefault="00173947" w:rsidP="00173947">
      <w:pPr>
        <w:autoSpaceDE w:val="0"/>
        <w:autoSpaceDN w:val="0"/>
        <w:adjustRightInd w:val="0"/>
        <w:ind w:leftChars="20" w:left="42"/>
        <w:rPr>
          <w:rFonts w:ascii="RyuminPr6-Light-90msp-RKSJ-V-Id" w:eastAsia="RyuminPr6-Light-90msp-RKSJ-V-Id" w:cs="RyuminPr6-Light-90msp-RKSJ-V-Id"/>
          <w:kern w:val="0"/>
          <w:szCs w:val="21"/>
        </w:rPr>
      </w:pPr>
      <w:r>
        <w:rPr>
          <w:rFonts w:ascii="RyuminPr6-Light-90msp-RKSJ-V-Id" w:eastAsia="RyuminPr6-Light-90msp-RKSJ-V-Id" w:cs="RyuminPr6-Light-90msp-RKSJ-V-Id" w:hint="eastAsia"/>
          <w:kern w:val="0"/>
          <w:szCs w:val="21"/>
        </w:rPr>
        <w:t>■</w:t>
      </w:r>
      <w:r w:rsidR="00167B4E">
        <w:rPr>
          <w:rFonts w:ascii="RyuminPr6-Light-90msp-RKSJ-V-Id" w:eastAsia="RyuminPr6-Light-90msp-RKSJ-V-Id" w:cs="RyuminPr6-Light-90msp-RKSJ-V-Id" w:hint="eastAsia"/>
          <w:kern w:val="0"/>
          <w:szCs w:val="21"/>
        </w:rPr>
        <w:t>試合前にトンカツを食べるのはオススメしない</w:t>
      </w:r>
    </w:p>
    <w:p w14:paraId="24081109" w14:textId="77777777" w:rsidR="00173947" w:rsidRPr="006976CE" w:rsidRDefault="00173947" w:rsidP="00173947">
      <w:pPr>
        <w:autoSpaceDE w:val="0"/>
        <w:autoSpaceDN w:val="0"/>
        <w:adjustRightInd w:val="0"/>
        <w:ind w:leftChars="20" w:left="42"/>
        <w:rPr>
          <w:rFonts w:ascii="RyuminPr6-Light-90msp-RKSJ-V-Id" w:eastAsia="RyuminPr6-Light-90msp-RKSJ-V-Id" w:cs="RyuminPr6-Light-90msp-RKSJ-V-Id"/>
          <w:kern w:val="0"/>
          <w:szCs w:val="21"/>
        </w:rPr>
      </w:pPr>
    </w:p>
    <w:p w14:paraId="2EFA50FD" w14:textId="77777777" w:rsidR="00604D91" w:rsidRDefault="00436DFA" w:rsidP="00436DFA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大事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な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試合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を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翌日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に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控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えた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場合、皆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さんは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何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を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食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べるでしょうか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？　縁起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をかついで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「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カツ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（勝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つ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）」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を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食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べるという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方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もいらっしゃるかもしれませんが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、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スポーツ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栄養学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の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観点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からは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糖質中心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の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食事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がオススメです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。</w:t>
      </w:r>
    </w:p>
    <w:p w14:paraId="60CFB057" w14:textId="77777777" w:rsidR="00604D91" w:rsidRDefault="00604D91" w:rsidP="00436DFA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</w:p>
    <w:p w14:paraId="75D37014" w14:textId="77777777" w:rsidR="00604D91" w:rsidRDefault="00436DFA" w:rsidP="00436DFA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トライアスロンやマラソンなどレースが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長時間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に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及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ぶ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競技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の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前日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には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、「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カーボパーティー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」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と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呼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ばれるイベントが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開催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されることがあり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、参加者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はパスタなどを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食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べながら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懇談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します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。「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カーボ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」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とは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「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カーボハイドレート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（</w:t>
      </w:r>
      <w:r w:rsidRPr="006976CE">
        <w:rPr>
          <w:rFonts w:ascii="RyuminPr6-Light-90msp-RKSJ-V-Id" w:eastAsia="RyuminPr6-Light-90msp-RKSJ-V-Id" w:cs="RyuminPr6-Light-90msp-RKSJ-V-Id"/>
          <w:kern w:val="0"/>
          <w:szCs w:val="21"/>
        </w:rPr>
        <w:t>carbohydrate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）」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の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略語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で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、炭水化物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や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糖質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という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意味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です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。</w:t>
      </w:r>
    </w:p>
    <w:p w14:paraId="7CDD1BF1" w14:textId="77777777" w:rsidR="00604D91" w:rsidRDefault="00604D91" w:rsidP="00436DFA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</w:p>
    <w:p w14:paraId="2737A9D9" w14:textId="4B7FB204" w:rsidR="00436DFA" w:rsidRPr="006976CE" w:rsidRDefault="00436DFA" w:rsidP="00436DFA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なお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、炭水化物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というのは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、吸収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されてエネルギー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源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となる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「糖質」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と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消化吸収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されずにエネルギーとはならない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「食物繊維」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の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総称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です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。腸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の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調子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を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整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える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食物繊維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は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重要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ですが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、試合前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の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食事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ではレース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時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に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直接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エネルギー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源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となる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糖質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を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優先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します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。糖質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はご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飯、</w:t>
      </w:r>
      <w:r w:rsidRPr="006976CE">
        <w:rPr>
          <w:rFonts w:hAnsi="ＭＳ 明朝" w:cs="ＭＳ 明朝" w:hint="eastAsia"/>
          <w:kern w:val="0"/>
          <w:szCs w:val="21"/>
        </w:rPr>
        <w:t>麵</w:t>
      </w:r>
      <w:r w:rsidRPr="006976CE">
        <w:rPr>
          <w:rFonts w:ascii="Ｃ＆Ｇいな童話" w:eastAsia="Ｃ＆Ｇいな童話" w:hAnsi="Ｃ＆Ｇいな童話" w:cs="Ｃ＆Ｇいな童話" w:hint="eastAsia"/>
          <w:kern w:val="0"/>
          <w:szCs w:val="21"/>
        </w:rPr>
        <w:t>類、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パン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、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いもなどに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豊富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に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含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まれています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。</w:t>
      </w:r>
    </w:p>
    <w:p w14:paraId="1D7BA69A" w14:textId="77777777" w:rsidR="00436DFA" w:rsidRPr="006976CE" w:rsidRDefault="00436DFA" w:rsidP="00436DFA">
      <w:pPr>
        <w:rPr>
          <w:rFonts w:ascii="RyuminPr6-Light-90msp-RKSJ-V-Id" w:eastAsia="RyuminPr6-Light-90msp-RKSJ-V-Id" w:cs="RyuminPr6-Light-90msp-RKSJ-V-Id"/>
          <w:kern w:val="0"/>
          <w:szCs w:val="21"/>
        </w:rPr>
      </w:pPr>
    </w:p>
    <w:p w14:paraId="59BC31A9" w14:textId="77777777" w:rsidR="00604D91" w:rsidRDefault="00436DFA" w:rsidP="00436DFA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筋肉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に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含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まれるグリコーゲンは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、長時間運動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の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大切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なエネルギー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源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です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。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また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、血液中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のブドウ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糖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も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筋肉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に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取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り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込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まれてエネルギーとして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使用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されます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。一方、運動時間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が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長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くなると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血液中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のブドウ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糖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が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次々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と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筋肉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で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消費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されることから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、次第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に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血糖値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が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低下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します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。</w:t>
      </w:r>
    </w:p>
    <w:p w14:paraId="16A8A070" w14:textId="77777777" w:rsidR="00604D91" w:rsidRDefault="00604D91" w:rsidP="00436DFA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</w:p>
    <w:p w14:paraId="1212AD59" w14:textId="23C9FAD6" w:rsidR="00436DFA" w:rsidRDefault="00436DFA" w:rsidP="00436DFA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ブドウ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糖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は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脳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のエネルギー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源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でもありますので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、血糖値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が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低下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すると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集中力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が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低下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し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、瞬時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の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判断能力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も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低下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します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。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これを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防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ぐのが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肝臓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に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蓄積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されたグリコーゲンです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。長時間運動中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に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肝臓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のグリコーゲンを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分解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して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血液中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にブドウ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糖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として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放出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することで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、血糖値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lastRenderedPageBreak/>
        <w:t>の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低下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を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防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いでいるのです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（図</w:t>
      </w:r>
      <w:r w:rsidRPr="006976CE">
        <w:rPr>
          <w:rFonts w:ascii="RyuminPr6-Light-90msp-RKSJ-V-Id" w:eastAsia="RyuminPr6-Light-90msp-RKSJ-V-Id" w:cs="RyuminPr6-Light-90msp-RKSJ-V-Id"/>
          <w:kern w:val="0"/>
          <w:szCs w:val="21"/>
        </w:rPr>
        <w:t>3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―</w:t>
      </w:r>
      <w:r w:rsidRPr="006976CE">
        <w:rPr>
          <w:rFonts w:ascii="RyuminPr6-Light-90msp-RKSJ-V-Id" w:eastAsia="RyuminPr6-Light-90msp-RKSJ-V-Id" w:cs="RyuminPr6-Light-90msp-RKSJ-V-Id"/>
          <w:kern w:val="0"/>
          <w:szCs w:val="21"/>
        </w:rPr>
        <w:t>5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）。</w:t>
      </w:r>
    </w:p>
    <w:p w14:paraId="7E748064" w14:textId="77777777" w:rsidR="00604D91" w:rsidRDefault="00604D91" w:rsidP="00436DFA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</w:p>
    <w:p w14:paraId="6716C5E0" w14:textId="3A3FC4D8" w:rsidR="00604D91" w:rsidRDefault="00112C68" w:rsidP="00436DFA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  <w:r>
        <w:rPr>
          <w:noProof/>
        </w:rPr>
        <w:drawing>
          <wp:inline distT="0" distB="0" distL="0" distR="0" wp14:anchorId="3B6F77C6" wp14:editId="3E52B096">
            <wp:extent cx="3495675" cy="3295650"/>
            <wp:effectExtent l="0" t="0" r="9525" b="0"/>
            <wp:docPr id="735983733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9837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DE62E" w14:textId="2EC345FD" w:rsidR="00112C68" w:rsidRPr="00112C68" w:rsidRDefault="00112C68" w:rsidP="00112C68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  <w:r w:rsidRPr="00112C68">
        <w:rPr>
          <w:rFonts w:ascii="RyuminPr6-Light-90msp-RKSJ-V-Id" w:eastAsia="RyuminPr6-Light-90msp-RKSJ-V-Id" w:cs="RyuminPr6-Light-90msp-RKSJ-V-Id" w:hint="eastAsia"/>
          <w:kern w:val="0"/>
          <w:szCs w:val="21"/>
        </w:rPr>
        <w:t>（クレジット：出所＝『最新のスポーツ科学で強くなる！』）p.</w:t>
      </w:r>
      <w:r>
        <w:rPr>
          <w:rFonts w:ascii="RyuminPr6-Light-90msp-RKSJ-V-Id" w:eastAsia="RyuminPr6-Light-90msp-RKSJ-V-Id" w:cs="RyuminPr6-Light-90msp-RKSJ-V-Id" w:hint="eastAsia"/>
          <w:kern w:val="0"/>
          <w:szCs w:val="21"/>
        </w:rPr>
        <w:t>147</w:t>
      </w:r>
    </w:p>
    <w:p w14:paraId="28DD3AD4" w14:textId="06AFB160" w:rsidR="00112C68" w:rsidRDefault="00112C68" w:rsidP="00112C68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  <w:r w:rsidRPr="00112C68">
        <w:rPr>
          <w:rFonts w:ascii="RyuminPr6-Light-90msp-RKSJ-V-Id" w:eastAsia="RyuminPr6-Light-90msp-RKSJ-V-Id" w:cs="RyuminPr6-Light-90msp-RKSJ-V-Id" w:hint="eastAsia"/>
          <w:kern w:val="0"/>
          <w:szCs w:val="21"/>
        </w:rPr>
        <w:t>（キャプション：</w:t>
      </w:r>
      <w:r w:rsidR="00651BCC">
        <w:rPr>
          <w:rFonts w:ascii="RyuminPr6-Light-90msp-RKSJ-V-Id" w:eastAsia="RyuminPr6-Light-90msp-RKSJ-V-Id" w:cs="RyuminPr6-Light-90msp-RKSJ-V-Id" w:hint="eastAsia"/>
          <w:kern w:val="0"/>
          <w:szCs w:val="21"/>
        </w:rPr>
        <w:t>長時間運動中における肝臓のグリコーゲンの役割</w:t>
      </w:r>
      <w:r w:rsidRPr="00112C68">
        <w:rPr>
          <w:rFonts w:ascii="RyuminPr6-Light-90msp-RKSJ-V-Id" w:eastAsia="RyuminPr6-Light-90msp-RKSJ-V-Id" w:cs="RyuminPr6-Light-90msp-RKSJ-V-Id" w:hint="eastAsia"/>
          <w:kern w:val="0"/>
          <w:szCs w:val="21"/>
        </w:rPr>
        <w:t>）</w:t>
      </w:r>
    </w:p>
    <w:p w14:paraId="14EFCB6E" w14:textId="77777777" w:rsidR="00651BCC" w:rsidRDefault="00651BCC" w:rsidP="00112C68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</w:p>
    <w:p w14:paraId="06EE8683" w14:textId="5C7EC9FE" w:rsidR="00167B4E" w:rsidRDefault="00167B4E" w:rsidP="00112C68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  <w:r>
        <w:rPr>
          <w:rFonts w:ascii="RyuminPr6-Light-90msp-RKSJ-V-Id" w:eastAsia="RyuminPr6-Light-90msp-RKSJ-V-Id" w:cs="RyuminPr6-Light-90msp-RKSJ-V-Id" w:hint="eastAsia"/>
          <w:kern w:val="0"/>
          <w:szCs w:val="21"/>
        </w:rPr>
        <w:t>（４ページ目）</w:t>
      </w:r>
    </w:p>
    <w:p w14:paraId="5EBBCB8D" w14:textId="018E8853" w:rsidR="00167B4E" w:rsidRPr="006976CE" w:rsidRDefault="00167B4E" w:rsidP="00112C68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  <w:r>
        <w:rPr>
          <w:rFonts w:ascii="RyuminPr6-Light-90msp-RKSJ-V-Id" w:eastAsia="RyuminPr6-Light-90msp-RKSJ-V-Id" w:cs="RyuminPr6-Light-90msp-RKSJ-V-Id" w:hint="eastAsia"/>
          <w:kern w:val="0"/>
          <w:szCs w:val="21"/>
        </w:rPr>
        <w:t>■</w:t>
      </w:r>
      <w:r w:rsidR="00D545CF">
        <w:rPr>
          <w:rFonts w:ascii="RyuminPr6-Light-90msp-RKSJ-V-Id" w:eastAsia="RyuminPr6-Light-90msp-RKSJ-V-Id" w:cs="RyuminPr6-Light-90msp-RKSJ-V-Id" w:hint="eastAsia"/>
          <w:kern w:val="0"/>
          <w:szCs w:val="21"/>
        </w:rPr>
        <w:t>糖質をしっかり摂取することで、</w:t>
      </w:r>
      <w:r w:rsidR="00B35265">
        <w:rPr>
          <w:rFonts w:ascii="RyuminPr6-Light-90msp-RKSJ-V-Id" w:eastAsia="RyuminPr6-Light-90msp-RKSJ-V-Id" w:cs="RyuminPr6-Light-90msp-RKSJ-V-Id" w:hint="eastAsia"/>
          <w:kern w:val="0"/>
          <w:szCs w:val="21"/>
        </w:rPr>
        <w:t>スタミナを維持できる</w:t>
      </w:r>
    </w:p>
    <w:p w14:paraId="5AF5462F" w14:textId="77777777" w:rsidR="00167B4E" w:rsidRDefault="00167B4E" w:rsidP="00436DFA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</w:p>
    <w:p w14:paraId="4947C4DE" w14:textId="77777777" w:rsidR="00542798" w:rsidRDefault="00436DFA" w:rsidP="00436DFA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このように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考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えると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、試合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の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後半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まで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動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き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続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ける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上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で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、筋肉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と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肝臓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に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多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くのグリコーゲン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量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を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蓄積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することは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有利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となります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。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そこで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、筋肉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と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肝臓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でのグリコーゲンの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貯蔵量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を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増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やす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方法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として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知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られているのが</w:t>
      </w:r>
      <w:r w:rsidRPr="006976CE">
        <w:rPr>
          <w:rFonts w:ascii="RyuminPr6-Bold-90msp-RKSJ-V-Ide" w:eastAsia="RyuminPr6-Bold-90msp-RKSJ-V-Ide" w:cs="RyuminPr6-Bold-90msp-RKSJ-V-Ide" w:hint="eastAsia"/>
          <w:kern w:val="0"/>
          <w:szCs w:val="21"/>
        </w:rPr>
        <w:t>「</w:t>
      </w:r>
      <w:r w:rsidRPr="006976CE">
        <w:rPr>
          <w:rFonts w:ascii="RyuminStd-Bold-KO-90msp-RKSJ-V-" w:eastAsia="RyuminStd-Bold-KO-90msp-RKSJ-V-" w:cs="RyuminStd-Bold-KO-90msp-RKSJ-V-" w:hint="eastAsia"/>
          <w:kern w:val="0"/>
          <w:szCs w:val="21"/>
        </w:rPr>
        <w:t>グリコーゲンローディング</w:t>
      </w:r>
      <w:r w:rsidRPr="006976CE">
        <w:rPr>
          <w:rFonts w:ascii="RyuminPr6-Bold-90msp-RKSJ-V-Ide" w:eastAsia="RyuminPr6-Bold-90msp-RKSJ-V-Ide" w:cs="RyuminPr6-Bold-90msp-RKSJ-V-Ide" w:hint="eastAsia"/>
          <w:kern w:val="0"/>
          <w:szCs w:val="21"/>
        </w:rPr>
        <w:t>」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と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呼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ばれる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食事法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です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。</w:t>
      </w:r>
    </w:p>
    <w:p w14:paraId="12506EE2" w14:textId="77777777" w:rsidR="00542798" w:rsidRDefault="00542798" w:rsidP="00436DFA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</w:p>
    <w:p w14:paraId="7190DF49" w14:textId="615844B3" w:rsidR="00436DFA" w:rsidRPr="006976CE" w:rsidRDefault="00436DFA" w:rsidP="00436DFA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この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方法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は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、試合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の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数日前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から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糖質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を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中心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としたメニューに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切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り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替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え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、体内（筋肉、肝臓）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のグリコーゲン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貯蔵量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を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一時的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に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増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やして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試合当日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を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迎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えるというものです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。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グリコーゲンローディングが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成功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すると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、筋肉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に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蓄積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されるグリコーゲン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量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が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約</w:t>
      </w:r>
      <w:r w:rsidRPr="006976CE">
        <w:rPr>
          <w:rFonts w:ascii="RyuminPr6-Light-90msp-RKSJ-V-Id" w:eastAsia="RyuminPr6-Light-90msp-RKSJ-V-Id" w:cs="RyuminPr6-Light-90msp-RKSJ-V-Id"/>
          <w:kern w:val="0"/>
          <w:szCs w:val="21"/>
        </w:rPr>
        <w:t>2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倍増加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するという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報告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もあります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。</w:t>
      </w:r>
    </w:p>
    <w:p w14:paraId="252525DB" w14:textId="77777777" w:rsidR="00542798" w:rsidRDefault="00542798" w:rsidP="00533AAF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</w:p>
    <w:p w14:paraId="707F8A08" w14:textId="77777777" w:rsidR="00542798" w:rsidRDefault="00436DFA" w:rsidP="00533AAF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グリコーゲンローディングの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伝統的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な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方法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では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、試合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の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約</w:t>
      </w:r>
      <w:r w:rsidRPr="006976CE">
        <w:rPr>
          <w:rFonts w:ascii="RyuminPr6-Light-90msp-RKSJ-V-Id" w:eastAsia="RyuminPr6-Light-90msp-RKSJ-V-Id" w:cs="RyuminPr6-Light-90msp-RKSJ-V-Id"/>
          <w:kern w:val="0"/>
          <w:szCs w:val="21"/>
        </w:rPr>
        <w:t>1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週間前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に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高強度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で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長時間運動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を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実施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し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、筋肉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の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中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のグリコーゲンを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一旦、使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い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切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る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（枯渇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させる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）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ことが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求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められていました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。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グリコーゲンが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枯渇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した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状態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で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糖質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を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摂取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し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、筋肉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や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肝臓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のグリコーゲン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量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を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一気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に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増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やそうという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戦略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です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。</w:t>
      </w:r>
    </w:p>
    <w:p w14:paraId="79DFF23C" w14:textId="77777777" w:rsidR="00542798" w:rsidRDefault="00542798" w:rsidP="00533AAF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</w:p>
    <w:p w14:paraId="4879CE20" w14:textId="77777777" w:rsidR="00542798" w:rsidRDefault="00436DFA" w:rsidP="00533AAF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一方、試合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の</w:t>
      </w:r>
      <w:r w:rsidRPr="006976CE">
        <w:rPr>
          <w:rFonts w:ascii="RyuminPr6-Light-90msp-RKSJ-V-Id" w:eastAsia="RyuminPr6-Light-90msp-RKSJ-V-Id" w:cs="RyuminPr6-Light-90msp-RKSJ-V-Id"/>
          <w:kern w:val="0"/>
          <w:szCs w:val="21"/>
        </w:rPr>
        <w:t>1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週間前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というと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徐々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に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練習量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を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減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らす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時期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にあたりますので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、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このタイミングでグリコーゲンを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枯渇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させる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高強度・長時間運動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を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行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うことは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選手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への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負担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が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大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きいことも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事実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です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。</w:t>
      </w:r>
    </w:p>
    <w:p w14:paraId="16FD678D" w14:textId="77777777" w:rsidR="00542798" w:rsidRDefault="00542798" w:rsidP="00533AAF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</w:p>
    <w:p w14:paraId="7C8D039D" w14:textId="03E583C9" w:rsidR="00436DFA" w:rsidRPr="006976CE" w:rsidRDefault="00436DFA" w:rsidP="00533AAF">
      <w:pPr>
        <w:autoSpaceDE w:val="0"/>
        <w:autoSpaceDN w:val="0"/>
        <w:adjustRightInd w:val="0"/>
        <w:rPr>
          <w:rFonts w:ascii="RyuminPr6-Bold-90msp-RKSJ-V-Ide" w:eastAsia="RyuminPr6-Bold-90msp-RKSJ-V-Ide" w:cs="RyuminPr6-Bold-90msp-RKSJ-V-Ide"/>
          <w:kern w:val="0"/>
          <w:szCs w:val="21"/>
        </w:rPr>
      </w:pP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したがって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現在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では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、約</w:t>
      </w:r>
      <w:r w:rsidRPr="006976CE">
        <w:rPr>
          <w:rFonts w:ascii="RyuminPr6-Light-90msp-RKSJ-V-Id" w:eastAsia="RyuminPr6-Light-90msp-RKSJ-V-Id" w:cs="RyuminPr6-Light-90msp-RKSJ-V-Id"/>
          <w:kern w:val="0"/>
          <w:szCs w:val="21"/>
        </w:rPr>
        <w:t>1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週間前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に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筋肉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のグリコーゲン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量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を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枯渇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させることは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必須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とせず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、</w:t>
      </w:r>
      <w:r w:rsidRPr="006976CE">
        <w:rPr>
          <w:rFonts w:ascii="RyuminPr6-Bold-90msp-RKSJ-V-Ide" w:eastAsia="RyuminPr6-Bold-90msp-RKSJ-V-Ide" w:cs="RyuminPr6-Bold-90msp-RKSJ-V-Ide" w:hint="eastAsia"/>
          <w:kern w:val="0"/>
          <w:szCs w:val="21"/>
        </w:rPr>
        <w:t>試合</w:t>
      </w:r>
      <w:r w:rsidRPr="006976CE">
        <w:rPr>
          <w:rFonts w:ascii="RyuminStd-Bold-KO-90msp-RKSJ-V-" w:eastAsia="RyuminStd-Bold-KO-90msp-RKSJ-V-" w:cs="RyuminStd-Bold-KO-90msp-RKSJ-V-" w:hint="eastAsia"/>
          <w:kern w:val="0"/>
          <w:szCs w:val="21"/>
        </w:rPr>
        <w:t>に</w:t>
      </w:r>
      <w:r w:rsidRPr="006976CE">
        <w:rPr>
          <w:rFonts w:ascii="RyuminPr6-Bold-90msp-RKSJ-V-Ide" w:eastAsia="RyuminPr6-Bold-90msp-RKSJ-V-Ide" w:cs="RyuminPr6-Bold-90msp-RKSJ-V-Ide" w:hint="eastAsia"/>
          <w:kern w:val="0"/>
          <w:szCs w:val="21"/>
        </w:rPr>
        <w:t>向</w:t>
      </w:r>
      <w:r w:rsidRPr="006976CE">
        <w:rPr>
          <w:rFonts w:ascii="RyuminStd-Bold-KO-90msp-RKSJ-V-" w:eastAsia="RyuminStd-Bold-KO-90msp-RKSJ-V-" w:cs="RyuminStd-Bold-KO-90msp-RKSJ-V-" w:hint="eastAsia"/>
          <w:kern w:val="0"/>
          <w:szCs w:val="21"/>
        </w:rPr>
        <w:t>け</w:t>
      </w:r>
      <w:r w:rsidRPr="006976CE">
        <w:rPr>
          <w:rFonts w:ascii="RyuminPr6-Bold-90msp-RKSJ-V-Ide" w:eastAsia="RyuminPr6-Bold-90msp-RKSJ-V-Ide" w:cs="RyuminPr6-Bold-90msp-RKSJ-V-Ide" w:hint="eastAsia"/>
          <w:kern w:val="0"/>
          <w:szCs w:val="21"/>
        </w:rPr>
        <w:t>徐々</w:t>
      </w:r>
      <w:r w:rsidRPr="006976CE">
        <w:rPr>
          <w:rFonts w:ascii="RyuminStd-Bold-KO-90msp-RKSJ-V-" w:eastAsia="RyuminStd-Bold-KO-90msp-RKSJ-V-" w:cs="RyuminStd-Bold-KO-90msp-RKSJ-V-" w:hint="eastAsia"/>
          <w:kern w:val="0"/>
          <w:szCs w:val="21"/>
        </w:rPr>
        <w:t>に</w:t>
      </w:r>
      <w:r w:rsidRPr="006976CE">
        <w:rPr>
          <w:rFonts w:ascii="RyuminPr6-Bold-90msp-RKSJ-V-Ide" w:eastAsia="RyuminPr6-Bold-90msp-RKSJ-V-Ide" w:cs="RyuminPr6-Bold-90msp-RKSJ-V-Ide" w:hint="eastAsia"/>
          <w:kern w:val="0"/>
          <w:szCs w:val="21"/>
        </w:rPr>
        <w:t>練習量</w:t>
      </w:r>
      <w:r w:rsidRPr="006976CE">
        <w:rPr>
          <w:rFonts w:ascii="RyuminStd-Bold-KO-90msp-RKSJ-V-" w:eastAsia="RyuminStd-Bold-KO-90msp-RKSJ-V-" w:cs="RyuminStd-Bold-KO-90msp-RKSJ-V-" w:hint="eastAsia"/>
          <w:kern w:val="0"/>
          <w:szCs w:val="21"/>
        </w:rPr>
        <w:t>を</w:t>
      </w:r>
      <w:r w:rsidRPr="006976CE">
        <w:rPr>
          <w:rFonts w:ascii="RyuminPr6-Bold-90msp-RKSJ-V-Ide" w:eastAsia="RyuminPr6-Bold-90msp-RKSJ-V-Ide" w:cs="RyuminPr6-Bold-90msp-RKSJ-V-Ide" w:hint="eastAsia"/>
          <w:kern w:val="0"/>
          <w:szCs w:val="21"/>
        </w:rPr>
        <w:t>減</w:t>
      </w:r>
      <w:r w:rsidRPr="006976CE">
        <w:rPr>
          <w:rFonts w:ascii="RyuminStd-Bold-KO-90msp-RKSJ-V-" w:eastAsia="RyuminStd-Bold-KO-90msp-RKSJ-V-" w:cs="RyuminStd-Bold-KO-90msp-RKSJ-V-" w:hint="eastAsia"/>
          <w:kern w:val="0"/>
          <w:szCs w:val="21"/>
        </w:rPr>
        <w:t>らす</w:t>
      </w:r>
      <w:r w:rsidRPr="006976CE">
        <w:rPr>
          <w:rFonts w:ascii="RyuminPr6-Bold-90msp-RKSJ-V-Ide" w:eastAsia="RyuminPr6-Bold-90msp-RKSJ-V-Ide" w:cs="RyuminPr6-Bold-90msp-RKSJ-V-Ide" w:hint="eastAsia"/>
          <w:kern w:val="0"/>
          <w:szCs w:val="21"/>
        </w:rPr>
        <w:t>中</w:t>
      </w:r>
      <w:r w:rsidRPr="006976CE">
        <w:rPr>
          <w:rFonts w:ascii="RyuminStd-Bold-KO-90msp-RKSJ-V-" w:eastAsia="RyuminStd-Bold-KO-90msp-RKSJ-V-" w:cs="RyuminStd-Bold-KO-90msp-RKSJ-V-" w:hint="eastAsia"/>
          <w:kern w:val="0"/>
          <w:szCs w:val="21"/>
        </w:rPr>
        <w:t>で</w:t>
      </w:r>
      <w:r w:rsidRPr="006976CE">
        <w:rPr>
          <w:rFonts w:ascii="RyuminPr6-Bold-90msp-RKSJ-V-Ide" w:eastAsia="RyuminPr6-Bold-90msp-RKSJ-V-Ide" w:cs="RyuminPr6-Bold-90msp-RKSJ-V-Ide" w:hint="eastAsia"/>
          <w:kern w:val="0"/>
          <w:szCs w:val="21"/>
        </w:rPr>
        <w:t>、試合</w:t>
      </w:r>
      <w:r w:rsidRPr="006976CE">
        <w:rPr>
          <w:rFonts w:ascii="RyuminStd-Bold-KO-90msp-RKSJ-V-" w:eastAsia="RyuminStd-Bold-KO-90msp-RKSJ-V-" w:cs="RyuminStd-Bold-KO-90msp-RKSJ-V-" w:hint="eastAsia"/>
          <w:kern w:val="0"/>
          <w:szCs w:val="21"/>
        </w:rPr>
        <w:t>の</w:t>
      </w:r>
      <w:r w:rsidRPr="006976CE">
        <w:rPr>
          <w:rFonts w:ascii="RyuminPr6-Bold-90msp-RKSJ-V-Ide" w:eastAsia="RyuminPr6-Bold-90msp-RKSJ-V-Ide" w:cs="RyuminPr6-Bold-90msp-RKSJ-V-Ide" w:hint="eastAsia"/>
          <w:kern w:val="0"/>
          <w:szCs w:val="21"/>
        </w:rPr>
        <w:t>約</w:t>
      </w:r>
      <w:r w:rsidRPr="006976CE">
        <w:rPr>
          <w:rFonts w:ascii="RyuminPr6-Bold-90msp-RKSJ-V-Ide" w:eastAsia="RyuminPr6-Bold-90msp-RKSJ-V-Ide" w:cs="RyuminPr6-Bold-90msp-RKSJ-V-Ide"/>
          <w:kern w:val="0"/>
          <w:szCs w:val="21"/>
        </w:rPr>
        <w:t>3</w:t>
      </w:r>
      <w:r w:rsidRPr="006976CE">
        <w:rPr>
          <w:rFonts w:ascii="RyuminPr6-Bold-90msp-RKSJ-V-Ide" w:eastAsia="RyuminPr6-Bold-90msp-RKSJ-V-Ide" w:cs="RyuminPr6-Bold-90msp-RKSJ-V-Ide" w:hint="eastAsia"/>
          <w:kern w:val="0"/>
          <w:szCs w:val="21"/>
        </w:rPr>
        <w:t>日前</w:t>
      </w:r>
      <w:r w:rsidRPr="006976CE">
        <w:rPr>
          <w:rFonts w:ascii="RyuminStd-Bold-KO-90msp-RKSJ-V-" w:eastAsia="RyuminStd-Bold-KO-90msp-RKSJ-V-" w:cs="RyuminStd-Bold-KO-90msp-RKSJ-V-" w:hint="eastAsia"/>
          <w:kern w:val="0"/>
          <w:szCs w:val="21"/>
        </w:rPr>
        <w:t>から</w:t>
      </w:r>
      <w:r w:rsidRPr="006976CE">
        <w:rPr>
          <w:rFonts w:ascii="RyuminPr6-Bold-90msp-RKSJ-V-Ide" w:eastAsia="RyuminPr6-Bold-90msp-RKSJ-V-Ide" w:cs="RyuminPr6-Bold-90msp-RKSJ-V-Ide" w:hint="eastAsia"/>
          <w:kern w:val="0"/>
          <w:szCs w:val="21"/>
        </w:rPr>
        <w:t>糖質</w:t>
      </w:r>
      <w:r w:rsidRPr="006976CE">
        <w:rPr>
          <w:rFonts w:ascii="RyuminStd-Bold-KO-90msp-RKSJ-V-" w:eastAsia="RyuminStd-Bold-KO-90msp-RKSJ-V-" w:cs="RyuminStd-Bold-KO-90msp-RKSJ-V-" w:hint="eastAsia"/>
          <w:kern w:val="0"/>
          <w:szCs w:val="21"/>
        </w:rPr>
        <w:t>の</w:t>
      </w:r>
      <w:r w:rsidRPr="006976CE">
        <w:rPr>
          <w:rFonts w:ascii="RyuminPr6-Bold-90msp-RKSJ-V-Ide" w:eastAsia="RyuminPr6-Bold-90msp-RKSJ-V-Ide" w:cs="RyuminPr6-Bold-90msp-RKSJ-V-Ide" w:hint="eastAsia"/>
          <w:kern w:val="0"/>
          <w:szCs w:val="21"/>
        </w:rPr>
        <w:t>摂取量</w:t>
      </w:r>
      <w:r w:rsidRPr="006976CE">
        <w:rPr>
          <w:rFonts w:ascii="RyuminStd-Bold-KO-90msp-RKSJ-V-" w:eastAsia="RyuminStd-Bold-KO-90msp-RKSJ-V-" w:cs="RyuminStd-Bold-KO-90msp-RKSJ-V-" w:hint="eastAsia"/>
          <w:kern w:val="0"/>
          <w:szCs w:val="21"/>
        </w:rPr>
        <w:t>を</w:t>
      </w:r>
      <w:r w:rsidRPr="006976CE">
        <w:rPr>
          <w:rFonts w:ascii="RyuminPr6-Bold-90msp-RKSJ-V-Ide" w:eastAsia="RyuminPr6-Bold-90msp-RKSJ-V-Ide" w:cs="RyuminPr6-Bold-90msp-RKSJ-V-Ide" w:hint="eastAsia"/>
          <w:kern w:val="0"/>
          <w:szCs w:val="21"/>
        </w:rPr>
        <w:t>増</w:t>
      </w:r>
      <w:r w:rsidRPr="006976CE">
        <w:rPr>
          <w:rFonts w:ascii="RyuminStd-Bold-KO-90msp-RKSJ-V-" w:eastAsia="RyuminStd-Bold-KO-90msp-RKSJ-V-" w:cs="RyuminStd-Bold-KO-90msp-RKSJ-V-" w:hint="eastAsia"/>
          <w:kern w:val="0"/>
          <w:szCs w:val="21"/>
        </w:rPr>
        <w:t>やす</w:t>
      </w:r>
      <w:r w:rsidRPr="006976CE">
        <w:rPr>
          <w:rFonts w:ascii="RyuminPr6-Bold-90msp-RKSJ-V-Ide" w:eastAsia="RyuminPr6-Bold-90msp-RKSJ-V-Ide" w:cs="RyuminPr6-Bold-90msp-RKSJ-V-Ide" w:hint="eastAsia"/>
          <w:kern w:val="0"/>
          <w:szCs w:val="21"/>
        </w:rPr>
        <w:t>方法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が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用</w:t>
      </w:r>
      <w:r w:rsidRPr="006976CE">
        <w:rPr>
          <w:rFonts w:ascii="RyuminStd-Light-KO-90msp-RKSJ-V" w:eastAsia="RyuminStd-Light-KO-90msp-RKSJ-V" w:cs="RyuminStd-Light-KO-90msp-RKSJ-V" w:hint="eastAsia"/>
          <w:kern w:val="0"/>
          <w:szCs w:val="21"/>
        </w:rPr>
        <w:t>いられています</w:t>
      </w:r>
      <w:r w:rsidRPr="006976CE">
        <w:rPr>
          <w:rFonts w:ascii="RyuminPr6-Light-90msp-RKSJ-V-Id" w:eastAsia="RyuminPr6-Light-90msp-RKSJ-V-Id" w:cs="RyuminPr6-Light-90msp-RKSJ-V-Id" w:hint="eastAsia"/>
          <w:kern w:val="0"/>
          <w:szCs w:val="21"/>
        </w:rPr>
        <w:t>。</w:t>
      </w:r>
    </w:p>
    <w:p w14:paraId="243C7D14" w14:textId="77777777" w:rsidR="00436DFA" w:rsidRPr="006976CE" w:rsidRDefault="00436DFA" w:rsidP="00436DFA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</w:p>
    <w:sectPr w:rsidR="00436DFA" w:rsidRPr="006976C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61A4A1F" w14:textId="77777777" w:rsidR="00945501" w:rsidRDefault="00945501" w:rsidP="00436DFA">
      <w:r>
        <w:separator/>
      </w:r>
    </w:p>
  </w:endnote>
  <w:endnote w:type="continuationSeparator" w:id="0">
    <w:p w14:paraId="57ECD62B" w14:textId="77777777" w:rsidR="00945501" w:rsidRDefault="00945501" w:rsidP="00436D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yuminPr6-Bold-90msp-RKSJ-V-Ide">
    <w:altName w:val="游ゴシック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RyuminPr6-Light-90msp-RKSJ-V-Id">
    <w:altName w:val="游ゴシック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RyuminStd-Light-KO-90msp-RKSJ-V">
    <w:altName w:val="游ゴシック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RyuminStd-Bold-KO-90msp-RKSJ-V-">
    <w:altName w:val="游ゴシック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Ｃ＆Ｇいな童話">
    <w:altName w:val="游ゴシック"/>
    <w:charset w:val="80"/>
    <w:family w:val="auto"/>
    <w:pitch w:val="variable"/>
    <w:sig w:usb0="80000283" w:usb1="28C76CF8" w:usb2="00000010" w:usb3="00000000" w:csb0="00020001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0698F7" w14:textId="77777777" w:rsidR="00945501" w:rsidRDefault="00945501" w:rsidP="00436DFA">
      <w:r>
        <w:separator/>
      </w:r>
    </w:p>
  </w:footnote>
  <w:footnote w:type="continuationSeparator" w:id="0">
    <w:p w14:paraId="135EDD99" w14:textId="77777777" w:rsidR="00945501" w:rsidRDefault="00945501" w:rsidP="00436D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E4FD5"/>
    <w:rsid w:val="000A701F"/>
    <w:rsid w:val="00112C68"/>
    <w:rsid w:val="001538B3"/>
    <w:rsid w:val="00167B4E"/>
    <w:rsid w:val="00173947"/>
    <w:rsid w:val="002B7EBE"/>
    <w:rsid w:val="00306100"/>
    <w:rsid w:val="00325C73"/>
    <w:rsid w:val="003A61FC"/>
    <w:rsid w:val="003E4B63"/>
    <w:rsid w:val="00415D14"/>
    <w:rsid w:val="00423F05"/>
    <w:rsid w:val="00436DFA"/>
    <w:rsid w:val="004578CB"/>
    <w:rsid w:val="00487B3E"/>
    <w:rsid w:val="00493240"/>
    <w:rsid w:val="004B2446"/>
    <w:rsid w:val="004F7859"/>
    <w:rsid w:val="00533AAF"/>
    <w:rsid w:val="00542798"/>
    <w:rsid w:val="005A4AD9"/>
    <w:rsid w:val="005E795F"/>
    <w:rsid w:val="00604D91"/>
    <w:rsid w:val="00651BCC"/>
    <w:rsid w:val="006976CE"/>
    <w:rsid w:val="006F0C4D"/>
    <w:rsid w:val="00701800"/>
    <w:rsid w:val="00751F68"/>
    <w:rsid w:val="00753363"/>
    <w:rsid w:val="007E29E0"/>
    <w:rsid w:val="00872834"/>
    <w:rsid w:val="0089619E"/>
    <w:rsid w:val="008E0AC5"/>
    <w:rsid w:val="008E4FD5"/>
    <w:rsid w:val="00912D51"/>
    <w:rsid w:val="00944B9A"/>
    <w:rsid w:val="00945501"/>
    <w:rsid w:val="00962927"/>
    <w:rsid w:val="00A35EF2"/>
    <w:rsid w:val="00A67768"/>
    <w:rsid w:val="00AB61C0"/>
    <w:rsid w:val="00B35265"/>
    <w:rsid w:val="00B509E2"/>
    <w:rsid w:val="00BB0ADA"/>
    <w:rsid w:val="00BB5ADC"/>
    <w:rsid w:val="00BC44AD"/>
    <w:rsid w:val="00BC5E0A"/>
    <w:rsid w:val="00C33C8B"/>
    <w:rsid w:val="00CD2FD0"/>
    <w:rsid w:val="00D3426A"/>
    <w:rsid w:val="00D352ED"/>
    <w:rsid w:val="00D50BDD"/>
    <w:rsid w:val="00D51B59"/>
    <w:rsid w:val="00D545CF"/>
    <w:rsid w:val="00D746B7"/>
    <w:rsid w:val="00DE08A7"/>
    <w:rsid w:val="00DF2B9C"/>
    <w:rsid w:val="00E0658D"/>
    <w:rsid w:val="00E8760C"/>
    <w:rsid w:val="00EF3286"/>
    <w:rsid w:val="00FB3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2051F83"/>
  <w15:docId w15:val="{9B04F55C-607B-488A-9BE6-6036BFE6C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ＭＳ 明朝" w:eastAsia="ＭＳ 明朝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29E0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DF2B9C"/>
    <w:rPr>
      <w:i/>
      <w:iCs/>
    </w:rPr>
  </w:style>
  <w:style w:type="paragraph" w:styleId="a4">
    <w:name w:val="header"/>
    <w:basedOn w:val="a"/>
    <w:link w:val="a5"/>
    <w:uiPriority w:val="99"/>
    <w:unhideWhenUsed/>
    <w:rsid w:val="00436DFA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436DFA"/>
  </w:style>
  <w:style w:type="paragraph" w:styleId="a6">
    <w:name w:val="footer"/>
    <w:basedOn w:val="a"/>
    <w:link w:val="a7"/>
    <w:uiPriority w:val="99"/>
    <w:unhideWhenUsed/>
    <w:rsid w:val="00436DFA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436DFA"/>
  </w:style>
  <w:style w:type="paragraph" w:styleId="a8">
    <w:name w:val="Revision"/>
    <w:hidden/>
    <w:uiPriority w:val="99"/>
    <w:semiHidden/>
    <w:rsid w:val="00BB5ADC"/>
  </w:style>
  <w:style w:type="character" w:styleId="a9">
    <w:name w:val="annotation reference"/>
    <w:basedOn w:val="a0"/>
    <w:uiPriority w:val="99"/>
    <w:semiHidden/>
    <w:unhideWhenUsed/>
    <w:rsid w:val="00BB5ADC"/>
    <w:rPr>
      <w:sz w:val="18"/>
      <w:szCs w:val="18"/>
    </w:rPr>
  </w:style>
  <w:style w:type="paragraph" w:styleId="aa">
    <w:name w:val="annotation text"/>
    <w:basedOn w:val="a"/>
    <w:link w:val="ab"/>
    <w:uiPriority w:val="99"/>
    <w:unhideWhenUsed/>
    <w:rsid w:val="00BB5ADC"/>
  </w:style>
  <w:style w:type="character" w:customStyle="1" w:styleId="ab">
    <w:name w:val="コメント文字列 (文字)"/>
    <w:basedOn w:val="a0"/>
    <w:link w:val="aa"/>
    <w:uiPriority w:val="99"/>
    <w:rsid w:val="00BB5ADC"/>
  </w:style>
  <w:style w:type="paragraph" w:styleId="ac">
    <w:name w:val="annotation subject"/>
    <w:basedOn w:val="aa"/>
    <w:next w:val="aa"/>
    <w:link w:val="ad"/>
    <w:uiPriority w:val="99"/>
    <w:semiHidden/>
    <w:unhideWhenUsed/>
    <w:rsid w:val="00BB5ADC"/>
    <w:rPr>
      <w:b/>
      <w:bCs/>
    </w:rPr>
  </w:style>
  <w:style w:type="character" w:customStyle="1" w:styleId="ad">
    <w:name w:val="コメント内容 (文字)"/>
    <w:basedOn w:val="ab"/>
    <w:link w:val="ac"/>
    <w:uiPriority w:val="99"/>
    <w:semiHidden/>
    <w:rsid w:val="00BB5AD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6</Pages>
  <Words>534</Words>
  <Characters>3045</Characters>
  <Application>Microsoft Office Word</Application>
  <DocSecurity>0</DocSecurity>
  <Lines>25</Lines>
  <Paragraphs>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鶴見 智佳子</dc:creator>
  <cp:lastModifiedBy>利明 梁川</cp:lastModifiedBy>
  <cp:revision>42</cp:revision>
  <dcterms:created xsi:type="dcterms:W3CDTF">2024-09-18T09:02:00Z</dcterms:created>
  <dcterms:modified xsi:type="dcterms:W3CDTF">2024-09-30T01:21:00Z</dcterms:modified>
</cp:coreProperties>
</file>