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4B06" w:rsidRDefault="14A01457" w:rsidP="00345EDF">
      <w:pPr>
        <w:jc w:val="both"/>
      </w:pPr>
      <w:bookmarkStart w:id="0" w:name="_GoBack"/>
      <w:bookmarkEnd w:id="0"/>
      <w:r>
        <w:t>Jerry Nelson has been a fixture in the Connecticut Gymnastics community for nearly 50 years!  As a freshman at SCSC (now SCSU), Jerry competed pommel horse for the 1973 Division II National Champion Owls. This was the first National Championship title for any sport in the Connecticut university system.  After finishing 2</w:t>
      </w:r>
      <w:r w:rsidRPr="14A01457">
        <w:rPr>
          <w:vertAlign w:val="superscript"/>
        </w:rPr>
        <w:t>nd</w:t>
      </w:r>
      <w:r>
        <w:t xml:space="preserve"> by just .1 in 1974, the 1975 SCSC Men’s Gymnastics Team reclaimed the National title, and Jerry has since been inducted in to the SCSU Athletic Hall of Fame twice, once with each team.</w:t>
      </w:r>
    </w:p>
    <w:p w:rsidR="69AE5628" w:rsidRDefault="14A01457" w:rsidP="00345EDF">
      <w:pPr>
        <w:jc w:val="both"/>
      </w:pPr>
      <w:r>
        <w:t>As a student at SCSC, Jerry first met his wife of 40 years, Joanne Terry</w:t>
      </w:r>
      <w:r w:rsidR="00345EDF">
        <w:t>,</w:t>
      </w:r>
      <w:r>
        <w:t xml:space="preserve"> while covering for a friend who was coaching at a local gym school called </w:t>
      </w:r>
      <w:proofErr w:type="spellStart"/>
      <w:r>
        <w:t>Terryettes</w:t>
      </w:r>
      <w:proofErr w:type="spellEnd"/>
      <w:r>
        <w:t xml:space="preserve"> Gymnastics.  Jerry became Head Coach and at 24 years old, had his first National All </w:t>
      </w:r>
      <w:proofErr w:type="gramStart"/>
      <w:r>
        <w:t>Around</w:t>
      </w:r>
      <w:proofErr w:type="gramEnd"/>
      <w:r>
        <w:t xml:space="preserve"> Champion, Lea </w:t>
      </w:r>
      <w:proofErr w:type="spellStart"/>
      <w:r>
        <w:t>Hersant</w:t>
      </w:r>
      <w:proofErr w:type="spellEnd"/>
      <w:r>
        <w:t xml:space="preserve">. Jerry and Joanne became quite the entrepreneurial team, with several successful business ventures including 5 locations of Nelson’s Gymnastics Center and the USA Fun Bus, a preschool gymnastics center on wheels!  They opened East Coast Elite Cheerleading in 2003, and Jerry developed Tumbling </w:t>
      </w:r>
      <w:proofErr w:type="spellStart"/>
      <w:r>
        <w:t>Bootcamp</w:t>
      </w:r>
      <w:proofErr w:type="spellEnd"/>
      <w:r>
        <w:t xml:space="preserve"> for Cheerleaders, a traveling tumbling camp to assist private cheerleading clubs. Jerry’s extensive knowledge as a coach and success in business made him a sought-after lecturer on a State, Regional and National level.</w:t>
      </w:r>
    </w:p>
    <w:p w:rsidR="69AE5628" w:rsidRDefault="14A01457" w:rsidP="00345EDF">
      <w:pPr>
        <w:jc w:val="both"/>
      </w:pPr>
      <w:r>
        <w:t xml:space="preserve">1n 1993, during his tenure as USA Gymnastics State Chairman, Jerry was approached by the Shriver Family to be Commissioner of Gymnastics for the 1995 Special Olympic World Championships in New Haven. After two years of planning and ten days of successful gymnastics competition, Jerry realized that he enjoyed putting together such a large event. He was personally touched by how these special athletes overcame incredible challenges to participate. Jerry continued his volunteer work as Director of Gymnastics and Cheerleading at America’s Camp, a weeklong camp for children who lost a parent on 9/11, and at Camp </w:t>
      </w:r>
      <w:proofErr w:type="spellStart"/>
      <w:r>
        <w:t>SeaStars</w:t>
      </w:r>
      <w:proofErr w:type="spellEnd"/>
      <w:r>
        <w:t xml:space="preserve"> North, a weeklong camp for the surviving children of the Sandy Hook tragedy. When looking back on his 50 years in gymnastics, these are the experiences that Jerry feels most proud of.</w:t>
      </w:r>
    </w:p>
    <w:p w:rsidR="0C2B1494" w:rsidRDefault="14A01457" w:rsidP="00345EDF">
      <w:pPr>
        <w:jc w:val="both"/>
      </w:pPr>
      <w:r>
        <w:t xml:space="preserve">1n 1999, Jerry, Joanne and their daughters Danielle and Brittany, moved to Indianapolis when he became the Event and Marketing Director of all National and International televised events for USA Gymnastics. He began bringing in Olympians to promote these events, as well as work crowd entertainment. He was nationally recognized for significant improvements to events in marketing and </w:t>
      </w:r>
      <w:proofErr w:type="gramStart"/>
      <w:r>
        <w:t>production</w:t>
      </w:r>
      <w:proofErr w:type="gramEnd"/>
      <w:r>
        <w:t>. However, his family longed for Connecticut, and they moved back in 2001. Twenty years later USA Gymnastics still uses Jerry’s model for their live events.</w:t>
      </w:r>
    </w:p>
    <w:p w:rsidR="69AE5628" w:rsidRDefault="14A01457" w:rsidP="00345EDF">
      <w:pPr>
        <w:jc w:val="both"/>
      </w:pPr>
      <w:r>
        <w:t>Jerry began coaching at his alma mater in 2003. He served as Assistant Coach for the SCSU Women’s Gymnastics Team before taking over as Head Coach in 2004. During his tenure as Head Coach, SCSU won 3 ECAC Team Championships, Jerry was named ECAC Coach of the Year 5 times, and in 2007 was NCAA DII National Coach of the Year. Additionally, Jerry coached 86 All-American Athletes, 6 ECAC Rookies of the Year, 6 ECAC athletes of the Year and 5 ECAC Scholar Athletes of the Year.</w:t>
      </w:r>
    </w:p>
    <w:p w:rsidR="69AE5628" w:rsidRDefault="14A01457" w:rsidP="00345EDF">
      <w:pPr>
        <w:jc w:val="both"/>
      </w:pPr>
      <w:r>
        <w:t>After 15 seasons at the helm for the SCSU Women’s Team, Jerry retired in 2019 to focus on being “Grandpa” to his four young grandchildren.  Best job ever!</w:t>
      </w:r>
    </w:p>
    <w:sectPr w:rsidR="69AE5628" w:rsidSect="005B4B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4B9C71DA"/>
    <w:rsid w:val="00345EDF"/>
    <w:rsid w:val="005B4B06"/>
    <w:rsid w:val="0C2B1494"/>
    <w:rsid w:val="14A01457"/>
    <w:rsid w:val="4B9C71DA"/>
    <w:rsid w:val="69AE56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B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492</Words>
  <Characters>2805</Characters>
  <Application>Microsoft Office Word</Application>
  <DocSecurity>0</DocSecurity>
  <Lines>23</Lines>
  <Paragraphs>6</Paragraphs>
  <ScaleCrop>false</ScaleCrop>
  <Company>HP</Company>
  <LinksUpToDate>false</LinksUpToDate>
  <CharactersWithSpaces>3291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Laurie DeFrancesco</dc:creator>
  <cp:lastModifiedBy>Loraine</cp:lastModifiedBy>
  <cp:revision>2</cp:revision>
  <dcterms:created xsi:type="dcterms:W3CDTF">2022-10-21T19:58:00Z</dcterms:created>
  <dcterms:modified xsi:type="dcterms:W3CDTF">2022-10-21T19:58:00Z</dcterms:modified>
</cp:coreProperties>
</file>