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4F6BC" w14:textId="77777777" w:rsidR="00CB65DD" w:rsidRPr="00CB65DD" w:rsidRDefault="00CB65DD" w:rsidP="00CB65DD">
      <w:pPr>
        <w:spacing w:before="288" w:after="0" w:line="360" w:lineRule="atLeast"/>
        <w:outlineLvl w:val="0"/>
        <w:rPr>
          <w:rFonts w:ascii="Helvetica Neue" w:eastAsia="Times New Roman" w:hAnsi="Helvetica Neue" w:cs="Segoe UI"/>
          <w:b/>
          <w:bCs/>
          <w:color w:val="242424"/>
          <w:kern w:val="36"/>
          <w:sz w:val="30"/>
          <w:szCs w:val="30"/>
          <w:lang w:eastAsia="en-GB"/>
          <w14:ligatures w14:val="none"/>
        </w:rPr>
      </w:pPr>
      <w:r w:rsidRPr="00CB65DD">
        <w:rPr>
          <w:rFonts w:ascii="Helvetica Neue" w:eastAsia="Times New Roman" w:hAnsi="Helvetica Neue" w:cs="Segoe UI"/>
          <w:b/>
          <w:bCs/>
          <w:color w:val="242424"/>
          <w:kern w:val="36"/>
          <w:sz w:val="30"/>
          <w:szCs w:val="30"/>
          <w:lang w:eastAsia="en-GB"/>
          <w14:ligatures w14:val="none"/>
        </w:rPr>
        <w:t>Introduction</w:t>
      </w:r>
    </w:p>
    <w:p w14:paraId="61CA4018" w14:textId="77777777" w:rsidR="00CB65DD" w:rsidRPr="00CB65DD" w:rsidRDefault="00CB65DD" w:rsidP="00CB65DD">
      <w:pPr>
        <w:spacing w:before="161" w:after="0" w:line="420" w:lineRule="atLeast"/>
        <w:rPr>
          <w:rFonts w:ascii="Georgia" w:eastAsia="Times New Roman" w:hAnsi="Georgia" w:cs="Segoe UI"/>
          <w:color w:val="242424"/>
          <w:spacing w:val="-1"/>
          <w:kern w:val="0"/>
          <w:sz w:val="27"/>
          <w:szCs w:val="27"/>
          <w:lang w:eastAsia="en-GB"/>
          <w14:ligatures w14:val="none"/>
        </w:rPr>
      </w:pPr>
      <w:r w:rsidRPr="00CB65DD">
        <w:rPr>
          <w:rFonts w:ascii="Georgia" w:eastAsia="Times New Roman" w:hAnsi="Georgia" w:cs="Segoe UI"/>
          <w:color w:val="242424"/>
          <w:spacing w:val="-1"/>
          <w:kern w:val="0"/>
          <w:sz w:val="27"/>
          <w:szCs w:val="27"/>
          <w:lang w:eastAsia="en-GB"/>
          <w14:ligatures w14:val="none"/>
        </w:rPr>
        <w:t xml:space="preserve">During my bootcamp journey, I embarked on a project to analyse the sales performance of High Impact Careers. This project began with obtaining a dataset in Excel format and culminated in deriving actionable insights and recommendations for the business. Here, </w:t>
      </w:r>
      <w:proofErr w:type="gramStart"/>
      <w:r w:rsidRPr="00CB65DD">
        <w:rPr>
          <w:rFonts w:ascii="Georgia" w:eastAsia="Times New Roman" w:hAnsi="Georgia" w:cs="Segoe UI"/>
          <w:color w:val="242424"/>
          <w:spacing w:val="-1"/>
          <w:kern w:val="0"/>
          <w:sz w:val="27"/>
          <w:szCs w:val="27"/>
          <w:lang w:eastAsia="en-GB"/>
          <w14:ligatures w14:val="none"/>
        </w:rPr>
        <w:t>I’ll walk</w:t>
      </w:r>
      <w:proofErr w:type="gramEnd"/>
      <w:r w:rsidRPr="00CB65DD">
        <w:rPr>
          <w:rFonts w:ascii="Georgia" w:eastAsia="Times New Roman" w:hAnsi="Georgia" w:cs="Segoe UI"/>
          <w:color w:val="242424"/>
          <w:spacing w:val="-1"/>
          <w:kern w:val="0"/>
          <w:sz w:val="27"/>
          <w:szCs w:val="27"/>
          <w:lang w:eastAsia="en-GB"/>
          <w14:ligatures w14:val="none"/>
        </w:rPr>
        <w:t xml:space="preserve"> you through the process of data cleaning, analysis, and visualisation, and share the key insights I uncovered.</w:t>
      </w:r>
    </w:p>
    <w:p w14:paraId="2709C298" w14:textId="77777777" w:rsidR="00CB65DD" w:rsidRPr="00CB65DD" w:rsidRDefault="00CB65DD" w:rsidP="00CB65DD">
      <w:pPr>
        <w:spacing w:before="374" w:after="0" w:line="420" w:lineRule="atLeast"/>
        <w:rPr>
          <w:rFonts w:ascii="Georgia" w:eastAsia="Times New Roman" w:hAnsi="Georgia" w:cs="Segoe UI"/>
          <w:color w:val="242424"/>
          <w:spacing w:val="-1"/>
          <w:kern w:val="0"/>
          <w:sz w:val="27"/>
          <w:szCs w:val="27"/>
          <w:lang w:eastAsia="en-GB"/>
          <w14:ligatures w14:val="none"/>
        </w:rPr>
      </w:pPr>
      <w:r w:rsidRPr="00CB65DD">
        <w:rPr>
          <w:rFonts w:ascii="Georgia" w:eastAsia="Times New Roman" w:hAnsi="Georgia" w:cs="Segoe UI"/>
          <w:b/>
          <w:bCs/>
          <w:color w:val="242424"/>
          <w:spacing w:val="-1"/>
          <w:kern w:val="0"/>
          <w:sz w:val="27"/>
          <w:szCs w:val="27"/>
          <w:lang w:eastAsia="en-GB"/>
          <w14:ligatures w14:val="none"/>
        </w:rPr>
        <w:t>Data Preparation and Cleaning</w:t>
      </w:r>
    </w:p>
    <w:p w14:paraId="3C7B0DF2" w14:textId="77777777" w:rsidR="00CB65DD" w:rsidRPr="00CB65DD" w:rsidRDefault="00CB65DD" w:rsidP="00CB65DD">
      <w:pPr>
        <w:spacing w:before="374" w:after="0" w:line="420" w:lineRule="atLeast"/>
        <w:rPr>
          <w:rFonts w:ascii="Georgia" w:eastAsia="Times New Roman" w:hAnsi="Georgia" w:cs="Segoe UI"/>
          <w:color w:val="242424"/>
          <w:spacing w:val="-1"/>
          <w:kern w:val="0"/>
          <w:sz w:val="27"/>
          <w:szCs w:val="27"/>
          <w:lang w:eastAsia="en-GB"/>
          <w14:ligatures w14:val="none"/>
        </w:rPr>
      </w:pPr>
      <w:r w:rsidRPr="00CB65DD">
        <w:rPr>
          <w:rFonts w:ascii="Georgia" w:eastAsia="Times New Roman" w:hAnsi="Georgia" w:cs="Segoe UI"/>
          <w:b/>
          <w:bCs/>
          <w:color w:val="242424"/>
          <w:spacing w:val="-1"/>
          <w:kern w:val="0"/>
          <w:sz w:val="27"/>
          <w:szCs w:val="27"/>
          <w:lang w:eastAsia="en-GB"/>
          <w14:ligatures w14:val="none"/>
        </w:rPr>
        <w:t>Initial Data Examination</w:t>
      </w:r>
    </w:p>
    <w:p w14:paraId="57D2D6C1" w14:textId="77777777" w:rsidR="00CB65DD" w:rsidRPr="00CB65DD" w:rsidRDefault="00CB65DD" w:rsidP="00CB65DD">
      <w:pPr>
        <w:spacing w:before="374" w:after="0" w:line="420" w:lineRule="atLeast"/>
        <w:rPr>
          <w:rFonts w:ascii="Georgia" w:eastAsia="Times New Roman" w:hAnsi="Georgia" w:cs="Segoe UI"/>
          <w:color w:val="242424"/>
          <w:spacing w:val="-1"/>
          <w:kern w:val="0"/>
          <w:sz w:val="27"/>
          <w:szCs w:val="27"/>
          <w:lang w:eastAsia="en-GB"/>
          <w14:ligatures w14:val="none"/>
        </w:rPr>
      </w:pPr>
      <w:r w:rsidRPr="00CB65DD">
        <w:rPr>
          <w:rFonts w:ascii="Georgia" w:eastAsia="Times New Roman" w:hAnsi="Georgia" w:cs="Segoe UI"/>
          <w:color w:val="242424"/>
          <w:spacing w:val="-1"/>
          <w:kern w:val="0"/>
          <w:sz w:val="27"/>
          <w:szCs w:val="27"/>
          <w:lang w:eastAsia="en-GB"/>
          <w14:ligatures w14:val="none"/>
        </w:rPr>
        <w:t>The dataset I received was an Excel file containing 34,867 rows and 15 columns. The columns included:</w:t>
      </w:r>
    </w:p>
    <w:p w14:paraId="4E857BC9" w14:textId="77777777" w:rsidR="00CB65DD" w:rsidRPr="00CB65DD" w:rsidRDefault="00CB65DD" w:rsidP="00CB65DD">
      <w:pPr>
        <w:numPr>
          <w:ilvl w:val="0"/>
          <w:numId w:val="1"/>
        </w:numPr>
        <w:spacing w:before="374" w:after="0" w:line="420" w:lineRule="atLeast"/>
        <w:ind w:left="1530"/>
        <w:rPr>
          <w:rFonts w:ascii="Georgia" w:eastAsia="Times New Roman" w:hAnsi="Georgia" w:cs="Segoe UI"/>
          <w:color w:val="242424"/>
          <w:spacing w:val="-1"/>
          <w:kern w:val="0"/>
          <w:sz w:val="27"/>
          <w:szCs w:val="27"/>
          <w:lang w:eastAsia="en-GB"/>
          <w14:ligatures w14:val="none"/>
        </w:rPr>
      </w:pPr>
      <w:r w:rsidRPr="00CB65DD">
        <w:rPr>
          <w:rFonts w:ascii="Georgia" w:eastAsia="Times New Roman" w:hAnsi="Georgia" w:cs="Segoe UI"/>
          <w:color w:val="242424"/>
          <w:spacing w:val="-1"/>
          <w:kern w:val="0"/>
          <w:sz w:val="27"/>
          <w:szCs w:val="27"/>
          <w:lang w:eastAsia="en-GB"/>
          <w14:ligatures w14:val="none"/>
        </w:rPr>
        <w:t>Order ID</w:t>
      </w:r>
      <w:r w:rsidRPr="00CB65DD">
        <w:rPr>
          <w:rFonts w:ascii="Georgia" w:eastAsia="Times New Roman" w:hAnsi="Georgia" w:cs="Segoe UI"/>
          <w:color w:val="242424"/>
          <w:spacing w:val="-1"/>
          <w:kern w:val="0"/>
          <w:sz w:val="27"/>
          <w:szCs w:val="27"/>
          <w:lang w:eastAsia="en-GB"/>
          <w14:ligatures w14:val="none"/>
        </w:rPr>
        <w:br/>
        <w:t>- Date</w:t>
      </w:r>
      <w:r w:rsidRPr="00CB65DD">
        <w:rPr>
          <w:rFonts w:ascii="Georgia" w:eastAsia="Times New Roman" w:hAnsi="Georgia" w:cs="Segoe UI"/>
          <w:color w:val="242424"/>
          <w:spacing w:val="-1"/>
          <w:kern w:val="0"/>
          <w:sz w:val="27"/>
          <w:szCs w:val="27"/>
          <w:lang w:eastAsia="en-GB"/>
          <w14:ligatures w14:val="none"/>
        </w:rPr>
        <w:br/>
        <w:t>- Customer Name</w:t>
      </w:r>
      <w:r w:rsidRPr="00CB65DD">
        <w:rPr>
          <w:rFonts w:ascii="Georgia" w:eastAsia="Times New Roman" w:hAnsi="Georgia" w:cs="Segoe UI"/>
          <w:color w:val="242424"/>
          <w:spacing w:val="-1"/>
          <w:kern w:val="0"/>
          <w:sz w:val="27"/>
          <w:szCs w:val="27"/>
          <w:lang w:eastAsia="en-GB"/>
          <w14:ligatures w14:val="none"/>
        </w:rPr>
        <w:br/>
        <w:t>- Customer Type</w:t>
      </w:r>
      <w:r w:rsidRPr="00CB65DD">
        <w:rPr>
          <w:rFonts w:ascii="Georgia" w:eastAsia="Times New Roman" w:hAnsi="Georgia" w:cs="Segoe UI"/>
          <w:color w:val="242424"/>
          <w:spacing w:val="-1"/>
          <w:kern w:val="0"/>
          <w:sz w:val="27"/>
          <w:szCs w:val="27"/>
          <w:lang w:eastAsia="en-GB"/>
          <w14:ligatures w14:val="none"/>
        </w:rPr>
        <w:br/>
        <w:t>- Salesperson</w:t>
      </w:r>
      <w:r w:rsidRPr="00CB65DD">
        <w:rPr>
          <w:rFonts w:ascii="Georgia" w:eastAsia="Times New Roman" w:hAnsi="Georgia" w:cs="Segoe UI"/>
          <w:color w:val="242424"/>
          <w:spacing w:val="-1"/>
          <w:kern w:val="0"/>
          <w:sz w:val="27"/>
          <w:szCs w:val="27"/>
          <w:lang w:eastAsia="en-GB"/>
          <w14:ligatures w14:val="none"/>
        </w:rPr>
        <w:br/>
        <w:t>- Branch</w:t>
      </w:r>
      <w:r w:rsidRPr="00CB65DD">
        <w:rPr>
          <w:rFonts w:ascii="Georgia" w:eastAsia="Times New Roman" w:hAnsi="Georgia" w:cs="Segoe UI"/>
          <w:color w:val="242424"/>
          <w:spacing w:val="-1"/>
          <w:kern w:val="0"/>
          <w:sz w:val="27"/>
          <w:szCs w:val="27"/>
          <w:lang w:eastAsia="en-GB"/>
          <w14:ligatures w14:val="none"/>
        </w:rPr>
        <w:br/>
        <w:t>- Customer Age</w:t>
      </w:r>
      <w:r w:rsidRPr="00CB65DD">
        <w:rPr>
          <w:rFonts w:ascii="Georgia" w:eastAsia="Times New Roman" w:hAnsi="Georgia" w:cs="Segoe UI"/>
          <w:color w:val="242424"/>
          <w:spacing w:val="-1"/>
          <w:kern w:val="0"/>
          <w:sz w:val="27"/>
          <w:szCs w:val="27"/>
          <w:lang w:eastAsia="en-GB"/>
          <w14:ligatures w14:val="none"/>
        </w:rPr>
        <w:br/>
        <w:t>- Customer Gender</w:t>
      </w:r>
      <w:r w:rsidRPr="00CB65DD">
        <w:rPr>
          <w:rFonts w:ascii="Georgia" w:eastAsia="Times New Roman" w:hAnsi="Georgia" w:cs="Segoe UI"/>
          <w:color w:val="242424"/>
          <w:spacing w:val="-1"/>
          <w:kern w:val="0"/>
          <w:sz w:val="27"/>
          <w:szCs w:val="27"/>
          <w:lang w:eastAsia="en-GB"/>
          <w14:ligatures w14:val="none"/>
        </w:rPr>
        <w:br/>
        <w:t>- State</w:t>
      </w:r>
      <w:r w:rsidRPr="00CB65DD">
        <w:rPr>
          <w:rFonts w:ascii="Georgia" w:eastAsia="Times New Roman" w:hAnsi="Georgia" w:cs="Segoe UI"/>
          <w:color w:val="242424"/>
          <w:spacing w:val="-1"/>
          <w:kern w:val="0"/>
          <w:sz w:val="27"/>
          <w:szCs w:val="27"/>
          <w:lang w:eastAsia="en-GB"/>
          <w14:ligatures w14:val="none"/>
        </w:rPr>
        <w:br/>
        <w:t>- Product Category</w:t>
      </w:r>
      <w:r w:rsidRPr="00CB65DD">
        <w:rPr>
          <w:rFonts w:ascii="Georgia" w:eastAsia="Times New Roman" w:hAnsi="Georgia" w:cs="Segoe UI"/>
          <w:color w:val="242424"/>
          <w:spacing w:val="-1"/>
          <w:kern w:val="0"/>
          <w:sz w:val="27"/>
          <w:szCs w:val="27"/>
          <w:lang w:eastAsia="en-GB"/>
          <w14:ligatures w14:val="none"/>
        </w:rPr>
        <w:br/>
        <w:t>- Sub Category</w:t>
      </w:r>
      <w:r w:rsidRPr="00CB65DD">
        <w:rPr>
          <w:rFonts w:ascii="Georgia" w:eastAsia="Times New Roman" w:hAnsi="Georgia" w:cs="Segoe UI"/>
          <w:color w:val="242424"/>
          <w:spacing w:val="-1"/>
          <w:kern w:val="0"/>
          <w:sz w:val="27"/>
          <w:szCs w:val="27"/>
          <w:lang w:eastAsia="en-GB"/>
          <w14:ligatures w14:val="none"/>
        </w:rPr>
        <w:br/>
        <w:t>- Payment Option</w:t>
      </w:r>
      <w:r w:rsidRPr="00CB65DD">
        <w:rPr>
          <w:rFonts w:ascii="Georgia" w:eastAsia="Times New Roman" w:hAnsi="Georgia" w:cs="Segoe UI"/>
          <w:color w:val="242424"/>
          <w:spacing w:val="-1"/>
          <w:kern w:val="0"/>
          <w:sz w:val="27"/>
          <w:szCs w:val="27"/>
          <w:lang w:eastAsia="en-GB"/>
          <w14:ligatures w14:val="none"/>
        </w:rPr>
        <w:br/>
        <w:t>- Quantity</w:t>
      </w:r>
      <w:r w:rsidRPr="00CB65DD">
        <w:rPr>
          <w:rFonts w:ascii="Georgia" w:eastAsia="Times New Roman" w:hAnsi="Georgia" w:cs="Segoe UI"/>
          <w:color w:val="242424"/>
          <w:spacing w:val="-1"/>
          <w:kern w:val="0"/>
          <w:sz w:val="27"/>
          <w:szCs w:val="27"/>
          <w:lang w:eastAsia="en-GB"/>
          <w14:ligatures w14:val="none"/>
        </w:rPr>
        <w:br/>
        <w:t>- Unit Cost</w:t>
      </w:r>
      <w:r w:rsidRPr="00CB65DD">
        <w:rPr>
          <w:rFonts w:ascii="Georgia" w:eastAsia="Times New Roman" w:hAnsi="Georgia" w:cs="Segoe UI"/>
          <w:color w:val="242424"/>
          <w:spacing w:val="-1"/>
          <w:kern w:val="0"/>
          <w:sz w:val="27"/>
          <w:szCs w:val="27"/>
          <w:lang w:eastAsia="en-GB"/>
          <w14:ligatures w14:val="none"/>
        </w:rPr>
        <w:br/>
        <w:t>- Unit Price</w:t>
      </w:r>
    </w:p>
    <w:p w14:paraId="71EAA768" w14:textId="2AE5655F" w:rsidR="00CB65DD" w:rsidRPr="00CB65DD" w:rsidRDefault="00CB65DD" w:rsidP="00CB65DD">
      <w:pPr>
        <w:spacing w:after="0" w:line="240" w:lineRule="auto"/>
        <w:rPr>
          <w:rFonts w:ascii="Segoe UI" w:eastAsia="Times New Roman" w:hAnsi="Segoe UI" w:cs="Segoe UI"/>
          <w:kern w:val="0"/>
          <w:lang w:eastAsia="en-GB"/>
          <w14:ligatures w14:val="none"/>
        </w:rPr>
      </w:pPr>
      <w:r w:rsidRPr="00CB65DD">
        <w:rPr>
          <w:rFonts w:ascii="Segoe UI" w:eastAsia="Times New Roman" w:hAnsi="Segoe UI" w:cs="Segoe UI"/>
          <w:kern w:val="0"/>
          <w:lang w:eastAsia="en-GB"/>
          <w14:ligatures w14:val="none"/>
        </w:rPr>
        <w:lastRenderedPageBreak/>
        <w:fldChar w:fldCharType="begin"/>
      </w:r>
      <w:r w:rsidRPr="00CB65DD">
        <w:rPr>
          <w:rFonts w:ascii="Segoe UI" w:eastAsia="Times New Roman" w:hAnsi="Segoe UI" w:cs="Segoe UI"/>
          <w:kern w:val="0"/>
          <w:lang w:eastAsia="en-GB"/>
          <w14:ligatures w14:val="none"/>
        </w:rPr>
        <w:instrText xml:space="preserve"> INCLUDEPICTURE "https://miro.medium.com/v2/resize:fit:1400/1*APF8goXh8vb7ez-Zc42ibA.jpeg" \* MERGEFORMATINET </w:instrText>
      </w:r>
      <w:r w:rsidRPr="00CB65DD">
        <w:rPr>
          <w:rFonts w:ascii="Segoe UI" w:eastAsia="Times New Roman" w:hAnsi="Segoe UI" w:cs="Segoe UI"/>
          <w:kern w:val="0"/>
          <w:lang w:eastAsia="en-GB"/>
          <w14:ligatures w14:val="none"/>
        </w:rPr>
        <w:fldChar w:fldCharType="separate"/>
      </w:r>
      <w:r w:rsidRPr="00CB65DD">
        <w:rPr>
          <w:rFonts w:ascii="Segoe UI" w:eastAsia="Times New Roman" w:hAnsi="Segoe UI" w:cs="Segoe UI"/>
          <w:noProof/>
          <w:kern w:val="0"/>
          <w:lang w:eastAsia="en-GB"/>
          <w14:ligatures w14:val="none"/>
        </w:rPr>
        <w:drawing>
          <wp:inline distT="0" distB="0" distL="0" distR="0" wp14:anchorId="4963DEED" wp14:editId="39B84B99">
            <wp:extent cx="5731510" cy="3414395"/>
            <wp:effectExtent l="0" t="0" r="0" b="1905"/>
            <wp:docPr id="42323756"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3756" name="Picture 7"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14395"/>
                    </a:xfrm>
                    <a:prstGeom prst="rect">
                      <a:avLst/>
                    </a:prstGeom>
                    <a:noFill/>
                    <a:ln>
                      <a:noFill/>
                    </a:ln>
                  </pic:spPr>
                </pic:pic>
              </a:graphicData>
            </a:graphic>
          </wp:inline>
        </w:drawing>
      </w:r>
      <w:r w:rsidRPr="00CB65DD">
        <w:rPr>
          <w:rFonts w:ascii="Segoe UI" w:eastAsia="Times New Roman" w:hAnsi="Segoe UI" w:cs="Segoe UI"/>
          <w:kern w:val="0"/>
          <w:lang w:eastAsia="en-GB"/>
          <w14:ligatures w14:val="none"/>
        </w:rPr>
        <w:fldChar w:fldCharType="end"/>
      </w:r>
    </w:p>
    <w:p w14:paraId="5225355E" w14:textId="77777777" w:rsidR="00CB65DD" w:rsidRPr="00CB65DD" w:rsidRDefault="00CB65DD" w:rsidP="00CB65DD">
      <w:pPr>
        <w:spacing w:after="0" w:line="240" w:lineRule="auto"/>
        <w:rPr>
          <w:rFonts w:ascii="Segoe UI" w:eastAsia="Times New Roman" w:hAnsi="Segoe UI" w:cs="Segoe UI"/>
          <w:kern w:val="0"/>
          <w:lang w:eastAsia="en-GB"/>
          <w14:ligatures w14:val="none"/>
        </w:rPr>
      </w:pPr>
      <w:r w:rsidRPr="00CB65DD">
        <w:rPr>
          <w:rFonts w:ascii="Segoe UI" w:eastAsia="Times New Roman" w:hAnsi="Segoe UI" w:cs="Segoe UI"/>
          <w:kern w:val="0"/>
          <w:lang w:eastAsia="en-GB"/>
          <w14:ligatures w14:val="none"/>
        </w:rPr>
        <w:t>Excel File</w:t>
      </w:r>
    </w:p>
    <w:p w14:paraId="787D4943" w14:textId="77777777" w:rsidR="00CB65DD" w:rsidRPr="00CB65DD" w:rsidRDefault="00CB65DD" w:rsidP="00CB65DD">
      <w:pPr>
        <w:spacing w:before="374" w:after="0" w:line="420" w:lineRule="atLeast"/>
        <w:rPr>
          <w:rFonts w:ascii="Georgia" w:eastAsia="Times New Roman" w:hAnsi="Georgia" w:cs="Segoe UI"/>
          <w:color w:val="242424"/>
          <w:spacing w:val="-1"/>
          <w:kern w:val="0"/>
          <w:sz w:val="27"/>
          <w:szCs w:val="27"/>
          <w:lang w:eastAsia="en-GB"/>
          <w14:ligatures w14:val="none"/>
        </w:rPr>
      </w:pPr>
      <w:r w:rsidRPr="00CB65DD">
        <w:rPr>
          <w:rFonts w:ascii="Georgia" w:eastAsia="Times New Roman" w:hAnsi="Georgia" w:cs="Segoe UI"/>
          <w:b/>
          <w:bCs/>
          <w:color w:val="242424"/>
          <w:spacing w:val="-1"/>
          <w:kern w:val="0"/>
          <w:sz w:val="27"/>
          <w:szCs w:val="27"/>
          <w:lang w:eastAsia="en-GB"/>
          <w14:ligatures w14:val="none"/>
        </w:rPr>
        <w:t>Data Cleaning in Excel</w:t>
      </w:r>
    </w:p>
    <w:p w14:paraId="797081AD" w14:textId="77777777" w:rsidR="00CB65DD" w:rsidRPr="00CB65DD" w:rsidRDefault="00CB65DD" w:rsidP="00CB65DD">
      <w:pPr>
        <w:spacing w:before="374" w:after="0" w:line="420" w:lineRule="atLeast"/>
        <w:rPr>
          <w:rFonts w:ascii="Georgia" w:eastAsia="Times New Roman" w:hAnsi="Georgia" w:cs="Segoe UI"/>
          <w:color w:val="242424"/>
          <w:spacing w:val="-1"/>
          <w:kern w:val="0"/>
          <w:sz w:val="27"/>
          <w:szCs w:val="27"/>
          <w:lang w:eastAsia="en-GB"/>
          <w14:ligatures w14:val="none"/>
        </w:rPr>
      </w:pPr>
      <w:r w:rsidRPr="00CB65DD">
        <w:rPr>
          <w:rFonts w:ascii="Georgia" w:eastAsia="Times New Roman" w:hAnsi="Georgia" w:cs="Segoe UI"/>
          <w:color w:val="242424"/>
          <w:spacing w:val="-1"/>
          <w:kern w:val="0"/>
          <w:sz w:val="27"/>
          <w:szCs w:val="27"/>
          <w:lang w:eastAsia="en-GB"/>
          <w14:ligatures w14:val="none"/>
        </w:rPr>
        <w:t>The initial step was to ensure the data was clean and organised. This involved:</w:t>
      </w:r>
    </w:p>
    <w:p w14:paraId="6C2BD117" w14:textId="77777777" w:rsidR="00CB65DD" w:rsidRPr="00CB65DD" w:rsidRDefault="00CB65DD" w:rsidP="00CB65DD">
      <w:pPr>
        <w:spacing w:before="374" w:after="0" w:line="420" w:lineRule="atLeast"/>
        <w:rPr>
          <w:rFonts w:ascii="Georgia" w:eastAsia="Times New Roman" w:hAnsi="Georgia" w:cs="Segoe UI"/>
          <w:color w:val="242424"/>
          <w:spacing w:val="-1"/>
          <w:kern w:val="0"/>
          <w:sz w:val="27"/>
          <w:szCs w:val="27"/>
          <w:lang w:eastAsia="en-GB"/>
          <w14:ligatures w14:val="none"/>
        </w:rPr>
      </w:pPr>
      <w:r w:rsidRPr="00CB65DD">
        <w:rPr>
          <w:rFonts w:ascii="Georgia" w:eastAsia="Times New Roman" w:hAnsi="Georgia" w:cs="Segoe UI"/>
          <w:color w:val="242424"/>
          <w:spacing w:val="-1"/>
          <w:kern w:val="0"/>
          <w:sz w:val="27"/>
          <w:szCs w:val="27"/>
          <w:lang w:eastAsia="en-GB"/>
          <w14:ligatures w14:val="none"/>
        </w:rPr>
        <w:t>1. </w:t>
      </w:r>
      <w:r w:rsidRPr="00CB65DD">
        <w:rPr>
          <w:rFonts w:ascii="Georgia" w:eastAsia="Times New Roman" w:hAnsi="Georgia" w:cs="Segoe UI"/>
          <w:b/>
          <w:bCs/>
          <w:color w:val="242424"/>
          <w:spacing w:val="-1"/>
          <w:kern w:val="0"/>
          <w:sz w:val="27"/>
          <w:szCs w:val="27"/>
          <w:lang w:eastAsia="en-GB"/>
          <w14:ligatures w14:val="none"/>
        </w:rPr>
        <w:t>Standardising Date Formats</w:t>
      </w:r>
      <w:r w:rsidRPr="00CB65DD">
        <w:rPr>
          <w:rFonts w:ascii="Georgia" w:eastAsia="Times New Roman" w:hAnsi="Georgia" w:cs="Segoe UI"/>
          <w:color w:val="242424"/>
          <w:spacing w:val="-1"/>
          <w:kern w:val="0"/>
          <w:sz w:val="27"/>
          <w:szCs w:val="27"/>
          <w:lang w:eastAsia="en-GB"/>
          <w14:ligatures w14:val="none"/>
        </w:rPr>
        <w:t>: Ensuring all date entries were in a consistent format.</w:t>
      </w:r>
      <w:r w:rsidRPr="00CB65DD">
        <w:rPr>
          <w:rFonts w:ascii="Georgia" w:eastAsia="Times New Roman" w:hAnsi="Georgia" w:cs="Segoe UI"/>
          <w:color w:val="242424"/>
          <w:spacing w:val="-1"/>
          <w:kern w:val="0"/>
          <w:sz w:val="27"/>
          <w:szCs w:val="27"/>
          <w:lang w:eastAsia="en-GB"/>
          <w14:ligatures w14:val="none"/>
        </w:rPr>
        <w:br/>
        <w:t>2. </w:t>
      </w:r>
      <w:r w:rsidRPr="00CB65DD">
        <w:rPr>
          <w:rFonts w:ascii="Georgia" w:eastAsia="Times New Roman" w:hAnsi="Georgia" w:cs="Segoe UI"/>
          <w:b/>
          <w:bCs/>
          <w:color w:val="242424"/>
          <w:spacing w:val="-1"/>
          <w:kern w:val="0"/>
          <w:sz w:val="27"/>
          <w:szCs w:val="27"/>
          <w:lang w:eastAsia="en-GB"/>
          <w14:ligatures w14:val="none"/>
        </w:rPr>
        <w:t>Renaming and Ordering Headers</w:t>
      </w:r>
      <w:r w:rsidRPr="00CB65DD">
        <w:rPr>
          <w:rFonts w:ascii="Georgia" w:eastAsia="Times New Roman" w:hAnsi="Georgia" w:cs="Segoe UI"/>
          <w:color w:val="242424"/>
          <w:spacing w:val="-1"/>
          <w:kern w:val="0"/>
          <w:sz w:val="27"/>
          <w:szCs w:val="27"/>
          <w:lang w:eastAsia="en-GB"/>
          <w14:ligatures w14:val="none"/>
        </w:rPr>
        <w:t>: Renaming headers for clarity and arranging them logically.</w:t>
      </w:r>
      <w:r w:rsidRPr="00CB65DD">
        <w:rPr>
          <w:rFonts w:ascii="Georgia" w:eastAsia="Times New Roman" w:hAnsi="Georgia" w:cs="Segoe UI"/>
          <w:color w:val="242424"/>
          <w:spacing w:val="-1"/>
          <w:kern w:val="0"/>
          <w:sz w:val="27"/>
          <w:szCs w:val="27"/>
          <w:lang w:eastAsia="en-GB"/>
          <w14:ligatures w14:val="none"/>
        </w:rPr>
        <w:br/>
        <w:t>3. </w:t>
      </w:r>
      <w:r w:rsidRPr="00CB65DD">
        <w:rPr>
          <w:rFonts w:ascii="Georgia" w:eastAsia="Times New Roman" w:hAnsi="Georgia" w:cs="Segoe UI"/>
          <w:b/>
          <w:bCs/>
          <w:color w:val="242424"/>
          <w:spacing w:val="-1"/>
          <w:kern w:val="0"/>
          <w:sz w:val="27"/>
          <w:szCs w:val="27"/>
          <w:lang w:eastAsia="en-GB"/>
          <w14:ligatures w14:val="none"/>
        </w:rPr>
        <w:t>Correcting Data Types</w:t>
      </w:r>
      <w:r w:rsidRPr="00CB65DD">
        <w:rPr>
          <w:rFonts w:ascii="Georgia" w:eastAsia="Times New Roman" w:hAnsi="Georgia" w:cs="Segoe UI"/>
          <w:color w:val="242424"/>
          <w:spacing w:val="-1"/>
          <w:kern w:val="0"/>
          <w:sz w:val="27"/>
          <w:szCs w:val="27"/>
          <w:lang w:eastAsia="en-GB"/>
          <w14:ligatures w14:val="none"/>
        </w:rPr>
        <w:t>: Ensuring each column was in the appropriate format (e.g., numerical, text).</w:t>
      </w:r>
    </w:p>
    <w:p w14:paraId="68015A50" w14:textId="77777777" w:rsidR="00CB65DD" w:rsidRPr="00CB65DD" w:rsidRDefault="00CB65DD" w:rsidP="00CB65DD">
      <w:pPr>
        <w:spacing w:before="374" w:after="0" w:line="420" w:lineRule="atLeast"/>
        <w:rPr>
          <w:rFonts w:ascii="Georgia" w:eastAsia="Times New Roman" w:hAnsi="Georgia" w:cs="Segoe UI"/>
          <w:color w:val="242424"/>
          <w:spacing w:val="-1"/>
          <w:kern w:val="0"/>
          <w:sz w:val="27"/>
          <w:szCs w:val="27"/>
          <w:lang w:eastAsia="en-GB"/>
          <w14:ligatures w14:val="none"/>
        </w:rPr>
      </w:pPr>
      <w:r w:rsidRPr="00CB65DD">
        <w:rPr>
          <w:rFonts w:ascii="Georgia" w:eastAsia="Times New Roman" w:hAnsi="Georgia" w:cs="Segoe UI"/>
          <w:b/>
          <w:bCs/>
          <w:color w:val="242424"/>
          <w:spacing w:val="-1"/>
          <w:kern w:val="0"/>
          <w:sz w:val="27"/>
          <w:szCs w:val="27"/>
          <w:lang w:eastAsia="en-GB"/>
          <w14:ligatures w14:val="none"/>
        </w:rPr>
        <w:t>Creating Dimension Tables</w:t>
      </w:r>
    </w:p>
    <w:p w14:paraId="16F28BC0" w14:textId="77777777" w:rsidR="00CB65DD" w:rsidRPr="00CB65DD" w:rsidRDefault="00CB65DD" w:rsidP="00CB65DD">
      <w:pPr>
        <w:spacing w:before="374" w:after="0" w:line="420" w:lineRule="atLeast"/>
        <w:rPr>
          <w:rFonts w:ascii="Georgia" w:eastAsia="Times New Roman" w:hAnsi="Georgia" w:cs="Segoe UI"/>
          <w:color w:val="242424"/>
          <w:spacing w:val="-1"/>
          <w:kern w:val="0"/>
          <w:sz w:val="27"/>
          <w:szCs w:val="27"/>
          <w:lang w:eastAsia="en-GB"/>
          <w14:ligatures w14:val="none"/>
        </w:rPr>
      </w:pPr>
      <w:r w:rsidRPr="00CB65DD">
        <w:rPr>
          <w:rFonts w:ascii="Georgia" w:eastAsia="Times New Roman" w:hAnsi="Georgia" w:cs="Segoe UI"/>
          <w:color w:val="242424"/>
          <w:spacing w:val="-1"/>
          <w:kern w:val="0"/>
          <w:sz w:val="27"/>
          <w:szCs w:val="27"/>
          <w:lang w:eastAsia="en-GB"/>
          <w14:ligatures w14:val="none"/>
        </w:rPr>
        <w:t xml:space="preserve">To simplify analysis and avoid redundancy, I created </w:t>
      </w:r>
      <w:proofErr w:type="gramStart"/>
      <w:r w:rsidRPr="00CB65DD">
        <w:rPr>
          <w:rFonts w:ascii="Georgia" w:eastAsia="Times New Roman" w:hAnsi="Georgia" w:cs="Segoe UI"/>
          <w:color w:val="242424"/>
          <w:spacing w:val="-1"/>
          <w:kern w:val="0"/>
          <w:sz w:val="27"/>
          <w:szCs w:val="27"/>
          <w:lang w:eastAsia="en-GB"/>
          <w14:ligatures w14:val="none"/>
        </w:rPr>
        <w:t>two dimension</w:t>
      </w:r>
      <w:proofErr w:type="gramEnd"/>
      <w:r w:rsidRPr="00CB65DD">
        <w:rPr>
          <w:rFonts w:ascii="Georgia" w:eastAsia="Times New Roman" w:hAnsi="Georgia" w:cs="Segoe UI"/>
          <w:color w:val="242424"/>
          <w:spacing w:val="-1"/>
          <w:kern w:val="0"/>
          <w:sz w:val="27"/>
          <w:szCs w:val="27"/>
          <w:lang w:eastAsia="en-GB"/>
          <w14:ligatures w14:val="none"/>
        </w:rPr>
        <w:t xml:space="preserve"> tables:</w:t>
      </w:r>
    </w:p>
    <w:p w14:paraId="71E812AC" w14:textId="77777777" w:rsidR="00CB65DD" w:rsidRPr="00CB65DD" w:rsidRDefault="00CB65DD" w:rsidP="00CB65DD">
      <w:pPr>
        <w:spacing w:before="374" w:after="0" w:line="420" w:lineRule="atLeast"/>
        <w:rPr>
          <w:rFonts w:ascii="Georgia" w:eastAsia="Times New Roman" w:hAnsi="Georgia" w:cs="Segoe UI"/>
          <w:color w:val="242424"/>
          <w:spacing w:val="-1"/>
          <w:kern w:val="0"/>
          <w:sz w:val="27"/>
          <w:szCs w:val="27"/>
          <w:lang w:eastAsia="en-GB"/>
          <w14:ligatures w14:val="none"/>
        </w:rPr>
      </w:pPr>
      <w:r w:rsidRPr="00CB65DD">
        <w:rPr>
          <w:rFonts w:ascii="Georgia" w:eastAsia="Times New Roman" w:hAnsi="Georgia" w:cs="Segoe UI"/>
          <w:color w:val="242424"/>
          <w:spacing w:val="-1"/>
          <w:kern w:val="0"/>
          <w:sz w:val="27"/>
          <w:szCs w:val="27"/>
          <w:lang w:eastAsia="en-GB"/>
          <w14:ligatures w14:val="none"/>
        </w:rPr>
        <w:t>1. </w:t>
      </w:r>
      <w:r w:rsidRPr="00CB65DD">
        <w:rPr>
          <w:rFonts w:ascii="Georgia" w:eastAsia="Times New Roman" w:hAnsi="Georgia" w:cs="Segoe UI"/>
          <w:b/>
          <w:bCs/>
          <w:color w:val="242424"/>
          <w:spacing w:val="-1"/>
          <w:kern w:val="0"/>
          <w:sz w:val="27"/>
          <w:szCs w:val="27"/>
          <w:lang w:eastAsia="en-GB"/>
          <w14:ligatures w14:val="none"/>
        </w:rPr>
        <w:t>Customer Table</w:t>
      </w:r>
      <w:r w:rsidRPr="00CB65DD">
        <w:rPr>
          <w:rFonts w:ascii="Georgia" w:eastAsia="Times New Roman" w:hAnsi="Georgia" w:cs="Segoe UI"/>
          <w:color w:val="242424"/>
          <w:spacing w:val="-1"/>
          <w:kern w:val="0"/>
          <w:sz w:val="27"/>
          <w:szCs w:val="27"/>
          <w:lang w:eastAsia="en-GB"/>
          <w14:ligatures w14:val="none"/>
        </w:rPr>
        <w:t>: Containing Customer Name, Customer Type, Customer Age, and Customer Gender. Unique IDs were created to link this table to the fact table.</w:t>
      </w:r>
      <w:r w:rsidRPr="00CB65DD">
        <w:rPr>
          <w:rFonts w:ascii="Georgia" w:eastAsia="Times New Roman" w:hAnsi="Georgia" w:cs="Segoe UI"/>
          <w:color w:val="242424"/>
          <w:spacing w:val="-1"/>
          <w:kern w:val="0"/>
          <w:sz w:val="27"/>
          <w:szCs w:val="27"/>
          <w:lang w:eastAsia="en-GB"/>
          <w14:ligatures w14:val="none"/>
        </w:rPr>
        <w:br/>
      </w:r>
      <w:r w:rsidRPr="00CB65DD">
        <w:rPr>
          <w:rFonts w:ascii="Georgia" w:eastAsia="Times New Roman" w:hAnsi="Georgia" w:cs="Segoe UI"/>
          <w:color w:val="242424"/>
          <w:spacing w:val="-1"/>
          <w:kern w:val="0"/>
          <w:sz w:val="27"/>
          <w:szCs w:val="27"/>
          <w:lang w:eastAsia="en-GB"/>
          <w14:ligatures w14:val="none"/>
        </w:rPr>
        <w:lastRenderedPageBreak/>
        <w:t>2. </w:t>
      </w:r>
      <w:r w:rsidRPr="00CB65DD">
        <w:rPr>
          <w:rFonts w:ascii="Georgia" w:eastAsia="Times New Roman" w:hAnsi="Georgia" w:cs="Segoe UI"/>
          <w:b/>
          <w:bCs/>
          <w:color w:val="242424"/>
          <w:spacing w:val="-1"/>
          <w:kern w:val="0"/>
          <w:sz w:val="27"/>
          <w:szCs w:val="27"/>
          <w:lang w:eastAsia="en-GB"/>
          <w14:ligatures w14:val="none"/>
        </w:rPr>
        <w:t>Product Table:</w:t>
      </w:r>
      <w:r w:rsidRPr="00CB65DD">
        <w:rPr>
          <w:rFonts w:ascii="Georgia" w:eastAsia="Times New Roman" w:hAnsi="Georgia" w:cs="Segoe UI"/>
          <w:color w:val="242424"/>
          <w:spacing w:val="-1"/>
          <w:kern w:val="0"/>
          <w:sz w:val="27"/>
          <w:szCs w:val="27"/>
          <w:lang w:eastAsia="en-GB"/>
          <w14:ligatures w14:val="none"/>
        </w:rPr>
        <w:t xml:space="preserve"> Including Product ID, Product Category, and Product </w:t>
      </w:r>
      <w:proofErr w:type="gramStart"/>
      <w:r w:rsidRPr="00CB65DD">
        <w:rPr>
          <w:rFonts w:ascii="Georgia" w:eastAsia="Times New Roman" w:hAnsi="Georgia" w:cs="Segoe UI"/>
          <w:color w:val="242424"/>
          <w:spacing w:val="-1"/>
          <w:kern w:val="0"/>
          <w:sz w:val="27"/>
          <w:szCs w:val="27"/>
          <w:lang w:eastAsia="en-GB"/>
          <w14:ligatures w14:val="none"/>
        </w:rPr>
        <w:t>Sub Category</w:t>
      </w:r>
      <w:proofErr w:type="gramEnd"/>
      <w:r w:rsidRPr="00CB65DD">
        <w:rPr>
          <w:rFonts w:ascii="Georgia" w:eastAsia="Times New Roman" w:hAnsi="Georgia" w:cs="Segoe UI"/>
          <w:color w:val="242424"/>
          <w:spacing w:val="-1"/>
          <w:kern w:val="0"/>
          <w:sz w:val="27"/>
          <w:szCs w:val="27"/>
          <w:lang w:eastAsia="en-GB"/>
          <w14:ligatures w14:val="none"/>
        </w:rPr>
        <w:t>. Unique IDs were also created here.</w:t>
      </w:r>
    </w:p>
    <w:p w14:paraId="6F214D16" w14:textId="77777777" w:rsidR="00CB65DD" w:rsidRPr="00CB65DD" w:rsidRDefault="00CB65DD" w:rsidP="00CB65DD">
      <w:pPr>
        <w:spacing w:before="374" w:after="0" w:line="420" w:lineRule="atLeast"/>
        <w:rPr>
          <w:rFonts w:ascii="Georgia" w:eastAsia="Times New Roman" w:hAnsi="Georgia" w:cs="Segoe UI"/>
          <w:color w:val="242424"/>
          <w:spacing w:val="-1"/>
          <w:kern w:val="0"/>
          <w:sz w:val="27"/>
          <w:szCs w:val="27"/>
          <w:lang w:eastAsia="en-GB"/>
          <w14:ligatures w14:val="none"/>
        </w:rPr>
      </w:pPr>
      <w:r w:rsidRPr="00CB65DD">
        <w:rPr>
          <w:rFonts w:ascii="Georgia" w:eastAsia="Times New Roman" w:hAnsi="Georgia" w:cs="Segoe UI"/>
          <w:color w:val="242424"/>
          <w:spacing w:val="-1"/>
          <w:kern w:val="0"/>
          <w:sz w:val="27"/>
          <w:szCs w:val="27"/>
          <w:lang w:eastAsia="en-GB"/>
          <w14:ligatures w14:val="none"/>
        </w:rPr>
        <w:t>By organising data into these tables, I streamlined the dataset, making it more manageable for analysis in Power BI.</w:t>
      </w:r>
    </w:p>
    <w:p w14:paraId="6B9747E4" w14:textId="625AAD6A" w:rsidR="00CB65DD" w:rsidRPr="00CB65DD" w:rsidRDefault="00CB65DD" w:rsidP="00CB65DD">
      <w:pPr>
        <w:spacing w:after="0" w:line="240" w:lineRule="auto"/>
        <w:rPr>
          <w:rFonts w:ascii="Segoe UI" w:eastAsia="Times New Roman" w:hAnsi="Segoe UI" w:cs="Segoe UI"/>
          <w:kern w:val="0"/>
          <w:lang w:eastAsia="en-GB"/>
          <w14:ligatures w14:val="none"/>
        </w:rPr>
      </w:pPr>
      <w:r w:rsidRPr="00CB65DD">
        <w:rPr>
          <w:rFonts w:ascii="Segoe UI" w:eastAsia="Times New Roman" w:hAnsi="Segoe UI" w:cs="Segoe UI"/>
          <w:kern w:val="0"/>
          <w:lang w:eastAsia="en-GB"/>
          <w14:ligatures w14:val="none"/>
        </w:rPr>
        <w:lastRenderedPageBreak/>
        <w:fldChar w:fldCharType="begin"/>
      </w:r>
      <w:r w:rsidRPr="00CB65DD">
        <w:rPr>
          <w:rFonts w:ascii="Segoe UI" w:eastAsia="Times New Roman" w:hAnsi="Segoe UI" w:cs="Segoe UI"/>
          <w:kern w:val="0"/>
          <w:lang w:eastAsia="en-GB"/>
          <w14:ligatures w14:val="none"/>
        </w:rPr>
        <w:instrText xml:space="preserve"> INCLUDEPICTURE "https://miro.medium.com/v2/resize:fit:2160/1*s8gFKXOhcQtKbLlGC88AmA.jpeg" \* MERGEFORMATINET </w:instrText>
      </w:r>
      <w:r w:rsidRPr="00CB65DD">
        <w:rPr>
          <w:rFonts w:ascii="Segoe UI" w:eastAsia="Times New Roman" w:hAnsi="Segoe UI" w:cs="Segoe UI"/>
          <w:kern w:val="0"/>
          <w:lang w:eastAsia="en-GB"/>
          <w14:ligatures w14:val="none"/>
        </w:rPr>
        <w:fldChar w:fldCharType="separate"/>
      </w:r>
      <w:r w:rsidRPr="00CB65DD">
        <w:rPr>
          <w:rFonts w:ascii="Segoe UI" w:eastAsia="Times New Roman" w:hAnsi="Segoe UI" w:cs="Segoe UI"/>
          <w:noProof/>
          <w:kern w:val="0"/>
          <w:lang w:eastAsia="en-GB"/>
          <w14:ligatures w14:val="none"/>
        </w:rPr>
        <w:drawing>
          <wp:inline distT="0" distB="0" distL="0" distR="0" wp14:anchorId="176C09C9" wp14:editId="6E3901B3">
            <wp:extent cx="5731510" cy="7673975"/>
            <wp:effectExtent l="0" t="0" r="0" b="0"/>
            <wp:docPr id="1778953797"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53797" name="Picture 6"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673975"/>
                    </a:xfrm>
                    <a:prstGeom prst="rect">
                      <a:avLst/>
                    </a:prstGeom>
                    <a:noFill/>
                    <a:ln>
                      <a:noFill/>
                    </a:ln>
                  </pic:spPr>
                </pic:pic>
              </a:graphicData>
            </a:graphic>
          </wp:inline>
        </w:drawing>
      </w:r>
      <w:r w:rsidRPr="00CB65DD">
        <w:rPr>
          <w:rFonts w:ascii="Segoe UI" w:eastAsia="Times New Roman" w:hAnsi="Segoe UI" w:cs="Segoe UI"/>
          <w:kern w:val="0"/>
          <w:lang w:eastAsia="en-GB"/>
          <w14:ligatures w14:val="none"/>
        </w:rPr>
        <w:fldChar w:fldCharType="end"/>
      </w:r>
    </w:p>
    <w:p w14:paraId="25ADDC42" w14:textId="245E50DE" w:rsidR="00CB65DD" w:rsidRPr="00CB65DD" w:rsidRDefault="00CB65DD" w:rsidP="00CB65DD">
      <w:pPr>
        <w:spacing w:after="0" w:line="240" w:lineRule="auto"/>
        <w:rPr>
          <w:rFonts w:ascii="Segoe UI" w:eastAsia="Times New Roman" w:hAnsi="Segoe UI" w:cs="Segoe UI"/>
          <w:kern w:val="0"/>
          <w:lang w:eastAsia="en-GB"/>
          <w14:ligatures w14:val="none"/>
        </w:rPr>
      </w:pPr>
      <w:r w:rsidRPr="00CB65DD">
        <w:rPr>
          <w:rFonts w:ascii="Segoe UI" w:eastAsia="Times New Roman" w:hAnsi="Segoe UI" w:cs="Segoe UI"/>
          <w:kern w:val="0"/>
          <w:lang w:eastAsia="en-GB"/>
          <w14:ligatures w14:val="none"/>
        </w:rPr>
        <w:lastRenderedPageBreak/>
        <w:fldChar w:fldCharType="begin"/>
      </w:r>
      <w:r w:rsidRPr="00CB65DD">
        <w:rPr>
          <w:rFonts w:ascii="Segoe UI" w:eastAsia="Times New Roman" w:hAnsi="Segoe UI" w:cs="Segoe UI"/>
          <w:kern w:val="0"/>
          <w:lang w:eastAsia="en-GB"/>
          <w14:ligatures w14:val="none"/>
        </w:rPr>
        <w:instrText xml:space="preserve"> INCLUDEPICTURE "https://miro.medium.com/v2/resize:fit:2160/1*zE595tJ6LSZSHxXfrEEfHw.jpeg" \* MERGEFORMATINET </w:instrText>
      </w:r>
      <w:r w:rsidRPr="00CB65DD">
        <w:rPr>
          <w:rFonts w:ascii="Segoe UI" w:eastAsia="Times New Roman" w:hAnsi="Segoe UI" w:cs="Segoe UI"/>
          <w:kern w:val="0"/>
          <w:lang w:eastAsia="en-GB"/>
          <w14:ligatures w14:val="none"/>
        </w:rPr>
        <w:fldChar w:fldCharType="separate"/>
      </w:r>
      <w:r w:rsidRPr="00CB65DD">
        <w:rPr>
          <w:rFonts w:ascii="Segoe UI" w:eastAsia="Times New Roman" w:hAnsi="Segoe UI" w:cs="Segoe UI"/>
          <w:noProof/>
          <w:kern w:val="0"/>
          <w:lang w:eastAsia="en-GB"/>
          <w14:ligatures w14:val="none"/>
        </w:rPr>
        <w:drawing>
          <wp:inline distT="0" distB="0" distL="0" distR="0" wp14:anchorId="26C015C6" wp14:editId="1C03170E">
            <wp:extent cx="5731510" cy="7584440"/>
            <wp:effectExtent l="0" t="0" r="0" b="0"/>
            <wp:docPr id="682751600"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751600" name="Picture 5"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584440"/>
                    </a:xfrm>
                    <a:prstGeom prst="rect">
                      <a:avLst/>
                    </a:prstGeom>
                    <a:noFill/>
                    <a:ln>
                      <a:noFill/>
                    </a:ln>
                  </pic:spPr>
                </pic:pic>
              </a:graphicData>
            </a:graphic>
          </wp:inline>
        </w:drawing>
      </w:r>
      <w:r w:rsidRPr="00CB65DD">
        <w:rPr>
          <w:rFonts w:ascii="Segoe UI" w:eastAsia="Times New Roman" w:hAnsi="Segoe UI" w:cs="Segoe UI"/>
          <w:kern w:val="0"/>
          <w:lang w:eastAsia="en-GB"/>
          <w14:ligatures w14:val="none"/>
        </w:rPr>
        <w:fldChar w:fldCharType="end"/>
      </w:r>
    </w:p>
    <w:p w14:paraId="19E78F25" w14:textId="77777777" w:rsidR="00CB65DD" w:rsidRPr="00CB65DD" w:rsidRDefault="00CB65DD" w:rsidP="00CB65DD">
      <w:pPr>
        <w:spacing w:after="0" w:line="240" w:lineRule="auto"/>
        <w:rPr>
          <w:rFonts w:ascii="Segoe UI" w:eastAsia="Times New Roman" w:hAnsi="Segoe UI" w:cs="Segoe UI"/>
          <w:kern w:val="0"/>
          <w:lang w:eastAsia="en-GB"/>
          <w14:ligatures w14:val="none"/>
        </w:rPr>
      </w:pPr>
      <w:r w:rsidRPr="00CB65DD">
        <w:rPr>
          <w:rFonts w:ascii="Segoe UI" w:eastAsia="Times New Roman" w:hAnsi="Segoe UI" w:cs="Segoe UI"/>
          <w:kern w:val="0"/>
          <w:lang w:eastAsia="en-GB"/>
          <w14:ligatures w14:val="none"/>
        </w:rPr>
        <w:t>Customer Table and Product Table</w:t>
      </w:r>
    </w:p>
    <w:p w14:paraId="636B36A3" w14:textId="77777777" w:rsidR="00CB65DD" w:rsidRPr="00CB65DD" w:rsidRDefault="00CB65DD" w:rsidP="00CB65DD">
      <w:pPr>
        <w:spacing w:before="374" w:after="0" w:line="420" w:lineRule="atLeast"/>
        <w:rPr>
          <w:rFonts w:ascii="Georgia" w:eastAsia="Times New Roman" w:hAnsi="Georgia" w:cs="Segoe UI"/>
          <w:color w:val="242424"/>
          <w:spacing w:val="-1"/>
          <w:kern w:val="0"/>
          <w:sz w:val="27"/>
          <w:szCs w:val="27"/>
          <w:lang w:eastAsia="en-GB"/>
          <w14:ligatures w14:val="none"/>
        </w:rPr>
      </w:pPr>
      <w:r w:rsidRPr="00CB65DD">
        <w:rPr>
          <w:rFonts w:ascii="Georgia" w:eastAsia="Times New Roman" w:hAnsi="Georgia" w:cs="Segoe UI"/>
          <w:b/>
          <w:bCs/>
          <w:color w:val="242424"/>
          <w:spacing w:val="-1"/>
          <w:kern w:val="0"/>
          <w:sz w:val="27"/>
          <w:szCs w:val="27"/>
          <w:lang w:eastAsia="en-GB"/>
          <w14:ligatures w14:val="none"/>
        </w:rPr>
        <w:t>Data Analysis and Visualisation in Power BI</w:t>
      </w:r>
    </w:p>
    <w:p w14:paraId="231BEDE6" w14:textId="77777777" w:rsidR="00CB65DD" w:rsidRPr="00CB65DD" w:rsidRDefault="00CB65DD" w:rsidP="00CB65DD">
      <w:pPr>
        <w:spacing w:before="374" w:after="0" w:line="420" w:lineRule="atLeast"/>
        <w:rPr>
          <w:rFonts w:ascii="Georgia" w:eastAsia="Times New Roman" w:hAnsi="Georgia" w:cs="Segoe UI"/>
          <w:color w:val="242424"/>
          <w:spacing w:val="-1"/>
          <w:kern w:val="0"/>
          <w:sz w:val="27"/>
          <w:szCs w:val="27"/>
          <w:lang w:eastAsia="en-GB"/>
          <w14:ligatures w14:val="none"/>
        </w:rPr>
      </w:pPr>
      <w:r w:rsidRPr="00CB65DD">
        <w:rPr>
          <w:rFonts w:ascii="Georgia" w:eastAsia="Times New Roman" w:hAnsi="Georgia" w:cs="Segoe UI"/>
          <w:color w:val="242424"/>
          <w:spacing w:val="-1"/>
          <w:kern w:val="0"/>
          <w:sz w:val="27"/>
          <w:szCs w:val="27"/>
          <w:lang w:eastAsia="en-GB"/>
          <w14:ligatures w14:val="none"/>
        </w:rPr>
        <w:lastRenderedPageBreak/>
        <w:t>With the cleaned and structured data, I imported it into Power BI for analysis and visualisation. Power BI’s robust tools allowed me to uncover several key insights.</w:t>
      </w:r>
    </w:p>
    <w:p w14:paraId="01824C80" w14:textId="77777777" w:rsidR="00CB65DD" w:rsidRPr="00CB65DD" w:rsidRDefault="00CB65DD" w:rsidP="00CB65DD">
      <w:pPr>
        <w:spacing w:before="374" w:after="0" w:line="420" w:lineRule="atLeast"/>
        <w:rPr>
          <w:rFonts w:ascii="Georgia" w:eastAsia="Times New Roman" w:hAnsi="Georgia" w:cs="Segoe UI"/>
          <w:color w:val="242424"/>
          <w:spacing w:val="-1"/>
          <w:kern w:val="0"/>
          <w:sz w:val="27"/>
          <w:szCs w:val="27"/>
          <w:lang w:eastAsia="en-GB"/>
          <w14:ligatures w14:val="none"/>
        </w:rPr>
      </w:pPr>
      <w:r w:rsidRPr="00CB65DD">
        <w:rPr>
          <w:rFonts w:ascii="Georgia" w:eastAsia="Times New Roman" w:hAnsi="Georgia" w:cs="Segoe UI"/>
          <w:b/>
          <w:bCs/>
          <w:color w:val="242424"/>
          <w:spacing w:val="-1"/>
          <w:kern w:val="0"/>
          <w:sz w:val="27"/>
          <w:szCs w:val="27"/>
          <w:lang w:eastAsia="en-GB"/>
          <w14:ligatures w14:val="none"/>
        </w:rPr>
        <w:t>Key Performance Indicators (KPIs)</w:t>
      </w:r>
    </w:p>
    <w:p w14:paraId="7EBD89F6" w14:textId="77777777" w:rsidR="00CB65DD" w:rsidRPr="00CB65DD" w:rsidRDefault="00CB65DD" w:rsidP="00CB65DD">
      <w:pPr>
        <w:spacing w:before="374" w:after="0" w:line="420" w:lineRule="atLeast"/>
        <w:rPr>
          <w:rFonts w:ascii="Georgia" w:eastAsia="Times New Roman" w:hAnsi="Georgia" w:cs="Segoe UI"/>
          <w:color w:val="242424"/>
          <w:spacing w:val="-1"/>
          <w:kern w:val="0"/>
          <w:sz w:val="27"/>
          <w:szCs w:val="27"/>
          <w:lang w:eastAsia="en-GB"/>
          <w14:ligatures w14:val="none"/>
        </w:rPr>
      </w:pPr>
      <w:r w:rsidRPr="00CB65DD">
        <w:rPr>
          <w:rFonts w:ascii="Georgia" w:eastAsia="Times New Roman" w:hAnsi="Georgia" w:cs="Segoe UI"/>
          <w:color w:val="242424"/>
          <w:spacing w:val="-1"/>
          <w:kern w:val="0"/>
          <w:sz w:val="27"/>
          <w:szCs w:val="27"/>
          <w:lang w:eastAsia="en-GB"/>
          <w14:ligatures w14:val="none"/>
        </w:rPr>
        <w:t>Using Power BI, I was able to calculate and visualise several crucial KPIs:</w:t>
      </w:r>
    </w:p>
    <w:p w14:paraId="48629CCD" w14:textId="77777777" w:rsidR="00CB65DD" w:rsidRPr="00CB65DD" w:rsidRDefault="00CB65DD" w:rsidP="00CB65DD">
      <w:pPr>
        <w:numPr>
          <w:ilvl w:val="0"/>
          <w:numId w:val="2"/>
        </w:numPr>
        <w:spacing w:before="374" w:after="0" w:line="420" w:lineRule="atLeast"/>
        <w:ind w:left="1530"/>
        <w:rPr>
          <w:rFonts w:ascii="Georgia" w:eastAsia="Times New Roman" w:hAnsi="Georgia" w:cs="Segoe UI"/>
          <w:color w:val="242424"/>
          <w:spacing w:val="-1"/>
          <w:kern w:val="0"/>
          <w:sz w:val="27"/>
          <w:szCs w:val="27"/>
          <w:lang w:eastAsia="en-GB"/>
          <w14:ligatures w14:val="none"/>
        </w:rPr>
      </w:pPr>
      <w:r w:rsidRPr="00CB65DD">
        <w:rPr>
          <w:rFonts w:ascii="Georgia" w:eastAsia="Times New Roman" w:hAnsi="Georgia" w:cs="Segoe UI"/>
          <w:b/>
          <w:bCs/>
          <w:color w:val="242424"/>
          <w:spacing w:val="-1"/>
          <w:kern w:val="0"/>
          <w:sz w:val="27"/>
          <w:szCs w:val="27"/>
          <w:lang w:eastAsia="en-GB"/>
          <w14:ligatures w14:val="none"/>
        </w:rPr>
        <w:t>Total Number of Customers</w:t>
      </w:r>
      <w:r w:rsidRPr="00CB65DD">
        <w:rPr>
          <w:rFonts w:ascii="Georgia" w:eastAsia="Times New Roman" w:hAnsi="Georgia" w:cs="Segoe UI"/>
          <w:b/>
          <w:bCs/>
          <w:color w:val="242424"/>
          <w:spacing w:val="-1"/>
          <w:kern w:val="0"/>
          <w:sz w:val="27"/>
          <w:szCs w:val="27"/>
          <w:lang w:eastAsia="en-GB"/>
          <w14:ligatures w14:val="none"/>
        </w:rPr>
        <w:br/>
        <w:t>- Total Product Costs</w:t>
      </w:r>
      <w:r w:rsidRPr="00CB65DD">
        <w:rPr>
          <w:rFonts w:ascii="Georgia" w:eastAsia="Times New Roman" w:hAnsi="Georgia" w:cs="Segoe UI"/>
          <w:b/>
          <w:bCs/>
          <w:color w:val="242424"/>
          <w:spacing w:val="-1"/>
          <w:kern w:val="0"/>
          <w:sz w:val="27"/>
          <w:szCs w:val="27"/>
          <w:lang w:eastAsia="en-GB"/>
          <w14:ligatures w14:val="none"/>
        </w:rPr>
        <w:br/>
        <w:t>- Total Revenue</w:t>
      </w:r>
      <w:r w:rsidRPr="00CB65DD">
        <w:rPr>
          <w:rFonts w:ascii="Georgia" w:eastAsia="Times New Roman" w:hAnsi="Georgia" w:cs="Segoe UI"/>
          <w:b/>
          <w:bCs/>
          <w:color w:val="242424"/>
          <w:spacing w:val="-1"/>
          <w:kern w:val="0"/>
          <w:sz w:val="27"/>
          <w:szCs w:val="27"/>
          <w:lang w:eastAsia="en-GB"/>
          <w14:ligatures w14:val="none"/>
        </w:rPr>
        <w:br/>
        <w:t>- Total Profits</w:t>
      </w:r>
      <w:r w:rsidRPr="00CB65DD">
        <w:rPr>
          <w:rFonts w:ascii="Georgia" w:eastAsia="Times New Roman" w:hAnsi="Georgia" w:cs="Segoe UI"/>
          <w:b/>
          <w:bCs/>
          <w:color w:val="242424"/>
          <w:spacing w:val="-1"/>
          <w:kern w:val="0"/>
          <w:sz w:val="27"/>
          <w:szCs w:val="27"/>
          <w:lang w:eastAsia="en-GB"/>
          <w14:ligatures w14:val="none"/>
        </w:rPr>
        <w:br/>
        <w:t>- Total Number of Products</w:t>
      </w:r>
      <w:r w:rsidRPr="00CB65DD">
        <w:rPr>
          <w:rFonts w:ascii="Georgia" w:eastAsia="Times New Roman" w:hAnsi="Georgia" w:cs="Segoe UI"/>
          <w:b/>
          <w:bCs/>
          <w:color w:val="242424"/>
          <w:spacing w:val="-1"/>
          <w:kern w:val="0"/>
          <w:sz w:val="27"/>
          <w:szCs w:val="27"/>
          <w:lang w:eastAsia="en-GB"/>
          <w14:ligatures w14:val="none"/>
        </w:rPr>
        <w:br/>
        <w:t>- Average Customer Age</w:t>
      </w:r>
      <w:r w:rsidRPr="00CB65DD">
        <w:rPr>
          <w:rFonts w:ascii="Georgia" w:eastAsia="Times New Roman" w:hAnsi="Georgia" w:cs="Segoe UI"/>
          <w:b/>
          <w:bCs/>
          <w:color w:val="242424"/>
          <w:spacing w:val="-1"/>
          <w:kern w:val="0"/>
          <w:sz w:val="27"/>
          <w:szCs w:val="27"/>
          <w:lang w:eastAsia="en-GB"/>
          <w14:ligatures w14:val="none"/>
        </w:rPr>
        <w:br/>
        <w:t>- Number of Branches</w:t>
      </w:r>
      <w:r w:rsidRPr="00CB65DD">
        <w:rPr>
          <w:rFonts w:ascii="Georgia" w:eastAsia="Times New Roman" w:hAnsi="Georgia" w:cs="Segoe UI"/>
          <w:b/>
          <w:bCs/>
          <w:color w:val="242424"/>
          <w:spacing w:val="-1"/>
          <w:kern w:val="0"/>
          <w:sz w:val="27"/>
          <w:szCs w:val="27"/>
          <w:lang w:eastAsia="en-GB"/>
          <w14:ligatures w14:val="none"/>
        </w:rPr>
        <w:br/>
        <w:t>- Total Quantity Sold</w:t>
      </w:r>
      <w:r w:rsidRPr="00CB65DD">
        <w:rPr>
          <w:rFonts w:ascii="Georgia" w:eastAsia="Times New Roman" w:hAnsi="Georgia" w:cs="Segoe UI"/>
          <w:b/>
          <w:bCs/>
          <w:color w:val="242424"/>
          <w:spacing w:val="-1"/>
          <w:kern w:val="0"/>
          <w:sz w:val="27"/>
          <w:szCs w:val="27"/>
          <w:lang w:eastAsia="en-GB"/>
          <w14:ligatures w14:val="none"/>
        </w:rPr>
        <w:br/>
        <w:t>- Average Quantity Purchased per Customer</w:t>
      </w:r>
      <w:r w:rsidRPr="00CB65DD">
        <w:rPr>
          <w:rFonts w:ascii="Georgia" w:eastAsia="Times New Roman" w:hAnsi="Georgia" w:cs="Segoe UI"/>
          <w:b/>
          <w:bCs/>
          <w:color w:val="242424"/>
          <w:spacing w:val="-1"/>
          <w:kern w:val="0"/>
          <w:sz w:val="27"/>
          <w:szCs w:val="27"/>
          <w:lang w:eastAsia="en-GB"/>
          <w14:ligatures w14:val="none"/>
        </w:rPr>
        <w:br/>
        <w:t>- Total Number of Salespersons</w:t>
      </w:r>
    </w:p>
    <w:p w14:paraId="0A264236" w14:textId="3D06E79D" w:rsidR="00CB65DD" w:rsidRPr="00CB65DD" w:rsidRDefault="00CB65DD" w:rsidP="00CB65DD">
      <w:pPr>
        <w:spacing w:after="0" w:line="240" w:lineRule="auto"/>
        <w:rPr>
          <w:rFonts w:ascii="Segoe UI" w:eastAsia="Times New Roman" w:hAnsi="Segoe UI" w:cs="Segoe UI"/>
          <w:kern w:val="0"/>
          <w:lang w:eastAsia="en-GB"/>
          <w14:ligatures w14:val="none"/>
        </w:rPr>
      </w:pPr>
      <w:r w:rsidRPr="00CB65DD">
        <w:rPr>
          <w:rFonts w:ascii="Segoe UI" w:eastAsia="Times New Roman" w:hAnsi="Segoe UI" w:cs="Segoe UI"/>
          <w:kern w:val="0"/>
          <w:lang w:eastAsia="en-GB"/>
          <w14:ligatures w14:val="none"/>
        </w:rPr>
        <w:fldChar w:fldCharType="begin"/>
      </w:r>
      <w:r w:rsidRPr="00CB65DD">
        <w:rPr>
          <w:rFonts w:ascii="Segoe UI" w:eastAsia="Times New Roman" w:hAnsi="Segoe UI" w:cs="Segoe UI"/>
          <w:kern w:val="0"/>
          <w:lang w:eastAsia="en-GB"/>
          <w14:ligatures w14:val="none"/>
        </w:rPr>
        <w:instrText xml:space="preserve"> INCLUDEPICTURE "https://miro.medium.com/v2/resize:fit:1400/1*V-uwvExe_CJvyfOVBkVquA.jpeg" \* MERGEFORMATINET </w:instrText>
      </w:r>
      <w:r w:rsidRPr="00CB65DD">
        <w:rPr>
          <w:rFonts w:ascii="Segoe UI" w:eastAsia="Times New Roman" w:hAnsi="Segoe UI" w:cs="Segoe UI"/>
          <w:kern w:val="0"/>
          <w:lang w:eastAsia="en-GB"/>
          <w14:ligatures w14:val="none"/>
        </w:rPr>
        <w:fldChar w:fldCharType="separate"/>
      </w:r>
      <w:r w:rsidRPr="00CB65DD">
        <w:rPr>
          <w:rFonts w:ascii="Segoe UI" w:eastAsia="Times New Roman" w:hAnsi="Segoe UI" w:cs="Segoe UI"/>
          <w:noProof/>
          <w:kern w:val="0"/>
          <w:lang w:eastAsia="en-GB"/>
          <w14:ligatures w14:val="none"/>
        </w:rPr>
        <w:drawing>
          <wp:inline distT="0" distB="0" distL="0" distR="0" wp14:anchorId="321017C9" wp14:editId="3D9844A2">
            <wp:extent cx="5731510" cy="3215640"/>
            <wp:effectExtent l="0" t="0" r="0" b="0"/>
            <wp:docPr id="311967219" name="Picture 4" descr="A screenshot of a data dash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67219" name="Picture 4" descr="A screenshot of a data dashboard&#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15640"/>
                    </a:xfrm>
                    <a:prstGeom prst="rect">
                      <a:avLst/>
                    </a:prstGeom>
                    <a:noFill/>
                    <a:ln>
                      <a:noFill/>
                    </a:ln>
                  </pic:spPr>
                </pic:pic>
              </a:graphicData>
            </a:graphic>
          </wp:inline>
        </w:drawing>
      </w:r>
      <w:r w:rsidRPr="00CB65DD">
        <w:rPr>
          <w:rFonts w:ascii="Segoe UI" w:eastAsia="Times New Roman" w:hAnsi="Segoe UI" w:cs="Segoe UI"/>
          <w:kern w:val="0"/>
          <w:lang w:eastAsia="en-GB"/>
          <w14:ligatures w14:val="none"/>
        </w:rPr>
        <w:fldChar w:fldCharType="end"/>
      </w:r>
    </w:p>
    <w:p w14:paraId="78C6CE02" w14:textId="77777777" w:rsidR="00CB65DD" w:rsidRPr="00CB65DD" w:rsidRDefault="00CB65DD" w:rsidP="00CB65DD">
      <w:pPr>
        <w:spacing w:after="0" w:line="240" w:lineRule="auto"/>
        <w:rPr>
          <w:rFonts w:ascii="Segoe UI" w:eastAsia="Times New Roman" w:hAnsi="Segoe UI" w:cs="Segoe UI"/>
          <w:kern w:val="0"/>
          <w:lang w:eastAsia="en-GB"/>
          <w14:ligatures w14:val="none"/>
        </w:rPr>
      </w:pPr>
      <w:r w:rsidRPr="00CB65DD">
        <w:rPr>
          <w:rFonts w:ascii="Segoe UI" w:eastAsia="Times New Roman" w:hAnsi="Segoe UI" w:cs="Segoe UI"/>
          <w:kern w:val="0"/>
          <w:lang w:eastAsia="en-GB"/>
          <w14:ligatures w14:val="none"/>
        </w:rPr>
        <w:t>Dashboard 1</w:t>
      </w:r>
    </w:p>
    <w:p w14:paraId="7DDA0BFF" w14:textId="77777777" w:rsidR="00CB65DD" w:rsidRPr="00CB65DD" w:rsidRDefault="00CB65DD" w:rsidP="00CB65DD">
      <w:pPr>
        <w:spacing w:before="374" w:after="0" w:line="420" w:lineRule="atLeast"/>
        <w:rPr>
          <w:rFonts w:ascii="Georgia" w:eastAsia="Times New Roman" w:hAnsi="Georgia" w:cs="Segoe UI"/>
          <w:color w:val="242424"/>
          <w:spacing w:val="-1"/>
          <w:kern w:val="0"/>
          <w:sz w:val="27"/>
          <w:szCs w:val="27"/>
          <w:lang w:eastAsia="en-GB"/>
          <w14:ligatures w14:val="none"/>
        </w:rPr>
      </w:pPr>
      <w:r w:rsidRPr="00CB65DD">
        <w:rPr>
          <w:rFonts w:ascii="Georgia" w:eastAsia="Times New Roman" w:hAnsi="Georgia" w:cs="Segoe UI"/>
          <w:b/>
          <w:bCs/>
          <w:color w:val="242424"/>
          <w:spacing w:val="-1"/>
          <w:kern w:val="0"/>
          <w:sz w:val="27"/>
          <w:szCs w:val="27"/>
          <w:lang w:eastAsia="en-GB"/>
          <w14:ligatures w14:val="none"/>
        </w:rPr>
        <w:t>Detailed Insights</w:t>
      </w:r>
    </w:p>
    <w:p w14:paraId="310B3DC8" w14:textId="77777777" w:rsidR="00CB65DD" w:rsidRPr="00CB65DD" w:rsidRDefault="00CB65DD" w:rsidP="00CB65DD">
      <w:pPr>
        <w:spacing w:before="374" w:after="0" w:line="420" w:lineRule="atLeast"/>
        <w:rPr>
          <w:rFonts w:ascii="Georgia" w:eastAsia="Times New Roman" w:hAnsi="Georgia" w:cs="Segoe UI"/>
          <w:color w:val="242424"/>
          <w:spacing w:val="-1"/>
          <w:kern w:val="0"/>
          <w:sz w:val="27"/>
          <w:szCs w:val="27"/>
          <w:lang w:eastAsia="en-GB"/>
          <w14:ligatures w14:val="none"/>
        </w:rPr>
      </w:pPr>
      <w:r w:rsidRPr="00CB65DD">
        <w:rPr>
          <w:rFonts w:ascii="Georgia" w:eastAsia="Times New Roman" w:hAnsi="Georgia" w:cs="Segoe UI"/>
          <w:color w:val="242424"/>
          <w:spacing w:val="-1"/>
          <w:kern w:val="0"/>
          <w:sz w:val="27"/>
          <w:szCs w:val="27"/>
          <w:lang w:eastAsia="en-GB"/>
          <w14:ligatures w14:val="none"/>
        </w:rPr>
        <w:lastRenderedPageBreak/>
        <w:t>To address specific business questions, I analysed various dimensions and measures:</w:t>
      </w:r>
    </w:p>
    <w:p w14:paraId="174DFD26" w14:textId="77777777" w:rsidR="00CB65DD" w:rsidRPr="00CB65DD" w:rsidRDefault="00CB65DD" w:rsidP="00CB65DD">
      <w:pPr>
        <w:numPr>
          <w:ilvl w:val="0"/>
          <w:numId w:val="3"/>
        </w:numPr>
        <w:spacing w:before="374" w:after="0" w:line="420" w:lineRule="atLeast"/>
        <w:ind w:left="1530"/>
        <w:rPr>
          <w:rFonts w:ascii="Georgia" w:eastAsia="Times New Roman" w:hAnsi="Georgia" w:cs="Segoe UI"/>
          <w:color w:val="242424"/>
          <w:spacing w:val="-1"/>
          <w:kern w:val="0"/>
          <w:sz w:val="27"/>
          <w:szCs w:val="27"/>
          <w:lang w:eastAsia="en-GB"/>
          <w14:ligatures w14:val="none"/>
        </w:rPr>
      </w:pPr>
      <w:r w:rsidRPr="00CB65DD">
        <w:rPr>
          <w:rFonts w:ascii="Georgia" w:eastAsia="Times New Roman" w:hAnsi="Georgia" w:cs="Segoe UI"/>
          <w:b/>
          <w:bCs/>
          <w:color w:val="242424"/>
          <w:spacing w:val="-1"/>
          <w:kern w:val="0"/>
          <w:sz w:val="27"/>
          <w:szCs w:val="27"/>
          <w:lang w:eastAsia="en-GB"/>
          <w14:ligatures w14:val="none"/>
        </w:rPr>
        <w:t>Profit by Age Group: </w:t>
      </w:r>
      <w:r w:rsidRPr="00CB65DD">
        <w:rPr>
          <w:rFonts w:ascii="Georgia" w:eastAsia="Times New Roman" w:hAnsi="Georgia" w:cs="Segoe UI"/>
          <w:color w:val="242424"/>
          <w:spacing w:val="-1"/>
          <w:kern w:val="0"/>
          <w:sz w:val="27"/>
          <w:szCs w:val="27"/>
          <w:lang w:eastAsia="en-GB"/>
          <w14:ligatures w14:val="none"/>
        </w:rPr>
        <w:t>Identified which age groups were most profitable, allowing the business to target these demographics more effectively.</w:t>
      </w:r>
      <w:r w:rsidRPr="00CB65DD">
        <w:rPr>
          <w:rFonts w:ascii="Georgia" w:eastAsia="Times New Roman" w:hAnsi="Georgia" w:cs="Segoe UI"/>
          <w:color w:val="242424"/>
          <w:spacing w:val="-1"/>
          <w:kern w:val="0"/>
          <w:sz w:val="27"/>
          <w:szCs w:val="27"/>
          <w:lang w:eastAsia="en-GB"/>
          <w14:ligatures w14:val="none"/>
        </w:rPr>
        <w:br/>
        <w:t>2. </w:t>
      </w:r>
      <w:r w:rsidRPr="00CB65DD">
        <w:rPr>
          <w:rFonts w:ascii="Georgia" w:eastAsia="Times New Roman" w:hAnsi="Georgia" w:cs="Segoe UI"/>
          <w:b/>
          <w:bCs/>
          <w:color w:val="242424"/>
          <w:spacing w:val="-1"/>
          <w:kern w:val="0"/>
          <w:sz w:val="27"/>
          <w:szCs w:val="27"/>
          <w:lang w:eastAsia="en-GB"/>
          <w14:ligatures w14:val="none"/>
        </w:rPr>
        <w:t xml:space="preserve">Profit by Product Category and </w:t>
      </w:r>
      <w:proofErr w:type="gramStart"/>
      <w:r w:rsidRPr="00CB65DD">
        <w:rPr>
          <w:rFonts w:ascii="Georgia" w:eastAsia="Times New Roman" w:hAnsi="Georgia" w:cs="Segoe UI"/>
          <w:b/>
          <w:bCs/>
          <w:color w:val="242424"/>
          <w:spacing w:val="-1"/>
          <w:kern w:val="0"/>
          <w:sz w:val="27"/>
          <w:szCs w:val="27"/>
          <w:lang w:eastAsia="en-GB"/>
          <w14:ligatures w14:val="none"/>
        </w:rPr>
        <w:t>Sub Category</w:t>
      </w:r>
      <w:proofErr w:type="gramEnd"/>
      <w:r w:rsidRPr="00CB65DD">
        <w:rPr>
          <w:rFonts w:ascii="Georgia" w:eastAsia="Times New Roman" w:hAnsi="Georgia" w:cs="Segoe UI"/>
          <w:b/>
          <w:bCs/>
          <w:color w:val="242424"/>
          <w:spacing w:val="-1"/>
          <w:kern w:val="0"/>
          <w:sz w:val="27"/>
          <w:szCs w:val="27"/>
          <w:lang w:eastAsia="en-GB"/>
          <w14:ligatures w14:val="none"/>
        </w:rPr>
        <w:t>:</w:t>
      </w:r>
      <w:r w:rsidRPr="00CB65DD">
        <w:rPr>
          <w:rFonts w:ascii="Georgia" w:eastAsia="Times New Roman" w:hAnsi="Georgia" w:cs="Segoe UI"/>
          <w:color w:val="242424"/>
          <w:spacing w:val="-1"/>
          <w:kern w:val="0"/>
          <w:sz w:val="27"/>
          <w:szCs w:val="27"/>
          <w:lang w:eastAsia="en-GB"/>
          <w14:ligatures w14:val="none"/>
        </w:rPr>
        <w:t> Determined which categories and subcategories were driving profits, providing insights into inventory and marketing strategies.</w:t>
      </w:r>
      <w:r w:rsidRPr="00CB65DD">
        <w:rPr>
          <w:rFonts w:ascii="Georgia" w:eastAsia="Times New Roman" w:hAnsi="Georgia" w:cs="Segoe UI"/>
          <w:color w:val="242424"/>
          <w:spacing w:val="-1"/>
          <w:kern w:val="0"/>
          <w:sz w:val="27"/>
          <w:szCs w:val="27"/>
          <w:lang w:eastAsia="en-GB"/>
          <w14:ligatures w14:val="none"/>
        </w:rPr>
        <w:br/>
        <w:t>3. </w:t>
      </w:r>
      <w:r w:rsidRPr="00CB65DD">
        <w:rPr>
          <w:rFonts w:ascii="Georgia" w:eastAsia="Times New Roman" w:hAnsi="Georgia" w:cs="Segoe UI"/>
          <w:b/>
          <w:bCs/>
          <w:color w:val="242424"/>
          <w:spacing w:val="-1"/>
          <w:kern w:val="0"/>
          <w:sz w:val="27"/>
          <w:szCs w:val="27"/>
          <w:lang w:eastAsia="en-GB"/>
          <w14:ligatures w14:val="none"/>
        </w:rPr>
        <w:t>Annual and Quarterly Profit Trends:</w:t>
      </w:r>
      <w:r w:rsidRPr="00CB65DD">
        <w:rPr>
          <w:rFonts w:ascii="Georgia" w:eastAsia="Times New Roman" w:hAnsi="Georgia" w:cs="Segoe UI"/>
          <w:color w:val="242424"/>
          <w:spacing w:val="-1"/>
          <w:kern w:val="0"/>
          <w:sz w:val="27"/>
          <w:szCs w:val="27"/>
          <w:lang w:eastAsia="en-GB"/>
          <w14:ligatures w14:val="none"/>
        </w:rPr>
        <w:t> Analysed profit trends over time to identify seasonal patterns and peak periods.</w:t>
      </w:r>
      <w:r w:rsidRPr="00CB65DD">
        <w:rPr>
          <w:rFonts w:ascii="Georgia" w:eastAsia="Times New Roman" w:hAnsi="Georgia" w:cs="Segoe UI"/>
          <w:color w:val="242424"/>
          <w:spacing w:val="-1"/>
          <w:kern w:val="0"/>
          <w:sz w:val="27"/>
          <w:szCs w:val="27"/>
          <w:lang w:eastAsia="en-GB"/>
          <w14:ligatures w14:val="none"/>
        </w:rPr>
        <w:br/>
        <w:t>4. </w:t>
      </w:r>
      <w:r w:rsidRPr="00CB65DD">
        <w:rPr>
          <w:rFonts w:ascii="Georgia" w:eastAsia="Times New Roman" w:hAnsi="Georgia" w:cs="Segoe UI"/>
          <w:b/>
          <w:bCs/>
          <w:color w:val="242424"/>
          <w:spacing w:val="-1"/>
          <w:kern w:val="0"/>
          <w:sz w:val="27"/>
          <w:szCs w:val="27"/>
          <w:lang w:eastAsia="en-GB"/>
          <w14:ligatures w14:val="none"/>
        </w:rPr>
        <w:t>Salesperson Performance:</w:t>
      </w:r>
      <w:r w:rsidRPr="00CB65DD">
        <w:rPr>
          <w:rFonts w:ascii="Georgia" w:eastAsia="Times New Roman" w:hAnsi="Georgia" w:cs="Segoe UI"/>
          <w:color w:val="242424"/>
          <w:spacing w:val="-1"/>
          <w:kern w:val="0"/>
          <w:sz w:val="27"/>
          <w:szCs w:val="27"/>
          <w:lang w:eastAsia="en-GB"/>
          <w14:ligatures w14:val="none"/>
        </w:rPr>
        <w:t> Evaluated which salespersons were generating the most profit, informing training and incentive programs.</w:t>
      </w:r>
    </w:p>
    <w:p w14:paraId="25F545F7" w14:textId="22007E20" w:rsidR="00CB65DD" w:rsidRPr="00CB65DD" w:rsidRDefault="00CB65DD" w:rsidP="00CB65DD">
      <w:pPr>
        <w:spacing w:after="0" w:line="240" w:lineRule="auto"/>
        <w:rPr>
          <w:rFonts w:ascii="Segoe UI" w:eastAsia="Times New Roman" w:hAnsi="Segoe UI" w:cs="Segoe UI"/>
          <w:kern w:val="0"/>
          <w:lang w:eastAsia="en-GB"/>
          <w14:ligatures w14:val="none"/>
        </w:rPr>
      </w:pPr>
      <w:r w:rsidRPr="00CB65DD">
        <w:rPr>
          <w:rFonts w:ascii="Segoe UI" w:eastAsia="Times New Roman" w:hAnsi="Segoe UI" w:cs="Segoe UI"/>
          <w:kern w:val="0"/>
          <w:lang w:eastAsia="en-GB"/>
          <w14:ligatures w14:val="none"/>
        </w:rPr>
        <w:fldChar w:fldCharType="begin"/>
      </w:r>
      <w:r w:rsidRPr="00CB65DD">
        <w:rPr>
          <w:rFonts w:ascii="Segoe UI" w:eastAsia="Times New Roman" w:hAnsi="Segoe UI" w:cs="Segoe UI"/>
          <w:kern w:val="0"/>
          <w:lang w:eastAsia="en-GB"/>
          <w14:ligatures w14:val="none"/>
        </w:rPr>
        <w:instrText xml:space="preserve"> INCLUDEPICTURE "https://miro.medium.com/v2/resize:fit:1400/1*fTG3cFAi8Lq1XkzqPtPfGw.jpeg" \* MERGEFORMATINET </w:instrText>
      </w:r>
      <w:r w:rsidRPr="00CB65DD">
        <w:rPr>
          <w:rFonts w:ascii="Segoe UI" w:eastAsia="Times New Roman" w:hAnsi="Segoe UI" w:cs="Segoe UI"/>
          <w:kern w:val="0"/>
          <w:lang w:eastAsia="en-GB"/>
          <w14:ligatures w14:val="none"/>
        </w:rPr>
        <w:fldChar w:fldCharType="separate"/>
      </w:r>
      <w:r w:rsidRPr="00CB65DD">
        <w:rPr>
          <w:rFonts w:ascii="Segoe UI" w:eastAsia="Times New Roman" w:hAnsi="Segoe UI" w:cs="Segoe UI"/>
          <w:noProof/>
          <w:kern w:val="0"/>
          <w:lang w:eastAsia="en-GB"/>
          <w14:ligatures w14:val="none"/>
        </w:rPr>
        <w:drawing>
          <wp:inline distT="0" distB="0" distL="0" distR="0" wp14:anchorId="2E6D3F1B" wp14:editId="158DDECF">
            <wp:extent cx="5731510" cy="3194685"/>
            <wp:effectExtent l="0" t="0" r="0" b="5715"/>
            <wp:docPr id="1188250892"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250892" name="Picture 3" descr="A screenshot of a graph&#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94685"/>
                    </a:xfrm>
                    <a:prstGeom prst="rect">
                      <a:avLst/>
                    </a:prstGeom>
                    <a:noFill/>
                    <a:ln>
                      <a:noFill/>
                    </a:ln>
                  </pic:spPr>
                </pic:pic>
              </a:graphicData>
            </a:graphic>
          </wp:inline>
        </w:drawing>
      </w:r>
      <w:r w:rsidRPr="00CB65DD">
        <w:rPr>
          <w:rFonts w:ascii="Segoe UI" w:eastAsia="Times New Roman" w:hAnsi="Segoe UI" w:cs="Segoe UI"/>
          <w:kern w:val="0"/>
          <w:lang w:eastAsia="en-GB"/>
          <w14:ligatures w14:val="none"/>
        </w:rPr>
        <w:fldChar w:fldCharType="end"/>
      </w:r>
    </w:p>
    <w:p w14:paraId="4D89E02F" w14:textId="77777777" w:rsidR="00CB65DD" w:rsidRPr="00CB65DD" w:rsidRDefault="00CB65DD" w:rsidP="00CB65DD">
      <w:pPr>
        <w:spacing w:after="0" w:line="240" w:lineRule="auto"/>
        <w:rPr>
          <w:rFonts w:ascii="Segoe UI" w:eastAsia="Times New Roman" w:hAnsi="Segoe UI" w:cs="Segoe UI"/>
          <w:kern w:val="0"/>
          <w:lang w:eastAsia="en-GB"/>
          <w14:ligatures w14:val="none"/>
        </w:rPr>
      </w:pPr>
      <w:r w:rsidRPr="00CB65DD">
        <w:rPr>
          <w:rFonts w:ascii="Segoe UI" w:eastAsia="Times New Roman" w:hAnsi="Segoe UI" w:cs="Segoe UI"/>
          <w:kern w:val="0"/>
          <w:lang w:eastAsia="en-GB"/>
          <w14:ligatures w14:val="none"/>
        </w:rPr>
        <w:t>Dashboard 2</w:t>
      </w:r>
    </w:p>
    <w:p w14:paraId="3D6A418B" w14:textId="77777777" w:rsidR="00CB65DD" w:rsidRPr="00CB65DD" w:rsidRDefault="00CB65DD" w:rsidP="00CB65DD">
      <w:pPr>
        <w:spacing w:before="374" w:after="0" w:line="420" w:lineRule="atLeast"/>
        <w:rPr>
          <w:rFonts w:ascii="Georgia" w:eastAsia="Times New Roman" w:hAnsi="Georgia" w:cs="Segoe UI"/>
          <w:color w:val="242424"/>
          <w:spacing w:val="-1"/>
          <w:kern w:val="0"/>
          <w:sz w:val="27"/>
          <w:szCs w:val="27"/>
          <w:lang w:eastAsia="en-GB"/>
          <w14:ligatures w14:val="none"/>
        </w:rPr>
      </w:pPr>
      <w:r w:rsidRPr="00CB65DD">
        <w:rPr>
          <w:rFonts w:ascii="Georgia" w:eastAsia="Times New Roman" w:hAnsi="Georgia" w:cs="Segoe UI"/>
          <w:b/>
          <w:bCs/>
          <w:color w:val="242424"/>
          <w:spacing w:val="-1"/>
          <w:kern w:val="0"/>
          <w:sz w:val="27"/>
          <w:szCs w:val="27"/>
          <w:lang w:eastAsia="en-GB"/>
          <w14:ligatures w14:val="none"/>
        </w:rPr>
        <w:t>Interactive Filtering</w:t>
      </w:r>
    </w:p>
    <w:p w14:paraId="30613C80" w14:textId="77777777" w:rsidR="00CB65DD" w:rsidRPr="00CB65DD" w:rsidRDefault="00CB65DD" w:rsidP="00CB65DD">
      <w:pPr>
        <w:spacing w:before="374" w:after="0" w:line="420" w:lineRule="atLeast"/>
        <w:rPr>
          <w:rFonts w:ascii="Georgia" w:eastAsia="Times New Roman" w:hAnsi="Georgia" w:cs="Segoe UI"/>
          <w:color w:val="242424"/>
          <w:spacing w:val="-1"/>
          <w:kern w:val="0"/>
          <w:sz w:val="27"/>
          <w:szCs w:val="27"/>
          <w:lang w:eastAsia="en-GB"/>
          <w14:ligatures w14:val="none"/>
        </w:rPr>
      </w:pPr>
      <w:r w:rsidRPr="00CB65DD">
        <w:rPr>
          <w:rFonts w:ascii="Georgia" w:eastAsia="Times New Roman" w:hAnsi="Georgia" w:cs="Segoe UI"/>
          <w:color w:val="242424"/>
          <w:spacing w:val="-1"/>
          <w:kern w:val="0"/>
          <w:sz w:val="27"/>
          <w:szCs w:val="27"/>
          <w:lang w:eastAsia="en-GB"/>
          <w14:ligatures w14:val="none"/>
        </w:rPr>
        <w:lastRenderedPageBreak/>
        <w:t>The visualisations included interactive filters for date, year, month, and product subcategory, enabling dynamic analysis and more granular insights.</w:t>
      </w:r>
    </w:p>
    <w:p w14:paraId="1D5ACD86" w14:textId="7CD4CE8D" w:rsidR="00CB65DD" w:rsidRPr="00CB65DD" w:rsidRDefault="00CB65DD" w:rsidP="00CB65DD">
      <w:pPr>
        <w:spacing w:after="0" w:line="240" w:lineRule="auto"/>
        <w:rPr>
          <w:rFonts w:ascii="Segoe UI" w:eastAsia="Times New Roman" w:hAnsi="Segoe UI" w:cs="Segoe UI"/>
          <w:kern w:val="0"/>
          <w:lang w:eastAsia="en-GB"/>
          <w14:ligatures w14:val="none"/>
        </w:rPr>
      </w:pPr>
      <w:r w:rsidRPr="00CB65DD">
        <w:rPr>
          <w:rFonts w:ascii="Segoe UI" w:eastAsia="Times New Roman" w:hAnsi="Segoe UI" w:cs="Segoe UI"/>
          <w:kern w:val="0"/>
          <w:lang w:eastAsia="en-GB"/>
          <w14:ligatures w14:val="none"/>
        </w:rPr>
        <w:fldChar w:fldCharType="begin"/>
      </w:r>
      <w:r w:rsidRPr="00CB65DD">
        <w:rPr>
          <w:rFonts w:ascii="Segoe UI" w:eastAsia="Times New Roman" w:hAnsi="Segoe UI" w:cs="Segoe UI"/>
          <w:kern w:val="0"/>
          <w:lang w:eastAsia="en-GB"/>
          <w14:ligatures w14:val="none"/>
        </w:rPr>
        <w:instrText xml:space="preserve"> INCLUDEPICTURE "https://miro.medium.com/v2/resize:fit:1400/1*ZwJCk2Bnu2aVYvmhOLaQhg.jpeg" \* MERGEFORMATINET </w:instrText>
      </w:r>
      <w:r w:rsidRPr="00CB65DD">
        <w:rPr>
          <w:rFonts w:ascii="Segoe UI" w:eastAsia="Times New Roman" w:hAnsi="Segoe UI" w:cs="Segoe UI"/>
          <w:kern w:val="0"/>
          <w:lang w:eastAsia="en-GB"/>
          <w14:ligatures w14:val="none"/>
        </w:rPr>
        <w:fldChar w:fldCharType="separate"/>
      </w:r>
      <w:r w:rsidRPr="00CB65DD">
        <w:rPr>
          <w:rFonts w:ascii="Segoe UI" w:eastAsia="Times New Roman" w:hAnsi="Segoe UI" w:cs="Segoe UI"/>
          <w:noProof/>
          <w:kern w:val="0"/>
          <w:lang w:eastAsia="en-GB"/>
          <w14:ligatures w14:val="none"/>
        </w:rPr>
        <w:drawing>
          <wp:inline distT="0" distB="0" distL="0" distR="0" wp14:anchorId="301AB46B" wp14:editId="7EA96A83">
            <wp:extent cx="5731510" cy="3414395"/>
            <wp:effectExtent l="0" t="0" r="0" b="1905"/>
            <wp:docPr id="1377012609" name="Picture 2" descr="A screenshot of a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12609" name="Picture 2" descr="A screenshot of a map&#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14395"/>
                    </a:xfrm>
                    <a:prstGeom prst="rect">
                      <a:avLst/>
                    </a:prstGeom>
                    <a:noFill/>
                    <a:ln>
                      <a:noFill/>
                    </a:ln>
                  </pic:spPr>
                </pic:pic>
              </a:graphicData>
            </a:graphic>
          </wp:inline>
        </w:drawing>
      </w:r>
      <w:r w:rsidRPr="00CB65DD">
        <w:rPr>
          <w:rFonts w:ascii="Segoe UI" w:eastAsia="Times New Roman" w:hAnsi="Segoe UI" w:cs="Segoe UI"/>
          <w:kern w:val="0"/>
          <w:lang w:eastAsia="en-GB"/>
          <w14:ligatures w14:val="none"/>
        </w:rPr>
        <w:fldChar w:fldCharType="end"/>
      </w:r>
    </w:p>
    <w:p w14:paraId="3F8B4B0C" w14:textId="77777777" w:rsidR="00CB65DD" w:rsidRPr="00CB65DD" w:rsidRDefault="00CB65DD" w:rsidP="00CB65DD">
      <w:pPr>
        <w:spacing w:after="0" w:line="240" w:lineRule="auto"/>
        <w:rPr>
          <w:rFonts w:ascii="Segoe UI" w:eastAsia="Times New Roman" w:hAnsi="Segoe UI" w:cs="Segoe UI"/>
          <w:kern w:val="0"/>
          <w:lang w:eastAsia="en-GB"/>
          <w14:ligatures w14:val="none"/>
        </w:rPr>
      </w:pPr>
      <w:r w:rsidRPr="00CB65DD">
        <w:rPr>
          <w:rFonts w:ascii="Segoe UI" w:eastAsia="Times New Roman" w:hAnsi="Segoe UI" w:cs="Segoe UI"/>
          <w:kern w:val="0"/>
          <w:lang w:eastAsia="en-GB"/>
          <w14:ligatures w14:val="none"/>
        </w:rPr>
        <w:t xml:space="preserve">Location </w:t>
      </w:r>
      <w:proofErr w:type="spellStart"/>
      <w:r w:rsidRPr="00CB65DD">
        <w:rPr>
          <w:rFonts w:ascii="Segoe UI" w:eastAsia="Times New Roman" w:hAnsi="Segoe UI" w:cs="Segoe UI"/>
          <w:kern w:val="0"/>
          <w:lang w:eastAsia="en-GB"/>
          <w14:ligatures w14:val="none"/>
        </w:rPr>
        <w:t>Dadhboard</w:t>
      </w:r>
      <w:proofErr w:type="spellEnd"/>
    </w:p>
    <w:p w14:paraId="5DCADC21" w14:textId="77777777" w:rsidR="00CB65DD" w:rsidRPr="00CB65DD" w:rsidRDefault="00CB65DD" w:rsidP="00CB65DD">
      <w:pPr>
        <w:spacing w:before="374" w:after="0" w:line="420" w:lineRule="atLeast"/>
        <w:rPr>
          <w:rFonts w:ascii="Georgia" w:eastAsia="Times New Roman" w:hAnsi="Georgia" w:cs="Segoe UI"/>
          <w:color w:val="242424"/>
          <w:spacing w:val="-1"/>
          <w:kern w:val="0"/>
          <w:sz w:val="27"/>
          <w:szCs w:val="27"/>
          <w:lang w:eastAsia="en-GB"/>
          <w14:ligatures w14:val="none"/>
        </w:rPr>
      </w:pPr>
      <w:r w:rsidRPr="00CB65DD">
        <w:rPr>
          <w:rFonts w:ascii="Georgia" w:eastAsia="Times New Roman" w:hAnsi="Georgia" w:cs="Segoe UI"/>
          <w:b/>
          <w:bCs/>
          <w:color w:val="242424"/>
          <w:spacing w:val="-1"/>
          <w:kern w:val="0"/>
          <w:sz w:val="27"/>
          <w:szCs w:val="27"/>
          <w:lang w:eastAsia="en-GB"/>
          <w14:ligatures w14:val="none"/>
        </w:rPr>
        <w:t>Recommendations</w:t>
      </w:r>
    </w:p>
    <w:p w14:paraId="4A6BD6D9" w14:textId="77777777" w:rsidR="00CB65DD" w:rsidRPr="00CB65DD" w:rsidRDefault="00CB65DD" w:rsidP="00CB65DD">
      <w:pPr>
        <w:spacing w:before="374" w:after="0" w:line="420" w:lineRule="atLeast"/>
        <w:rPr>
          <w:rFonts w:ascii="Georgia" w:eastAsia="Times New Roman" w:hAnsi="Georgia" w:cs="Segoe UI"/>
          <w:color w:val="242424"/>
          <w:spacing w:val="-1"/>
          <w:kern w:val="0"/>
          <w:sz w:val="27"/>
          <w:szCs w:val="27"/>
          <w:lang w:eastAsia="en-GB"/>
          <w14:ligatures w14:val="none"/>
        </w:rPr>
      </w:pPr>
      <w:r w:rsidRPr="00CB65DD">
        <w:rPr>
          <w:rFonts w:ascii="Georgia" w:eastAsia="Times New Roman" w:hAnsi="Georgia" w:cs="Segoe UI"/>
          <w:color w:val="242424"/>
          <w:spacing w:val="-1"/>
          <w:kern w:val="0"/>
          <w:sz w:val="27"/>
          <w:szCs w:val="27"/>
          <w:lang w:eastAsia="en-GB"/>
          <w14:ligatures w14:val="none"/>
        </w:rPr>
        <w:t>Based on the analysis, I provided several recommendations:</w:t>
      </w:r>
    </w:p>
    <w:p w14:paraId="261E1C26" w14:textId="77777777" w:rsidR="00CB65DD" w:rsidRPr="00CB65DD" w:rsidRDefault="00CB65DD" w:rsidP="00CB65DD">
      <w:pPr>
        <w:numPr>
          <w:ilvl w:val="0"/>
          <w:numId w:val="4"/>
        </w:numPr>
        <w:spacing w:before="374" w:after="0" w:line="420" w:lineRule="atLeast"/>
        <w:ind w:left="1530"/>
        <w:rPr>
          <w:rFonts w:ascii="Georgia" w:eastAsia="Times New Roman" w:hAnsi="Georgia" w:cs="Segoe UI"/>
          <w:color w:val="242424"/>
          <w:spacing w:val="-1"/>
          <w:kern w:val="0"/>
          <w:sz w:val="27"/>
          <w:szCs w:val="27"/>
          <w:lang w:eastAsia="en-GB"/>
          <w14:ligatures w14:val="none"/>
        </w:rPr>
      </w:pPr>
      <w:r w:rsidRPr="00CB65DD">
        <w:rPr>
          <w:rFonts w:ascii="Georgia" w:eastAsia="Times New Roman" w:hAnsi="Georgia" w:cs="Segoe UI"/>
          <w:b/>
          <w:bCs/>
          <w:color w:val="242424"/>
          <w:spacing w:val="-1"/>
          <w:kern w:val="0"/>
          <w:sz w:val="27"/>
          <w:szCs w:val="27"/>
          <w:lang w:eastAsia="en-GB"/>
          <w14:ligatures w14:val="none"/>
        </w:rPr>
        <w:t>Focus on Profitable Age Groups:</w:t>
      </w:r>
      <w:r w:rsidRPr="00CB65DD">
        <w:rPr>
          <w:rFonts w:ascii="Georgia" w:eastAsia="Times New Roman" w:hAnsi="Georgia" w:cs="Segoe UI"/>
          <w:color w:val="242424"/>
          <w:spacing w:val="-1"/>
          <w:kern w:val="0"/>
          <w:sz w:val="27"/>
          <w:szCs w:val="27"/>
          <w:lang w:eastAsia="en-GB"/>
          <w14:ligatures w14:val="none"/>
        </w:rPr>
        <w:t> Since certain age groups were more profitable, marketing efforts should be tailored to these demographics.</w:t>
      </w:r>
      <w:r w:rsidRPr="00CB65DD">
        <w:rPr>
          <w:rFonts w:ascii="Georgia" w:eastAsia="Times New Roman" w:hAnsi="Georgia" w:cs="Segoe UI"/>
          <w:color w:val="242424"/>
          <w:spacing w:val="-1"/>
          <w:kern w:val="0"/>
          <w:sz w:val="27"/>
          <w:szCs w:val="27"/>
          <w:lang w:eastAsia="en-GB"/>
          <w14:ligatures w14:val="none"/>
        </w:rPr>
        <w:br/>
        <w:t>2. </w:t>
      </w:r>
      <w:r w:rsidRPr="00CB65DD">
        <w:rPr>
          <w:rFonts w:ascii="Georgia" w:eastAsia="Times New Roman" w:hAnsi="Georgia" w:cs="Segoe UI"/>
          <w:b/>
          <w:bCs/>
          <w:color w:val="242424"/>
          <w:spacing w:val="-1"/>
          <w:kern w:val="0"/>
          <w:sz w:val="27"/>
          <w:szCs w:val="27"/>
          <w:lang w:eastAsia="en-GB"/>
          <w14:ligatures w14:val="none"/>
        </w:rPr>
        <w:t>Optimise Product Offerings:</w:t>
      </w:r>
      <w:r w:rsidRPr="00CB65DD">
        <w:rPr>
          <w:rFonts w:ascii="Georgia" w:eastAsia="Times New Roman" w:hAnsi="Georgia" w:cs="Segoe UI"/>
          <w:color w:val="242424"/>
          <w:spacing w:val="-1"/>
          <w:kern w:val="0"/>
          <w:sz w:val="27"/>
          <w:szCs w:val="27"/>
          <w:lang w:eastAsia="en-GB"/>
          <w14:ligatures w14:val="none"/>
        </w:rPr>
        <w:t> Increase inventory and promotional efforts for high-performing product categories and subcategories.</w:t>
      </w:r>
      <w:r w:rsidRPr="00CB65DD">
        <w:rPr>
          <w:rFonts w:ascii="Georgia" w:eastAsia="Times New Roman" w:hAnsi="Georgia" w:cs="Segoe UI"/>
          <w:color w:val="242424"/>
          <w:spacing w:val="-1"/>
          <w:kern w:val="0"/>
          <w:sz w:val="27"/>
          <w:szCs w:val="27"/>
          <w:lang w:eastAsia="en-GB"/>
          <w14:ligatures w14:val="none"/>
        </w:rPr>
        <w:br/>
        <w:t>3. </w:t>
      </w:r>
      <w:r w:rsidRPr="00CB65DD">
        <w:rPr>
          <w:rFonts w:ascii="Georgia" w:eastAsia="Times New Roman" w:hAnsi="Georgia" w:cs="Segoe UI"/>
          <w:b/>
          <w:bCs/>
          <w:color w:val="242424"/>
          <w:spacing w:val="-1"/>
          <w:kern w:val="0"/>
          <w:sz w:val="27"/>
          <w:szCs w:val="27"/>
          <w:lang w:eastAsia="en-GB"/>
          <w14:ligatures w14:val="none"/>
        </w:rPr>
        <w:t>Seasonal Promotions:</w:t>
      </w:r>
      <w:r w:rsidRPr="00CB65DD">
        <w:rPr>
          <w:rFonts w:ascii="Georgia" w:eastAsia="Times New Roman" w:hAnsi="Georgia" w:cs="Segoe UI"/>
          <w:color w:val="242424"/>
          <w:spacing w:val="-1"/>
          <w:kern w:val="0"/>
          <w:sz w:val="27"/>
          <w:szCs w:val="27"/>
          <w:lang w:eastAsia="en-GB"/>
          <w14:ligatures w14:val="none"/>
        </w:rPr>
        <w:t> Leverage the insights from quarterly trends to run targeted promotions during peak periods.</w:t>
      </w:r>
      <w:r w:rsidRPr="00CB65DD">
        <w:rPr>
          <w:rFonts w:ascii="Georgia" w:eastAsia="Times New Roman" w:hAnsi="Georgia" w:cs="Segoe UI"/>
          <w:color w:val="242424"/>
          <w:spacing w:val="-1"/>
          <w:kern w:val="0"/>
          <w:sz w:val="27"/>
          <w:szCs w:val="27"/>
          <w:lang w:eastAsia="en-GB"/>
          <w14:ligatures w14:val="none"/>
        </w:rPr>
        <w:br/>
        <w:t>4. </w:t>
      </w:r>
      <w:r w:rsidRPr="00CB65DD">
        <w:rPr>
          <w:rFonts w:ascii="Georgia" w:eastAsia="Times New Roman" w:hAnsi="Georgia" w:cs="Segoe UI"/>
          <w:b/>
          <w:bCs/>
          <w:color w:val="242424"/>
          <w:spacing w:val="-1"/>
          <w:kern w:val="0"/>
          <w:sz w:val="27"/>
          <w:szCs w:val="27"/>
          <w:lang w:eastAsia="en-GB"/>
          <w14:ligatures w14:val="none"/>
        </w:rPr>
        <w:t>Salesperson Training:</w:t>
      </w:r>
      <w:r w:rsidRPr="00CB65DD">
        <w:rPr>
          <w:rFonts w:ascii="Georgia" w:eastAsia="Times New Roman" w:hAnsi="Georgia" w:cs="Segoe UI"/>
          <w:color w:val="242424"/>
          <w:spacing w:val="-1"/>
          <w:kern w:val="0"/>
          <w:sz w:val="27"/>
          <w:szCs w:val="27"/>
          <w:lang w:eastAsia="en-GB"/>
          <w14:ligatures w14:val="none"/>
        </w:rPr>
        <w:t> Implement training programs based on the practices of top-performing salespersons to boost overall sales performance.</w:t>
      </w:r>
    </w:p>
    <w:p w14:paraId="6C2AA50F" w14:textId="78C55D1B" w:rsidR="00CB65DD" w:rsidRPr="00CB65DD" w:rsidRDefault="00CB65DD" w:rsidP="00CB65DD">
      <w:pPr>
        <w:spacing w:after="0" w:line="240" w:lineRule="auto"/>
        <w:rPr>
          <w:rFonts w:ascii="Segoe UI" w:eastAsia="Times New Roman" w:hAnsi="Segoe UI" w:cs="Segoe UI"/>
          <w:kern w:val="0"/>
          <w:lang w:eastAsia="en-GB"/>
          <w14:ligatures w14:val="none"/>
        </w:rPr>
      </w:pPr>
      <w:r w:rsidRPr="00CB65DD">
        <w:rPr>
          <w:rFonts w:ascii="Segoe UI" w:eastAsia="Times New Roman" w:hAnsi="Segoe UI" w:cs="Segoe UI"/>
          <w:kern w:val="0"/>
          <w:lang w:eastAsia="en-GB"/>
          <w14:ligatures w14:val="none"/>
        </w:rPr>
        <w:lastRenderedPageBreak/>
        <w:fldChar w:fldCharType="begin"/>
      </w:r>
      <w:r w:rsidRPr="00CB65DD">
        <w:rPr>
          <w:rFonts w:ascii="Segoe UI" w:eastAsia="Times New Roman" w:hAnsi="Segoe UI" w:cs="Segoe UI"/>
          <w:kern w:val="0"/>
          <w:lang w:eastAsia="en-GB"/>
          <w14:ligatures w14:val="none"/>
        </w:rPr>
        <w:instrText xml:space="preserve"> INCLUDEPICTURE "https://miro.medium.com/v2/resize:fit:1400/1*0ARpKhZxqHq8u30ENbYRCQ.jpeg" \* MERGEFORMATINET </w:instrText>
      </w:r>
      <w:r w:rsidRPr="00CB65DD">
        <w:rPr>
          <w:rFonts w:ascii="Segoe UI" w:eastAsia="Times New Roman" w:hAnsi="Segoe UI" w:cs="Segoe UI"/>
          <w:kern w:val="0"/>
          <w:lang w:eastAsia="en-GB"/>
          <w14:ligatures w14:val="none"/>
        </w:rPr>
        <w:fldChar w:fldCharType="separate"/>
      </w:r>
      <w:r w:rsidRPr="00CB65DD">
        <w:rPr>
          <w:rFonts w:ascii="Segoe UI" w:eastAsia="Times New Roman" w:hAnsi="Segoe UI" w:cs="Segoe UI"/>
          <w:noProof/>
          <w:kern w:val="0"/>
          <w:lang w:eastAsia="en-GB"/>
          <w14:ligatures w14:val="none"/>
        </w:rPr>
        <w:drawing>
          <wp:inline distT="0" distB="0" distL="0" distR="0" wp14:anchorId="0B883CE6" wp14:editId="44681016">
            <wp:extent cx="5731510" cy="2913380"/>
            <wp:effectExtent l="0" t="0" r="0" b="0"/>
            <wp:docPr id="195422181" name="Picture 1"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2181" name="Picture 1" descr="A close-up of a documen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13380"/>
                    </a:xfrm>
                    <a:prstGeom prst="rect">
                      <a:avLst/>
                    </a:prstGeom>
                    <a:noFill/>
                    <a:ln>
                      <a:noFill/>
                    </a:ln>
                  </pic:spPr>
                </pic:pic>
              </a:graphicData>
            </a:graphic>
          </wp:inline>
        </w:drawing>
      </w:r>
      <w:r w:rsidRPr="00CB65DD">
        <w:rPr>
          <w:rFonts w:ascii="Segoe UI" w:eastAsia="Times New Roman" w:hAnsi="Segoe UI" w:cs="Segoe UI"/>
          <w:kern w:val="0"/>
          <w:lang w:eastAsia="en-GB"/>
          <w14:ligatures w14:val="none"/>
        </w:rPr>
        <w:fldChar w:fldCharType="end"/>
      </w:r>
    </w:p>
    <w:p w14:paraId="3B0B26B0" w14:textId="77777777" w:rsidR="00CB65DD" w:rsidRPr="00CB65DD" w:rsidRDefault="00CB65DD" w:rsidP="00CB65DD">
      <w:pPr>
        <w:spacing w:after="0" w:line="240" w:lineRule="auto"/>
        <w:rPr>
          <w:rFonts w:ascii="Segoe UI" w:eastAsia="Times New Roman" w:hAnsi="Segoe UI" w:cs="Segoe UI"/>
          <w:kern w:val="0"/>
          <w:lang w:eastAsia="en-GB"/>
          <w14:ligatures w14:val="none"/>
        </w:rPr>
      </w:pPr>
      <w:r w:rsidRPr="00CB65DD">
        <w:rPr>
          <w:rFonts w:ascii="Segoe UI" w:eastAsia="Times New Roman" w:hAnsi="Segoe UI" w:cs="Segoe UI"/>
          <w:kern w:val="0"/>
          <w:lang w:eastAsia="en-GB"/>
          <w14:ligatures w14:val="none"/>
        </w:rPr>
        <w:t>Insights and Recommendation</w:t>
      </w:r>
    </w:p>
    <w:p w14:paraId="35D7F98B" w14:textId="77777777" w:rsidR="00CB65DD" w:rsidRPr="00CB65DD" w:rsidRDefault="00CB65DD" w:rsidP="00CB65DD">
      <w:pPr>
        <w:spacing w:before="374" w:after="0" w:line="420" w:lineRule="atLeast"/>
        <w:rPr>
          <w:rFonts w:ascii="Georgia" w:eastAsia="Times New Roman" w:hAnsi="Georgia" w:cs="Segoe UI"/>
          <w:color w:val="242424"/>
          <w:spacing w:val="-1"/>
          <w:kern w:val="0"/>
          <w:sz w:val="27"/>
          <w:szCs w:val="27"/>
          <w:lang w:eastAsia="en-GB"/>
          <w14:ligatures w14:val="none"/>
        </w:rPr>
      </w:pPr>
      <w:r w:rsidRPr="00CB65DD">
        <w:rPr>
          <w:rFonts w:ascii="Georgia" w:eastAsia="Times New Roman" w:hAnsi="Georgia" w:cs="Segoe UI"/>
          <w:b/>
          <w:bCs/>
          <w:color w:val="242424"/>
          <w:spacing w:val="-1"/>
          <w:kern w:val="0"/>
          <w:sz w:val="27"/>
          <w:szCs w:val="27"/>
          <w:lang w:eastAsia="en-GB"/>
          <w14:ligatures w14:val="none"/>
        </w:rPr>
        <w:t>Conclusion</w:t>
      </w:r>
    </w:p>
    <w:p w14:paraId="398D078A" w14:textId="77777777" w:rsidR="00CB65DD" w:rsidRPr="00CB65DD" w:rsidRDefault="00CB65DD" w:rsidP="00CB65DD">
      <w:pPr>
        <w:spacing w:before="374" w:after="30" w:line="420" w:lineRule="atLeast"/>
        <w:rPr>
          <w:rFonts w:ascii="Georgia" w:eastAsia="Times New Roman" w:hAnsi="Georgia" w:cs="Segoe UI"/>
          <w:color w:val="242424"/>
          <w:spacing w:val="-1"/>
          <w:kern w:val="0"/>
          <w:sz w:val="27"/>
          <w:szCs w:val="27"/>
          <w:lang w:eastAsia="en-GB"/>
          <w14:ligatures w14:val="none"/>
        </w:rPr>
      </w:pPr>
      <w:r w:rsidRPr="00CB65DD">
        <w:rPr>
          <w:rFonts w:ascii="Georgia" w:eastAsia="Times New Roman" w:hAnsi="Georgia" w:cs="Segoe UI"/>
          <w:color w:val="242424"/>
          <w:spacing w:val="-1"/>
          <w:kern w:val="0"/>
          <w:sz w:val="27"/>
          <w:szCs w:val="27"/>
          <w:lang w:eastAsia="en-GB"/>
          <w14:ligatures w14:val="none"/>
        </w:rPr>
        <w:t>Analysing the sales performance data of High Impact Careers was a transformative experience. It allowed me to apply data cleaning, analysis, and visualisation techniques to derive actionable business insights. The structured approach, from data preparation to detailed analysis in Power BI, ensured a comprehensive understanding of sales dynamics, leading to informed recommendations that can drive business growth. This project not only improved my technical skills but also underscored the value of data-driven decision-making in today’s business environment.</w:t>
      </w:r>
    </w:p>
    <w:p w14:paraId="7266FBE4" w14:textId="77777777" w:rsidR="00CB65DD" w:rsidRPr="00CB65DD" w:rsidRDefault="00CB65DD" w:rsidP="00CB65DD">
      <w:pPr>
        <w:spacing w:after="0" w:line="240" w:lineRule="auto"/>
        <w:ind w:right="480"/>
        <w:rPr>
          <w:rFonts w:ascii="Segoe UI" w:eastAsia="Times New Roman" w:hAnsi="Segoe UI" w:cs="Times New Roman"/>
          <w:color w:val="0000FF"/>
          <w:kern w:val="0"/>
          <w:bdr w:val="none" w:sz="0" w:space="0" w:color="auto" w:frame="1"/>
          <w:lang w:eastAsia="en-GB"/>
          <w14:ligatures w14:val="none"/>
        </w:rPr>
      </w:pPr>
      <w:r w:rsidRPr="00CB65DD">
        <w:rPr>
          <w:rFonts w:ascii="Segoe UI" w:eastAsia="Times New Roman" w:hAnsi="Segoe UI" w:cs="Segoe UI"/>
          <w:kern w:val="0"/>
          <w:lang w:eastAsia="en-GB"/>
          <w14:ligatures w14:val="none"/>
        </w:rPr>
        <w:fldChar w:fldCharType="begin"/>
      </w:r>
      <w:r w:rsidRPr="00CB65DD">
        <w:rPr>
          <w:rFonts w:ascii="Segoe UI" w:eastAsia="Times New Roman" w:hAnsi="Segoe UI" w:cs="Segoe UI"/>
          <w:kern w:val="0"/>
          <w:lang w:eastAsia="en-GB"/>
          <w14:ligatures w14:val="none"/>
        </w:rPr>
        <w:instrText>HYPERLINK "https://medium.com/tag/data-analysis?source=post_page-----c1cdd89ea694--------------------------------"</w:instrText>
      </w:r>
      <w:r w:rsidRPr="00CB65DD">
        <w:rPr>
          <w:rFonts w:ascii="Segoe UI" w:eastAsia="Times New Roman" w:hAnsi="Segoe UI" w:cs="Segoe UI"/>
          <w:kern w:val="0"/>
          <w:lang w:eastAsia="en-GB"/>
          <w14:ligatures w14:val="none"/>
        </w:rPr>
      </w:r>
      <w:r w:rsidRPr="00CB65DD">
        <w:rPr>
          <w:rFonts w:ascii="Segoe UI" w:eastAsia="Times New Roman" w:hAnsi="Segoe UI" w:cs="Segoe UI"/>
          <w:kern w:val="0"/>
          <w:lang w:eastAsia="en-GB"/>
          <w14:ligatures w14:val="none"/>
        </w:rPr>
        <w:fldChar w:fldCharType="separate"/>
      </w:r>
    </w:p>
    <w:p w14:paraId="73DA53F5" w14:textId="77777777" w:rsidR="00CB65DD" w:rsidRPr="00CB65DD" w:rsidRDefault="00CB65DD" w:rsidP="00CB65DD">
      <w:pPr>
        <w:shd w:val="clear" w:color="auto" w:fill="F2F2F2"/>
        <w:spacing w:after="0" w:line="300" w:lineRule="atLeast"/>
        <w:ind w:right="480"/>
        <w:rPr>
          <w:rFonts w:ascii="Helvetica Neue" w:eastAsia="Times New Roman" w:hAnsi="Helvetica Neue" w:cs="Times New Roman"/>
          <w:color w:val="242424"/>
          <w:kern w:val="0"/>
          <w:sz w:val="21"/>
          <w:szCs w:val="21"/>
          <w:lang w:eastAsia="en-GB"/>
          <w14:ligatures w14:val="none"/>
        </w:rPr>
      </w:pPr>
      <w:r w:rsidRPr="00CB65DD">
        <w:rPr>
          <w:rFonts w:ascii="Helvetica Neue" w:eastAsia="Times New Roman" w:hAnsi="Helvetica Neue" w:cs="Segoe UI"/>
          <w:color w:val="242424"/>
          <w:kern w:val="0"/>
          <w:sz w:val="21"/>
          <w:szCs w:val="21"/>
          <w:bdr w:val="none" w:sz="0" w:space="0" w:color="auto" w:frame="1"/>
          <w:lang w:eastAsia="en-GB"/>
          <w14:ligatures w14:val="none"/>
        </w:rPr>
        <w:t>Data Analysis</w:t>
      </w:r>
    </w:p>
    <w:p w14:paraId="19D3E10E" w14:textId="77777777" w:rsidR="00CB65DD" w:rsidRPr="00CB65DD" w:rsidRDefault="00CB65DD" w:rsidP="00CB65DD">
      <w:pPr>
        <w:spacing w:after="0" w:line="240" w:lineRule="auto"/>
        <w:rPr>
          <w:rFonts w:ascii="Segoe UI" w:eastAsia="Times New Roman" w:hAnsi="Segoe UI" w:cs="Segoe UI"/>
          <w:kern w:val="0"/>
          <w:lang w:eastAsia="en-GB"/>
          <w14:ligatures w14:val="none"/>
        </w:rPr>
      </w:pPr>
      <w:r w:rsidRPr="00CB65DD">
        <w:rPr>
          <w:rFonts w:ascii="Segoe UI" w:eastAsia="Times New Roman" w:hAnsi="Segoe UI" w:cs="Segoe UI"/>
          <w:kern w:val="0"/>
          <w:lang w:eastAsia="en-GB"/>
          <w14:ligatures w14:val="none"/>
        </w:rPr>
        <w:fldChar w:fldCharType="end"/>
      </w:r>
    </w:p>
    <w:p w14:paraId="706DA415" w14:textId="77777777" w:rsidR="00CB65DD" w:rsidRPr="00CB65DD" w:rsidRDefault="00CB65DD" w:rsidP="00CB65DD">
      <w:pPr>
        <w:spacing w:after="0" w:line="240" w:lineRule="auto"/>
        <w:ind w:right="480"/>
        <w:rPr>
          <w:rFonts w:ascii="Times New Roman" w:eastAsia="Times New Roman" w:hAnsi="Times New Roman" w:cs="Times New Roman"/>
          <w:color w:val="0000FF"/>
          <w:kern w:val="0"/>
          <w:bdr w:val="none" w:sz="0" w:space="0" w:color="auto" w:frame="1"/>
          <w:lang w:eastAsia="en-GB"/>
          <w14:ligatures w14:val="none"/>
        </w:rPr>
      </w:pPr>
      <w:r w:rsidRPr="00CB65DD">
        <w:rPr>
          <w:rFonts w:ascii="Segoe UI" w:eastAsia="Times New Roman" w:hAnsi="Segoe UI" w:cs="Segoe UI"/>
          <w:kern w:val="0"/>
          <w:lang w:eastAsia="en-GB"/>
          <w14:ligatures w14:val="none"/>
        </w:rPr>
        <w:fldChar w:fldCharType="begin"/>
      </w:r>
      <w:r w:rsidRPr="00CB65DD">
        <w:rPr>
          <w:rFonts w:ascii="Segoe UI" w:eastAsia="Times New Roman" w:hAnsi="Segoe UI" w:cs="Segoe UI"/>
          <w:kern w:val="0"/>
          <w:lang w:eastAsia="en-GB"/>
          <w14:ligatures w14:val="none"/>
        </w:rPr>
        <w:instrText>HYPERLINK "https://medium.com/tag/data-visualization?source=post_page-----c1cdd89ea694--------------------------------"</w:instrText>
      </w:r>
      <w:r w:rsidRPr="00CB65DD">
        <w:rPr>
          <w:rFonts w:ascii="Segoe UI" w:eastAsia="Times New Roman" w:hAnsi="Segoe UI" w:cs="Segoe UI"/>
          <w:kern w:val="0"/>
          <w:lang w:eastAsia="en-GB"/>
          <w14:ligatures w14:val="none"/>
        </w:rPr>
      </w:r>
      <w:r w:rsidRPr="00CB65DD">
        <w:rPr>
          <w:rFonts w:ascii="Segoe UI" w:eastAsia="Times New Roman" w:hAnsi="Segoe UI" w:cs="Segoe UI"/>
          <w:kern w:val="0"/>
          <w:lang w:eastAsia="en-GB"/>
          <w14:ligatures w14:val="none"/>
        </w:rPr>
        <w:fldChar w:fldCharType="separate"/>
      </w:r>
    </w:p>
    <w:p w14:paraId="393CBD34" w14:textId="77777777" w:rsidR="00CB65DD" w:rsidRPr="00CB65DD" w:rsidRDefault="00CB65DD" w:rsidP="00CB65DD">
      <w:pPr>
        <w:shd w:val="clear" w:color="auto" w:fill="F2F2F2"/>
        <w:spacing w:after="0" w:line="300" w:lineRule="atLeast"/>
        <w:ind w:right="480"/>
        <w:rPr>
          <w:rFonts w:ascii="Helvetica Neue" w:eastAsia="Times New Roman" w:hAnsi="Helvetica Neue" w:cs="Times New Roman"/>
          <w:color w:val="242424"/>
          <w:kern w:val="0"/>
          <w:sz w:val="21"/>
          <w:szCs w:val="21"/>
          <w:lang w:eastAsia="en-GB"/>
          <w14:ligatures w14:val="none"/>
        </w:rPr>
      </w:pPr>
      <w:r w:rsidRPr="00CB65DD">
        <w:rPr>
          <w:rFonts w:ascii="Helvetica Neue" w:eastAsia="Times New Roman" w:hAnsi="Helvetica Neue" w:cs="Segoe UI"/>
          <w:color w:val="242424"/>
          <w:kern w:val="0"/>
          <w:sz w:val="21"/>
          <w:szCs w:val="21"/>
          <w:bdr w:val="none" w:sz="0" w:space="0" w:color="auto" w:frame="1"/>
          <w:lang w:eastAsia="en-GB"/>
          <w14:ligatures w14:val="none"/>
        </w:rPr>
        <w:t>Data Visualization</w:t>
      </w:r>
    </w:p>
    <w:p w14:paraId="6A334C3B" w14:textId="77777777" w:rsidR="00CB65DD" w:rsidRPr="00CB65DD" w:rsidRDefault="00CB65DD" w:rsidP="00CB65DD">
      <w:pPr>
        <w:spacing w:after="0" w:line="240" w:lineRule="auto"/>
        <w:rPr>
          <w:rFonts w:ascii="Segoe UI" w:eastAsia="Times New Roman" w:hAnsi="Segoe UI" w:cs="Segoe UI"/>
          <w:kern w:val="0"/>
          <w:lang w:eastAsia="en-GB"/>
          <w14:ligatures w14:val="none"/>
        </w:rPr>
      </w:pPr>
      <w:r w:rsidRPr="00CB65DD">
        <w:rPr>
          <w:rFonts w:ascii="Segoe UI" w:eastAsia="Times New Roman" w:hAnsi="Segoe UI" w:cs="Segoe UI"/>
          <w:kern w:val="0"/>
          <w:lang w:eastAsia="en-GB"/>
          <w14:ligatures w14:val="none"/>
        </w:rPr>
        <w:fldChar w:fldCharType="end"/>
      </w:r>
    </w:p>
    <w:p w14:paraId="4D005331" w14:textId="77777777" w:rsidR="00CB65DD" w:rsidRPr="00CB65DD" w:rsidRDefault="00CB65DD" w:rsidP="00CB65DD">
      <w:pPr>
        <w:spacing w:after="0" w:line="240" w:lineRule="auto"/>
        <w:ind w:right="480"/>
        <w:rPr>
          <w:rFonts w:ascii="Times New Roman" w:eastAsia="Times New Roman" w:hAnsi="Times New Roman" w:cs="Times New Roman"/>
          <w:color w:val="0000FF"/>
          <w:kern w:val="0"/>
          <w:bdr w:val="none" w:sz="0" w:space="0" w:color="auto" w:frame="1"/>
          <w:lang w:eastAsia="en-GB"/>
          <w14:ligatures w14:val="none"/>
        </w:rPr>
      </w:pPr>
      <w:r w:rsidRPr="00CB65DD">
        <w:rPr>
          <w:rFonts w:ascii="Segoe UI" w:eastAsia="Times New Roman" w:hAnsi="Segoe UI" w:cs="Segoe UI"/>
          <w:kern w:val="0"/>
          <w:lang w:eastAsia="en-GB"/>
          <w14:ligatures w14:val="none"/>
        </w:rPr>
        <w:fldChar w:fldCharType="begin"/>
      </w:r>
      <w:r w:rsidRPr="00CB65DD">
        <w:rPr>
          <w:rFonts w:ascii="Segoe UI" w:eastAsia="Times New Roman" w:hAnsi="Segoe UI" w:cs="Segoe UI"/>
          <w:kern w:val="0"/>
          <w:lang w:eastAsia="en-GB"/>
          <w14:ligatures w14:val="none"/>
        </w:rPr>
        <w:instrText>HYPERLINK "https://medium.com/tag/sales-performance?source=post_page-----c1cdd89ea694--------------------------------"</w:instrText>
      </w:r>
      <w:r w:rsidRPr="00CB65DD">
        <w:rPr>
          <w:rFonts w:ascii="Segoe UI" w:eastAsia="Times New Roman" w:hAnsi="Segoe UI" w:cs="Segoe UI"/>
          <w:kern w:val="0"/>
          <w:lang w:eastAsia="en-GB"/>
          <w14:ligatures w14:val="none"/>
        </w:rPr>
      </w:r>
      <w:r w:rsidRPr="00CB65DD">
        <w:rPr>
          <w:rFonts w:ascii="Segoe UI" w:eastAsia="Times New Roman" w:hAnsi="Segoe UI" w:cs="Segoe UI"/>
          <w:kern w:val="0"/>
          <w:lang w:eastAsia="en-GB"/>
          <w14:ligatures w14:val="none"/>
        </w:rPr>
        <w:fldChar w:fldCharType="separate"/>
      </w:r>
    </w:p>
    <w:p w14:paraId="20845DE3" w14:textId="77777777" w:rsidR="00CB65DD" w:rsidRPr="00CB65DD" w:rsidRDefault="00CB65DD" w:rsidP="00CB65DD">
      <w:pPr>
        <w:shd w:val="clear" w:color="auto" w:fill="F2F2F2"/>
        <w:spacing w:after="0" w:line="300" w:lineRule="atLeast"/>
        <w:ind w:right="480"/>
        <w:rPr>
          <w:rFonts w:ascii="Helvetica Neue" w:eastAsia="Times New Roman" w:hAnsi="Helvetica Neue" w:cs="Times New Roman"/>
          <w:color w:val="242424"/>
          <w:kern w:val="0"/>
          <w:sz w:val="21"/>
          <w:szCs w:val="21"/>
          <w:lang w:eastAsia="en-GB"/>
          <w14:ligatures w14:val="none"/>
        </w:rPr>
      </w:pPr>
      <w:r w:rsidRPr="00CB65DD">
        <w:rPr>
          <w:rFonts w:ascii="Helvetica Neue" w:eastAsia="Times New Roman" w:hAnsi="Helvetica Neue" w:cs="Segoe UI"/>
          <w:color w:val="242424"/>
          <w:kern w:val="0"/>
          <w:sz w:val="21"/>
          <w:szCs w:val="21"/>
          <w:bdr w:val="none" w:sz="0" w:space="0" w:color="auto" w:frame="1"/>
          <w:lang w:eastAsia="en-GB"/>
          <w14:ligatures w14:val="none"/>
        </w:rPr>
        <w:t>Sales Performance</w:t>
      </w:r>
    </w:p>
    <w:p w14:paraId="11129433" w14:textId="77777777" w:rsidR="00CB65DD" w:rsidRPr="00CB65DD" w:rsidRDefault="00CB65DD" w:rsidP="00CB65DD">
      <w:pPr>
        <w:spacing w:after="0" w:line="240" w:lineRule="auto"/>
        <w:rPr>
          <w:rFonts w:ascii="Segoe UI" w:eastAsia="Times New Roman" w:hAnsi="Segoe UI" w:cs="Segoe UI"/>
          <w:kern w:val="0"/>
          <w:lang w:eastAsia="en-GB"/>
          <w14:ligatures w14:val="none"/>
        </w:rPr>
      </w:pPr>
      <w:r w:rsidRPr="00CB65DD">
        <w:rPr>
          <w:rFonts w:ascii="Segoe UI" w:eastAsia="Times New Roman" w:hAnsi="Segoe UI" w:cs="Segoe UI"/>
          <w:kern w:val="0"/>
          <w:lang w:eastAsia="en-GB"/>
          <w14:ligatures w14:val="none"/>
        </w:rPr>
        <w:fldChar w:fldCharType="end"/>
      </w:r>
    </w:p>
    <w:p w14:paraId="10CC2DFD" w14:textId="77777777" w:rsidR="00CB65DD" w:rsidRPr="00CB65DD" w:rsidRDefault="00CB65DD" w:rsidP="00CB65DD">
      <w:pPr>
        <w:spacing w:after="0" w:line="240" w:lineRule="auto"/>
        <w:ind w:right="480"/>
        <w:rPr>
          <w:rFonts w:ascii="Times New Roman" w:eastAsia="Times New Roman" w:hAnsi="Times New Roman" w:cs="Times New Roman"/>
          <w:color w:val="0000FF"/>
          <w:kern w:val="0"/>
          <w:bdr w:val="none" w:sz="0" w:space="0" w:color="auto" w:frame="1"/>
          <w:lang w:eastAsia="en-GB"/>
          <w14:ligatures w14:val="none"/>
        </w:rPr>
      </w:pPr>
      <w:r w:rsidRPr="00CB65DD">
        <w:rPr>
          <w:rFonts w:ascii="Segoe UI" w:eastAsia="Times New Roman" w:hAnsi="Segoe UI" w:cs="Segoe UI"/>
          <w:kern w:val="0"/>
          <w:lang w:eastAsia="en-GB"/>
          <w14:ligatures w14:val="none"/>
        </w:rPr>
        <w:fldChar w:fldCharType="begin"/>
      </w:r>
      <w:r w:rsidRPr="00CB65DD">
        <w:rPr>
          <w:rFonts w:ascii="Segoe UI" w:eastAsia="Times New Roman" w:hAnsi="Segoe UI" w:cs="Segoe UI"/>
          <w:kern w:val="0"/>
          <w:lang w:eastAsia="en-GB"/>
          <w14:ligatures w14:val="none"/>
        </w:rPr>
        <w:instrText>HYPERLINK "https://medium.com/tag/sales-dashboard?source=post_page-----c1cdd89ea694--------------------------------"</w:instrText>
      </w:r>
      <w:r w:rsidRPr="00CB65DD">
        <w:rPr>
          <w:rFonts w:ascii="Segoe UI" w:eastAsia="Times New Roman" w:hAnsi="Segoe UI" w:cs="Segoe UI"/>
          <w:kern w:val="0"/>
          <w:lang w:eastAsia="en-GB"/>
          <w14:ligatures w14:val="none"/>
        </w:rPr>
      </w:r>
      <w:r w:rsidRPr="00CB65DD">
        <w:rPr>
          <w:rFonts w:ascii="Segoe UI" w:eastAsia="Times New Roman" w:hAnsi="Segoe UI" w:cs="Segoe UI"/>
          <w:kern w:val="0"/>
          <w:lang w:eastAsia="en-GB"/>
          <w14:ligatures w14:val="none"/>
        </w:rPr>
        <w:fldChar w:fldCharType="separate"/>
      </w:r>
    </w:p>
    <w:p w14:paraId="040D0500" w14:textId="77777777" w:rsidR="00CB65DD" w:rsidRPr="00CB65DD" w:rsidRDefault="00CB65DD" w:rsidP="00CB65DD">
      <w:pPr>
        <w:shd w:val="clear" w:color="auto" w:fill="F2F2F2"/>
        <w:spacing w:after="0" w:line="300" w:lineRule="atLeast"/>
        <w:ind w:right="480"/>
        <w:rPr>
          <w:rFonts w:ascii="Helvetica Neue" w:eastAsia="Times New Roman" w:hAnsi="Helvetica Neue" w:cs="Times New Roman"/>
          <w:color w:val="242424"/>
          <w:kern w:val="0"/>
          <w:sz w:val="21"/>
          <w:szCs w:val="21"/>
          <w:lang w:eastAsia="en-GB"/>
          <w14:ligatures w14:val="none"/>
        </w:rPr>
      </w:pPr>
      <w:r w:rsidRPr="00CB65DD">
        <w:rPr>
          <w:rFonts w:ascii="Helvetica Neue" w:eastAsia="Times New Roman" w:hAnsi="Helvetica Neue" w:cs="Segoe UI"/>
          <w:color w:val="242424"/>
          <w:kern w:val="0"/>
          <w:sz w:val="21"/>
          <w:szCs w:val="21"/>
          <w:bdr w:val="none" w:sz="0" w:space="0" w:color="auto" w:frame="1"/>
          <w:lang w:eastAsia="en-GB"/>
          <w14:ligatures w14:val="none"/>
        </w:rPr>
        <w:t>Sales Dashboard</w:t>
      </w:r>
    </w:p>
    <w:p w14:paraId="02858C6C" w14:textId="77777777" w:rsidR="00CB65DD" w:rsidRPr="00CB65DD" w:rsidRDefault="00CB65DD" w:rsidP="00CB65DD">
      <w:pPr>
        <w:spacing w:after="0" w:line="240" w:lineRule="auto"/>
        <w:rPr>
          <w:rFonts w:ascii="Segoe UI" w:eastAsia="Times New Roman" w:hAnsi="Segoe UI" w:cs="Segoe UI"/>
          <w:kern w:val="0"/>
          <w:lang w:eastAsia="en-GB"/>
          <w14:ligatures w14:val="none"/>
        </w:rPr>
      </w:pPr>
      <w:r w:rsidRPr="00CB65DD">
        <w:rPr>
          <w:rFonts w:ascii="Segoe UI" w:eastAsia="Times New Roman" w:hAnsi="Segoe UI" w:cs="Segoe UI"/>
          <w:kern w:val="0"/>
          <w:lang w:eastAsia="en-GB"/>
          <w14:ligatures w14:val="none"/>
        </w:rPr>
        <w:fldChar w:fldCharType="end"/>
      </w:r>
    </w:p>
    <w:p w14:paraId="5868C048" w14:textId="77777777" w:rsidR="00CB65DD" w:rsidRPr="00CB65DD" w:rsidRDefault="00CB65DD" w:rsidP="00CB65DD">
      <w:pPr>
        <w:spacing w:after="0" w:line="240" w:lineRule="auto"/>
        <w:ind w:right="480"/>
        <w:rPr>
          <w:rFonts w:ascii="Times New Roman" w:eastAsia="Times New Roman" w:hAnsi="Times New Roman" w:cs="Times New Roman"/>
          <w:color w:val="0000FF"/>
          <w:kern w:val="0"/>
          <w:bdr w:val="none" w:sz="0" w:space="0" w:color="auto" w:frame="1"/>
          <w:lang w:eastAsia="en-GB"/>
          <w14:ligatures w14:val="none"/>
        </w:rPr>
      </w:pPr>
      <w:r w:rsidRPr="00CB65DD">
        <w:rPr>
          <w:rFonts w:ascii="Segoe UI" w:eastAsia="Times New Roman" w:hAnsi="Segoe UI" w:cs="Segoe UI"/>
          <w:kern w:val="0"/>
          <w:lang w:eastAsia="en-GB"/>
          <w14:ligatures w14:val="none"/>
        </w:rPr>
        <w:fldChar w:fldCharType="begin"/>
      </w:r>
      <w:r w:rsidRPr="00CB65DD">
        <w:rPr>
          <w:rFonts w:ascii="Segoe UI" w:eastAsia="Times New Roman" w:hAnsi="Segoe UI" w:cs="Segoe UI"/>
          <w:kern w:val="0"/>
          <w:lang w:eastAsia="en-GB"/>
          <w14:ligatures w14:val="none"/>
        </w:rPr>
        <w:instrText>HYPERLINK "https://medium.com/tag/power-bi?source=post_page-----c1cdd89ea694--------------------------------"</w:instrText>
      </w:r>
      <w:r w:rsidRPr="00CB65DD">
        <w:rPr>
          <w:rFonts w:ascii="Segoe UI" w:eastAsia="Times New Roman" w:hAnsi="Segoe UI" w:cs="Segoe UI"/>
          <w:kern w:val="0"/>
          <w:lang w:eastAsia="en-GB"/>
          <w14:ligatures w14:val="none"/>
        </w:rPr>
      </w:r>
      <w:r w:rsidRPr="00CB65DD">
        <w:rPr>
          <w:rFonts w:ascii="Segoe UI" w:eastAsia="Times New Roman" w:hAnsi="Segoe UI" w:cs="Segoe UI"/>
          <w:kern w:val="0"/>
          <w:lang w:eastAsia="en-GB"/>
          <w14:ligatures w14:val="none"/>
        </w:rPr>
        <w:fldChar w:fldCharType="separate"/>
      </w:r>
    </w:p>
    <w:p w14:paraId="45A57B13" w14:textId="77777777" w:rsidR="00CB65DD" w:rsidRPr="00CB65DD" w:rsidRDefault="00CB65DD" w:rsidP="00CB65DD">
      <w:pPr>
        <w:shd w:val="clear" w:color="auto" w:fill="F2F2F2"/>
        <w:spacing w:after="0" w:line="300" w:lineRule="atLeast"/>
        <w:ind w:right="480"/>
        <w:rPr>
          <w:rFonts w:ascii="Helvetica Neue" w:eastAsia="Times New Roman" w:hAnsi="Helvetica Neue" w:cs="Times New Roman"/>
          <w:color w:val="242424"/>
          <w:kern w:val="0"/>
          <w:sz w:val="21"/>
          <w:szCs w:val="21"/>
          <w:lang w:eastAsia="en-GB"/>
          <w14:ligatures w14:val="none"/>
        </w:rPr>
      </w:pPr>
      <w:r w:rsidRPr="00CB65DD">
        <w:rPr>
          <w:rFonts w:ascii="Helvetica Neue" w:eastAsia="Times New Roman" w:hAnsi="Helvetica Neue" w:cs="Segoe UI"/>
          <w:color w:val="242424"/>
          <w:kern w:val="0"/>
          <w:sz w:val="21"/>
          <w:szCs w:val="21"/>
          <w:bdr w:val="none" w:sz="0" w:space="0" w:color="auto" w:frame="1"/>
          <w:lang w:eastAsia="en-GB"/>
          <w14:ligatures w14:val="none"/>
        </w:rPr>
        <w:t>Power Bi</w:t>
      </w:r>
    </w:p>
    <w:p w14:paraId="786F6E7A" w14:textId="77777777" w:rsidR="00CB65DD" w:rsidRPr="00CB65DD" w:rsidRDefault="00CB65DD" w:rsidP="00CB65DD">
      <w:pPr>
        <w:spacing w:line="240" w:lineRule="auto"/>
        <w:rPr>
          <w:rFonts w:ascii="Segoe UI" w:eastAsia="Times New Roman" w:hAnsi="Segoe UI" w:cs="Segoe UI"/>
          <w:kern w:val="0"/>
          <w:lang w:eastAsia="en-GB"/>
          <w14:ligatures w14:val="none"/>
        </w:rPr>
      </w:pPr>
      <w:r w:rsidRPr="00CB65DD">
        <w:rPr>
          <w:rFonts w:ascii="Segoe UI" w:eastAsia="Times New Roman" w:hAnsi="Segoe UI" w:cs="Segoe UI"/>
          <w:kern w:val="0"/>
          <w:lang w:eastAsia="en-GB"/>
          <w14:ligatures w14:val="none"/>
        </w:rPr>
        <w:lastRenderedPageBreak/>
        <w:fldChar w:fldCharType="end"/>
      </w:r>
    </w:p>
    <w:p w14:paraId="54F37ED2" w14:textId="77777777" w:rsidR="00CB65DD" w:rsidRDefault="00CB65DD"/>
    <w:sectPr w:rsidR="00CB6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B1E07"/>
    <w:multiLevelType w:val="multilevel"/>
    <w:tmpl w:val="67D0F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A271D"/>
    <w:multiLevelType w:val="multilevel"/>
    <w:tmpl w:val="8EA4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425BB"/>
    <w:multiLevelType w:val="multilevel"/>
    <w:tmpl w:val="69F2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212C36"/>
    <w:multiLevelType w:val="multilevel"/>
    <w:tmpl w:val="BC76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8953230">
    <w:abstractNumId w:val="1"/>
  </w:num>
  <w:num w:numId="2" w16cid:durableId="1946687622">
    <w:abstractNumId w:val="2"/>
  </w:num>
  <w:num w:numId="3" w16cid:durableId="977413938">
    <w:abstractNumId w:val="0"/>
  </w:num>
  <w:num w:numId="4" w16cid:durableId="14808795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DD"/>
    <w:rsid w:val="00726ABD"/>
    <w:rsid w:val="00CB6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063690"/>
  <w15:chartTrackingRefBased/>
  <w15:docId w15:val="{ADA8D54C-E793-F248-A30C-3BA42320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5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5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5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5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5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5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5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5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5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5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5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5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5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5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5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5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5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5DD"/>
    <w:rPr>
      <w:rFonts w:eastAsiaTheme="majorEastAsia" w:cstheme="majorBidi"/>
      <w:color w:val="272727" w:themeColor="text1" w:themeTint="D8"/>
    </w:rPr>
  </w:style>
  <w:style w:type="paragraph" w:styleId="Title">
    <w:name w:val="Title"/>
    <w:basedOn w:val="Normal"/>
    <w:next w:val="Normal"/>
    <w:link w:val="TitleChar"/>
    <w:uiPriority w:val="10"/>
    <w:qFormat/>
    <w:rsid w:val="00CB65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5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5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5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5DD"/>
    <w:pPr>
      <w:spacing w:before="160"/>
      <w:jc w:val="center"/>
    </w:pPr>
    <w:rPr>
      <w:i/>
      <w:iCs/>
      <w:color w:val="404040" w:themeColor="text1" w:themeTint="BF"/>
    </w:rPr>
  </w:style>
  <w:style w:type="character" w:customStyle="1" w:styleId="QuoteChar">
    <w:name w:val="Quote Char"/>
    <w:basedOn w:val="DefaultParagraphFont"/>
    <w:link w:val="Quote"/>
    <w:uiPriority w:val="29"/>
    <w:rsid w:val="00CB65DD"/>
    <w:rPr>
      <w:i/>
      <w:iCs/>
      <w:color w:val="404040" w:themeColor="text1" w:themeTint="BF"/>
    </w:rPr>
  </w:style>
  <w:style w:type="paragraph" w:styleId="ListParagraph">
    <w:name w:val="List Paragraph"/>
    <w:basedOn w:val="Normal"/>
    <w:uiPriority w:val="34"/>
    <w:qFormat/>
    <w:rsid w:val="00CB65DD"/>
    <w:pPr>
      <w:ind w:left="720"/>
      <w:contextualSpacing/>
    </w:pPr>
  </w:style>
  <w:style w:type="character" w:styleId="IntenseEmphasis">
    <w:name w:val="Intense Emphasis"/>
    <w:basedOn w:val="DefaultParagraphFont"/>
    <w:uiPriority w:val="21"/>
    <w:qFormat/>
    <w:rsid w:val="00CB65DD"/>
    <w:rPr>
      <w:i/>
      <w:iCs/>
      <w:color w:val="0F4761" w:themeColor="accent1" w:themeShade="BF"/>
    </w:rPr>
  </w:style>
  <w:style w:type="paragraph" w:styleId="IntenseQuote">
    <w:name w:val="Intense Quote"/>
    <w:basedOn w:val="Normal"/>
    <w:next w:val="Normal"/>
    <w:link w:val="IntenseQuoteChar"/>
    <w:uiPriority w:val="30"/>
    <w:qFormat/>
    <w:rsid w:val="00CB65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5DD"/>
    <w:rPr>
      <w:i/>
      <w:iCs/>
      <w:color w:val="0F4761" w:themeColor="accent1" w:themeShade="BF"/>
    </w:rPr>
  </w:style>
  <w:style w:type="character" w:styleId="IntenseReference">
    <w:name w:val="Intense Reference"/>
    <w:basedOn w:val="DefaultParagraphFont"/>
    <w:uiPriority w:val="32"/>
    <w:qFormat/>
    <w:rsid w:val="00CB65DD"/>
    <w:rPr>
      <w:b/>
      <w:bCs/>
      <w:smallCaps/>
      <w:color w:val="0F4761" w:themeColor="accent1" w:themeShade="BF"/>
      <w:spacing w:val="5"/>
    </w:rPr>
  </w:style>
  <w:style w:type="paragraph" w:customStyle="1" w:styleId="pw-post-body-paragraph">
    <w:name w:val="pw-post-body-paragraph"/>
    <w:basedOn w:val="Normal"/>
    <w:rsid w:val="00CB65D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B65DD"/>
    <w:rPr>
      <w:b/>
      <w:bCs/>
    </w:rPr>
  </w:style>
  <w:style w:type="paragraph" w:customStyle="1" w:styleId="ym">
    <w:name w:val="ym"/>
    <w:basedOn w:val="Normal"/>
    <w:rsid w:val="00CB65D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CB65DD"/>
  </w:style>
  <w:style w:type="character" w:styleId="Hyperlink">
    <w:name w:val="Hyperlink"/>
    <w:basedOn w:val="DefaultParagraphFont"/>
    <w:uiPriority w:val="99"/>
    <w:semiHidden/>
    <w:unhideWhenUsed/>
    <w:rsid w:val="00CB65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1354500">
      <w:bodyDiv w:val="1"/>
      <w:marLeft w:val="0"/>
      <w:marRight w:val="0"/>
      <w:marTop w:val="0"/>
      <w:marBottom w:val="0"/>
      <w:divBdr>
        <w:top w:val="none" w:sz="0" w:space="0" w:color="auto"/>
        <w:left w:val="none" w:sz="0" w:space="0" w:color="auto"/>
        <w:bottom w:val="none" w:sz="0" w:space="0" w:color="auto"/>
        <w:right w:val="none" w:sz="0" w:space="0" w:color="auto"/>
      </w:divBdr>
      <w:divsChild>
        <w:div w:id="539318359">
          <w:marLeft w:val="0"/>
          <w:marRight w:val="0"/>
          <w:marTop w:val="0"/>
          <w:marBottom w:val="30"/>
          <w:divBdr>
            <w:top w:val="none" w:sz="0" w:space="0" w:color="auto"/>
            <w:left w:val="none" w:sz="0" w:space="0" w:color="auto"/>
            <w:bottom w:val="none" w:sz="0" w:space="0" w:color="auto"/>
            <w:right w:val="none" w:sz="0" w:space="0" w:color="auto"/>
          </w:divBdr>
          <w:divsChild>
            <w:div w:id="1160120775">
              <w:marLeft w:val="0"/>
              <w:marRight w:val="0"/>
              <w:marTop w:val="0"/>
              <w:marBottom w:val="0"/>
              <w:divBdr>
                <w:top w:val="none" w:sz="0" w:space="0" w:color="auto"/>
                <w:left w:val="none" w:sz="0" w:space="0" w:color="auto"/>
                <w:bottom w:val="none" w:sz="0" w:space="0" w:color="auto"/>
                <w:right w:val="none" w:sz="0" w:space="0" w:color="auto"/>
              </w:divBdr>
              <w:divsChild>
                <w:div w:id="1236940749">
                  <w:marLeft w:val="0"/>
                  <w:marRight w:val="0"/>
                  <w:marTop w:val="0"/>
                  <w:marBottom w:val="0"/>
                  <w:divBdr>
                    <w:top w:val="none" w:sz="0" w:space="0" w:color="auto"/>
                    <w:left w:val="none" w:sz="0" w:space="0" w:color="auto"/>
                    <w:bottom w:val="none" w:sz="0" w:space="0" w:color="auto"/>
                    <w:right w:val="none" w:sz="0" w:space="0" w:color="auto"/>
                  </w:divBdr>
                  <w:divsChild>
                    <w:div w:id="407390565">
                      <w:marLeft w:val="0"/>
                      <w:marRight w:val="0"/>
                      <w:marTop w:val="0"/>
                      <w:marBottom w:val="0"/>
                      <w:divBdr>
                        <w:top w:val="none" w:sz="0" w:space="0" w:color="auto"/>
                        <w:left w:val="none" w:sz="0" w:space="0" w:color="auto"/>
                        <w:bottom w:val="none" w:sz="0" w:space="0" w:color="auto"/>
                        <w:right w:val="none" w:sz="0" w:space="0" w:color="auto"/>
                      </w:divBdr>
                      <w:divsChild>
                        <w:div w:id="1619338210">
                          <w:marLeft w:val="0"/>
                          <w:marRight w:val="0"/>
                          <w:marTop w:val="0"/>
                          <w:marBottom w:val="0"/>
                          <w:divBdr>
                            <w:top w:val="none" w:sz="0" w:space="0" w:color="auto"/>
                            <w:left w:val="none" w:sz="0" w:space="0" w:color="auto"/>
                            <w:bottom w:val="none" w:sz="0" w:space="0" w:color="auto"/>
                            <w:right w:val="none" w:sz="0" w:space="0" w:color="auto"/>
                          </w:divBdr>
                          <w:divsChild>
                            <w:div w:id="1333219846">
                              <w:marLeft w:val="0"/>
                              <w:marRight w:val="0"/>
                              <w:marTop w:val="0"/>
                              <w:marBottom w:val="0"/>
                              <w:divBdr>
                                <w:top w:val="none" w:sz="0" w:space="0" w:color="auto"/>
                                <w:left w:val="none" w:sz="0" w:space="0" w:color="auto"/>
                                <w:bottom w:val="none" w:sz="0" w:space="0" w:color="auto"/>
                                <w:right w:val="none" w:sz="0" w:space="0" w:color="auto"/>
                              </w:divBdr>
                              <w:divsChild>
                                <w:div w:id="1761100223">
                                  <w:marLeft w:val="360"/>
                                  <w:marRight w:val="360"/>
                                  <w:marTop w:val="0"/>
                                  <w:marBottom w:val="0"/>
                                  <w:divBdr>
                                    <w:top w:val="none" w:sz="0" w:space="0" w:color="auto"/>
                                    <w:left w:val="none" w:sz="0" w:space="0" w:color="auto"/>
                                    <w:bottom w:val="none" w:sz="0" w:space="0" w:color="auto"/>
                                    <w:right w:val="none" w:sz="0" w:space="0" w:color="auto"/>
                                  </w:divBdr>
                                  <w:divsChild>
                                    <w:div w:id="1417819062">
                                      <w:marLeft w:val="0"/>
                                      <w:marRight w:val="0"/>
                                      <w:marTop w:val="0"/>
                                      <w:marBottom w:val="0"/>
                                      <w:divBdr>
                                        <w:top w:val="none" w:sz="0" w:space="0" w:color="auto"/>
                                        <w:left w:val="none" w:sz="0" w:space="0" w:color="auto"/>
                                        <w:bottom w:val="none" w:sz="0" w:space="0" w:color="auto"/>
                                        <w:right w:val="none" w:sz="0" w:space="0" w:color="auto"/>
                                      </w:divBdr>
                                      <w:divsChild>
                                        <w:div w:id="21117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533589">
                              <w:marLeft w:val="0"/>
                              <w:marRight w:val="0"/>
                              <w:marTop w:val="0"/>
                              <w:marBottom w:val="0"/>
                              <w:divBdr>
                                <w:top w:val="none" w:sz="0" w:space="0" w:color="auto"/>
                                <w:left w:val="none" w:sz="0" w:space="0" w:color="auto"/>
                                <w:bottom w:val="none" w:sz="0" w:space="0" w:color="auto"/>
                                <w:right w:val="none" w:sz="0" w:space="0" w:color="auto"/>
                              </w:divBdr>
                              <w:divsChild>
                                <w:div w:id="2032098882">
                                  <w:marLeft w:val="0"/>
                                  <w:marRight w:val="0"/>
                                  <w:marTop w:val="0"/>
                                  <w:marBottom w:val="0"/>
                                  <w:divBdr>
                                    <w:top w:val="none" w:sz="0" w:space="0" w:color="auto"/>
                                    <w:left w:val="none" w:sz="0" w:space="0" w:color="auto"/>
                                    <w:bottom w:val="none" w:sz="0" w:space="0" w:color="auto"/>
                                    <w:right w:val="none" w:sz="0" w:space="0" w:color="auto"/>
                                  </w:divBdr>
                                  <w:divsChild>
                                    <w:div w:id="1830166770">
                                      <w:marLeft w:val="0"/>
                                      <w:marRight w:val="0"/>
                                      <w:marTop w:val="0"/>
                                      <w:marBottom w:val="0"/>
                                      <w:divBdr>
                                        <w:top w:val="none" w:sz="0" w:space="0" w:color="auto"/>
                                        <w:left w:val="none" w:sz="0" w:space="0" w:color="auto"/>
                                        <w:bottom w:val="none" w:sz="0" w:space="0" w:color="auto"/>
                                        <w:right w:val="none" w:sz="0" w:space="0" w:color="auto"/>
                                      </w:divBdr>
                                      <w:divsChild>
                                        <w:div w:id="1167550861">
                                          <w:marLeft w:val="0"/>
                                          <w:marRight w:val="0"/>
                                          <w:marTop w:val="600"/>
                                          <w:marBottom w:val="0"/>
                                          <w:divBdr>
                                            <w:top w:val="none" w:sz="0" w:space="0" w:color="auto"/>
                                            <w:left w:val="none" w:sz="0" w:space="0" w:color="auto"/>
                                            <w:bottom w:val="none" w:sz="0" w:space="0" w:color="auto"/>
                                            <w:right w:val="none" w:sz="0" w:space="0" w:color="auto"/>
                                          </w:divBdr>
                                          <w:divsChild>
                                            <w:div w:id="1513952460">
                                              <w:marLeft w:val="0"/>
                                              <w:marRight w:val="0"/>
                                              <w:marTop w:val="0"/>
                                              <w:marBottom w:val="0"/>
                                              <w:divBdr>
                                                <w:top w:val="none" w:sz="0" w:space="0" w:color="auto"/>
                                                <w:left w:val="none" w:sz="0" w:space="0" w:color="auto"/>
                                                <w:bottom w:val="none" w:sz="0" w:space="0" w:color="auto"/>
                                                <w:right w:val="none" w:sz="0" w:space="0" w:color="auto"/>
                                              </w:divBdr>
                                            </w:div>
                                            <w:div w:id="164928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438331">
                              <w:marLeft w:val="0"/>
                              <w:marRight w:val="0"/>
                              <w:marTop w:val="0"/>
                              <w:marBottom w:val="0"/>
                              <w:divBdr>
                                <w:top w:val="none" w:sz="0" w:space="0" w:color="auto"/>
                                <w:left w:val="none" w:sz="0" w:space="0" w:color="auto"/>
                                <w:bottom w:val="none" w:sz="0" w:space="0" w:color="auto"/>
                                <w:right w:val="none" w:sz="0" w:space="0" w:color="auto"/>
                              </w:divBdr>
                              <w:divsChild>
                                <w:div w:id="1174612580">
                                  <w:marLeft w:val="360"/>
                                  <w:marRight w:val="360"/>
                                  <w:marTop w:val="0"/>
                                  <w:marBottom w:val="0"/>
                                  <w:divBdr>
                                    <w:top w:val="none" w:sz="0" w:space="0" w:color="auto"/>
                                    <w:left w:val="none" w:sz="0" w:space="0" w:color="auto"/>
                                    <w:bottom w:val="none" w:sz="0" w:space="0" w:color="auto"/>
                                    <w:right w:val="none" w:sz="0" w:space="0" w:color="auto"/>
                                  </w:divBdr>
                                  <w:divsChild>
                                    <w:div w:id="589848012">
                                      <w:marLeft w:val="0"/>
                                      <w:marRight w:val="0"/>
                                      <w:marTop w:val="0"/>
                                      <w:marBottom w:val="0"/>
                                      <w:divBdr>
                                        <w:top w:val="none" w:sz="0" w:space="0" w:color="auto"/>
                                        <w:left w:val="none" w:sz="0" w:space="0" w:color="auto"/>
                                        <w:bottom w:val="none" w:sz="0" w:space="0" w:color="auto"/>
                                        <w:right w:val="none" w:sz="0" w:space="0" w:color="auto"/>
                                      </w:divBdr>
                                      <w:divsChild>
                                        <w:div w:id="1972591757">
                                          <w:marLeft w:val="0"/>
                                          <w:marRight w:val="0"/>
                                          <w:marTop w:val="0"/>
                                          <w:marBottom w:val="0"/>
                                          <w:divBdr>
                                            <w:top w:val="none" w:sz="0" w:space="0" w:color="auto"/>
                                            <w:left w:val="none" w:sz="0" w:space="0" w:color="auto"/>
                                            <w:bottom w:val="none" w:sz="0" w:space="0" w:color="auto"/>
                                            <w:right w:val="none" w:sz="0" w:space="0" w:color="auto"/>
                                          </w:divBdr>
                                        </w:div>
                                      </w:divsChild>
                                    </w:div>
                                    <w:div w:id="906647171">
                                      <w:marLeft w:val="0"/>
                                      <w:marRight w:val="0"/>
                                      <w:marTop w:val="0"/>
                                      <w:marBottom w:val="0"/>
                                      <w:divBdr>
                                        <w:top w:val="none" w:sz="0" w:space="0" w:color="auto"/>
                                        <w:left w:val="none" w:sz="0" w:space="0" w:color="auto"/>
                                        <w:bottom w:val="none" w:sz="0" w:space="0" w:color="auto"/>
                                        <w:right w:val="none" w:sz="0" w:space="0" w:color="auto"/>
                                      </w:divBdr>
                                      <w:divsChild>
                                        <w:div w:id="1429542538">
                                          <w:marLeft w:val="0"/>
                                          <w:marRight w:val="0"/>
                                          <w:marTop w:val="0"/>
                                          <w:marBottom w:val="0"/>
                                          <w:divBdr>
                                            <w:top w:val="none" w:sz="0" w:space="0" w:color="auto"/>
                                            <w:left w:val="none" w:sz="0" w:space="0" w:color="auto"/>
                                            <w:bottom w:val="none" w:sz="0" w:space="0" w:color="auto"/>
                                            <w:right w:val="none" w:sz="0" w:space="0" w:color="auto"/>
                                          </w:divBdr>
                                        </w:div>
                                      </w:divsChild>
                                    </w:div>
                                    <w:div w:id="1270820173">
                                      <w:marLeft w:val="0"/>
                                      <w:marRight w:val="0"/>
                                      <w:marTop w:val="0"/>
                                      <w:marBottom w:val="0"/>
                                      <w:divBdr>
                                        <w:top w:val="none" w:sz="0" w:space="0" w:color="auto"/>
                                        <w:left w:val="none" w:sz="0" w:space="0" w:color="auto"/>
                                        <w:bottom w:val="none" w:sz="0" w:space="0" w:color="auto"/>
                                        <w:right w:val="none" w:sz="0" w:space="0" w:color="auto"/>
                                      </w:divBdr>
                                      <w:divsChild>
                                        <w:div w:id="96290042">
                                          <w:marLeft w:val="0"/>
                                          <w:marRight w:val="0"/>
                                          <w:marTop w:val="0"/>
                                          <w:marBottom w:val="0"/>
                                          <w:divBdr>
                                            <w:top w:val="none" w:sz="0" w:space="0" w:color="auto"/>
                                            <w:left w:val="none" w:sz="0" w:space="0" w:color="auto"/>
                                            <w:bottom w:val="none" w:sz="0" w:space="0" w:color="auto"/>
                                            <w:right w:val="none" w:sz="0" w:space="0" w:color="auto"/>
                                          </w:divBdr>
                                        </w:div>
                                      </w:divsChild>
                                    </w:div>
                                    <w:div w:id="1960184057">
                                      <w:marLeft w:val="0"/>
                                      <w:marRight w:val="0"/>
                                      <w:marTop w:val="0"/>
                                      <w:marBottom w:val="0"/>
                                      <w:divBdr>
                                        <w:top w:val="none" w:sz="0" w:space="0" w:color="auto"/>
                                        <w:left w:val="none" w:sz="0" w:space="0" w:color="auto"/>
                                        <w:bottom w:val="none" w:sz="0" w:space="0" w:color="auto"/>
                                        <w:right w:val="none" w:sz="0" w:space="0" w:color="auto"/>
                                      </w:divBdr>
                                      <w:divsChild>
                                        <w:div w:id="13723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260815">
          <w:marLeft w:val="0"/>
          <w:marRight w:val="0"/>
          <w:marTop w:val="0"/>
          <w:marBottom w:val="0"/>
          <w:divBdr>
            <w:top w:val="none" w:sz="0" w:space="0" w:color="auto"/>
            <w:left w:val="none" w:sz="0" w:space="0" w:color="auto"/>
            <w:bottom w:val="none" w:sz="0" w:space="0" w:color="auto"/>
            <w:right w:val="none" w:sz="0" w:space="0" w:color="auto"/>
          </w:divBdr>
          <w:divsChild>
            <w:div w:id="1387752854">
              <w:marLeft w:val="360"/>
              <w:marRight w:val="360"/>
              <w:marTop w:val="0"/>
              <w:marBottom w:val="0"/>
              <w:divBdr>
                <w:top w:val="none" w:sz="0" w:space="0" w:color="auto"/>
                <w:left w:val="none" w:sz="0" w:space="0" w:color="auto"/>
                <w:bottom w:val="none" w:sz="0" w:space="0" w:color="auto"/>
                <w:right w:val="none" w:sz="0" w:space="0" w:color="auto"/>
              </w:divBdr>
              <w:divsChild>
                <w:div w:id="525338016">
                  <w:marLeft w:val="0"/>
                  <w:marRight w:val="0"/>
                  <w:marTop w:val="90"/>
                  <w:marBottom w:val="390"/>
                  <w:divBdr>
                    <w:top w:val="none" w:sz="0" w:space="0" w:color="auto"/>
                    <w:left w:val="none" w:sz="0" w:space="0" w:color="auto"/>
                    <w:bottom w:val="none" w:sz="0" w:space="0" w:color="auto"/>
                    <w:right w:val="none" w:sz="0" w:space="0" w:color="auto"/>
                  </w:divBdr>
                  <w:divsChild>
                    <w:div w:id="1459369858">
                      <w:marLeft w:val="0"/>
                      <w:marRight w:val="0"/>
                      <w:marTop w:val="120"/>
                      <w:marBottom w:val="0"/>
                      <w:divBdr>
                        <w:top w:val="none" w:sz="0" w:space="0" w:color="auto"/>
                        <w:left w:val="none" w:sz="0" w:space="0" w:color="auto"/>
                        <w:bottom w:val="none" w:sz="0" w:space="0" w:color="auto"/>
                        <w:right w:val="none" w:sz="0" w:space="0" w:color="auto"/>
                      </w:divBdr>
                      <w:divsChild>
                        <w:div w:id="208143944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431361691">
                      <w:marLeft w:val="0"/>
                      <w:marRight w:val="0"/>
                      <w:marTop w:val="120"/>
                      <w:marBottom w:val="0"/>
                      <w:divBdr>
                        <w:top w:val="none" w:sz="0" w:space="0" w:color="auto"/>
                        <w:left w:val="none" w:sz="0" w:space="0" w:color="auto"/>
                        <w:bottom w:val="none" w:sz="0" w:space="0" w:color="auto"/>
                        <w:right w:val="none" w:sz="0" w:space="0" w:color="auto"/>
                      </w:divBdr>
                      <w:divsChild>
                        <w:div w:id="112801075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56983181">
                      <w:marLeft w:val="0"/>
                      <w:marRight w:val="0"/>
                      <w:marTop w:val="120"/>
                      <w:marBottom w:val="0"/>
                      <w:divBdr>
                        <w:top w:val="none" w:sz="0" w:space="0" w:color="auto"/>
                        <w:left w:val="none" w:sz="0" w:space="0" w:color="auto"/>
                        <w:bottom w:val="none" w:sz="0" w:space="0" w:color="auto"/>
                        <w:right w:val="none" w:sz="0" w:space="0" w:color="auto"/>
                      </w:divBdr>
                      <w:divsChild>
                        <w:div w:id="73374611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031761977">
                      <w:marLeft w:val="0"/>
                      <w:marRight w:val="0"/>
                      <w:marTop w:val="120"/>
                      <w:marBottom w:val="0"/>
                      <w:divBdr>
                        <w:top w:val="none" w:sz="0" w:space="0" w:color="auto"/>
                        <w:left w:val="none" w:sz="0" w:space="0" w:color="auto"/>
                        <w:bottom w:val="none" w:sz="0" w:space="0" w:color="auto"/>
                        <w:right w:val="none" w:sz="0" w:space="0" w:color="auto"/>
                      </w:divBdr>
                      <w:divsChild>
                        <w:div w:id="82732899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756905342">
                      <w:marLeft w:val="0"/>
                      <w:marRight w:val="0"/>
                      <w:marTop w:val="120"/>
                      <w:marBottom w:val="0"/>
                      <w:divBdr>
                        <w:top w:val="none" w:sz="0" w:space="0" w:color="auto"/>
                        <w:left w:val="none" w:sz="0" w:space="0" w:color="auto"/>
                        <w:bottom w:val="none" w:sz="0" w:space="0" w:color="auto"/>
                        <w:right w:val="none" w:sz="0" w:space="0" w:color="auto"/>
                      </w:divBdr>
                      <w:divsChild>
                        <w:div w:id="31734399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868</Words>
  <Characters>4950</Characters>
  <Application>Microsoft Office Word</Application>
  <DocSecurity>0</DocSecurity>
  <Lines>41</Lines>
  <Paragraphs>11</Paragraphs>
  <ScaleCrop>false</ScaleCrop>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Oluwatosin Lukman Giwa [Student-BUS]</dc:creator>
  <cp:keywords/>
  <dc:description/>
  <cp:lastModifiedBy>Oluwatosin Lukman Giwa [Student-BUS]</cp:lastModifiedBy>
  <cp:revision>1</cp:revision>
  <dcterms:created xsi:type="dcterms:W3CDTF">2025-02-10T14:11:00Z</dcterms:created>
  <dcterms:modified xsi:type="dcterms:W3CDTF">2025-02-10T14:12:00Z</dcterms:modified>
</cp:coreProperties>
</file>