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下面请一字一句地看，一遍就设置成功，比你设置几十遍失败，费时会少得多。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首先，在连接数据库之前必须保证</w:t>
      </w:r>
      <w:r>
        <w:rPr>
          <w:rFonts w:ascii="simsun" w:hAnsi="simsun"/>
        </w:rPr>
        <w:t>SQL Server 2012</w:t>
      </w:r>
      <w:r>
        <w:rPr>
          <w:rFonts w:hint="eastAsia"/>
        </w:rPr>
        <w:t>是采用</w:t>
      </w:r>
      <w:r>
        <w:rPr>
          <w:rFonts w:ascii="simsun" w:hAnsi="simsun"/>
        </w:rPr>
        <w:t>SQL Server</w:t>
      </w:r>
      <w:r>
        <w:rPr>
          <w:rFonts w:hint="eastAsia"/>
        </w:rPr>
        <w:t>身份验证方式而不是</w:t>
      </w:r>
      <w:r>
        <w:rPr>
          <w:rFonts w:ascii="simsun" w:hAnsi="simsun"/>
        </w:rPr>
        <w:t>windows</w:t>
      </w:r>
      <w:r>
        <w:rPr>
          <w:rFonts w:hint="eastAsia"/>
        </w:rPr>
        <w:t>身份验证方式。如果在安装时选用了后者，则重新设置如下</w:t>
      </w:r>
      <w:r>
        <w:rPr>
          <w:rFonts w:ascii="simsun" w:hAnsi="simsun"/>
        </w:rPr>
        <w:t>: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http://blog.163.com/jackie_howe/blog/static/19949134720122261121214/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当你保证</w:t>
      </w:r>
      <w:r>
        <w:rPr>
          <w:rFonts w:ascii="simsun" w:hAnsi="simsun"/>
        </w:rPr>
        <w:t>SQL Server 2012</w:t>
      </w:r>
      <w:r>
        <w:rPr>
          <w:rFonts w:hint="eastAsia"/>
        </w:rPr>
        <w:t>是采用</w:t>
      </w:r>
      <w:r>
        <w:rPr>
          <w:rFonts w:ascii="simsun" w:hAnsi="simsun"/>
        </w:rPr>
        <w:t>SQL Server</w:t>
      </w:r>
      <w:r>
        <w:rPr>
          <w:rFonts w:hint="eastAsia"/>
        </w:rPr>
        <w:t>身份验证方式后，开始如下配置：</w:t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一、因为</w:t>
      </w:r>
      <w:r>
        <w:rPr>
          <w:rFonts w:ascii="simsun" w:hAnsi="simsun"/>
        </w:rPr>
        <w:t>SQL Server 2012</w:t>
      </w:r>
      <w:r>
        <w:rPr>
          <w:rFonts w:hint="eastAsia"/>
        </w:rPr>
        <w:t>装好后，默认协议是没有开启的，所以要打开</w:t>
      </w:r>
      <w:r>
        <w:rPr>
          <w:rFonts w:ascii="simsun" w:hAnsi="simsun"/>
        </w:rPr>
        <w:t>SQL Server</w:t>
      </w:r>
      <w:r>
        <w:rPr>
          <w:rFonts w:hint="eastAsia"/>
        </w:rPr>
        <w:t>配置管理器中开启：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1</w:t>
      </w:r>
      <w:r>
        <w:rPr>
          <w:rFonts w:hint="eastAsia"/>
        </w:rPr>
        <w:t>、安装好</w:t>
      </w:r>
      <w:r>
        <w:rPr>
          <w:rFonts w:ascii="simsun" w:hAnsi="simsun"/>
        </w:rPr>
        <w:t>SQL Server 2012</w:t>
      </w:r>
      <w:r>
        <w:rPr>
          <w:rFonts w:hint="eastAsia"/>
        </w:rPr>
        <w:t>后，运行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开始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→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所有程序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→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>Microsoft SQL Server 2012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→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配置工具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→</w:t>
      </w:r>
      <w:r>
        <w:rPr>
          <w:rFonts w:ascii="simsun" w:hAnsi="simsun"/>
        </w:rPr>
        <w:t>SQL Server</w:t>
      </w:r>
      <w:r>
        <w:rPr>
          <w:rFonts w:hint="eastAsia"/>
        </w:rPr>
        <w:t>配置管理器，如下图</w:t>
      </w:r>
      <w:r>
        <w:rPr>
          <w:rFonts w:ascii="simsun" w:hAnsi="simsun"/>
        </w:rPr>
        <w:t>1</w:t>
      </w:r>
      <w:r>
        <w:rPr>
          <w:rFonts w:hint="eastAsia"/>
        </w:rPr>
        <w:t>所示：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 w:hint="eastAsia"/>
          <w:noProof/>
          <w:color w:val="3E73A0"/>
        </w:rPr>
        <w:drawing>
          <wp:inline distT="0" distB="0" distL="0" distR="0" wp14:anchorId="3FB41D87" wp14:editId="7BDD8D05">
            <wp:extent cx="3914775" cy="4695825"/>
            <wp:effectExtent l="0" t="0" r="9525" b="9525"/>
            <wp:docPr id="11" name="图片 11" descr="Eclipse &lt;wbr&gt;连接 &lt;wbr&gt;SQL &lt;wbr&gt;Server &lt;wbr&gt;2012数据库 &lt;wbr&gt;（支持jre1.7）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lipse &lt;wbr&gt;连接 &lt;wbr&gt;SQL &lt;wbr&gt;Server &lt;wbr&gt;2012数据库 &lt;wbr&gt;（支持jre1.7）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</w:rPr>
        <w:br/>
      </w:r>
      <w:r>
        <w:rPr>
          <w:rFonts w:hint="eastAsia"/>
        </w:rPr>
        <w:t>图</w:t>
      </w:r>
      <w:r>
        <w:rPr>
          <w:rFonts w:ascii="simsun" w:hAnsi="simsun"/>
        </w:rPr>
        <w:t>1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2</w:t>
      </w:r>
      <w:r>
        <w:rPr>
          <w:rFonts w:hint="eastAsia"/>
        </w:rPr>
        <w:t>、打开的窗口如下图所示。在左边栏找到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>SQL Server</w:t>
      </w:r>
      <w:r>
        <w:rPr>
          <w:rFonts w:hint="eastAsia"/>
        </w:rPr>
        <w:t>网络配置选项，点开它的小箭头，会看到“【你的数据库名】的协议”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（图中是</w:t>
      </w:r>
      <w:r>
        <w:rPr>
          <w:rFonts w:ascii="simsun" w:hAnsi="simsun"/>
        </w:rPr>
        <w:t>ERIC2012</w:t>
      </w:r>
      <w:r>
        <w:rPr>
          <w:rFonts w:hint="eastAsia"/>
        </w:rPr>
        <w:t>的协议），选中它，看右边栏。如下图</w:t>
      </w:r>
      <w:r>
        <w:rPr>
          <w:rFonts w:ascii="simsun" w:hAnsi="simsun"/>
        </w:rPr>
        <w:t>2</w:t>
      </w:r>
      <w:r>
        <w:rPr>
          <w:rFonts w:hint="eastAsia"/>
        </w:rPr>
        <w:t>所示：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 w:hint="eastAsia"/>
          <w:noProof/>
        </w:rPr>
        <w:lastRenderedPageBreak/>
        <w:drawing>
          <wp:inline distT="0" distB="0" distL="0" distR="0" wp14:anchorId="7D77F5DE" wp14:editId="7E204BFE">
            <wp:extent cx="6572250" cy="4905375"/>
            <wp:effectExtent l="0" t="0" r="0" b="9525"/>
            <wp:docPr id="10" name="图片 10" descr="Eclipse &lt;wbr&gt;连接 &lt;wbr&gt;SQL &lt;wbr&gt;Server &lt;wbr&gt;2012数据库 &lt;wbr&gt;（支持jre1.7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clipse &lt;wbr&gt;连接 &lt;wbr&gt;SQL &lt;wbr&gt;Server &lt;wbr&gt;2012数据库 &lt;wbr&gt;（支持jre1.7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图</w:t>
      </w:r>
      <w:r>
        <w:rPr>
          <w:rFonts w:ascii="simsun" w:hAnsi="simsun"/>
        </w:rPr>
        <w:t>2</w:t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（</w:t>
      </w:r>
      <w:r>
        <w:rPr>
          <w:rFonts w:ascii="simsun" w:hAnsi="simsun"/>
        </w:rPr>
        <w:t>1</w:t>
      </w:r>
      <w:r>
        <w:rPr>
          <w:rFonts w:hint="eastAsia"/>
        </w:rPr>
        <w:t>）如果</w:t>
      </w:r>
      <w:r>
        <w:rPr>
          <w:rFonts w:ascii="simsun" w:hAnsi="simsun"/>
        </w:rPr>
        <w:t>Named Pipes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未启用，则右键→启用</w:t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（</w:t>
      </w:r>
      <w:r>
        <w:rPr>
          <w:rFonts w:ascii="simsun" w:hAnsi="simsun"/>
        </w:rPr>
        <w:t>2</w:t>
      </w:r>
      <w:r>
        <w:rPr>
          <w:rFonts w:hint="eastAsia"/>
        </w:rPr>
        <w:t>）右键单击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>TCP/IP</w:t>
      </w:r>
      <w:r>
        <w:rPr>
          <w:rFonts w:hint="eastAsia"/>
        </w:rPr>
        <w:t>，选择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启用</w:t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（</w:t>
      </w:r>
      <w:r>
        <w:rPr>
          <w:rFonts w:ascii="simsun" w:hAnsi="simsun"/>
        </w:rPr>
        <w:t>3</w:t>
      </w:r>
      <w:r>
        <w:rPr>
          <w:rFonts w:hint="eastAsia"/>
        </w:rPr>
        <w:t>）双击</w:t>
      </w:r>
      <w:r>
        <w:rPr>
          <w:rFonts w:ascii="simsun" w:hAnsi="simsun"/>
        </w:rPr>
        <w:t>TCP/IP</w:t>
      </w:r>
      <w:r>
        <w:rPr>
          <w:rFonts w:hint="eastAsia"/>
        </w:rPr>
        <w:t>（右键→属性），在弹出的窗口中选择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>“IP</w:t>
      </w:r>
      <w:r>
        <w:rPr>
          <w:rFonts w:hint="eastAsia"/>
        </w:rPr>
        <w:t>地址</w:t>
      </w:r>
      <w:r>
        <w:rPr>
          <w:rFonts w:ascii="simsun" w:hAnsi="simsun"/>
        </w:rPr>
        <w:t>”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选项卡，将</w:t>
      </w:r>
      <w:r>
        <w:rPr>
          <w:rFonts w:ascii="simsun" w:hAnsi="simsun"/>
        </w:rPr>
        <w:t>IP1</w:t>
      </w:r>
      <w:r>
        <w:rPr>
          <w:rFonts w:hint="eastAsia"/>
        </w:rPr>
        <w:t>和</w:t>
      </w:r>
      <w:r>
        <w:rPr>
          <w:rFonts w:ascii="simsun" w:hAnsi="simsun"/>
        </w:rPr>
        <w:t>IP10</w:t>
      </w:r>
      <w:r>
        <w:rPr>
          <w:rFonts w:hint="eastAsia"/>
        </w:rPr>
        <w:t>的【</w:t>
      </w:r>
      <w:r>
        <w:rPr>
          <w:rFonts w:ascii="simsun" w:hAnsi="simsun"/>
        </w:rPr>
        <w:t>IP</w:t>
      </w:r>
      <w:r>
        <w:rPr>
          <w:rFonts w:hint="eastAsia"/>
        </w:rPr>
        <w:t>地址】设为</w:t>
      </w:r>
      <w:r>
        <w:rPr>
          <w:rFonts w:ascii="simsun" w:hAnsi="simsun"/>
        </w:rPr>
        <w:t>127.0.0.1</w:t>
      </w:r>
      <w:r>
        <w:rPr>
          <w:rFonts w:hint="eastAsia"/>
        </w:rPr>
        <w:t>，并将所有【</w:t>
      </w:r>
      <w:proofErr w:type="spellStart"/>
      <w:r>
        <w:rPr>
          <w:rFonts w:ascii="simsun" w:hAnsi="simsun"/>
        </w:rPr>
        <w:t>IPx</w:t>
      </w:r>
      <w:proofErr w:type="spellEnd"/>
      <w:r>
        <w:rPr>
          <w:rFonts w:hint="eastAsia"/>
        </w:rPr>
        <w:t>】的【已启用】设为是。接着，拖动下</w:t>
      </w:r>
      <w:proofErr w:type="gramStart"/>
      <w:r>
        <w:rPr>
          <w:rFonts w:hint="eastAsia"/>
        </w:rPr>
        <w:t>拉条到最</w:t>
      </w:r>
      <w:proofErr w:type="gramEnd"/>
      <w:r>
        <w:rPr>
          <w:rFonts w:hint="eastAsia"/>
        </w:rPr>
        <w:t>下方，将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proofErr w:type="spellStart"/>
      <w:r>
        <w:rPr>
          <w:rFonts w:ascii="simsun" w:hAnsi="simsun"/>
        </w:rPr>
        <w:t>IPAll</w:t>
      </w:r>
      <w:proofErr w:type="spellEnd"/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中的【</w:t>
      </w:r>
      <w:r>
        <w:rPr>
          <w:rFonts w:ascii="simsun" w:hAnsi="simsun"/>
        </w:rPr>
        <w:t>TCP</w:t>
      </w:r>
      <w:r>
        <w:rPr>
          <w:rFonts w:hint="eastAsia"/>
        </w:rPr>
        <w:t>端口】设成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【</w:t>
      </w:r>
      <w:r>
        <w:rPr>
          <w:rFonts w:ascii="simsun" w:hAnsi="simsun"/>
        </w:rPr>
        <w:t>1433</w:t>
      </w:r>
      <w:r>
        <w:rPr>
          <w:rFonts w:hint="eastAsia"/>
        </w:rPr>
        <w:t>】，其余不变。如下图</w:t>
      </w:r>
      <w:r>
        <w:rPr>
          <w:rFonts w:ascii="simsun" w:hAnsi="simsun"/>
        </w:rPr>
        <w:t>3</w:t>
      </w:r>
      <w:r>
        <w:rPr>
          <w:rFonts w:hint="eastAsia"/>
        </w:rPr>
        <w:t>和图</w:t>
      </w:r>
      <w:r>
        <w:rPr>
          <w:rFonts w:ascii="simsun" w:hAnsi="simsun"/>
        </w:rPr>
        <w:t>4</w:t>
      </w:r>
      <w:r>
        <w:rPr>
          <w:rFonts w:hint="eastAsia"/>
        </w:rPr>
        <w:t>所示：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 w:hint="eastAsia"/>
          <w:noProof/>
        </w:rPr>
        <w:lastRenderedPageBreak/>
        <w:drawing>
          <wp:inline distT="0" distB="0" distL="0" distR="0" wp14:anchorId="38104357" wp14:editId="62F42204">
            <wp:extent cx="4095750" cy="4505325"/>
            <wp:effectExtent l="0" t="0" r="0" b="9525"/>
            <wp:docPr id="9" name="图片 9" descr="Eclipse &lt;wbr&gt;连接 &lt;wbr&gt;SQL &lt;wbr&gt;Server &lt;wbr&gt;2012数据库 &lt;wbr&gt;（支持jre1.7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lipse &lt;wbr&gt;连接 &lt;wbr&gt;SQL &lt;wbr&gt;Server &lt;wbr&gt;2012数据库 &lt;wbr&gt;（支持jre1.7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图</w:t>
      </w:r>
      <w:r>
        <w:rPr>
          <w:rFonts w:ascii="simsun" w:hAnsi="simsun"/>
        </w:rPr>
        <w:t>3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 w:hint="eastAsia"/>
          <w:noProof/>
        </w:rPr>
        <w:lastRenderedPageBreak/>
        <w:drawing>
          <wp:inline distT="0" distB="0" distL="0" distR="0" wp14:anchorId="4AC9E33F" wp14:editId="3E1FC207">
            <wp:extent cx="4095750" cy="4505325"/>
            <wp:effectExtent l="0" t="0" r="0" b="9525"/>
            <wp:docPr id="8" name="图片 8" descr="Eclipse &lt;wbr&gt;连接 &lt;wbr&gt;SQL &lt;wbr&gt;Server &lt;wbr&gt;2012数据库 &lt;wbr&gt;（支持jre1.7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clipse &lt;wbr&gt;连接 &lt;wbr&gt;SQL &lt;wbr&gt;Server &lt;wbr&gt;2012数据库 &lt;wbr&gt;（支持jre1.7）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图</w:t>
      </w:r>
      <w:r>
        <w:rPr>
          <w:rFonts w:ascii="simsun" w:hAnsi="simsun"/>
        </w:rPr>
        <w:t>4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3</w:t>
      </w:r>
      <w:r>
        <w:rPr>
          <w:rFonts w:hint="eastAsia"/>
        </w:rPr>
        <w:t>、重新启动计算机。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4</w:t>
      </w:r>
      <w:r>
        <w:rPr>
          <w:rFonts w:hint="eastAsia"/>
        </w:rPr>
        <w:t>、接下来使用</w:t>
      </w:r>
      <w:r>
        <w:rPr>
          <w:rFonts w:ascii="simsun" w:hAnsi="simsun"/>
        </w:rPr>
        <w:t>telnet</w:t>
      </w:r>
      <w:r>
        <w:rPr>
          <w:rFonts w:hint="eastAsia"/>
        </w:rPr>
        <w:t>命令测试</w:t>
      </w:r>
      <w:r>
        <w:rPr>
          <w:rFonts w:ascii="simsun" w:hAnsi="simsun"/>
        </w:rPr>
        <w:t>1433</w:t>
      </w:r>
      <w:r>
        <w:rPr>
          <w:rFonts w:hint="eastAsia"/>
        </w:rPr>
        <w:t>端口是否打开。首先要保证</w:t>
      </w:r>
      <w:r>
        <w:rPr>
          <w:rFonts w:ascii="simsun" w:hAnsi="simsun"/>
        </w:rPr>
        <w:t>telnet</w:t>
      </w:r>
      <w:r>
        <w:rPr>
          <w:rFonts w:hint="eastAsia"/>
        </w:rPr>
        <w:t>服务开启。开启</w:t>
      </w:r>
      <w:r>
        <w:rPr>
          <w:rFonts w:ascii="simsun" w:hAnsi="simsun"/>
        </w:rPr>
        <w:t>win7 telnet</w:t>
      </w:r>
      <w:r>
        <w:rPr>
          <w:rFonts w:hint="eastAsia"/>
        </w:rPr>
        <w:t>的方法在这里：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http://blog.163.com/jackie_howe/blog/static/199491347201251723939691/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5</w:t>
      </w:r>
      <w:r>
        <w:rPr>
          <w:rFonts w:hint="eastAsia"/>
        </w:rPr>
        <w:t>、完成上一步后。开始菜单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→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运行</w:t>
      </w:r>
      <w:proofErr w:type="spellStart"/>
      <w:r>
        <w:rPr>
          <w:rFonts w:ascii="simsun" w:hAnsi="simsun"/>
        </w:rPr>
        <w:t>cmd</w:t>
      </w:r>
      <w:proofErr w:type="spellEnd"/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→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输入：</w:t>
      </w:r>
      <w:r>
        <w:rPr>
          <w:rFonts w:ascii="simsun" w:hAnsi="simsun"/>
        </w:rPr>
        <w:t>telnet 127.0.0.1 1433</w:t>
      </w:r>
      <w:r>
        <w:rPr>
          <w:rFonts w:hint="eastAsia"/>
        </w:rPr>
        <w:t>，（注意</w:t>
      </w:r>
      <w:r>
        <w:rPr>
          <w:rFonts w:ascii="simsun" w:hAnsi="simsun"/>
        </w:rPr>
        <w:t>telnet</w:t>
      </w:r>
      <w:r>
        <w:rPr>
          <w:rFonts w:hint="eastAsia"/>
        </w:rPr>
        <w:t>与</w:t>
      </w:r>
      <w:r>
        <w:rPr>
          <w:rFonts w:ascii="simsun" w:hAnsi="simsun"/>
        </w:rPr>
        <w:t>127</w:t>
      </w:r>
      <w:r>
        <w:rPr>
          <w:rFonts w:hint="eastAsia"/>
        </w:rPr>
        <w:t>之间有空格，</w:t>
      </w:r>
      <w:r>
        <w:rPr>
          <w:rFonts w:ascii="simsun" w:hAnsi="simsun"/>
        </w:rPr>
        <w:t>1</w:t>
      </w:r>
      <w:r>
        <w:rPr>
          <w:rFonts w:hint="eastAsia"/>
        </w:rPr>
        <w:t>与</w:t>
      </w:r>
      <w:r>
        <w:rPr>
          <w:rFonts w:ascii="simsun" w:hAnsi="simsun"/>
        </w:rPr>
        <w:t>1433</w:t>
      </w:r>
      <w:r>
        <w:rPr>
          <w:rFonts w:hint="eastAsia"/>
        </w:rPr>
        <w:t>之间有空格）。如下图：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 w:hint="eastAsia"/>
          <w:noProof/>
        </w:rPr>
        <w:lastRenderedPageBreak/>
        <w:drawing>
          <wp:inline distT="0" distB="0" distL="0" distR="0" wp14:anchorId="63634DB9" wp14:editId="73A9A179">
            <wp:extent cx="6486525" cy="4191000"/>
            <wp:effectExtent l="0" t="0" r="9525" b="0"/>
            <wp:docPr id="7" name="图片 7" descr="Eclipse &lt;wbr&gt;连接 &lt;wbr&gt;SQL &lt;wbr&gt;Server &lt;wbr&gt;2012数据库 &lt;wbr&gt;（支持jre1.7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clipse &lt;wbr&gt;连接 &lt;wbr&gt;SQL &lt;wbr&gt;Server &lt;wbr&gt;2012数据库 &lt;wbr&gt;（支持jre1.7）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图</w:t>
      </w:r>
      <w:r>
        <w:rPr>
          <w:rFonts w:ascii="simsun" w:hAnsi="simsun"/>
        </w:rPr>
        <w:t>5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6</w:t>
      </w:r>
      <w:r>
        <w:rPr>
          <w:rFonts w:hint="eastAsia"/>
        </w:rPr>
        <w:t>、若提示“不能打开到主机的连接，在端口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>1433: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连接失败”，则说明</w:t>
      </w:r>
      <w:r>
        <w:rPr>
          <w:rFonts w:ascii="simsun" w:hAnsi="simsun"/>
        </w:rPr>
        <w:t>1433</w:t>
      </w:r>
      <w:r>
        <w:rPr>
          <w:rFonts w:hint="eastAsia"/>
        </w:rPr>
        <w:t>端口没有打开，需要重新进行以上配置。若连接成功，显示如图</w:t>
      </w:r>
      <w:r>
        <w:rPr>
          <w:rFonts w:ascii="simsun" w:hAnsi="simsun"/>
        </w:rPr>
        <w:t>6</w:t>
      </w:r>
      <w:r>
        <w:rPr>
          <w:rFonts w:hint="eastAsia"/>
        </w:rPr>
        <w:t>所示：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 w:hint="eastAsia"/>
          <w:noProof/>
        </w:rPr>
        <w:lastRenderedPageBreak/>
        <w:drawing>
          <wp:inline distT="0" distB="0" distL="0" distR="0" wp14:anchorId="4DA4950B" wp14:editId="3DF6AB07">
            <wp:extent cx="6486525" cy="4343400"/>
            <wp:effectExtent l="0" t="0" r="9525" b="0"/>
            <wp:docPr id="6" name="图片 6" descr="Eclipse &lt;wbr&gt;连接 &lt;wbr&gt;SQL &lt;wbr&gt;Server &lt;wbr&gt;2012数据库 &lt;wbr&gt;（支持jre1.7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clipse &lt;wbr&gt;连接 &lt;wbr&gt;SQL &lt;wbr&gt;Server &lt;wbr&gt;2012数据库 &lt;wbr&gt;（支持jre1.7）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图</w:t>
      </w:r>
      <w:r>
        <w:rPr>
          <w:rFonts w:ascii="simsun" w:hAnsi="simsun"/>
        </w:rPr>
        <w:t>6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二、环境变量</w:t>
      </w:r>
      <w:r>
        <w:rPr>
          <w:rFonts w:ascii="simsun" w:hAnsi="simsun"/>
        </w:rPr>
        <w:t>CLASSPATH</w:t>
      </w:r>
      <w:r>
        <w:rPr>
          <w:rFonts w:hint="eastAsia"/>
        </w:rPr>
        <w:t>配置：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1</w:t>
      </w:r>
      <w:r>
        <w:rPr>
          <w:rFonts w:hint="eastAsia"/>
        </w:rPr>
        <w:t>、下载</w:t>
      </w:r>
      <w:r>
        <w:rPr>
          <w:rFonts w:ascii="simsun" w:hAnsi="simsun"/>
        </w:rPr>
        <w:t>Microsoft JDBC Driver 4.0 for SQL Server</w:t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在这里下载：</w:t>
      </w:r>
      <w:r>
        <w:rPr>
          <w:rFonts w:ascii="simsun" w:hAnsi="simsun"/>
        </w:rPr>
        <w:t>http://www.microsoft.com/zh-cn/download/details.aspx?id=11774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4.0</w:t>
      </w:r>
      <w:r>
        <w:rPr>
          <w:rFonts w:hint="eastAsia"/>
        </w:rPr>
        <w:t>版本支持的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>SQL Server</w:t>
      </w:r>
      <w:r>
        <w:rPr>
          <w:rFonts w:hint="eastAsia"/>
        </w:rPr>
        <w:t>有：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Microsoft® SQL Server® 2012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Microsoft® SQL Server® 2008 R2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Microsoft® SQL Server® 2008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Microsoft® SQL Server® 2005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Microsoft® SQL Azure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下载</w:t>
      </w:r>
      <w:r>
        <w:rPr>
          <w:rFonts w:ascii="simsun" w:hAnsi="simsun"/>
        </w:rPr>
        <w:t>sqljdbc_4.0.2206.100_chs.tar.gz</w:t>
      </w:r>
      <w:r>
        <w:rPr>
          <w:rFonts w:hint="eastAsia"/>
        </w:rPr>
        <w:t>（</w:t>
      </w:r>
      <w:r>
        <w:rPr>
          <w:rFonts w:ascii="simsun" w:hAnsi="simsun"/>
        </w:rPr>
        <w:t>2.2M</w:t>
      </w:r>
      <w:r>
        <w:rPr>
          <w:rFonts w:hint="eastAsia"/>
        </w:rPr>
        <w:t>），解压文件，得到</w:t>
      </w:r>
      <w:r>
        <w:rPr>
          <w:rFonts w:ascii="simsun" w:hAnsi="simsun"/>
        </w:rPr>
        <w:t>sqljdbc.jar</w:t>
      </w:r>
      <w:r>
        <w:rPr>
          <w:rFonts w:hint="eastAsia"/>
        </w:rPr>
        <w:t>和</w:t>
      </w:r>
      <w:r>
        <w:rPr>
          <w:rFonts w:ascii="simsun" w:hAnsi="simsun"/>
        </w:rPr>
        <w:t>sqljdbc4.jar</w:t>
      </w:r>
      <w:r>
        <w:rPr>
          <w:rFonts w:hint="eastAsia"/>
        </w:rPr>
        <w:t>。如果你使用的是</w:t>
      </w:r>
      <w:r>
        <w:rPr>
          <w:rFonts w:ascii="simsun" w:hAnsi="simsun"/>
        </w:rPr>
        <w:t>jre1.7</w:t>
      </w:r>
      <w:r>
        <w:rPr>
          <w:rFonts w:hint="eastAsia"/>
        </w:rPr>
        <w:t>版本，则忽略</w:t>
      </w:r>
      <w:r>
        <w:rPr>
          <w:rFonts w:ascii="simsun" w:hAnsi="simsun"/>
        </w:rPr>
        <w:t>sqljdbc.jar</w:t>
      </w:r>
      <w:r>
        <w:rPr>
          <w:rFonts w:hint="eastAsia"/>
        </w:rPr>
        <w:t>（因为它用不了，而且如果和</w:t>
      </w:r>
      <w:r>
        <w:rPr>
          <w:rFonts w:ascii="simsun" w:hAnsi="simsun"/>
        </w:rPr>
        <w:t>sqljdbc4.jar</w:t>
      </w:r>
      <w:r>
        <w:rPr>
          <w:rFonts w:hint="eastAsia"/>
        </w:rPr>
        <w:t>一起用会出错），只留下</w:t>
      </w:r>
      <w:r>
        <w:rPr>
          <w:rFonts w:ascii="simsun" w:hAnsi="simsun"/>
        </w:rPr>
        <w:t>sqljdbc4.jar</w:t>
      </w:r>
      <w:r>
        <w:rPr>
          <w:rFonts w:hint="eastAsia"/>
        </w:rPr>
        <w:t>。</w:t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  <w:sz w:val="28"/>
          <w:szCs w:val="28"/>
        </w:rPr>
        <w:t>以下设置</w:t>
      </w:r>
      <w:proofErr w:type="gramStart"/>
      <w:r>
        <w:rPr>
          <w:rFonts w:hint="eastAsia"/>
          <w:sz w:val="28"/>
          <w:szCs w:val="28"/>
        </w:rPr>
        <w:t>均针对</w:t>
      </w:r>
      <w:proofErr w:type="gramEnd"/>
      <w:r>
        <w:rPr>
          <w:rFonts w:ascii="simsun" w:hAnsi="simsun"/>
          <w:sz w:val="28"/>
          <w:szCs w:val="28"/>
        </w:rPr>
        <w:t>jre1.7</w:t>
      </w:r>
      <w:r>
        <w:rPr>
          <w:rFonts w:hint="eastAsia"/>
          <w:sz w:val="28"/>
          <w:szCs w:val="28"/>
        </w:rPr>
        <w:t>版本（</w:t>
      </w:r>
      <w:r>
        <w:rPr>
          <w:rFonts w:ascii="simsun" w:hAnsi="simsun"/>
          <w:sz w:val="28"/>
          <w:szCs w:val="28"/>
        </w:rPr>
        <w:t>1.7</w:t>
      </w:r>
      <w:r>
        <w:rPr>
          <w:rFonts w:hint="eastAsia"/>
          <w:sz w:val="28"/>
          <w:szCs w:val="28"/>
        </w:rPr>
        <w:t>以下应该也适用）：</w:t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在</w:t>
      </w:r>
      <w:r>
        <w:rPr>
          <w:rFonts w:ascii="simsun" w:hAnsi="simsun"/>
        </w:rPr>
        <w:t>D</w:t>
      </w:r>
      <w:r>
        <w:rPr>
          <w:rFonts w:hint="eastAsia"/>
        </w:rPr>
        <w:t>盘新建一个文件夹，命名为</w:t>
      </w:r>
      <w:r>
        <w:rPr>
          <w:rFonts w:ascii="simsun" w:hAnsi="simsun"/>
        </w:rPr>
        <w:t>sqljdbc4</w:t>
      </w:r>
      <w:r>
        <w:rPr>
          <w:rFonts w:hint="eastAsia"/>
        </w:rPr>
        <w:t>，将</w:t>
      </w:r>
      <w:r>
        <w:rPr>
          <w:rFonts w:ascii="simsun" w:hAnsi="simsun"/>
        </w:rPr>
        <w:t>sqljdbc4.jar</w:t>
      </w:r>
      <w:r>
        <w:rPr>
          <w:rFonts w:hint="eastAsia"/>
        </w:rPr>
        <w:t>复制一个进去。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 w:hint="eastAsia"/>
          <w:noProof/>
        </w:rPr>
        <w:lastRenderedPageBreak/>
        <w:drawing>
          <wp:inline distT="0" distB="0" distL="0" distR="0" wp14:anchorId="3B0BF1D4" wp14:editId="54491407">
            <wp:extent cx="6219825" cy="1381125"/>
            <wp:effectExtent l="0" t="0" r="9525" b="9525"/>
            <wp:docPr id="5" name="图片 5" descr="Eclipse &lt;wbr&gt;连接 &lt;wbr&gt;SQL &lt;wbr&gt;Server &lt;wbr&gt;2012数据库 &lt;wbr&gt;（支持jre1.7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clipse &lt;wbr&gt;连接 &lt;wbr&gt;SQL &lt;wbr&gt;Server &lt;wbr&gt;2012数据库 &lt;wbr&gt;（支持jre1.7）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图</w:t>
      </w:r>
      <w:r>
        <w:rPr>
          <w:rFonts w:ascii="simsun" w:hAnsi="simsun"/>
        </w:rPr>
        <w:t>7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2</w:t>
      </w:r>
      <w:r>
        <w:rPr>
          <w:rFonts w:hint="eastAsia"/>
        </w:rPr>
        <w:t>、右击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我的电脑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→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属性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→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高级系统设置（高级）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→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环境变量，在系统变量中双击</w:t>
      </w:r>
      <w:r>
        <w:rPr>
          <w:rFonts w:ascii="simsun" w:hAnsi="simsun"/>
        </w:rPr>
        <w:t>CLASSPATH</w:t>
      </w:r>
      <w:r>
        <w:rPr>
          <w:rFonts w:hint="eastAsia"/>
        </w:rPr>
        <w:t>变量（或选中</w:t>
      </w:r>
      <w:r>
        <w:rPr>
          <w:rFonts w:ascii="simsun" w:hAnsi="simsun"/>
        </w:rPr>
        <w:t>CLASSPATH</w:t>
      </w:r>
      <w:r>
        <w:rPr>
          <w:rFonts w:hint="eastAsia"/>
        </w:rPr>
        <w:t>后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→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编辑），在最后面追加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“</w:t>
      </w:r>
      <w:r>
        <w:rPr>
          <w:rFonts w:ascii="simsun" w:hAnsi="simsun"/>
        </w:rPr>
        <w:t>;D:\sqljdbc4 \sqljdbc4.jar</w:t>
      </w:r>
      <w:r>
        <w:rPr>
          <w:rFonts w:hint="eastAsia"/>
        </w:rPr>
        <w:t>”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（注意最前面有个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>;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）若不存在</w:t>
      </w:r>
      <w:r>
        <w:rPr>
          <w:rFonts w:ascii="simsun" w:hAnsi="simsun"/>
        </w:rPr>
        <w:t>CLASSPATH</w:t>
      </w:r>
      <w:r>
        <w:rPr>
          <w:rFonts w:hint="eastAsia"/>
        </w:rPr>
        <w:t>，就新建</w:t>
      </w:r>
      <w:r>
        <w:rPr>
          <w:rFonts w:ascii="simsun" w:hAnsi="simsun"/>
        </w:rPr>
        <w:t>CLASSPATH</w:t>
      </w:r>
      <w:r>
        <w:rPr>
          <w:rFonts w:hint="eastAsia"/>
        </w:rPr>
        <w:t>变量，并且将其值设为“</w:t>
      </w:r>
      <w:r>
        <w:rPr>
          <w:rFonts w:ascii="simsun" w:hAnsi="simsun"/>
        </w:rPr>
        <w:t>D:\sqljdbc4 \sqljdbc4.jar</w:t>
      </w:r>
      <w:r>
        <w:rPr>
          <w:rFonts w:hint="eastAsia"/>
        </w:rPr>
        <w:t>”。如图</w:t>
      </w:r>
      <w:r>
        <w:rPr>
          <w:rFonts w:ascii="simsun" w:hAnsi="simsun"/>
        </w:rPr>
        <w:t>8</w:t>
      </w:r>
      <w:r>
        <w:rPr>
          <w:rFonts w:hint="eastAsia"/>
        </w:rPr>
        <w:t>所示：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 w:hint="eastAsia"/>
          <w:noProof/>
        </w:rPr>
        <w:drawing>
          <wp:inline distT="0" distB="0" distL="0" distR="0" wp14:anchorId="12922B5C" wp14:editId="0C962198">
            <wp:extent cx="3790950" cy="3943350"/>
            <wp:effectExtent l="0" t="0" r="0" b="0"/>
            <wp:docPr id="4" name="图片 4" descr="Eclipse &lt;wbr&gt;连接 &lt;wbr&gt;SQL &lt;wbr&gt;Server &lt;wbr&gt;2012数据库 &lt;wbr&gt;（支持jre1.7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clipse &lt;wbr&gt;连接 &lt;wbr&gt;SQL &lt;wbr&gt;Server &lt;wbr&gt;2012数据库 &lt;wbr&gt;（支持jre1.7）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图</w:t>
      </w:r>
      <w:r>
        <w:rPr>
          <w:rFonts w:ascii="simsun" w:hAnsi="simsun"/>
        </w:rPr>
        <w:t>8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3</w:t>
      </w:r>
      <w:r>
        <w:rPr>
          <w:rFonts w:hint="eastAsia"/>
        </w:rPr>
        <w:t>、连续点击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确定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以退出环境变量配置。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4</w:t>
      </w:r>
      <w:r>
        <w:rPr>
          <w:rFonts w:hint="eastAsia"/>
        </w:rPr>
        <w:t>、接下来的工作非常重要（因为没做我纠结了几天没成功）！！</w:t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有几个地方需要注意：</w:t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（</w:t>
      </w:r>
      <w:r>
        <w:rPr>
          <w:rFonts w:ascii="simsun" w:hAnsi="simsun"/>
        </w:rPr>
        <w:t>1</w:t>
      </w:r>
      <w:r>
        <w:rPr>
          <w:rFonts w:hint="eastAsia"/>
        </w:rPr>
        <w:t>）我们需要将</w:t>
      </w:r>
      <w:r>
        <w:rPr>
          <w:rFonts w:ascii="simsun" w:hAnsi="simsun"/>
        </w:rPr>
        <w:t>sqljdbc4.jar</w:t>
      </w:r>
      <w:r>
        <w:rPr>
          <w:rFonts w:hint="eastAsia"/>
        </w:rPr>
        <w:t>类库文件拷贝到</w:t>
      </w:r>
      <w:r>
        <w:rPr>
          <w:rFonts w:ascii="simsun" w:hAnsi="simsun"/>
        </w:rPr>
        <w:t>D:\Program Files\Java\jdk1.7.0\</w:t>
      </w:r>
      <w:proofErr w:type="spellStart"/>
      <w:r>
        <w:rPr>
          <w:rFonts w:ascii="simsun" w:hAnsi="simsun"/>
        </w:rPr>
        <w:t>jre</w:t>
      </w:r>
      <w:proofErr w:type="spellEnd"/>
      <w:r>
        <w:rPr>
          <w:rFonts w:ascii="simsun" w:hAnsi="simsun"/>
        </w:rPr>
        <w:t>\lib\</w:t>
      </w:r>
      <w:proofErr w:type="spellStart"/>
      <w:r>
        <w:rPr>
          <w:rFonts w:ascii="simsun" w:hAnsi="simsun"/>
        </w:rPr>
        <w:t>ext</w:t>
      </w:r>
      <w:proofErr w:type="spellEnd"/>
      <w:r>
        <w:rPr>
          <w:rFonts w:hint="eastAsia"/>
        </w:rPr>
        <w:t>目录下。（看你安装在哪个盘，如果是</w:t>
      </w:r>
      <w:r>
        <w:rPr>
          <w:rFonts w:ascii="simsun" w:hAnsi="simsun"/>
        </w:rPr>
        <w:t>C</w:t>
      </w:r>
      <w:r>
        <w:rPr>
          <w:rFonts w:hint="eastAsia"/>
        </w:rPr>
        <w:t>盘，则最前面的</w:t>
      </w:r>
      <w:r>
        <w:rPr>
          <w:rFonts w:ascii="simsun" w:hAnsi="simsun"/>
        </w:rPr>
        <w:t>D</w:t>
      </w:r>
      <w:r>
        <w:rPr>
          <w:rFonts w:hint="eastAsia"/>
        </w:rPr>
        <w:t>改为</w:t>
      </w:r>
      <w:r>
        <w:rPr>
          <w:rFonts w:ascii="simsun" w:hAnsi="simsun"/>
        </w:rPr>
        <w:t>C</w:t>
      </w:r>
      <w:r>
        <w:rPr>
          <w:rFonts w:hint="eastAsia"/>
        </w:rPr>
        <w:t>，下同）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（</w:t>
      </w:r>
      <w:r>
        <w:rPr>
          <w:rFonts w:ascii="simsun" w:hAnsi="simsun"/>
        </w:rPr>
        <w:t>2</w:t>
      </w:r>
      <w:r>
        <w:rPr>
          <w:rFonts w:hint="eastAsia"/>
        </w:rPr>
        <w:t>）我们需要将</w:t>
      </w:r>
      <w:r>
        <w:rPr>
          <w:rFonts w:ascii="simsun" w:hAnsi="simsun"/>
        </w:rPr>
        <w:t>sqljdbc4.jar</w:t>
      </w:r>
      <w:r>
        <w:rPr>
          <w:rFonts w:hint="eastAsia"/>
        </w:rPr>
        <w:t>类库文件拷贝到</w:t>
      </w:r>
      <w:r>
        <w:rPr>
          <w:rFonts w:ascii="simsun" w:hAnsi="simsun"/>
        </w:rPr>
        <w:t>D:\Program Files\Java\jre7\lib\</w:t>
      </w:r>
      <w:proofErr w:type="spellStart"/>
      <w:r>
        <w:rPr>
          <w:rFonts w:ascii="simsun" w:hAnsi="simsun"/>
        </w:rPr>
        <w:t>ext</w:t>
      </w:r>
      <w:proofErr w:type="spellEnd"/>
      <w:r>
        <w:rPr>
          <w:rFonts w:hint="eastAsia"/>
        </w:rPr>
        <w:t>目录下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  <w:r>
        <w:rPr>
          <w:rFonts w:hint="eastAsia"/>
        </w:rPr>
        <w:t>最好是，只要是</w:t>
      </w:r>
      <w:proofErr w:type="spellStart"/>
      <w:r>
        <w:rPr>
          <w:rFonts w:ascii="simsun" w:hAnsi="simsun"/>
        </w:rPr>
        <w:t>jre</w:t>
      </w:r>
      <w:proofErr w:type="spellEnd"/>
      <w:r>
        <w:rPr>
          <w:rFonts w:hint="eastAsia"/>
        </w:rPr>
        <w:t>文件夹，都复制一个</w:t>
      </w:r>
      <w:r>
        <w:rPr>
          <w:rFonts w:ascii="simsun" w:hAnsi="simsun"/>
        </w:rPr>
        <w:t>sqljdbc4.jar</w:t>
      </w:r>
      <w:r>
        <w:rPr>
          <w:rFonts w:hint="eastAsia"/>
        </w:rPr>
        <w:t>到</w:t>
      </w:r>
      <w:r>
        <w:rPr>
          <w:rFonts w:ascii="simsun" w:hAnsi="simsun"/>
        </w:rPr>
        <w:t>jre7\lib\</w:t>
      </w:r>
      <w:proofErr w:type="spellStart"/>
      <w:r>
        <w:rPr>
          <w:rFonts w:ascii="simsun" w:hAnsi="simsun"/>
        </w:rPr>
        <w:t>ext</w:t>
      </w:r>
      <w:proofErr w:type="spellEnd"/>
      <w:r>
        <w:rPr>
          <w:rFonts w:hint="eastAsia"/>
        </w:rPr>
        <w:t>里去！！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lastRenderedPageBreak/>
        <w:t>（</w:t>
      </w:r>
      <w:r>
        <w:rPr>
          <w:rFonts w:ascii="simsun" w:hAnsi="simsun"/>
        </w:rPr>
        <w:t>3</w:t>
      </w:r>
      <w:r>
        <w:rPr>
          <w:rFonts w:hint="eastAsia"/>
        </w:rPr>
        <w:t>）如果是使用</w:t>
      </w:r>
      <w:r>
        <w:rPr>
          <w:rFonts w:ascii="simsun" w:hAnsi="simsun"/>
        </w:rPr>
        <w:t>Tomcat</w:t>
      </w:r>
      <w:r>
        <w:rPr>
          <w:rFonts w:hint="eastAsia"/>
        </w:rPr>
        <w:t>做服务器（我使用的是</w:t>
      </w:r>
      <w:r>
        <w:rPr>
          <w:rFonts w:ascii="simsun" w:hAnsi="simsun"/>
        </w:rPr>
        <w:t>Tomcat7)</w:t>
      </w:r>
      <w:r>
        <w:rPr>
          <w:rFonts w:hint="eastAsia"/>
        </w:rPr>
        <w:t>，那么我们需要将</w:t>
      </w:r>
      <w:r>
        <w:rPr>
          <w:rFonts w:ascii="simsun" w:hAnsi="simsun"/>
        </w:rPr>
        <w:t>sqljdbc4.jar</w:t>
      </w:r>
      <w:r>
        <w:rPr>
          <w:rFonts w:hint="eastAsia"/>
        </w:rPr>
        <w:t>类库文件拷贝到</w:t>
      </w:r>
      <w:r>
        <w:rPr>
          <w:rFonts w:ascii="simsun" w:hAnsi="simsun"/>
        </w:rPr>
        <w:t>C:\apache-tomcat-7.0.11\lib</w:t>
      </w:r>
      <w:r>
        <w:rPr>
          <w:rFonts w:hint="eastAsia"/>
        </w:rPr>
        <w:t>目录下。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（</w:t>
      </w:r>
      <w:r>
        <w:rPr>
          <w:rFonts w:ascii="simsun" w:hAnsi="simsun"/>
        </w:rPr>
        <w:t>4</w:t>
      </w:r>
      <w:r>
        <w:rPr>
          <w:rFonts w:hint="eastAsia"/>
        </w:rPr>
        <w:t>）如果是使用</w:t>
      </w:r>
      <w:r>
        <w:rPr>
          <w:rFonts w:ascii="simsun" w:hAnsi="simsun"/>
        </w:rPr>
        <w:t>Tomcat</w:t>
      </w:r>
      <w:r>
        <w:rPr>
          <w:rFonts w:hint="eastAsia"/>
        </w:rPr>
        <w:t>做服务器，那么我们需要将</w:t>
      </w:r>
      <w:r>
        <w:rPr>
          <w:rFonts w:ascii="simsun" w:hAnsi="simsun"/>
        </w:rPr>
        <w:t>sqljdbc4.jar</w:t>
      </w:r>
      <w:r>
        <w:rPr>
          <w:rFonts w:hint="eastAsia"/>
        </w:rPr>
        <w:t>类库文件拷贝到</w:t>
      </w:r>
      <w:r>
        <w:rPr>
          <w:rFonts w:ascii="simsun" w:hAnsi="simsun"/>
        </w:rPr>
        <w:t>D:\apache-tomcat-7.0.11\webapps\gaofei\WEB-INF\lib</w:t>
      </w:r>
      <w:r>
        <w:rPr>
          <w:rFonts w:hint="eastAsia"/>
        </w:rPr>
        <w:t>目录下（</w:t>
      </w:r>
      <w:proofErr w:type="spellStart"/>
      <w:r>
        <w:rPr>
          <w:rFonts w:ascii="simsun" w:hAnsi="simsun"/>
        </w:rPr>
        <w:t>gaofei</w:t>
      </w:r>
      <w:proofErr w:type="spellEnd"/>
      <w:r>
        <w:rPr>
          <w:rFonts w:hint="eastAsia"/>
        </w:rPr>
        <w:t>目录是我的应用，这个路径相信你会看明白）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注意，只有</w:t>
      </w:r>
      <w:r>
        <w:rPr>
          <w:rFonts w:ascii="simsun" w:hAnsi="simsun"/>
        </w:rPr>
        <w:t>sqljdbc4.jar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！！如果把</w:t>
      </w:r>
      <w:r>
        <w:rPr>
          <w:rFonts w:ascii="simsun" w:hAnsi="simsun"/>
        </w:rPr>
        <w:t>sqljdbc.jar</w:t>
      </w:r>
      <w:r>
        <w:rPr>
          <w:rFonts w:hint="eastAsia"/>
        </w:rPr>
        <w:t>和</w:t>
      </w:r>
      <w:r>
        <w:rPr>
          <w:rFonts w:ascii="simsun" w:hAnsi="simsun"/>
        </w:rPr>
        <w:t>sqljdbc4.jar</w:t>
      </w:r>
      <w:r>
        <w:rPr>
          <w:rFonts w:hint="eastAsia"/>
        </w:rPr>
        <w:t>都拷在一起的话，这样就算你全都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了，也会持续出现有“此驱动程序不支持</w:t>
      </w:r>
      <w:r>
        <w:rPr>
          <w:rFonts w:ascii="simsun" w:hAnsi="simsun"/>
        </w:rPr>
        <w:t>JRE1.7</w:t>
      </w:r>
      <w:r>
        <w:rPr>
          <w:rFonts w:hint="eastAsia"/>
        </w:rPr>
        <w:t>，请使用支持</w:t>
      </w:r>
      <w:r>
        <w:rPr>
          <w:rFonts w:ascii="simsun" w:hAnsi="simsun"/>
        </w:rPr>
        <w:t>JDBC4.0</w:t>
      </w:r>
      <w:r>
        <w:rPr>
          <w:rFonts w:hint="eastAsia"/>
        </w:rPr>
        <w:t>的</w:t>
      </w:r>
      <w:r>
        <w:rPr>
          <w:rFonts w:ascii="simsun" w:hAnsi="simsun"/>
        </w:rPr>
        <w:t>sqljdbc4.jar</w:t>
      </w:r>
      <w:r>
        <w:rPr>
          <w:rFonts w:hint="eastAsia"/>
        </w:rPr>
        <w:t>的类库”的问题。因为</w:t>
      </w:r>
      <w:proofErr w:type="spellStart"/>
      <w:r>
        <w:rPr>
          <w:rFonts w:ascii="simsun" w:hAnsi="simsun"/>
        </w:rPr>
        <w:t>jdk</w:t>
      </w:r>
      <w:proofErr w:type="spellEnd"/>
      <w:r>
        <w:rPr>
          <w:rFonts w:hint="eastAsia"/>
        </w:rPr>
        <w:t>默认地选择了</w:t>
      </w:r>
      <w:r>
        <w:rPr>
          <w:rFonts w:ascii="simsun" w:hAnsi="simsun"/>
        </w:rPr>
        <w:t>sqljdbc.jar</w:t>
      </w:r>
      <w:r>
        <w:rPr>
          <w:rFonts w:hint="eastAsia"/>
        </w:rPr>
        <w:t>（前面我已经提到，只留下</w:t>
      </w:r>
      <w:r>
        <w:rPr>
          <w:rFonts w:ascii="simsun" w:hAnsi="simsun"/>
        </w:rPr>
        <w:t>sqljdbc4.jar</w:t>
      </w:r>
      <w:r>
        <w:rPr>
          <w:rFonts w:hint="eastAsia"/>
        </w:rPr>
        <w:t>）。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三、使用</w:t>
      </w:r>
      <w:r>
        <w:rPr>
          <w:rFonts w:ascii="simsun" w:hAnsi="simsun"/>
        </w:rPr>
        <w:t>Eclipse</w:t>
      </w:r>
      <w:r>
        <w:rPr>
          <w:rFonts w:hint="eastAsia"/>
        </w:rPr>
        <w:t>测试连接</w:t>
      </w:r>
      <w:r>
        <w:rPr>
          <w:rFonts w:ascii="simsun" w:hAnsi="simsun"/>
        </w:rPr>
        <w:t>SQL Server 2012</w:t>
      </w:r>
      <w:r>
        <w:rPr>
          <w:rFonts w:hint="eastAsia"/>
        </w:rPr>
        <w:t>数据库：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1</w:t>
      </w:r>
      <w:r>
        <w:rPr>
          <w:rFonts w:hint="eastAsia"/>
        </w:rPr>
        <w:t>、打开</w:t>
      </w:r>
      <w:r>
        <w:rPr>
          <w:rFonts w:ascii="simsun" w:hAnsi="simsun"/>
        </w:rPr>
        <w:t>SQL Server 2012</w:t>
      </w:r>
      <w:r>
        <w:rPr>
          <w:rFonts w:hint="eastAsia"/>
        </w:rPr>
        <w:t>，在其中新建数据库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>Test</w:t>
      </w:r>
      <w:r>
        <w:rPr>
          <w:rFonts w:hint="eastAsia"/>
        </w:rPr>
        <w:t>，然后退出</w:t>
      </w:r>
      <w:r>
        <w:rPr>
          <w:rFonts w:ascii="simsun" w:hAnsi="simsun"/>
        </w:rPr>
        <w:t>SQL Server 2012</w:t>
      </w:r>
      <w:r>
        <w:rPr>
          <w:rFonts w:hint="eastAsia"/>
        </w:rPr>
        <w:t>。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2</w:t>
      </w:r>
      <w:r>
        <w:rPr>
          <w:rFonts w:hint="eastAsia"/>
        </w:rPr>
        <w:t>、运行</w:t>
      </w:r>
      <w:r>
        <w:rPr>
          <w:rFonts w:ascii="simsun" w:hAnsi="simsun"/>
        </w:rPr>
        <w:t>Eclipse</w:t>
      </w:r>
      <w:r>
        <w:rPr>
          <w:rFonts w:hint="eastAsia"/>
        </w:rPr>
        <w:t>，新建一个</w:t>
      </w:r>
      <w:r>
        <w:rPr>
          <w:rFonts w:ascii="simsun" w:hAnsi="simsun"/>
        </w:rPr>
        <w:t>Java Project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名为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>Test</w:t>
      </w:r>
      <w:r>
        <w:rPr>
          <w:rFonts w:hint="eastAsia"/>
        </w:rPr>
        <w:t>。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3</w:t>
      </w:r>
      <w:r>
        <w:rPr>
          <w:rFonts w:hint="eastAsia"/>
        </w:rPr>
        <w:t>、右单击</w:t>
      </w:r>
      <w:proofErr w:type="spellStart"/>
      <w:r>
        <w:rPr>
          <w:rFonts w:ascii="simsun" w:hAnsi="simsun"/>
        </w:rPr>
        <w:t>src</w:t>
      </w:r>
      <w:proofErr w:type="spellEnd"/>
      <w:r>
        <w:rPr>
          <w:rFonts w:hint="eastAsia"/>
        </w:rPr>
        <w:t>，依次选择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>Build Path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→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>Configure Build Path</w:t>
      </w:r>
      <w:r>
        <w:rPr>
          <w:rFonts w:hint="eastAsia"/>
        </w:rPr>
        <w:t>，在打开的窗口的右边选择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>Libraries</w:t>
      </w:r>
      <w:r>
        <w:rPr>
          <w:rFonts w:hint="eastAsia"/>
        </w:rPr>
        <w:t>标签，然后单击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>Add External JARs</w:t>
      </w:r>
      <w:r>
        <w:rPr>
          <w:rFonts w:hint="eastAsia"/>
        </w:rPr>
        <w:t>，找到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>sqljdbc4.jar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文件并打开，然后单击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>OK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完成构建路径的配置。如图</w:t>
      </w:r>
      <w:r>
        <w:rPr>
          <w:rFonts w:ascii="simsun" w:hAnsi="simsun"/>
        </w:rPr>
        <w:t>9</w:t>
      </w:r>
      <w:r>
        <w:rPr>
          <w:rFonts w:hint="eastAsia"/>
        </w:rPr>
        <w:t>（我是汉化版的）：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 w:hint="eastAsia"/>
          <w:noProof/>
        </w:rPr>
        <w:drawing>
          <wp:inline distT="0" distB="0" distL="0" distR="0" wp14:anchorId="76938E65" wp14:editId="15CAB227">
            <wp:extent cx="5219700" cy="4876800"/>
            <wp:effectExtent l="0" t="0" r="0" b="0"/>
            <wp:docPr id="3" name="图片 3" descr="Eclipse &lt;wbr&gt;连接 &lt;wbr&gt;SQL &lt;wbr&gt;Server &lt;wbr&gt;2012数据库 &lt;wbr&gt;（支持jre1.7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clipse &lt;wbr&gt;连接 &lt;wbr&gt;SQL &lt;wbr&gt;Server &lt;wbr&gt;2012数据库 &lt;wbr&gt;（支持jre1.7）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图</w:t>
      </w:r>
      <w:r>
        <w:rPr>
          <w:rFonts w:ascii="simsun" w:hAnsi="simsun"/>
        </w:rPr>
        <w:t>9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4</w:t>
      </w:r>
      <w:r>
        <w:rPr>
          <w:rFonts w:hint="eastAsia"/>
        </w:rPr>
        <w:t>、在</w:t>
      </w:r>
      <w:r>
        <w:rPr>
          <w:rFonts w:ascii="simsun" w:hAnsi="simsun"/>
        </w:rPr>
        <w:t>Test</w:t>
      </w:r>
      <w:r>
        <w:rPr>
          <w:rFonts w:hint="eastAsia"/>
        </w:rPr>
        <w:t>中新建包</w:t>
      </w:r>
      <w:proofErr w:type="spellStart"/>
      <w:r>
        <w:rPr>
          <w:rFonts w:ascii="simsun" w:hAnsi="simsun"/>
        </w:rPr>
        <w:t>pkg</w:t>
      </w:r>
      <w:proofErr w:type="spellEnd"/>
      <w:r>
        <w:rPr>
          <w:rFonts w:hint="eastAsia"/>
        </w:rPr>
        <w:t>，在</w:t>
      </w:r>
      <w:proofErr w:type="spellStart"/>
      <w:r>
        <w:rPr>
          <w:rFonts w:ascii="simsun" w:hAnsi="simsun"/>
        </w:rPr>
        <w:t>pkg</w:t>
      </w:r>
      <w:proofErr w:type="spellEnd"/>
      <w:r>
        <w:rPr>
          <w:rFonts w:hint="eastAsia"/>
        </w:rPr>
        <w:t>中新建一个类</w:t>
      </w:r>
      <w:r>
        <w:rPr>
          <w:rFonts w:ascii="simsun" w:hAnsi="simsun"/>
        </w:rPr>
        <w:t>Main</w:t>
      </w:r>
      <w:r>
        <w:rPr>
          <w:rFonts w:hint="eastAsia"/>
        </w:rPr>
        <w:t>，在其中输入代码如下：</w:t>
      </w:r>
    </w:p>
    <w:p w:rsidR="009F3161" w:rsidRDefault="009F3161" w:rsidP="009F3161">
      <w:pPr>
        <w:rPr>
          <w:rFonts w:ascii="simsun" w:hAnsi="simsun"/>
        </w:rPr>
      </w:pPr>
      <w:proofErr w:type="gramStart"/>
      <w:r>
        <w:rPr>
          <w:rFonts w:ascii="simsun" w:hAnsi="simsun"/>
        </w:rPr>
        <w:lastRenderedPageBreak/>
        <w:t>package</w:t>
      </w:r>
      <w:proofErr w:type="gramEnd"/>
      <w:r>
        <w:rPr>
          <w:rFonts w:ascii="simsun" w:hAnsi="simsun"/>
        </w:rPr>
        <w:t xml:space="preserve"> </w:t>
      </w:r>
      <w:proofErr w:type="spellStart"/>
      <w:r>
        <w:rPr>
          <w:rFonts w:ascii="simsun" w:hAnsi="simsun"/>
        </w:rPr>
        <w:t>pkg</w:t>
      </w:r>
      <w:proofErr w:type="spellEnd"/>
      <w:r>
        <w:rPr>
          <w:rFonts w:ascii="simsun" w:hAnsi="simsun"/>
        </w:rPr>
        <w:t>;</w:t>
      </w:r>
    </w:p>
    <w:p w:rsidR="009F3161" w:rsidRDefault="009F3161" w:rsidP="009F3161">
      <w:pPr>
        <w:rPr>
          <w:rFonts w:ascii="simsun" w:hAnsi="simsun"/>
        </w:rPr>
      </w:pPr>
      <w:proofErr w:type="gramStart"/>
      <w:r>
        <w:rPr>
          <w:rFonts w:ascii="simsun" w:hAnsi="simsun"/>
        </w:rPr>
        <w:t>import</w:t>
      </w:r>
      <w:proofErr w:type="gramEnd"/>
      <w:r>
        <w:rPr>
          <w:rFonts w:ascii="simsun" w:hAnsi="simsun"/>
        </w:rPr>
        <w:t xml:space="preserve"> </w:t>
      </w:r>
      <w:proofErr w:type="spellStart"/>
      <w:r>
        <w:rPr>
          <w:rFonts w:ascii="simsun" w:hAnsi="simsun"/>
        </w:rPr>
        <w:t>java.sql</w:t>
      </w:r>
      <w:proofErr w:type="spellEnd"/>
      <w:r>
        <w:rPr>
          <w:rFonts w:ascii="simsun" w:hAnsi="simsun"/>
        </w:rPr>
        <w:t>.*;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</w:p>
    <w:p w:rsidR="009F3161" w:rsidRDefault="009F3161" w:rsidP="009F3161">
      <w:pPr>
        <w:rPr>
          <w:rFonts w:ascii="simsun" w:hAnsi="simsun"/>
        </w:rPr>
      </w:pPr>
      <w:proofErr w:type="gramStart"/>
      <w:r>
        <w:rPr>
          <w:rFonts w:ascii="simsun" w:hAnsi="simsun"/>
        </w:rPr>
        <w:t>public</w:t>
      </w:r>
      <w:proofErr w:type="gramEnd"/>
      <w:r>
        <w:rPr>
          <w:rFonts w:ascii="simsun" w:hAnsi="simsun"/>
        </w:rPr>
        <w:t xml:space="preserve"> class Main {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  <w:proofErr w:type="gramStart"/>
      <w:r>
        <w:rPr>
          <w:rFonts w:ascii="simsun" w:hAnsi="simsun"/>
        </w:rPr>
        <w:t>public</w:t>
      </w:r>
      <w:proofErr w:type="gramEnd"/>
      <w:r>
        <w:rPr>
          <w:rFonts w:ascii="simsun" w:hAnsi="simsun"/>
        </w:rPr>
        <w:t xml:space="preserve"> static void main(String [] </w:t>
      </w:r>
      <w:proofErr w:type="spellStart"/>
      <w:r>
        <w:rPr>
          <w:rFonts w:ascii="simsun" w:hAnsi="simsun"/>
        </w:rPr>
        <w:t>args</w:t>
      </w:r>
      <w:proofErr w:type="spellEnd"/>
      <w:r>
        <w:rPr>
          <w:rFonts w:ascii="simsun" w:hAnsi="simsun"/>
        </w:rPr>
        <w:t>)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{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 xml:space="preserve">String </w:t>
      </w:r>
      <w:proofErr w:type="spellStart"/>
      <w:r>
        <w:rPr>
          <w:rFonts w:ascii="simsun" w:hAnsi="simsun"/>
        </w:rPr>
        <w:t>driverName</w:t>
      </w:r>
      <w:proofErr w:type="spellEnd"/>
      <w:r>
        <w:rPr>
          <w:rFonts w:ascii="simsun" w:hAnsi="simsun"/>
        </w:rPr>
        <w:t>="</w:t>
      </w:r>
      <w:proofErr w:type="spellStart"/>
      <w:r>
        <w:rPr>
          <w:rFonts w:ascii="simsun" w:hAnsi="simsun"/>
        </w:rPr>
        <w:t>com.microsoft.sqlserver.jdbc.SQLServerDriver</w:t>
      </w:r>
      <w:proofErr w:type="spellEnd"/>
      <w:r>
        <w:rPr>
          <w:rFonts w:ascii="simsun" w:hAnsi="simsun"/>
        </w:rPr>
        <w:t>";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 xml:space="preserve">String </w:t>
      </w:r>
      <w:proofErr w:type="spellStart"/>
      <w:r>
        <w:rPr>
          <w:rFonts w:ascii="simsun" w:hAnsi="simsun"/>
        </w:rPr>
        <w:t>dbURL</w:t>
      </w:r>
      <w:proofErr w:type="spellEnd"/>
      <w:r>
        <w:rPr>
          <w:rFonts w:ascii="simsun" w:hAnsi="simsun"/>
        </w:rPr>
        <w:t>="</w:t>
      </w:r>
      <w:proofErr w:type="spellStart"/>
      <w:r>
        <w:rPr>
          <w:rFonts w:ascii="simsun" w:hAnsi="simsun"/>
        </w:rPr>
        <w:t>jdbc:sqlserver</w:t>
      </w:r>
      <w:proofErr w:type="spellEnd"/>
      <w:r>
        <w:rPr>
          <w:rFonts w:ascii="simsun" w:hAnsi="simsun"/>
        </w:rPr>
        <w:t>://localhost:1433;DatabaseName=</w:t>
      </w:r>
      <w:r>
        <w:rPr>
          <w:rFonts w:hint="eastAsia"/>
        </w:rPr>
        <w:t>你的数据库名</w:t>
      </w:r>
      <w:r>
        <w:rPr>
          <w:rFonts w:ascii="simsun" w:hAnsi="simsun"/>
        </w:rPr>
        <w:t>";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 xml:space="preserve">String </w:t>
      </w:r>
      <w:proofErr w:type="spellStart"/>
      <w:r>
        <w:rPr>
          <w:rFonts w:ascii="simsun" w:hAnsi="simsun"/>
        </w:rPr>
        <w:t>userName</w:t>
      </w:r>
      <w:proofErr w:type="spellEnd"/>
      <w:r>
        <w:rPr>
          <w:rFonts w:ascii="simsun" w:hAnsi="simsun"/>
        </w:rPr>
        <w:t>="</w:t>
      </w:r>
      <w:r>
        <w:rPr>
          <w:rFonts w:hint="eastAsia"/>
        </w:rPr>
        <w:t>填写你的用户名，我的是</w:t>
      </w:r>
      <w:bookmarkStart w:id="0" w:name="_GoBack"/>
      <w:bookmarkEnd w:id="0"/>
      <w:proofErr w:type="spellStart"/>
      <w:r>
        <w:rPr>
          <w:rFonts w:ascii="simsun" w:hAnsi="simsun"/>
        </w:rPr>
        <w:t>sa</w:t>
      </w:r>
      <w:proofErr w:type="spellEnd"/>
      <w:r>
        <w:rPr>
          <w:rFonts w:ascii="simsun" w:hAnsi="simsun"/>
        </w:rPr>
        <w:t>";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 xml:space="preserve">String </w:t>
      </w:r>
      <w:proofErr w:type="spellStart"/>
      <w:r>
        <w:rPr>
          <w:rFonts w:ascii="simsun" w:hAnsi="simsun"/>
        </w:rPr>
        <w:t>userPwd</w:t>
      </w:r>
      <w:proofErr w:type="spellEnd"/>
      <w:r>
        <w:rPr>
          <w:rFonts w:ascii="simsun" w:hAnsi="simsun"/>
        </w:rPr>
        <w:t>="</w:t>
      </w:r>
      <w:r>
        <w:rPr>
          <w:rFonts w:hint="eastAsia"/>
        </w:rPr>
        <w:t>填写你的密码</w:t>
      </w:r>
      <w:r>
        <w:rPr>
          <w:rFonts w:ascii="simsun" w:hAnsi="simsun"/>
        </w:rPr>
        <w:t>";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proofErr w:type="gramStart"/>
      <w:r>
        <w:rPr>
          <w:rFonts w:ascii="simsun" w:hAnsi="simsun"/>
        </w:rPr>
        <w:t>try</w:t>
      </w:r>
      <w:proofErr w:type="gramEnd"/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>{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 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proofErr w:type="spellStart"/>
      <w:proofErr w:type="gramStart"/>
      <w:r>
        <w:rPr>
          <w:rFonts w:ascii="simsun" w:hAnsi="simsun"/>
        </w:rPr>
        <w:t>Class.forName</w:t>
      </w:r>
      <w:proofErr w:type="spellEnd"/>
      <w:r>
        <w:rPr>
          <w:rFonts w:ascii="simsun" w:hAnsi="simsun"/>
        </w:rPr>
        <w:t>(</w:t>
      </w:r>
      <w:proofErr w:type="spellStart"/>
      <w:proofErr w:type="gramEnd"/>
      <w:r>
        <w:rPr>
          <w:rFonts w:ascii="simsun" w:hAnsi="simsun"/>
        </w:rPr>
        <w:t>driverName</w:t>
      </w:r>
      <w:proofErr w:type="spellEnd"/>
      <w:r>
        <w:rPr>
          <w:rFonts w:ascii="simsun" w:hAnsi="simsun"/>
        </w:rPr>
        <w:t>);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 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 xml:space="preserve">Connection </w:t>
      </w:r>
      <w:proofErr w:type="spellStart"/>
      <w:r>
        <w:rPr>
          <w:rFonts w:ascii="simsun" w:hAnsi="simsun"/>
        </w:rPr>
        <w:t>dbConn</w:t>
      </w:r>
      <w:proofErr w:type="spellEnd"/>
      <w:r>
        <w:rPr>
          <w:rFonts w:ascii="simsun" w:hAnsi="simsun"/>
        </w:rPr>
        <w:t>=</w:t>
      </w:r>
      <w:proofErr w:type="spellStart"/>
      <w:proofErr w:type="gramStart"/>
      <w:r>
        <w:rPr>
          <w:rFonts w:ascii="simsun" w:hAnsi="simsun"/>
        </w:rPr>
        <w:t>DriverManager.getConnection</w:t>
      </w:r>
      <w:proofErr w:type="spellEnd"/>
      <w:r>
        <w:rPr>
          <w:rFonts w:ascii="simsun" w:hAnsi="simsun"/>
        </w:rPr>
        <w:t>(</w:t>
      </w:r>
      <w:proofErr w:type="spellStart"/>
      <w:proofErr w:type="gramEnd"/>
      <w:r>
        <w:rPr>
          <w:rFonts w:ascii="simsun" w:hAnsi="simsun"/>
        </w:rPr>
        <w:t>dbURL,userName,userPwd</w:t>
      </w:r>
      <w:proofErr w:type="spellEnd"/>
      <w:r>
        <w:rPr>
          <w:rFonts w:ascii="simsun" w:hAnsi="simsun"/>
        </w:rPr>
        <w:t>);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  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proofErr w:type="spellStart"/>
      <w:r>
        <w:rPr>
          <w:rFonts w:ascii="simsun" w:hAnsi="simsun"/>
        </w:rPr>
        <w:t>System.out.println</w:t>
      </w:r>
      <w:proofErr w:type="spellEnd"/>
      <w:r>
        <w:rPr>
          <w:rFonts w:ascii="simsun" w:hAnsi="simsun"/>
        </w:rPr>
        <w:t>("</w:t>
      </w:r>
      <w:r>
        <w:rPr>
          <w:rFonts w:hint="eastAsia"/>
        </w:rPr>
        <w:t>连接数据库成功</w:t>
      </w:r>
      <w:r>
        <w:rPr>
          <w:rFonts w:ascii="simsun" w:hAnsi="simsun"/>
        </w:rPr>
        <w:t>");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>}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proofErr w:type="gramStart"/>
      <w:r>
        <w:rPr>
          <w:rFonts w:ascii="simsun" w:hAnsi="simsun"/>
        </w:rPr>
        <w:t>catch(</w:t>
      </w:r>
      <w:proofErr w:type="gramEnd"/>
      <w:r>
        <w:rPr>
          <w:rFonts w:ascii="simsun" w:hAnsi="simsun"/>
        </w:rPr>
        <w:t>Exception e)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>{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 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proofErr w:type="spellStart"/>
      <w:proofErr w:type="gramStart"/>
      <w:r>
        <w:rPr>
          <w:rFonts w:ascii="simsun" w:hAnsi="simsun"/>
        </w:rPr>
        <w:t>e.printStackTrace</w:t>
      </w:r>
      <w:proofErr w:type="spellEnd"/>
      <w:r>
        <w:rPr>
          <w:rFonts w:ascii="simsun" w:hAnsi="simsun"/>
        </w:rPr>
        <w:t>(</w:t>
      </w:r>
      <w:proofErr w:type="gramEnd"/>
      <w:r>
        <w:rPr>
          <w:rFonts w:ascii="simsun" w:hAnsi="simsun"/>
        </w:rPr>
        <w:t>);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 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proofErr w:type="spellStart"/>
      <w:r>
        <w:rPr>
          <w:rFonts w:ascii="simsun" w:hAnsi="simsun"/>
        </w:rPr>
        <w:t>System.out.print</w:t>
      </w:r>
      <w:proofErr w:type="spellEnd"/>
      <w:r>
        <w:rPr>
          <w:rFonts w:ascii="simsun" w:hAnsi="simsun"/>
        </w:rPr>
        <w:t>("</w:t>
      </w:r>
      <w:r>
        <w:rPr>
          <w:rFonts w:hint="eastAsia"/>
        </w:rPr>
        <w:t>连接失败</w:t>
      </w:r>
      <w:r>
        <w:rPr>
          <w:rFonts w:ascii="simsun" w:hAnsi="simsun"/>
        </w:rPr>
        <w:t>");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>}    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}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}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温馨提示：如果要对数据库中的某个表进行操作，需要像这样子做：</w:t>
      </w:r>
      <w:r>
        <w:rPr>
          <w:rFonts w:ascii="simsun" w:hAnsi="simsun"/>
        </w:rPr>
        <w:t xml:space="preserve">String </w:t>
      </w:r>
      <w:proofErr w:type="spellStart"/>
      <w:r>
        <w:rPr>
          <w:rFonts w:ascii="simsun" w:hAnsi="simsun"/>
        </w:rPr>
        <w:t>sql</w:t>
      </w:r>
      <w:proofErr w:type="spellEnd"/>
      <w:r>
        <w:rPr>
          <w:rFonts w:ascii="simsun" w:hAnsi="simsun"/>
        </w:rPr>
        <w:t xml:space="preserve"> = "SELECT * 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>FROM [</w:t>
      </w:r>
      <w:r>
        <w:rPr>
          <w:rFonts w:hint="eastAsia"/>
        </w:rPr>
        <w:t>数据库名</w:t>
      </w:r>
      <w:r>
        <w:rPr>
          <w:rFonts w:ascii="simsun" w:hAnsi="simsun"/>
        </w:rPr>
        <w:t>].[</w:t>
      </w:r>
      <w:proofErr w:type="spellStart"/>
      <w:proofErr w:type="gramStart"/>
      <w:r>
        <w:rPr>
          <w:rFonts w:ascii="simsun" w:hAnsi="simsun"/>
        </w:rPr>
        <w:t>dbo</w:t>
      </w:r>
      <w:proofErr w:type="spellEnd"/>
      <w:proofErr w:type="gramEnd"/>
      <w:r>
        <w:rPr>
          <w:rFonts w:ascii="simsun" w:hAnsi="simsun"/>
        </w:rPr>
        <w:t>].[</w:t>
      </w:r>
      <w:r>
        <w:rPr>
          <w:rFonts w:hint="eastAsia"/>
        </w:rPr>
        <w:t>表名</w:t>
      </w:r>
      <w:r>
        <w:rPr>
          <w:rFonts w:ascii="simsun" w:hAnsi="simsun"/>
        </w:rPr>
        <w:t>] where xxx ";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例如</w:t>
      </w:r>
      <w:r>
        <w:rPr>
          <w:rFonts w:ascii="simsun" w:hAnsi="simsun"/>
        </w:rPr>
        <w:t xml:space="preserve">String </w:t>
      </w:r>
      <w:proofErr w:type="spellStart"/>
      <w:r>
        <w:rPr>
          <w:rFonts w:ascii="simsun" w:hAnsi="simsun"/>
        </w:rPr>
        <w:t>sql</w:t>
      </w:r>
      <w:proofErr w:type="spellEnd"/>
      <w:r>
        <w:rPr>
          <w:rFonts w:ascii="simsun" w:hAnsi="simsun"/>
        </w:rPr>
        <w:t xml:space="preserve"> = "SELECT * 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ascii="simsun" w:hAnsi="simsun"/>
        </w:rPr>
        <w:t>FROM [metro].[</w:t>
      </w:r>
      <w:proofErr w:type="spellStart"/>
      <w:r>
        <w:rPr>
          <w:rFonts w:ascii="simsun" w:hAnsi="simsun"/>
        </w:rPr>
        <w:t>dbo</w:t>
      </w:r>
      <w:proofErr w:type="spellEnd"/>
      <w:r>
        <w:rPr>
          <w:rFonts w:ascii="simsun" w:hAnsi="simsun"/>
        </w:rPr>
        <w:t>].[4] where xxx"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。注意，中括号是必要的，不能去掉。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 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5</w:t>
      </w:r>
      <w:r>
        <w:rPr>
          <w:rFonts w:hint="eastAsia"/>
        </w:rPr>
        <w:t>、点击右键，选择</w:t>
      </w:r>
      <w:r>
        <w:rPr>
          <w:rFonts w:ascii="simsun" w:hAnsi="simsun"/>
        </w:rPr>
        <w:t>run as</w:t>
      </w:r>
      <w:r>
        <w:rPr>
          <w:rFonts w:hint="eastAsia"/>
        </w:rPr>
        <w:t>——</w:t>
      </w:r>
      <w:r>
        <w:rPr>
          <w:rFonts w:ascii="simsun" w:hAnsi="simsun"/>
        </w:rPr>
        <w:t>&gt;Java Application,</w:t>
      </w:r>
      <w:r>
        <w:rPr>
          <w:rStyle w:val="apple-converted-space"/>
          <w:rFonts w:ascii="simsun" w:hAnsi="simsun"/>
          <w:color w:val="464646"/>
          <w:szCs w:val="21"/>
        </w:rPr>
        <w:t> </w:t>
      </w:r>
      <w:r>
        <w:rPr>
          <w:rFonts w:hint="eastAsia"/>
        </w:rPr>
        <w:t>控制台出现下图则连接成功！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 w:hint="eastAsia"/>
          <w:noProof/>
        </w:rPr>
        <w:lastRenderedPageBreak/>
        <w:drawing>
          <wp:inline distT="0" distB="0" distL="0" distR="0" wp14:anchorId="1C214694" wp14:editId="439D6F63">
            <wp:extent cx="5715000" cy="3752850"/>
            <wp:effectExtent l="0" t="0" r="0" b="0"/>
            <wp:docPr id="2" name="图片 2" descr="Eclipse &lt;wbr&gt;连接 &lt;wbr&gt;SQL &lt;wbr&gt;Server &lt;wbr&gt;2012数据库 &lt;wbr&gt;（支持jre1.7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clipse &lt;wbr&gt;连接 &lt;wbr&gt;SQL &lt;wbr&gt;Server &lt;wbr&gt;2012数据库 &lt;wbr&gt;（支持jre1.7）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161" w:rsidRDefault="009F3161" w:rsidP="009F3161">
      <w:pPr>
        <w:rPr>
          <w:rFonts w:ascii="simsun" w:hAnsi="simsun"/>
        </w:rPr>
      </w:pPr>
      <w:r>
        <w:rPr>
          <w:rFonts w:hint="eastAsia"/>
        </w:rPr>
        <w:t>图</w:t>
      </w:r>
      <w:r>
        <w:rPr>
          <w:rFonts w:ascii="simsun" w:hAnsi="simsun"/>
        </w:rPr>
        <w:t>10</w:t>
      </w:r>
    </w:p>
    <w:p w:rsidR="009F3161" w:rsidRDefault="009F3161" w:rsidP="009F3161">
      <w:pPr>
        <w:rPr>
          <w:rFonts w:ascii="simsun" w:hAnsi="simsun"/>
        </w:rPr>
      </w:pPr>
      <w:r>
        <w:rPr>
          <w:rFonts w:ascii="simsun" w:hAnsi="simsun"/>
        </w:rPr>
        <w:t>花了一个多小时编辑出了这篇文章，第一篇博文！</w:t>
      </w:r>
      <w:r>
        <w:rPr>
          <w:rFonts w:ascii="simsun" w:hAnsi="simsun" w:hint="eastAsia"/>
          <w:noProof/>
        </w:rPr>
        <w:drawing>
          <wp:inline distT="0" distB="0" distL="0" distR="0" wp14:anchorId="09C6F7B8" wp14:editId="3119FDA6">
            <wp:extent cx="209550" cy="209550"/>
            <wp:effectExtent l="0" t="0" r="0" b="0"/>
            <wp:docPr id="1" name="图片 1" descr="Eclipse &lt;wbr&gt;连接 &lt;wbr&gt;SQL &lt;wbr&gt;Server &lt;wbr&gt;2012数据库 &lt;wbr&gt;（支持jre1.7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clipse &lt;wbr&gt;连接 &lt;wbr&gt;SQL &lt;wbr&gt;Server &lt;wbr&gt;2012数据库 &lt;wbr&gt;（支持jre1.7）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12" w:rsidRPr="009F3161" w:rsidRDefault="009F3161" w:rsidP="009F3161">
      <w:pPr>
        <w:rPr>
          <w:rFonts w:hint="eastAsia"/>
        </w:rPr>
      </w:pPr>
    </w:p>
    <w:sectPr w:rsidR="00780C12" w:rsidRPr="009F3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161"/>
    <w:rsid w:val="006834C4"/>
    <w:rsid w:val="009F3161"/>
    <w:rsid w:val="00F8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31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F3161"/>
  </w:style>
  <w:style w:type="paragraph" w:styleId="a4">
    <w:name w:val="Balloon Text"/>
    <w:basedOn w:val="a"/>
    <w:link w:val="Char"/>
    <w:uiPriority w:val="99"/>
    <w:semiHidden/>
    <w:unhideWhenUsed/>
    <w:rsid w:val="009F31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31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31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F3161"/>
  </w:style>
  <w:style w:type="paragraph" w:styleId="a4">
    <w:name w:val="Balloon Text"/>
    <w:basedOn w:val="a"/>
    <w:link w:val="Char"/>
    <w:uiPriority w:val="99"/>
    <w:semiHidden/>
    <w:unhideWhenUsed/>
    <w:rsid w:val="009F31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3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hoto.blog.sina.com.cn/showpic.html#blogid=7a8d1f5b01017oe8&amp;url=http://s7.sinaimg.cn/orignal/7a8d1f5bgcf15c1fb4986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528</Words>
  <Characters>3015</Characters>
  <Application>Microsoft Office Word</Application>
  <DocSecurity>0</DocSecurity>
  <Lines>25</Lines>
  <Paragraphs>7</Paragraphs>
  <ScaleCrop>false</ScaleCrop>
  <Company> </Company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zhh</dc:creator>
  <cp:lastModifiedBy>zhh</cp:lastModifiedBy>
  <cp:revision>1</cp:revision>
  <dcterms:created xsi:type="dcterms:W3CDTF">2013-09-12T06:00:00Z</dcterms:created>
  <dcterms:modified xsi:type="dcterms:W3CDTF">2013-09-12T06:03:00Z</dcterms:modified>
</cp:coreProperties>
</file>