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D7F" w:rsidRPr="00B7123C" w:rsidRDefault="00017320">
      <w:pPr>
        <w:rPr>
          <w:b/>
          <w:color w:val="FF0000"/>
        </w:rPr>
      </w:pPr>
      <w:r w:rsidRPr="00B7123C">
        <w:rPr>
          <w:b/>
          <w:color w:val="FF0000"/>
        </w:rPr>
        <w:t xml:space="preserve">1) “In the </w:t>
      </w:r>
      <w:r w:rsidR="00024C7F">
        <w:rPr>
          <w:b/>
          <w:color w:val="FF0000"/>
        </w:rPr>
        <w:t xml:space="preserve">Corridor’s </w:t>
      </w:r>
      <w:r w:rsidRPr="00B7123C">
        <w:rPr>
          <w:b/>
          <w:color w:val="FF0000"/>
        </w:rPr>
        <w:t>Traffic”</w:t>
      </w:r>
    </w:p>
    <w:p w:rsidR="006B418F" w:rsidRDefault="00FF5E10">
      <w:r>
        <w:t>I chose this picture</w:t>
      </w:r>
      <w:r w:rsidR="00FA7971">
        <w:t xml:space="preserve"> as the first image of this series because</w:t>
      </w:r>
      <w:r w:rsidR="008C50FF">
        <w:t>, by luck,</w:t>
      </w:r>
      <w:r w:rsidR="00FC631A">
        <w:t xml:space="preserve"> it is not spoiled by a</w:t>
      </w:r>
      <w:r w:rsidR="00FA7971">
        <w:t xml:space="preserve"> smudge of the propeller.</w:t>
      </w:r>
      <w:r>
        <w:t xml:space="preserve"> It was taken in June 2009</w:t>
      </w:r>
      <w:r w:rsidR="00064B0A">
        <w:t xml:space="preserve">. </w:t>
      </w:r>
      <w:r w:rsidR="000F2BFB">
        <w:t>You can see me entering</w:t>
      </w:r>
      <w:r w:rsidR="008C50FF">
        <w:t xml:space="preserve"> the Hudson “corridor” – a</w:t>
      </w:r>
      <w:r w:rsidR="001A362B">
        <w:t xml:space="preserve"> tunnel</w:t>
      </w:r>
      <w:r w:rsidR="008C50FF">
        <w:t xml:space="preserve"> of a</w:t>
      </w:r>
      <w:r w:rsidR="001A362B">
        <w:t>irspace over the river wh</w:t>
      </w:r>
      <w:r w:rsidR="00064B0A">
        <w:t xml:space="preserve">ich general aviation pilots </w:t>
      </w:r>
      <w:r w:rsidR="001A362B">
        <w:t>use for transits or sightseeing. At the time of the flight</w:t>
      </w:r>
      <w:r w:rsidR="00BE7675">
        <w:t>,</w:t>
      </w:r>
      <w:r w:rsidR="001A362B">
        <w:t xml:space="preserve"> </w:t>
      </w:r>
      <w:r w:rsidR="00064B0A">
        <w:t xml:space="preserve">the </w:t>
      </w:r>
      <w:r w:rsidR="001A362B">
        <w:t>tunnel’s ceiling was set at 1,100ft (335m</w:t>
      </w:r>
      <w:r w:rsidR="00C83D9D">
        <w:t>), t</w:t>
      </w:r>
      <w:r w:rsidR="00BE7675">
        <w:t xml:space="preserve">he space above </w:t>
      </w:r>
      <w:r w:rsidR="00024C7F">
        <w:t xml:space="preserve">it </w:t>
      </w:r>
      <w:r w:rsidR="00C54E4A">
        <w:t>reserved for airliners touching down</w:t>
      </w:r>
      <w:r w:rsidR="00A85A4F">
        <w:t xml:space="preserve"> or</w:t>
      </w:r>
      <w:r w:rsidR="00BE7675">
        <w:t xml:space="preserve"> taking off from </w:t>
      </w:r>
      <w:r w:rsidR="00C54E4A">
        <w:t>NYC’s three</w:t>
      </w:r>
      <w:r w:rsidR="00A85A4F">
        <w:t xml:space="preserve"> major airports: </w:t>
      </w:r>
      <w:r w:rsidR="00BE7675">
        <w:t xml:space="preserve">La </w:t>
      </w:r>
      <w:r w:rsidR="00A85A4F">
        <w:t>Guardia, JFK and Newark</w:t>
      </w:r>
      <w:r w:rsidR="00BE7675">
        <w:t>.</w:t>
      </w:r>
      <w:r w:rsidR="00A85A4F">
        <w:t xml:space="preserve"> The </w:t>
      </w:r>
      <w:r w:rsidR="00C83D9D">
        <w:t xml:space="preserve">Hudson serves a role similar to a highway; it imposes </w:t>
      </w:r>
      <w:r w:rsidR="000F6035">
        <w:t xml:space="preserve">the </w:t>
      </w:r>
      <w:r w:rsidR="00C83D9D">
        <w:t xml:space="preserve">right traffic pattern: planes flying north do so over Manhattan’s side, while those flying south, over </w:t>
      </w:r>
      <w:r w:rsidR="000A7F8D">
        <w:t xml:space="preserve">the </w:t>
      </w:r>
      <w:r w:rsidR="00C83D9D">
        <w:t>New Jersey</w:t>
      </w:r>
      <w:r w:rsidR="0064242E">
        <w:t xml:space="preserve"> side. </w:t>
      </w:r>
      <w:r w:rsidR="00D64328">
        <w:t xml:space="preserve">Pilots transiting the “Hudson traffic” </w:t>
      </w:r>
      <w:r w:rsidR="000A7F8D">
        <w:t xml:space="preserve">frequently </w:t>
      </w:r>
      <w:r w:rsidR="0064242E">
        <w:t xml:space="preserve">announce </w:t>
      </w:r>
      <w:r w:rsidR="000A7F8D">
        <w:t>their altitude</w:t>
      </w:r>
      <w:r w:rsidR="000F6035">
        <w:t xml:space="preserve"> </w:t>
      </w:r>
      <w:r w:rsidR="000A7F8D">
        <w:t>and position</w:t>
      </w:r>
      <w:r w:rsidR="000F6035">
        <w:t xml:space="preserve"> </w:t>
      </w:r>
      <w:r w:rsidR="000A7F8D">
        <w:t>on a frequency assign</w:t>
      </w:r>
      <w:r w:rsidR="000F6035">
        <w:t>ed to the corridor. Shortly before taking this picture, I could have announced, for example, “</w:t>
      </w:r>
      <w:r w:rsidR="00D64328">
        <w:t>Hudson t</w:t>
      </w:r>
      <w:r w:rsidR="000F6035">
        <w:t xml:space="preserve">raffic, </w:t>
      </w:r>
      <w:r w:rsidR="00542251">
        <w:t xml:space="preserve">white </w:t>
      </w:r>
      <w:r w:rsidR="000F6035">
        <w:t>Cessna 172</w:t>
      </w:r>
      <w:r w:rsidR="008E1E05">
        <w:t xml:space="preserve"> on Manhattan side, </w:t>
      </w:r>
      <w:r w:rsidR="000F6035">
        <w:t>north bound, 900f</w:t>
      </w:r>
      <w:r w:rsidR="0064242E">
        <w:t xml:space="preserve">t, </w:t>
      </w:r>
      <w:r w:rsidR="000F6035">
        <w:t>approaching Governor’s Island.”</w:t>
      </w:r>
      <w:r w:rsidR="008E1E05">
        <w:t xml:space="preserve"> These announcements alert other pilots </w:t>
      </w:r>
      <w:r w:rsidR="00D64328">
        <w:t>of your presence in the area</w:t>
      </w:r>
      <w:r w:rsidR="008E1E05">
        <w:t xml:space="preserve">. </w:t>
      </w:r>
      <w:r w:rsidR="00D64328">
        <w:t xml:space="preserve">Unfortunately, </w:t>
      </w:r>
      <w:r w:rsidR="008E1E05">
        <w:t xml:space="preserve">two months after </w:t>
      </w:r>
      <w:r w:rsidR="00D64328">
        <w:t>this</w:t>
      </w:r>
      <w:r w:rsidR="008E1E05">
        <w:t xml:space="preserve"> flight, 9 people died </w:t>
      </w:r>
      <w:r w:rsidR="001E5032">
        <w:t>about two miles north</w:t>
      </w:r>
      <w:r w:rsidR="00970D05">
        <w:t xml:space="preserve"> from this location </w:t>
      </w:r>
      <w:r w:rsidR="001E5032">
        <w:t xml:space="preserve">in a </w:t>
      </w:r>
      <w:r w:rsidR="008E1E05">
        <w:t xml:space="preserve">midair collision between a </w:t>
      </w:r>
      <w:r w:rsidR="001E5032">
        <w:t xml:space="preserve">small plane and a </w:t>
      </w:r>
      <w:r w:rsidR="008E1E05">
        <w:t>sightsee</w:t>
      </w:r>
      <w:r w:rsidR="001E5032">
        <w:t>ing helicopter.</w:t>
      </w:r>
    </w:p>
    <w:p w:rsidR="00DE4982" w:rsidRDefault="00DE4982"/>
    <w:p w:rsidR="00DE4982" w:rsidRPr="00B7123C" w:rsidRDefault="00017320">
      <w:pPr>
        <w:rPr>
          <w:b/>
          <w:color w:val="FF0000"/>
        </w:rPr>
      </w:pPr>
      <w:r w:rsidRPr="00B7123C">
        <w:rPr>
          <w:b/>
          <w:color w:val="FF0000"/>
        </w:rPr>
        <w:t>2) “On My Way”</w:t>
      </w:r>
    </w:p>
    <w:p w:rsidR="00825975" w:rsidRDefault="00825975">
      <w:pPr>
        <w:rPr>
          <w:b/>
        </w:rPr>
      </w:pPr>
      <w:r w:rsidRPr="00825975">
        <w:rPr>
          <w:b/>
        </w:rPr>
        <w:t>Version 1:</w:t>
      </w:r>
    </w:p>
    <w:p w:rsidR="00E46F70" w:rsidRDefault="00E46F70">
      <w:pPr>
        <w:rPr>
          <w:b/>
        </w:rPr>
      </w:pPr>
    </w:p>
    <w:p w:rsidR="00E46F70" w:rsidRDefault="00E46F70" w:rsidP="00E46F70">
      <w:r>
        <w:t>This panorama shows Brooklyn and Queens on the right, followed by the East River, Manhattan’s financial district, the Hudson River, and on the left, Wall Street’s offshoot in Jersey City. It was taken shortly after I flew over the Verrazano Bridge on my way north, along the Hudson.</w:t>
      </w:r>
      <w:r w:rsidRPr="005C4431">
        <w:t xml:space="preserve"> </w:t>
      </w:r>
      <w:r w:rsidR="00137993">
        <w:t>&amp;nbsp;&amp;#x2666;&amp;nbsp;</w:t>
      </w:r>
    </w:p>
    <w:p w:rsidR="00614A61" w:rsidRDefault="00614A61" w:rsidP="00E46F70"/>
    <w:p w:rsidR="00E46F70" w:rsidRPr="00614A61" w:rsidRDefault="00E46F70">
      <w:r>
        <w:t>Majority of summer days in New York are hazy and humid making contrasty pictures virtually impossible to take (the squashed flies on the windshield are another story:-). A few landmarks can be made out, however (after clicking on the picture): the Brooklyn Bridge, the distant Empire State Building, and the three buildings of the World Financial Center. The new World &lt;em&gt;Trade&lt;/em&gt; Center tower which dominates downtown’s skyline today (i.e. in 201</w:t>
      </w:r>
      <w:r w:rsidR="00137993">
        <w:t>3) had not been started yet. &amp;nbsp;&amp;#x2666;&amp;nbsp;</w:t>
      </w:r>
    </w:p>
    <w:p w:rsidR="006D2D55" w:rsidRDefault="00FF3E38" w:rsidP="005955CA">
      <w:pPr>
        <w:ind w:firstLine="720"/>
      </w:pPr>
      <w:r>
        <w:t xml:space="preserve">Lesser known is the tallest building in New Jersey </w:t>
      </w:r>
      <w:r w:rsidR="00F84974">
        <w:t xml:space="preserve">on the left, </w:t>
      </w:r>
      <w:r>
        <w:t>bu</w:t>
      </w:r>
      <w:r w:rsidR="00446EA5">
        <w:t xml:space="preserve">ilt by Goldman Sachs </w:t>
      </w:r>
      <w:r w:rsidR="00733F7B">
        <w:t>after the September 11 attacks.</w:t>
      </w:r>
      <w:r w:rsidR="00013CFD">
        <w:t xml:space="preserve"> The firm</w:t>
      </w:r>
      <w:r w:rsidR="00B44DEB">
        <w:t>’s</w:t>
      </w:r>
      <w:r w:rsidR="00733F7B">
        <w:t xml:space="preserve"> rationale was to spread its operations so that infrastructure failures in one place (lower Manhattan) did not cripple </w:t>
      </w:r>
      <w:r w:rsidR="00B44DEB">
        <w:t>the whole</w:t>
      </w:r>
      <w:r w:rsidR="00013CFD">
        <w:t xml:space="preserve"> company</w:t>
      </w:r>
      <w:r w:rsidR="00970D05">
        <w:t>. A few major Wall</w:t>
      </w:r>
      <w:r w:rsidR="00B07807">
        <w:t xml:space="preserve"> Street firms have their </w:t>
      </w:r>
      <w:hyperlink r:id="rId4" w:history="1">
        <w:r w:rsidR="00B07807" w:rsidRPr="00B07807">
          <w:rPr>
            <w:rStyle w:val="Hyperlink"/>
          </w:rPr>
          <w:t>recovery</w:t>
        </w:r>
      </w:hyperlink>
      <w:r w:rsidR="00970D05">
        <w:t xml:space="preserve"> site</w:t>
      </w:r>
      <w:r w:rsidR="005955CA">
        <w:t>s in that area</w:t>
      </w:r>
      <w:r w:rsidR="00970D05">
        <w:t xml:space="preserve"> and, in fact, conducted the</w:t>
      </w:r>
      <w:r w:rsidR="005955CA">
        <w:t>ir trading operations from there in the aftermath of the attacks.</w:t>
      </w:r>
      <w:r w:rsidR="00186366">
        <w:t xml:space="preserve"> </w:t>
      </w:r>
      <w:r w:rsidR="00733F7B">
        <w:t>During that building’s construction two people safely parachuted from its roof</w:t>
      </w:r>
      <w:r w:rsidR="00A610F1">
        <w:t xml:space="preserve"> and, once on</w:t>
      </w:r>
      <w:r w:rsidR="002A0EB1">
        <w:t xml:space="preserve"> the ground, </w:t>
      </w:r>
      <w:r w:rsidR="00B44DEB">
        <w:t>disappeared avoiding capture.</w:t>
      </w:r>
      <w:r w:rsidR="00733F7B">
        <w:t xml:space="preserve"> </w:t>
      </w:r>
      <w:r w:rsidR="00446EA5">
        <w:t xml:space="preserve"> </w:t>
      </w:r>
    </w:p>
    <w:p w:rsidR="00DC266E" w:rsidRDefault="00DC266E" w:rsidP="00DC266E">
      <w:pPr>
        <w:ind w:firstLine="720"/>
      </w:pPr>
      <w:r>
        <w:t>The darkening in the lower part of the image is due to the plane’s propeller.</w:t>
      </w:r>
    </w:p>
    <w:p w:rsidR="00825975" w:rsidRDefault="00825975" w:rsidP="00825975"/>
    <w:p w:rsidR="00825975" w:rsidRDefault="00825975" w:rsidP="00825975">
      <w:pPr>
        <w:rPr>
          <w:b/>
        </w:rPr>
      </w:pPr>
      <w:r w:rsidRPr="00825975">
        <w:rPr>
          <w:b/>
        </w:rPr>
        <w:t>Version 2:</w:t>
      </w:r>
    </w:p>
    <w:p w:rsidR="006F3FE1" w:rsidRDefault="006F3FE1" w:rsidP="006F3FE1">
      <w:r>
        <w:t xml:space="preserve">This panorama shows Brooklyn and Queens on the right, followed by the East River, Manhattan’s financial district, the Hudson River, and on the left, Wall Street’s offshoot in Jersey City. It was taken </w:t>
      </w:r>
      <w:r>
        <w:lastRenderedPageBreak/>
        <w:t>shortly after I flew over the Verrazano Bridge on my way north, along the Hudson</w:t>
      </w:r>
      <w:r w:rsidR="005C4431">
        <w:t>.</w:t>
      </w:r>
      <w:r w:rsidR="005C4431" w:rsidRPr="005C4431">
        <w:t xml:space="preserve"> </w:t>
      </w:r>
      <w:r w:rsidR="00380CC8">
        <w:t>&amp;nbsp;&amp;#x2666;&amp;nbsp;</w:t>
      </w:r>
    </w:p>
    <w:p w:rsidR="006F3FE1" w:rsidRDefault="006F3FE1" w:rsidP="00C726AC">
      <w:r>
        <w:t xml:space="preserve">Majority of summer days in New York are hazy and humid making contrasty pictures virtually impossible to take (the squashed flies on the windshield are another story:-). A few landmarks can be made out, however (after clicking on the picture): the Brooklyn Bridge, </w:t>
      </w:r>
      <w:r w:rsidR="005C4431">
        <w:t xml:space="preserve">the </w:t>
      </w:r>
      <w:r>
        <w:t xml:space="preserve">distant Empire State Building, and </w:t>
      </w:r>
      <w:r w:rsidR="005C4431">
        <w:t xml:space="preserve">the three buildings of the </w:t>
      </w:r>
      <w:r>
        <w:t xml:space="preserve">World Financial Center. The new World </w:t>
      </w:r>
      <w:r w:rsidR="005C4431">
        <w:t>&lt;em&gt;</w:t>
      </w:r>
      <w:r>
        <w:t>Trade</w:t>
      </w:r>
      <w:r w:rsidR="005C4431">
        <w:t>&lt;/em&gt;</w:t>
      </w:r>
      <w:r>
        <w:t xml:space="preserve"> Center tower which dominates downtown’s skyline today (i.e. in 2013) had not been started yet. </w:t>
      </w:r>
      <w:r w:rsidR="00380CC8">
        <w:t>&amp;nbsp;&amp;#x2666;&amp;nbsp;</w:t>
      </w:r>
    </w:p>
    <w:p w:rsidR="00825975" w:rsidRDefault="00825975" w:rsidP="002D11D8">
      <w:pPr>
        <w:ind w:firstLine="720"/>
      </w:pPr>
      <w:r>
        <w:t>Lesser known is the tallest building in New Jersey on the left, built by Goldman Sachs in 2004. During that building’s construction two people safely parachuted from its roof and, once on the ground, disappeared avoiding capture.</w:t>
      </w:r>
      <w:r w:rsidR="002D11D8">
        <w:t xml:space="preserve"> (T</w:t>
      </w:r>
      <w:r>
        <w:t>he darkening in the lower part of the image is due to the plane’s propeller.</w:t>
      </w:r>
      <w:r w:rsidR="002D11D8">
        <w:t>)</w:t>
      </w:r>
    </w:p>
    <w:p w:rsidR="00825975" w:rsidRPr="00825975" w:rsidRDefault="00825975" w:rsidP="00825975"/>
    <w:p w:rsidR="00825975" w:rsidRPr="00825975" w:rsidRDefault="00825975" w:rsidP="00825975">
      <w:pPr>
        <w:rPr>
          <w:b/>
        </w:rPr>
      </w:pPr>
    </w:p>
    <w:p w:rsidR="00DC266E" w:rsidRPr="00B7123C" w:rsidRDefault="00017320" w:rsidP="00017320">
      <w:pPr>
        <w:rPr>
          <w:b/>
          <w:color w:val="FF0000"/>
        </w:rPr>
      </w:pPr>
      <w:r w:rsidRPr="00B7123C">
        <w:rPr>
          <w:b/>
          <w:color w:val="FF0000"/>
        </w:rPr>
        <w:t xml:space="preserve">3) </w:t>
      </w:r>
      <w:r w:rsidR="00901E9B" w:rsidRPr="00B7123C">
        <w:rPr>
          <w:b/>
          <w:color w:val="FF0000"/>
        </w:rPr>
        <w:t>“The $1 Island”</w:t>
      </w:r>
    </w:p>
    <w:p w:rsidR="00D43443" w:rsidRDefault="00D43443" w:rsidP="00017320"/>
    <w:p w:rsidR="00905592" w:rsidRDefault="00D43443" w:rsidP="00905592">
      <w:r>
        <w:t>According to the</w:t>
      </w:r>
      <w:r w:rsidR="00FE72D3">
        <w:t xml:space="preserve"> </w:t>
      </w:r>
      <w:r>
        <w:t>&lt;a href=</w:t>
      </w:r>
      <w:hyperlink r:id="rId5" w:history="1">
        <w:r w:rsidRPr="004C2C5B">
          <w:rPr>
            <w:rStyle w:val="Hyperlink"/>
          </w:rPr>
          <w:t>http://www.nytimes.com/2005/04/25/nyregion/25governors.html</w:t>
        </w:r>
      </w:hyperlink>
      <w:r>
        <w:t>&gt;New York Times&lt;/a&gt;, in 1637, Dutch settlers bought what is now Governor’s Island, for two “ax heads, some beads and a few iron nails”.</w:t>
      </w:r>
      <w:r w:rsidR="00853647">
        <w:t xml:space="preserve"> </w:t>
      </w:r>
      <w:r w:rsidR="00E9789D">
        <w:t>The island’s unique location resulted in its serving mi</w:t>
      </w:r>
      <w:r w:rsidR="00FE72D3">
        <w:t>litary</w:t>
      </w:r>
      <w:r w:rsidR="00996D3C">
        <w:t xml:space="preserve"> functions for most of </w:t>
      </w:r>
      <w:r w:rsidR="00270506">
        <w:t>its</w:t>
      </w:r>
      <w:r w:rsidR="00E9789D">
        <w:t xml:space="preserve"> American history. </w:t>
      </w:r>
      <w:r w:rsidR="00C96D82">
        <w:t>The last of those</w:t>
      </w:r>
      <w:r>
        <w:t xml:space="preserve"> roles</w:t>
      </w:r>
      <w:r w:rsidR="00EB61EC">
        <w:t xml:space="preserve"> was</w:t>
      </w:r>
      <w:r>
        <w:t xml:space="preserve"> to house US Coast Guard &lt;a href=</w:t>
      </w:r>
      <w:hyperlink r:id="rId6" w:history="1">
        <w:r w:rsidR="00E9789D" w:rsidRPr="004C2C5B">
          <w:rPr>
            <w:rStyle w:val="Hyperlink"/>
          </w:rPr>
          <w:t>http://www.govisland.com/html/history/history.shtml</w:t>
        </w:r>
      </w:hyperlink>
      <w:r>
        <w:t>&gt;base&lt;/a&gt; which it did for 29 years, closing in 1995. President Regan</w:t>
      </w:r>
      <w:r w:rsidR="00E9789D">
        <w:t xml:space="preserve"> even invited </w:t>
      </w:r>
      <w:r>
        <w:t>Mikhail Gorbachev here for a US – USSR summit in 1988.</w:t>
      </w:r>
      <w:r w:rsidR="00380CC8">
        <w:t xml:space="preserve"> &amp;nbsp;&amp;#x2666;&amp;nbsp;</w:t>
      </w:r>
    </w:p>
    <w:p w:rsidR="00901E9B" w:rsidRDefault="00901E9B" w:rsidP="00853647"/>
    <w:p w:rsidR="00486875" w:rsidRDefault="009529E8" w:rsidP="00486875">
      <w:pPr>
        <w:ind w:firstLine="720"/>
      </w:pPr>
      <w:r>
        <w:t>The New York State and the City</w:t>
      </w:r>
      <w:r w:rsidR="00E9789D">
        <w:t xml:space="preserve"> of New York</w:t>
      </w:r>
      <w:r>
        <w:t xml:space="preserve"> got a much bett</w:t>
      </w:r>
      <w:r w:rsidR="00E9789D">
        <w:t xml:space="preserve">er deal than the native </w:t>
      </w:r>
      <w:r w:rsidR="00FE72D3">
        <w:t>American</w:t>
      </w:r>
      <w:r w:rsidR="008B2BFC">
        <w:t>s</w:t>
      </w:r>
      <w:r w:rsidR="00E9789D">
        <w:t xml:space="preserve"> three </w:t>
      </w:r>
      <w:r w:rsidR="0016741E">
        <w:t xml:space="preserve">and a half </w:t>
      </w:r>
      <w:r w:rsidR="00E9789D">
        <w:t>centuries before.</w:t>
      </w:r>
      <w:r>
        <w:t xml:space="preserve"> </w:t>
      </w:r>
      <w:r w:rsidR="00E9789D">
        <w:t>In 2003, t</w:t>
      </w:r>
      <w:r>
        <w:t xml:space="preserve">hey purchased the island from the federal government for </w:t>
      </w:r>
      <w:r w:rsidR="00E9789D">
        <w:t xml:space="preserve">... </w:t>
      </w:r>
      <w:r w:rsidR="00F07624">
        <w:t>&lt;strong&gt;</w:t>
      </w:r>
      <w:r w:rsidR="00E9789D">
        <w:t>$1</w:t>
      </w:r>
      <w:r w:rsidR="00F07624">
        <w:t>&lt;/strong&gt;</w:t>
      </w:r>
      <w:r w:rsidR="00E9789D">
        <w:t xml:space="preserve">. That despite the Congressional Budget Office estimating the islands’ value at </w:t>
      </w:r>
    </w:p>
    <w:p w:rsidR="009529E8" w:rsidRDefault="0047361A" w:rsidP="00486875">
      <w:pPr>
        <w:ind w:firstLine="720"/>
      </w:pPr>
      <w:r>
        <w:t>&lt;a href=</w:t>
      </w:r>
      <w:r w:rsidR="00486875">
        <w:t xml:space="preserve"> </w:t>
      </w:r>
      <w:hyperlink r:id="rId7" w:history="1">
        <w:r w:rsidR="00486875" w:rsidRPr="004C2C5B">
          <w:rPr>
            <w:rStyle w:val="Hyperlink"/>
          </w:rPr>
          <w:t>http://observer.com/1999/06/governors-island-deal-on-ropes-after-feds-withdraw-1-offer</w:t>
        </w:r>
      </w:hyperlink>
      <w:r>
        <w:t>&gt;</w:t>
      </w:r>
      <w:r w:rsidR="00E9789D">
        <w:t>$500 million</w:t>
      </w:r>
      <w:r>
        <w:t>&lt;/a&gt;</w:t>
      </w:r>
      <w:r w:rsidR="00E9789D">
        <w:t>.</w:t>
      </w:r>
      <w:r>
        <w:t xml:space="preserve"> The critical</w:t>
      </w:r>
      <w:r w:rsidR="00F04E10">
        <w:t xml:space="preserve"> requirement</w:t>
      </w:r>
      <w:r w:rsidR="00E9789D">
        <w:t xml:space="preserve"> attached to the transaction was that no commercial developments</w:t>
      </w:r>
      <w:r w:rsidR="00F04E10">
        <w:t xml:space="preserve"> </w:t>
      </w:r>
      <w:r>
        <w:t>take place on the islet.</w:t>
      </w:r>
      <w:r w:rsidR="003C0642">
        <w:t xml:space="preserve"> As a result</w:t>
      </w:r>
      <w:r w:rsidR="00297EB3">
        <w:t xml:space="preserve"> of that limitation</w:t>
      </w:r>
      <w:r w:rsidR="003C0642">
        <w:t xml:space="preserve">, </w:t>
      </w:r>
      <w:r w:rsidR="009B30EC">
        <w:t>the</w:t>
      </w:r>
      <w:r w:rsidR="004E4336">
        <w:t xml:space="preserve"> redevelopment of the landmark has been proceeding with difficulties. The good news is that the island is now op</w:t>
      </w:r>
      <w:r w:rsidR="00853647">
        <w:t>en to the public during summers (f</w:t>
      </w:r>
      <w:r w:rsidR="00995942">
        <w:t>ollow the l</w:t>
      </w:r>
      <w:r w:rsidR="00F04E10">
        <w:t>inks for sources).</w:t>
      </w:r>
    </w:p>
    <w:p w:rsidR="000D31BA" w:rsidRDefault="000D31BA" w:rsidP="00017320"/>
    <w:p w:rsidR="006D2D55" w:rsidRPr="004F0EC1" w:rsidRDefault="00B7123C">
      <w:pPr>
        <w:rPr>
          <w:b/>
          <w:color w:val="FF0000"/>
        </w:rPr>
      </w:pPr>
      <w:r w:rsidRPr="004F0EC1">
        <w:rPr>
          <w:b/>
          <w:color w:val="FF0000"/>
        </w:rPr>
        <w:t>4) “Ground Zero”</w:t>
      </w:r>
    </w:p>
    <w:p w:rsidR="00B7123C" w:rsidRDefault="00B7123C"/>
    <w:p w:rsidR="00AB5073" w:rsidRDefault="00FE1ACB" w:rsidP="00AB5073">
      <w:r>
        <w:t>A part of the square hole</w:t>
      </w:r>
      <w:r w:rsidR="00B7123C">
        <w:t xml:space="preserve"> of “Ground Zero” can be seen on this picture between the plane’</w:t>
      </w:r>
      <w:r w:rsidR="00FD3784">
        <w:t xml:space="preserve">s strut and </w:t>
      </w:r>
      <w:r w:rsidR="00DD6DE6">
        <w:t xml:space="preserve">the </w:t>
      </w:r>
      <w:r w:rsidR="00076223">
        <w:t>WFC</w:t>
      </w:r>
      <w:r w:rsidR="00FD3784">
        <w:t xml:space="preserve"> 1 </w:t>
      </w:r>
      <w:r w:rsidR="00DD6DE6">
        <w:t xml:space="preserve">tower </w:t>
      </w:r>
      <w:r w:rsidR="00FD3784">
        <w:t>(the building with a green cupola in the shape of a truncated pyramid).</w:t>
      </w:r>
      <w:r w:rsidR="008F62AD">
        <w:t xml:space="preserve"> Anyone </w:t>
      </w:r>
      <w:r w:rsidR="006576A9">
        <w:t xml:space="preserve">living </w:t>
      </w:r>
      <w:r w:rsidR="006576A9">
        <w:lastRenderedPageBreak/>
        <w:t xml:space="preserve">or </w:t>
      </w:r>
      <w:r w:rsidR="008F62AD">
        <w:t>working in the area</w:t>
      </w:r>
      <w:r w:rsidR="00AF0CEF">
        <w:t xml:space="preserve"> at the time</w:t>
      </w:r>
      <w:r w:rsidR="008F62AD">
        <w:t xml:space="preserve">, as I did, was often stopped by </w:t>
      </w:r>
      <w:r w:rsidR="006576A9">
        <w:t>people asking for the</w:t>
      </w:r>
      <w:r w:rsidR="008F62AD">
        <w:t xml:space="preserve"> way to “Ground Zero”.</w:t>
      </w:r>
    </w:p>
    <w:p w:rsidR="009F43A0" w:rsidRDefault="009F43A0"/>
    <w:p w:rsidR="00AB5073" w:rsidRDefault="004103DD" w:rsidP="00AB5073">
      <w:r>
        <w:t>Naturally, the place no longer looks as it did in</w:t>
      </w:r>
      <w:r w:rsidR="009F43A0">
        <w:t xml:space="preserve"> June</w:t>
      </w:r>
      <w:r>
        <w:t xml:space="preserve"> 2009, when this picture was taken. </w:t>
      </w:r>
      <w:r w:rsidR="006576A9">
        <w:t>Missing are the commemorative twin pools now forming the 9/11 memorial</w:t>
      </w:r>
      <w:r w:rsidR="009F43A0">
        <w:t>; the WTC 1</w:t>
      </w:r>
      <w:r w:rsidR="00AE34A1">
        <w:t xml:space="preserve"> (the Freedom) tower had not started its growth</w:t>
      </w:r>
      <w:r w:rsidR="009F43A0">
        <w:t xml:space="preserve"> </w:t>
      </w:r>
      <w:r w:rsidR="00142ADB">
        <w:t>yet.</w:t>
      </w:r>
      <w:r w:rsidR="00AB5073" w:rsidRPr="00AB5073">
        <w:t xml:space="preserve"> </w:t>
      </w:r>
      <w:r w:rsidR="00380CC8">
        <w:t>&amp;nbsp;&amp;#x2666;&amp;nbsp;</w:t>
      </w:r>
    </w:p>
    <w:p w:rsidR="00142ADB" w:rsidRDefault="00142ADB" w:rsidP="009F43A0">
      <w:pPr>
        <w:ind w:firstLine="720"/>
      </w:pPr>
    </w:p>
    <w:p w:rsidR="00B7123C" w:rsidRDefault="009F43A0" w:rsidP="009F43A0">
      <w:pPr>
        <w:ind w:firstLine="720"/>
      </w:pPr>
      <w:r>
        <w:t>Flying alone in the “corridor” is not conducive to taking pictures</w:t>
      </w:r>
      <w:r w:rsidR="00142ADB">
        <w:t xml:space="preserve">; </w:t>
      </w:r>
      <w:r w:rsidR="00220EDC">
        <w:t xml:space="preserve">often, </w:t>
      </w:r>
      <w:r w:rsidR="00142ADB">
        <w:t>th</w:t>
      </w:r>
      <w:r w:rsidR="00220EDC">
        <w:t xml:space="preserve">e priority to </w:t>
      </w:r>
      <w:r w:rsidR="00142ADB">
        <w:t>maintain</w:t>
      </w:r>
      <w:r w:rsidR="00220EDC">
        <w:t xml:space="preserve"> </w:t>
      </w:r>
      <w:r w:rsidR="00142ADB">
        <w:t>saf</w:t>
      </w:r>
      <w:r w:rsidR="00220EDC">
        <w:t xml:space="preserve">ety leaves time </w:t>
      </w:r>
      <w:r w:rsidR="00142ADB">
        <w:t>only for random sh</w:t>
      </w:r>
      <w:r w:rsidR="00076223">
        <w:t xml:space="preserve">ots. As a result, I did not manage to take </w:t>
      </w:r>
      <w:r w:rsidR="00142ADB">
        <w:t xml:space="preserve">a </w:t>
      </w:r>
      <w:r w:rsidR="00220EDC">
        <w:t>snapshot of the entire Ground Zero on that</w:t>
      </w:r>
      <w:r w:rsidR="00AB5073">
        <w:t xml:space="preserve"> day</w:t>
      </w:r>
      <w:r w:rsidR="00076223">
        <w:t xml:space="preserve">. But the experience of the flight </w:t>
      </w:r>
      <w:r w:rsidR="00AB5073">
        <w:t xml:space="preserve">is unforgettable—a surreal </w:t>
      </w:r>
      <w:r w:rsidR="00FC0E0D">
        <w:t>passage</w:t>
      </w:r>
      <w:r w:rsidR="00AB5073">
        <w:t xml:space="preserve"> through a park of giant square </w:t>
      </w:r>
      <w:r w:rsidR="00076223">
        <w:t>r</w:t>
      </w:r>
      <w:r w:rsidR="00FC0E0D">
        <w:t>ocks</w:t>
      </w:r>
      <w:r w:rsidR="00D52919">
        <w:t xml:space="preserve"> radiating heat of the bustling C</w:t>
      </w:r>
      <w:r w:rsidR="00CE287D">
        <w:t xml:space="preserve">ity. </w:t>
      </w:r>
      <w:r w:rsidR="00E9252D">
        <w:t>None of the pictures I’ve ever taken</w:t>
      </w:r>
      <w:r w:rsidR="00AB5073">
        <w:t xml:space="preserve"> ca</w:t>
      </w:r>
      <w:r w:rsidR="00076223">
        <w:t>ptured that perspective; I can only view it in my mind.</w:t>
      </w:r>
    </w:p>
    <w:p w:rsidR="004F0EC1" w:rsidRDefault="004F0EC1" w:rsidP="009F43A0">
      <w:pPr>
        <w:ind w:firstLine="720"/>
      </w:pPr>
    </w:p>
    <w:p w:rsidR="004F0EC1" w:rsidRDefault="004F0EC1" w:rsidP="004F0EC1">
      <w:pPr>
        <w:rPr>
          <w:b/>
          <w:color w:val="FF0000"/>
        </w:rPr>
      </w:pPr>
      <w:r w:rsidRPr="004F0EC1">
        <w:rPr>
          <w:b/>
          <w:color w:val="FF0000"/>
        </w:rPr>
        <w:t>5) “</w:t>
      </w:r>
      <w:r w:rsidR="00B22435">
        <w:rPr>
          <w:b/>
          <w:color w:val="FF0000"/>
        </w:rPr>
        <w:t>West of Central Park West</w:t>
      </w:r>
      <w:r w:rsidRPr="004F0EC1">
        <w:rPr>
          <w:b/>
          <w:color w:val="FF0000"/>
        </w:rPr>
        <w:t>”</w:t>
      </w:r>
    </w:p>
    <w:p w:rsidR="00BD1B85" w:rsidRDefault="00B22435" w:rsidP="00BD1B85">
      <w:r>
        <w:t>Central Park is a conspicuous landmark on this picture.</w:t>
      </w:r>
      <w:r w:rsidR="009A365D">
        <w:t xml:space="preserve"> Many celebrities live in the area; the</w:t>
      </w:r>
      <w:r w:rsidR="00BD13B8">
        <w:t xml:space="preserve"> two towers in front of </w:t>
      </w:r>
      <w:r w:rsidR="00A21666">
        <w:t xml:space="preserve"> the </w:t>
      </w:r>
      <w:r w:rsidR="00466D17">
        <w:t xml:space="preserve">Jacqueline </w:t>
      </w:r>
      <w:r w:rsidR="00164DBF">
        <w:t xml:space="preserve">Kennedy </w:t>
      </w:r>
      <w:r w:rsidR="00BD13B8">
        <w:t>Onas</w:t>
      </w:r>
      <w:r w:rsidR="00466D17">
        <w:t>sis Reservoir</w:t>
      </w:r>
      <w:r w:rsidR="00A21666">
        <w:t xml:space="preserve"> (the largest body of water in the Park)</w:t>
      </w:r>
      <w:r w:rsidR="00164DBF">
        <w:t xml:space="preserve"> </w:t>
      </w:r>
      <w:r w:rsidR="005A298E">
        <w:t>belong</w:t>
      </w:r>
      <w:r w:rsidR="00D57E6B">
        <w:t xml:space="preserve"> </w:t>
      </w:r>
      <w:r w:rsidR="00E71BF0">
        <w:t xml:space="preserve">to </w:t>
      </w:r>
      <w:r w:rsidR="00D57E6B">
        <w:t xml:space="preserve">the famous </w:t>
      </w:r>
      <w:r w:rsidR="00903A7F">
        <w:t>&lt;em&gt;</w:t>
      </w:r>
      <w:r w:rsidR="00164DBF">
        <w:t>&lt;a href=</w:t>
      </w:r>
      <w:hyperlink r:id="rId8" w:history="1">
        <w:r w:rsidR="00164DBF" w:rsidRPr="00B56540">
          <w:rPr>
            <w:rStyle w:val="Hyperlink"/>
          </w:rPr>
          <w:t>http://en.wikipedia.org/wiki/The_Eldorado</w:t>
        </w:r>
      </w:hyperlink>
      <w:r w:rsidR="00164DBF">
        <w:t>&gt;</w:t>
      </w:r>
      <w:r w:rsidR="00D57E6B">
        <w:t>Eldorado</w:t>
      </w:r>
      <w:r w:rsidR="00164DBF">
        <w:t>&lt;/a&gt;</w:t>
      </w:r>
      <w:r w:rsidR="00903A7F">
        <w:t>&lt;/em&gt;</w:t>
      </w:r>
      <w:r w:rsidR="00041DB0">
        <w:t xml:space="preserve"> – the apartment </w:t>
      </w:r>
      <w:r w:rsidR="00297CCF">
        <w:t>building where famed per</w:t>
      </w:r>
      <w:r w:rsidR="00D57E6B">
        <w:t>sonalities like Alec Baldwin</w:t>
      </w:r>
      <w:r w:rsidR="00B7077E">
        <w:t>, Michael J. Fox</w:t>
      </w:r>
      <w:r w:rsidR="00297CCF">
        <w:t>,</w:t>
      </w:r>
      <w:r w:rsidR="00B7077E">
        <w:t xml:space="preserve"> Garison Ke</w:t>
      </w:r>
      <w:r w:rsidR="00466D17">
        <w:t>ill</w:t>
      </w:r>
      <w:r w:rsidR="00B7077E">
        <w:t>or</w:t>
      </w:r>
      <w:r w:rsidR="00466D17">
        <w:t xml:space="preserve"> and others</w:t>
      </w:r>
      <w:r w:rsidR="00B7077E">
        <w:t xml:space="preserve"> </w:t>
      </w:r>
      <w:r w:rsidR="00297CCF">
        <w:t xml:space="preserve">live or </w:t>
      </w:r>
      <w:r w:rsidR="005A298E">
        <w:t>lived at certain time</w:t>
      </w:r>
      <w:r w:rsidR="00A907A4">
        <w:t>s</w:t>
      </w:r>
      <w:r w:rsidR="003B6810">
        <w:t>.</w:t>
      </w:r>
    </w:p>
    <w:p w:rsidR="00BD1B85" w:rsidRDefault="00BD1B85" w:rsidP="00BD1B85">
      <w:r>
        <w:t>Harder to see is the flat silvery roof of the Metropolitan Museum of Art, below the Reservoir, on the othe</w:t>
      </w:r>
      <w:r w:rsidR="00BF0CB2">
        <w:t>r side of the P</w:t>
      </w:r>
      <w:r>
        <w:t xml:space="preserve">ark. </w:t>
      </w:r>
      <w:r w:rsidR="00466A78">
        <w:t>Haze interferes more and more as one takes a</w:t>
      </w:r>
      <w:r w:rsidR="005655A5">
        <w:t xml:space="preserve"> longer</w:t>
      </w:r>
      <w:r w:rsidR="00466A78">
        <w:t xml:space="preserve"> view on the Upper East Side and Queens. For example, </w:t>
      </w:r>
      <w:r w:rsidR="005A1A97">
        <w:t>the ligher, foggy patch to the left of the strut, just below</w:t>
      </w:r>
      <w:r w:rsidR="007B70EC">
        <w:t xml:space="preserve"> the horizon is</w:t>
      </w:r>
      <w:r w:rsidR="00CE5CD8">
        <w:t xml:space="preserve"> </w:t>
      </w:r>
      <w:r w:rsidR="001F42F5">
        <w:t xml:space="preserve">the </w:t>
      </w:r>
      <w:r w:rsidR="00CE5CD8">
        <w:t>La</w:t>
      </w:r>
      <w:r w:rsidR="009D41C0">
        <w:t>Guardia A</w:t>
      </w:r>
      <w:r w:rsidR="005A1A97">
        <w:t>irport.</w:t>
      </w:r>
      <w:r w:rsidR="00E832B5">
        <w:t xml:space="preserve"> </w:t>
      </w:r>
      <w:r w:rsidR="005A1A97">
        <w:t xml:space="preserve">&amp;nbsp;&amp;#x2666;&amp;nbsp; </w:t>
      </w:r>
      <w:r>
        <w:t xml:space="preserve">The rotunda at the </w:t>
      </w:r>
      <w:r w:rsidR="00903A7F">
        <w:t>exit of the 89</w:t>
      </w:r>
      <w:r w:rsidR="00903A7F" w:rsidRPr="00903A7F">
        <w:rPr>
          <w:vertAlign w:val="superscript"/>
        </w:rPr>
        <w:t>th</w:t>
      </w:r>
      <w:r w:rsidR="00903A7F">
        <w:t xml:space="preserve"> Street (</w:t>
      </w:r>
      <w:r>
        <w:t>bottom of the image</w:t>
      </w:r>
      <w:r w:rsidR="00903A7F">
        <w:t>)</w:t>
      </w:r>
      <w:r>
        <w:t xml:space="preserve"> is the &lt;em&gt;Soldiers’ and Sailors’ Monument&lt;/em&gt; dedicated to the Union Army heroes who fought in the Civil War.</w:t>
      </w:r>
    </w:p>
    <w:p w:rsidR="007B75C2" w:rsidRDefault="007B75C2" w:rsidP="004F0EC1"/>
    <w:p w:rsidR="004F0EC1" w:rsidRDefault="00D54D65" w:rsidP="004F0EC1">
      <w:pPr>
        <w:rPr>
          <w:b/>
          <w:color w:val="FF0000"/>
        </w:rPr>
      </w:pPr>
      <w:r>
        <w:rPr>
          <w:b/>
          <w:color w:val="FF0000"/>
        </w:rPr>
        <w:t>6) Landmark after</w:t>
      </w:r>
      <w:r w:rsidR="00CE2CAE">
        <w:rPr>
          <w:b/>
          <w:color w:val="FF0000"/>
        </w:rPr>
        <w:t xml:space="preserve"> Landmark</w:t>
      </w:r>
      <w:r w:rsidR="00CA7CA3">
        <w:rPr>
          <w:b/>
          <w:color w:val="FF0000"/>
        </w:rPr>
        <w:t xml:space="preserve"> ...</w:t>
      </w:r>
    </w:p>
    <w:p w:rsidR="00AB291D" w:rsidRDefault="00AB291D" w:rsidP="004F0EC1">
      <w:pPr>
        <w:rPr>
          <w:b/>
          <w:color w:val="FF0000"/>
        </w:rPr>
      </w:pPr>
    </w:p>
    <w:p w:rsidR="007A6407" w:rsidRDefault="007A6407" w:rsidP="004F0EC1">
      <w:pPr>
        <w:rPr>
          <w:b/>
          <w:color w:val="FF0000"/>
        </w:rPr>
      </w:pPr>
    </w:p>
    <w:p w:rsidR="007A6407" w:rsidRDefault="008627DC" w:rsidP="004F0EC1">
      <w:r>
        <w:t>Manhatt</w:t>
      </w:r>
      <w:r w:rsidR="004D2B4E">
        <w:t xml:space="preserve">an is </w:t>
      </w:r>
      <w:r w:rsidR="007E6414">
        <w:t xml:space="preserve">a </w:t>
      </w:r>
      <w:r w:rsidR="004D2B4E">
        <w:t>place w</w:t>
      </w:r>
      <w:r w:rsidR="0053135E">
        <w:t>he</w:t>
      </w:r>
      <w:r w:rsidR="007E6414">
        <w:t>re distance could be measured in</w:t>
      </w:r>
      <w:r w:rsidR="0053135E">
        <w:t xml:space="preserve"> landmarks.</w:t>
      </w:r>
      <w:r w:rsidR="007A6407">
        <w:t xml:space="preserve"> At the center is the Riverside Church, the tallest church in the United States. </w:t>
      </w:r>
      <w:r>
        <w:t>Martin Luther King Jr. spoke</w:t>
      </w:r>
      <w:r w:rsidR="004D2B4E">
        <w:t xml:space="preserve"> here in 1967, as</w:t>
      </w:r>
      <w:r>
        <w:t xml:space="preserve"> did Bill Clinton in 2004.</w:t>
      </w:r>
      <w:r w:rsidR="004D2B4E">
        <w:t xml:space="preserve"> Take t</w:t>
      </w:r>
      <w:r w:rsidR="00A91519">
        <w:t>w</w:t>
      </w:r>
      <w:r w:rsidR="004D2B4E">
        <w:t>o block south (</w:t>
      </w:r>
      <w:r w:rsidR="00A91519">
        <w:t xml:space="preserve">i.e. </w:t>
      </w:r>
      <w:r w:rsidR="004D2B4E">
        <w:t xml:space="preserve">to the right), and two </w:t>
      </w:r>
      <w:r w:rsidR="00E86380">
        <w:t>block</w:t>
      </w:r>
      <w:r w:rsidR="00A91519">
        <w:t>s</w:t>
      </w:r>
      <w:r w:rsidR="00E86380">
        <w:t xml:space="preserve"> east (away from</w:t>
      </w:r>
      <w:r w:rsidR="000124BE">
        <w:t xml:space="preserve"> the plane), and yo</w:t>
      </w:r>
      <w:r w:rsidR="0053135E">
        <w:t>u are in Low Memorial Library at</w:t>
      </w:r>
      <w:r w:rsidR="000124BE">
        <w:t xml:space="preserve"> Columbia University (the </w:t>
      </w:r>
      <w:r w:rsidR="00A91519">
        <w:t>beige cupola at 2 o’clock  from the c</w:t>
      </w:r>
      <w:r w:rsidR="00D54D65">
        <w:t xml:space="preserve">hurch). President Barack Obama </w:t>
      </w:r>
      <w:r w:rsidR="00A91519">
        <w:t xml:space="preserve">and </w:t>
      </w:r>
      <w:r w:rsidR="008E75E4">
        <w:t xml:space="preserve">a </w:t>
      </w:r>
      <w:r w:rsidR="00A91519">
        <w:t xml:space="preserve">Supreme Court Justice </w:t>
      </w:r>
      <w:r w:rsidR="0099166F">
        <w:t>Ruth Ba</w:t>
      </w:r>
      <w:r w:rsidR="007B0065">
        <w:t xml:space="preserve">der Ginsburg </w:t>
      </w:r>
      <w:r w:rsidR="00F85E58">
        <w:t>are just two of the</w:t>
      </w:r>
      <w:r w:rsidR="007B0065">
        <w:t xml:space="preserve"> eminent graduates </w:t>
      </w:r>
      <w:r w:rsidR="00D54D65">
        <w:t xml:space="preserve">of </w:t>
      </w:r>
      <w:r w:rsidR="007B0065">
        <w:t>that esteemed sc</w:t>
      </w:r>
      <w:r w:rsidR="00F85E58">
        <w:t>hool.</w:t>
      </w:r>
      <w:r w:rsidR="008E75E4">
        <w:t xml:space="preserve"> The circular monument in the </w:t>
      </w:r>
      <w:r w:rsidR="0053135E">
        <w:t xml:space="preserve">park in front </w:t>
      </w:r>
      <w:r w:rsidR="008E75E4">
        <w:t>of th</w:t>
      </w:r>
      <w:r w:rsidR="001567FF">
        <w:t xml:space="preserve">e church is the tomb of General </w:t>
      </w:r>
      <w:r w:rsidR="00E824C0">
        <w:t xml:space="preserve">Ulysses </w:t>
      </w:r>
      <w:r w:rsidR="008E75E4">
        <w:t>Gran</w:t>
      </w:r>
      <w:r w:rsidR="0053135E">
        <w:t>t,</w:t>
      </w:r>
      <w:r w:rsidR="00921F64">
        <w:t xml:space="preserve"> the 18</w:t>
      </w:r>
      <w:r w:rsidR="00921F64" w:rsidRPr="00921F64">
        <w:rPr>
          <w:vertAlign w:val="superscript"/>
        </w:rPr>
        <w:t>th</w:t>
      </w:r>
      <w:r w:rsidR="00921F64">
        <w:t xml:space="preserve"> President of t</w:t>
      </w:r>
      <w:r w:rsidR="001567FF">
        <w:t>he United States, and the Union</w:t>
      </w:r>
      <w:r w:rsidR="00D15075">
        <w:t xml:space="preserve"> military</w:t>
      </w:r>
      <w:r w:rsidR="001567FF">
        <w:t xml:space="preserve"> leader who broug</w:t>
      </w:r>
      <w:r w:rsidR="002740C0">
        <w:t>ht the end to</w:t>
      </w:r>
      <w:r w:rsidR="001567FF">
        <w:t xml:space="preserve"> the Civil War.</w:t>
      </w:r>
      <w:r w:rsidR="005D1B39">
        <w:t xml:space="preserve"> &amp;nbsp;&amp;#x2666;&amp;nbsp; As</w:t>
      </w:r>
      <w:r w:rsidR="009D41C0">
        <w:t xml:space="preserve"> a pilot I have to look upwa</w:t>
      </w:r>
      <w:r w:rsidR="002740C0">
        <w:t xml:space="preserve">rds, towards the </w:t>
      </w:r>
      <w:r w:rsidR="002740C0">
        <w:lastRenderedPageBreak/>
        <w:t xml:space="preserve">horizon, where </w:t>
      </w:r>
      <w:r w:rsidR="009D41C0">
        <w:t>just above the East River</w:t>
      </w:r>
      <w:r w:rsidR="002740C0">
        <w:t>, 5 miles away</w:t>
      </w:r>
      <w:r w:rsidR="009D41C0">
        <w:t xml:space="preserve"> are </w:t>
      </w:r>
      <w:r w:rsidR="001714AD">
        <w:t xml:space="preserve">the </w:t>
      </w:r>
      <w:r w:rsidR="009D41C0">
        <w:t>two perpendicular runways of LaGuardia Airport.</w:t>
      </w:r>
    </w:p>
    <w:p w:rsidR="00CE2CAE" w:rsidRDefault="00CE2CAE" w:rsidP="004F0EC1"/>
    <w:p w:rsidR="00CE2CAE" w:rsidRPr="007854A2" w:rsidRDefault="00516E4D" w:rsidP="004F0EC1">
      <w:pPr>
        <w:rPr>
          <w:b/>
          <w:color w:val="FF0000"/>
        </w:rPr>
      </w:pPr>
      <w:r w:rsidRPr="007854A2">
        <w:rPr>
          <w:b/>
          <w:color w:val="FF0000"/>
        </w:rPr>
        <w:t xml:space="preserve">7) </w:t>
      </w:r>
      <w:r w:rsidR="001C16C7" w:rsidRPr="007854A2">
        <w:rPr>
          <w:b/>
          <w:color w:val="FF0000"/>
        </w:rPr>
        <w:t>“</w:t>
      </w:r>
      <w:r w:rsidR="00AB620D" w:rsidRPr="007854A2">
        <w:rPr>
          <w:b/>
          <w:color w:val="FF0000"/>
        </w:rPr>
        <w:t>Traffic and  Transit Report”</w:t>
      </w:r>
    </w:p>
    <w:p w:rsidR="00095313" w:rsidRDefault="00095313" w:rsidP="004F0EC1"/>
    <w:p w:rsidR="00095313" w:rsidRPr="007A6407" w:rsidRDefault="00D52763" w:rsidP="004F0EC1">
      <w:r>
        <w:t xml:space="preserve">My flight through the “corridor” </w:t>
      </w:r>
      <w:r w:rsidR="004A4DEE">
        <w:t>is nearing the</w:t>
      </w:r>
      <w:r>
        <w:t xml:space="preserve"> end</w:t>
      </w:r>
      <w:r w:rsidR="00095313">
        <w:t xml:space="preserve">. In a moment I will turn left (west) and cross the Hudson to return </w:t>
      </w:r>
      <w:r w:rsidR="00FB4432">
        <w:t xml:space="preserve">to </w:t>
      </w:r>
      <w:r w:rsidR="00095313">
        <w:t xml:space="preserve">Coldwell, NJ, 10 miles away.  </w:t>
      </w:r>
      <w:r w:rsidR="001C16C7">
        <w:t xml:space="preserve">&amp;nbsp;&amp;#x2666;&amp;nbsp; </w:t>
      </w:r>
      <w:r w:rsidR="00095313">
        <w:t>One of the things which have changed in the City since I took this flight is the dramatic increase in use of bicycles. Last spring and summer</w:t>
      </w:r>
      <w:r w:rsidR="00620F6B">
        <w:t xml:space="preserve"> (2012)</w:t>
      </w:r>
      <w:r w:rsidR="00095313">
        <w:t>, I</w:t>
      </w:r>
      <w:r w:rsidR="00443E20">
        <w:t xml:space="preserve"> </w:t>
      </w:r>
      <w:r w:rsidR="00516E4D">
        <w:t xml:space="preserve">made </w:t>
      </w:r>
      <w:r w:rsidR="00095313">
        <w:t xml:space="preserve">a few </w:t>
      </w:r>
      <w:r w:rsidR="00620F6B">
        <w:t xml:space="preserve">bicycle </w:t>
      </w:r>
      <w:r w:rsidR="00095313">
        <w:t>trips across George Wash</w:t>
      </w:r>
      <w:r w:rsidR="00620F6B">
        <w:t xml:space="preserve">ington Bridge myself (fun!). On a couple of occasions I was able to compete with the vehicular traffic which was slowed </w:t>
      </w:r>
      <w:r w:rsidR="00F54F73">
        <w:t xml:space="preserve">down </w:t>
      </w:r>
      <w:r w:rsidR="00620F6B">
        <w:t xml:space="preserve">by traffic jams. Here, in 2009, one can’t see a single bicycle on the </w:t>
      </w:r>
      <w:r w:rsidR="00516E4D">
        <w:t xml:space="preserve">pedestrian </w:t>
      </w:r>
      <w:r w:rsidR="00620F6B">
        <w:t>pathways at the edges of the Bridge. The gr</w:t>
      </w:r>
      <w:r>
        <w:t xml:space="preserve">idlock, however, is the same </w:t>
      </w:r>
      <w:r w:rsidR="00620F6B">
        <w:t>...</w:t>
      </w:r>
    </w:p>
    <w:sectPr w:rsidR="00095313" w:rsidRPr="007A6407" w:rsidSect="00DD1D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compat/>
  <w:rsids>
    <w:rsidRoot w:val="006B418F"/>
    <w:rsid w:val="000124BE"/>
    <w:rsid w:val="00013CFD"/>
    <w:rsid w:val="00017320"/>
    <w:rsid w:val="00024C7F"/>
    <w:rsid w:val="00041DB0"/>
    <w:rsid w:val="00064B0A"/>
    <w:rsid w:val="00067E58"/>
    <w:rsid w:val="00076223"/>
    <w:rsid w:val="00095313"/>
    <w:rsid w:val="000A7F8D"/>
    <w:rsid w:val="000D31BA"/>
    <w:rsid w:val="000F2BFB"/>
    <w:rsid w:val="000F6035"/>
    <w:rsid w:val="00107947"/>
    <w:rsid w:val="00113DD3"/>
    <w:rsid w:val="00132F3F"/>
    <w:rsid w:val="00137993"/>
    <w:rsid w:val="00142ADB"/>
    <w:rsid w:val="001455B9"/>
    <w:rsid w:val="0015577F"/>
    <w:rsid w:val="001567FF"/>
    <w:rsid w:val="00164DBF"/>
    <w:rsid w:val="0016741E"/>
    <w:rsid w:val="001714AD"/>
    <w:rsid w:val="00171E60"/>
    <w:rsid w:val="00186366"/>
    <w:rsid w:val="001A362B"/>
    <w:rsid w:val="001B68FD"/>
    <w:rsid w:val="001C16C7"/>
    <w:rsid w:val="001E5032"/>
    <w:rsid w:val="001F42F5"/>
    <w:rsid w:val="00220EDC"/>
    <w:rsid w:val="00223A08"/>
    <w:rsid w:val="002670A7"/>
    <w:rsid w:val="00270506"/>
    <w:rsid w:val="002740C0"/>
    <w:rsid w:val="00297CCF"/>
    <w:rsid w:val="00297EB3"/>
    <w:rsid w:val="002A0EB1"/>
    <w:rsid w:val="002C5569"/>
    <w:rsid w:val="002D11D8"/>
    <w:rsid w:val="002D4A3E"/>
    <w:rsid w:val="002D70D1"/>
    <w:rsid w:val="0035718F"/>
    <w:rsid w:val="00380CC8"/>
    <w:rsid w:val="003B6810"/>
    <w:rsid w:val="003C0642"/>
    <w:rsid w:val="003F7A1E"/>
    <w:rsid w:val="004103DD"/>
    <w:rsid w:val="00430231"/>
    <w:rsid w:val="00443E20"/>
    <w:rsid w:val="00446EA5"/>
    <w:rsid w:val="00466A78"/>
    <w:rsid w:val="00466D17"/>
    <w:rsid w:val="0047361A"/>
    <w:rsid w:val="00486875"/>
    <w:rsid w:val="004944D9"/>
    <w:rsid w:val="0049653A"/>
    <w:rsid w:val="004A4DEE"/>
    <w:rsid w:val="004D2B4E"/>
    <w:rsid w:val="004E4336"/>
    <w:rsid w:val="004F0EC1"/>
    <w:rsid w:val="00502D42"/>
    <w:rsid w:val="00516E4D"/>
    <w:rsid w:val="0053135E"/>
    <w:rsid w:val="00541C08"/>
    <w:rsid w:val="00542251"/>
    <w:rsid w:val="00553825"/>
    <w:rsid w:val="005655A5"/>
    <w:rsid w:val="005955CA"/>
    <w:rsid w:val="005A00CF"/>
    <w:rsid w:val="005A1A97"/>
    <w:rsid w:val="005A298E"/>
    <w:rsid w:val="005C4431"/>
    <w:rsid w:val="005D1B39"/>
    <w:rsid w:val="006060EE"/>
    <w:rsid w:val="00614A61"/>
    <w:rsid w:val="00620F6B"/>
    <w:rsid w:val="0064242E"/>
    <w:rsid w:val="006576A9"/>
    <w:rsid w:val="006B418F"/>
    <w:rsid w:val="006D2D55"/>
    <w:rsid w:val="006F1F9B"/>
    <w:rsid w:val="006F3FE1"/>
    <w:rsid w:val="006F798F"/>
    <w:rsid w:val="007228D4"/>
    <w:rsid w:val="007244F3"/>
    <w:rsid w:val="00733F7B"/>
    <w:rsid w:val="007854A2"/>
    <w:rsid w:val="007A6407"/>
    <w:rsid w:val="007B0065"/>
    <w:rsid w:val="007B70EC"/>
    <w:rsid w:val="007B75C2"/>
    <w:rsid w:val="007D6999"/>
    <w:rsid w:val="007E6414"/>
    <w:rsid w:val="007E71B7"/>
    <w:rsid w:val="008060A0"/>
    <w:rsid w:val="00825975"/>
    <w:rsid w:val="00853647"/>
    <w:rsid w:val="008627DC"/>
    <w:rsid w:val="008A0126"/>
    <w:rsid w:val="008B2BFC"/>
    <w:rsid w:val="008C50FF"/>
    <w:rsid w:val="008E173F"/>
    <w:rsid w:val="008E1E05"/>
    <w:rsid w:val="008E75E4"/>
    <w:rsid w:val="008F0A2F"/>
    <w:rsid w:val="008F62AD"/>
    <w:rsid w:val="00901E9B"/>
    <w:rsid w:val="00903A7F"/>
    <w:rsid w:val="00905592"/>
    <w:rsid w:val="00921F64"/>
    <w:rsid w:val="009529E8"/>
    <w:rsid w:val="00970D05"/>
    <w:rsid w:val="0099166F"/>
    <w:rsid w:val="00995942"/>
    <w:rsid w:val="00996D3C"/>
    <w:rsid w:val="009A365D"/>
    <w:rsid w:val="009B30EC"/>
    <w:rsid w:val="009B5440"/>
    <w:rsid w:val="009D41C0"/>
    <w:rsid w:val="009F43A0"/>
    <w:rsid w:val="00A21666"/>
    <w:rsid w:val="00A610F1"/>
    <w:rsid w:val="00A741B3"/>
    <w:rsid w:val="00A7765C"/>
    <w:rsid w:val="00A80571"/>
    <w:rsid w:val="00A85A4F"/>
    <w:rsid w:val="00A907A4"/>
    <w:rsid w:val="00A91519"/>
    <w:rsid w:val="00AB291D"/>
    <w:rsid w:val="00AB5073"/>
    <w:rsid w:val="00AB620D"/>
    <w:rsid w:val="00AD01D4"/>
    <w:rsid w:val="00AE34A1"/>
    <w:rsid w:val="00AF0CEF"/>
    <w:rsid w:val="00B07807"/>
    <w:rsid w:val="00B22435"/>
    <w:rsid w:val="00B44DEB"/>
    <w:rsid w:val="00B7077E"/>
    <w:rsid w:val="00B7123C"/>
    <w:rsid w:val="00B74903"/>
    <w:rsid w:val="00B75FA0"/>
    <w:rsid w:val="00BB1C54"/>
    <w:rsid w:val="00BD13B8"/>
    <w:rsid w:val="00BD1B85"/>
    <w:rsid w:val="00BD7B79"/>
    <w:rsid w:val="00BE7675"/>
    <w:rsid w:val="00BF0CB2"/>
    <w:rsid w:val="00C16861"/>
    <w:rsid w:val="00C47E97"/>
    <w:rsid w:val="00C54E4A"/>
    <w:rsid w:val="00C726AC"/>
    <w:rsid w:val="00C83D9D"/>
    <w:rsid w:val="00C96D82"/>
    <w:rsid w:val="00CA7CA3"/>
    <w:rsid w:val="00CE287D"/>
    <w:rsid w:val="00CE2CAE"/>
    <w:rsid w:val="00CE5CD8"/>
    <w:rsid w:val="00D079EE"/>
    <w:rsid w:val="00D15075"/>
    <w:rsid w:val="00D33B7C"/>
    <w:rsid w:val="00D43443"/>
    <w:rsid w:val="00D52763"/>
    <w:rsid w:val="00D52919"/>
    <w:rsid w:val="00D54D65"/>
    <w:rsid w:val="00D57E6B"/>
    <w:rsid w:val="00D64328"/>
    <w:rsid w:val="00DC266E"/>
    <w:rsid w:val="00DD1D7F"/>
    <w:rsid w:val="00DD6DE6"/>
    <w:rsid w:val="00DE4982"/>
    <w:rsid w:val="00E01448"/>
    <w:rsid w:val="00E46F70"/>
    <w:rsid w:val="00E71BF0"/>
    <w:rsid w:val="00E824C0"/>
    <w:rsid w:val="00E832B5"/>
    <w:rsid w:val="00E86380"/>
    <w:rsid w:val="00E9252D"/>
    <w:rsid w:val="00E9789D"/>
    <w:rsid w:val="00EA117D"/>
    <w:rsid w:val="00EB1B51"/>
    <w:rsid w:val="00EB61EC"/>
    <w:rsid w:val="00F04E10"/>
    <w:rsid w:val="00F07624"/>
    <w:rsid w:val="00F54F73"/>
    <w:rsid w:val="00F67BE5"/>
    <w:rsid w:val="00F84974"/>
    <w:rsid w:val="00F85E58"/>
    <w:rsid w:val="00F86E9C"/>
    <w:rsid w:val="00FA5B83"/>
    <w:rsid w:val="00FA7971"/>
    <w:rsid w:val="00FB3BF2"/>
    <w:rsid w:val="00FB4432"/>
    <w:rsid w:val="00FC0E0D"/>
    <w:rsid w:val="00FC631A"/>
    <w:rsid w:val="00FD3784"/>
    <w:rsid w:val="00FE1ACB"/>
    <w:rsid w:val="00FE72D3"/>
    <w:rsid w:val="00FF3E38"/>
    <w:rsid w:val="00FF5E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D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780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he_Eldorado" TargetMode="External"/><Relationship Id="rId3" Type="http://schemas.openxmlformats.org/officeDocument/2006/relationships/webSettings" Target="webSettings.xml"/><Relationship Id="rId7" Type="http://schemas.openxmlformats.org/officeDocument/2006/relationships/hyperlink" Target="http://observer.com/1999/06/governors-island-deal-on-ropes-after-feds-withdraw-1-off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ovisland.com/html/history/history.shtml" TargetMode="External"/><Relationship Id="rId5" Type="http://schemas.openxmlformats.org/officeDocument/2006/relationships/hyperlink" Target="http://www.nytimes.com/2005/04/25/nyregion/25governors.html" TargetMode="External"/><Relationship Id="rId10" Type="http://schemas.openxmlformats.org/officeDocument/2006/relationships/theme" Target="theme/theme1.xml"/><Relationship Id="rId4" Type="http://schemas.openxmlformats.org/officeDocument/2006/relationships/hyperlink" Target="http://abcnews.go.com/Business/goldman-sachs-sprays-jersey-city-office-bed-bugs/story?id=10917635"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1341</TotalTime>
  <Pages>4</Pages>
  <Words>1392</Words>
  <Characters>7939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Jacek Ossowski</dc:creator>
  <cp:keywords/>
  <dc:description/>
  <cp:lastModifiedBy>Jacek Ossowski</cp:lastModifiedBy>
  <cp:revision>177</cp:revision>
  <dcterms:created xsi:type="dcterms:W3CDTF">2013-03-07T23:18:00Z</dcterms:created>
  <dcterms:modified xsi:type="dcterms:W3CDTF">2013-03-10T02:50:00Z</dcterms:modified>
</cp:coreProperties>
</file>