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81D3E" w14:textId="77777777" w:rsidR="000F4688" w:rsidRDefault="000F4688" w:rsidP="000F4688">
      <w:r>
        <w:t>Hero Section (H1)</w:t>
      </w:r>
    </w:p>
    <w:p w14:paraId="0FC6D59A" w14:textId="77777777" w:rsidR="000F4688" w:rsidRDefault="000F4688" w:rsidP="000F4688">
      <w:r>
        <w:t xml:space="preserve">Your Shortcut to Government Business: Simplify </w:t>
      </w:r>
      <w:proofErr w:type="spellStart"/>
      <w:r>
        <w:t>GeM</w:t>
      </w:r>
      <w:proofErr w:type="spellEnd"/>
      <w:r>
        <w:t xml:space="preserve"> Registration and MSME Udyam Certification Today.</w:t>
      </w:r>
    </w:p>
    <w:p w14:paraId="59FD3502" w14:textId="77777777" w:rsidR="000F4688" w:rsidRDefault="000F4688" w:rsidP="000F4688">
      <w:r>
        <w:t>Sub-headline: We are GEM Gujarat, India's trusted consulting partner, helping small businesses and entrepreneurs unlock multi-crore opportunities on the Government e-Marketplace (</w:t>
      </w:r>
      <w:proofErr w:type="spellStart"/>
      <w:r>
        <w:t>GeM</w:t>
      </w:r>
      <w:proofErr w:type="spellEnd"/>
      <w:r>
        <w:t>) and achieve critical compliance effortlessly.</w:t>
      </w:r>
    </w:p>
    <w:p w14:paraId="61E7732D" w14:textId="77777777" w:rsidR="000F4688" w:rsidRDefault="000F4688" w:rsidP="000F4688"/>
    <w:p w14:paraId="073A834E" w14:textId="77777777" w:rsidR="000F4688" w:rsidRDefault="000F4688" w:rsidP="000F4688">
      <w:r>
        <w:t xml:space="preserve">CTA (Call to Action): </w:t>
      </w:r>
      <w:r>
        <w:rPr>
          <w:rFonts w:ascii="Segoe UI Emoji" w:hAnsi="Segoe UI Emoji" w:cs="Segoe UI Emoji"/>
        </w:rPr>
        <w:t>🚀</w:t>
      </w:r>
      <w:r>
        <w:t xml:space="preserve"> Unlock Your Business Potential Now</w:t>
      </w:r>
    </w:p>
    <w:p w14:paraId="6ACC07C6" w14:textId="77777777" w:rsidR="000F4688" w:rsidRDefault="000F4688" w:rsidP="000F4688"/>
    <w:p w14:paraId="305318DD" w14:textId="77777777" w:rsidR="000F4688" w:rsidRDefault="000F4688" w:rsidP="000F4688">
      <w:r>
        <w:t>Short Intro about the Company (H2)</w:t>
      </w:r>
    </w:p>
    <w:p w14:paraId="7EED9958" w14:textId="77777777" w:rsidR="000F4688" w:rsidRDefault="000F4688" w:rsidP="000F4688">
      <w:r>
        <w:t>Welcome to GEM Gujarat</w:t>
      </w:r>
    </w:p>
    <w:p w14:paraId="7C20B49C" w14:textId="77777777" w:rsidR="000F4688" w:rsidRDefault="000F4688" w:rsidP="000F4688">
      <w:r>
        <w:t xml:space="preserve">Welcome to GEM Gujarat—your dedicated growth partner right here in India. We understand that paperwork and complex compliance shouldn't stop your business from thriving. Our mission is simple: to transform your bureaucratic challenges into pathways for massive growth. Specializing in all </w:t>
      </w:r>
      <w:proofErr w:type="spellStart"/>
      <w:r>
        <w:t>GeM</w:t>
      </w:r>
      <w:proofErr w:type="spellEnd"/>
      <w:r>
        <w:t xml:space="preserve"> Services, essential certifications like MSME Udyam, and core business compliance, we streamline processes so you can focus on what you do best. Let's make your journey into government contracting and formal business easy, fast, and profitable.</w:t>
      </w:r>
    </w:p>
    <w:p w14:paraId="0DBDB764" w14:textId="77777777" w:rsidR="000F4688" w:rsidRDefault="000F4688" w:rsidP="000F4688"/>
    <w:p w14:paraId="42312E67" w14:textId="77777777" w:rsidR="000F4688" w:rsidRDefault="000F4688" w:rsidP="000F4688">
      <w:r>
        <w:t>Overview of Services (H2)</w:t>
      </w:r>
    </w:p>
    <w:p w14:paraId="73CDEC4C" w14:textId="77777777" w:rsidR="000F4688" w:rsidRDefault="000F4688" w:rsidP="000F4688">
      <w:r>
        <w:t>Your Complete Toolkit for Indian Business Growth</w:t>
      </w:r>
    </w:p>
    <w:p w14:paraId="3DEF195E" w14:textId="77777777" w:rsidR="000F4688" w:rsidRDefault="000F4688" w:rsidP="000F4688">
      <w:r>
        <w:t>From first registration to securing your first order, we cover every step your small business needs to succeed in India.</w:t>
      </w:r>
    </w:p>
    <w:p w14:paraId="18AD0B6F" w14:textId="77777777" w:rsidR="000F4688" w:rsidRDefault="000F4688" w:rsidP="000F4688"/>
    <w:p w14:paraId="419C6476" w14:textId="77777777" w:rsidR="000F4688" w:rsidRDefault="000F4688" w:rsidP="000F4688">
      <w:proofErr w:type="spellStart"/>
      <w:r>
        <w:t>GeM</w:t>
      </w:r>
      <w:proofErr w:type="spellEnd"/>
      <w:r>
        <w:t xml:space="preserve"> Registration &amp; Support: Expert-led setup and troubleshooting for the Government e-Marketplace (</w:t>
      </w:r>
      <w:proofErr w:type="spellStart"/>
      <w:r>
        <w:t>GeM</w:t>
      </w:r>
      <w:proofErr w:type="spellEnd"/>
      <w:r>
        <w:t>), ensuring your profile is ready to bid and win.</w:t>
      </w:r>
    </w:p>
    <w:p w14:paraId="27C6D31E" w14:textId="77777777" w:rsidR="000F4688" w:rsidRDefault="000F4688" w:rsidP="000F4688"/>
    <w:p w14:paraId="119DEDFC" w14:textId="77777777" w:rsidR="000F4688" w:rsidRDefault="000F4688" w:rsidP="000F4688">
      <w:proofErr w:type="spellStart"/>
      <w:r>
        <w:t>GeM</w:t>
      </w:r>
      <w:proofErr w:type="spellEnd"/>
      <w:r>
        <w:t xml:space="preserve"> Catalogue Management Services: Professional management of your product/service listings, optimizing them for visibility and compliance, including complex tasks like L1 Comparison Service setup.</w:t>
      </w:r>
    </w:p>
    <w:p w14:paraId="72BF85FB" w14:textId="77777777" w:rsidR="000F4688" w:rsidRDefault="000F4688" w:rsidP="000F4688"/>
    <w:p w14:paraId="3883D92F" w14:textId="77777777" w:rsidR="000F4688" w:rsidRDefault="000F4688" w:rsidP="000F4688">
      <w:r>
        <w:t>Essential Business Certifications: Hassle-free application and renewal for mandatory documents like the MSME Udyam Certificate and ISO Certification, building instant credibility.</w:t>
      </w:r>
    </w:p>
    <w:p w14:paraId="352FA23D" w14:textId="77777777" w:rsidR="000F4688" w:rsidRDefault="000F4688" w:rsidP="000F4688"/>
    <w:p w14:paraId="7F6FC08B" w14:textId="77777777" w:rsidR="000F4688" w:rsidRDefault="000F4688" w:rsidP="000F4688">
      <w:r>
        <w:t xml:space="preserve">Tender &amp; Bidding Assistance: Strategic support for navigating the government tender process, from document preparation to </w:t>
      </w:r>
      <w:proofErr w:type="spellStart"/>
      <w:r>
        <w:t>GeM</w:t>
      </w:r>
      <w:proofErr w:type="spellEnd"/>
      <w:r>
        <w:t xml:space="preserve"> Order Acceptance.</w:t>
      </w:r>
    </w:p>
    <w:p w14:paraId="7D3A9226" w14:textId="77777777" w:rsidR="000F4688" w:rsidRDefault="000F4688" w:rsidP="000F4688"/>
    <w:p w14:paraId="4B05AD2C" w14:textId="77777777" w:rsidR="000F4688" w:rsidRDefault="000F4688" w:rsidP="000F4688">
      <w:r>
        <w:lastRenderedPageBreak/>
        <w:t>Comprehensive Compliance &amp; Filing: End-to-end solutions for various business filings, ensuring your operation is audit-ready and compliant with Indian regulations.</w:t>
      </w:r>
    </w:p>
    <w:p w14:paraId="33D14415" w14:textId="77777777" w:rsidR="000F4688" w:rsidRDefault="000F4688" w:rsidP="000F4688"/>
    <w:p w14:paraId="7E2D9DF6" w14:textId="77777777" w:rsidR="000F4688" w:rsidRDefault="000F4688" w:rsidP="000F4688">
      <w:r>
        <w:t>Digital Signature Certificate (DSC) Solutions: Secure and quick procurement of the DSC required for e-Tendering and other online government submissions.</w:t>
      </w:r>
    </w:p>
    <w:p w14:paraId="3711D962" w14:textId="77777777" w:rsidR="000F4688" w:rsidRDefault="000F4688" w:rsidP="000F4688"/>
    <w:p w14:paraId="42CD578C" w14:textId="77777777" w:rsidR="000F4688" w:rsidRDefault="000F4688" w:rsidP="000F4688">
      <w:r>
        <w:t>Why Choose Us (H2)</w:t>
      </w:r>
    </w:p>
    <w:p w14:paraId="5AA4729F" w14:textId="77777777" w:rsidR="000F4688" w:rsidRDefault="000F4688" w:rsidP="000F4688">
      <w:r>
        <w:t>Why Choose GEM Gujarat</w:t>
      </w:r>
    </w:p>
    <w:p w14:paraId="71CE12A7" w14:textId="77777777" w:rsidR="000F4688" w:rsidRDefault="000F4688" w:rsidP="000F4688">
      <w:r>
        <w:t>We are more than just consultants; we are your local team committed to your success in the Indian market.</w:t>
      </w:r>
    </w:p>
    <w:p w14:paraId="09AE8928" w14:textId="77777777" w:rsidR="000F4688" w:rsidRDefault="000F4688" w:rsidP="000F4688"/>
    <w:p w14:paraId="07D07A02" w14:textId="77777777" w:rsidR="000F4688" w:rsidRDefault="000F4688" w:rsidP="000F4688">
      <w:r>
        <w:t xml:space="preserve">India-Focused Expertise: Deep understanding of the </w:t>
      </w:r>
      <w:proofErr w:type="spellStart"/>
      <w:r>
        <w:t>GeM</w:t>
      </w:r>
      <w:proofErr w:type="spellEnd"/>
      <w:r>
        <w:t xml:space="preserve"> platform and MSME guidelines specific to Indian entrepreneurs, giving you a competitive edge.</w:t>
      </w:r>
    </w:p>
    <w:p w14:paraId="63E55439" w14:textId="77777777" w:rsidR="000F4688" w:rsidRDefault="000F4688" w:rsidP="000F4688"/>
    <w:p w14:paraId="6FDD0311" w14:textId="77777777" w:rsidR="000F4688" w:rsidRDefault="000F4688" w:rsidP="000F4688">
      <w:r>
        <w:t>Effortless Digital Process: We simplify complex, paper-heavy tasks into a smooth, online experience, saving you valuable time and effort.</w:t>
      </w:r>
    </w:p>
    <w:p w14:paraId="0CCBA6C1" w14:textId="77777777" w:rsidR="000F4688" w:rsidRDefault="000F4688" w:rsidP="000F4688"/>
    <w:p w14:paraId="7BC8EC16" w14:textId="77777777" w:rsidR="000F4688" w:rsidRDefault="000F4688" w:rsidP="000F4688">
      <w:r>
        <w:t xml:space="preserve">Conversion-Driven Service: Our </w:t>
      </w:r>
      <w:proofErr w:type="spellStart"/>
      <w:r>
        <w:t>GeM</w:t>
      </w:r>
      <w:proofErr w:type="spellEnd"/>
      <w:r>
        <w:t xml:space="preserve"> Catalogue Management focuses on strategic optimization to increase your chances of winning government orders.</w:t>
      </w:r>
    </w:p>
    <w:p w14:paraId="66160E1D" w14:textId="77777777" w:rsidR="000F4688" w:rsidRDefault="000F4688" w:rsidP="000F4688"/>
    <w:p w14:paraId="77284DC4" w14:textId="77777777" w:rsidR="000F4688" w:rsidRDefault="000F4688" w:rsidP="000F4688">
      <w:r>
        <w:t>Complete Compliance Assurance: We don't just register you; we ensure you receive all crucial documents, including a certified GEM ISO Certificate, securing your long-term success.</w:t>
      </w:r>
    </w:p>
    <w:p w14:paraId="603C533C" w14:textId="77777777" w:rsidR="000F4688" w:rsidRDefault="000F4688" w:rsidP="000F4688"/>
    <w:p w14:paraId="05520888" w14:textId="77777777" w:rsidR="000F4688" w:rsidRDefault="000F4688" w:rsidP="000F4688">
      <w:r>
        <w:t>Dedicated Partner for SMEs: Our services are tailored and priced specifically for the budget and needs of Indian small businesses.</w:t>
      </w:r>
    </w:p>
    <w:p w14:paraId="371DF3D1" w14:textId="77777777" w:rsidR="000F4688" w:rsidRDefault="000F4688" w:rsidP="000F4688"/>
    <w:p w14:paraId="131F6B6D" w14:textId="77777777" w:rsidR="000F4688" w:rsidRDefault="000F4688" w:rsidP="000F4688">
      <w:r>
        <w:t>Results You Can Trust: Our process is transparent, professional, and built on a foundation of trust with thousands of entrepreneurs across India.</w:t>
      </w:r>
    </w:p>
    <w:p w14:paraId="3768E78D" w14:textId="77777777" w:rsidR="000F4688" w:rsidRDefault="000F4688" w:rsidP="000F4688"/>
    <w:p w14:paraId="4E87D37B" w14:textId="77777777" w:rsidR="000F4688" w:rsidRDefault="000F4688" w:rsidP="000F4688">
      <w:r>
        <w:t>Process Overview (H2)</w:t>
      </w:r>
    </w:p>
    <w:p w14:paraId="4BC8E58F" w14:textId="77777777" w:rsidR="000F4688" w:rsidRDefault="000F4688" w:rsidP="000F4688">
      <w:r>
        <w:t>Your 3-Step Journey to Business Success</w:t>
      </w:r>
    </w:p>
    <w:p w14:paraId="751B6A8D" w14:textId="77777777" w:rsidR="000F4688" w:rsidRDefault="000F4688" w:rsidP="000F4688">
      <w:r>
        <w:t>We make complexity simple. Here is how we get you started:</w:t>
      </w:r>
    </w:p>
    <w:p w14:paraId="37D387A1" w14:textId="77777777" w:rsidR="000F4688" w:rsidRDefault="000F4688" w:rsidP="000F4688"/>
    <w:p w14:paraId="4906EE40" w14:textId="77777777" w:rsidR="000F4688" w:rsidRDefault="000F4688" w:rsidP="000F4688">
      <w:r>
        <w:t>Step 1: Discover &amp; Define (H3)</w:t>
      </w:r>
    </w:p>
    <w:p w14:paraId="29EEE106" w14:textId="77777777" w:rsidR="000F4688" w:rsidRDefault="000F4688" w:rsidP="000F4688">
      <w:r>
        <w:lastRenderedPageBreak/>
        <w:t xml:space="preserve">We begin with a friendly, professional consultation to understand your business, current status (e.g., MSME eligibility), and specific goals on the </w:t>
      </w:r>
      <w:proofErr w:type="spellStart"/>
      <w:r>
        <w:t>GeM</w:t>
      </w:r>
      <w:proofErr w:type="spellEnd"/>
      <w:r>
        <w:t xml:space="preserve"> portal.</w:t>
      </w:r>
    </w:p>
    <w:p w14:paraId="4C3B5981" w14:textId="77777777" w:rsidR="000F4688" w:rsidRDefault="000F4688" w:rsidP="000F4688"/>
    <w:p w14:paraId="1BE577CB" w14:textId="77777777" w:rsidR="000F4688" w:rsidRDefault="000F4688" w:rsidP="000F4688">
      <w:r>
        <w:t>Step 2: Expert Execution (H3)</w:t>
      </w:r>
    </w:p>
    <w:p w14:paraId="4D3156A0" w14:textId="77777777" w:rsidR="000F4688" w:rsidRDefault="000F4688" w:rsidP="000F4688">
      <w:r>
        <w:t xml:space="preserve">Our specialists handle all the heavy lifting—from collecting documents for your Udyam Certificate to performing complex </w:t>
      </w:r>
      <w:proofErr w:type="spellStart"/>
      <w:r>
        <w:t>GeM</w:t>
      </w:r>
      <w:proofErr w:type="spellEnd"/>
      <w:r>
        <w:t xml:space="preserve"> Catalogue Management and L1 comparisons.</w:t>
      </w:r>
    </w:p>
    <w:p w14:paraId="78D51495" w14:textId="77777777" w:rsidR="000F4688" w:rsidRDefault="000F4688" w:rsidP="000F4688"/>
    <w:p w14:paraId="21839DE1" w14:textId="77777777" w:rsidR="000F4688" w:rsidRDefault="000F4688" w:rsidP="000F4688">
      <w:r>
        <w:t>Step 3: Certification &amp; Growth (H3)</w:t>
      </w:r>
    </w:p>
    <w:p w14:paraId="514C7D0E" w14:textId="77777777" w:rsidR="000F4688" w:rsidRDefault="000F4688" w:rsidP="000F4688">
      <w:r>
        <w:t xml:space="preserve">You receive your final, legally compliant certifications (MSME, ISO) and a fully optimized </w:t>
      </w:r>
      <w:proofErr w:type="spellStart"/>
      <w:r>
        <w:t>GeM</w:t>
      </w:r>
      <w:proofErr w:type="spellEnd"/>
      <w:r>
        <w:t xml:space="preserve"> profile, ready to secure new contracts and accelerate your business growth.</w:t>
      </w:r>
    </w:p>
    <w:p w14:paraId="7E666463" w14:textId="77777777" w:rsidR="000F4688" w:rsidRDefault="000F4688" w:rsidP="000F4688"/>
    <w:p w14:paraId="39263628" w14:textId="77777777" w:rsidR="000F4688" w:rsidRDefault="000F4688" w:rsidP="000F4688">
      <w:r>
        <w:t>Client Trust Section (H2)</w:t>
      </w:r>
    </w:p>
    <w:p w14:paraId="09F870AE" w14:textId="77777777" w:rsidR="000F4688" w:rsidRDefault="000F4688" w:rsidP="000F4688">
      <w:r>
        <w:t>Trusted by Growing Businesses Across India</w:t>
      </w:r>
    </w:p>
    <w:p w14:paraId="1B077604" w14:textId="77777777" w:rsidR="000F4688" w:rsidRDefault="000F4688" w:rsidP="000F4688">
      <w:r>
        <w:t>In the journey of growing a successful business, trust is your most valuable asset. We are proud to be the compliance and growth partner for ambitious entrepreneurs nationwide.</w:t>
      </w:r>
    </w:p>
    <w:p w14:paraId="084730C7" w14:textId="77777777" w:rsidR="000F4688" w:rsidRDefault="000F4688" w:rsidP="000F4688"/>
    <w:p w14:paraId="2E26F40C" w14:textId="77777777" w:rsidR="000F4688" w:rsidRDefault="000F4688" w:rsidP="000F4688">
      <w:r>
        <w:t xml:space="preserve">1000+ Successful </w:t>
      </w:r>
      <w:proofErr w:type="spellStart"/>
      <w:r>
        <w:t>GeM</w:t>
      </w:r>
      <w:proofErr w:type="spellEnd"/>
      <w:r>
        <w:t xml:space="preserve"> Registrations</w:t>
      </w:r>
    </w:p>
    <w:p w14:paraId="276D3B37" w14:textId="77777777" w:rsidR="000F4688" w:rsidRDefault="000F4688" w:rsidP="000F4688"/>
    <w:p w14:paraId="24857211" w14:textId="77777777" w:rsidR="000F4688" w:rsidRDefault="000F4688" w:rsidP="000F4688">
      <w:r>
        <w:t>MSME &amp; ISO Certified Clients Only</w:t>
      </w:r>
    </w:p>
    <w:p w14:paraId="2E75BBC9" w14:textId="77777777" w:rsidR="000F4688" w:rsidRDefault="000F4688" w:rsidP="000F4688"/>
    <w:p w14:paraId="75B1DE0A" w14:textId="77777777" w:rsidR="000F4688" w:rsidRDefault="000F4688" w:rsidP="000F4688">
      <w:r>
        <w:t>98% First-Time Compliance Success Rate</w:t>
      </w:r>
    </w:p>
    <w:p w14:paraId="43A02589" w14:textId="77777777" w:rsidR="000F4688" w:rsidRDefault="000F4688" w:rsidP="000F4688"/>
    <w:p w14:paraId="71CCD501" w14:textId="77777777" w:rsidR="000F4688" w:rsidRDefault="000F4688" w:rsidP="000F4688">
      <w:r>
        <w:t>Dedicated Support from an Indian Expert Team</w:t>
      </w:r>
    </w:p>
    <w:p w14:paraId="5A147834" w14:textId="77777777" w:rsidR="000F4688" w:rsidRDefault="000F4688" w:rsidP="000F4688"/>
    <w:p w14:paraId="5E545202" w14:textId="77777777" w:rsidR="000F4688" w:rsidRDefault="000F4688" w:rsidP="000F4688">
      <w:r>
        <w:t>FAQs (H2)</w:t>
      </w:r>
    </w:p>
    <w:p w14:paraId="63DAFEE0" w14:textId="77777777" w:rsidR="000F4688" w:rsidRDefault="000F4688" w:rsidP="000F4688">
      <w:r>
        <w:t>Frequently Asked Questions</w:t>
      </w:r>
    </w:p>
    <w:p w14:paraId="6370C3A5" w14:textId="77777777" w:rsidR="000F4688" w:rsidRDefault="000F4688" w:rsidP="000F4688">
      <w:r>
        <w:t xml:space="preserve">What is </w:t>
      </w:r>
      <w:proofErr w:type="spellStart"/>
      <w:r>
        <w:t>GeM</w:t>
      </w:r>
      <w:proofErr w:type="spellEnd"/>
      <w:r>
        <w:t xml:space="preserve"> and why does my small business need to be on it? The Government e-Marketplace (</w:t>
      </w:r>
      <w:proofErr w:type="spellStart"/>
      <w:r>
        <w:t>GeM</w:t>
      </w:r>
      <w:proofErr w:type="spellEnd"/>
      <w:r>
        <w:t>) is the national public procurement portal in India. It's mandatory for government bodies to procure goods and services through it, making it the biggest opportunity for SMEs in India.</w:t>
      </w:r>
    </w:p>
    <w:p w14:paraId="780E7CD6" w14:textId="77777777" w:rsidR="000F4688" w:rsidRDefault="000F4688" w:rsidP="000F4688"/>
    <w:p w14:paraId="5ED80D29" w14:textId="77777777" w:rsidR="000F4688" w:rsidRDefault="000F4688" w:rsidP="000F4688">
      <w:r>
        <w:t xml:space="preserve">Is the MSME Udyam Certificate mandatory for </w:t>
      </w:r>
      <w:proofErr w:type="spellStart"/>
      <w:r>
        <w:t>GeM</w:t>
      </w:r>
      <w:proofErr w:type="spellEnd"/>
      <w:r>
        <w:t xml:space="preserve"> Registration? While direct registration is possible, having an MSME Udyam Certificate is highly beneficial, offering numerous advantages like exemptions, fee waivers, and preferential treatment in government procurement.</w:t>
      </w:r>
    </w:p>
    <w:p w14:paraId="217DBBA2" w14:textId="77777777" w:rsidR="000F4688" w:rsidRDefault="000F4688" w:rsidP="000F4688"/>
    <w:p w14:paraId="6F93F23E" w14:textId="77777777" w:rsidR="000F4688" w:rsidRDefault="000F4688" w:rsidP="000F4688">
      <w:r>
        <w:lastRenderedPageBreak/>
        <w:t xml:space="preserve">How long does it take to complete </w:t>
      </w:r>
      <w:proofErr w:type="spellStart"/>
      <w:r>
        <w:t>GeM</w:t>
      </w:r>
      <w:proofErr w:type="spellEnd"/>
      <w:r>
        <w:t xml:space="preserve"> Catalogue Management? The timeline varies based on your product complexity, but our streamlined process is designed for maximum speed. We aim for quick approvals to get your products live for bidding as soon as possible.</w:t>
      </w:r>
    </w:p>
    <w:p w14:paraId="19C11DCD" w14:textId="77777777" w:rsidR="000F4688" w:rsidRDefault="000F4688" w:rsidP="000F4688"/>
    <w:p w14:paraId="20A0FCE5" w14:textId="77777777" w:rsidR="000F4688" w:rsidRDefault="000F4688" w:rsidP="000F4688">
      <w:r>
        <w:t xml:space="preserve">What is the "L1 Comparison Service" on </w:t>
      </w:r>
      <w:proofErr w:type="spellStart"/>
      <w:r>
        <w:t>GeM</w:t>
      </w:r>
      <w:proofErr w:type="spellEnd"/>
      <w:r>
        <w:t>? This is a critical service we manage to ensure your price and catalogue information is strategically positioned to compete, helping you secure the L1 (Lowest Bid) position in certain procurement categories.</w:t>
      </w:r>
    </w:p>
    <w:p w14:paraId="5B12923D" w14:textId="77777777" w:rsidR="000F4688" w:rsidRDefault="000F4688" w:rsidP="000F4688"/>
    <w:p w14:paraId="72811F13" w14:textId="77777777" w:rsidR="000F4688" w:rsidRDefault="000F4688" w:rsidP="000F4688">
      <w:r>
        <w:t xml:space="preserve">Do you help with </w:t>
      </w:r>
      <w:proofErr w:type="spellStart"/>
      <w:r>
        <w:t>GeM</w:t>
      </w:r>
      <w:proofErr w:type="spellEnd"/>
      <w:r>
        <w:t xml:space="preserve"> Order Acceptance? Yes! We provide complete support to correctly process and accept orders received on the </w:t>
      </w:r>
      <w:proofErr w:type="spellStart"/>
      <w:r>
        <w:t>GeM</w:t>
      </w:r>
      <w:proofErr w:type="spellEnd"/>
      <w:r>
        <w:t xml:space="preserve"> portal, ensuring all post-order formalities are managed seamlessly.</w:t>
      </w:r>
    </w:p>
    <w:p w14:paraId="5E9211D7" w14:textId="77777777" w:rsidR="000F4688" w:rsidRDefault="000F4688" w:rsidP="000F4688"/>
    <w:p w14:paraId="24C33B5A" w14:textId="77777777" w:rsidR="000F4688" w:rsidRDefault="000F4688" w:rsidP="000F4688">
      <w:r>
        <w:t>Can I get an ISO Certificate through GEM Gujarat? Absolutely. We facilitate the entire process for obtaining an authentic and globally recognized GEM ISO Certificate to enhance your company's quality perception and credibility.</w:t>
      </w:r>
    </w:p>
    <w:p w14:paraId="70C8A1CA" w14:textId="77777777" w:rsidR="000F4688" w:rsidRDefault="000F4688" w:rsidP="000F4688"/>
    <w:p w14:paraId="5BF3C821" w14:textId="77777777" w:rsidR="000F4688" w:rsidRDefault="000F4688" w:rsidP="000F4688">
      <w:r>
        <w:t>How do I get started with your services? Simply click the 'Unlock Your Business Potential Now' CTA, and book a free initial consultation with our Indian experts.</w:t>
      </w:r>
    </w:p>
    <w:p w14:paraId="32517CAC" w14:textId="77777777" w:rsidR="000F4688" w:rsidRDefault="000F4688" w:rsidP="000F4688"/>
    <w:p w14:paraId="7B288E6C" w14:textId="77777777" w:rsidR="000F4688" w:rsidRDefault="000F4688" w:rsidP="000F4688">
      <w:r>
        <w:t>Contact CTA (H2)</w:t>
      </w:r>
    </w:p>
    <w:p w14:paraId="5DECD16C" w14:textId="77777777" w:rsidR="000F4688" w:rsidRDefault="000F4688" w:rsidP="000F4688">
      <w:r>
        <w:t>Ready to Stop Waiting and Start Winning Government Contracts?</w:t>
      </w:r>
    </w:p>
    <w:p w14:paraId="612B16BE" w14:textId="77777777" w:rsidR="000F4688" w:rsidRDefault="000F4688" w:rsidP="000F4688">
      <w:r>
        <w:t xml:space="preserve">Talk to our experts today and secure your MSME </w:t>
      </w:r>
      <w:proofErr w:type="spellStart"/>
      <w:r>
        <w:t>Udyam</w:t>
      </w:r>
      <w:proofErr w:type="spellEnd"/>
      <w:r>
        <w:t xml:space="preserve"> Certificate and </w:t>
      </w:r>
      <w:proofErr w:type="spellStart"/>
      <w:r>
        <w:t>GeM</w:t>
      </w:r>
      <w:proofErr w:type="spellEnd"/>
      <w:r>
        <w:t xml:space="preserve"> success without the headache.</w:t>
      </w:r>
    </w:p>
    <w:p w14:paraId="4D145030" w14:textId="77777777" w:rsidR="000F4688" w:rsidRDefault="000F4688" w:rsidP="000F4688"/>
    <w:p w14:paraId="731DA9BE" w14:textId="1F552120" w:rsidR="006F087E" w:rsidRDefault="000F4688" w:rsidP="000F4688">
      <w:r>
        <w:t xml:space="preserve">CTA: </w:t>
      </w:r>
      <w:r>
        <w:rPr>
          <w:rFonts w:ascii="Segoe UI Emoji" w:hAnsi="Segoe UI Emoji" w:cs="Segoe UI Emoji"/>
        </w:rPr>
        <w:t>📞</w:t>
      </w:r>
      <w:r>
        <w:t xml:space="preserve"> Consult Our </w:t>
      </w:r>
      <w:proofErr w:type="spellStart"/>
      <w:r>
        <w:t>GeM</w:t>
      </w:r>
      <w:proofErr w:type="spellEnd"/>
      <w:r>
        <w:t xml:space="preserve"> Experts</w:t>
      </w:r>
      <w:bookmarkStart w:id="0" w:name="_GoBack"/>
      <w:bookmarkEnd w:id="0"/>
    </w:p>
    <w:sectPr w:rsidR="006F0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BA"/>
    <w:rsid w:val="00057DBA"/>
    <w:rsid w:val="000F4688"/>
    <w:rsid w:val="006F087E"/>
    <w:rsid w:val="00B12B1C"/>
    <w:rsid w:val="00BC0B80"/>
    <w:rsid w:val="00E42F88"/>
    <w:rsid w:val="00EF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28B2E-BE2B-4FD3-A8FD-4FD1D4ED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00383">
      <w:bodyDiv w:val="1"/>
      <w:marLeft w:val="0"/>
      <w:marRight w:val="0"/>
      <w:marTop w:val="0"/>
      <w:marBottom w:val="0"/>
      <w:divBdr>
        <w:top w:val="none" w:sz="0" w:space="0" w:color="auto"/>
        <w:left w:val="none" w:sz="0" w:space="0" w:color="auto"/>
        <w:bottom w:val="none" w:sz="0" w:space="0" w:color="auto"/>
        <w:right w:val="none" w:sz="0" w:space="0" w:color="auto"/>
      </w:divBdr>
      <w:divsChild>
        <w:div w:id="2135250776">
          <w:marLeft w:val="0"/>
          <w:marRight w:val="0"/>
          <w:marTop w:val="0"/>
          <w:marBottom w:val="0"/>
          <w:divBdr>
            <w:top w:val="none" w:sz="0" w:space="0" w:color="auto"/>
            <w:left w:val="none" w:sz="0" w:space="0" w:color="auto"/>
            <w:bottom w:val="none" w:sz="0" w:space="0" w:color="auto"/>
            <w:right w:val="none" w:sz="0" w:space="0" w:color="auto"/>
          </w:divBdr>
          <w:divsChild>
            <w:div w:id="701900396">
              <w:marLeft w:val="0"/>
              <w:marRight w:val="0"/>
              <w:marTop w:val="0"/>
              <w:marBottom w:val="0"/>
              <w:divBdr>
                <w:top w:val="none" w:sz="0" w:space="0" w:color="auto"/>
                <w:left w:val="none" w:sz="0" w:space="0" w:color="auto"/>
                <w:bottom w:val="none" w:sz="0" w:space="0" w:color="auto"/>
                <w:right w:val="none" w:sz="0" w:space="0" w:color="auto"/>
              </w:divBdr>
            </w:div>
            <w:div w:id="494076499">
              <w:marLeft w:val="0"/>
              <w:marRight w:val="0"/>
              <w:marTop w:val="0"/>
              <w:marBottom w:val="0"/>
              <w:divBdr>
                <w:top w:val="none" w:sz="0" w:space="0" w:color="auto"/>
                <w:left w:val="none" w:sz="0" w:space="0" w:color="auto"/>
                <w:bottom w:val="none" w:sz="0" w:space="0" w:color="auto"/>
                <w:right w:val="none" w:sz="0" w:space="0" w:color="auto"/>
              </w:divBdr>
            </w:div>
            <w:div w:id="787816201">
              <w:marLeft w:val="0"/>
              <w:marRight w:val="0"/>
              <w:marTop w:val="0"/>
              <w:marBottom w:val="0"/>
              <w:divBdr>
                <w:top w:val="none" w:sz="0" w:space="0" w:color="auto"/>
                <w:left w:val="none" w:sz="0" w:space="0" w:color="auto"/>
                <w:bottom w:val="none" w:sz="0" w:space="0" w:color="auto"/>
                <w:right w:val="none" w:sz="0" w:space="0" w:color="auto"/>
              </w:divBdr>
            </w:div>
            <w:div w:id="926379520">
              <w:marLeft w:val="0"/>
              <w:marRight w:val="0"/>
              <w:marTop w:val="0"/>
              <w:marBottom w:val="0"/>
              <w:divBdr>
                <w:top w:val="none" w:sz="0" w:space="0" w:color="auto"/>
                <w:left w:val="none" w:sz="0" w:space="0" w:color="auto"/>
                <w:bottom w:val="none" w:sz="0" w:space="0" w:color="auto"/>
                <w:right w:val="none" w:sz="0" w:space="0" w:color="auto"/>
              </w:divBdr>
            </w:div>
            <w:div w:id="476800355">
              <w:marLeft w:val="0"/>
              <w:marRight w:val="0"/>
              <w:marTop w:val="0"/>
              <w:marBottom w:val="0"/>
              <w:divBdr>
                <w:top w:val="none" w:sz="0" w:space="0" w:color="auto"/>
                <w:left w:val="none" w:sz="0" w:space="0" w:color="auto"/>
                <w:bottom w:val="none" w:sz="0" w:space="0" w:color="auto"/>
                <w:right w:val="none" w:sz="0" w:space="0" w:color="auto"/>
              </w:divBdr>
            </w:div>
            <w:div w:id="571353997">
              <w:marLeft w:val="0"/>
              <w:marRight w:val="0"/>
              <w:marTop w:val="0"/>
              <w:marBottom w:val="0"/>
              <w:divBdr>
                <w:top w:val="none" w:sz="0" w:space="0" w:color="auto"/>
                <w:left w:val="none" w:sz="0" w:space="0" w:color="auto"/>
                <w:bottom w:val="none" w:sz="0" w:space="0" w:color="auto"/>
                <w:right w:val="none" w:sz="0" w:space="0" w:color="auto"/>
              </w:divBdr>
            </w:div>
            <w:div w:id="1630739774">
              <w:marLeft w:val="0"/>
              <w:marRight w:val="0"/>
              <w:marTop w:val="0"/>
              <w:marBottom w:val="0"/>
              <w:divBdr>
                <w:top w:val="none" w:sz="0" w:space="0" w:color="auto"/>
                <w:left w:val="none" w:sz="0" w:space="0" w:color="auto"/>
                <w:bottom w:val="none" w:sz="0" w:space="0" w:color="auto"/>
                <w:right w:val="none" w:sz="0" w:space="0" w:color="auto"/>
              </w:divBdr>
            </w:div>
            <w:div w:id="1651326934">
              <w:marLeft w:val="0"/>
              <w:marRight w:val="0"/>
              <w:marTop w:val="0"/>
              <w:marBottom w:val="0"/>
              <w:divBdr>
                <w:top w:val="none" w:sz="0" w:space="0" w:color="auto"/>
                <w:left w:val="none" w:sz="0" w:space="0" w:color="auto"/>
                <w:bottom w:val="none" w:sz="0" w:space="0" w:color="auto"/>
                <w:right w:val="none" w:sz="0" w:space="0" w:color="auto"/>
              </w:divBdr>
            </w:div>
            <w:div w:id="65691555">
              <w:marLeft w:val="0"/>
              <w:marRight w:val="0"/>
              <w:marTop w:val="0"/>
              <w:marBottom w:val="0"/>
              <w:divBdr>
                <w:top w:val="none" w:sz="0" w:space="0" w:color="auto"/>
                <w:left w:val="none" w:sz="0" w:space="0" w:color="auto"/>
                <w:bottom w:val="none" w:sz="0" w:space="0" w:color="auto"/>
                <w:right w:val="none" w:sz="0" w:space="0" w:color="auto"/>
              </w:divBdr>
            </w:div>
            <w:div w:id="481047014">
              <w:marLeft w:val="0"/>
              <w:marRight w:val="0"/>
              <w:marTop w:val="0"/>
              <w:marBottom w:val="0"/>
              <w:divBdr>
                <w:top w:val="none" w:sz="0" w:space="0" w:color="auto"/>
                <w:left w:val="none" w:sz="0" w:space="0" w:color="auto"/>
                <w:bottom w:val="none" w:sz="0" w:space="0" w:color="auto"/>
                <w:right w:val="none" w:sz="0" w:space="0" w:color="auto"/>
              </w:divBdr>
            </w:div>
            <w:div w:id="1646858715">
              <w:marLeft w:val="0"/>
              <w:marRight w:val="0"/>
              <w:marTop w:val="0"/>
              <w:marBottom w:val="0"/>
              <w:divBdr>
                <w:top w:val="none" w:sz="0" w:space="0" w:color="auto"/>
                <w:left w:val="none" w:sz="0" w:space="0" w:color="auto"/>
                <w:bottom w:val="none" w:sz="0" w:space="0" w:color="auto"/>
                <w:right w:val="none" w:sz="0" w:space="0" w:color="auto"/>
              </w:divBdr>
            </w:div>
            <w:div w:id="2043901569">
              <w:marLeft w:val="0"/>
              <w:marRight w:val="0"/>
              <w:marTop w:val="0"/>
              <w:marBottom w:val="0"/>
              <w:divBdr>
                <w:top w:val="none" w:sz="0" w:space="0" w:color="auto"/>
                <w:left w:val="none" w:sz="0" w:space="0" w:color="auto"/>
                <w:bottom w:val="none" w:sz="0" w:space="0" w:color="auto"/>
                <w:right w:val="none" w:sz="0" w:space="0" w:color="auto"/>
              </w:divBdr>
            </w:div>
            <w:div w:id="1584755637">
              <w:marLeft w:val="0"/>
              <w:marRight w:val="0"/>
              <w:marTop w:val="0"/>
              <w:marBottom w:val="0"/>
              <w:divBdr>
                <w:top w:val="none" w:sz="0" w:space="0" w:color="auto"/>
                <w:left w:val="none" w:sz="0" w:space="0" w:color="auto"/>
                <w:bottom w:val="none" w:sz="0" w:space="0" w:color="auto"/>
                <w:right w:val="none" w:sz="0" w:space="0" w:color="auto"/>
              </w:divBdr>
            </w:div>
            <w:div w:id="272592647">
              <w:marLeft w:val="0"/>
              <w:marRight w:val="0"/>
              <w:marTop w:val="0"/>
              <w:marBottom w:val="0"/>
              <w:divBdr>
                <w:top w:val="none" w:sz="0" w:space="0" w:color="auto"/>
                <w:left w:val="none" w:sz="0" w:space="0" w:color="auto"/>
                <w:bottom w:val="none" w:sz="0" w:space="0" w:color="auto"/>
                <w:right w:val="none" w:sz="0" w:space="0" w:color="auto"/>
              </w:divBdr>
            </w:div>
            <w:div w:id="2136681542">
              <w:marLeft w:val="0"/>
              <w:marRight w:val="0"/>
              <w:marTop w:val="0"/>
              <w:marBottom w:val="0"/>
              <w:divBdr>
                <w:top w:val="none" w:sz="0" w:space="0" w:color="auto"/>
                <w:left w:val="none" w:sz="0" w:space="0" w:color="auto"/>
                <w:bottom w:val="none" w:sz="0" w:space="0" w:color="auto"/>
                <w:right w:val="none" w:sz="0" w:space="0" w:color="auto"/>
              </w:divBdr>
            </w:div>
            <w:div w:id="2084638440">
              <w:marLeft w:val="0"/>
              <w:marRight w:val="0"/>
              <w:marTop w:val="0"/>
              <w:marBottom w:val="0"/>
              <w:divBdr>
                <w:top w:val="none" w:sz="0" w:space="0" w:color="auto"/>
                <w:left w:val="none" w:sz="0" w:space="0" w:color="auto"/>
                <w:bottom w:val="none" w:sz="0" w:space="0" w:color="auto"/>
                <w:right w:val="none" w:sz="0" w:space="0" w:color="auto"/>
              </w:divBdr>
            </w:div>
            <w:div w:id="1862470579">
              <w:marLeft w:val="0"/>
              <w:marRight w:val="0"/>
              <w:marTop w:val="0"/>
              <w:marBottom w:val="0"/>
              <w:divBdr>
                <w:top w:val="none" w:sz="0" w:space="0" w:color="auto"/>
                <w:left w:val="none" w:sz="0" w:space="0" w:color="auto"/>
                <w:bottom w:val="none" w:sz="0" w:space="0" w:color="auto"/>
                <w:right w:val="none" w:sz="0" w:space="0" w:color="auto"/>
              </w:divBdr>
            </w:div>
            <w:div w:id="1417173258">
              <w:marLeft w:val="0"/>
              <w:marRight w:val="0"/>
              <w:marTop w:val="0"/>
              <w:marBottom w:val="0"/>
              <w:divBdr>
                <w:top w:val="none" w:sz="0" w:space="0" w:color="auto"/>
                <w:left w:val="none" w:sz="0" w:space="0" w:color="auto"/>
                <w:bottom w:val="none" w:sz="0" w:space="0" w:color="auto"/>
                <w:right w:val="none" w:sz="0" w:space="0" w:color="auto"/>
              </w:divBdr>
            </w:div>
            <w:div w:id="1922714169">
              <w:marLeft w:val="0"/>
              <w:marRight w:val="0"/>
              <w:marTop w:val="0"/>
              <w:marBottom w:val="0"/>
              <w:divBdr>
                <w:top w:val="none" w:sz="0" w:space="0" w:color="auto"/>
                <w:left w:val="none" w:sz="0" w:space="0" w:color="auto"/>
                <w:bottom w:val="none" w:sz="0" w:space="0" w:color="auto"/>
                <w:right w:val="none" w:sz="0" w:space="0" w:color="auto"/>
              </w:divBdr>
            </w:div>
            <w:div w:id="342248354">
              <w:marLeft w:val="0"/>
              <w:marRight w:val="0"/>
              <w:marTop w:val="0"/>
              <w:marBottom w:val="0"/>
              <w:divBdr>
                <w:top w:val="none" w:sz="0" w:space="0" w:color="auto"/>
                <w:left w:val="none" w:sz="0" w:space="0" w:color="auto"/>
                <w:bottom w:val="none" w:sz="0" w:space="0" w:color="auto"/>
                <w:right w:val="none" w:sz="0" w:space="0" w:color="auto"/>
              </w:divBdr>
            </w:div>
            <w:div w:id="354815501">
              <w:marLeft w:val="0"/>
              <w:marRight w:val="0"/>
              <w:marTop w:val="0"/>
              <w:marBottom w:val="0"/>
              <w:divBdr>
                <w:top w:val="none" w:sz="0" w:space="0" w:color="auto"/>
                <w:left w:val="none" w:sz="0" w:space="0" w:color="auto"/>
                <w:bottom w:val="none" w:sz="0" w:space="0" w:color="auto"/>
                <w:right w:val="none" w:sz="0" w:space="0" w:color="auto"/>
              </w:divBdr>
            </w:div>
            <w:div w:id="236131808">
              <w:marLeft w:val="0"/>
              <w:marRight w:val="0"/>
              <w:marTop w:val="0"/>
              <w:marBottom w:val="0"/>
              <w:divBdr>
                <w:top w:val="none" w:sz="0" w:space="0" w:color="auto"/>
                <w:left w:val="none" w:sz="0" w:space="0" w:color="auto"/>
                <w:bottom w:val="none" w:sz="0" w:space="0" w:color="auto"/>
                <w:right w:val="none" w:sz="0" w:space="0" w:color="auto"/>
              </w:divBdr>
            </w:div>
            <w:div w:id="964655766">
              <w:marLeft w:val="0"/>
              <w:marRight w:val="0"/>
              <w:marTop w:val="0"/>
              <w:marBottom w:val="0"/>
              <w:divBdr>
                <w:top w:val="none" w:sz="0" w:space="0" w:color="auto"/>
                <w:left w:val="none" w:sz="0" w:space="0" w:color="auto"/>
                <w:bottom w:val="none" w:sz="0" w:space="0" w:color="auto"/>
                <w:right w:val="none" w:sz="0" w:space="0" w:color="auto"/>
              </w:divBdr>
            </w:div>
            <w:div w:id="1958028061">
              <w:marLeft w:val="0"/>
              <w:marRight w:val="0"/>
              <w:marTop w:val="0"/>
              <w:marBottom w:val="0"/>
              <w:divBdr>
                <w:top w:val="none" w:sz="0" w:space="0" w:color="auto"/>
                <w:left w:val="none" w:sz="0" w:space="0" w:color="auto"/>
                <w:bottom w:val="none" w:sz="0" w:space="0" w:color="auto"/>
                <w:right w:val="none" w:sz="0" w:space="0" w:color="auto"/>
              </w:divBdr>
            </w:div>
            <w:div w:id="673070718">
              <w:marLeft w:val="0"/>
              <w:marRight w:val="0"/>
              <w:marTop w:val="0"/>
              <w:marBottom w:val="0"/>
              <w:divBdr>
                <w:top w:val="none" w:sz="0" w:space="0" w:color="auto"/>
                <w:left w:val="none" w:sz="0" w:space="0" w:color="auto"/>
                <w:bottom w:val="none" w:sz="0" w:space="0" w:color="auto"/>
                <w:right w:val="none" w:sz="0" w:space="0" w:color="auto"/>
              </w:divBdr>
            </w:div>
            <w:div w:id="148904179">
              <w:marLeft w:val="0"/>
              <w:marRight w:val="0"/>
              <w:marTop w:val="0"/>
              <w:marBottom w:val="0"/>
              <w:divBdr>
                <w:top w:val="none" w:sz="0" w:space="0" w:color="auto"/>
                <w:left w:val="none" w:sz="0" w:space="0" w:color="auto"/>
                <w:bottom w:val="none" w:sz="0" w:space="0" w:color="auto"/>
                <w:right w:val="none" w:sz="0" w:space="0" w:color="auto"/>
              </w:divBdr>
            </w:div>
            <w:div w:id="766733566">
              <w:marLeft w:val="0"/>
              <w:marRight w:val="0"/>
              <w:marTop w:val="0"/>
              <w:marBottom w:val="0"/>
              <w:divBdr>
                <w:top w:val="none" w:sz="0" w:space="0" w:color="auto"/>
                <w:left w:val="none" w:sz="0" w:space="0" w:color="auto"/>
                <w:bottom w:val="none" w:sz="0" w:space="0" w:color="auto"/>
                <w:right w:val="none" w:sz="0" w:space="0" w:color="auto"/>
              </w:divBdr>
            </w:div>
            <w:div w:id="1807040850">
              <w:marLeft w:val="0"/>
              <w:marRight w:val="0"/>
              <w:marTop w:val="0"/>
              <w:marBottom w:val="0"/>
              <w:divBdr>
                <w:top w:val="none" w:sz="0" w:space="0" w:color="auto"/>
                <w:left w:val="none" w:sz="0" w:space="0" w:color="auto"/>
                <w:bottom w:val="none" w:sz="0" w:space="0" w:color="auto"/>
                <w:right w:val="none" w:sz="0" w:space="0" w:color="auto"/>
              </w:divBdr>
            </w:div>
            <w:div w:id="1868517861">
              <w:marLeft w:val="0"/>
              <w:marRight w:val="0"/>
              <w:marTop w:val="0"/>
              <w:marBottom w:val="0"/>
              <w:divBdr>
                <w:top w:val="none" w:sz="0" w:space="0" w:color="auto"/>
                <w:left w:val="none" w:sz="0" w:space="0" w:color="auto"/>
                <w:bottom w:val="none" w:sz="0" w:space="0" w:color="auto"/>
                <w:right w:val="none" w:sz="0" w:space="0" w:color="auto"/>
              </w:divBdr>
            </w:div>
            <w:div w:id="1882744160">
              <w:marLeft w:val="0"/>
              <w:marRight w:val="0"/>
              <w:marTop w:val="0"/>
              <w:marBottom w:val="0"/>
              <w:divBdr>
                <w:top w:val="none" w:sz="0" w:space="0" w:color="auto"/>
                <w:left w:val="none" w:sz="0" w:space="0" w:color="auto"/>
                <w:bottom w:val="none" w:sz="0" w:space="0" w:color="auto"/>
                <w:right w:val="none" w:sz="0" w:space="0" w:color="auto"/>
              </w:divBdr>
            </w:div>
            <w:div w:id="709918022">
              <w:marLeft w:val="0"/>
              <w:marRight w:val="0"/>
              <w:marTop w:val="0"/>
              <w:marBottom w:val="0"/>
              <w:divBdr>
                <w:top w:val="none" w:sz="0" w:space="0" w:color="auto"/>
                <w:left w:val="none" w:sz="0" w:space="0" w:color="auto"/>
                <w:bottom w:val="none" w:sz="0" w:space="0" w:color="auto"/>
                <w:right w:val="none" w:sz="0" w:space="0" w:color="auto"/>
              </w:divBdr>
            </w:div>
            <w:div w:id="624234097">
              <w:marLeft w:val="0"/>
              <w:marRight w:val="0"/>
              <w:marTop w:val="0"/>
              <w:marBottom w:val="0"/>
              <w:divBdr>
                <w:top w:val="none" w:sz="0" w:space="0" w:color="auto"/>
                <w:left w:val="none" w:sz="0" w:space="0" w:color="auto"/>
                <w:bottom w:val="none" w:sz="0" w:space="0" w:color="auto"/>
                <w:right w:val="none" w:sz="0" w:space="0" w:color="auto"/>
              </w:divBdr>
            </w:div>
            <w:div w:id="2131900866">
              <w:marLeft w:val="0"/>
              <w:marRight w:val="0"/>
              <w:marTop w:val="0"/>
              <w:marBottom w:val="0"/>
              <w:divBdr>
                <w:top w:val="none" w:sz="0" w:space="0" w:color="auto"/>
                <w:left w:val="none" w:sz="0" w:space="0" w:color="auto"/>
                <w:bottom w:val="none" w:sz="0" w:space="0" w:color="auto"/>
                <w:right w:val="none" w:sz="0" w:space="0" w:color="auto"/>
              </w:divBdr>
            </w:div>
            <w:div w:id="1467891162">
              <w:marLeft w:val="0"/>
              <w:marRight w:val="0"/>
              <w:marTop w:val="0"/>
              <w:marBottom w:val="0"/>
              <w:divBdr>
                <w:top w:val="none" w:sz="0" w:space="0" w:color="auto"/>
                <w:left w:val="none" w:sz="0" w:space="0" w:color="auto"/>
                <w:bottom w:val="none" w:sz="0" w:space="0" w:color="auto"/>
                <w:right w:val="none" w:sz="0" w:space="0" w:color="auto"/>
              </w:divBdr>
            </w:div>
            <w:div w:id="1762599939">
              <w:marLeft w:val="0"/>
              <w:marRight w:val="0"/>
              <w:marTop w:val="0"/>
              <w:marBottom w:val="0"/>
              <w:divBdr>
                <w:top w:val="none" w:sz="0" w:space="0" w:color="auto"/>
                <w:left w:val="none" w:sz="0" w:space="0" w:color="auto"/>
                <w:bottom w:val="none" w:sz="0" w:space="0" w:color="auto"/>
                <w:right w:val="none" w:sz="0" w:space="0" w:color="auto"/>
              </w:divBdr>
            </w:div>
            <w:div w:id="377629839">
              <w:marLeft w:val="0"/>
              <w:marRight w:val="0"/>
              <w:marTop w:val="0"/>
              <w:marBottom w:val="0"/>
              <w:divBdr>
                <w:top w:val="none" w:sz="0" w:space="0" w:color="auto"/>
                <w:left w:val="none" w:sz="0" w:space="0" w:color="auto"/>
                <w:bottom w:val="none" w:sz="0" w:space="0" w:color="auto"/>
                <w:right w:val="none" w:sz="0" w:space="0" w:color="auto"/>
              </w:divBdr>
            </w:div>
            <w:div w:id="106050826">
              <w:marLeft w:val="0"/>
              <w:marRight w:val="0"/>
              <w:marTop w:val="0"/>
              <w:marBottom w:val="0"/>
              <w:divBdr>
                <w:top w:val="none" w:sz="0" w:space="0" w:color="auto"/>
                <w:left w:val="none" w:sz="0" w:space="0" w:color="auto"/>
                <w:bottom w:val="none" w:sz="0" w:space="0" w:color="auto"/>
                <w:right w:val="none" w:sz="0" w:space="0" w:color="auto"/>
              </w:divBdr>
            </w:div>
            <w:div w:id="1498113812">
              <w:marLeft w:val="0"/>
              <w:marRight w:val="0"/>
              <w:marTop w:val="0"/>
              <w:marBottom w:val="0"/>
              <w:divBdr>
                <w:top w:val="none" w:sz="0" w:space="0" w:color="auto"/>
                <w:left w:val="none" w:sz="0" w:space="0" w:color="auto"/>
                <w:bottom w:val="none" w:sz="0" w:space="0" w:color="auto"/>
                <w:right w:val="none" w:sz="0" w:space="0" w:color="auto"/>
              </w:divBdr>
            </w:div>
            <w:div w:id="296646751">
              <w:marLeft w:val="0"/>
              <w:marRight w:val="0"/>
              <w:marTop w:val="0"/>
              <w:marBottom w:val="0"/>
              <w:divBdr>
                <w:top w:val="none" w:sz="0" w:space="0" w:color="auto"/>
                <w:left w:val="none" w:sz="0" w:space="0" w:color="auto"/>
                <w:bottom w:val="none" w:sz="0" w:space="0" w:color="auto"/>
                <w:right w:val="none" w:sz="0" w:space="0" w:color="auto"/>
              </w:divBdr>
            </w:div>
            <w:div w:id="2050567455">
              <w:marLeft w:val="0"/>
              <w:marRight w:val="0"/>
              <w:marTop w:val="0"/>
              <w:marBottom w:val="0"/>
              <w:divBdr>
                <w:top w:val="none" w:sz="0" w:space="0" w:color="auto"/>
                <w:left w:val="none" w:sz="0" w:space="0" w:color="auto"/>
                <w:bottom w:val="none" w:sz="0" w:space="0" w:color="auto"/>
                <w:right w:val="none" w:sz="0" w:space="0" w:color="auto"/>
              </w:divBdr>
            </w:div>
            <w:div w:id="84307259">
              <w:marLeft w:val="0"/>
              <w:marRight w:val="0"/>
              <w:marTop w:val="0"/>
              <w:marBottom w:val="0"/>
              <w:divBdr>
                <w:top w:val="none" w:sz="0" w:space="0" w:color="auto"/>
                <w:left w:val="none" w:sz="0" w:space="0" w:color="auto"/>
                <w:bottom w:val="none" w:sz="0" w:space="0" w:color="auto"/>
                <w:right w:val="none" w:sz="0" w:space="0" w:color="auto"/>
              </w:divBdr>
            </w:div>
            <w:div w:id="654602137">
              <w:marLeft w:val="0"/>
              <w:marRight w:val="0"/>
              <w:marTop w:val="0"/>
              <w:marBottom w:val="0"/>
              <w:divBdr>
                <w:top w:val="none" w:sz="0" w:space="0" w:color="auto"/>
                <w:left w:val="none" w:sz="0" w:space="0" w:color="auto"/>
                <w:bottom w:val="none" w:sz="0" w:space="0" w:color="auto"/>
                <w:right w:val="none" w:sz="0" w:space="0" w:color="auto"/>
              </w:divBdr>
            </w:div>
            <w:div w:id="1745839059">
              <w:marLeft w:val="0"/>
              <w:marRight w:val="0"/>
              <w:marTop w:val="0"/>
              <w:marBottom w:val="0"/>
              <w:divBdr>
                <w:top w:val="none" w:sz="0" w:space="0" w:color="auto"/>
                <w:left w:val="none" w:sz="0" w:space="0" w:color="auto"/>
                <w:bottom w:val="none" w:sz="0" w:space="0" w:color="auto"/>
                <w:right w:val="none" w:sz="0" w:space="0" w:color="auto"/>
              </w:divBdr>
            </w:div>
            <w:div w:id="1240364784">
              <w:marLeft w:val="0"/>
              <w:marRight w:val="0"/>
              <w:marTop w:val="0"/>
              <w:marBottom w:val="0"/>
              <w:divBdr>
                <w:top w:val="none" w:sz="0" w:space="0" w:color="auto"/>
                <w:left w:val="none" w:sz="0" w:space="0" w:color="auto"/>
                <w:bottom w:val="none" w:sz="0" w:space="0" w:color="auto"/>
                <w:right w:val="none" w:sz="0" w:space="0" w:color="auto"/>
              </w:divBdr>
            </w:div>
            <w:div w:id="2051150076">
              <w:marLeft w:val="0"/>
              <w:marRight w:val="0"/>
              <w:marTop w:val="0"/>
              <w:marBottom w:val="0"/>
              <w:divBdr>
                <w:top w:val="none" w:sz="0" w:space="0" w:color="auto"/>
                <w:left w:val="none" w:sz="0" w:space="0" w:color="auto"/>
                <w:bottom w:val="none" w:sz="0" w:space="0" w:color="auto"/>
                <w:right w:val="none" w:sz="0" w:space="0" w:color="auto"/>
              </w:divBdr>
            </w:div>
            <w:div w:id="416486178">
              <w:marLeft w:val="0"/>
              <w:marRight w:val="0"/>
              <w:marTop w:val="0"/>
              <w:marBottom w:val="0"/>
              <w:divBdr>
                <w:top w:val="none" w:sz="0" w:space="0" w:color="auto"/>
                <w:left w:val="none" w:sz="0" w:space="0" w:color="auto"/>
                <w:bottom w:val="none" w:sz="0" w:space="0" w:color="auto"/>
                <w:right w:val="none" w:sz="0" w:space="0" w:color="auto"/>
              </w:divBdr>
            </w:div>
            <w:div w:id="2144232572">
              <w:marLeft w:val="0"/>
              <w:marRight w:val="0"/>
              <w:marTop w:val="0"/>
              <w:marBottom w:val="0"/>
              <w:divBdr>
                <w:top w:val="none" w:sz="0" w:space="0" w:color="auto"/>
                <w:left w:val="none" w:sz="0" w:space="0" w:color="auto"/>
                <w:bottom w:val="none" w:sz="0" w:space="0" w:color="auto"/>
                <w:right w:val="none" w:sz="0" w:space="0" w:color="auto"/>
              </w:divBdr>
            </w:div>
            <w:div w:id="32509587">
              <w:marLeft w:val="0"/>
              <w:marRight w:val="0"/>
              <w:marTop w:val="0"/>
              <w:marBottom w:val="0"/>
              <w:divBdr>
                <w:top w:val="none" w:sz="0" w:space="0" w:color="auto"/>
                <w:left w:val="none" w:sz="0" w:space="0" w:color="auto"/>
                <w:bottom w:val="none" w:sz="0" w:space="0" w:color="auto"/>
                <w:right w:val="none" w:sz="0" w:space="0" w:color="auto"/>
              </w:divBdr>
            </w:div>
            <w:div w:id="740177633">
              <w:marLeft w:val="0"/>
              <w:marRight w:val="0"/>
              <w:marTop w:val="0"/>
              <w:marBottom w:val="0"/>
              <w:divBdr>
                <w:top w:val="none" w:sz="0" w:space="0" w:color="auto"/>
                <w:left w:val="none" w:sz="0" w:space="0" w:color="auto"/>
                <w:bottom w:val="none" w:sz="0" w:space="0" w:color="auto"/>
                <w:right w:val="none" w:sz="0" w:space="0" w:color="auto"/>
              </w:divBdr>
            </w:div>
            <w:div w:id="1676299109">
              <w:marLeft w:val="0"/>
              <w:marRight w:val="0"/>
              <w:marTop w:val="0"/>
              <w:marBottom w:val="0"/>
              <w:divBdr>
                <w:top w:val="none" w:sz="0" w:space="0" w:color="auto"/>
                <w:left w:val="none" w:sz="0" w:space="0" w:color="auto"/>
                <w:bottom w:val="none" w:sz="0" w:space="0" w:color="auto"/>
                <w:right w:val="none" w:sz="0" w:space="0" w:color="auto"/>
              </w:divBdr>
            </w:div>
            <w:div w:id="140773243">
              <w:marLeft w:val="0"/>
              <w:marRight w:val="0"/>
              <w:marTop w:val="0"/>
              <w:marBottom w:val="0"/>
              <w:divBdr>
                <w:top w:val="none" w:sz="0" w:space="0" w:color="auto"/>
                <w:left w:val="none" w:sz="0" w:space="0" w:color="auto"/>
                <w:bottom w:val="none" w:sz="0" w:space="0" w:color="auto"/>
                <w:right w:val="none" w:sz="0" w:space="0" w:color="auto"/>
              </w:divBdr>
            </w:div>
            <w:div w:id="158236367">
              <w:marLeft w:val="0"/>
              <w:marRight w:val="0"/>
              <w:marTop w:val="0"/>
              <w:marBottom w:val="0"/>
              <w:divBdr>
                <w:top w:val="none" w:sz="0" w:space="0" w:color="auto"/>
                <w:left w:val="none" w:sz="0" w:space="0" w:color="auto"/>
                <w:bottom w:val="none" w:sz="0" w:space="0" w:color="auto"/>
                <w:right w:val="none" w:sz="0" w:space="0" w:color="auto"/>
              </w:divBdr>
            </w:div>
            <w:div w:id="1845897957">
              <w:marLeft w:val="0"/>
              <w:marRight w:val="0"/>
              <w:marTop w:val="0"/>
              <w:marBottom w:val="0"/>
              <w:divBdr>
                <w:top w:val="none" w:sz="0" w:space="0" w:color="auto"/>
                <w:left w:val="none" w:sz="0" w:space="0" w:color="auto"/>
                <w:bottom w:val="none" w:sz="0" w:space="0" w:color="auto"/>
                <w:right w:val="none" w:sz="0" w:space="0" w:color="auto"/>
              </w:divBdr>
            </w:div>
            <w:div w:id="410811972">
              <w:marLeft w:val="0"/>
              <w:marRight w:val="0"/>
              <w:marTop w:val="0"/>
              <w:marBottom w:val="0"/>
              <w:divBdr>
                <w:top w:val="none" w:sz="0" w:space="0" w:color="auto"/>
                <w:left w:val="none" w:sz="0" w:space="0" w:color="auto"/>
                <w:bottom w:val="none" w:sz="0" w:space="0" w:color="auto"/>
                <w:right w:val="none" w:sz="0" w:space="0" w:color="auto"/>
              </w:divBdr>
            </w:div>
            <w:div w:id="883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PC-009</cp:lastModifiedBy>
  <cp:revision>3</cp:revision>
  <dcterms:created xsi:type="dcterms:W3CDTF">2025-10-25T08:23:00Z</dcterms:created>
  <dcterms:modified xsi:type="dcterms:W3CDTF">2025-10-28T09:18:00Z</dcterms:modified>
</cp:coreProperties>
</file>