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FA06" w14:textId="77777777" w:rsidR="0021536A" w:rsidRDefault="00101422">
      <w:pPr>
        <w:pStyle w:val="Heading3"/>
        <w:spacing w:line="240" w:lineRule="auto"/>
        <w:rPr>
          <w:color w:val="3D85C6"/>
        </w:rPr>
      </w:pPr>
      <w:r>
        <w:rPr>
          <w:color w:val="3D85C6"/>
        </w:rPr>
        <w:t>Background</w:t>
      </w:r>
    </w:p>
    <w:p w14:paraId="47D5A44E" w14:textId="77777777" w:rsidR="0021536A" w:rsidRDefault="00101422">
      <w:r>
        <w:rPr>
          <w:sz w:val="20"/>
          <w:szCs w:val="20"/>
        </w:rPr>
        <w:t>A large coffee plantation community farm in Brazil has purchased a few autonomous tractors and drones to save labor and improve yields and operations. Managing all these autonomous vehicles remotely is challenging. For that purpose, we need your help in wr</w:t>
      </w:r>
      <w:r>
        <w:rPr>
          <w:sz w:val="20"/>
          <w:szCs w:val="20"/>
        </w:rPr>
        <w:t>iting a frontend for our new revolutionary RaaS (Robot-as-a-Service) platform dashboard.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9E1D93" wp14:editId="79E14227">
            <wp:simplePos x="0" y="0"/>
            <wp:positionH relativeFrom="page">
              <wp:posOffset>914400</wp:posOffset>
            </wp:positionH>
            <wp:positionV relativeFrom="page">
              <wp:posOffset>2674575</wp:posOffset>
            </wp:positionV>
            <wp:extent cx="2109788" cy="1580304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580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1B3C362" wp14:editId="785B721F">
            <wp:simplePos x="0" y="0"/>
            <wp:positionH relativeFrom="page">
              <wp:posOffset>3533775</wp:posOffset>
            </wp:positionH>
            <wp:positionV relativeFrom="page">
              <wp:posOffset>2674575</wp:posOffset>
            </wp:positionV>
            <wp:extent cx="2561863" cy="1581150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1863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0D12EF" w14:textId="77777777" w:rsidR="0021536A" w:rsidRDefault="0021536A"/>
    <w:p w14:paraId="129C496C" w14:textId="77777777" w:rsidR="0021536A" w:rsidRDefault="0021536A">
      <w:pPr>
        <w:pStyle w:val="Heading4"/>
        <w:rPr>
          <w:color w:val="3D85C6"/>
        </w:rPr>
      </w:pPr>
      <w:bookmarkStart w:id="0" w:name="_gjdgxs" w:colFirst="0" w:colLast="0"/>
      <w:bookmarkEnd w:id="0"/>
    </w:p>
    <w:p w14:paraId="10B96B9C" w14:textId="77777777" w:rsidR="0021536A" w:rsidRDefault="0021536A">
      <w:pPr>
        <w:pStyle w:val="Heading4"/>
        <w:rPr>
          <w:color w:val="3D85C6"/>
        </w:rPr>
      </w:pPr>
      <w:bookmarkStart w:id="1" w:name="_30j0zll" w:colFirst="0" w:colLast="0"/>
      <w:bookmarkEnd w:id="1"/>
    </w:p>
    <w:p w14:paraId="3461FC11" w14:textId="77777777" w:rsidR="0021536A" w:rsidRDefault="0021536A">
      <w:pPr>
        <w:pStyle w:val="Heading4"/>
        <w:rPr>
          <w:color w:val="3D85C6"/>
        </w:rPr>
      </w:pPr>
      <w:bookmarkStart w:id="2" w:name="_1fob9te" w:colFirst="0" w:colLast="0"/>
      <w:bookmarkEnd w:id="2"/>
    </w:p>
    <w:p w14:paraId="2E0FDB17" w14:textId="77777777" w:rsidR="0021536A" w:rsidRDefault="0021536A">
      <w:pPr>
        <w:pStyle w:val="Heading4"/>
        <w:rPr>
          <w:color w:val="3D85C6"/>
        </w:rPr>
      </w:pPr>
      <w:bookmarkStart w:id="3" w:name="_3znysh7" w:colFirst="0" w:colLast="0"/>
      <w:bookmarkEnd w:id="3"/>
    </w:p>
    <w:p w14:paraId="3154BCB3" w14:textId="77777777" w:rsidR="0021536A" w:rsidRDefault="0021536A"/>
    <w:p w14:paraId="1AD7F379" w14:textId="77777777" w:rsidR="0021536A" w:rsidRDefault="00101422">
      <w:pPr>
        <w:pStyle w:val="Heading3"/>
        <w:spacing w:line="240" w:lineRule="auto"/>
        <w:rPr>
          <w:color w:val="666666"/>
          <w:sz w:val="24"/>
          <w:szCs w:val="24"/>
        </w:rPr>
      </w:pPr>
      <w:r>
        <w:rPr>
          <w:color w:val="3D85C6"/>
        </w:rPr>
        <w:t>Assignment</w:t>
      </w:r>
    </w:p>
    <w:p w14:paraId="69A437A1" w14:textId="77777777" w:rsidR="0021536A" w:rsidRDefault="00101422">
      <w:pPr>
        <w:rPr>
          <w:sz w:val="18"/>
          <w:szCs w:val="18"/>
        </w:rPr>
      </w:pPr>
      <w:r>
        <w:rPr>
          <w:sz w:val="18"/>
          <w:szCs w:val="18"/>
        </w:rPr>
        <w:t xml:space="preserve">We would appreciate your help in building a </w:t>
      </w:r>
      <w:r>
        <w:rPr>
          <w:sz w:val="18"/>
          <w:szCs w:val="18"/>
          <w:u w:val="single"/>
        </w:rPr>
        <w:t>slim</w:t>
      </w:r>
      <w:r>
        <w:rPr>
          <w:sz w:val="18"/>
          <w:szCs w:val="18"/>
        </w:rPr>
        <w:t xml:space="preserve"> working code project implementing a </w:t>
      </w:r>
      <w:r>
        <w:rPr>
          <w:sz w:val="18"/>
          <w:szCs w:val="18"/>
          <w:u w:val="single"/>
        </w:rPr>
        <w:t>very basic frontend</w:t>
      </w:r>
      <w:r>
        <w:rPr>
          <w:sz w:val="18"/>
          <w:szCs w:val="18"/>
        </w:rPr>
        <w:t xml:space="preserve"> with one Vehicles page. </w:t>
      </w:r>
    </w:p>
    <w:p w14:paraId="5BF7110D" w14:textId="77777777" w:rsidR="0021536A" w:rsidRDefault="00101422">
      <w:pPr>
        <w:rPr>
          <w:sz w:val="18"/>
          <w:szCs w:val="18"/>
        </w:rPr>
      </w:pPr>
      <w:r>
        <w:rPr>
          <w:sz w:val="18"/>
          <w:szCs w:val="18"/>
        </w:rPr>
        <w:t>We want to see you</w:t>
      </w:r>
      <w:r>
        <w:rPr>
          <w:sz w:val="18"/>
          <w:szCs w:val="18"/>
        </w:rPr>
        <w:t>r coding skills, but we do not want to take up much of your valuable time. For that reason, we have limited the requirements to these basic few:</w:t>
      </w:r>
    </w:p>
    <w:p w14:paraId="3055F957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Build a one-page </w:t>
      </w:r>
      <w:r>
        <w:rPr>
          <w:b/>
          <w:sz w:val="18"/>
          <w:szCs w:val="18"/>
        </w:rPr>
        <w:t>responsive</w:t>
      </w:r>
      <w:r>
        <w:rPr>
          <w:sz w:val="18"/>
          <w:szCs w:val="18"/>
        </w:rPr>
        <w:t xml:space="preserve"> app with a top bar and map area with </w:t>
      </w:r>
      <w:r>
        <w:rPr>
          <w:b/>
          <w:sz w:val="18"/>
          <w:szCs w:val="18"/>
        </w:rPr>
        <w:t>“moving” vehicles</w:t>
      </w:r>
      <w:r>
        <w:rPr>
          <w:sz w:val="18"/>
          <w:szCs w:val="18"/>
        </w:rPr>
        <w:t xml:space="preserve">, as illustrated below using </w:t>
      </w:r>
      <w:r>
        <w:rPr>
          <w:sz w:val="18"/>
          <w:szCs w:val="18"/>
        </w:rPr>
        <w:t>React.js</w:t>
      </w:r>
    </w:p>
    <w:p w14:paraId="6D4B3B5F" w14:textId="77777777" w:rsidR="0021536A" w:rsidRDefault="00101422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bonus point: create application according to clean code principles and proper component structure</w:t>
      </w:r>
    </w:p>
    <w:p w14:paraId="7A319143" w14:textId="77777777" w:rsidR="0021536A" w:rsidRDefault="00101422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bonus point: use the latest react features (e.g. hooks)</w:t>
      </w:r>
    </w:p>
    <w:p w14:paraId="5A9EAAF4" w14:textId="77777777" w:rsidR="0021536A" w:rsidRDefault="00101422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extra bonus point: use typescript</w:t>
      </w:r>
    </w:p>
    <w:p w14:paraId="141136F9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Use any icons/assets/colors you see fit, from our site or e</w:t>
      </w:r>
      <w:r>
        <w:rPr>
          <w:sz w:val="18"/>
          <w:szCs w:val="18"/>
        </w:rPr>
        <w:t>lsewhere, no need to stick to the mockup exactly, but please stay roughly around those lines.</w:t>
      </w:r>
    </w:p>
    <w:p w14:paraId="7376AA3F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Create map using leaflet and react leaflet libraries</w:t>
      </w:r>
    </w:p>
    <w:p w14:paraId="2A6E3124" w14:textId="77777777" w:rsidR="0021536A" w:rsidRDefault="00101422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bonus point - use some advanced features of leaflet of your choice (e.g. clustering, zoom control etc)</w:t>
      </w:r>
    </w:p>
    <w:p w14:paraId="60600E77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Create</w:t>
      </w:r>
      <w:r>
        <w:rPr>
          <w:sz w:val="18"/>
          <w:szCs w:val="18"/>
        </w:rPr>
        <w:t xml:space="preserve"> a tiny Node.js RESTful API service for getting vehicle entities so you can test “end-to-end”. Just one GET API is enough, use hard-coded mock data, no DB required.</w:t>
      </w:r>
    </w:p>
    <w:p w14:paraId="6017C3A5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This is how a </w:t>
      </w:r>
      <w:r>
        <w:rPr>
          <w:b/>
          <w:sz w:val="18"/>
          <w:szCs w:val="18"/>
        </w:rPr>
        <w:t>Vehicle</w:t>
      </w:r>
      <w:r>
        <w:rPr>
          <w:sz w:val="18"/>
          <w:szCs w:val="18"/>
        </w:rPr>
        <w:t xml:space="preserve"> object should look like:</w:t>
      </w:r>
    </w:p>
    <w:p w14:paraId="0AB977AC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>{</w:t>
      </w:r>
    </w:p>
    <w:p w14:paraId="0830B616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"_id": "1d7df7a80139c9c0312b1121",</w:t>
      </w:r>
    </w:p>
    <w:p w14:paraId="4FC63119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"type": "tractor",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// tractor | drone</w:t>
      </w:r>
    </w:p>
    <w:p w14:paraId="01567463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"createdAt": "2020-03-11T17:33:53.119Z",</w:t>
      </w:r>
    </w:p>
    <w:p w14:paraId="6CBBA772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"updatedAt": "2020-03-11T18:33:53.119Z",</w:t>
      </w:r>
    </w:p>
    <w:p w14:paraId="7613A411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"status": "on-mission",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// unreachable | idle | on-mission</w:t>
      </w:r>
    </w:p>
    <w:p w14:paraId="6A8A1BE1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"location": {  "latitude": "37.4224764",  "longitude": "-122.0842499", </w:t>
      </w:r>
    </w:p>
    <w:p w14:paraId="4F5C82BE" w14:textId="77777777" w:rsidR="0021536A" w:rsidRDefault="00101422">
      <w:pPr>
        <w:ind w:left="1440"/>
        <w:rPr>
          <w:sz w:val="18"/>
          <w:szCs w:val="18"/>
        </w:rPr>
      </w:pPr>
      <w:r>
        <w:rPr>
          <w:sz w:val="18"/>
          <w:szCs w:val="18"/>
        </w:rPr>
        <w:t xml:space="preserve">          "updatedAt": "2019-09-15T20:14:02.877Z" }</w:t>
      </w:r>
    </w:p>
    <w:p w14:paraId="2B10A477" w14:textId="77777777" w:rsidR="0021536A" w:rsidRDefault="00101422">
      <w:pPr>
        <w:ind w:left="72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38824338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App should periodically refresh by getting A/B mock location data to show “movement” (fake is OK).</w:t>
      </w:r>
    </w:p>
    <w:p w14:paraId="78599AF3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When hovering over a vehicl</w:t>
      </w:r>
      <w:r>
        <w:rPr>
          <w:sz w:val="18"/>
          <w:szCs w:val="18"/>
        </w:rPr>
        <w:t>e or clicking on it, a tooltip should open showing some data</w:t>
      </w:r>
    </w:p>
    <w:p w14:paraId="209A53CA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Put your code on Git so we can check it out and comment on it.</w:t>
      </w:r>
    </w:p>
    <w:p w14:paraId="5B8D3B6E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Package it so that we can run it and share it with us.</w:t>
      </w:r>
    </w:p>
    <w:p w14:paraId="542DDD00" w14:textId="77777777" w:rsidR="0021536A" w:rsidRDefault="00101422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Create a basic README with the project to explain how to run it.</w:t>
      </w:r>
    </w:p>
    <w:p w14:paraId="7E84345E" w14:textId="77777777" w:rsidR="0021536A" w:rsidRDefault="0010142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67360233" wp14:editId="1DFF50F2">
            <wp:extent cx="5518340" cy="3483337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340" cy="3483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A0584" w14:textId="77777777" w:rsidR="0021536A" w:rsidRDefault="00101422">
      <w:pPr>
        <w:jc w:val="center"/>
        <w:rPr>
          <w:sz w:val="18"/>
          <w:szCs w:val="18"/>
        </w:rPr>
      </w:pPr>
      <w:r>
        <w:rPr>
          <w:sz w:val="18"/>
          <w:szCs w:val="18"/>
        </w:rPr>
        <w:t>Feel free to contact us for any questions or suggestions.</w:t>
      </w:r>
    </w:p>
    <w:p w14:paraId="37126D19" w14:textId="77777777" w:rsidR="0021536A" w:rsidRDefault="0021536A">
      <w:pPr>
        <w:rPr>
          <w:sz w:val="18"/>
          <w:szCs w:val="18"/>
        </w:rPr>
      </w:pPr>
    </w:p>
    <w:p w14:paraId="58F0313F" w14:textId="77777777" w:rsidR="0021536A" w:rsidRDefault="00101422">
      <w:pPr>
        <w:jc w:val="center"/>
      </w:pPr>
      <w:r>
        <w:rPr>
          <w:b/>
          <w:color w:val="4A86E8"/>
          <w:sz w:val="20"/>
          <w:szCs w:val="20"/>
        </w:rPr>
        <w:t>We appreciate your time and energy,</w:t>
      </w:r>
      <w:r>
        <w:rPr>
          <w:b/>
          <w:sz w:val="20"/>
          <w:szCs w:val="20"/>
        </w:rPr>
        <w:t xml:space="preserve"> and we will do our best to make the process as efficient and pleasant as possible. Thank you</w:t>
      </w:r>
      <w:r>
        <w:rPr>
          <w:b/>
          <w:sz w:val="18"/>
          <w:szCs w:val="18"/>
        </w:rPr>
        <w:t>!</w:t>
      </w:r>
    </w:p>
    <w:sectPr w:rsidR="0021536A">
      <w:headerReference w:type="default" r:id="rId10"/>
      <w:pgSz w:w="11909" w:h="16834"/>
      <w:pgMar w:top="566" w:right="1440" w:bottom="566" w:left="1440" w:header="566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AE1A2" w14:textId="77777777" w:rsidR="00101422" w:rsidRDefault="00101422">
      <w:pPr>
        <w:spacing w:line="240" w:lineRule="auto"/>
      </w:pPr>
      <w:r>
        <w:separator/>
      </w:r>
    </w:p>
  </w:endnote>
  <w:endnote w:type="continuationSeparator" w:id="0">
    <w:p w14:paraId="4596EA8B" w14:textId="77777777" w:rsidR="00101422" w:rsidRDefault="00101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4F6DA" w14:textId="77777777" w:rsidR="00101422" w:rsidRDefault="00101422">
      <w:pPr>
        <w:spacing w:line="240" w:lineRule="auto"/>
      </w:pPr>
      <w:r>
        <w:separator/>
      </w:r>
    </w:p>
  </w:footnote>
  <w:footnote w:type="continuationSeparator" w:id="0">
    <w:p w14:paraId="3964AA1B" w14:textId="77777777" w:rsidR="00101422" w:rsidRDefault="00101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472B8" w14:textId="77777777" w:rsidR="0021536A" w:rsidRDefault="00101422">
    <w:pPr>
      <w:bidi/>
      <w:ind w:right="-466" w:hanging="566"/>
    </w:pPr>
    <w:r>
      <w:rPr>
        <w:noProof/>
      </w:rPr>
      <w:drawing>
        <wp:inline distT="114300" distB="114300" distL="114300" distR="114300" wp14:anchorId="164EAE55" wp14:editId="6382BF87">
          <wp:extent cx="2052638" cy="580459"/>
          <wp:effectExtent l="0" t="0" r="0" 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2638" cy="5804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8450F"/>
    <w:multiLevelType w:val="multilevel"/>
    <w:tmpl w:val="11DC8EF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81B6C2B"/>
    <w:multiLevelType w:val="multilevel"/>
    <w:tmpl w:val="E2D0E6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84305EF"/>
    <w:multiLevelType w:val="multilevel"/>
    <w:tmpl w:val="AFDAE28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36A"/>
    <w:rsid w:val="00101422"/>
    <w:rsid w:val="0021536A"/>
    <w:rsid w:val="0080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8A5497"/>
  <w15:docId w15:val="{3081C3F5-4B4F-054F-86DD-1A5F62B8B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ignat galkin</cp:lastModifiedBy>
  <cp:revision>2</cp:revision>
  <dcterms:created xsi:type="dcterms:W3CDTF">2022-01-24T13:10:00Z</dcterms:created>
  <dcterms:modified xsi:type="dcterms:W3CDTF">2022-01-24T13:10:00Z</dcterms:modified>
</cp:coreProperties>
</file>