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92BC0" w14:textId="77777777" w:rsidR="00216F62" w:rsidRDefault="00315C74" w:rsidP="00F41077">
      <w:pPr>
        <w:jc w:val="center"/>
        <w:rPr>
          <w:rFonts w:cs="Calibri"/>
          <w:b/>
          <w:bCs/>
          <w:color w:val="000000"/>
          <w:kern w:val="2"/>
          <w:sz w:val="32"/>
          <w:bdr w:val="none" w:sz="0" w:space="0" w:color="auto" w:frame="1"/>
          <w:lang w:val="en-US" w:eastAsia="en-IN"/>
        </w:rPr>
      </w:pPr>
      <w:r>
        <w:rPr>
          <w:rFonts w:cs="Calibri"/>
          <w:b/>
          <w:bCs/>
          <w:color w:val="000000"/>
          <w:kern w:val="2"/>
          <w:sz w:val="32"/>
          <w:bdr w:val="none" w:sz="0" w:space="0" w:color="auto" w:frame="1"/>
          <w:lang w:val="en-US" w:eastAsia="en-IN"/>
        </w:rPr>
        <w:t xml:space="preserve">Voltas Beko </w:t>
      </w:r>
      <w:r w:rsidR="00187DE7">
        <w:rPr>
          <w:rFonts w:cs="Calibri"/>
          <w:b/>
          <w:bCs/>
          <w:color w:val="000000"/>
          <w:kern w:val="2"/>
          <w:sz w:val="32"/>
          <w:bdr w:val="none" w:sz="0" w:space="0" w:color="auto" w:frame="1"/>
          <w:lang w:val="en-US" w:eastAsia="en-IN"/>
        </w:rPr>
        <w:t xml:space="preserve">introduces </w:t>
      </w:r>
      <w:r w:rsidR="00DB228D">
        <w:rPr>
          <w:rFonts w:cs="Calibri"/>
          <w:b/>
          <w:bCs/>
          <w:color w:val="000000"/>
          <w:kern w:val="2"/>
          <w:sz w:val="32"/>
          <w:bdr w:val="none" w:sz="0" w:space="0" w:color="auto" w:frame="1"/>
          <w:lang w:val="en-US" w:eastAsia="en-IN"/>
        </w:rPr>
        <w:t xml:space="preserve">a </w:t>
      </w:r>
      <w:r w:rsidR="00187DE7">
        <w:rPr>
          <w:rFonts w:cs="Calibri"/>
          <w:b/>
          <w:bCs/>
          <w:color w:val="000000"/>
          <w:kern w:val="2"/>
          <w:sz w:val="32"/>
          <w:bdr w:val="none" w:sz="0" w:space="0" w:color="auto" w:frame="1"/>
          <w:lang w:val="en-US" w:eastAsia="en-IN"/>
        </w:rPr>
        <w:t xml:space="preserve">new range of Home Appliances with </w:t>
      </w:r>
      <w:r w:rsidR="00AC1CA2">
        <w:rPr>
          <w:rFonts w:cs="Calibri"/>
          <w:b/>
          <w:bCs/>
          <w:color w:val="000000"/>
          <w:kern w:val="2"/>
          <w:sz w:val="32"/>
          <w:bdr w:val="none" w:sz="0" w:space="0" w:color="auto" w:frame="1"/>
          <w:lang w:val="en-US" w:eastAsia="en-IN"/>
        </w:rPr>
        <w:t xml:space="preserve">advanced </w:t>
      </w:r>
      <w:r w:rsidR="00187DE7">
        <w:rPr>
          <w:rFonts w:cs="Calibri"/>
          <w:b/>
          <w:bCs/>
          <w:color w:val="000000"/>
          <w:kern w:val="2"/>
          <w:sz w:val="32"/>
          <w:bdr w:val="none" w:sz="0" w:space="0" w:color="auto" w:frame="1"/>
          <w:lang w:val="en-US" w:eastAsia="en-IN"/>
        </w:rPr>
        <w:t>technolog</w:t>
      </w:r>
      <w:r w:rsidR="00AC1CA2">
        <w:rPr>
          <w:rFonts w:cs="Calibri"/>
          <w:b/>
          <w:bCs/>
          <w:color w:val="000000"/>
          <w:kern w:val="2"/>
          <w:sz w:val="32"/>
          <w:bdr w:val="none" w:sz="0" w:space="0" w:color="auto" w:frame="1"/>
          <w:lang w:val="en-US" w:eastAsia="en-IN"/>
        </w:rPr>
        <w:t xml:space="preserve">ies </w:t>
      </w:r>
      <w:r w:rsidR="00187DE7">
        <w:rPr>
          <w:rFonts w:cs="Calibri"/>
          <w:b/>
          <w:bCs/>
          <w:color w:val="000000"/>
          <w:kern w:val="2"/>
          <w:sz w:val="32"/>
          <w:bdr w:val="none" w:sz="0" w:space="0" w:color="auto" w:frame="1"/>
          <w:lang w:val="en-US" w:eastAsia="en-IN"/>
        </w:rPr>
        <w:t xml:space="preserve">this Summer </w:t>
      </w:r>
    </w:p>
    <w:p w14:paraId="3F306674" w14:textId="77777777" w:rsidR="00703CCC" w:rsidRDefault="00703CCC" w:rsidP="00F41077">
      <w:pPr>
        <w:jc w:val="center"/>
        <w:rPr>
          <w:rFonts w:cs="Calibri"/>
          <w:b/>
          <w:bCs/>
          <w:color w:val="000000"/>
          <w:kern w:val="2"/>
          <w:sz w:val="32"/>
          <w:bdr w:val="none" w:sz="0" w:space="0" w:color="auto" w:frame="1"/>
          <w:lang w:val="en-US" w:eastAsia="en-IN"/>
        </w:rPr>
      </w:pPr>
    </w:p>
    <w:p w14:paraId="3ED733CD" w14:textId="77777777" w:rsidR="001B187F" w:rsidRDefault="001B187F" w:rsidP="005E466D">
      <w:pPr>
        <w:pStyle w:val="ListParagraph"/>
        <w:numPr>
          <w:ilvl w:val="0"/>
          <w:numId w:val="5"/>
        </w:numPr>
        <w:rPr>
          <w:rFonts w:cs="Calibri"/>
          <w:bCs/>
          <w:color w:val="000000"/>
          <w:kern w:val="2"/>
          <w:bdr w:val="none" w:sz="0" w:space="0" w:color="auto" w:frame="1"/>
          <w:lang w:eastAsia="en-IN"/>
        </w:rPr>
      </w:pPr>
      <w:r>
        <w:rPr>
          <w:rFonts w:cs="Calibri"/>
          <w:bCs/>
          <w:color w:val="000000"/>
          <w:kern w:val="2"/>
          <w:bdr w:val="none" w:sz="0" w:space="0" w:color="auto" w:frame="1"/>
          <w:lang w:eastAsia="en-IN"/>
        </w:rPr>
        <w:t>A</w:t>
      </w:r>
      <w:r w:rsidR="004A0C4E">
        <w:rPr>
          <w:rFonts w:cs="Calibri"/>
          <w:bCs/>
          <w:color w:val="000000"/>
          <w:kern w:val="2"/>
          <w:bdr w:val="none" w:sz="0" w:space="0" w:color="auto" w:frame="1"/>
          <w:lang w:eastAsia="en-IN"/>
        </w:rPr>
        <w:t xml:space="preserve">ims to launch the </w:t>
      </w:r>
      <w:r w:rsidR="00EE47A3" w:rsidRPr="00ED006C">
        <w:rPr>
          <w:rFonts w:cs="Calibri"/>
          <w:bCs/>
          <w:color w:val="000000"/>
          <w:kern w:val="2"/>
          <w:bdr w:val="none" w:sz="0" w:space="0" w:color="auto" w:frame="1"/>
          <w:lang w:eastAsia="en-IN"/>
        </w:rPr>
        <w:t>state-of-the-art</w:t>
      </w:r>
      <w:r w:rsidR="00703CCC" w:rsidRPr="00ED006C">
        <w:rPr>
          <w:rFonts w:cs="Calibri"/>
          <w:bCs/>
          <w:color w:val="000000"/>
          <w:kern w:val="2"/>
          <w:bdr w:val="none" w:sz="0" w:space="0" w:color="auto" w:frame="1"/>
          <w:lang w:eastAsia="en-IN"/>
        </w:rPr>
        <w:t xml:space="preserve"> </w:t>
      </w:r>
      <w:r w:rsidR="004A0C4E">
        <w:rPr>
          <w:rFonts w:cs="Calibri"/>
          <w:bCs/>
          <w:color w:val="000000"/>
          <w:kern w:val="2"/>
          <w:bdr w:val="none" w:sz="0" w:space="0" w:color="auto" w:frame="1"/>
          <w:lang w:eastAsia="en-IN"/>
        </w:rPr>
        <w:t>refrigerator with</w:t>
      </w:r>
      <w:r>
        <w:rPr>
          <w:rFonts w:cs="Calibri"/>
          <w:bCs/>
          <w:color w:val="000000"/>
          <w:kern w:val="2"/>
          <w:bdr w:val="none" w:sz="0" w:space="0" w:color="auto" w:frame="1"/>
          <w:lang w:eastAsia="en-IN"/>
        </w:rPr>
        <w:t xml:space="preserve"> </w:t>
      </w:r>
      <w:r w:rsidR="00427D33" w:rsidRPr="002D1810">
        <w:rPr>
          <w:rFonts w:cs="Calibri"/>
          <w:b/>
        </w:rPr>
        <w:t>HarvestFresh™</w:t>
      </w:r>
      <w:r w:rsidR="00427D33" w:rsidRPr="002D1810" w:rsidDel="005E466D">
        <w:rPr>
          <w:rFonts w:cs="Calibri"/>
          <w:b/>
        </w:rPr>
        <w:t xml:space="preserve"> </w:t>
      </w:r>
      <w:r w:rsidR="009F6E74" w:rsidRPr="002D1810">
        <w:rPr>
          <w:rFonts w:cs="Calibri"/>
          <w:b/>
        </w:rPr>
        <w:t>Technology</w:t>
      </w:r>
      <w:r w:rsidR="009F6E74" w:rsidRPr="002D1810" w:rsidDel="00427D33">
        <w:rPr>
          <w:rFonts w:cs="Calibri"/>
          <w:b/>
          <w:bCs/>
          <w:color w:val="000000"/>
          <w:kern w:val="2"/>
          <w:sz w:val="28"/>
          <w:bdr w:val="none" w:sz="0" w:space="0" w:color="auto" w:frame="1"/>
          <w:lang w:eastAsia="en-IN"/>
        </w:rPr>
        <w:t xml:space="preserve"> </w:t>
      </w:r>
      <w:r w:rsidR="009F6E74">
        <w:rPr>
          <w:rFonts w:cs="Calibri"/>
          <w:bCs/>
          <w:color w:val="000000"/>
          <w:kern w:val="2"/>
          <w:bdr w:val="none" w:sz="0" w:space="0" w:color="auto" w:frame="1"/>
          <w:lang w:eastAsia="en-IN"/>
        </w:rPr>
        <w:t>feature</w:t>
      </w:r>
      <w:r>
        <w:rPr>
          <w:rFonts w:cs="Calibri"/>
          <w:bCs/>
          <w:color w:val="000000"/>
          <w:kern w:val="2"/>
          <w:bdr w:val="none" w:sz="0" w:space="0" w:color="auto" w:frame="1"/>
          <w:lang w:eastAsia="en-IN"/>
        </w:rPr>
        <w:t xml:space="preserve">, a groundbreaking function </w:t>
      </w:r>
      <w:r w:rsidR="004A0C4E" w:rsidRPr="00EE47A3">
        <w:rPr>
          <w:rFonts w:cs="Calibri"/>
          <w:bCs/>
          <w:color w:val="000000"/>
          <w:kern w:val="2"/>
          <w:bdr w:val="none" w:sz="0" w:space="0" w:color="auto" w:frame="1"/>
          <w:lang w:eastAsia="en-IN"/>
        </w:rPr>
        <w:t>that uses innovative 3 colour light technology, to cleverly mimic the 24</w:t>
      </w:r>
      <w:r>
        <w:rPr>
          <w:rFonts w:cs="Calibri"/>
          <w:bCs/>
          <w:color w:val="000000"/>
          <w:kern w:val="2"/>
          <w:bdr w:val="none" w:sz="0" w:space="0" w:color="auto" w:frame="1"/>
          <w:lang w:eastAsia="en-IN"/>
        </w:rPr>
        <w:t>-</w:t>
      </w:r>
      <w:r w:rsidR="004A0C4E" w:rsidRPr="00EE47A3">
        <w:rPr>
          <w:rFonts w:cs="Calibri"/>
          <w:bCs/>
          <w:color w:val="000000"/>
          <w:kern w:val="2"/>
          <w:bdr w:val="none" w:sz="0" w:space="0" w:color="auto" w:frame="1"/>
          <w:lang w:eastAsia="en-IN"/>
        </w:rPr>
        <w:t>hour sun cycle</w:t>
      </w:r>
      <w:r>
        <w:rPr>
          <w:rFonts w:cs="Calibri"/>
          <w:bCs/>
          <w:color w:val="000000"/>
          <w:kern w:val="2"/>
          <w:bdr w:val="none" w:sz="0" w:space="0" w:color="auto" w:frame="1"/>
          <w:lang w:eastAsia="en-IN"/>
        </w:rPr>
        <w:t xml:space="preserve"> </w:t>
      </w:r>
    </w:p>
    <w:p w14:paraId="60EB1A22" w14:textId="77777777" w:rsidR="000A1AC1" w:rsidRPr="00EE47A3" w:rsidRDefault="000A1AC1" w:rsidP="005E466D">
      <w:pPr>
        <w:pStyle w:val="ListParagraph"/>
        <w:numPr>
          <w:ilvl w:val="0"/>
          <w:numId w:val="5"/>
        </w:numPr>
        <w:rPr>
          <w:rFonts w:cs="Calibri"/>
          <w:bCs/>
          <w:color w:val="000000"/>
          <w:kern w:val="2"/>
          <w:bdr w:val="none" w:sz="0" w:space="0" w:color="auto" w:frame="1"/>
          <w:lang w:eastAsia="en-IN"/>
        </w:rPr>
      </w:pPr>
      <w:r>
        <w:rPr>
          <w:rFonts w:cs="Calibri"/>
          <w:bCs/>
          <w:color w:val="000000"/>
          <w:kern w:val="2"/>
          <w:bdr w:val="none" w:sz="0" w:space="0" w:color="auto" w:frame="1"/>
          <w:lang w:eastAsia="en-IN"/>
        </w:rPr>
        <w:t>Introduce</w:t>
      </w:r>
      <w:r w:rsidR="000926E5">
        <w:rPr>
          <w:rFonts w:cs="Calibri"/>
          <w:bCs/>
          <w:color w:val="000000"/>
          <w:kern w:val="2"/>
          <w:bdr w:val="none" w:sz="0" w:space="0" w:color="auto" w:frame="1"/>
          <w:lang w:eastAsia="en-IN"/>
        </w:rPr>
        <w:t>s</w:t>
      </w:r>
      <w:r>
        <w:rPr>
          <w:rFonts w:cs="Calibri"/>
          <w:bCs/>
          <w:color w:val="000000"/>
          <w:kern w:val="2"/>
          <w:bdr w:val="none" w:sz="0" w:space="0" w:color="auto" w:frame="1"/>
          <w:lang w:eastAsia="en-IN"/>
        </w:rPr>
        <w:t xml:space="preserve"> the </w:t>
      </w:r>
      <w:r w:rsidRPr="00EE47A3">
        <w:rPr>
          <w:rFonts w:cs="Calibri"/>
          <w:b/>
          <w:bCs/>
          <w:color w:val="000000"/>
          <w:kern w:val="2"/>
          <w:bdr w:val="none" w:sz="0" w:space="0" w:color="auto" w:frame="1"/>
          <w:lang w:eastAsia="en-IN"/>
        </w:rPr>
        <w:t>Hygiene+</w:t>
      </w:r>
      <w:r w:rsidRPr="00EE47A3">
        <w:rPr>
          <w:rFonts w:cs="Calibri"/>
          <w:bCs/>
          <w:color w:val="000000"/>
          <w:kern w:val="2"/>
          <w:bdr w:val="none" w:sz="0" w:space="0" w:color="auto" w:frame="1"/>
          <w:lang w:eastAsia="en-IN"/>
        </w:rPr>
        <w:t xml:space="preserve"> feature in the washing machines that provides anti-allergic results by removing pet allergens, mites and pollens</w:t>
      </w:r>
    </w:p>
    <w:p w14:paraId="36568250" w14:textId="77777777" w:rsidR="00703CCC" w:rsidRPr="00ED006C" w:rsidRDefault="00703CCC" w:rsidP="00ED006C">
      <w:pPr>
        <w:pStyle w:val="ListParagraph"/>
        <w:numPr>
          <w:ilvl w:val="0"/>
          <w:numId w:val="5"/>
        </w:numPr>
        <w:rPr>
          <w:rFonts w:cs="Calibri"/>
          <w:bCs/>
          <w:color w:val="000000"/>
          <w:kern w:val="2"/>
          <w:bdr w:val="none" w:sz="0" w:space="0" w:color="auto" w:frame="1"/>
          <w:lang w:eastAsia="en-IN"/>
        </w:rPr>
      </w:pPr>
      <w:r w:rsidRPr="00ED006C">
        <w:rPr>
          <w:rFonts w:cs="Calibri"/>
          <w:bCs/>
          <w:color w:val="000000"/>
          <w:kern w:val="2"/>
          <w:bdr w:val="none" w:sz="0" w:space="0" w:color="auto" w:frame="1"/>
          <w:lang w:eastAsia="en-IN"/>
        </w:rPr>
        <w:t xml:space="preserve">The </w:t>
      </w:r>
      <w:r w:rsidR="001B187F">
        <w:rPr>
          <w:rFonts w:cs="Calibri"/>
          <w:bCs/>
          <w:color w:val="000000"/>
          <w:kern w:val="2"/>
          <w:bdr w:val="none" w:sz="0" w:space="0" w:color="auto" w:frame="1"/>
          <w:lang w:eastAsia="en-IN"/>
        </w:rPr>
        <w:t xml:space="preserve">new range of </w:t>
      </w:r>
      <w:r w:rsidRPr="00ED006C">
        <w:rPr>
          <w:rFonts w:cs="Calibri"/>
          <w:bCs/>
          <w:color w:val="000000"/>
          <w:kern w:val="2"/>
          <w:bdr w:val="none" w:sz="0" w:space="0" w:color="auto" w:frame="1"/>
          <w:lang w:eastAsia="en-IN"/>
        </w:rPr>
        <w:t xml:space="preserve">products </w:t>
      </w:r>
      <w:r w:rsidR="000A1AC1">
        <w:rPr>
          <w:rFonts w:cs="Calibri"/>
          <w:bCs/>
          <w:color w:val="000000"/>
          <w:kern w:val="2"/>
          <w:bdr w:val="none" w:sz="0" w:space="0" w:color="auto" w:frame="1"/>
          <w:lang w:eastAsia="en-IN"/>
        </w:rPr>
        <w:t xml:space="preserve">comes with a perfect blend of </w:t>
      </w:r>
      <w:r w:rsidRPr="00ED006C">
        <w:rPr>
          <w:rFonts w:cs="Calibri"/>
          <w:bCs/>
          <w:color w:val="000000"/>
          <w:kern w:val="2"/>
          <w:bdr w:val="none" w:sz="0" w:space="0" w:color="auto" w:frame="1"/>
          <w:lang w:eastAsia="en-IN"/>
        </w:rPr>
        <w:t xml:space="preserve">new-age technologies </w:t>
      </w:r>
      <w:r>
        <w:rPr>
          <w:rFonts w:cs="Calibri"/>
          <w:bCs/>
          <w:color w:val="000000"/>
          <w:kern w:val="2"/>
          <w:bdr w:val="none" w:sz="0" w:space="0" w:color="auto" w:frame="1"/>
          <w:lang w:eastAsia="en-IN"/>
        </w:rPr>
        <w:t xml:space="preserve">with functions that provide hygiene, freshness and convenience </w:t>
      </w:r>
    </w:p>
    <w:p w14:paraId="2FD2097C" w14:textId="77777777" w:rsidR="00315C74" w:rsidRPr="00E029BC" w:rsidRDefault="00315C74" w:rsidP="00315C74">
      <w:pPr>
        <w:jc w:val="center"/>
        <w:rPr>
          <w:rFonts w:cs="Calibri"/>
          <w:bCs/>
          <w:i/>
          <w:color w:val="000000"/>
          <w:kern w:val="2"/>
          <w:sz w:val="28"/>
          <w:bdr w:val="none" w:sz="0" w:space="0" w:color="auto" w:frame="1"/>
          <w:lang w:val="en-US" w:eastAsia="en-IN"/>
        </w:rPr>
      </w:pPr>
    </w:p>
    <w:p w14:paraId="27C2AC65" w14:textId="750E9FBA" w:rsidR="00D566A4" w:rsidRDefault="00216F62" w:rsidP="00D566A4">
      <w:pPr>
        <w:jc w:val="both"/>
        <w:rPr>
          <w:rFonts w:cs="Calibri"/>
          <w:u w:color="000000"/>
        </w:rPr>
      </w:pPr>
      <w:r>
        <w:rPr>
          <w:rFonts w:cs="Calibri"/>
          <w:b/>
          <w:u w:val="single"/>
        </w:rPr>
        <w:t>Mumbai</w:t>
      </w:r>
      <w:r w:rsidR="00315C74" w:rsidRPr="006D359B">
        <w:rPr>
          <w:rFonts w:cs="Calibri"/>
          <w:b/>
          <w:u w:val="single"/>
        </w:rPr>
        <w:t xml:space="preserve">, </w:t>
      </w:r>
      <w:r w:rsidR="006F60F8">
        <w:rPr>
          <w:rFonts w:cs="Calibri"/>
          <w:b/>
          <w:u w:val="single"/>
        </w:rPr>
        <w:t>29</w:t>
      </w:r>
      <w:r w:rsidR="006F60F8" w:rsidRPr="006F60F8">
        <w:rPr>
          <w:rFonts w:cs="Calibri"/>
          <w:b/>
          <w:u w:val="single"/>
          <w:vertAlign w:val="superscript"/>
        </w:rPr>
        <w:t>th</w:t>
      </w:r>
      <w:r w:rsidR="006F60F8">
        <w:rPr>
          <w:rFonts w:cs="Calibri"/>
          <w:b/>
          <w:u w:val="single"/>
        </w:rPr>
        <w:t xml:space="preserve"> </w:t>
      </w:r>
      <w:r w:rsidR="00AC1CA2">
        <w:rPr>
          <w:rFonts w:cs="Calibri"/>
          <w:b/>
          <w:u w:val="single"/>
        </w:rPr>
        <w:t>April</w:t>
      </w:r>
      <w:r w:rsidR="00315C74" w:rsidRPr="006D359B">
        <w:rPr>
          <w:rFonts w:cs="Calibri"/>
          <w:b/>
          <w:u w:val="single"/>
        </w:rPr>
        <w:t xml:space="preserve"> 2022:</w:t>
      </w:r>
      <w:r w:rsidR="00315C74">
        <w:rPr>
          <w:rFonts w:cs="Calibri"/>
          <w:u w:color="000000"/>
        </w:rPr>
        <w:t xml:space="preserve"> </w:t>
      </w:r>
      <w:r w:rsidR="00C105FC" w:rsidRPr="00C105FC">
        <w:rPr>
          <w:rFonts w:cs="Calibri"/>
          <w:u w:color="000000"/>
        </w:rPr>
        <w:t xml:space="preserve">Voltbek Home Appliances Private Limited (Voltas Beko) - a JV between India’s No. 1 Air Conditioning and Cooling </w:t>
      </w:r>
      <w:r w:rsidR="0025187D" w:rsidRPr="00C105FC">
        <w:rPr>
          <w:rFonts w:cs="Calibri"/>
          <w:u w:color="000000"/>
        </w:rPr>
        <w:t>Company</w:t>
      </w:r>
      <w:r w:rsidR="00C105FC" w:rsidRPr="00C105FC">
        <w:rPr>
          <w:rFonts w:cs="Calibri"/>
          <w:u w:color="000000"/>
        </w:rPr>
        <w:t>, V</w:t>
      </w:r>
      <w:r w:rsidR="0025187D">
        <w:rPr>
          <w:rFonts w:cs="Calibri"/>
          <w:u w:color="000000"/>
        </w:rPr>
        <w:t>oltas and Europe’s leading free</w:t>
      </w:r>
      <w:r w:rsidR="00C105FC" w:rsidRPr="00C105FC">
        <w:rPr>
          <w:rFonts w:cs="Calibri"/>
          <w:u w:color="000000"/>
        </w:rPr>
        <w:t>standing consumer durables player, Arçe</w:t>
      </w:r>
      <w:r w:rsidR="008C2A0B">
        <w:rPr>
          <w:rFonts w:cs="Calibri"/>
          <w:u w:color="000000"/>
        </w:rPr>
        <w:t xml:space="preserve">lik, has introduced </w:t>
      </w:r>
      <w:r w:rsidR="00187DE7">
        <w:rPr>
          <w:rFonts w:cs="Calibri"/>
          <w:u w:color="000000"/>
        </w:rPr>
        <w:t>a new range of refrigerators and washing machines</w:t>
      </w:r>
      <w:r w:rsidR="00AA7B3E">
        <w:rPr>
          <w:rFonts w:cs="Calibri"/>
          <w:u w:color="000000"/>
        </w:rPr>
        <w:t xml:space="preserve"> this summer. These products have been specially innovated keeping </w:t>
      </w:r>
      <w:r w:rsidR="005E466D" w:rsidRPr="000926E5">
        <w:rPr>
          <w:rFonts w:cs="Calibri"/>
          <w:b/>
          <w:u w:color="000000"/>
        </w:rPr>
        <w:t>health, freshness</w:t>
      </w:r>
      <w:r w:rsidR="005E466D">
        <w:rPr>
          <w:rFonts w:cs="Calibri"/>
          <w:b/>
          <w:u w:color="000000"/>
        </w:rPr>
        <w:t xml:space="preserve"> </w:t>
      </w:r>
      <w:r w:rsidR="00AA7B3E" w:rsidRPr="00ED006C">
        <w:rPr>
          <w:rFonts w:cs="Calibri"/>
          <w:b/>
          <w:u w:color="000000"/>
        </w:rPr>
        <w:t xml:space="preserve">and </w:t>
      </w:r>
      <w:r w:rsidR="00C975C6">
        <w:rPr>
          <w:rFonts w:cs="Calibri"/>
          <w:b/>
          <w:u w:color="000000"/>
        </w:rPr>
        <w:t>h</w:t>
      </w:r>
      <w:r w:rsidR="00AA7B3E" w:rsidRPr="00ED006C">
        <w:rPr>
          <w:rFonts w:cs="Calibri"/>
          <w:b/>
          <w:u w:color="000000"/>
        </w:rPr>
        <w:t>ygiene</w:t>
      </w:r>
      <w:r w:rsidR="00AA7B3E">
        <w:rPr>
          <w:rFonts w:cs="Calibri"/>
          <w:u w:color="000000"/>
        </w:rPr>
        <w:t xml:space="preserve"> at the core of innovation.</w:t>
      </w:r>
      <w:r w:rsidR="00A77947">
        <w:rPr>
          <w:rFonts w:cs="Calibri"/>
          <w:u w:color="000000"/>
        </w:rPr>
        <w:t xml:space="preserve"> </w:t>
      </w:r>
    </w:p>
    <w:p w14:paraId="725C6A11" w14:textId="77777777" w:rsidR="00D566A4" w:rsidRDefault="00D566A4" w:rsidP="00D566A4">
      <w:pPr>
        <w:rPr>
          <w:rFonts w:cs="Calibri"/>
          <w:u w:color="000000"/>
        </w:rPr>
      </w:pPr>
    </w:p>
    <w:p w14:paraId="5E5E0409" w14:textId="77777777" w:rsidR="00C975C6" w:rsidRPr="00755B25" w:rsidRDefault="00315C74" w:rsidP="00755B25">
      <w:r w:rsidRPr="003E6BD4">
        <w:rPr>
          <w:rFonts w:cs="Calibri"/>
          <w:noProof/>
          <w:u w:color="000000"/>
          <w:lang w:val="en-US"/>
        </w:rPr>
        <mc:AlternateContent>
          <mc:Choice Requires="wps">
            <w:drawing>
              <wp:anchor distT="45720" distB="45720" distL="114300" distR="114300" simplePos="0" relativeHeight="251659264" behindDoc="0" locked="0" layoutInCell="1" allowOverlap="1" wp14:anchorId="53FF416B" wp14:editId="027D8C74">
                <wp:simplePos x="0" y="0"/>
                <wp:positionH relativeFrom="column">
                  <wp:posOffset>3686175</wp:posOffset>
                </wp:positionH>
                <wp:positionV relativeFrom="paragraph">
                  <wp:posOffset>8890</wp:posOffset>
                </wp:positionV>
                <wp:extent cx="2533650" cy="3019425"/>
                <wp:effectExtent l="0" t="0" r="19050" b="2857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3019425"/>
                        </a:xfrm>
                        <a:prstGeom prst="rect">
                          <a:avLst/>
                        </a:prstGeom>
                        <a:solidFill>
                          <a:srgbClr val="FFFFFF"/>
                        </a:solidFill>
                        <a:ln w="9525">
                          <a:solidFill>
                            <a:srgbClr val="000000"/>
                          </a:solidFill>
                          <a:miter lim="800000"/>
                          <a:headEnd/>
                          <a:tailEnd/>
                        </a:ln>
                      </wps:spPr>
                      <wps:txbx>
                        <w:txbxContent>
                          <w:p w14:paraId="394FB07D" w14:textId="77777777" w:rsidR="00315C74" w:rsidRPr="00B03C38" w:rsidRDefault="00315C74" w:rsidP="00315C74">
                            <w:pPr>
                              <w:rPr>
                                <w:rFonts w:cs="Calibri"/>
                                <w:b/>
                                <w:color w:val="0070C0"/>
                                <w:sz w:val="18"/>
                              </w:rPr>
                            </w:pPr>
                            <w:r w:rsidRPr="00B03C38">
                              <w:rPr>
                                <w:rFonts w:cs="Calibri"/>
                                <w:b/>
                                <w:color w:val="0070C0"/>
                                <w:sz w:val="18"/>
                              </w:rPr>
                              <w:t>Key Features of Voltas Beko Home Appliances:</w:t>
                            </w:r>
                          </w:p>
                          <w:p w14:paraId="4132833A" w14:textId="77777777" w:rsidR="003C25C8" w:rsidRDefault="003C25C8" w:rsidP="00315C74">
                            <w:pPr>
                              <w:rPr>
                                <w:rFonts w:cs="Calibri"/>
                                <w:b/>
                                <w:sz w:val="18"/>
                                <w:lang w:val="en-US"/>
                              </w:rPr>
                            </w:pPr>
                          </w:p>
                          <w:p w14:paraId="49E11D6A" w14:textId="77777777" w:rsidR="00315C74" w:rsidRPr="00BC12F8" w:rsidRDefault="00315C74" w:rsidP="00315C74">
                            <w:pPr>
                              <w:rPr>
                                <w:rFonts w:cs="Calibri"/>
                                <w:b/>
                                <w:sz w:val="18"/>
                                <w:lang w:val="en-US"/>
                              </w:rPr>
                            </w:pPr>
                            <w:r w:rsidRPr="00BC12F8">
                              <w:rPr>
                                <w:rFonts w:cs="Calibri"/>
                                <w:b/>
                                <w:sz w:val="18"/>
                                <w:lang w:val="en-US"/>
                              </w:rPr>
                              <w:t>Refrigerators:</w:t>
                            </w:r>
                          </w:p>
                          <w:p w14:paraId="5C324113" w14:textId="77777777" w:rsidR="00315C74" w:rsidRPr="00BC12F8" w:rsidRDefault="00315C74" w:rsidP="00315C74">
                            <w:pPr>
                              <w:pStyle w:val="ListParagraph"/>
                              <w:numPr>
                                <w:ilvl w:val="0"/>
                                <w:numId w:val="1"/>
                              </w:numPr>
                              <w:spacing w:after="0" w:line="240" w:lineRule="auto"/>
                              <w:rPr>
                                <w:rFonts w:cs="Calibri"/>
                                <w:sz w:val="18"/>
                              </w:rPr>
                            </w:pPr>
                            <w:bookmarkStart w:id="0" w:name="_Hlk100650718"/>
                            <w:r>
                              <w:rPr>
                                <w:rFonts w:cs="Calibri"/>
                                <w:b/>
                                <w:sz w:val="18"/>
                              </w:rPr>
                              <w:t>Harvest</w:t>
                            </w:r>
                            <w:r w:rsidRPr="00BC12F8">
                              <w:rPr>
                                <w:rFonts w:cs="Calibri"/>
                                <w:b/>
                                <w:sz w:val="18"/>
                              </w:rPr>
                              <w:t>Fresh</w:t>
                            </w:r>
                            <w:bookmarkEnd w:id="0"/>
                            <w:r w:rsidR="00EE47A3" w:rsidRPr="005E466D">
                              <w:rPr>
                                <w:rFonts w:cs="Calibri"/>
                                <w:b/>
                                <w:sz w:val="18"/>
                              </w:rPr>
                              <w:t>™</w:t>
                            </w:r>
                            <w:r w:rsidR="00EE47A3" w:rsidRPr="005E466D" w:rsidDel="005E466D">
                              <w:rPr>
                                <w:rFonts w:cs="Calibri"/>
                                <w:b/>
                                <w:sz w:val="18"/>
                              </w:rPr>
                              <w:t xml:space="preserve"> </w:t>
                            </w:r>
                            <w:r w:rsidR="00EE47A3" w:rsidRPr="00BC12F8">
                              <w:rPr>
                                <w:rFonts w:cs="Calibri"/>
                                <w:b/>
                                <w:sz w:val="18"/>
                              </w:rPr>
                              <w:t>Technology</w:t>
                            </w:r>
                            <w:r w:rsidRPr="00BC12F8">
                              <w:rPr>
                                <w:rFonts w:cs="Calibri"/>
                                <w:b/>
                                <w:sz w:val="18"/>
                              </w:rPr>
                              <w:t>:</w:t>
                            </w:r>
                            <w:r w:rsidRPr="00BC12F8">
                              <w:rPr>
                                <w:rFonts w:cs="Calibri"/>
                                <w:sz w:val="18"/>
                              </w:rPr>
                              <w:t xml:space="preserve"> </w:t>
                            </w:r>
                            <w:r w:rsidR="001B187F" w:rsidRPr="001B187F">
                              <w:rPr>
                                <w:rFonts w:cs="Calibri"/>
                                <w:sz w:val="18"/>
                              </w:rPr>
                              <w:t>Simulat</w:t>
                            </w:r>
                            <w:r w:rsidR="001B187F">
                              <w:rPr>
                                <w:rFonts w:cs="Calibri"/>
                                <w:sz w:val="18"/>
                              </w:rPr>
                              <w:t>es</w:t>
                            </w:r>
                            <w:r w:rsidR="001B187F" w:rsidRPr="001B187F">
                              <w:rPr>
                                <w:rFonts w:cs="Calibri"/>
                                <w:sz w:val="18"/>
                              </w:rPr>
                              <w:t xml:space="preserve"> the </w:t>
                            </w:r>
                            <w:r w:rsidR="00427D33">
                              <w:rPr>
                                <w:rFonts w:cs="Calibri"/>
                                <w:sz w:val="18"/>
                              </w:rPr>
                              <w:t>n</w:t>
                            </w:r>
                            <w:r w:rsidR="001B187F" w:rsidRPr="001B187F">
                              <w:rPr>
                                <w:rFonts w:cs="Calibri"/>
                                <w:sz w:val="18"/>
                              </w:rPr>
                              <w:t xml:space="preserve">atural 24 </w:t>
                            </w:r>
                            <w:r w:rsidR="00427D33">
                              <w:rPr>
                                <w:rFonts w:cs="Calibri"/>
                                <w:sz w:val="18"/>
                              </w:rPr>
                              <w:t>h</w:t>
                            </w:r>
                            <w:r w:rsidR="001B187F" w:rsidRPr="001B187F">
                              <w:rPr>
                                <w:rFonts w:cs="Calibri"/>
                                <w:sz w:val="18"/>
                              </w:rPr>
                              <w:t xml:space="preserve">our </w:t>
                            </w:r>
                            <w:r w:rsidR="001B187F">
                              <w:rPr>
                                <w:rFonts w:cs="Calibri"/>
                                <w:sz w:val="18"/>
                              </w:rPr>
                              <w:t>su</w:t>
                            </w:r>
                            <w:r w:rsidR="001B187F" w:rsidRPr="001B187F">
                              <w:rPr>
                                <w:rFonts w:cs="Calibri"/>
                                <w:sz w:val="18"/>
                              </w:rPr>
                              <w:t xml:space="preserve">n </w:t>
                            </w:r>
                            <w:r w:rsidR="001B187F">
                              <w:rPr>
                                <w:rFonts w:cs="Calibri"/>
                                <w:sz w:val="18"/>
                              </w:rPr>
                              <w:t>c</w:t>
                            </w:r>
                            <w:r w:rsidR="001B187F" w:rsidRPr="001B187F">
                              <w:rPr>
                                <w:rFonts w:cs="Calibri"/>
                                <w:sz w:val="18"/>
                              </w:rPr>
                              <w:t>ycle</w:t>
                            </w:r>
                            <w:r w:rsidR="001B187F">
                              <w:rPr>
                                <w:rFonts w:cs="Calibri"/>
                                <w:sz w:val="18"/>
                              </w:rPr>
                              <w:t xml:space="preserve"> thereby preserving the vitamins and freshness</w:t>
                            </w:r>
                          </w:p>
                          <w:p w14:paraId="0EF76061" w14:textId="77777777" w:rsidR="00315C74" w:rsidRDefault="00315C74" w:rsidP="00315C74">
                            <w:pPr>
                              <w:pStyle w:val="ListParagraph"/>
                              <w:numPr>
                                <w:ilvl w:val="0"/>
                                <w:numId w:val="1"/>
                              </w:numPr>
                              <w:spacing w:after="0" w:line="240" w:lineRule="auto"/>
                              <w:ind w:right="58"/>
                              <w:rPr>
                                <w:rFonts w:cs="Calibri"/>
                                <w:sz w:val="18"/>
                              </w:rPr>
                            </w:pPr>
                            <w:r w:rsidRPr="00BC12F8">
                              <w:rPr>
                                <w:rFonts w:cs="Calibri"/>
                                <w:b/>
                                <w:sz w:val="18"/>
                              </w:rPr>
                              <w:t>Active Fresh Blue Light Technology</w:t>
                            </w:r>
                            <w:r w:rsidRPr="00BC12F8">
                              <w:rPr>
                                <w:rFonts w:cs="Calibri"/>
                                <w:sz w:val="18"/>
                              </w:rPr>
                              <w:t xml:space="preserve">, simulates natural lighting conditions, </w:t>
                            </w:r>
                            <w:r w:rsidR="00821E90">
                              <w:rPr>
                                <w:rFonts w:cs="Calibri"/>
                                <w:sz w:val="18"/>
                              </w:rPr>
                              <w:t xml:space="preserve"> </w:t>
                            </w:r>
                            <w:r w:rsidR="00821E90" w:rsidRPr="00821E90">
                              <w:rPr>
                                <w:rFonts w:asciiTheme="minorHAnsi" w:hAnsiTheme="minorHAnsi" w:cstheme="minorHAnsi"/>
                                <w:color w:val="3E3F40"/>
                                <w:sz w:val="18"/>
                                <w:szCs w:val="18"/>
                                <w:shd w:val="clear" w:color="auto" w:fill="FFFFFF"/>
                              </w:rPr>
                              <w:t>which helps fruits and vegetables retain Vitamin C</w:t>
                            </w:r>
                          </w:p>
                          <w:p w14:paraId="433920FC" w14:textId="77777777" w:rsidR="00C975C6" w:rsidRDefault="00C975C6" w:rsidP="00315C74">
                            <w:pPr>
                              <w:pStyle w:val="ListParagraph"/>
                              <w:numPr>
                                <w:ilvl w:val="0"/>
                                <w:numId w:val="1"/>
                              </w:numPr>
                              <w:spacing w:after="0" w:line="240" w:lineRule="auto"/>
                              <w:ind w:right="58"/>
                              <w:rPr>
                                <w:rFonts w:cs="Calibri"/>
                                <w:sz w:val="18"/>
                              </w:rPr>
                            </w:pPr>
                            <w:r>
                              <w:rPr>
                                <w:rFonts w:cs="Calibri"/>
                                <w:b/>
                                <w:sz w:val="18"/>
                              </w:rPr>
                              <w:t>StoreFresh</w:t>
                            </w:r>
                            <w:r w:rsidRPr="005E466D">
                              <w:rPr>
                                <w:rFonts w:cs="Calibri"/>
                                <w:b/>
                                <w:sz w:val="18"/>
                              </w:rPr>
                              <w:t>™</w:t>
                            </w:r>
                            <w:r>
                              <w:rPr>
                                <w:rFonts w:cs="Calibri"/>
                                <w:b/>
                                <w:sz w:val="18"/>
                              </w:rPr>
                              <w:t xml:space="preserve"> - </w:t>
                            </w:r>
                            <w:r w:rsidRPr="00EE47A3">
                              <w:rPr>
                                <w:rFonts w:cs="Calibri"/>
                                <w:sz w:val="18"/>
                              </w:rPr>
                              <w:t>Locks in the freshness of your fruits and vegetables for up to 30 days</w:t>
                            </w:r>
                            <w:r>
                              <w:rPr>
                                <w:rFonts w:ascii="sohogothicspecsaversregular" w:hAnsi="sohogothicspecsaversregular"/>
                                <w:color w:val="3E3F40"/>
                                <w:sz w:val="26"/>
                                <w:szCs w:val="26"/>
                                <w:shd w:val="clear" w:color="auto" w:fill="FFFFFF"/>
                              </w:rPr>
                              <w:t>.</w:t>
                            </w:r>
                          </w:p>
                          <w:p w14:paraId="01B342C9" w14:textId="77777777" w:rsidR="005C169B" w:rsidRPr="00BF017B" w:rsidRDefault="005C169B" w:rsidP="00125D69">
                            <w:pPr>
                              <w:pStyle w:val="ListParagraph"/>
                              <w:spacing w:after="0" w:line="240" w:lineRule="auto"/>
                              <w:ind w:left="360" w:right="58"/>
                              <w:rPr>
                                <w:rFonts w:cs="Calibri"/>
                                <w:sz w:val="18"/>
                              </w:rPr>
                            </w:pPr>
                          </w:p>
                          <w:p w14:paraId="5515C753" w14:textId="77777777" w:rsidR="00315C74" w:rsidRPr="00BC12F8" w:rsidRDefault="00315C74" w:rsidP="00315C74">
                            <w:pPr>
                              <w:rPr>
                                <w:rFonts w:cs="Calibri"/>
                                <w:b/>
                                <w:sz w:val="18"/>
                                <w:lang w:val="en-US"/>
                              </w:rPr>
                            </w:pPr>
                            <w:r w:rsidRPr="00BC12F8">
                              <w:rPr>
                                <w:rFonts w:cs="Calibri"/>
                                <w:b/>
                                <w:sz w:val="18"/>
                                <w:lang w:val="en-US"/>
                              </w:rPr>
                              <w:t>Washing Machine:</w:t>
                            </w:r>
                          </w:p>
                          <w:p w14:paraId="3F8C9EBC" w14:textId="77777777" w:rsidR="00315C74" w:rsidRDefault="00D23BC6" w:rsidP="00315C74">
                            <w:pPr>
                              <w:pStyle w:val="ListParagraph"/>
                              <w:numPr>
                                <w:ilvl w:val="0"/>
                                <w:numId w:val="2"/>
                              </w:numPr>
                              <w:spacing w:after="0" w:line="240" w:lineRule="auto"/>
                              <w:rPr>
                                <w:rFonts w:cs="Calibri"/>
                                <w:sz w:val="18"/>
                              </w:rPr>
                            </w:pPr>
                            <w:r w:rsidRPr="00D23BC6">
                              <w:rPr>
                                <w:rFonts w:cs="Calibri"/>
                                <w:b/>
                                <w:sz w:val="18"/>
                              </w:rPr>
                              <w:t>StainExpert</w:t>
                            </w:r>
                            <w:r w:rsidRPr="005E466D">
                              <w:rPr>
                                <w:rFonts w:cs="Calibri"/>
                                <w:b/>
                                <w:sz w:val="18"/>
                              </w:rPr>
                              <w:t>™</w:t>
                            </w:r>
                            <w:r w:rsidR="00315C74" w:rsidRPr="00BC12F8">
                              <w:rPr>
                                <w:rFonts w:cs="Calibri"/>
                                <w:b/>
                                <w:sz w:val="18"/>
                              </w:rPr>
                              <w:t xml:space="preserve">: </w:t>
                            </w:r>
                            <w:r>
                              <w:rPr>
                                <w:rFonts w:cs="Calibri"/>
                                <w:sz w:val="18"/>
                              </w:rPr>
                              <w:t>H</w:t>
                            </w:r>
                            <w:r w:rsidR="00315C74" w:rsidRPr="00BC12F8">
                              <w:rPr>
                                <w:rFonts w:cs="Calibri"/>
                                <w:sz w:val="18"/>
                              </w:rPr>
                              <w:t xml:space="preserve">elps remove 26 types of Indian stains.  </w:t>
                            </w:r>
                          </w:p>
                          <w:p w14:paraId="10B26C24" w14:textId="77777777" w:rsidR="00315C74" w:rsidRPr="00263BC2" w:rsidRDefault="00216F62" w:rsidP="000926E5">
                            <w:pPr>
                              <w:pStyle w:val="ListParagraph"/>
                              <w:numPr>
                                <w:ilvl w:val="0"/>
                                <w:numId w:val="2"/>
                              </w:numPr>
                              <w:spacing w:after="0" w:line="240" w:lineRule="auto"/>
                            </w:pPr>
                            <w:r w:rsidRPr="00ED006C">
                              <w:rPr>
                                <w:rFonts w:cs="Calibri"/>
                                <w:b/>
                                <w:sz w:val="18"/>
                              </w:rPr>
                              <w:t>Hygiene+:</w:t>
                            </w:r>
                            <w:r>
                              <w:rPr>
                                <w:rFonts w:cs="Calibri"/>
                                <w:sz w:val="18"/>
                              </w:rPr>
                              <w:t xml:space="preserve"> </w:t>
                            </w:r>
                            <w:r w:rsidRPr="00ED006C">
                              <w:rPr>
                                <w:rFonts w:cs="Calibri"/>
                                <w:sz w:val="18"/>
                              </w:rPr>
                              <w:t>At 60</w:t>
                            </w:r>
                            <w:r w:rsidRPr="00ED006C">
                              <w:rPr>
                                <w:rFonts w:cs="Calibri" w:hint="eastAsia"/>
                                <w:sz w:val="18"/>
                              </w:rPr>
                              <w:t>°</w:t>
                            </w:r>
                            <w:r w:rsidRPr="00ED006C">
                              <w:rPr>
                                <w:rFonts w:cs="Calibri"/>
                                <w:sz w:val="18"/>
                              </w:rPr>
                              <w:t>C, the super rinsing cycle anti-allergic results by removing pet allergens, mites and pollens. At 20</w:t>
                            </w:r>
                            <w:r w:rsidRPr="00ED006C">
                              <w:rPr>
                                <w:rFonts w:cs="Calibri" w:hint="eastAsia"/>
                                <w:sz w:val="18"/>
                              </w:rPr>
                              <w:t>°</w:t>
                            </w:r>
                            <w:r w:rsidRPr="00ED006C">
                              <w:rPr>
                                <w:rFonts w:cs="Calibri"/>
                                <w:sz w:val="18"/>
                              </w:rPr>
                              <w:t>C, the program helps remove bacteria and fungi.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CBF3992" id="_x0000_t202" coordsize="21600,21600" o:spt="202" path="m,l,21600r21600,l21600,xe">
                <v:stroke joinstyle="miter"/>
                <v:path gradientshapeok="t" o:connecttype="rect"/>
              </v:shapetype>
              <v:shape id="Text Box 3" o:spid="_x0000_s1026" type="#_x0000_t202" style="position:absolute;margin-left:290.25pt;margin-top:.7pt;width:199.5pt;height:237.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">
                <v:textbox>
                  <w:txbxContent>
                    <w:p w:rsidR="00315C74" w:rsidRPr="00B03C38" w:rsidRDefault="00315C74" w:rsidP="00315C74">
                      <w:pPr>
                        <w:rPr>
                          <w:rFonts w:cs="Calibri"/>
                          <w:b/>
                          <w:color w:val="0070C0"/>
                          <w:sz w:val="18"/>
                        </w:rPr>
                      </w:pPr>
                      <w:r w:rsidRPr="00B03C38">
                        <w:rPr>
                          <w:rFonts w:cs="Calibri"/>
                          <w:b/>
                          <w:color w:val="0070C0"/>
                          <w:sz w:val="18"/>
                        </w:rPr>
                        <w:t>Key Features of Voltas Beko Home Appliances:</w:t>
                      </w:r>
                    </w:p>
                    <w:p w:rsidR="003C25C8" w:rsidRDefault="003C25C8" w:rsidP="00315C74">
                      <w:pPr>
                        <w:rPr>
                          <w:rFonts w:cs="Calibri"/>
                          <w:b/>
                          <w:sz w:val="18"/>
                          <w:lang w:val="en-US"/>
                        </w:rPr>
                      </w:pPr>
                    </w:p>
                    <w:p w:rsidR="00315C74" w:rsidRPr="00BC12F8" w:rsidRDefault="00315C74" w:rsidP="00315C74">
                      <w:pPr>
                        <w:rPr>
                          <w:rFonts w:cs="Calibri"/>
                          <w:b/>
                          <w:sz w:val="18"/>
                          <w:lang w:val="en-US"/>
                        </w:rPr>
                      </w:pPr>
                      <w:r w:rsidRPr="00BC12F8">
                        <w:rPr>
                          <w:rFonts w:cs="Calibri"/>
                          <w:b/>
                          <w:sz w:val="18"/>
                          <w:lang w:val="en-US"/>
                        </w:rPr>
                        <w:t>Refrigerators:</w:t>
                      </w:r>
                    </w:p>
                    <w:p w:rsidR="00315C74" w:rsidRPr="00BC12F8" w:rsidRDefault="00315C74" w:rsidP="00315C74">
                      <w:pPr>
                        <w:pStyle w:val="ListParagraph"/>
                        <w:numPr>
                          <w:ilvl w:val="0"/>
                          <w:numId w:val="1"/>
                        </w:numPr>
                        <w:spacing w:after="0" w:line="240" w:lineRule="auto"/>
                        <w:rPr>
                          <w:rFonts w:cs="Calibri"/>
                          <w:sz w:val="18"/>
                        </w:rPr>
                      </w:pPr>
                      <w:bookmarkStart w:id="2" w:name="_Hlk100650718"/>
                      <w:proofErr w:type="spellStart"/>
                      <w:r>
                        <w:rPr>
                          <w:rFonts w:cs="Calibri"/>
                          <w:b/>
                          <w:sz w:val="18"/>
                        </w:rPr>
                        <w:t>Harvest</w:t>
                      </w:r>
                      <w:r w:rsidRPr="00BC12F8">
                        <w:rPr>
                          <w:rFonts w:cs="Calibri"/>
                          <w:b/>
                          <w:sz w:val="18"/>
                        </w:rPr>
                        <w:t>Fresh</w:t>
                      </w:r>
                      <w:bookmarkEnd w:id="2"/>
                      <w:proofErr w:type="spellEnd"/>
                      <w:r w:rsidR="00EE47A3" w:rsidRPr="005E466D">
                        <w:rPr>
                          <w:rFonts w:cs="Calibri"/>
                          <w:b/>
                          <w:sz w:val="18"/>
                        </w:rPr>
                        <w:t>™</w:t>
                      </w:r>
                      <w:r w:rsidR="00EE47A3" w:rsidRPr="005E466D" w:rsidDel="005E466D">
                        <w:rPr>
                          <w:rFonts w:cs="Calibri"/>
                          <w:b/>
                          <w:sz w:val="18"/>
                        </w:rPr>
                        <w:t xml:space="preserve"> </w:t>
                      </w:r>
                      <w:r w:rsidR="00EE47A3" w:rsidRPr="00BC12F8">
                        <w:rPr>
                          <w:rFonts w:cs="Calibri"/>
                          <w:b/>
                          <w:sz w:val="18"/>
                        </w:rPr>
                        <w:t>Technology</w:t>
                      </w:r>
                      <w:r w:rsidRPr="00BC12F8">
                        <w:rPr>
                          <w:rFonts w:cs="Calibri"/>
                          <w:b/>
                          <w:sz w:val="18"/>
                        </w:rPr>
                        <w:t>:</w:t>
                      </w:r>
                      <w:r w:rsidRPr="00BC12F8">
                        <w:rPr>
                          <w:rFonts w:cs="Calibri"/>
                          <w:sz w:val="18"/>
                        </w:rPr>
                        <w:t xml:space="preserve"> </w:t>
                      </w:r>
                      <w:r w:rsidR="001B187F" w:rsidRPr="001B187F">
                        <w:rPr>
                          <w:rFonts w:cs="Calibri"/>
                          <w:sz w:val="18"/>
                        </w:rPr>
                        <w:t>Simulat</w:t>
                      </w:r>
                      <w:r w:rsidR="001B187F">
                        <w:rPr>
                          <w:rFonts w:cs="Calibri"/>
                          <w:sz w:val="18"/>
                        </w:rPr>
                        <w:t>es</w:t>
                      </w:r>
                      <w:r w:rsidR="001B187F" w:rsidRPr="001B187F">
                        <w:rPr>
                          <w:rFonts w:cs="Calibri"/>
                          <w:sz w:val="18"/>
                        </w:rPr>
                        <w:t xml:space="preserve"> the </w:t>
                      </w:r>
                      <w:r w:rsidR="00427D33">
                        <w:rPr>
                          <w:rFonts w:cs="Calibri"/>
                          <w:sz w:val="18"/>
                        </w:rPr>
                        <w:t>n</w:t>
                      </w:r>
                      <w:r w:rsidR="001B187F" w:rsidRPr="001B187F">
                        <w:rPr>
                          <w:rFonts w:cs="Calibri"/>
                          <w:sz w:val="18"/>
                        </w:rPr>
                        <w:t xml:space="preserve">atural 24 </w:t>
                      </w:r>
                      <w:r w:rsidR="00427D33">
                        <w:rPr>
                          <w:rFonts w:cs="Calibri"/>
                          <w:sz w:val="18"/>
                        </w:rPr>
                        <w:t>h</w:t>
                      </w:r>
                      <w:r w:rsidR="001B187F" w:rsidRPr="001B187F">
                        <w:rPr>
                          <w:rFonts w:cs="Calibri"/>
                          <w:sz w:val="18"/>
                        </w:rPr>
                        <w:t xml:space="preserve">our </w:t>
                      </w:r>
                      <w:r w:rsidR="001B187F">
                        <w:rPr>
                          <w:rFonts w:cs="Calibri"/>
                          <w:sz w:val="18"/>
                        </w:rPr>
                        <w:t>su</w:t>
                      </w:r>
                      <w:r w:rsidR="001B187F" w:rsidRPr="001B187F">
                        <w:rPr>
                          <w:rFonts w:cs="Calibri"/>
                          <w:sz w:val="18"/>
                        </w:rPr>
                        <w:t xml:space="preserve">n </w:t>
                      </w:r>
                      <w:r w:rsidR="001B187F">
                        <w:rPr>
                          <w:rFonts w:cs="Calibri"/>
                          <w:sz w:val="18"/>
                        </w:rPr>
                        <w:t>c</w:t>
                      </w:r>
                      <w:r w:rsidR="001B187F" w:rsidRPr="001B187F">
                        <w:rPr>
                          <w:rFonts w:cs="Calibri"/>
                          <w:sz w:val="18"/>
                        </w:rPr>
                        <w:t>ycle</w:t>
                      </w:r>
                      <w:r w:rsidR="001B187F">
                        <w:rPr>
                          <w:rFonts w:cs="Calibri"/>
                          <w:sz w:val="18"/>
                        </w:rPr>
                        <w:t xml:space="preserve"> thereby preserving the vitamins and freshness</w:t>
                      </w:r>
                    </w:p>
                    <w:p w:rsidR="00315C74" w:rsidRDefault="00315C74" w:rsidP="00315C74">
                      <w:pPr>
                        <w:pStyle w:val="ListParagraph"/>
                        <w:numPr>
                          <w:ilvl w:val="0"/>
                          <w:numId w:val="1"/>
                        </w:numPr>
                        <w:spacing w:after="0" w:line="240" w:lineRule="auto"/>
                        <w:ind w:right="58"/>
                        <w:rPr>
                          <w:rFonts w:cs="Calibri"/>
                          <w:sz w:val="18"/>
                        </w:rPr>
                      </w:pPr>
                      <w:r w:rsidRPr="00BC12F8">
                        <w:rPr>
                          <w:rFonts w:cs="Calibri"/>
                          <w:b/>
                          <w:sz w:val="18"/>
                        </w:rPr>
                        <w:t>Active Fresh Blue Light Technology</w:t>
                      </w:r>
                      <w:r w:rsidRPr="00BC12F8">
                        <w:rPr>
                          <w:rFonts w:cs="Calibri"/>
                          <w:sz w:val="18"/>
                        </w:rPr>
                        <w:t xml:space="preserve">, simulates natural lighting </w:t>
                      </w:r>
                      <w:proofErr w:type="gramStart"/>
                      <w:r w:rsidRPr="00BC12F8">
                        <w:rPr>
                          <w:rFonts w:cs="Calibri"/>
                          <w:sz w:val="18"/>
                        </w:rPr>
                        <w:t xml:space="preserve">conditions, </w:t>
                      </w:r>
                      <w:r w:rsidR="00821E90">
                        <w:rPr>
                          <w:rFonts w:cs="Calibri"/>
                          <w:sz w:val="18"/>
                        </w:rPr>
                        <w:t xml:space="preserve"> </w:t>
                      </w:r>
                      <w:r w:rsidR="00821E90" w:rsidRPr="00821E90">
                        <w:rPr>
                          <w:rFonts w:asciiTheme="minorHAnsi" w:hAnsiTheme="minorHAnsi" w:cstheme="minorHAnsi"/>
                          <w:color w:val="3E3F40"/>
                          <w:sz w:val="18"/>
                          <w:szCs w:val="18"/>
                          <w:shd w:val="clear" w:color="auto" w:fill="FFFFFF"/>
                        </w:rPr>
                        <w:t>which</w:t>
                      </w:r>
                      <w:proofErr w:type="gramEnd"/>
                      <w:r w:rsidR="00821E90" w:rsidRPr="00821E90">
                        <w:rPr>
                          <w:rFonts w:asciiTheme="minorHAnsi" w:hAnsiTheme="minorHAnsi" w:cstheme="minorHAnsi"/>
                          <w:color w:val="3E3F40"/>
                          <w:sz w:val="18"/>
                          <w:szCs w:val="18"/>
                          <w:shd w:val="clear" w:color="auto" w:fill="FFFFFF"/>
                        </w:rPr>
                        <w:t xml:space="preserve"> helps fruits and vegetables retain Vitamin C</w:t>
                      </w:r>
                    </w:p>
                    <w:p w:rsidR="00C975C6" w:rsidRDefault="00C975C6" w:rsidP="00315C74">
                      <w:pPr>
                        <w:pStyle w:val="ListParagraph"/>
                        <w:numPr>
                          <w:ilvl w:val="0"/>
                          <w:numId w:val="1"/>
                        </w:numPr>
                        <w:spacing w:after="0" w:line="240" w:lineRule="auto"/>
                        <w:ind w:right="58"/>
                        <w:rPr>
                          <w:rFonts w:cs="Calibri"/>
                          <w:sz w:val="18"/>
                        </w:rPr>
                      </w:pPr>
                      <w:proofErr w:type="spellStart"/>
                      <w:r>
                        <w:rPr>
                          <w:rFonts w:cs="Calibri"/>
                          <w:b/>
                          <w:sz w:val="18"/>
                        </w:rPr>
                        <w:t>StoreFresh</w:t>
                      </w:r>
                      <w:proofErr w:type="spellEnd"/>
                      <w:r w:rsidRPr="005E466D">
                        <w:rPr>
                          <w:rFonts w:cs="Calibri"/>
                          <w:b/>
                          <w:sz w:val="18"/>
                        </w:rPr>
                        <w:t>™</w:t>
                      </w:r>
                      <w:r>
                        <w:rPr>
                          <w:rFonts w:cs="Calibri"/>
                          <w:b/>
                          <w:sz w:val="18"/>
                        </w:rPr>
                        <w:t xml:space="preserve"> - </w:t>
                      </w:r>
                      <w:r w:rsidRPr="00EE47A3">
                        <w:rPr>
                          <w:rFonts w:cs="Calibri"/>
                          <w:sz w:val="18"/>
                        </w:rPr>
                        <w:t>Locks in the freshness of your fruits and vegetables for up to 30 days</w:t>
                      </w:r>
                      <w:r>
                        <w:rPr>
                          <w:rFonts w:ascii="sohogothicspecsaversregular" w:hAnsi="sohogothicspecsaversregular"/>
                          <w:color w:val="3E3F40"/>
                          <w:sz w:val="26"/>
                          <w:szCs w:val="26"/>
                          <w:shd w:val="clear" w:color="auto" w:fill="FFFFFF"/>
                        </w:rPr>
                        <w:t>.</w:t>
                      </w:r>
                    </w:p>
                    <w:p w:rsidR="005C169B" w:rsidRPr="00BF017B" w:rsidRDefault="005C169B" w:rsidP="00125D69">
                      <w:pPr>
                        <w:pStyle w:val="ListParagraph"/>
                        <w:spacing w:after="0" w:line="240" w:lineRule="auto"/>
                        <w:ind w:left="360" w:right="58"/>
                        <w:rPr>
                          <w:rFonts w:cs="Calibri"/>
                          <w:sz w:val="18"/>
                        </w:rPr>
                      </w:pPr>
                    </w:p>
                    <w:p w:rsidR="00315C74" w:rsidRPr="00BC12F8" w:rsidRDefault="00315C74" w:rsidP="00315C74">
                      <w:pPr>
                        <w:rPr>
                          <w:rFonts w:cs="Calibri"/>
                          <w:b/>
                          <w:sz w:val="18"/>
                          <w:lang w:val="en-US"/>
                        </w:rPr>
                      </w:pPr>
                      <w:r w:rsidRPr="00BC12F8">
                        <w:rPr>
                          <w:rFonts w:cs="Calibri"/>
                          <w:b/>
                          <w:sz w:val="18"/>
                          <w:lang w:val="en-US"/>
                        </w:rPr>
                        <w:t>Washing Machine:</w:t>
                      </w:r>
                    </w:p>
                    <w:p w:rsidR="00315C74" w:rsidRDefault="00D23BC6" w:rsidP="00315C74">
                      <w:pPr>
                        <w:pStyle w:val="ListParagraph"/>
                        <w:numPr>
                          <w:ilvl w:val="0"/>
                          <w:numId w:val="2"/>
                        </w:numPr>
                        <w:spacing w:after="0" w:line="240" w:lineRule="auto"/>
                        <w:rPr>
                          <w:rFonts w:cs="Calibri"/>
                          <w:sz w:val="18"/>
                        </w:rPr>
                      </w:pPr>
                      <w:proofErr w:type="spellStart"/>
                      <w:r w:rsidRPr="00D23BC6">
                        <w:rPr>
                          <w:rFonts w:cs="Calibri"/>
                          <w:b/>
                          <w:sz w:val="18"/>
                        </w:rPr>
                        <w:t>StainExpert</w:t>
                      </w:r>
                      <w:proofErr w:type="spellEnd"/>
                      <w:r w:rsidRPr="005E466D">
                        <w:rPr>
                          <w:rFonts w:cs="Calibri"/>
                          <w:b/>
                          <w:sz w:val="18"/>
                        </w:rPr>
                        <w:t>™</w:t>
                      </w:r>
                      <w:r w:rsidR="00315C74" w:rsidRPr="00BC12F8">
                        <w:rPr>
                          <w:rFonts w:cs="Calibri"/>
                          <w:b/>
                          <w:sz w:val="18"/>
                        </w:rPr>
                        <w:t xml:space="preserve">: </w:t>
                      </w:r>
                      <w:r>
                        <w:rPr>
                          <w:rFonts w:cs="Calibri"/>
                          <w:sz w:val="18"/>
                        </w:rPr>
                        <w:t>H</w:t>
                      </w:r>
                      <w:r w:rsidR="00315C74" w:rsidRPr="00BC12F8">
                        <w:rPr>
                          <w:rFonts w:cs="Calibri"/>
                          <w:sz w:val="18"/>
                        </w:rPr>
                        <w:t xml:space="preserve">elps remove 26 types of Indian stains.  </w:t>
                      </w:r>
                    </w:p>
                    <w:p w:rsidR="00315C74" w:rsidRPr="00263BC2" w:rsidRDefault="00216F62" w:rsidP="000926E5">
                      <w:pPr>
                        <w:pStyle w:val="ListParagraph"/>
                        <w:numPr>
                          <w:ilvl w:val="0"/>
                          <w:numId w:val="2"/>
                        </w:numPr>
                        <w:spacing w:after="0" w:line="240" w:lineRule="auto"/>
                      </w:pPr>
                      <w:r w:rsidRPr="00ED006C">
                        <w:rPr>
                          <w:rFonts w:cs="Calibri"/>
                          <w:b/>
                          <w:sz w:val="18"/>
                        </w:rPr>
                        <w:t>Hygiene+:</w:t>
                      </w:r>
                      <w:r>
                        <w:rPr>
                          <w:rFonts w:cs="Calibri"/>
                          <w:sz w:val="18"/>
                        </w:rPr>
                        <w:t xml:space="preserve"> </w:t>
                      </w:r>
                      <w:r w:rsidRPr="00ED006C">
                        <w:rPr>
                          <w:rFonts w:cs="Calibri"/>
                          <w:sz w:val="18"/>
                        </w:rPr>
                        <w:t>At 60</w:t>
                      </w:r>
                      <w:r w:rsidRPr="00ED006C">
                        <w:rPr>
                          <w:rFonts w:cs="Calibri" w:hint="eastAsia"/>
                          <w:sz w:val="18"/>
                        </w:rPr>
                        <w:t>°</w:t>
                      </w:r>
                      <w:r w:rsidRPr="00ED006C">
                        <w:rPr>
                          <w:rFonts w:cs="Calibri"/>
                          <w:sz w:val="18"/>
                        </w:rPr>
                        <w:t>C, the super rinsing cycle anti-allergic results by removing pet allergens, mites and pollens. At 20</w:t>
                      </w:r>
                      <w:r w:rsidRPr="00ED006C">
                        <w:rPr>
                          <w:rFonts w:cs="Calibri" w:hint="eastAsia"/>
                          <w:sz w:val="18"/>
                        </w:rPr>
                        <w:t>°</w:t>
                      </w:r>
                      <w:r w:rsidRPr="00ED006C">
                        <w:rPr>
                          <w:rFonts w:cs="Calibri"/>
                          <w:sz w:val="18"/>
                        </w:rPr>
                        <w:t>C, the program helps remove bacteria and fungi.</w:t>
                      </w:r>
                    </w:p>
                  </w:txbxContent>
                </v:textbox>
                <w10:wrap type="square"/>
              </v:shape>
            </w:pict>
          </mc:Fallback>
        </mc:AlternateContent>
      </w:r>
      <w:r w:rsidR="00B4154D">
        <w:rPr>
          <w:rFonts w:cs="Calibri"/>
          <w:noProof/>
          <w:u w:color="000000"/>
        </w:rPr>
        <w:t xml:space="preserve">The </w:t>
      </w:r>
      <w:r w:rsidR="00C975C6">
        <w:rPr>
          <w:rFonts w:cs="Calibri"/>
          <w:noProof/>
          <w:u w:color="000000"/>
        </w:rPr>
        <w:t>novel</w:t>
      </w:r>
      <w:r w:rsidR="00B4154D">
        <w:rPr>
          <w:rFonts w:cs="Calibri"/>
          <w:noProof/>
          <w:u w:color="000000"/>
        </w:rPr>
        <w:t xml:space="preserve"> range of </w:t>
      </w:r>
      <w:r w:rsidR="005E466D">
        <w:rPr>
          <w:rFonts w:cs="Calibri"/>
          <w:noProof/>
          <w:u w:color="000000"/>
        </w:rPr>
        <w:t>refrigerators</w:t>
      </w:r>
      <w:r w:rsidR="00B4154D">
        <w:rPr>
          <w:rFonts w:cs="Calibri"/>
          <w:noProof/>
          <w:u w:color="000000"/>
        </w:rPr>
        <w:t xml:space="preserve"> </w:t>
      </w:r>
      <w:r w:rsidR="00DB228D">
        <w:rPr>
          <w:rFonts w:cs="Calibri"/>
          <w:noProof/>
          <w:u w:color="000000"/>
        </w:rPr>
        <w:t>is</w:t>
      </w:r>
      <w:r w:rsidR="0025187D">
        <w:rPr>
          <w:rFonts w:cs="Calibri"/>
          <w:noProof/>
          <w:u w:color="000000"/>
        </w:rPr>
        <w:t xml:space="preserve"> equipped with new-</w:t>
      </w:r>
      <w:r w:rsidR="009156F4">
        <w:rPr>
          <w:rFonts w:cs="Calibri"/>
          <w:noProof/>
          <w:u w:color="000000"/>
        </w:rPr>
        <w:t>age technolog</w:t>
      </w:r>
      <w:r w:rsidR="0025187D">
        <w:rPr>
          <w:rFonts w:cs="Calibri"/>
          <w:noProof/>
          <w:u w:color="000000"/>
        </w:rPr>
        <w:t xml:space="preserve">ies </w:t>
      </w:r>
      <w:r w:rsidR="005C169B">
        <w:rPr>
          <w:rFonts w:cs="Calibri"/>
          <w:noProof/>
          <w:u w:color="000000"/>
        </w:rPr>
        <w:t xml:space="preserve">that meet the evolving needs of </w:t>
      </w:r>
      <w:r w:rsidR="009156F4">
        <w:rPr>
          <w:rFonts w:cs="Calibri"/>
          <w:noProof/>
          <w:u w:color="000000"/>
        </w:rPr>
        <w:t>consumers</w:t>
      </w:r>
      <w:r w:rsidR="00AC6F13">
        <w:rPr>
          <w:rFonts w:cs="Calibri"/>
          <w:noProof/>
          <w:u w:color="000000"/>
        </w:rPr>
        <w:t xml:space="preserve">. </w:t>
      </w:r>
      <w:r w:rsidR="00755B25" w:rsidRPr="008D3F2F">
        <w:t> </w:t>
      </w:r>
      <w:r w:rsidR="005E466D">
        <w:rPr>
          <w:rFonts w:cs="Calibri"/>
          <w:noProof/>
          <w:u w:color="000000"/>
        </w:rPr>
        <w:t xml:space="preserve">This summer, Voltas Beko aims to introduce </w:t>
      </w:r>
      <w:r w:rsidR="005E466D" w:rsidRPr="00EE47A3">
        <w:rPr>
          <w:rFonts w:cs="Calibri"/>
          <w:b/>
          <w:noProof/>
          <w:u w:color="000000"/>
        </w:rPr>
        <w:t>HarvestFresh</w:t>
      </w:r>
      <w:r w:rsidR="00451AEF" w:rsidRPr="002D1810">
        <w:rPr>
          <w:rFonts w:cs="Calibri"/>
          <w:b/>
        </w:rPr>
        <w:t>™</w:t>
      </w:r>
      <w:r w:rsidR="005E466D" w:rsidRPr="00EE47A3">
        <w:rPr>
          <w:rFonts w:cs="Calibri"/>
          <w:b/>
          <w:noProof/>
          <w:u w:color="000000"/>
        </w:rPr>
        <w:t xml:space="preserve"> Technology</w:t>
      </w:r>
      <w:r w:rsidR="005E466D" w:rsidRPr="00EE47A3">
        <w:rPr>
          <w:rFonts w:cs="Calibri"/>
          <w:noProof/>
          <w:u w:color="000000"/>
        </w:rPr>
        <w:t xml:space="preserve"> that uses innovative 3 colour light technology, to cleverly mimic the 24</w:t>
      </w:r>
      <w:r w:rsidR="00664A17">
        <w:rPr>
          <w:rFonts w:cs="Calibri"/>
          <w:noProof/>
          <w:u w:color="000000"/>
        </w:rPr>
        <w:t>-</w:t>
      </w:r>
      <w:r w:rsidR="005E466D" w:rsidRPr="00EE47A3">
        <w:rPr>
          <w:rFonts w:cs="Calibri"/>
          <w:noProof/>
          <w:u w:color="000000"/>
        </w:rPr>
        <w:t>hour sun cycle.</w:t>
      </w:r>
      <w:r w:rsidR="002B0E52">
        <w:rPr>
          <w:rFonts w:cs="Calibri"/>
          <w:noProof/>
          <w:u w:color="000000"/>
        </w:rPr>
        <w:t xml:space="preserve"> </w:t>
      </w:r>
      <w:r w:rsidR="005E466D" w:rsidRPr="00EE47A3">
        <w:rPr>
          <w:rFonts w:cs="Calibri"/>
          <w:noProof/>
          <w:u w:color="000000"/>
        </w:rPr>
        <w:t xml:space="preserve">This keeps the fruits and vegetables in </w:t>
      </w:r>
      <w:r w:rsidR="002D3A0B">
        <w:rPr>
          <w:rFonts w:cs="Calibri"/>
          <w:noProof/>
          <w:u w:color="000000"/>
        </w:rPr>
        <w:t>their</w:t>
      </w:r>
      <w:r w:rsidR="005E466D" w:rsidRPr="00EE47A3">
        <w:rPr>
          <w:rFonts w:cs="Calibri"/>
          <w:noProof/>
          <w:u w:color="000000"/>
        </w:rPr>
        <w:t xml:space="preserve"> natural original environment long after it's been harvested, preserving their vitamins and freshness for longer</w:t>
      </w:r>
      <w:r w:rsidR="005E466D">
        <w:rPr>
          <w:rFonts w:cs="Calibri"/>
          <w:noProof/>
          <w:u w:color="000000"/>
        </w:rPr>
        <w:t xml:space="preserve">. </w:t>
      </w:r>
      <w:r w:rsidR="00AC6F13">
        <w:rPr>
          <w:rFonts w:cs="Calibri"/>
          <w:noProof/>
          <w:u w:color="000000"/>
        </w:rPr>
        <w:t xml:space="preserve">This addition </w:t>
      </w:r>
      <w:r w:rsidR="00AC6F13">
        <w:t>s</w:t>
      </w:r>
      <w:r w:rsidR="00AC6F13" w:rsidRPr="008D3F2F">
        <w:t>trengthen</w:t>
      </w:r>
      <w:r w:rsidR="00AC6F13">
        <w:t xml:space="preserve">s Voltas Beko’s </w:t>
      </w:r>
      <w:r w:rsidR="00AC6F13" w:rsidRPr="008D3F2F">
        <w:t xml:space="preserve">range of high end, higher capacity </w:t>
      </w:r>
      <w:r w:rsidR="00AC6F13">
        <w:t xml:space="preserve">Frost Free refrigerators equipped with </w:t>
      </w:r>
      <w:r w:rsidR="00AC6F13" w:rsidRPr="00EE47A3">
        <w:rPr>
          <w:rFonts w:cs="Calibri"/>
          <w:b/>
          <w:noProof/>
          <w:u w:color="000000"/>
        </w:rPr>
        <w:t>StoreFresh™</w:t>
      </w:r>
      <w:r w:rsidR="00AC6F13" w:rsidRPr="008D3F2F">
        <w:t xml:space="preserve"> </w:t>
      </w:r>
      <w:r w:rsidR="00AC6F13">
        <w:t>Technology which keeps fruits and v</w:t>
      </w:r>
      <w:r w:rsidR="00AC6F13" w:rsidRPr="008D3F2F">
        <w:t>egetables fresh up to 30 days, by minimizing temperature fluctuation inside the crisper and maintaining precise moisture level which protects them from humidity loss.</w:t>
      </w:r>
      <w:r w:rsidR="00AC6F13">
        <w:t xml:space="preserve"> </w:t>
      </w:r>
      <w:r w:rsidR="005E466D">
        <w:rPr>
          <w:rFonts w:cs="Calibri"/>
          <w:noProof/>
          <w:u w:color="000000"/>
        </w:rPr>
        <w:t>Additionally, the refrigerators include dynamic features such as</w:t>
      </w:r>
      <w:r w:rsidR="005E466D" w:rsidRPr="00EE47A3">
        <w:rPr>
          <w:rFonts w:cs="Calibri"/>
          <w:b/>
          <w:noProof/>
          <w:u w:color="000000"/>
        </w:rPr>
        <w:t xml:space="preserve">, NeoFrost™ Dual Cooling, Fresh Guard™ </w:t>
      </w:r>
      <w:r w:rsidR="00C975C6" w:rsidRPr="00EE47A3">
        <w:rPr>
          <w:rFonts w:cs="Calibri"/>
          <w:b/>
          <w:noProof/>
          <w:u w:color="000000"/>
        </w:rPr>
        <w:t>,</w:t>
      </w:r>
      <w:r w:rsidR="005E466D" w:rsidRPr="00EE47A3">
        <w:rPr>
          <w:rFonts w:cs="Calibri"/>
          <w:b/>
          <w:noProof/>
          <w:u w:color="000000"/>
        </w:rPr>
        <w:t>and Ion Guard™</w:t>
      </w:r>
      <w:r w:rsidR="00C975C6">
        <w:rPr>
          <w:rFonts w:cs="Calibri"/>
          <w:noProof/>
          <w:u w:color="000000"/>
        </w:rPr>
        <w:t xml:space="preserve">.  Fit for every home, the refrigerators come with a standard </w:t>
      </w:r>
      <w:r w:rsidR="00C975C6" w:rsidRPr="00D566A4">
        <w:rPr>
          <w:rFonts w:cs="Calibri"/>
          <w:noProof/>
          <w:u w:color="000000"/>
        </w:rPr>
        <w:t>BEE Star Rating</w:t>
      </w:r>
      <w:r w:rsidR="00C975C6">
        <w:rPr>
          <w:rFonts w:cs="Calibri"/>
          <w:noProof/>
          <w:u w:color="000000"/>
        </w:rPr>
        <w:t xml:space="preserve"> and are </w:t>
      </w:r>
      <w:r w:rsidR="00C975C6" w:rsidRPr="00D566A4">
        <w:rPr>
          <w:rFonts w:cs="Calibri"/>
          <w:noProof/>
          <w:u w:color="000000"/>
        </w:rPr>
        <w:t>available in major sizes.</w:t>
      </w:r>
      <w:r w:rsidR="00C975C6" w:rsidRPr="004C743A">
        <w:rPr>
          <w:rFonts w:cs="Calibri"/>
          <w:u w:color="000000"/>
        </w:rPr>
        <w:t xml:space="preserve"> </w:t>
      </w:r>
    </w:p>
    <w:p w14:paraId="57CDC2D5" w14:textId="77777777" w:rsidR="005E466D" w:rsidRDefault="005E466D" w:rsidP="00D566A4">
      <w:pPr>
        <w:jc w:val="both"/>
        <w:rPr>
          <w:rFonts w:cs="Calibri"/>
          <w:noProof/>
          <w:u w:color="000000"/>
        </w:rPr>
      </w:pPr>
    </w:p>
    <w:p w14:paraId="0BB83EFF" w14:textId="77777777" w:rsidR="00AC1CA2" w:rsidRPr="00EE47A3" w:rsidRDefault="00AC1CA2" w:rsidP="000926E5">
      <w:pPr>
        <w:jc w:val="both"/>
        <w:rPr>
          <w:rFonts w:cs="Calibri"/>
          <w:b/>
        </w:rPr>
      </w:pPr>
      <w:r w:rsidRPr="000926E5">
        <w:rPr>
          <w:rFonts w:cs="Calibri"/>
          <w:noProof/>
          <w:u w:color="000000"/>
        </w:rPr>
        <w:t xml:space="preserve">Voltas Beko </w:t>
      </w:r>
      <w:r w:rsidR="00C975C6" w:rsidRPr="000926E5">
        <w:rPr>
          <w:rFonts w:cs="Calibri"/>
          <w:noProof/>
          <w:u w:color="000000"/>
        </w:rPr>
        <w:t xml:space="preserve">also launched </w:t>
      </w:r>
      <w:r w:rsidRPr="00D23BC6">
        <w:rPr>
          <w:rFonts w:eastAsia="Arial Unicode MS" w:cs="Calibri"/>
          <w:u w:color="000000"/>
          <w:bdr w:val="nil"/>
          <w:lang w:val="en-US" w:eastAsia="en-IN"/>
        </w:rPr>
        <w:t>India’s first 5 Star rated Semi-Automatic twin tub washing machine</w:t>
      </w:r>
      <w:r w:rsidR="00C975C6" w:rsidRPr="00D23BC6">
        <w:rPr>
          <w:rFonts w:eastAsia="Arial Unicode MS" w:cs="Calibri"/>
          <w:u w:color="000000"/>
          <w:bdr w:val="nil"/>
          <w:lang w:val="en-US" w:eastAsia="en-IN"/>
        </w:rPr>
        <w:t xml:space="preserve"> and</w:t>
      </w:r>
      <w:r w:rsidRPr="00D23BC6">
        <w:rPr>
          <w:rFonts w:eastAsia="Arial Unicode MS" w:cs="Calibri"/>
          <w:u w:color="000000"/>
          <w:bdr w:val="nil"/>
          <w:lang w:val="en-US" w:eastAsia="en-IN"/>
        </w:rPr>
        <w:t xml:space="preserve"> a Top Load Washing Machine with industry-defining features such </w:t>
      </w:r>
      <w:r w:rsidR="00C975C6" w:rsidRPr="00EE47A3">
        <w:rPr>
          <w:rFonts w:eastAsia="Arial Unicode MS" w:cs="Calibri"/>
          <w:b/>
          <w:u w:color="000000"/>
          <w:bdr w:val="nil"/>
          <w:lang w:val="en-US" w:eastAsia="en-IN"/>
        </w:rPr>
        <w:t>Hygiene+</w:t>
      </w:r>
      <w:r w:rsidR="00C975C6" w:rsidRPr="000926E5">
        <w:rPr>
          <w:rFonts w:eastAsia="Arial Unicode MS" w:cs="Calibri"/>
          <w:b/>
          <w:u w:color="000000"/>
          <w:bdr w:val="nil"/>
          <w:lang w:val="en-US" w:eastAsia="en-IN"/>
        </w:rPr>
        <w:t>, a program that provides anti-allergic laundry for your sensitive skin</w:t>
      </w:r>
      <w:r w:rsidR="00C975C6" w:rsidRPr="00D23BC6">
        <w:rPr>
          <w:rFonts w:eastAsia="Arial Unicode MS" w:cs="Calibri"/>
          <w:b/>
          <w:u w:color="000000"/>
          <w:bdr w:val="nil"/>
          <w:lang w:val="en-US" w:eastAsia="en-IN"/>
        </w:rPr>
        <w:t xml:space="preserve">. </w:t>
      </w:r>
      <w:r w:rsidRPr="00D23BC6">
        <w:rPr>
          <w:rFonts w:eastAsia="Arial Unicode MS" w:cs="Calibri"/>
          <w:u w:color="000000"/>
          <w:bdr w:val="nil"/>
          <w:lang w:val="en-US" w:eastAsia="en-IN"/>
        </w:rPr>
        <w:t xml:space="preserve">The </w:t>
      </w:r>
      <w:r w:rsidR="00D23BC6" w:rsidRPr="00D23BC6">
        <w:rPr>
          <w:rFonts w:eastAsia="Arial Unicode MS" w:cs="Calibri"/>
          <w:u w:color="000000"/>
          <w:bdr w:val="nil"/>
          <w:lang w:val="en-US" w:eastAsia="en-IN"/>
        </w:rPr>
        <w:t xml:space="preserve">state of art </w:t>
      </w:r>
      <w:r w:rsidRPr="00D23BC6">
        <w:rPr>
          <w:rFonts w:eastAsia="Arial Unicode MS" w:cs="Calibri"/>
          <w:u w:color="000000"/>
          <w:bdr w:val="nil"/>
          <w:lang w:val="en-US" w:eastAsia="en-IN"/>
        </w:rPr>
        <w:t>washing machine</w:t>
      </w:r>
      <w:r w:rsidR="00D23BC6" w:rsidRPr="00D23BC6">
        <w:rPr>
          <w:rFonts w:eastAsia="Arial Unicode MS" w:cs="Calibri"/>
          <w:u w:color="000000"/>
          <w:bdr w:val="nil"/>
          <w:lang w:val="en-US" w:eastAsia="en-IN"/>
        </w:rPr>
        <w:t>s</w:t>
      </w:r>
      <w:r w:rsidRPr="00D23BC6">
        <w:rPr>
          <w:rFonts w:eastAsia="Arial Unicode MS" w:cs="Calibri"/>
          <w:u w:color="000000"/>
          <w:bdr w:val="nil"/>
          <w:lang w:val="en-US" w:eastAsia="en-IN"/>
        </w:rPr>
        <w:t xml:space="preserve"> </w:t>
      </w:r>
      <w:r w:rsidR="00D23BC6" w:rsidRPr="00D23BC6">
        <w:rPr>
          <w:rFonts w:eastAsia="Arial Unicode MS" w:cs="Calibri"/>
          <w:u w:color="000000"/>
          <w:bdr w:val="nil"/>
          <w:lang w:val="en-US" w:eastAsia="en-IN"/>
        </w:rPr>
        <w:t>also comes</w:t>
      </w:r>
      <w:r w:rsidRPr="00D23BC6">
        <w:rPr>
          <w:rFonts w:eastAsia="Arial Unicode MS" w:cs="Calibri"/>
          <w:u w:color="000000"/>
          <w:bdr w:val="nil"/>
          <w:lang w:val="en-US" w:eastAsia="en-IN"/>
        </w:rPr>
        <w:t xml:space="preserve"> with </w:t>
      </w:r>
      <w:r w:rsidR="00D23BC6">
        <w:rPr>
          <w:rFonts w:eastAsia="Arial Unicode MS" w:cs="Calibri"/>
          <w:u w:color="000000"/>
          <w:bdr w:val="nil"/>
          <w:lang w:val="en-US" w:eastAsia="en-IN"/>
        </w:rPr>
        <w:t>dynamic</w:t>
      </w:r>
      <w:r w:rsidRPr="000926E5">
        <w:rPr>
          <w:rFonts w:eastAsia="Arial Unicode MS" w:cs="Calibri"/>
          <w:u w:color="000000"/>
          <w:bdr w:val="nil"/>
          <w:lang w:val="en-US" w:eastAsia="en-IN"/>
        </w:rPr>
        <w:t xml:space="preserve"> functions like </w:t>
      </w:r>
      <w:r w:rsidR="00D23BC6" w:rsidRPr="00EE47A3">
        <w:rPr>
          <w:rFonts w:cs="Calibri"/>
          <w:b/>
        </w:rPr>
        <w:t>StainExpert™,</w:t>
      </w:r>
      <w:r w:rsidR="00D23BC6" w:rsidRPr="000926E5">
        <w:t xml:space="preserve"> </w:t>
      </w:r>
      <w:r w:rsidR="00D23BC6" w:rsidRPr="00EE47A3">
        <w:rPr>
          <w:rFonts w:cs="Calibri"/>
          <w:b/>
        </w:rPr>
        <w:t>Air Therapy™, Silent-Tech™, OptiSense™</w:t>
      </w:r>
      <w:r w:rsidR="00272197">
        <w:rPr>
          <w:rFonts w:cs="Calibri"/>
          <w:b/>
        </w:rPr>
        <w:t>,</w:t>
      </w:r>
      <w:r w:rsidR="00D23BC6">
        <w:rPr>
          <w:rFonts w:cs="Calibri"/>
          <w:b/>
        </w:rPr>
        <w:t xml:space="preserve"> </w:t>
      </w:r>
      <w:r w:rsidR="00D23BC6" w:rsidRPr="00D23BC6">
        <w:rPr>
          <w:rFonts w:cs="Calibri"/>
          <w:b/>
        </w:rPr>
        <w:t>GentleWave</w:t>
      </w:r>
      <w:r w:rsidR="00D23BC6" w:rsidRPr="000101E8">
        <w:rPr>
          <w:rFonts w:cs="Calibri"/>
          <w:b/>
        </w:rPr>
        <w:t>™</w:t>
      </w:r>
      <w:r w:rsidR="00272197">
        <w:rPr>
          <w:rFonts w:cs="Calibri"/>
          <w:b/>
        </w:rPr>
        <w:t xml:space="preserve"> </w:t>
      </w:r>
      <w:r>
        <w:rPr>
          <w:rFonts w:eastAsia="Arial Unicode MS" w:cs="Calibri"/>
          <w:u w:color="000000"/>
          <w:bdr w:val="nil"/>
          <w:lang w:val="en-US" w:eastAsia="en-IN"/>
        </w:rPr>
        <w:t xml:space="preserve">and </w:t>
      </w:r>
      <w:r w:rsidRPr="00EE47A3">
        <w:rPr>
          <w:rFonts w:eastAsia="Arial Unicode MS" w:cs="Calibri"/>
          <w:b/>
          <w:u w:color="000000"/>
          <w:bdr w:val="nil"/>
          <w:lang w:val="en-US" w:eastAsia="en-IN"/>
        </w:rPr>
        <w:t>Prosmart</w:t>
      </w:r>
      <w:r w:rsidR="00D23BC6" w:rsidRPr="000926E5">
        <w:rPr>
          <w:rFonts w:cs="Calibri"/>
          <w:b/>
          <w:sz w:val="18"/>
        </w:rPr>
        <w:t>™</w:t>
      </w:r>
      <w:r w:rsidRPr="00EE47A3">
        <w:rPr>
          <w:rFonts w:eastAsia="Arial Unicode MS" w:cs="Calibri"/>
          <w:b/>
          <w:u w:color="000000"/>
          <w:bdr w:val="nil"/>
          <w:lang w:val="en-US" w:eastAsia="en-IN"/>
        </w:rPr>
        <w:t xml:space="preserve"> Invert</w:t>
      </w:r>
      <w:r w:rsidR="00DB228D" w:rsidRPr="00EE47A3">
        <w:rPr>
          <w:rFonts w:eastAsia="Arial Unicode MS" w:cs="Calibri"/>
          <w:b/>
          <w:u w:color="000000"/>
          <w:bdr w:val="nil"/>
          <w:lang w:val="en-US" w:eastAsia="en-IN"/>
        </w:rPr>
        <w:t>e</w:t>
      </w:r>
      <w:r w:rsidRPr="00EE47A3">
        <w:rPr>
          <w:rFonts w:eastAsia="Arial Unicode MS" w:cs="Calibri"/>
          <w:b/>
          <w:u w:color="000000"/>
          <w:bdr w:val="nil"/>
          <w:lang w:val="en-US" w:eastAsia="en-IN"/>
        </w:rPr>
        <w:t>r Motor</w:t>
      </w:r>
      <w:r w:rsidR="00272197">
        <w:rPr>
          <w:rFonts w:eastAsia="Arial Unicode MS" w:cs="Calibri"/>
          <w:u w:color="000000"/>
          <w:bdr w:val="nil"/>
          <w:lang w:val="en-US" w:eastAsia="en-IN"/>
        </w:rPr>
        <w:t xml:space="preserve">, a function that </w:t>
      </w:r>
      <w:r>
        <w:rPr>
          <w:rFonts w:eastAsia="Arial Unicode MS" w:cs="Calibri"/>
          <w:u w:color="000000"/>
          <w:bdr w:val="nil"/>
          <w:lang w:val="en-US" w:eastAsia="en-IN"/>
        </w:rPr>
        <w:t xml:space="preserve">enhances </w:t>
      </w:r>
      <w:r w:rsidR="0025187D">
        <w:rPr>
          <w:rFonts w:eastAsia="Arial Unicode MS" w:cs="Calibri"/>
          <w:u w:color="000000"/>
          <w:bdr w:val="nil"/>
          <w:lang w:val="en-US" w:eastAsia="en-IN"/>
        </w:rPr>
        <w:t xml:space="preserve">the </w:t>
      </w:r>
      <w:r>
        <w:rPr>
          <w:rFonts w:eastAsia="Arial Unicode MS" w:cs="Calibri"/>
          <w:u w:color="000000"/>
          <w:bdr w:val="nil"/>
          <w:lang w:val="en-US" w:eastAsia="en-IN"/>
        </w:rPr>
        <w:t xml:space="preserve">machine’s performance while consuming less energy. </w:t>
      </w:r>
      <w:r w:rsidRPr="00D566A4">
        <w:rPr>
          <w:rFonts w:eastAsia="Arial Unicode MS" w:cs="Calibri"/>
          <w:u w:color="000000"/>
          <w:bdr w:val="nil"/>
          <w:lang w:val="en-US" w:eastAsia="en-IN"/>
        </w:rPr>
        <w:t xml:space="preserve">The total Washing Machine portfolio will now accommodate capacities ranging from 7.5 to 14 kg. </w:t>
      </w:r>
    </w:p>
    <w:p w14:paraId="36557968" w14:textId="77777777" w:rsidR="00AC1CA2" w:rsidRDefault="00AC1CA2" w:rsidP="00D566A4">
      <w:pPr>
        <w:jc w:val="both"/>
        <w:rPr>
          <w:rFonts w:cs="Calibri"/>
          <w:noProof/>
          <w:u w:color="000000"/>
        </w:rPr>
      </w:pPr>
    </w:p>
    <w:p w14:paraId="081F4A2D" w14:textId="77777777" w:rsidR="005462C7" w:rsidRPr="005462C7" w:rsidRDefault="00D566A4" w:rsidP="005462C7">
      <w:pPr>
        <w:jc w:val="both"/>
        <w:rPr>
          <w:rFonts w:cs="Calibri"/>
          <w:noProof/>
          <w:u w:color="000000"/>
        </w:rPr>
      </w:pPr>
      <w:r w:rsidRPr="00D566A4">
        <w:rPr>
          <w:rFonts w:cs="Calibri"/>
          <w:noProof/>
          <w:u w:color="000000"/>
        </w:rPr>
        <w:t>Commenting on the occasion</w:t>
      </w:r>
      <w:r w:rsidR="00C105FC" w:rsidRPr="00D566A4">
        <w:rPr>
          <w:rFonts w:cs="Calibri"/>
          <w:noProof/>
          <w:u w:color="000000"/>
        </w:rPr>
        <w:t>, </w:t>
      </w:r>
      <w:r w:rsidR="00C105FC" w:rsidRPr="00D566A4">
        <w:rPr>
          <w:rFonts w:cs="Calibri"/>
          <w:b/>
          <w:noProof/>
          <w:u w:color="000000"/>
        </w:rPr>
        <w:t xml:space="preserve">Mr. Jayant Balan, CEO, Voltas Beko, </w:t>
      </w:r>
      <w:r w:rsidR="00C105FC" w:rsidRPr="00D566A4">
        <w:rPr>
          <w:rFonts w:cs="Calibri"/>
          <w:noProof/>
          <w:u w:color="000000"/>
        </w:rPr>
        <w:t xml:space="preserve">said, </w:t>
      </w:r>
      <w:r w:rsidR="005462C7" w:rsidRPr="005462C7">
        <w:rPr>
          <w:rFonts w:cs="Calibri"/>
          <w:noProof/>
          <w:u w:color="000000"/>
        </w:rPr>
        <w:t xml:space="preserve">" The customers' needs keep on evolving with changing lifestyles and habits,  the last two years we have seen the need for longer preservation and better hygiene as most families were restricted indoors due to the pandemic. Voltas Beko as an organization has been at the forefront in delivering innovative and practical products that address the growing preferences. </w:t>
      </w:r>
      <w:r w:rsidR="00CD4944">
        <w:rPr>
          <w:rFonts w:cs="Calibri"/>
          <w:noProof/>
          <w:u w:color="000000"/>
        </w:rPr>
        <w:t xml:space="preserve"> </w:t>
      </w:r>
      <w:r w:rsidR="005462C7" w:rsidRPr="005462C7">
        <w:rPr>
          <w:rFonts w:cs="Calibri"/>
          <w:noProof/>
          <w:u w:color="000000"/>
        </w:rPr>
        <w:t xml:space="preserve">Our new range of refrigerators and washing machines is tailor-made </w:t>
      </w:r>
      <w:r w:rsidR="005462C7" w:rsidRPr="005462C7">
        <w:rPr>
          <w:rFonts w:cs="Calibri"/>
          <w:noProof/>
          <w:u w:color="000000"/>
        </w:rPr>
        <w:lastRenderedPageBreak/>
        <w:t>for every Indian household with the right mix of advanced technology and design that adds convenience and value to the lives of our customers.</w:t>
      </w:r>
    </w:p>
    <w:p w14:paraId="336D4716" w14:textId="77777777" w:rsidR="005462C7" w:rsidRPr="005462C7" w:rsidRDefault="005462C7" w:rsidP="005462C7">
      <w:pPr>
        <w:jc w:val="both"/>
        <w:rPr>
          <w:rFonts w:cs="Calibri"/>
          <w:noProof/>
          <w:u w:color="000000"/>
        </w:rPr>
      </w:pPr>
    </w:p>
    <w:p w14:paraId="024CED50" w14:textId="77777777" w:rsidR="00312547" w:rsidRPr="00EE47A3" w:rsidRDefault="005462C7" w:rsidP="005462C7">
      <w:pPr>
        <w:jc w:val="both"/>
        <w:rPr>
          <w:i/>
        </w:rPr>
      </w:pPr>
      <w:r w:rsidRPr="005462C7">
        <w:rPr>
          <w:rFonts w:cs="Calibri"/>
          <w:noProof/>
          <w:u w:color="000000"/>
        </w:rPr>
        <w:t>Keeping our brand promise to stand by the ‘Make in India’</w:t>
      </w:r>
      <w:r w:rsidR="00CD4944">
        <w:rPr>
          <w:rFonts w:cs="Calibri"/>
          <w:noProof/>
          <w:u w:color="000000"/>
        </w:rPr>
        <w:t xml:space="preserve"> commitment</w:t>
      </w:r>
      <w:r w:rsidRPr="005462C7">
        <w:rPr>
          <w:rFonts w:cs="Calibri"/>
          <w:noProof/>
          <w:u w:color="000000"/>
        </w:rPr>
        <w:t xml:space="preserve">, our products will be manufactured in India. It is the trust of our customers that has made us one of the fastest-growing consumer durables brands in the country. We look forward to being their partners of everyday happiness.” </w:t>
      </w:r>
    </w:p>
    <w:p w14:paraId="5C38D321" w14:textId="77777777" w:rsidR="000A1AC1" w:rsidRDefault="000A1AC1" w:rsidP="00312547">
      <w:pPr>
        <w:jc w:val="both"/>
        <w:rPr>
          <w:rFonts w:cs="Calibri"/>
          <w:noProof/>
          <w:u w:color="000000"/>
        </w:rPr>
      </w:pPr>
    </w:p>
    <w:p w14:paraId="0B087442" w14:textId="77777777" w:rsidR="001B187F" w:rsidRPr="00703353" w:rsidRDefault="00AC1CA2" w:rsidP="001B187F">
      <w:pPr>
        <w:jc w:val="both"/>
        <w:rPr>
          <w:rFonts w:cs="Calibri"/>
          <w:u w:color="000000"/>
        </w:rPr>
      </w:pPr>
      <w:r w:rsidRPr="009E053D">
        <w:rPr>
          <w:rFonts w:asciiTheme="minorHAnsi" w:hAnsiTheme="minorHAnsi" w:cstheme="minorHAnsi"/>
          <w:u w:color="000000"/>
        </w:rPr>
        <w:t xml:space="preserve">Voltas Beko has </w:t>
      </w:r>
      <w:r w:rsidR="000A1AC1" w:rsidRPr="009E053D">
        <w:rPr>
          <w:rFonts w:asciiTheme="minorHAnsi" w:hAnsiTheme="minorHAnsi" w:cstheme="minorHAnsi"/>
          <w:u w:color="000000"/>
        </w:rPr>
        <w:t xml:space="preserve">also </w:t>
      </w:r>
      <w:r w:rsidRPr="009E053D">
        <w:rPr>
          <w:rFonts w:asciiTheme="minorHAnsi" w:hAnsiTheme="minorHAnsi" w:cstheme="minorHAnsi"/>
          <w:u w:color="000000"/>
        </w:rPr>
        <w:t xml:space="preserve">expanded the </w:t>
      </w:r>
      <w:r w:rsidR="003967DA" w:rsidRPr="009E053D">
        <w:rPr>
          <w:rFonts w:asciiTheme="minorHAnsi" w:hAnsiTheme="minorHAnsi" w:cstheme="minorHAnsi"/>
          <w:b/>
          <w:u w:color="000000"/>
        </w:rPr>
        <w:t>Microwave oven</w:t>
      </w:r>
      <w:r w:rsidR="003967DA" w:rsidRPr="009E053D">
        <w:rPr>
          <w:rFonts w:asciiTheme="minorHAnsi" w:hAnsiTheme="minorHAnsi" w:cstheme="minorHAnsi"/>
          <w:u w:color="000000"/>
        </w:rPr>
        <w:t xml:space="preserve"> </w:t>
      </w:r>
      <w:r w:rsidRPr="009E053D">
        <w:rPr>
          <w:rFonts w:asciiTheme="minorHAnsi" w:hAnsiTheme="minorHAnsi" w:cstheme="minorHAnsi"/>
          <w:u w:color="000000"/>
        </w:rPr>
        <w:t xml:space="preserve">product portfolio with its </w:t>
      </w:r>
      <w:r w:rsidR="00CE2637">
        <w:rPr>
          <w:rFonts w:asciiTheme="minorHAnsi" w:hAnsiTheme="minorHAnsi" w:cstheme="minorHAnsi"/>
          <w:b/>
          <w:u w:color="000000"/>
        </w:rPr>
        <w:t>s</w:t>
      </w:r>
      <w:r w:rsidR="003967DA" w:rsidRPr="009E053D">
        <w:rPr>
          <w:rFonts w:asciiTheme="minorHAnsi" w:hAnsiTheme="minorHAnsi" w:cstheme="minorHAnsi"/>
          <w:b/>
          <w:u w:color="000000"/>
        </w:rPr>
        <w:t xml:space="preserve">olo, </w:t>
      </w:r>
      <w:r w:rsidR="00CE2637">
        <w:rPr>
          <w:rFonts w:asciiTheme="minorHAnsi" w:hAnsiTheme="minorHAnsi" w:cstheme="minorHAnsi"/>
          <w:b/>
          <w:u w:color="000000"/>
        </w:rPr>
        <w:t>g</w:t>
      </w:r>
      <w:r w:rsidR="003967DA" w:rsidRPr="009E053D">
        <w:rPr>
          <w:rFonts w:asciiTheme="minorHAnsi" w:hAnsiTheme="minorHAnsi" w:cstheme="minorHAnsi"/>
          <w:b/>
          <w:u w:color="000000"/>
        </w:rPr>
        <w:t xml:space="preserve">rill, and </w:t>
      </w:r>
      <w:r w:rsidR="00CE2637">
        <w:rPr>
          <w:rFonts w:asciiTheme="minorHAnsi" w:hAnsiTheme="minorHAnsi" w:cstheme="minorHAnsi"/>
          <w:b/>
          <w:u w:color="000000"/>
        </w:rPr>
        <w:t>c</w:t>
      </w:r>
      <w:r w:rsidR="003967DA" w:rsidRPr="009E053D">
        <w:rPr>
          <w:rFonts w:asciiTheme="minorHAnsi" w:hAnsiTheme="minorHAnsi" w:cstheme="minorHAnsi"/>
          <w:b/>
          <w:u w:color="000000"/>
        </w:rPr>
        <w:t>onvection</w:t>
      </w:r>
      <w:r w:rsidRPr="009E053D">
        <w:rPr>
          <w:rFonts w:asciiTheme="minorHAnsi" w:hAnsiTheme="minorHAnsi" w:cstheme="minorHAnsi"/>
          <w:b/>
          <w:u w:color="000000"/>
        </w:rPr>
        <w:t xml:space="preserve"> units</w:t>
      </w:r>
      <w:r w:rsidR="003967DA" w:rsidRPr="009E053D">
        <w:rPr>
          <w:rFonts w:asciiTheme="minorHAnsi" w:hAnsiTheme="minorHAnsi" w:cstheme="minorHAnsi"/>
          <w:u w:color="000000"/>
        </w:rPr>
        <w:t xml:space="preserve">. Additionally, the </w:t>
      </w:r>
      <w:r w:rsidRPr="009E053D">
        <w:rPr>
          <w:rFonts w:asciiTheme="minorHAnsi" w:hAnsiTheme="minorHAnsi" w:cstheme="minorHAnsi"/>
          <w:u w:color="000000"/>
        </w:rPr>
        <w:t xml:space="preserve">brand has come up </w:t>
      </w:r>
      <w:r w:rsidR="003967DA" w:rsidRPr="009E053D">
        <w:rPr>
          <w:rFonts w:asciiTheme="minorHAnsi" w:hAnsiTheme="minorHAnsi" w:cstheme="minorHAnsi"/>
          <w:u w:color="000000"/>
        </w:rPr>
        <w:t xml:space="preserve">with </w:t>
      </w:r>
      <w:r w:rsidR="00DD3471" w:rsidRPr="009E053D">
        <w:rPr>
          <w:rFonts w:asciiTheme="minorHAnsi" w:hAnsiTheme="minorHAnsi" w:cstheme="minorHAnsi"/>
          <w:u w:color="000000"/>
        </w:rPr>
        <w:t>ground-breaking</w:t>
      </w:r>
      <w:r w:rsidR="005C169B" w:rsidRPr="009E053D">
        <w:rPr>
          <w:rFonts w:asciiTheme="minorHAnsi" w:hAnsiTheme="minorHAnsi" w:cstheme="minorHAnsi"/>
          <w:u w:color="000000"/>
        </w:rPr>
        <w:t xml:space="preserve"> functional features such as </w:t>
      </w:r>
      <w:r w:rsidR="00D63E0B" w:rsidRPr="00D63E0B">
        <w:rPr>
          <w:rFonts w:asciiTheme="minorHAnsi" w:hAnsiTheme="minorHAnsi" w:cstheme="minorHAnsi"/>
          <w:u w:color="000000"/>
        </w:rPr>
        <w:t>AquaIntense</w:t>
      </w:r>
      <w:r w:rsidR="00D63E0B" w:rsidRPr="00EE47A3">
        <w:rPr>
          <w:rFonts w:cs="Calibri"/>
          <w:b/>
        </w:rPr>
        <w:t>™</w:t>
      </w:r>
      <w:r w:rsidR="003967DA" w:rsidRPr="009E053D">
        <w:rPr>
          <w:rFonts w:asciiTheme="minorHAnsi" w:hAnsiTheme="minorHAnsi" w:cstheme="minorHAnsi"/>
          <w:b/>
          <w:bCs/>
          <w:u w:color="000000"/>
        </w:rPr>
        <w:t xml:space="preserve"> and Fast</w:t>
      </w:r>
      <w:r w:rsidR="00D63E0B">
        <w:rPr>
          <w:rFonts w:asciiTheme="minorHAnsi" w:hAnsiTheme="minorHAnsi" w:cstheme="minorHAnsi"/>
          <w:b/>
          <w:bCs/>
          <w:u w:color="000000"/>
        </w:rPr>
        <w:t>+</w:t>
      </w:r>
      <w:r w:rsidRPr="009E053D">
        <w:rPr>
          <w:rFonts w:asciiTheme="minorHAnsi" w:hAnsiTheme="minorHAnsi" w:cstheme="minorHAnsi"/>
          <w:b/>
          <w:bCs/>
          <w:u w:color="000000"/>
        </w:rPr>
        <w:t xml:space="preserve"> for its highly successful Dishwasher category</w:t>
      </w:r>
      <w:r w:rsidR="0025187D" w:rsidRPr="009E053D">
        <w:rPr>
          <w:rFonts w:asciiTheme="minorHAnsi" w:hAnsiTheme="minorHAnsi" w:cstheme="minorHAnsi"/>
          <w:b/>
          <w:bCs/>
          <w:u w:color="000000"/>
        </w:rPr>
        <w:t>.</w:t>
      </w:r>
      <w:r w:rsidR="003967DA" w:rsidRPr="009E053D">
        <w:rPr>
          <w:rFonts w:asciiTheme="minorHAnsi" w:hAnsiTheme="minorHAnsi" w:cstheme="minorHAnsi"/>
          <w:u w:color="000000"/>
        </w:rPr>
        <w:t xml:space="preserve"> </w:t>
      </w:r>
      <w:r w:rsidR="00AC6F13" w:rsidRPr="009E053D">
        <w:rPr>
          <w:rFonts w:asciiTheme="minorHAnsi" w:hAnsiTheme="minorHAnsi" w:cstheme="minorHAnsi"/>
          <w:u w:color="000000"/>
        </w:rPr>
        <w:t xml:space="preserve"> To make the purchase </w:t>
      </w:r>
      <w:r w:rsidR="00AC6F13" w:rsidRPr="00703353">
        <w:rPr>
          <w:rFonts w:asciiTheme="minorHAnsi" w:hAnsiTheme="minorHAnsi" w:cstheme="minorHAnsi"/>
          <w:u w:color="000000"/>
        </w:rPr>
        <w:t xml:space="preserve">process easier, the brand has </w:t>
      </w:r>
      <w:r w:rsidR="00AC6F13" w:rsidRPr="00703353">
        <w:rPr>
          <w:rFonts w:cs="Calibri"/>
          <w:u w:color="000000"/>
        </w:rPr>
        <w:t xml:space="preserve">launched several </w:t>
      </w:r>
      <w:r w:rsidR="00CD4944">
        <w:rPr>
          <w:rFonts w:cs="Calibri"/>
          <w:u w:color="000000"/>
        </w:rPr>
        <w:t xml:space="preserve">consumer </w:t>
      </w:r>
      <w:r w:rsidR="00AC6F13" w:rsidRPr="00703353">
        <w:rPr>
          <w:rFonts w:cs="Calibri"/>
          <w:u w:color="000000"/>
        </w:rPr>
        <w:t>schemes</w:t>
      </w:r>
      <w:r w:rsidR="00AC6F13" w:rsidRPr="00703353">
        <w:rPr>
          <w:rFonts w:asciiTheme="minorHAnsi" w:hAnsiTheme="minorHAnsi" w:cstheme="minorHAnsi"/>
          <w:u w:color="000000"/>
        </w:rPr>
        <w:t xml:space="preserve"> such as</w:t>
      </w:r>
      <w:r w:rsidR="009E053D" w:rsidRPr="00703353">
        <w:rPr>
          <w:rFonts w:asciiTheme="minorHAnsi" w:hAnsiTheme="minorHAnsi" w:cstheme="minorHAnsi"/>
          <w:u w:color="000000"/>
        </w:rPr>
        <w:t xml:space="preserve"> </w:t>
      </w:r>
      <w:r w:rsidR="009E053D" w:rsidRPr="00703353">
        <w:rPr>
          <w:rFonts w:asciiTheme="minorHAnsi" w:hAnsiTheme="minorHAnsi" w:cstheme="minorHAnsi"/>
          <w:b/>
          <w:u w:color="000000"/>
        </w:rPr>
        <w:t>15% cashback on major banks’ credit and debit cards</w:t>
      </w:r>
      <w:r w:rsidR="00AC6F13" w:rsidRPr="00703353">
        <w:rPr>
          <w:rFonts w:asciiTheme="minorHAnsi" w:hAnsiTheme="minorHAnsi" w:cstheme="minorHAnsi"/>
          <w:u w:color="000000"/>
        </w:rPr>
        <w:t>, Z</w:t>
      </w:r>
      <w:r w:rsidR="00AC6F13" w:rsidRPr="00703353">
        <w:rPr>
          <w:rFonts w:asciiTheme="minorHAnsi" w:hAnsiTheme="minorHAnsi" w:cstheme="minorHAnsi"/>
          <w:bCs/>
          <w:u w:color="000000"/>
        </w:rPr>
        <w:t xml:space="preserve">ero Down Payment Schemes on NBFC with choice of 6 and 8 EMIs, </w:t>
      </w:r>
      <w:r w:rsidR="00CD4944">
        <w:rPr>
          <w:rFonts w:asciiTheme="minorHAnsi" w:hAnsiTheme="minorHAnsi" w:cstheme="minorHAnsi"/>
          <w:bCs/>
          <w:u w:color="000000"/>
        </w:rPr>
        <w:t>a</w:t>
      </w:r>
      <w:r w:rsidR="00AC6F13" w:rsidRPr="00703353">
        <w:rPr>
          <w:rFonts w:asciiTheme="minorHAnsi" w:hAnsiTheme="minorHAnsi" w:cstheme="minorHAnsi"/>
          <w:bCs/>
          <w:u w:color="000000"/>
        </w:rPr>
        <w:t xml:space="preserve">mong others. </w:t>
      </w:r>
      <w:r w:rsidR="001B187F" w:rsidRPr="00703353">
        <w:rPr>
          <w:rFonts w:cs="Calibri"/>
          <w:u w:color="000000"/>
        </w:rPr>
        <w:t xml:space="preserve">Keeping true to its brand promise and dedication to the 'Make in India' initiative, Voltas Beko is </w:t>
      </w:r>
      <w:r w:rsidR="000A1AC1" w:rsidRPr="00703353">
        <w:rPr>
          <w:rFonts w:cs="Calibri"/>
          <w:u w:color="000000"/>
        </w:rPr>
        <w:t>geared</w:t>
      </w:r>
      <w:r w:rsidR="001B187F" w:rsidRPr="00703353">
        <w:rPr>
          <w:rFonts w:cs="Calibri"/>
          <w:u w:color="000000"/>
        </w:rPr>
        <w:t xml:space="preserve"> to introduce a gamut of state-of-the-art products in the market</w:t>
      </w:r>
      <w:r w:rsidR="000A1AC1" w:rsidRPr="00703353">
        <w:rPr>
          <w:rFonts w:cs="Calibri"/>
          <w:u w:color="000000"/>
        </w:rPr>
        <w:t xml:space="preserve"> this summer.</w:t>
      </w:r>
      <w:r w:rsidR="00AC6F13" w:rsidRPr="00703353">
        <w:rPr>
          <w:rFonts w:cs="Calibri"/>
          <w:u w:color="000000"/>
        </w:rPr>
        <w:t xml:space="preserve"> </w:t>
      </w:r>
    </w:p>
    <w:p w14:paraId="5E60B53B" w14:textId="77777777" w:rsidR="009156F4" w:rsidRDefault="009156F4" w:rsidP="00315C74">
      <w:pPr>
        <w:jc w:val="both"/>
        <w:rPr>
          <w:rFonts w:eastAsia="Arial Unicode MS" w:cs="Calibri"/>
          <w:u w:color="000000"/>
          <w:bdr w:val="nil"/>
          <w:lang w:val="en-US" w:eastAsia="en-IN"/>
        </w:rPr>
      </w:pPr>
    </w:p>
    <w:p w14:paraId="3F158D8C" w14:textId="77777777" w:rsidR="00D566A4" w:rsidRDefault="00D566A4" w:rsidP="00D566A4">
      <w:pPr>
        <w:jc w:val="both"/>
      </w:pPr>
      <w:r>
        <w:rPr>
          <w:b/>
          <w:bCs/>
          <w:u w:val="single"/>
        </w:rPr>
        <w:t xml:space="preserve">About Voltas Beko: </w:t>
      </w:r>
      <w:r w:rsidR="00047287">
        <w:t>Voltbek Home Appliances Private Limited (Voltas Beko) is an equal partnership joint venture between India’s leading Air Conditioner Company, Voltas Limited, and one of Europe’s largest household appliances manufacturers, Arçelik. The brand ‘Voltas Beko’ was launched in September 2018 and has in the past year positioned itself as ‘Partners of Everyday Happiness’ in India. Their portfolio of products includes Refrigerators, Washing Machines, Microwaves/Ovens, and Dishwashers. The brand offers its consumers state-of-the-art innovative products and leverages Voltas’ brand &amp; distribution strength and Arçelik’s global expertise in product development. Voltas Beko has been consistently increasing its footprint in the Indian home appliances segment and has currently over 5000 consumer touchpoints. The manufacturing facility is situated in Sanand, Gujarat which went on-stream in January 2020.</w:t>
      </w:r>
    </w:p>
    <w:p w14:paraId="38E40A07" w14:textId="77777777" w:rsidR="00315C74" w:rsidRPr="006F06CA" w:rsidRDefault="00315C74" w:rsidP="00315C74">
      <w:pPr>
        <w:jc w:val="both"/>
        <w:rPr>
          <w:rFonts w:asciiTheme="minorHAnsi" w:eastAsiaTheme="minorHAnsi" w:hAnsiTheme="minorHAnsi"/>
        </w:rPr>
      </w:pPr>
    </w:p>
    <w:p w14:paraId="1F61840A" w14:textId="77777777" w:rsidR="00315C74" w:rsidRDefault="00315C74" w:rsidP="00315C74">
      <w:pPr>
        <w:rPr>
          <w:b/>
          <w:lang w:val="en-US"/>
        </w:rPr>
      </w:pPr>
      <w:r w:rsidRPr="00593360">
        <w:rPr>
          <w:b/>
          <w:lang w:val="en-US"/>
        </w:rPr>
        <w:t>Issued by:</w:t>
      </w:r>
    </w:p>
    <w:p w14:paraId="7B1330C5" w14:textId="77777777" w:rsidR="00ED006C" w:rsidRPr="00593360" w:rsidRDefault="00ED006C" w:rsidP="00315C74">
      <w:pPr>
        <w:rPr>
          <w:b/>
          <w:lang w:val="en-US"/>
        </w:rPr>
      </w:pPr>
    </w:p>
    <w:tbl>
      <w:tblPr>
        <w:tblW w:w="9080" w:type="dxa"/>
        <w:tblInd w:w="-108" w:type="dxa"/>
        <w:tblCellMar>
          <w:left w:w="0" w:type="dxa"/>
          <w:right w:w="0" w:type="dxa"/>
        </w:tblCellMar>
        <w:tblLook w:val="04A0" w:firstRow="1" w:lastRow="0" w:firstColumn="1" w:lastColumn="0" w:noHBand="0" w:noVBand="1"/>
      </w:tblPr>
      <w:tblGrid>
        <w:gridCol w:w="5644"/>
        <w:gridCol w:w="3436"/>
      </w:tblGrid>
      <w:tr w:rsidR="00315C74" w:rsidRPr="00995004" w14:paraId="41BC8357" w14:textId="77777777" w:rsidTr="00ED006C">
        <w:trPr>
          <w:trHeight w:val="307"/>
        </w:trPr>
        <w:tc>
          <w:tcPr>
            <w:tcW w:w="5644" w:type="dxa"/>
            <w:tcMar>
              <w:top w:w="0" w:type="dxa"/>
              <w:left w:w="108" w:type="dxa"/>
              <w:bottom w:w="0" w:type="dxa"/>
              <w:right w:w="108" w:type="dxa"/>
            </w:tcMar>
            <w:hideMark/>
          </w:tcPr>
          <w:p w14:paraId="2A42FE2A" w14:textId="77777777" w:rsidR="00315C74" w:rsidRPr="003D094D" w:rsidRDefault="00315C74" w:rsidP="008801EC">
            <w:pPr>
              <w:autoSpaceDE w:val="0"/>
              <w:autoSpaceDN w:val="0"/>
              <w:jc w:val="both"/>
              <w:rPr>
                <w:rFonts w:cs="Calibri"/>
                <w:color w:val="000000"/>
                <w:u w:color="000000"/>
                <w:bdr w:val="nil"/>
                <w:lang w:val="en-US" w:eastAsia="en-IN"/>
              </w:rPr>
            </w:pPr>
            <w:r w:rsidRPr="003D094D">
              <w:rPr>
                <w:rFonts w:cs="Calibri"/>
                <w:color w:val="000000"/>
                <w:u w:color="000000"/>
                <w:bdr w:val="nil"/>
                <w:lang w:val="en-US" w:eastAsia="en-IN"/>
              </w:rPr>
              <w:t>Ms. Vaishali Desai</w:t>
            </w:r>
          </w:p>
          <w:p w14:paraId="671D49D4" w14:textId="77777777" w:rsidR="00315C74" w:rsidRPr="003D094D" w:rsidRDefault="00315C74" w:rsidP="008801EC">
            <w:pPr>
              <w:autoSpaceDE w:val="0"/>
              <w:autoSpaceDN w:val="0"/>
              <w:jc w:val="both"/>
              <w:rPr>
                <w:rFonts w:cs="Calibri"/>
                <w:color w:val="000000"/>
                <w:u w:color="000000"/>
                <w:bdr w:val="nil"/>
                <w:lang w:val="en-US" w:eastAsia="en-IN"/>
              </w:rPr>
            </w:pPr>
            <w:r w:rsidRPr="003D094D">
              <w:rPr>
                <w:rFonts w:cs="Calibri"/>
                <w:color w:val="000000"/>
                <w:u w:color="000000"/>
                <w:bdr w:val="nil"/>
                <w:lang w:val="en-US" w:eastAsia="en-IN"/>
              </w:rPr>
              <w:t>Head- Corporate Communications</w:t>
            </w:r>
          </w:p>
          <w:p w14:paraId="69A6292C" w14:textId="77777777" w:rsidR="00315C74" w:rsidRPr="003D094D" w:rsidRDefault="00315C74" w:rsidP="008801EC">
            <w:pPr>
              <w:autoSpaceDE w:val="0"/>
              <w:autoSpaceDN w:val="0"/>
              <w:jc w:val="both"/>
              <w:rPr>
                <w:rFonts w:cs="Calibri"/>
                <w:color w:val="000000"/>
                <w:u w:color="000000"/>
                <w:bdr w:val="nil"/>
                <w:lang w:val="en-US" w:eastAsia="en-IN"/>
              </w:rPr>
            </w:pPr>
            <w:r w:rsidRPr="003D094D">
              <w:rPr>
                <w:rFonts w:cs="Calibri"/>
                <w:color w:val="000000"/>
                <w:u w:color="000000"/>
                <w:bdr w:val="nil"/>
                <w:lang w:val="en-US" w:eastAsia="en-IN"/>
              </w:rPr>
              <w:t>Voltas</w:t>
            </w:r>
          </w:p>
          <w:p w14:paraId="2686710D" w14:textId="77777777" w:rsidR="00315C74" w:rsidRPr="003D094D" w:rsidRDefault="00315C74" w:rsidP="008801EC">
            <w:pPr>
              <w:autoSpaceDE w:val="0"/>
              <w:autoSpaceDN w:val="0"/>
              <w:jc w:val="both"/>
              <w:rPr>
                <w:rFonts w:cs="Calibri"/>
                <w:color w:val="000000"/>
                <w:u w:color="000000"/>
                <w:bdr w:val="nil"/>
                <w:lang w:val="en-US" w:eastAsia="en-IN"/>
              </w:rPr>
            </w:pPr>
            <w:r w:rsidRPr="003D094D">
              <w:rPr>
                <w:rFonts w:cs="Calibri"/>
                <w:color w:val="000000"/>
                <w:u w:color="000000"/>
                <w:bdr w:val="nil"/>
                <w:lang w:val="en-US" w:eastAsia="en-IN"/>
              </w:rPr>
              <w:t>Tel: 9820255014</w:t>
            </w:r>
          </w:p>
        </w:tc>
        <w:tc>
          <w:tcPr>
            <w:tcW w:w="3436" w:type="dxa"/>
            <w:tcMar>
              <w:top w:w="0" w:type="dxa"/>
              <w:left w:w="108" w:type="dxa"/>
              <w:bottom w:w="0" w:type="dxa"/>
              <w:right w:w="108" w:type="dxa"/>
            </w:tcMar>
            <w:hideMark/>
          </w:tcPr>
          <w:p w14:paraId="0EABC110" w14:textId="77777777" w:rsidR="00315C74" w:rsidRPr="003D094D" w:rsidRDefault="00315C74" w:rsidP="008801EC">
            <w:pPr>
              <w:autoSpaceDE w:val="0"/>
              <w:autoSpaceDN w:val="0"/>
              <w:jc w:val="both"/>
              <w:rPr>
                <w:rFonts w:cs="Calibri"/>
                <w:color w:val="000000"/>
                <w:u w:color="000000"/>
                <w:bdr w:val="nil"/>
                <w:lang w:val="en-US" w:eastAsia="en-IN"/>
              </w:rPr>
            </w:pPr>
            <w:r w:rsidRPr="003D094D">
              <w:rPr>
                <w:rFonts w:cs="Calibri"/>
                <w:color w:val="000000"/>
                <w:u w:color="000000"/>
                <w:bdr w:val="nil"/>
                <w:lang w:val="en-US" w:eastAsia="en-IN"/>
              </w:rPr>
              <w:t>Ms. Richa Seth</w:t>
            </w:r>
          </w:p>
          <w:p w14:paraId="6E1A4545" w14:textId="77777777" w:rsidR="00315C74" w:rsidRPr="003D094D" w:rsidRDefault="00315C74" w:rsidP="008801EC">
            <w:pPr>
              <w:autoSpaceDE w:val="0"/>
              <w:autoSpaceDN w:val="0"/>
              <w:jc w:val="both"/>
              <w:rPr>
                <w:rFonts w:cs="Calibri"/>
                <w:color w:val="000000"/>
                <w:u w:color="000000"/>
                <w:bdr w:val="nil"/>
                <w:lang w:val="en-US" w:eastAsia="en-IN"/>
              </w:rPr>
            </w:pPr>
            <w:r w:rsidRPr="003D094D">
              <w:rPr>
                <w:rFonts w:cs="Calibri"/>
                <w:color w:val="000000"/>
                <w:u w:color="000000"/>
                <w:bdr w:val="nil"/>
                <w:lang w:val="en-US" w:eastAsia="en-IN"/>
              </w:rPr>
              <w:t>Senior Account Director</w:t>
            </w:r>
          </w:p>
          <w:p w14:paraId="00E06CB2" w14:textId="77777777" w:rsidR="00315C74" w:rsidRPr="003D094D" w:rsidRDefault="00315C74" w:rsidP="008801EC">
            <w:pPr>
              <w:autoSpaceDE w:val="0"/>
              <w:autoSpaceDN w:val="0"/>
              <w:jc w:val="both"/>
              <w:rPr>
                <w:rFonts w:cs="Calibri"/>
                <w:color w:val="000000"/>
                <w:u w:color="000000"/>
                <w:bdr w:val="nil"/>
                <w:lang w:val="en-US" w:eastAsia="en-IN"/>
              </w:rPr>
            </w:pPr>
            <w:r w:rsidRPr="003D094D">
              <w:rPr>
                <w:rFonts w:cs="Calibri"/>
                <w:color w:val="000000"/>
                <w:u w:color="000000"/>
                <w:bdr w:val="nil"/>
                <w:lang w:val="en-US" w:eastAsia="en-IN"/>
              </w:rPr>
              <w:t>Adfactors PR</w:t>
            </w:r>
          </w:p>
          <w:p w14:paraId="3CB68942" w14:textId="77777777" w:rsidR="00315C74" w:rsidRPr="003D094D" w:rsidRDefault="00315C74" w:rsidP="008801EC">
            <w:pPr>
              <w:autoSpaceDE w:val="0"/>
              <w:autoSpaceDN w:val="0"/>
              <w:jc w:val="both"/>
              <w:rPr>
                <w:rFonts w:cs="Calibri"/>
                <w:color w:val="000000"/>
                <w:u w:color="000000"/>
                <w:bdr w:val="nil"/>
                <w:lang w:val="en-US" w:eastAsia="en-IN"/>
              </w:rPr>
            </w:pPr>
            <w:r w:rsidRPr="003D094D">
              <w:rPr>
                <w:rFonts w:cs="Calibri"/>
                <w:color w:val="000000"/>
                <w:u w:color="000000"/>
                <w:bdr w:val="nil"/>
                <w:lang w:val="en-US" w:eastAsia="en-IN"/>
              </w:rPr>
              <w:t>Mob: 9930143531</w:t>
            </w:r>
          </w:p>
        </w:tc>
      </w:tr>
    </w:tbl>
    <w:p w14:paraId="78078827" w14:textId="77777777" w:rsidR="00315C74" w:rsidRDefault="00315C74" w:rsidP="00D566A4"/>
    <w:sectPr w:rsidR="00315C7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25A08" w14:textId="77777777" w:rsidR="0067144E" w:rsidRDefault="0067144E" w:rsidP="002671D8">
      <w:r>
        <w:separator/>
      </w:r>
    </w:p>
  </w:endnote>
  <w:endnote w:type="continuationSeparator" w:id="0">
    <w:p w14:paraId="5366A8B8" w14:textId="77777777" w:rsidR="0067144E" w:rsidRDefault="0067144E" w:rsidP="00267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sohogothicspecsavers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1E4CE" w14:textId="77777777" w:rsidR="0067144E" w:rsidRDefault="0067144E" w:rsidP="002671D8">
      <w:r>
        <w:separator/>
      </w:r>
    </w:p>
  </w:footnote>
  <w:footnote w:type="continuationSeparator" w:id="0">
    <w:p w14:paraId="6A1643A0" w14:textId="77777777" w:rsidR="0067144E" w:rsidRDefault="0067144E" w:rsidP="002671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49F36" w14:textId="77777777" w:rsidR="002671D8" w:rsidRDefault="00343630" w:rsidP="002671D8">
    <w:pPr>
      <w:pStyle w:val="Header"/>
      <w:jc w:val="right"/>
    </w:pPr>
    <w:r>
      <w:rPr>
        <w:noProof/>
        <w:lang w:val="en-US"/>
      </w:rPr>
      <w:drawing>
        <wp:inline distT="0" distB="0" distL="0" distR="0" wp14:anchorId="64C14C53" wp14:editId="6699E76A">
          <wp:extent cx="1295400" cy="3433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417154" cy="37566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hybridMultilevel"/>
    <w:tmpl w:val="9F7C0366"/>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1" w15:restartNumberingAfterBreak="0">
    <w:nsid w:val="0000000A"/>
    <w:multiLevelType w:val="hybridMultilevel"/>
    <w:tmpl w:val="7ACA37A2"/>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2" w15:restartNumberingAfterBreak="0">
    <w:nsid w:val="29555F52"/>
    <w:multiLevelType w:val="hybridMultilevel"/>
    <w:tmpl w:val="23666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1777B7"/>
    <w:multiLevelType w:val="hybridMultilevel"/>
    <w:tmpl w:val="FBB86A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D7123A3"/>
    <w:multiLevelType w:val="hybridMultilevel"/>
    <w:tmpl w:val="A47C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C74"/>
    <w:rsid w:val="00003DF1"/>
    <w:rsid w:val="00047287"/>
    <w:rsid w:val="000926E5"/>
    <w:rsid w:val="000A1AC1"/>
    <w:rsid w:val="000B1AB2"/>
    <w:rsid w:val="000C6C8A"/>
    <w:rsid w:val="00125D69"/>
    <w:rsid w:val="00177C86"/>
    <w:rsid w:val="00187DE7"/>
    <w:rsid w:val="001B187F"/>
    <w:rsid w:val="002046D9"/>
    <w:rsid w:val="00205DD5"/>
    <w:rsid w:val="00216F62"/>
    <w:rsid w:val="0025134D"/>
    <w:rsid w:val="0025187D"/>
    <w:rsid w:val="002671D8"/>
    <w:rsid w:val="00272197"/>
    <w:rsid w:val="0028499B"/>
    <w:rsid w:val="002B0E52"/>
    <w:rsid w:val="002D1810"/>
    <w:rsid w:val="002D3A0B"/>
    <w:rsid w:val="00302774"/>
    <w:rsid w:val="00312547"/>
    <w:rsid w:val="00315C74"/>
    <w:rsid w:val="00343630"/>
    <w:rsid w:val="003509AE"/>
    <w:rsid w:val="00384C3B"/>
    <w:rsid w:val="003967DA"/>
    <w:rsid w:val="0039759C"/>
    <w:rsid w:val="003B7F81"/>
    <w:rsid w:val="003C25C8"/>
    <w:rsid w:val="003E7833"/>
    <w:rsid w:val="00411F2D"/>
    <w:rsid w:val="00427D33"/>
    <w:rsid w:val="00451AEF"/>
    <w:rsid w:val="004A0C4E"/>
    <w:rsid w:val="004F6B92"/>
    <w:rsid w:val="005462C7"/>
    <w:rsid w:val="00547A4E"/>
    <w:rsid w:val="005806D4"/>
    <w:rsid w:val="005C130F"/>
    <w:rsid w:val="005C169B"/>
    <w:rsid w:val="005E466D"/>
    <w:rsid w:val="006153C2"/>
    <w:rsid w:val="00664A17"/>
    <w:rsid w:val="006656C8"/>
    <w:rsid w:val="0067144E"/>
    <w:rsid w:val="006A461A"/>
    <w:rsid w:val="006F0C2C"/>
    <w:rsid w:val="006F60F8"/>
    <w:rsid w:val="00703353"/>
    <w:rsid w:val="00703CCC"/>
    <w:rsid w:val="00755B25"/>
    <w:rsid w:val="00775E93"/>
    <w:rsid w:val="00821E90"/>
    <w:rsid w:val="008714ED"/>
    <w:rsid w:val="008C2A0B"/>
    <w:rsid w:val="009045BC"/>
    <w:rsid w:val="00913394"/>
    <w:rsid w:val="009156F4"/>
    <w:rsid w:val="00943B10"/>
    <w:rsid w:val="009E053D"/>
    <w:rsid w:val="009F22E1"/>
    <w:rsid w:val="009F6E74"/>
    <w:rsid w:val="00A0254B"/>
    <w:rsid w:val="00A54626"/>
    <w:rsid w:val="00A77947"/>
    <w:rsid w:val="00A96C94"/>
    <w:rsid w:val="00AA7B3E"/>
    <w:rsid w:val="00AC1CA2"/>
    <w:rsid w:val="00AC6F13"/>
    <w:rsid w:val="00B21C59"/>
    <w:rsid w:val="00B4154D"/>
    <w:rsid w:val="00B772AC"/>
    <w:rsid w:val="00B8221B"/>
    <w:rsid w:val="00C105FC"/>
    <w:rsid w:val="00C432FB"/>
    <w:rsid w:val="00C975C6"/>
    <w:rsid w:val="00CC18F9"/>
    <w:rsid w:val="00CD4944"/>
    <w:rsid w:val="00CE2637"/>
    <w:rsid w:val="00D23BC6"/>
    <w:rsid w:val="00D34488"/>
    <w:rsid w:val="00D566A4"/>
    <w:rsid w:val="00D63E0B"/>
    <w:rsid w:val="00DB228D"/>
    <w:rsid w:val="00DD3471"/>
    <w:rsid w:val="00E029BC"/>
    <w:rsid w:val="00E12AB5"/>
    <w:rsid w:val="00E74CB7"/>
    <w:rsid w:val="00ED006C"/>
    <w:rsid w:val="00EE47A3"/>
    <w:rsid w:val="00F01BF1"/>
    <w:rsid w:val="00F41077"/>
    <w:rsid w:val="00FB35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960AC45"/>
  <w15:chartTrackingRefBased/>
  <w15:docId w15:val="{1F9FE505-07D5-4430-9579-BA3E54058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C74"/>
    <w:pPr>
      <w:spacing w:after="0"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315C74"/>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eastAsia="en-IN"/>
    </w:rPr>
  </w:style>
  <w:style w:type="paragraph" w:styleId="ListParagraph">
    <w:name w:val="List Paragraph"/>
    <w:basedOn w:val="Normal"/>
    <w:qFormat/>
    <w:rsid w:val="00315C74"/>
    <w:pPr>
      <w:spacing w:after="160" w:line="259" w:lineRule="auto"/>
      <w:ind w:left="720"/>
      <w:contextualSpacing/>
    </w:pPr>
    <w:rPr>
      <w:lang w:val="en-US"/>
    </w:rPr>
  </w:style>
  <w:style w:type="paragraph" w:styleId="NormalWeb">
    <w:name w:val="Normal (Web)"/>
    <w:basedOn w:val="Normal"/>
    <w:uiPriority w:val="99"/>
    <w:unhideWhenUsed/>
    <w:rsid w:val="00C105FC"/>
    <w:pPr>
      <w:spacing w:before="100" w:beforeAutospacing="1" w:after="100" w:afterAutospacing="1"/>
    </w:pPr>
    <w:rPr>
      <w:rFonts w:ascii="Times New Roman" w:eastAsiaTheme="minorHAnsi" w:hAnsi="Times New Roman"/>
      <w:sz w:val="24"/>
      <w:szCs w:val="24"/>
    </w:rPr>
  </w:style>
  <w:style w:type="paragraph" w:styleId="BalloonText">
    <w:name w:val="Balloon Text"/>
    <w:basedOn w:val="Normal"/>
    <w:link w:val="BalloonTextChar"/>
    <w:uiPriority w:val="99"/>
    <w:semiHidden/>
    <w:unhideWhenUsed/>
    <w:rsid w:val="00187DE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7DE7"/>
    <w:rPr>
      <w:rFonts w:ascii="Segoe UI" w:eastAsia="Calibri" w:hAnsi="Segoe UI" w:cs="Segoe UI"/>
      <w:sz w:val="18"/>
      <w:szCs w:val="18"/>
    </w:rPr>
  </w:style>
  <w:style w:type="character" w:styleId="CommentReference">
    <w:name w:val="annotation reference"/>
    <w:basedOn w:val="DefaultParagraphFont"/>
    <w:uiPriority w:val="99"/>
    <w:semiHidden/>
    <w:unhideWhenUsed/>
    <w:rsid w:val="009156F4"/>
    <w:rPr>
      <w:sz w:val="16"/>
      <w:szCs w:val="16"/>
    </w:rPr>
  </w:style>
  <w:style w:type="paragraph" w:styleId="CommentText">
    <w:name w:val="annotation text"/>
    <w:basedOn w:val="Normal"/>
    <w:link w:val="CommentTextChar"/>
    <w:uiPriority w:val="99"/>
    <w:semiHidden/>
    <w:unhideWhenUsed/>
    <w:rsid w:val="009156F4"/>
    <w:rPr>
      <w:sz w:val="20"/>
      <w:szCs w:val="20"/>
    </w:rPr>
  </w:style>
  <w:style w:type="character" w:customStyle="1" w:styleId="CommentTextChar">
    <w:name w:val="Comment Text Char"/>
    <w:basedOn w:val="DefaultParagraphFont"/>
    <w:link w:val="CommentText"/>
    <w:uiPriority w:val="99"/>
    <w:semiHidden/>
    <w:rsid w:val="009156F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9156F4"/>
    <w:rPr>
      <w:b/>
      <w:bCs/>
    </w:rPr>
  </w:style>
  <w:style w:type="character" w:customStyle="1" w:styleId="CommentSubjectChar">
    <w:name w:val="Comment Subject Char"/>
    <w:basedOn w:val="CommentTextChar"/>
    <w:link w:val="CommentSubject"/>
    <w:uiPriority w:val="99"/>
    <w:semiHidden/>
    <w:rsid w:val="009156F4"/>
    <w:rPr>
      <w:rFonts w:ascii="Calibri" w:eastAsia="Calibri" w:hAnsi="Calibri" w:cs="Times New Roman"/>
      <w:b/>
      <w:bCs/>
      <w:sz w:val="20"/>
      <w:szCs w:val="20"/>
    </w:rPr>
  </w:style>
  <w:style w:type="paragraph" w:styleId="Header">
    <w:name w:val="header"/>
    <w:basedOn w:val="Normal"/>
    <w:link w:val="HeaderChar"/>
    <w:uiPriority w:val="99"/>
    <w:unhideWhenUsed/>
    <w:rsid w:val="002671D8"/>
    <w:pPr>
      <w:tabs>
        <w:tab w:val="center" w:pos="4513"/>
        <w:tab w:val="right" w:pos="9026"/>
      </w:tabs>
    </w:pPr>
  </w:style>
  <w:style w:type="character" w:customStyle="1" w:styleId="HeaderChar">
    <w:name w:val="Header Char"/>
    <w:basedOn w:val="DefaultParagraphFont"/>
    <w:link w:val="Header"/>
    <w:uiPriority w:val="99"/>
    <w:rsid w:val="002671D8"/>
    <w:rPr>
      <w:rFonts w:ascii="Calibri" w:eastAsia="Calibri" w:hAnsi="Calibri" w:cs="Times New Roman"/>
    </w:rPr>
  </w:style>
  <w:style w:type="paragraph" w:styleId="Footer">
    <w:name w:val="footer"/>
    <w:basedOn w:val="Normal"/>
    <w:link w:val="FooterChar"/>
    <w:uiPriority w:val="99"/>
    <w:unhideWhenUsed/>
    <w:rsid w:val="002671D8"/>
    <w:pPr>
      <w:tabs>
        <w:tab w:val="center" w:pos="4513"/>
        <w:tab w:val="right" w:pos="9026"/>
      </w:tabs>
    </w:pPr>
  </w:style>
  <w:style w:type="character" w:customStyle="1" w:styleId="FooterChar">
    <w:name w:val="Footer Char"/>
    <w:basedOn w:val="DefaultParagraphFont"/>
    <w:link w:val="Footer"/>
    <w:uiPriority w:val="99"/>
    <w:rsid w:val="002671D8"/>
    <w:rPr>
      <w:rFonts w:ascii="Calibri" w:eastAsia="Calibri" w:hAnsi="Calibri" w:cs="Times New Roman"/>
    </w:rPr>
  </w:style>
  <w:style w:type="character" w:styleId="Hyperlink">
    <w:name w:val="Hyperlink"/>
    <w:basedOn w:val="DefaultParagraphFont"/>
    <w:uiPriority w:val="99"/>
    <w:unhideWhenUsed/>
    <w:rsid w:val="001B187F"/>
    <w:rPr>
      <w:color w:val="0563C1" w:themeColor="hyperlink"/>
      <w:u w:val="single"/>
    </w:rPr>
  </w:style>
  <w:style w:type="character" w:customStyle="1" w:styleId="UnresolvedMention1">
    <w:name w:val="Unresolved Mention1"/>
    <w:basedOn w:val="DefaultParagraphFont"/>
    <w:uiPriority w:val="99"/>
    <w:semiHidden/>
    <w:unhideWhenUsed/>
    <w:rsid w:val="001B18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56820">
      <w:bodyDiv w:val="1"/>
      <w:marLeft w:val="0"/>
      <w:marRight w:val="0"/>
      <w:marTop w:val="0"/>
      <w:marBottom w:val="0"/>
      <w:divBdr>
        <w:top w:val="none" w:sz="0" w:space="0" w:color="auto"/>
        <w:left w:val="none" w:sz="0" w:space="0" w:color="auto"/>
        <w:bottom w:val="none" w:sz="0" w:space="0" w:color="auto"/>
        <w:right w:val="none" w:sz="0" w:space="0" w:color="auto"/>
      </w:divBdr>
    </w:div>
    <w:div w:id="63650911">
      <w:bodyDiv w:val="1"/>
      <w:marLeft w:val="0"/>
      <w:marRight w:val="0"/>
      <w:marTop w:val="0"/>
      <w:marBottom w:val="0"/>
      <w:divBdr>
        <w:top w:val="none" w:sz="0" w:space="0" w:color="auto"/>
        <w:left w:val="none" w:sz="0" w:space="0" w:color="auto"/>
        <w:bottom w:val="none" w:sz="0" w:space="0" w:color="auto"/>
        <w:right w:val="none" w:sz="0" w:space="0" w:color="auto"/>
      </w:divBdr>
    </w:div>
    <w:div w:id="89937751">
      <w:bodyDiv w:val="1"/>
      <w:marLeft w:val="0"/>
      <w:marRight w:val="0"/>
      <w:marTop w:val="0"/>
      <w:marBottom w:val="0"/>
      <w:divBdr>
        <w:top w:val="none" w:sz="0" w:space="0" w:color="auto"/>
        <w:left w:val="none" w:sz="0" w:space="0" w:color="auto"/>
        <w:bottom w:val="none" w:sz="0" w:space="0" w:color="auto"/>
        <w:right w:val="none" w:sz="0" w:space="0" w:color="auto"/>
      </w:divBdr>
    </w:div>
    <w:div w:id="115877517">
      <w:bodyDiv w:val="1"/>
      <w:marLeft w:val="0"/>
      <w:marRight w:val="0"/>
      <w:marTop w:val="0"/>
      <w:marBottom w:val="0"/>
      <w:divBdr>
        <w:top w:val="none" w:sz="0" w:space="0" w:color="auto"/>
        <w:left w:val="none" w:sz="0" w:space="0" w:color="auto"/>
        <w:bottom w:val="none" w:sz="0" w:space="0" w:color="auto"/>
        <w:right w:val="none" w:sz="0" w:space="0" w:color="auto"/>
      </w:divBdr>
    </w:div>
    <w:div w:id="217130670">
      <w:bodyDiv w:val="1"/>
      <w:marLeft w:val="0"/>
      <w:marRight w:val="0"/>
      <w:marTop w:val="0"/>
      <w:marBottom w:val="0"/>
      <w:divBdr>
        <w:top w:val="none" w:sz="0" w:space="0" w:color="auto"/>
        <w:left w:val="none" w:sz="0" w:space="0" w:color="auto"/>
        <w:bottom w:val="none" w:sz="0" w:space="0" w:color="auto"/>
        <w:right w:val="none" w:sz="0" w:space="0" w:color="auto"/>
      </w:divBdr>
    </w:div>
    <w:div w:id="469565899">
      <w:bodyDiv w:val="1"/>
      <w:marLeft w:val="0"/>
      <w:marRight w:val="0"/>
      <w:marTop w:val="0"/>
      <w:marBottom w:val="0"/>
      <w:divBdr>
        <w:top w:val="none" w:sz="0" w:space="0" w:color="auto"/>
        <w:left w:val="none" w:sz="0" w:space="0" w:color="auto"/>
        <w:bottom w:val="none" w:sz="0" w:space="0" w:color="auto"/>
        <w:right w:val="none" w:sz="0" w:space="0" w:color="auto"/>
      </w:divBdr>
    </w:div>
    <w:div w:id="482628122">
      <w:bodyDiv w:val="1"/>
      <w:marLeft w:val="0"/>
      <w:marRight w:val="0"/>
      <w:marTop w:val="0"/>
      <w:marBottom w:val="0"/>
      <w:divBdr>
        <w:top w:val="none" w:sz="0" w:space="0" w:color="auto"/>
        <w:left w:val="none" w:sz="0" w:space="0" w:color="auto"/>
        <w:bottom w:val="none" w:sz="0" w:space="0" w:color="auto"/>
        <w:right w:val="none" w:sz="0" w:space="0" w:color="auto"/>
      </w:divBdr>
    </w:div>
    <w:div w:id="623654922">
      <w:bodyDiv w:val="1"/>
      <w:marLeft w:val="0"/>
      <w:marRight w:val="0"/>
      <w:marTop w:val="0"/>
      <w:marBottom w:val="0"/>
      <w:divBdr>
        <w:top w:val="none" w:sz="0" w:space="0" w:color="auto"/>
        <w:left w:val="none" w:sz="0" w:space="0" w:color="auto"/>
        <w:bottom w:val="none" w:sz="0" w:space="0" w:color="auto"/>
        <w:right w:val="none" w:sz="0" w:space="0" w:color="auto"/>
      </w:divBdr>
    </w:div>
    <w:div w:id="796486634">
      <w:bodyDiv w:val="1"/>
      <w:marLeft w:val="0"/>
      <w:marRight w:val="0"/>
      <w:marTop w:val="0"/>
      <w:marBottom w:val="0"/>
      <w:divBdr>
        <w:top w:val="none" w:sz="0" w:space="0" w:color="auto"/>
        <w:left w:val="none" w:sz="0" w:space="0" w:color="auto"/>
        <w:bottom w:val="none" w:sz="0" w:space="0" w:color="auto"/>
        <w:right w:val="none" w:sz="0" w:space="0" w:color="auto"/>
      </w:divBdr>
    </w:div>
    <w:div w:id="913859452">
      <w:bodyDiv w:val="1"/>
      <w:marLeft w:val="0"/>
      <w:marRight w:val="0"/>
      <w:marTop w:val="0"/>
      <w:marBottom w:val="0"/>
      <w:divBdr>
        <w:top w:val="none" w:sz="0" w:space="0" w:color="auto"/>
        <w:left w:val="none" w:sz="0" w:space="0" w:color="auto"/>
        <w:bottom w:val="none" w:sz="0" w:space="0" w:color="auto"/>
        <w:right w:val="none" w:sz="0" w:space="0" w:color="auto"/>
      </w:divBdr>
    </w:div>
    <w:div w:id="955410477">
      <w:bodyDiv w:val="1"/>
      <w:marLeft w:val="0"/>
      <w:marRight w:val="0"/>
      <w:marTop w:val="0"/>
      <w:marBottom w:val="0"/>
      <w:divBdr>
        <w:top w:val="none" w:sz="0" w:space="0" w:color="auto"/>
        <w:left w:val="none" w:sz="0" w:space="0" w:color="auto"/>
        <w:bottom w:val="none" w:sz="0" w:space="0" w:color="auto"/>
        <w:right w:val="none" w:sz="0" w:space="0" w:color="auto"/>
      </w:divBdr>
    </w:div>
    <w:div w:id="1211385318">
      <w:bodyDiv w:val="1"/>
      <w:marLeft w:val="0"/>
      <w:marRight w:val="0"/>
      <w:marTop w:val="0"/>
      <w:marBottom w:val="0"/>
      <w:divBdr>
        <w:top w:val="none" w:sz="0" w:space="0" w:color="auto"/>
        <w:left w:val="none" w:sz="0" w:space="0" w:color="auto"/>
        <w:bottom w:val="none" w:sz="0" w:space="0" w:color="auto"/>
        <w:right w:val="none" w:sz="0" w:space="0" w:color="auto"/>
      </w:divBdr>
    </w:div>
    <w:div w:id="1355809389">
      <w:bodyDiv w:val="1"/>
      <w:marLeft w:val="0"/>
      <w:marRight w:val="0"/>
      <w:marTop w:val="0"/>
      <w:marBottom w:val="0"/>
      <w:divBdr>
        <w:top w:val="none" w:sz="0" w:space="0" w:color="auto"/>
        <w:left w:val="none" w:sz="0" w:space="0" w:color="auto"/>
        <w:bottom w:val="none" w:sz="0" w:space="0" w:color="auto"/>
        <w:right w:val="none" w:sz="0" w:space="0" w:color="auto"/>
      </w:divBdr>
    </w:div>
    <w:div w:id="1384132578">
      <w:bodyDiv w:val="1"/>
      <w:marLeft w:val="0"/>
      <w:marRight w:val="0"/>
      <w:marTop w:val="0"/>
      <w:marBottom w:val="0"/>
      <w:divBdr>
        <w:top w:val="none" w:sz="0" w:space="0" w:color="auto"/>
        <w:left w:val="none" w:sz="0" w:space="0" w:color="auto"/>
        <w:bottom w:val="none" w:sz="0" w:space="0" w:color="auto"/>
        <w:right w:val="none" w:sz="0" w:space="0" w:color="auto"/>
      </w:divBdr>
    </w:div>
    <w:div w:id="1436362222">
      <w:bodyDiv w:val="1"/>
      <w:marLeft w:val="0"/>
      <w:marRight w:val="0"/>
      <w:marTop w:val="0"/>
      <w:marBottom w:val="0"/>
      <w:divBdr>
        <w:top w:val="none" w:sz="0" w:space="0" w:color="auto"/>
        <w:left w:val="none" w:sz="0" w:space="0" w:color="auto"/>
        <w:bottom w:val="none" w:sz="0" w:space="0" w:color="auto"/>
        <w:right w:val="none" w:sz="0" w:space="0" w:color="auto"/>
      </w:divBdr>
    </w:div>
    <w:div w:id="1479566140">
      <w:bodyDiv w:val="1"/>
      <w:marLeft w:val="0"/>
      <w:marRight w:val="0"/>
      <w:marTop w:val="0"/>
      <w:marBottom w:val="0"/>
      <w:divBdr>
        <w:top w:val="none" w:sz="0" w:space="0" w:color="auto"/>
        <w:left w:val="none" w:sz="0" w:space="0" w:color="auto"/>
        <w:bottom w:val="none" w:sz="0" w:space="0" w:color="auto"/>
        <w:right w:val="none" w:sz="0" w:space="0" w:color="auto"/>
      </w:divBdr>
    </w:div>
    <w:div w:id="1551572249">
      <w:bodyDiv w:val="1"/>
      <w:marLeft w:val="0"/>
      <w:marRight w:val="0"/>
      <w:marTop w:val="0"/>
      <w:marBottom w:val="0"/>
      <w:divBdr>
        <w:top w:val="none" w:sz="0" w:space="0" w:color="auto"/>
        <w:left w:val="none" w:sz="0" w:space="0" w:color="auto"/>
        <w:bottom w:val="none" w:sz="0" w:space="0" w:color="auto"/>
        <w:right w:val="none" w:sz="0" w:space="0" w:color="auto"/>
      </w:divBdr>
    </w:div>
    <w:div w:id="1596867758">
      <w:bodyDiv w:val="1"/>
      <w:marLeft w:val="0"/>
      <w:marRight w:val="0"/>
      <w:marTop w:val="0"/>
      <w:marBottom w:val="0"/>
      <w:divBdr>
        <w:top w:val="none" w:sz="0" w:space="0" w:color="auto"/>
        <w:left w:val="none" w:sz="0" w:space="0" w:color="auto"/>
        <w:bottom w:val="none" w:sz="0" w:space="0" w:color="auto"/>
        <w:right w:val="none" w:sz="0" w:space="0" w:color="auto"/>
      </w:divBdr>
    </w:div>
    <w:div w:id="1674645224">
      <w:bodyDiv w:val="1"/>
      <w:marLeft w:val="0"/>
      <w:marRight w:val="0"/>
      <w:marTop w:val="0"/>
      <w:marBottom w:val="0"/>
      <w:divBdr>
        <w:top w:val="none" w:sz="0" w:space="0" w:color="auto"/>
        <w:left w:val="none" w:sz="0" w:space="0" w:color="auto"/>
        <w:bottom w:val="none" w:sz="0" w:space="0" w:color="auto"/>
        <w:right w:val="none" w:sz="0" w:space="0" w:color="auto"/>
      </w:divBdr>
    </w:div>
    <w:div w:id="1697080146">
      <w:bodyDiv w:val="1"/>
      <w:marLeft w:val="0"/>
      <w:marRight w:val="0"/>
      <w:marTop w:val="0"/>
      <w:marBottom w:val="0"/>
      <w:divBdr>
        <w:top w:val="none" w:sz="0" w:space="0" w:color="auto"/>
        <w:left w:val="none" w:sz="0" w:space="0" w:color="auto"/>
        <w:bottom w:val="none" w:sz="0" w:space="0" w:color="auto"/>
        <w:right w:val="none" w:sz="0" w:space="0" w:color="auto"/>
      </w:divBdr>
    </w:div>
    <w:div w:id="1760061575">
      <w:bodyDiv w:val="1"/>
      <w:marLeft w:val="0"/>
      <w:marRight w:val="0"/>
      <w:marTop w:val="0"/>
      <w:marBottom w:val="0"/>
      <w:divBdr>
        <w:top w:val="none" w:sz="0" w:space="0" w:color="auto"/>
        <w:left w:val="none" w:sz="0" w:space="0" w:color="auto"/>
        <w:bottom w:val="none" w:sz="0" w:space="0" w:color="auto"/>
        <w:right w:val="none" w:sz="0" w:space="0" w:color="auto"/>
      </w:divBdr>
    </w:div>
    <w:div w:id="1769228540">
      <w:bodyDiv w:val="1"/>
      <w:marLeft w:val="0"/>
      <w:marRight w:val="0"/>
      <w:marTop w:val="0"/>
      <w:marBottom w:val="0"/>
      <w:divBdr>
        <w:top w:val="none" w:sz="0" w:space="0" w:color="auto"/>
        <w:left w:val="none" w:sz="0" w:space="0" w:color="auto"/>
        <w:bottom w:val="none" w:sz="0" w:space="0" w:color="auto"/>
        <w:right w:val="none" w:sz="0" w:space="0" w:color="auto"/>
      </w:divBdr>
    </w:div>
    <w:div w:id="1773551534">
      <w:bodyDiv w:val="1"/>
      <w:marLeft w:val="0"/>
      <w:marRight w:val="0"/>
      <w:marTop w:val="0"/>
      <w:marBottom w:val="0"/>
      <w:divBdr>
        <w:top w:val="none" w:sz="0" w:space="0" w:color="auto"/>
        <w:left w:val="none" w:sz="0" w:space="0" w:color="auto"/>
        <w:bottom w:val="none" w:sz="0" w:space="0" w:color="auto"/>
        <w:right w:val="none" w:sz="0" w:space="0" w:color="auto"/>
      </w:divBdr>
    </w:div>
    <w:div w:id="1909460258">
      <w:bodyDiv w:val="1"/>
      <w:marLeft w:val="0"/>
      <w:marRight w:val="0"/>
      <w:marTop w:val="0"/>
      <w:marBottom w:val="0"/>
      <w:divBdr>
        <w:top w:val="none" w:sz="0" w:space="0" w:color="auto"/>
        <w:left w:val="none" w:sz="0" w:space="0" w:color="auto"/>
        <w:bottom w:val="none" w:sz="0" w:space="0" w:color="auto"/>
        <w:right w:val="none" w:sz="0" w:space="0" w:color="auto"/>
      </w:divBdr>
    </w:div>
    <w:div w:id="214021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10D4E-633E-4AEC-9CA7-39FB904ED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 Ahuja</dc:creator>
  <cp:keywords/>
  <dc:description/>
  <cp:lastModifiedBy>Total Solution - L</cp:lastModifiedBy>
  <cp:revision>10</cp:revision>
  <cp:lastPrinted>2022-04-12T05:36:00Z</cp:lastPrinted>
  <dcterms:created xsi:type="dcterms:W3CDTF">2022-04-29T05:19:00Z</dcterms:created>
  <dcterms:modified xsi:type="dcterms:W3CDTF">2022-05-02T08:24:00Z</dcterms:modified>
</cp:coreProperties>
</file>