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BDBE" w14:textId="28D15431" w:rsidR="00AD29F0" w:rsidRPr="00241BD0" w:rsidRDefault="00241BD0">
      <w:pPr>
        <w:rPr>
          <w:b/>
          <w:bCs/>
          <w:lang w:val="hu-HU"/>
        </w:rPr>
      </w:pPr>
      <w:r w:rsidRPr="00241BD0">
        <w:rPr>
          <w:b/>
          <w:bCs/>
          <w:lang w:val="hu-HU"/>
        </w:rPr>
        <w:t>FHN wet – Sterilised Gravy</w:t>
      </w:r>
    </w:p>
    <w:p w14:paraId="01979D24" w14:textId="1ABCA1B9" w:rsidR="00241BD0" w:rsidRPr="00241BD0" w:rsidRDefault="00241BD0">
      <w:pPr>
        <w:rPr>
          <w:b/>
          <w:bCs/>
          <w:u w:val="single"/>
          <w:lang w:val="hu-HU"/>
        </w:rPr>
      </w:pPr>
      <w:r w:rsidRPr="00241BD0">
        <w:rPr>
          <w:b/>
          <w:bCs/>
          <w:u w:val="single"/>
          <w:lang w:val="hu-HU"/>
        </w:rPr>
        <w:t>Fő jellemzők/előnyök:</w:t>
      </w:r>
    </w:p>
    <w:p w14:paraId="361B5B74" w14:textId="77777777" w:rsidR="00241BD0" w:rsidRPr="00241BD0" w:rsidRDefault="00241BD0" w:rsidP="00241BD0">
      <w:pPr>
        <w:rPr>
          <w:b/>
          <w:bCs/>
          <w:lang w:val="hu-HU"/>
        </w:rPr>
      </w:pPr>
      <w:r w:rsidRPr="00241BD0">
        <w:rPr>
          <w:b/>
          <w:bCs/>
          <w:lang w:val="hu-HU"/>
        </w:rPr>
        <w:t>TESTSÚLY KONTROLL</w:t>
      </w:r>
      <w:bookmarkStart w:id="0" w:name="_GoBack"/>
      <w:bookmarkEnd w:id="0"/>
    </w:p>
    <w:p w14:paraId="52904E80" w14:textId="77777777" w:rsidR="00241BD0" w:rsidRPr="00241BD0" w:rsidRDefault="00241BD0" w:rsidP="00241BD0">
      <w:pPr>
        <w:rPr>
          <w:lang w:val="hu-HU"/>
        </w:rPr>
      </w:pPr>
      <w:r w:rsidRPr="00241BD0">
        <w:rPr>
          <w:lang w:val="hu-HU"/>
        </w:rPr>
        <w:t>Segít fenntartani az ivartalanított macska ideális testsúlyát.</w:t>
      </w:r>
    </w:p>
    <w:p w14:paraId="05206AC8" w14:textId="77777777" w:rsidR="00241BD0" w:rsidRPr="00241BD0" w:rsidRDefault="00241BD0" w:rsidP="00241BD0">
      <w:pPr>
        <w:rPr>
          <w:b/>
          <w:bCs/>
          <w:lang w:val="hu-HU"/>
        </w:rPr>
      </w:pPr>
      <w:r w:rsidRPr="00241BD0">
        <w:rPr>
          <w:b/>
          <w:bCs/>
          <w:lang w:val="hu-HU"/>
        </w:rPr>
        <w:t>A HÚGYUTAK EGÉSZSÉGE</w:t>
      </w:r>
    </w:p>
    <w:p w14:paraId="4061FBFB" w14:textId="533FAEE7" w:rsidR="00241BD0" w:rsidRPr="00241BD0" w:rsidRDefault="00241BD0" w:rsidP="00241BD0">
      <w:pPr>
        <w:rPr>
          <w:lang w:val="hu-HU"/>
        </w:rPr>
      </w:pPr>
      <w:r w:rsidRPr="00241BD0">
        <w:rPr>
          <w:lang w:val="hu-HU"/>
        </w:rPr>
        <w:t>A táp úgy van összeállítva, hogy segítsen</w:t>
      </w:r>
      <w:r>
        <w:rPr>
          <w:lang w:val="hu-HU"/>
        </w:rPr>
        <w:t xml:space="preserve"> </w:t>
      </w:r>
      <w:r w:rsidRPr="00241BD0">
        <w:rPr>
          <w:lang w:val="hu-HU"/>
        </w:rPr>
        <w:t>fenntartani az ivartalanított felnőtt</w:t>
      </w:r>
      <w:r>
        <w:rPr>
          <w:lang w:val="hu-HU"/>
        </w:rPr>
        <w:t xml:space="preserve"> </w:t>
      </w:r>
      <w:r w:rsidRPr="00241BD0">
        <w:rPr>
          <w:lang w:val="hu-HU"/>
        </w:rPr>
        <w:t>macska húgyrendszerének egészségét.</w:t>
      </w:r>
    </w:p>
    <w:p w14:paraId="6BF1AB5A" w14:textId="77777777" w:rsidR="00241BD0" w:rsidRPr="00241BD0" w:rsidRDefault="00241BD0" w:rsidP="00241BD0">
      <w:pPr>
        <w:rPr>
          <w:b/>
          <w:bCs/>
          <w:lang w:val="hu-HU"/>
        </w:rPr>
      </w:pPr>
      <w:r w:rsidRPr="00241BD0">
        <w:rPr>
          <w:b/>
          <w:bCs/>
          <w:lang w:val="hu-HU"/>
        </w:rPr>
        <w:t>ÖSZTÖNÖSEN VÁLASZTOTT</w:t>
      </w:r>
    </w:p>
    <w:p w14:paraId="095EE4C8" w14:textId="3AD6A29F" w:rsidR="00241BD0" w:rsidRPr="00241BD0" w:rsidRDefault="00241BD0" w:rsidP="00241BD0">
      <w:pPr>
        <w:rPr>
          <w:lang w:val="hu-HU"/>
        </w:rPr>
      </w:pPr>
      <w:r w:rsidRPr="00241BD0">
        <w:rPr>
          <w:lang w:val="hu-HU"/>
        </w:rPr>
        <w:t>Optimális tápanyag-összetétele megfelel</w:t>
      </w:r>
      <w:r>
        <w:rPr>
          <w:lang w:val="hu-HU"/>
        </w:rPr>
        <w:t xml:space="preserve"> </w:t>
      </w:r>
      <w:r w:rsidRPr="00241BD0">
        <w:rPr>
          <w:lang w:val="hu-HU"/>
        </w:rPr>
        <w:t>az ivartalanított felnőtt macskák szükségletének</w:t>
      </w:r>
      <w:r>
        <w:rPr>
          <w:lang w:val="hu-HU"/>
        </w:rPr>
        <w:t xml:space="preserve"> </w:t>
      </w:r>
      <w:r w:rsidRPr="00241BD0">
        <w:rPr>
          <w:lang w:val="hu-HU"/>
        </w:rPr>
        <w:t>és szívesen fogyasztják.</w:t>
      </w:r>
    </w:p>
    <w:p w14:paraId="187B8395" w14:textId="77777777" w:rsidR="00241BD0" w:rsidRPr="00241BD0" w:rsidRDefault="00241BD0" w:rsidP="00241BD0">
      <w:pPr>
        <w:rPr>
          <w:b/>
          <w:bCs/>
          <w:lang w:val="hu-HU"/>
        </w:rPr>
      </w:pPr>
      <w:r w:rsidRPr="00241BD0">
        <w:rPr>
          <w:b/>
          <w:bCs/>
          <w:lang w:val="hu-HU"/>
        </w:rPr>
        <w:t>SZÓSZOS TEXTÚRA</w:t>
      </w:r>
    </w:p>
    <w:p w14:paraId="7546922D" w14:textId="22F22EFA" w:rsidR="00241BD0" w:rsidRPr="00241BD0" w:rsidRDefault="00241BD0" w:rsidP="00241BD0">
      <w:pPr>
        <w:rPr>
          <w:lang w:val="hu-HU"/>
        </w:rPr>
      </w:pPr>
      <w:r w:rsidRPr="00241BD0">
        <w:rPr>
          <w:lang w:val="hu-HU"/>
        </w:rPr>
        <w:t>Teljes értékű nedvestáp, a szószos textúrát kedvelő</w:t>
      </w:r>
      <w:r>
        <w:rPr>
          <w:lang w:val="hu-HU"/>
        </w:rPr>
        <w:t xml:space="preserve"> </w:t>
      </w:r>
      <w:r w:rsidRPr="00241BD0">
        <w:rPr>
          <w:lang w:val="hu-HU"/>
        </w:rPr>
        <w:t>ivartalanított felnőtt macskáknak. A vékony szeletek</w:t>
      </w:r>
      <w:r>
        <w:rPr>
          <w:lang w:val="hu-HU"/>
        </w:rPr>
        <w:t xml:space="preserve"> </w:t>
      </w:r>
      <w:r w:rsidRPr="00241BD0">
        <w:rPr>
          <w:lang w:val="hu-HU"/>
        </w:rPr>
        <w:t>pecsenyelében illeszkednek a felnőtt macska állkapcsához.</w:t>
      </w:r>
      <w:r>
        <w:rPr>
          <w:lang w:val="hu-HU"/>
        </w:rPr>
        <w:t xml:space="preserve"> </w:t>
      </w:r>
      <w:r w:rsidRPr="00241BD0">
        <w:rPr>
          <w:lang w:val="hu-HU"/>
        </w:rPr>
        <w:t>Formulája összhangban van a Sterilised</w:t>
      </w:r>
      <w:r>
        <w:rPr>
          <w:lang w:val="hu-HU"/>
        </w:rPr>
        <w:t xml:space="preserve"> </w:t>
      </w:r>
      <w:r w:rsidRPr="00241BD0">
        <w:rPr>
          <w:lang w:val="hu-HU"/>
        </w:rPr>
        <w:t>száraztáp formulájával.</w:t>
      </w:r>
    </w:p>
    <w:p w14:paraId="786D40BB" w14:textId="1F7D2309" w:rsidR="00241BD0" w:rsidRPr="00241BD0" w:rsidRDefault="00241BD0" w:rsidP="00241BD0">
      <w:pPr>
        <w:rPr>
          <w:b/>
          <w:bCs/>
          <w:lang w:val="hu-HU"/>
        </w:rPr>
      </w:pPr>
      <w:r w:rsidRPr="00241BD0">
        <w:rPr>
          <w:b/>
          <w:bCs/>
          <w:lang w:val="hu-HU"/>
        </w:rPr>
        <w:t>IVARTALANÍTOTT</w:t>
      </w:r>
      <w:r>
        <w:rPr>
          <w:b/>
          <w:bCs/>
          <w:lang w:val="hu-HU"/>
        </w:rPr>
        <w:t xml:space="preserve"> </w:t>
      </w:r>
      <w:r w:rsidRPr="00241BD0">
        <w:rPr>
          <w:b/>
          <w:bCs/>
          <w:lang w:val="hu-HU"/>
        </w:rPr>
        <w:t>FELNŐTT MACSKA</w:t>
      </w:r>
    </w:p>
    <w:p w14:paraId="5194FD9D" w14:textId="0EFD1486" w:rsidR="00241BD0" w:rsidRPr="00241BD0" w:rsidRDefault="00241BD0" w:rsidP="00241BD0">
      <w:pPr>
        <w:rPr>
          <w:lang w:val="hu-HU"/>
        </w:rPr>
      </w:pPr>
      <w:r w:rsidRPr="00241BD0">
        <w:rPr>
          <w:lang w:val="hu-HU"/>
        </w:rPr>
        <w:t>Az ivartalanítás által előidézett élettani változások befolyásolják</w:t>
      </w:r>
      <w:r>
        <w:rPr>
          <w:lang w:val="hu-HU"/>
        </w:rPr>
        <w:t xml:space="preserve"> </w:t>
      </w:r>
      <w:r w:rsidRPr="00241BD0">
        <w:rPr>
          <w:lang w:val="hu-HU"/>
        </w:rPr>
        <w:t>a macska mindennapi életét, ezért azokat</w:t>
      </w:r>
      <w:r>
        <w:rPr>
          <w:lang w:val="hu-HU"/>
        </w:rPr>
        <w:t xml:space="preserve"> </w:t>
      </w:r>
      <w:r w:rsidRPr="00241BD0">
        <w:rPr>
          <w:lang w:val="hu-HU"/>
        </w:rPr>
        <w:t>figyelembe kell venni a megfelelő táp kiválasztásakor.</w:t>
      </w:r>
      <w:r>
        <w:rPr>
          <w:lang w:val="hu-HU"/>
        </w:rPr>
        <w:t xml:space="preserve"> </w:t>
      </w:r>
      <w:r w:rsidRPr="00241BD0">
        <w:rPr>
          <w:lang w:val="hu-HU"/>
        </w:rPr>
        <w:t>Noha az ivartalanítás átlagosan akár kétszeresére is</w:t>
      </w:r>
      <w:r>
        <w:rPr>
          <w:lang w:val="hu-HU"/>
        </w:rPr>
        <w:t xml:space="preserve"> </w:t>
      </w:r>
      <w:r w:rsidRPr="00241BD0">
        <w:rPr>
          <w:lang w:val="hu-HU"/>
        </w:rPr>
        <w:t>növelheti a macska várható élettartamát, egyben</w:t>
      </w:r>
      <w:r>
        <w:rPr>
          <w:lang w:val="hu-HU"/>
        </w:rPr>
        <w:t xml:space="preserve"> </w:t>
      </w:r>
      <w:r w:rsidRPr="00241BD0">
        <w:rPr>
          <w:lang w:val="hu-HU"/>
        </w:rPr>
        <w:t>megnöveli annak a kockázatát is, hogy a macska</w:t>
      </w:r>
      <w:r>
        <w:rPr>
          <w:lang w:val="hu-HU"/>
        </w:rPr>
        <w:t xml:space="preserve"> </w:t>
      </w:r>
      <w:r w:rsidRPr="00241BD0">
        <w:rPr>
          <w:lang w:val="hu-HU"/>
        </w:rPr>
        <w:t>túlsúlyossá válik. Az ivartalanítás után egyes</w:t>
      </w:r>
      <w:r>
        <w:rPr>
          <w:lang w:val="hu-HU"/>
        </w:rPr>
        <w:t xml:space="preserve"> </w:t>
      </w:r>
      <w:r w:rsidRPr="00241BD0">
        <w:rPr>
          <w:lang w:val="hu-HU"/>
        </w:rPr>
        <w:t>macskák kevésbé képesek szabályozni</w:t>
      </w:r>
      <w:r>
        <w:rPr>
          <w:lang w:val="hu-HU"/>
        </w:rPr>
        <w:t xml:space="preserve"> </w:t>
      </w:r>
      <w:r w:rsidRPr="00241BD0">
        <w:rPr>
          <w:lang w:val="hu-HU"/>
        </w:rPr>
        <w:t>táplálékfelvételüket, ami esetenként túlzott</w:t>
      </w:r>
      <w:r>
        <w:rPr>
          <w:lang w:val="hu-HU"/>
        </w:rPr>
        <w:t xml:space="preserve"> </w:t>
      </w:r>
      <w:r w:rsidRPr="00241BD0">
        <w:rPr>
          <w:lang w:val="hu-HU"/>
        </w:rPr>
        <w:t>súlygyarapodáshoz vezethet.</w:t>
      </w:r>
    </w:p>
    <w:sectPr w:rsidR="00241BD0" w:rsidRPr="00241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1E26D" w14:textId="77777777" w:rsidR="00582A1F" w:rsidRDefault="00582A1F" w:rsidP="00582A1F">
      <w:pPr>
        <w:spacing w:after="0" w:line="240" w:lineRule="auto"/>
      </w:pPr>
      <w:r>
        <w:separator/>
      </w:r>
    </w:p>
  </w:endnote>
  <w:endnote w:type="continuationSeparator" w:id="0">
    <w:p w14:paraId="02EBD46F" w14:textId="77777777" w:rsidR="00582A1F" w:rsidRDefault="00582A1F" w:rsidP="0058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273FA" w14:textId="77777777" w:rsidR="00582A1F" w:rsidRDefault="00582A1F" w:rsidP="00582A1F">
      <w:pPr>
        <w:spacing w:after="0" w:line="240" w:lineRule="auto"/>
      </w:pPr>
      <w:r>
        <w:separator/>
      </w:r>
    </w:p>
  </w:footnote>
  <w:footnote w:type="continuationSeparator" w:id="0">
    <w:p w14:paraId="73B62F4C" w14:textId="77777777" w:rsidR="00582A1F" w:rsidRDefault="00582A1F" w:rsidP="00582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F0"/>
    <w:rsid w:val="00241BD0"/>
    <w:rsid w:val="00582A1F"/>
    <w:rsid w:val="009736F0"/>
    <w:rsid w:val="00A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AB4D8"/>
  <w15:chartTrackingRefBased/>
  <w15:docId w15:val="{AEA7D6FE-3268-4AF2-9C13-BC110A88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2020-12-14T15:25:00Z</dcterms:created>
  <dcterms:modified xsi:type="dcterms:W3CDTF">2020-12-14T15:43:00Z</dcterms:modified>
</cp:coreProperties>
</file>