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HOGY HÍZIK A KUTYÁJA?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D1993" w:rsidRPr="00602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BD1993">
        <w:rPr>
          <w:rFonts w:ascii="Times New Roman" w:hAnsi="Times New Roman" w:cs="Times New Roman"/>
          <w:b/>
          <w:sz w:val="28"/>
          <w:szCs w:val="28"/>
        </w:rPr>
        <w:t xml:space="preserve">NAGYTESTŰ KUTYÁK </w:t>
      </w:r>
      <w:r w:rsidRPr="00602CC8">
        <w:rPr>
          <w:rFonts w:ascii="Times New Roman" w:hAnsi="Times New Roman" w:cs="Times New Roman"/>
          <w:b/>
          <w:sz w:val="28"/>
          <w:szCs w:val="28"/>
        </w:rPr>
        <w:t>SZÁMÁRA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KUTYÁK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48"/>
          <w:szCs w:val="48"/>
        </w:rPr>
        <w:t>90%-a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BD1993" w:rsidRDefault="00BD1993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ÁLLÍTSA ÁT KUTYÁJÁT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A91A62">
        <w:rPr>
          <w:rFonts w:ascii="Times New Roman" w:hAnsi="Times New Roman" w:cs="Times New Roman"/>
          <w:b/>
          <w:sz w:val="32"/>
          <w:szCs w:val="32"/>
        </w:rPr>
        <w:t>!</w:t>
      </w:r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kutya teltségérzetét és elégedettségét. A tápok az ízületek és a szív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>ét támogató omega-3 zsírsavakat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BD1993" w:rsidRDefault="00BD1993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BD1993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3C7142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kedvenc háziállatok 40%-a túlsúlyos. A túlsúly megakadályozhatja a kedvenceket az ugrásban, a mászásban és az aktív életmód élvezetében.</w:t>
      </w:r>
    </w:p>
    <w:p w:rsidR="003C7142" w:rsidRDefault="003C7142" w:rsidP="00BD199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BD1993" w:rsidP="00BD199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6E382D" w:rsidRDefault="003C7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túlsúlyos </w:t>
      </w:r>
      <w:r w:rsidRPr="003C7142">
        <w:rPr>
          <w:rFonts w:ascii="Times New Roman" w:hAnsi="Times New Roman" w:cs="Times New Roman"/>
          <w:sz w:val="24"/>
          <w:szCs w:val="24"/>
        </w:rPr>
        <w:t>kutyák</w:t>
      </w:r>
      <w:r>
        <w:rPr>
          <w:rFonts w:ascii="Times New Roman" w:hAnsi="Times New Roman" w:cs="Times New Roman"/>
          <w:sz w:val="24"/>
          <w:szCs w:val="24"/>
        </w:rPr>
        <w:t xml:space="preserve"> az ízületgyulladás és más ortopédiai vagy csont- és izom</w:t>
      </w:r>
      <w:r w:rsidRPr="003C7142">
        <w:rPr>
          <w:rFonts w:ascii="Times New Roman" w:hAnsi="Times New Roman" w:cs="Times New Roman"/>
          <w:sz w:val="24"/>
          <w:szCs w:val="24"/>
        </w:rPr>
        <w:t>rendellenességek</w:t>
      </w:r>
      <w:r>
        <w:rPr>
          <w:rFonts w:ascii="Times New Roman" w:hAnsi="Times New Roman" w:cs="Times New Roman"/>
          <w:sz w:val="24"/>
          <w:szCs w:val="24"/>
        </w:rPr>
        <w:t xml:space="preserve">, a csökkent inzulinérzékenység, a szív- és légzőszervi </w:t>
      </w:r>
      <w:r w:rsidRPr="003C7142">
        <w:rPr>
          <w:rFonts w:ascii="Times New Roman" w:hAnsi="Times New Roman" w:cs="Times New Roman"/>
          <w:sz w:val="24"/>
          <w:szCs w:val="24"/>
        </w:rPr>
        <w:t>betegség</w:t>
      </w:r>
      <w:r>
        <w:rPr>
          <w:rFonts w:ascii="Times New Roman" w:hAnsi="Times New Roman" w:cs="Times New Roman"/>
          <w:sz w:val="24"/>
          <w:szCs w:val="24"/>
        </w:rPr>
        <w:t xml:space="preserve">ek, a bőr- és egyéb betegségek nagyobb </w:t>
      </w:r>
      <w:r w:rsidRPr="003C7142">
        <w:rPr>
          <w:rStyle w:val="A12"/>
          <w:rFonts w:ascii="Times New Roman" w:eastAsiaTheme="majorEastAsia" w:hAnsi="Times New Roman" w:cs="Times New Roman"/>
          <w:sz w:val="24"/>
          <w:szCs w:val="24"/>
          <w:lang w:eastAsia="hu-HU"/>
        </w:rPr>
        <w:t>kockázat</w:t>
      </w:r>
      <w:r>
        <w:rPr>
          <w:rFonts w:ascii="Times New Roman" w:hAnsi="Times New Roman" w:cs="Times New Roman"/>
          <w:sz w:val="24"/>
          <w:szCs w:val="24"/>
        </w:rPr>
        <w:t>ának vannak kitéve, emellett esetükben nagyobb a műtéti altatás kockázata is.</w:t>
      </w:r>
    </w:p>
    <w:p w:rsidR="00287B23" w:rsidRDefault="00287B23">
      <w:pPr>
        <w:rPr>
          <w:rFonts w:ascii="Times New Roman" w:hAnsi="Times New Roman" w:cs="Times New Roman"/>
          <w:sz w:val="24"/>
          <w:szCs w:val="24"/>
        </w:rPr>
      </w:pPr>
    </w:p>
    <w:p w:rsidR="00912105" w:rsidRDefault="009121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6E382D" w:rsidRPr="006E382D" w:rsidRDefault="003C7142" w:rsidP="006E3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GONDOSAN MEGTERVEZETT TÁPSZEMCSE-ALAK</w:t>
      </w: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912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Egyedi igényeknek megfelelő tápszemcsék</w:t>
      </w:r>
    </w:p>
    <w:p w:rsidR="006E382D" w:rsidRPr="006E382D" w:rsidRDefault="00912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Egyes kutyák „habzsolják” az eleséget. A tápszemcse pontosan megtervezett alakja és állaga </w:t>
      </w:r>
      <w:r w:rsidR="003128F4">
        <w:rPr>
          <w:rFonts w:ascii="Times New Roman" w:hAnsi="Times New Roman" w:cs="Times New Roman"/>
          <w:sz w:val="24"/>
          <w:szCs w:val="24"/>
        </w:rPr>
        <w:t>alaposabb</w:t>
      </w:r>
      <w:r>
        <w:rPr>
          <w:rFonts w:ascii="Times New Roman" w:hAnsi="Times New Roman" w:cs="Times New Roman"/>
          <w:sz w:val="24"/>
          <w:szCs w:val="24"/>
        </w:rPr>
        <w:t xml:space="preserve"> rágásra ösztönzi a kutyát. A táplálék alaposabb megrágása lassabb evést jelent. Ez biztosítja a szervezet számára a teltségérzetre utaló jelzés érzékeléséhez </w:t>
      </w:r>
      <w:r w:rsidRPr="00912105">
        <w:rPr>
          <w:rFonts w:ascii="Times New Roman" w:hAnsi="Times New Roman" w:cs="Times New Roman"/>
          <w:sz w:val="24"/>
          <w:szCs w:val="24"/>
        </w:rPr>
        <w:t>szükséges</w:t>
      </w:r>
      <w:r>
        <w:rPr>
          <w:rFonts w:ascii="Times New Roman" w:hAnsi="Times New Roman" w:cs="Times New Roman"/>
          <w:sz w:val="24"/>
          <w:szCs w:val="24"/>
        </w:rPr>
        <w:t xml:space="preserve"> plusz időt.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Pr="00912105" w:rsidRDefault="00924D67" w:rsidP="0091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NAGYON KISTESTŰ</w:t>
      </w:r>
      <w:r w:rsidR="00912105">
        <w:rPr>
          <w:rFonts w:ascii="Times New Roman" w:hAnsi="Times New Roman" w:cs="Times New Roman"/>
          <w:b/>
          <w:sz w:val="24"/>
          <w:szCs w:val="24"/>
        </w:rPr>
        <w:t>, KISTESTŰ, KÖZEPES TESTMÉRETŰ és NAGYTESTŰ kutyák számára is kapható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Pr="00912105" w:rsidRDefault="00912105" w:rsidP="009121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2105">
        <w:rPr>
          <w:rFonts w:ascii="Times New Roman" w:hAnsi="Times New Roman" w:cs="Times New Roman"/>
          <w:b/>
          <w:sz w:val="36"/>
          <w:szCs w:val="36"/>
        </w:rPr>
        <w:t>A NEDVES ELEDEL ELŐNYEI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NEDVES ELEDEL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Default="00FB2625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csökkent zsírtartalma révén </w:t>
      </w:r>
      <w:r w:rsidR="00912105">
        <w:rPr>
          <w:rFonts w:ascii="Times New Roman" w:hAnsi="Times New Roman" w:cs="Times New Roman"/>
          <w:b/>
          <w:sz w:val="28"/>
          <w:szCs w:val="28"/>
        </w:rPr>
        <w:t>segít</w:t>
      </w:r>
      <w:r>
        <w:rPr>
          <w:rFonts w:ascii="Times New Roman" w:hAnsi="Times New Roman" w:cs="Times New Roman"/>
          <w:b/>
          <w:sz w:val="28"/>
          <w:szCs w:val="28"/>
        </w:rPr>
        <w:t xml:space="preserve"> elérni és fenntartani az optimális testsúlyt,</w:t>
      </w:r>
    </w:p>
    <w:p w:rsidR="00FB2625" w:rsidRPr="00912105" w:rsidRDefault="00FB2625" w:rsidP="00912105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egészséges és kiegyensúlyozott táplálást biztosít száraz és nedves tápjaink tökéletes kombinációja révén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1676A2" w:rsidRDefault="001676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676A2" w:rsidRDefault="001676A2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SEGÍTHET AZ ÖN KUTYÁJÁNAK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0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Csökkenti a betegségek kockázatát</w:t>
      </w: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túlsúly k</w:t>
      </w:r>
      <w:r w:rsidR="00C866C3">
        <w:rPr>
          <w:rFonts w:ascii="Times New Roman" w:hAnsi="Times New Roman" w:cs="Times New Roman"/>
          <w:sz w:val="24"/>
          <w:szCs w:val="24"/>
        </w:rPr>
        <w:t>ellemetlen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és súlyos </w:t>
      </w:r>
      <w:r w:rsidRPr="00FB2625">
        <w:rPr>
          <w:rFonts w:ascii="Times New Roman" w:hAnsi="Times New Roman" w:cs="Times New Roman"/>
          <w:sz w:val="24"/>
          <w:szCs w:val="24"/>
        </w:rPr>
        <w:t>betegség</w:t>
      </w:r>
      <w:r>
        <w:rPr>
          <w:rFonts w:ascii="Times New Roman" w:hAnsi="Times New Roman" w:cs="Times New Roman"/>
          <w:sz w:val="24"/>
          <w:szCs w:val="24"/>
        </w:rPr>
        <w:t>ek kockázatának teszi ki a kedvencet.</w:t>
      </w:r>
    </w:p>
    <w:p w:rsidR="001676A2" w:rsidRDefault="001676A2">
      <w:pPr>
        <w:rPr>
          <w:rFonts w:ascii="Times New Roman" w:hAnsi="Times New Roman" w:cs="Times New Roman"/>
          <w:sz w:val="24"/>
          <w:szCs w:val="24"/>
        </w:rPr>
      </w:pPr>
    </w:p>
    <w:p w:rsidR="001676A2" w:rsidRDefault="00FB2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91"/>
      </w:r>
    </w:p>
    <w:p w:rsidR="001676A2" w:rsidRPr="001676A2" w:rsidRDefault="00FB2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Hosszabb várható élettartam</w:t>
      </w:r>
    </w:p>
    <w:p w:rsidR="001676A2" w:rsidRDefault="00587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Kutatási </w:t>
      </w:r>
      <w:r w:rsidRPr="005870A8">
        <w:rPr>
          <w:rFonts w:ascii="Times New Roman" w:hAnsi="Times New Roman" w:cs="Times New Roman"/>
          <w:sz w:val="24"/>
          <w:szCs w:val="24"/>
        </w:rPr>
        <w:t>eredmények</w:t>
      </w:r>
      <w:r>
        <w:rPr>
          <w:rFonts w:ascii="Times New Roman" w:hAnsi="Times New Roman" w:cs="Times New Roman"/>
          <w:sz w:val="24"/>
          <w:szCs w:val="24"/>
        </w:rPr>
        <w:t xml:space="preserve"> bizonyítják, hogy a túlsúly akár 2 évvel is lerövidítheti a kutya élet</w:t>
      </w:r>
      <w:r w:rsidR="00A91A62">
        <w:rPr>
          <w:rFonts w:ascii="Times New Roman" w:hAnsi="Times New Roman" w:cs="Times New Roman"/>
          <w:sz w:val="24"/>
          <w:szCs w:val="24"/>
        </w:rPr>
        <w:t>tartamát</w:t>
      </w:r>
      <w:r>
        <w:rPr>
          <w:rFonts w:ascii="Times New Roman" w:hAnsi="Times New Roman" w:cs="Times New Roman"/>
          <w:sz w:val="24"/>
          <w:szCs w:val="24"/>
        </w:rPr>
        <w:t>. Segítsen kedvencének abban, hogy még sok éven át élvezhesse az életet!</w:t>
      </w: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067"/>
    <w:multiLevelType w:val="hybridMultilevel"/>
    <w:tmpl w:val="A6A49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128F4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C7142"/>
    <w:rsid w:val="003D2C0D"/>
    <w:rsid w:val="003E2905"/>
    <w:rsid w:val="003E6176"/>
    <w:rsid w:val="003F4322"/>
    <w:rsid w:val="003F47BD"/>
    <w:rsid w:val="003F7A67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870A8"/>
    <w:rsid w:val="00590C78"/>
    <w:rsid w:val="005B2E36"/>
    <w:rsid w:val="005C4C84"/>
    <w:rsid w:val="005E0642"/>
    <w:rsid w:val="005E7C6A"/>
    <w:rsid w:val="005E7F20"/>
    <w:rsid w:val="005F4E7A"/>
    <w:rsid w:val="00602CC8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D19D6"/>
    <w:rsid w:val="006D6D74"/>
    <w:rsid w:val="006D76BA"/>
    <w:rsid w:val="006E382D"/>
    <w:rsid w:val="0071520E"/>
    <w:rsid w:val="00725A04"/>
    <w:rsid w:val="00732E9F"/>
    <w:rsid w:val="00733245"/>
    <w:rsid w:val="00737D95"/>
    <w:rsid w:val="007402BE"/>
    <w:rsid w:val="00754B33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12105"/>
    <w:rsid w:val="0092016A"/>
    <w:rsid w:val="00924D67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4AE0"/>
    <w:rsid w:val="00A36690"/>
    <w:rsid w:val="00A4133B"/>
    <w:rsid w:val="00A501DF"/>
    <w:rsid w:val="00A544CC"/>
    <w:rsid w:val="00A54F17"/>
    <w:rsid w:val="00A67046"/>
    <w:rsid w:val="00A91A62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58DF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5ADD"/>
    <w:rsid w:val="00BA745D"/>
    <w:rsid w:val="00BC01F8"/>
    <w:rsid w:val="00BC1806"/>
    <w:rsid w:val="00BD09C3"/>
    <w:rsid w:val="00BD1761"/>
    <w:rsid w:val="00BD1993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866C3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2625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311</Words>
  <Characters>2072</Characters>
  <Application>Microsoft Office Word</Application>
  <DocSecurity>0</DocSecurity>
  <Lines>76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7</cp:revision>
  <dcterms:created xsi:type="dcterms:W3CDTF">2020-08-31T15:03:00Z</dcterms:created>
  <dcterms:modified xsi:type="dcterms:W3CDTF">2020-09-01T07:05:00Z</dcterms:modified>
</cp:coreProperties>
</file>