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Digestive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kutyáknak, kistestű fajták számára (10 kg vagy alatti felnőttkori testtömeg) - 10 hónapos kortól - Emésztőszervi érzékenységre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Összetétel: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Dehidratált baromfifehérje, rizs, állati zsiradékok, hidrolizált állati fehérjék, növényi fehérje kivonat*, búzaliszt, búza, árpa, kukoricaglutén, cukorrépapép, élesztő és annak részei, halolaj, szójaolaj, növényi rostok, ásványi sók, frukto-oligoszacharidok,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30500 NE, D3 vitamin: 800 NE, E1 (Vas): 37 mg, E2 (Jód): 3,7 mg, E4 (Réz): 11 mg, E5 (Mangán): 48 mg, E6 (Cink): 135 mg, E8 (Szelén): 0,08 mg - Technológiai adalékanyagok: Üledékes eredetű klinoptilolit: 10 g - Tartósítószerek - Antioxidánsok.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30,0 % - Nyersolajok és -zsírok: 22,0 % - Nyershamu: 6,1 % - Nyersrost: 1,8 %.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mrOx77d0Ex8N5LJqHDibd6syyw==">AMUW2mVAQF+AmbjjSkeAR0TeH6rm5wiCgm1nQH2ZiyZ6r3t7G1sT4mvxzFn4ueML9Dsob0cji8MrMsrBM8ttGXM4XTriWFs7DZaFUcEcArY3HE/d36eW+O8=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