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86D211B" w14:textId="3198C2BD" w:rsidR="00021E8E" w:rsidRDefault="00FC3AF9" w:rsidP="00FC3AF9">
      <w:pPr>
        <w:jc w:val="center"/>
        <w:rPr>
          <w:b/>
          <w:bCs/>
          <w:sz w:val="32"/>
          <w:szCs w:val="32"/>
        </w:rPr>
      </w:pPr>
      <w:r w:rsidRPr="00FC3AF9">
        <w:rPr>
          <w:b/>
          <w:bCs/>
          <w:sz w:val="32"/>
          <w:szCs w:val="32"/>
        </w:rPr>
        <w:t>HILL'S SCIENCE PLAN Adult Macskatáp Tonhallal</w:t>
      </w:r>
    </w:p>
    <w:p w14:paraId="4C7394E4" w14:textId="0923CC91" w:rsidR="00FC3AF9" w:rsidRDefault="00FC3AF9" w:rsidP="00FC3AF9">
      <w:pPr>
        <w:jc w:val="center"/>
        <w:rPr>
          <w:b/>
          <w:bCs/>
          <w:sz w:val="32"/>
          <w:szCs w:val="32"/>
        </w:rPr>
      </w:pPr>
    </w:p>
    <w:p w14:paraId="3D6B9312" w14:textId="1F6C23E7" w:rsidR="00FC3AF9" w:rsidRDefault="00FC3AF9" w:rsidP="00FC3AF9">
      <w:pPr>
        <w:jc w:val="center"/>
        <w:rPr>
          <w:sz w:val="24"/>
          <w:szCs w:val="24"/>
        </w:rPr>
      </w:pPr>
    </w:p>
    <w:p w14:paraId="29DDEE63" w14:textId="77777777" w:rsidR="00FC3AF9" w:rsidRPr="00FC3AF9" w:rsidRDefault="00FC3AF9" w:rsidP="00FC3AF9">
      <w:pPr>
        <w:rPr>
          <w:sz w:val="24"/>
          <w:szCs w:val="24"/>
        </w:rPr>
      </w:pPr>
      <w:r w:rsidRPr="00FC3AF9">
        <w:rPr>
          <w:sz w:val="24"/>
          <w:szCs w:val="24"/>
        </w:rPr>
        <w:t>A HILL'S SCIENCE PLAN Adult száraz macskatápot kifejezetten az erejük teljében levő macskák energiaigényének kielégítésére fejlesztettük ki. Kiváló minőségű és könnyen emészthető összetevőkből készül.</w:t>
      </w:r>
    </w:p>
    <w:p w14:paraId="420F080F" w14:textId="77777777" w:rsidR="00FC3AF9" w:rsidRPr="00FC3AF9" w:rsidRDefault="00FC3AF9" w:rsidP="00FC3AF9">
      <w:pPr>
        <w:numPr>
          <w:ilvl w:val="0"/>
          <w:numId w:val="19"/>
        </w:numPr>
        <w:rPr>
          <w:sz w:val="24"/>
          <w:szCs w:val="24"/>
        </w:rPr>
      </w:pPr>
      <w:r w:rsidRPr="00FC3AF9">
        <w:rPr>
          <w:sz w:val="24"/>
          <w:szCs w:val="24"/>
        </w:rPr>
        <w:t>Esszenciális taurinnal a szív egészségéért és kiegyensúlyozott ásványi anyagokkal a vesék és a húgyhólyag támogatására.</w:t>
      </w:r>
    </w:p>
    <w:p w14:paraId="55B4F4D9" w14:textId="77777777" w:rsidR="00FC3AF9" w:rsidRPr="00FC3AF9" w:rsidRDefault="00FC3AF9" w:rsidP="00FC3AF9">
      <w:pPr>
        <w:numPr>
          <w:ilvl w:val="0"/>
          <w:numId w:val="19"/>
        </w:numPr>
        <w:rPr>
          <w:sz w:val="24"/>
          <w:szCs w:val="24"/>
        </w:rPr>
      </w:pPr>
      <w:r w:rsidRPr="00FC3AF9">
        <w:rPr>
          <w:sz w:val="24"/>
          <w:szCs w:val="24"/>
        </w:rPr>
        <w:t>Kiváló minőségű fehérjével a sovány izomzatért.</w:t>
      </w:r>
    </w:p>
    <w:p w14:paraId="43B49D51" w14:textId="44B1CE93" w:rsidR="00FC3AF9" w:rsidRPr="00FC3AF9" w:rsidRDefault="00FC3AF9" w:rsidP="00511669">
      <w:pPr>
        <w:numPr>
          <w:ilvl w:val="0"/>
          <w:numId w:val="19"/>
        </w:numPr>
        <w:rPr>
          <w:sz w:val="24"/>
          <w:szCs w:val="24"/>
        </w:rPr>
      </w:pPr>
      <w:r w:rsidRPr="00FC3AF9">
        <w:rPr>
          <w:sz w:val="24"/>
          <w:szCs w:val="24"/>
        </w:rPr>
        <w:t>E-vitaminnal, omega-3 és omega-6 zsírsavakkal a gyönyörű bőrért és szőrzetért.</w:t>
      </w:r>
    </w:p>
    <w:p w14:paraId="2E68CFC9" w14:textId="62C800DC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r w:rsidR="00FC3AF9" w:rsidRPr="00FC3AF9">
        <w:rPr>
          <w:sz w:val="24"/>
          <w:szCs w:val="24"/>
        </w:rPr>
        <w:t>Csirke- és pulykahúsliszt, kukorica, tört rizs, állati zsiradék, kukoricaglutén-liszt, tonhalliszt (9%), ásványi anyagok, szárított répapép, hidrolizált fehérjekivonat, halolaj, vitaminok, taurin, nyomelemek és béta-karotin. Természetes antioxidánssal (tokoferol keverék).</w:t>
      </w:r>
    </w:p>
    <w:p w14:paraId="0F7AE18E" w14:textId="0BD7C325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r w:rsidR="00FC3AF9" w:rsidRPr="00FC3AF9">
        <w:rPr>
          <w:sz w:val="24"/>
          <w:szCs w:val="24"/>
        </w:rPr>
        <w:t>Fehérje 31.3%, Zsírtartalom 19.5%, Nyersrost 0.96%, Nyershamu 5.5%, Omega-3 zsírsavak 0.4%, Omega-6 zsírsavak 3.0%, Kalcium 0.89%, Foszfor 0.71%, Nátrium 0.36%, Kálium 0.68%, Magnézium 0.07%; kilogrammonként: A-vitamin 5,875NE, D3-vitamin 615NE, E-vitamin 625mg, C-vitamin 90mg, Béta-karotin 1.5mg.</w:t>
      </w:r>
    </w:p>
    <w:p w14:paraId="2A88EE83" w14:textId="7E680473" w:rsidR="00426528" w:rsidRDefault="00E3791F" w:rsidP="00FC3AF9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E3791F">
        <w:rPr>
          <w:b/>
          <w:bCs/>
          <w:sz w:val="24"/>
          <w:szCs w:val="24"/>
        </w:rPr>
        <w:t>ADALÉKANYAGOK /KG: Tápértékkel rendelkező adalékanyagok:</w:t>
      </w:r>
      <w:r w:rsidRPr="00E3791F">
        <w:rPr>
          <w:sz w:val="24"/>
          <w:szCs w:val="24"/>
        </w:rPr>
        <w:t xml:space="preserve"> </w:t>
      </w:r>
      <w:r w:rsidR="00FC3AF9" w:rsidRPr="00FC3AF9">
        <w:rPr>
          <w:sz w:val="24"/>
          <w:szCs w:val="24"/>
        </w:rPr>
        <w:t>3b103 (Vas) 52.3mg, 3b202 (Jód) 2.3mg, 3b405 (Réz) 5.2mg, 3b502 (Mangán) 5.4mg, 3b603 (Cink) 81.1mg; természetes antioxidánssal.</w:t>
      </w:r>
    </w:p>
    <w:p w14:paraId="5FCB02E5" w14:textId="77777777" w:rsidR="00FC3AF9" w:rsidRPr="00FC3AF9" w:rsidRDefault="00FC3AF9" w:rsidP="00FC3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FC3AF9" w:rsidRPr="00FC3AF9" w14:paraId="3C4AC372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AF5F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AD85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FC3AF9" w:rsidRPr="00FC3AF9" w14:paraId="33CAEE44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8C29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DA39F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FC3AF9" w:rsidRPr="00FC3AF9" w14:paraId="281E6CC4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388F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917A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FC3AF9" w:rsidRPr="00FC3AF9" w14:paraId="041DB91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F6D1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9466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FC3AF9" w:rsidRPr="00FC3AF9" w14:paraId="5A31B01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2E75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11C9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FC3AF9" w:rsidRPr="00FC3AF9" w14:paraId="40817E3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DECF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B80AC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FC3AF9" w:rsidRPr="00FC3AF9" w14:paraId="238FEF97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D386E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B28F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 / testtömeg kg</w:t>
            </w:r>
          </w:p>
        </w:tc>
      </w:tr>
    </w:tbl>
    <w:p w14:paraId="63E7357E" w14:textId="77777777" w:rsidR="00FC3AF9" w:rsidRPr="00FC3AF9" w:rsidRDefault="00FC3AF9" w:rsidP="00FC3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útmutató vegyes etetéshez konzervvel</w:t>
      </w: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696"/>
      </w:tblGrid>
      <w:tr w:rsidR="00FC3AF9" w:rsidRPr="00FC3AF9" w14:paraId="22BD9ED6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C011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35CF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 g konzerv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19E9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FC3AF9" w:rsidRPr="00FC3AF9" w14:paraId="3FBCE0AC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3300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5CCB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C4CD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FC3AF9" w:rsidRPr="00FC3AF9" w14:paraId="01F43C1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3F70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28D1D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7CA9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FC3AF9" w:rsidRPr="00FC3AF9" w14:paraId="6EB8870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1A5B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ECD7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C843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FC3AF9" w:rsidRPr="00FC3AF9" w14:paraId="07A28538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1AE2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1E8A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71F2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FC3AF9" w:rsidRPr="00FC3AF9" w14:paraId="1CCAFC41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DD605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6409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8261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FC3AF9" w:rsidRPr="00FC3AF9" w14:paraId="1EA7F7C8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C1BA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DF84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A025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/ testtömeg kg</w:t>
            </w:r>
          </w:p>
        </w:tc>
      </w:tr>
    </w:tbl>
    <w:p w14:paraId="2CD96E07" w14:textId="77777777" w:rsidR="00FC3AF9" w:rsidRPr="00FC3AF9" w:rsidRDefault="00FC3AF9" w:rsidP="00FC3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útmutató vegyes etetéshez alutasakkal</w:t>
      </w: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809"/>
      </w:tblGrid>
      <w:tr w:rsidR="00FC3AF9" w:rsidRPr="00FC3AF9" w14:paraId="3D5D9567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EC92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56AE8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1A1E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FC3AF9" w:rsidRPr="00FC3AF9" w14:paraId="4BFDE63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972E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8C8C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B461F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FC3AF9" w:rsidRPr="00FC3AF9" w14:paraId="137AF0F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55C0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7DA5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05A7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FC3AF9" w:rsidRPr="00FC3AF9" w14:paraId="4B751C3F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B82A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1419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D81B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FC3AF9" w:rsidRPr="00FC3AF9" w14:paraId="1F53621A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9788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18C2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A044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FC3AF9" w:rsidRPr="00FC3AF9" w14:paraId="249286D2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E7436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1BCF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8AC41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FC3AF9" w:rsidRPr="00FC3AF9" w14:paraId="1516C9DA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AEA8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4E8E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7E34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/ testtömeg kg</w:t>
            </w:r>
          </w:p>
        </w:tc>
      </w:tr>
    </w:tbl>
    <w:p w14:paraId="54D8DAD3" w14:textId="0D0DAEFD" w:rsidR="00FC3AF9" w:rsidRDefault="00FC3AF9" w:rsidP="00FC3AF9">
      <w:pPr>
        <w:rPr>
          <w:sz w:val="24"/>
          <w:szCs w:val="24"/>
        </w:rPr>
      </w:pPr>
    </w:p>
    <w:p w14:paraId="26E8E12F" w14:textId="77777777" w:rsidR="00FC3AF9" w:rsidRPr="00FC3AF9" w:rsidRDefault="00FC3AF9" w:rsidP="00FC3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FC3AF9" w:rsidRPr="00FC3AF9" w14:paraId="4F4FACB9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37D5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BC9EC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494F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3523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618A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8D284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FC3AF9" w:rsidRPr="00FC3AF9" w14:paraId="56C9B45E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2093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47DB1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ADF5D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C770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ECCB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0506A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AF9" w:rsidRPr="00FC3AF9" w14:paraId="587B000E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96D6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8656B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A807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EBC4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E9DD5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D1BA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7.7 g / 100 kcal</w:t>
            </w:r>
          </w:p>
        </w:tc>
      </w:tr>
      <w:tr w:rsidR="00FC3AF9" w:rsidRPr="00FC3AF9" w14:paraId="35F65BD3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DF4E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7FC6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4B031F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35E8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D551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5C57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g / 100 kcal</w:t>
            </w:r>
          </w:p>
        </w:tc>
      </w:tr>
      <w:tr w:rsidR="00FC3AF9" w:rsidRPr="00FC3AF9" w14:paraId="1E43DC7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D7A7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F94F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1FBD3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6CDC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13C8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B32A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9.1 g / 100 kcal</w:t>
            </w:r>
          </w:p>
        </w:tc>
      </w:tr>
      <w:tr w:rsidR="00FC3AF9" w:rsidRPr="00FC3AF9" w14:paraId="30D97B03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D448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AC89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DD84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F78E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E36F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EB38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g / 100 kcal</w:t>
            </w:r>
          </w:p>
        </w:tc>
      </w:tr>
      <w:tr w:rsidR="00FC3AF9" w:rsidRPr="00FC3AF9" w14:paraId="48F7F30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0F47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E381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9B3A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EC2F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A9D1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9D5B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FC3AF9" w:rsidRPr="00FC3AF9" w14:paraId="62B9C04C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3BDB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1213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3323D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B150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31A6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84E8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219 mg / 100 kcal</w:t>
            </w:r>
          </w:p>
        </w:tc>
      </w:tr>
      <w:tr w:rsidR="00FC3AF9" w:rsidRPr="00FC3AF9" w14:paraId="7E36262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31E5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FDDA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8092A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48FD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FD1A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AA84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175 mg / 100 kcal</w:t>
            </w:r>
          </w:p>
        </w:tc>
      </w:tr>
      <w:tr w:rsidR="00FC3AF9" w:rsidRPr="00FC3AF9" w14:paraId="45446908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634E4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F1A5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634584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EA9B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2171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BC07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167 mg / 100 kcal</w:t>
            </w:r>
          </w:p>
        </w:tc>
      </w:tr>
      <w:tr w:rsidR="00FC3AF9" w:rsidRPr="00FC3AF9" w14:paraId="6DA516DF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E27C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8EF4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F9B75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BA13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54A7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5D47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 mg / 100 kcal</w:t>
            </w:r>
          </w:p>
        </w:tc>
      </w:tr>
      <w:tr w:rsidR="00FC3AF9" w:rsidRPr="00FC3AF9" w14:paraId="3BB286A3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B5EF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26668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7D8DA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87098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861E5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46F1AF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mg / 100 kcal</w:t>
            </w:r>
          </w:p>
        </w:tc>
      </w:tr>
      <w:tr w:rsidR="00FC3AF9" w:rsidRPr="00FC3AF9" w14:paraId="3107AEA1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400A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A77B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F67EB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2844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A675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A9D7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 mg / 100 kcal</w:t>
            </w:r>
          </w:p>
        </w:tc>
      </w:tr>
      <w:tr w:rsidR="00FC3AF9" w:rsidRPr="00FC3AF9" w14:paraId="4141590D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32C8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8F3EC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86A67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6D30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6049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9B673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2E25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149 IU / 100 kcal</w:t>
            </w:r>
          </w:p>
        </w:tc>
      </w:tr>
      <w:tr w:rsidR="00FC3AF9" w:rsidRPr="00FC3AF9" w14:paraId="6D31C604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22BE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B112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AD4BD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43B66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8DA8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A363A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2.54 mg / 100 kcal</w:t>
            </w:r>
          </w:p>
        </w:tc>
      </w:tr>
      <w:tr w:rsidR="00FC3AF9" w:rsidRPr="00FC3AF9" w14:paraId="34EAA949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68B6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EC35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7A62F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F35E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4078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0D43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15.6 IU / 100 kcal</w:t>
            </w:r>
          </w:p>
        </w:tc>
      </w:tr>
      <w:tr w:rsidR="00FC3AF9" w:rsidRPr="00FC3AF9" w14:paraId="0E5B524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D24C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9605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1558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ADBC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6F5DC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D838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15.83 IU / 100 kcal</w:t>
            </w:r>
          </w:p>
        </w:tc>
      </w:tr>
      <w:tr w:rsidR="00FC3AF9" w:rsidRPr="00FC3AF9" w14:paraId="474424FD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6FE97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BA61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FF7482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562E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F792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6B89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 mg / 100 kcal</w:t>
            </w:r>
          </w:p>
        </w:tc>
      </w:tr>
      <w:tr w:rsidR="00FC3AF9" w:rsidRPr="00FC3AF9" w14:paraId="42CA9912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BD74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8F733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33748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C912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8A63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E205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749 mg / 100 kcal</w:t>
            </w:r>
          </w:p>
        </w:tc>
      </w:tr>
      <w:tr w:rsidR="00FC3AF9" w:rsidRPr="00FC3AF9" w14:paraId="5A8C7EF6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F12B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CF14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A04C9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A8027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4858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23E4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60FED542" w14:textId="77777777" w:rsidR="00FC3AF9" w:rsidRDefault="00FC3AF9" w:rsidP="00FC3AF9">
      <w:pPr>
        <w:rPr>
          <w:sz w:val="24"/>
          <w:szCs w:val="24"/>
        </w:rPr>
      </w:pPr>
    </w:p>
    <w:sectPr w:rsidR="00FC3AF9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F959" w14:textId="77777777" w:rsidR="0050067E" w:rsidRDefault="0050067E" w:rsidP="00073117">
      <w:pPr>
        <w:spacing w:after="0" w:line="240" w:lineRule="auto"/>
      </w:pPr>
      <w:r>
        <w:separator/>
      </w:r>
    </w:p>
  </w:endnote>
  <w:endnote w:type="continuationSeparator" w:id="0">
    <w:p w14:paraId="794FDF9B" w14:textId="77777777" w:rsidR="0050067E" w:rsidRDefault="0050067E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8C398" w14:textId="77777777" w:rsidR="0050067E" w:rsidRDefault="0050067E" w:rsidP="00073117">
      <w:pPr>
        <w:spacing w:after="0" w:line="240" w:lineRule="auto"/>
      </w:pPr>
      <w:r>
        <w:separator/>
      </w:r>
    </w:p>
  </w:footnote>
  <w:footnote w:type="continuationSeparator" w:id="0">
    <w:p w14:paraId="7C0C6095" w14:textId="77777777" w:rsidR="0050067E" w:rsidRDefault="0050067E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4"/>
  </w:num>
  <w:num w:numId="5">
    <w:abstractNumId w:val="4"/>
  </w:num>
  <w:num w:numId="6">
    <w:abstractNumId w:val="3"/>
  </w:num>
  <w:num w:numId="7">
    <w:abstractNumId w:val="17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18"/>
  </w:num>
  <w:num w:numId="14">
    <w:abstractNumId w:val="11"/>
  </w:num>
  <w:num w:numId="15">
    <w:abstractNumId w:val="6"/>
  </w:num>
  <w:num w:numId="16">
    <w:abstractNumId w:val="10"/>
  </w:num>
  <w:num w:numId="17">
    <w:abstractNumId w:val="7"/>
  </w:num>
  <w:num w:numId="18">
    <w:abstractNumId w:val="8"/>
  </w:num>
  <w:num w:numId="19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26528"/>
    <w:rsid w:val="004A2AE2"/>
    <w:rsid w:val="004A3329"/>
    <w:rsid w:val="004A38DF"/>
    <w:rsid w:val="004A39C9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87EE7"/>
    <w:rsid w:val="00CA2E28"/>
    <w:rsid w:val="00CA66CA"/>
    <w:rsid w:val="00CC28DB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3AF9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64</cp:revision>
  <dcterms:created xsi:type="dcterms:W3CDTF">2021-10-20T08:45:00Z</dcterms:created>
  <dcterms:modified xsi:type="dcterms:W3CDTF">2022-03-03T14:16:00Z</dcterms:modified>
</cp:coreProperties>
</file>