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DEE4" w14:textId="77777777" w:rsidR="00B43CF0" w:rsidRDefault="00B43CF0"/>
    <w:p w14:paraId="773ACA9A" w14:textId="76E86A55" w:rsidR="008F2339" w:rsidRDefault="008F2339" w:rsidP="008F2339">
      <w:pPr>
        <w:pStyle w:val="ListParagraph"/>
        <w:numPr>
          <w:ilvl w:val="0"/>
          <w:numId w:val="1"/>
        </w:numPr>
      </w:pPr>
      <w:r w:rsidRPr="008F2339">
        <w:t>What is CSS Box Model?</w:t>
      </w:r>
    </w:p>
    <w:p w14:paraId="4FD3310F" w14:textId="59EB329F" w:rsidR="008F2339" w:rsidRPr="008F2339" w:rsidRDefault="008F2339" w:rsidP="008F2339">
      <w:pPr>
        <w:ind w:left="360"/>
      </w:pPr>
      <w:proofErr w:type="gramStart"/>
      <w:r>
        <w:t>Ans :</w:t>
      </w:r>
      <w:proofErr w:type="gramEnd"/>
      <w:r w:rsidRPr="008F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F2339">
        <w:t xml:space="preserve">The </w:t>
      </w:r>
      <w:r w:rsidRPr="008F2339">
        <w:rPr>
          <w:b/>
          <w:bCs/>
        </w:rPr>
        <w:t>CSS Box Model</w:t>
      </w:r>
      <w:r w:rsidRPr="008F2339">
        <w:t xml:space="preserve"> describes how every HTML element is treated as a rectangular box.</w:t>
      </w:r>
    </w:p>
    <w:p w14:paraId="740DF6B2" w14:textId="77777777" w:rsidR="008F2339" w:rsidRPr="008F2339" w:rsidRDefault="008F2339" w:rsidP="008F2339">
      <w:pPr>
        <w:ind w:left="360"/>
      </w:pPr>
      <w:r w:rsidRPr="008F2339">
        <w:t xml:space="preserve">It has </w:t>
      </w:r>
      <w:r w:rsidRPr="008F2339">
        <w:rPr>
          <w:b/>
          <w:bCs/>
        </w:rPr>
        <w:t>4 parts</w:t>
      </w:r>
      <w:r w:rsidRPr="008F2339">
        <w:t>:</w:t>
      </w:r>
    </w:p>
    <w:p w14:paraId="56BDFA3B" w14:textId="77777777" w:rsidR="008F2339" w:rsidRPr="008F2339" w:rsidRDefault="008F2339" w:rsidP="008F2339">
      <w:pPr>
        <w:numPr>
          <w:ilvl w:val="0"/>
          <w:numId w:val="2"/>
        </w:numPr>
      </w:pPr>
      <w:r w:rsidRPr="008F2339">
        <w:rPr>
          <w:b/>
          <w:bCs/>
        </w:rPr>
        <w:t>Content</w:t>
      </w:r>
      <w:r w:rsidRPr="008F2339">
        <w:t xml:space="preserve"> – The actual text or image. </w:t>
      </w:r>
    </w:p>
    <w:p w14:paraId="5135951B" w14:textId="77777777" w:rsidR="008F2339" w:rsidRPr="008F2339" w:rsidRDefault="008F2339" w:rsidP="008F2339">
      <w:pPr>
        <w:numPr>
          <w:ilvl w:val="0"/>
          <w:numId w:val="2"/>
        </w:numPr>
      </w:pPr>
      <w:r w:rsidRPr="008F2339">
        <w:rPr>
          <w:b/>
          <w:bCs/>
        </w:rPr>
        <w:t>Padding</w:t>
      </w:r>
      <w:r w:rsidRPr="008F2339">
        <w:t xml:space="preserve"> – Space between the content and border. </w:t>
      </w:r>
    </w:p>
    <w:p w14:paraId="0FA60753" w14:textId="77777777" w:rsidR="008F2339" w:rsidRPr="008F2339" w:rsidRDefault="008F2339" w:rsidP="008F2339">
      <w:pPr>
        <w:numPr>
          <w:ilvl w:val="0"/>
          <w:numId w:val="2"/>
        </w:numPr>
      </w:pPr>
      <w:r w:rsidRPr="008F2339">
        <w:rPr>
          <w:b/>
          <w:bCs/>
        </w:rPr>
        <w:t>Border</w:t>
      </w:r>
      <w:r w:rsidRPr="008F2339">
        <w:t xml:space="preserve"> – A line around the padding and content. </w:t>
      </w:r>
    </w:p>
    <w:p w14:paraId="6F73BECF" w14:textId="77777777" w:rsidR="008F2339" w:rsidRPr="008F2339" w:rsidRDefault="008F2339" w:rsidP="008F2339">
      <w:pPr>
        <w:numPr>
          <w:ilvl w:val="0"/>
          <w:numId w:val="2"/>
        </w:numPr>
      </w:pPr>
      <w:r w:rsidRPr="008F2339">
        <w:rPr>
          <w:b/>
          <w:bCs/>
        </w:rPr>
        <w:t>Margin</w:t>
      </w:r>
      <w:r w:rsidRPr="008F2339">
        <w:t xml:space="preserve"> – Space outside the border.</w:t>
      </w:r>
    </w:p>
    <w:p w14:paraId="06BC0A6B" w14:textId="0032E999" w:rsidR="008F2339" w:rsidRDefault="008F2339" w:rsidP="008F2339">
      <w:pPr>
        <w:pStyle w:val="ListParagraph"/>
        <w:numPr>
          <w:ilvl w:val="0"/>
          <w:numId w:val="1"/>
        </w:numPr>
      </w:pPr>
      <w:r w:rsidRPr="008F2339">
        <w:t>What is Media Query? Explain with a sample code.</w:t>
      </w:r>
    </w:p>
    <w:p w14:paraId="7843922B" w14:textId="29402E69" w:rsidR="008F2339" w:rsidRPr="008F2339" w:rsidRDefault="008F2339" w:rsidP="008F2339">
      <w:pPr>
        <w:ind w:left="360"/>
      </w:pPr>
      <w:r>
        <w:t>Ans:</w:t>
      </w:r>
      <w:r w:rsidRPr="008F23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F2339">
        <w:t xml:space="preserve">A </w:t>
      </w:r>
      <w:r w:rsidRPr="008F2339">
        <w:rPr>
          <w:b/>
          <w:bCs/>
        </w:rPr>
        <w:t>media query</w:t>
      </w:r>
      <w:r w:rsidRPr="008F2339">
        <w:t xml:space="preserve"> is used in CSS to make a website </w:t>
      </w:r>
      <w:r w:rsidRPr="008F2339">
        <w:rPr>
          <w:b/>
          <w:bCs/>
        </w:rPr>
        <w:t>responsive</w:t>
      </w:r>
      <w:r w:rsidRPr="008F2339">
        <w:t>.</w:t>
      </w:r>
    </w:p>
    <w:p w14:paraId="534B84E4" w14:textId="77777777" w:rsidR="008F2339" w:rsidRPr="008F2339" w:rsidRDefault="008F2339" w:rsidP="008F2339">
      <w:pPr>
        <w:ind w:left="360"/>
      </w:pPr>
      <w:r w:rsidRPr="008F2339">
        <w:t>It allows us to apply different CSS styles depending on the screen size, such as mobile, tablet, or desktop.</w:t>
      </w:r>
    </w:p>
    <w:p w14:paraId="1335EFAE" w14:textId="77777777" w:rsidR="008F2339" w:rsidRPr="008F2339" w:rsidRDefault="008F2339" w:rsidP="008F2339">
      <w:pPr>
        <w:ind w:left="360"/>
        <w:rPr>
          <w:b/>
          <w:bCs/>
        </w:rPr>
      </w:pPr>
      <w:r w:rsidRPr="008F2339">
        <w:rPr>
          <w:b/>
          <w:bCs/>
        </w:rPr>
        <w:t>Example:</w:t>
      </w:r>
    </w:p>
    <w:p w14:paraId="53299FE6" w14:textId="77777777" w:rsidR="008F2339" w:rsidRDefault="008F2339" w:rsidP="008F2339">
      <w:pPr>
        <w:ind w:left="360"/>
      </w:pPr>
      <w:r>
        <w:t>body {</w:t>
      </w:r>
    </w:p>
    <w:p w14:paraId="7EE81930" w14:textId="77777777" w:rsidR="008F2339" w:rsidRDefault="008F2339" w:rsidP="008F2339">
      <w:pPr>
        <w:ind w:left="360"/>
      </w:pPr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>;</w:t>
      </w:r>
    </w:p>
    <w:p w14:paraId="291B3017" w14:textId="77777777" w:rsidR="008F2339" w:rsidRDefault="008F2339" w:rsidP="008F2339">
      <w:pPr>
        <w:ind w:left="360"/>
      </w:pPr>
      <w:r>
        <w:t>}</w:t>
      </w:r>
    </w:p>
    <w:p w14:paraId="13109A54" w14:textId="77777777" w:rsidR="008F2339" w:rsidRDefault="008F2339" w:rsidP="008F2339">
      <w:pPr>
        <w:ind w:left="360"/>
      </w:pPr>
    </w:p>
    <w:p w14:paraId="7EFD564A" w14:textId="77777777" w:rsidR="008F2339" w:rsidRDefault="008F2339" w:rsidP="008F2339">
      <w:pPr>
        <w:ind w:left="360"/>
      </w:pPr>
      <w:r>
        <w:t>@media screen and (max-width: 600px) {</w:t>
      </w:r>
    </w:p>
    <w:p w14:paraId="57E4438D" w14:textId="77777777" w:rsidR="008F2339" w:rsidRDefault="008F2339" w:rsidP="008F2339">
      <w:pPr>
        <w:ind w:left="360"/>
      </w:pPr>
      <w:r>
        <w:t xml:space="preserve">    body {</w:t>
      </w:r>
    </w:p>
    <w:p w14:paraId="6B005D00" w14:textId="77777777" w:rsidR="008F2339" w:rsidRDefault="008F2339" w:rsidP="008F2339">
      <w:pPr>
        <w:ind w:left="360"/>
      </w:pPr>
      <w:r>
        <w:t xml:space="preserve">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lightgreen</w:t>
      </w:r>
      <w:proofErr w:type="spellEnd"/>
      <w:r>
        <w:t>;</w:t>
      </w:r>
    </w:p>
    <w:p w14:paraId="07FCAE9B" w14:textId="77777777" w:rsidR="008F2339" w:rsidRDefault="008F2339" w:rsidP="008F2339">
      <w:pPr>
        <w:ind w:left="360"/>
      </w:pPr>
      <w:r>
        <w:t xml:space="preserve">    }</w:t>
      </w:r>
    </w:p>
    <w:p w14:paraId="45BD09EF" w14:textId="03C32F7A" w:rsidR="008F2339" w:rsidRDefault="008F2339" w:rsidP="008F2339">
      <w:pPr>
        <w:ind w:left="360"/>
      </w:pPr>
      <w:r>
        <w:t>}</w:t>
      </w:r>
    </w:p>
    <w:p w14:paraId="2E5691A3" w14:textId="77777777" w:rsidR="008F2339" w:rsidRDefault="008F2339" w:rsidP="008F2339">
      <w:pPr>
        <w:ind w:left="360"/>
      </w:pPr>
    </w:p>
    <w:p w14:paraId="75B0823A" w14:textId="091E13E2" w:rsidR="008F2339" w:rsidRDefault="008F2339" w:rsidP="008F2339">
      <w:pPr>
        <w:pStyle w:val="ListParagraph"/>
        <w:numPr>
          <w:ilvl w:val="0"/>
          <w:numId w:val="1"/>
        </w:numPr>
      </w:pPr>
      <w:r w:rsidRPr="008F2339">
        <w:t>What are the features of Bootstrap?</w:t>
      </w:r>
    </w:p>
    <w:p w14:paraId="38AD7CA8" w14:textId="4C26DB37" w:rsidR="008F2339" w:rsidRPr="008F2339" w:rsidRDefault="008F2339" w:rsidP="008F2339">
      <w:pPr>
        <w:ind w:left="360"/>
      </w:pPr>
      <w:r>
        <w:t>Ans:</w:t>
      </w:r>
      <w:r w:rsidRPr="008F23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8F2339">
        <w:rPr>
          <w:b/>
          <w:bCs/>
        </w:rPr>
        <w:t>Bootstrap</w:t>
      </w:r>
      <w:r w:rsidRPr="008F2339">
        <w:t xml:space="preserve"> is a popular CSS framework used to create responsive and attractive websites quickly.</w:t>
      </w:r>
    </w:p>
    <w:p w14:paraId="72940B3A" w14:textId="77777777" w:rsidR="008F2339" w:rsidRPr="008F2339" w:rsidRDefault="008F2339" w:rsidP="008F2339">
      <w:pPr>
        <w:ind w:left="360"/>
        <w:rPr>
          <w:b/>
          <w:bCs/>
        </w:rPr>
      </w:pPr>
      <w:r w:rsidRPr="008F2339">
        <w:rPr>
          <w:b/>
          <w:bCs/>
        </w:rPr>
        <w:t>Main features:</w:t>
      </w:r>
    </w:p>
    <w:p w14:paraId="347F93E0" w14:textId="77777777" w:rsidR="008F2339" w:rsidRPr="008F2339" w:rsidRDefault="008F2339" w:rsidP="008F2339">
      <w:pPr>
        <w:numPr>
          <w:ilvl w:val="0"/>
          <w:numId w:val="3"/>
        </w:numPr>
      </w:pPr>
      <w:r w:rsidRPr="008F2339">
        <w:rPr>
          <w:b/>
          <w:bCs/>
        </w:rPr>
        <w:t>Responsive design</w:t>
      </w:r>
      <w:r w:rsidRPr="008F2339">
        <w:t xml:space="preserve"> – Websites work on mobile, tablet, and desktop. </w:t>
      </w:r>
    </w:p>
    <w:p w14:paraId="1D58D01E" w14:textId="77777777" w:rsidR="008F2339" w:rsidRPr="008F2339" w:rsidRDefault="008F2339" w:rsidP="008F2339">
      <w:pPr>
        <w:numPr>
          <w:ilvl w:val="0"/>
          <w:numId w:val="3"/>
        </w:numPr>
      </w:pPr>
      <w:r w:rsidRPr="008F2339">
        <w:rPr>
          <w:b/>
          <w:bCs/>
        </w:rPr>
        <w:lastRenderedPageBreak/>
        <w:t>Grid system</w:t>
      </w:r>
      <w:r w:rsidRPr="008F2339">
        <w:t xml:space="preserve"> – Helps arrange content into rows and columns. </w:t>
      </w:r>
    </w:p>
    <w:p w14:paraId="7334DD45" w14:textId="77777777" w:rsidR="008F2339" w:rsidRPr="008F2339" w:rsidRDefault="008F2339" w:rsidP="008F2339">
      <w:pPr>
        <w:numPr>
          <w:ilvl w:val="0"/>
          <w:numId w:val="3"/>
        </w:numPr>
      </w:pPr>
      <w:r w:rsidRPr="008F2339">
        <w:rPr>
          <w:b/>
          <w:bCs/>
        </w:rPr>
        <w:t>Ready-made components</w:t>
      </w:r>
      <w:r w:rsidRPr="008F2339">
        <w:t xml:space="preserve"> – Buttons, cards, navigation bars, forms, etc. </w:t>
      </w:r>
    </w:p>
    <w:p w14:paraId="4E19A01E" w14:textId="77777777" w:rsidR="008F2339" w:rsidRPr="008F2339" w:rsidRDefault="008F2339" w:rsidP="008F2339">
      <w:pPr>
        <w:numPr>
          <w:ilvl w:val="0"/>
          <w:numId w:val="3"/>
        </w:numPr>
      </w:pPr>
      <w:r w:rsidRPr="008F2339">
        <w:rPr>
          <w:b/>
          <w:bCs/>
        </w:rPr>
        <w:t>Easy to use</w:t>
      </w:r>
      <w:r w:rsidRPr="008F2339">
        <w:t xml:space="preserve"> – Uses simple predefined CSS classes. </w:t>
      </w:r>
    </w:p>
    <w:p w14:paraId="48208912" w14:textId="77777777" w:rsidR="008F2339" w:rsidRPr="008F2339" w:rsidRDefault="008F2339" w:rsidP="008F2339">
      <w:pPr>
        <w:numPr>
          <w:ilvl w:val="0"/>
          <w:numId w:val="3"/>
        </w:numPr>
      </w:pPr>
      <w:r w:rsidRPr="008F2339">
        <w:rPr>
          <w:b/>
          <w:bCs/>
        </w:rPr>
        <w:t>Mobile-first design</w:t>
      </w:r>
      <w:r w:rsidRPr="008F2339">
        <w:t xml:space="preserve"> – Designed to work well on small screens first. </w:t>
      </w:r>
    </w:p>
    <w:p w14:paraId="23376024" w14:textId="77777777" w:rsidR="008F2339" w:rsidRPr="008F2339" w:rsidRDefault="008F2339" w:rsidP="008F2339">
      <w:pPr>
        <w:numPr>
          <w:ilvl w:val="0"/>
          <w:numId w:val="3"/>
        </w:numPr>
      </w:pPr>
      <w:r w:rsidRPr="008F2339">
        <w:rPr>
          <w:b/>
          <w:bCs/>
        </w:rPr>
        <w:t>Cross-browser support</w:t>
      </w:r>
      <w:r w:rsidRPr="008F2339">
        <w:t xml:space="preserve"> – Works with major web browsers. </w:t>
      </w:r>
    </w:p>
    <w:p w14:paraId="1E700E6F" w14:textId="77777777" w:rsidR="008F2339" w:rsidRPr="008F2339" w:rsidRDefault="008F2339" w:rsidP="008F2339">
      <w:pPr>
        <w:numPr>
          <w:ilvl w:val="0"/>
          <w:numId w:val="3"/>
        </w:numPr>
      </w:pPr>
      <w:r w:rsidRPr="008F2339">
        <w:rPr>
          <w:b/>
          <w:bCs/>
        </w:rPr>
        <w:t>Customizable</w:t>
      </w:r>
      <w:r w:rsidRPr="008F2339">
        <w:t xml:space="preserve"> – We can modify Bootstrap styles according to our needs.</w:t>
      </w:r>
    </w:p>
    <w:p w14:paraId="24D7E2A1" w14:textId="4BE68B7F" w:rsidR="008F2339" w:rsidRDefault="008F2339" w:rsidP="008F2339">
      <w:pPr>
        <w:ind w:left="360"/>
      </w:pPr>
    </w:p>
    <w:p w14:paraId="42C68670" w14:textId="77777777" w:rsidR="008F2339" w:rsidRPr="008F2339" w:rsidRDefault="008F2339" w:rsidP="008F2339">
      <w:pPr>
        <w:ind w:left="360"/>
        <w:rPr>
          <w:b/>
          <w:bCs/>
        </w:rPr>
      </w:pPr>
      <w:r w:rsidRPr="008F2339">
        <w:rPr>
          <w:b/>
          <w:bCs/>
        </w:rPr>
        <w:t>4. Write an example of basic grid structure in Bootstrap.</w:t>
      </w:r>
    </w:p>
    <w:p w14:paraId="552054CC" w14:textId="77777777" w:rsidR="008F2339" w:rsidRPr="008F2339" w:rsidRDefault="008F2339" w:rsidP="008F2339">
      <w:pPr>
        <w:ind w:left="360"/>
      </w:pPr>
      <w:r w:rsidRPr="008F2339">
        <w:t xml:space="preserve">Bootstrap uses a </w:t>
      </w:r>
      <w:r w:rsidRPr="008F2339">
        <w:rPr>
          <w:b/>
          <w:bCs/>
        </w:rPr>
        <w:t>12-column grid system</w:t>
      </w:r>
      <w:r w:rsidRPr="008F2339">
        <w:t>.</w:t>
      </w:r>
    </w:p>
    <w:p w14:paraId="5461F558" w14:textId="77777777" w:rsidR="008F2339" w:rsidRPr="008F2339" w:rsidRDefault="008F2339" w:rsidP="008F2339">
      <w:pPr>
        <w:ind w:left="360"/>
      </w:pPr>
      <w:r w:rsidRPr="008F2339">
        <w:t>The basic structure is:</w:t>
      </w:r>
    </w:p>
    <w:p w14:paraId="7A46A63D" w14:textId="77777777" w:rsidR="008F2339" w:rsidRDefault="008F2339" w:rsidP="008F2339">
      <w:pPr>
        <w:ind w:left="360"/>
      </w:pPr>
      <w:r>
        <w:t>&lt;div class="container"&gt;</w:t>
      </w:r>
    </w:p>
    <w:p w14:paraId="036468DA" w14:textId="77777777" w:rsidR="008F2339" w:rsidRDefault="008F2339" w:rsidP="008F2339">
      <w:pPr>
        <w:ind w:left="360"/>
      </w:pPr>
    </w:p>
    <w:p w14:paraId="3E171BE2" w14:textId="77777777" w:rsidR="008F2339" w:rsidRDefault="008F2339" w:rsidP="008F2339">
      <w:pPr>
        <w:ind w:left="360"/>
      </w:pPr>
      <w:r>
        <w:t xml:space="preserve">    &lt;div class="row"&gt;</w:t>
      </w:r>
    </w:p>
    <w:p w14:paraId="179578C8" w14:textId="77777777" w:rsidR="008F2339" w:rsidRDefault="008F2339" w:rsidP="008F2339">
      <w:pPr>
        <w:ind w:left="360"/>
      </w:pPr>
    </w:p>
    <w:p w14:paraId="5C4755AA" w14:textId="77777777" w:rsidR="008F2339" w:rsidRDefault="008F2339" w:rsidP="008F2339">
      <w:pPr>
        <w:ind w:left="360"/>
      </w:pPr>
      <w:r>
        <w:t xml:space="preserve">        &lt;div class="col-4"&gt;</w:t>
      </w:r>
    </w:p>
    <w:p w14:paraId="37AE3FC3" w14:textId="77777777" w:rsidR="008F2339" w:rsidRDefault="008F2339" w:rsidP="008F2339">
      <w:pPr>
        <w:ind w:left="360"/>
      </w:pPr>
      <w:r>
        <w:t xml:space="preserve">            Column 1</w:t>
      </w:r>
    </w:p>
    <w:p w14:paraId="32D0EFFC" w14:textId="77777777" w:rsidR="008F2339" w:rsidRDefault="008F2339" w:rsidP="008F2339">
      <w:pPr>
        <w:ind w:left="360"/>
      </w:pPr>
      <w:r>
        <w:t xml:space="preserve">        &lt;/div&gt;</w:t>
      </w:r>
    </w:p>
    <w:p w14:paraId="14936FB7" w14:textId="77777777" w:rsidR="008F2339" w:rsidRDefault="008F2339" w:rsidP="008F2339">
      <w:pPr>
        <w:ind w:left="360"/>
      </w:pPr>
    </w:p>
    <w:p w14:paraId="773178CC" w14:textId="77777777" w:rsidR="008F2339" w:rsidRDefault="008F2339" w:rsidP="008F2339">
      <w:pPr>
        <w:ind w:left="360"/>
      </w:pPr>
      <w:r>
        <w:t xml:space="preserve">        &lt;div class="col-4"&gt;</w:t>
      </w:r>
    </w:p>
    <w:p w14:paraId="3FF42897" w14:textId="77777777" w:rsidR="008F2339" w:rsidRDefault="008F2339" w:rsidP="008F2339">
      <w:pPr>
        <w:ind w:left="360"/>
      </w:pPr>
      <w:r>
        <w:t xml:space="preserve">            Column 2</w:t>
      </w:r>
    </w:p>
    <w:p w14:paraId="14C5F3B6" w14:textId="77777777" w:rsidR="008F2339" w:rsidRDefault="008F2339" w:rsidP="008F2339">
      <w:pPr>
        <w:ind w:left="360"/>
      </w:pPr>
      <w:r>
        <w:t xml:space="preserve">        &lt;/div&gt;</w:t>
      </w:r>
    </w:p>
    <w:p w14:paraId="09235234" w14:textId="77777777" w:rsidR="008F2339" w:rsidRDefault="008F2339" w:rsidP="008F2339">
      <w:pPr>
        <w:ind w:left="360"/>
      </w:pPr>
    </w:p>
    <w:p w14:paraId="2B155A80" w14:textId="77777777" w:rsidR="008F2339" w:rsidRDefault="008F2339" w:rsidP="008F2339">
      <w:pPr>
        <w:ind w:left="360"/>
      </w:pPr>
      <w:r>
        <w:t xml:space="preserve">        &lt;div class="col-4"&gt;</w:t>
      </w:r>
    </w:p>
    <w:p w14:paraId="6D3DB085" w14:textId="77777777" w:rsidR="008F2339" w:rsidRDefault="008F2339" w:rsidP="008F2339">
      <w:pPr>
        <w:ind w:left="360"/>
      </w:pPr>
      <w:r>
        <w:t xml:space="preserve">            Column 3</w:t>
      </w:r>
    </w:p>
    <w:p w14:paraId="72A9DE37" w14:textId="77777777" w:rsidR="008F2339" w:rsidRDefault="008F2339" w:rsidP="008F2339">
      <w:pPr>
        <w:ind w:left="360"/>
      </w:pPr>
      <w:r>
        <w:t xml:space="preserve">        &lt;/div&gt;</w:t>
      </w:r>
    </w:p>
    <w:p w14:paraId="79BEE694" w14:textId="77777777" w:rsidR="008F2339" w:rsidRDefault="008F2339" w:rsidP="008F2339">
      <w:pPr>
        <w:ind w:left="360"/>
      </w:pPr>
    </w:p>
    <w:p w14:paraId="2BA0ACAF" w14:textId="77777777" w:rsidR="008F2339" w:rsidRDefault="008F2339" w:rsidP="008F2339">
      <w:pPr>
        <w:ind w:left="360"/>
      </w:pPr>
      <w:r>
        <w:t xml:space="preserve">    &lt;/div&gt;</w:t>
      </w:r>
    </w:p>
    <w:p w14:paraId="3BCB5356" w14:textId="2E2C42A1" w:rsidR="008F2339" w:rsidRDefault="008F2339" w:rsidP="008F2339">
      <w:r>
        <w:t>&lt;/div&gt;</w:t>
      </w:r>
    </w:p>
    <w:p w14:paraId="0ED79978" w14:textId="157B6641" w:rsidR="008F2339" w:rsidRDefault="00EA0EA3" w:rsidP="00EA0EA3">
      <w:pPr>
        <w:ind w:left="360"/>
      </w:pPr>
      <w:r>
        <w:lastRenderedPageBreak/>
        <w:t>5.</w:t>
      </w:r>
      <w:r w:rsidR="008F2339" w:rsidRPr="008F2339">
        <w:t>What are CSS Selectors</w:t>
      </w:r>
      <w:r w:rsidR="008F2339">
        <w:t>?</w:t>
      </w:r>
    </w:p>
    <w:p w14:paraId="1D8B5097" w14:textId="0A59742B" w:rsidR="008F2339" w:rsidRDefault="008F2339" w:rsidP="008F2339">
      <w:pPr>
        <w:ind w:left="360"/>
      </w:pPr>
      <w:r>
        <w:t>Ans:</w:t>
      </w:r>
      <w:r w:rsidRPr="008F2339">
        <w:rPr>
          <w:b/>
          <w:bCs/>
        </w:rPr>
        <w:t xml:space="preserve"> </w:t>
      </w:r>
      <w:r w:rsidRPr="008F2339">
        <w:rPr>
          <w:b/>
          <w:bCs/>
        </w:rPr>
        <w:t>CSS selectors</w:t>
      </w:r>
      <w:r w:rsidRPr="008F2339">
        <w:t xml:space="preserve"> are used to select HTML elements so that we can apply CSS styles to them.</w:t>
      </w:r>
    </w:p>
    <w:p w14:paraId="03000217" w14:textId="7DB61E18" w:rsidR="008F2339" w:rsidRDefault="00EA0EA3" w:rsidP="00EA0EA3">
      <w:pPr>
        <w:pStyle w:val="ListParagraph"/>
        <w:numPr>
          <w:ilvl w:val="0"/>
          <w:numId w:val="4"/>
        </w:numPr>
      </w:pPr>
      <w:r w:rsidRPr="00EA0EA3">
        <w:t>Element Selector</w:t>
      </w:r>
    </w:p>
    <w:p w14:paraId="0ED7892C" w14:textId="0A3FBAB3" w:rsidR="00EA0EA3" w:rsidRDefault="00EA0EA3" w:rsidP="00EA0EA3">
      <w:pPr>
        <w:pStyle w:val="ListParagraph"/>
        <w:numPr>
          <w:ilvl w:val="0"/>
          <w:numId w:val="4"/>
        </w:numPr>
      </w:pPr>
      <w:r w:rsidRPr="00EA0EA3">
        <w:t>Class Selector</w:t>
      </w:r>
    </w:p>
    <w:p w14:paraId="5A4EB737" w14:textId="3A1BA3ED" w:rsidR="00EA0EA3" w:rsidRDefault="00EA0EA3" w:rsidP="00EA0EA3">
      <w:pPr>
        <w:pStyle w:val="ListParagraph"/>
        <w:numPr>
          <w:ilvl w:val="0"/>
          <w:numId w:val="4"/>
        </w:numPr>
      </w:pPr>
      <w:r w:rsidRPr="00EA0EA3">
        <w:t>ID Selector</w:t>
      </w:r>
    </w:p>
    <w:p w14:paraId="17C4BA72" w14:textId="03FF7BF6" w:rsidR="00EA0EA3" w:rsidRDefault="00EA0EA3" w:rsidP="00EA0EA3">
      <w:pPr>
        <w:pStyle w:val="ListParagraph"/>
        <w:numPr>
          <w:ilvl w:val="0"/>
          <w:numId w:val="4"/>
        </w:numPr>
      </w:pPr>
      <w:r w:rsidRPr="00EA0EA3">
        <w:t>Universal Selector</w:t>
      </w:r>
    </w:p>
    <w:p w14:paraId="5F2362FD" w14:textId="219693CF" w:rsidR="00EA0EA3" w:rsidRDefault="00EA0EA3" w:rsidP="00EA0EA3">
      <w:pPr>
        <w:pStyle w:val="ListParagraph"/>
        <w:numPr>
          <w:ilvl w:val="0"/>
          <w:numId w:val="4"/>
        </w:numPr>
      </w:pPr>
      <w:r w:rsidRPr="00EA0EA3">
        <w:t>Group Selector</w:t>
      </w:r>
    </w:p>
    <w:p w14:paraId="07C17310" w14:textId="77777777" w:rsidR="00EA0EA3" w:rsidRDefault="00EA0EA3" w:rsidP="00EA0EA3">
      <w:pPr>
        <w:ind w:left="360"/>
      </w:pPr>
    </w:p>
    <w:p w14:paraId="6EB6B52F" w14:textId="12D0FCE0" w:rsidR="00EA0EA3" w:rsidRDefault="00EA0EA3" w:rsidP="00EA0EA3">
      <w:pPr>
        <w:pStyle w:val="ListParagraph"/>
        <w:numPr>
          <w:ilvl w:val="0"/>
          <w:numId w:val="4"/>
        </w:numPr>
      </w:pPr>
      <w:r w:rsidRPr="00EA0EA3">
        <w:t>What are CSS backgrounds? List the properties.</w:t>
      </w:r>
    </w:p>
    <w:p w14:paraId="3C0F63ED" w14:textId="24636C23" w:rsidR="00EA0EA3" w:rsidRPr="00EA0EA3" w:rsidRDefault="00EA0EA3" w:rsidP="00EA0EA3">
      <w:pPr>
        <w:ind w:left="360"/>
      </w:pPr>
      <w:r>
        <w:t xml:space="preserve">Ans: </w:t>
      </w:r>
      <w:r w:rsidRPr="00EA0EA3">
        <w:t xml:space="preserve">CSS background properties are used to set the </w:t>
      </w:r>
      <w:r w:rsidRPr="00EA0EA3">
        <w:rPr>
          <w:b/>
          <w:bCs/>
        </w:rPr>
        <w:t xml:space="preserve">background </w:t>
      </w:r>
      <w:proofErr w:type="spellStart"/>
      <w:r w:rsidRPr="00EA0EA3">
        <w:rPr>
          <w:b/>
          <w:bCs/>
        </w:rPr>
        <w:t>color</w:t>
      </w:r>
      <w:proofErr w:type="spellEnd"/>
      <w:r w:rsidRPr="00EA0EA3">
        <w:rPr>
          <w:b/>
          <w:bCs/>
        </w:rPr>
        <w:t>, image, position, and size</w:t>
      </w:r>
      <w:r w:rsidRPr="00EA0EA3">
        <w:t xml:space="preserve"> of an element.</w:t>
      </w:r>
    </w:p>
    <w:p w14:paraId="357951A4" w14:textId="77777777" w:rsidR="00EA0EA3" w:rsidRPr="00EA0EA3" w:rsidRDefault="00EA0EA3" w:rsidP="00EA0EA3">
      <w:pPr>
        <w:ind w:left="360"/>
        <w:rPr>
          <w:b/>
          <w:bCs/>
        </w:rPr>
      </w:pPr>
      <w:r w:rsidRPr="00EA0EA3">
        <w:rPr>
          <w:b/>
          <w:bCs/>
        </w:rPr>
        <w:t>Important background properties:</w:t>
      </w:r>
    </w:p>
    <w:p w14:paraId="0A3DD28E" w14:textId="77777777" w:rsidR="00EA0EA3" w:rsidRPr="00EA0EA3" w:rsidRDefault="00EA0EA3" w:rsidP="00EA0EA3">
      <w:pPr>
        <w:numPr>
          <w:ilvl w:val="0"/>
          <w:numId w:val="5"/>
        </w:numPr>
      </w:pPr>
      <w:r w:rsidRPr="00EA0EA3">
        <w:t>background-</w:t>
      </w:r>
      <w:proofErr w:type="spellStart"/>
      <w:r w:rsidRPr="00EA0EA3">
        <w:t>color</w:t>
      </w:r>
      <w:proofErr w:type="spellEnd"/>
      <w:r w:rsidRPr="00EA0EA3">
        <w:t xml:space="preserve"> </w:t>
      </w:r>
    </w:p>
    <w:p w14:paraId="00C33A20" w14:textId="77777777" w:rsidR="00EA0EA3" w:rsidRPr="00EA0EA3" w:rsidRDefault="00EA0EA3" w:rsidP="00EA0EA3">
      <w:pPr>
        <w:numPr>
          <w:ilvl w:val="0"/>
          <w:numId w:val="5"/>
        </w:numPr>
      </w:pPr>
      <w:r w:rsidRPr="00EA0EA3">
        <w:t xml:space="preserve">background-image </w:t>
      </w:r>
    </w:p>
    <w:p w14:paraId="5C999B5D" w14:textId="77777777" w:rsidR="00EA0EA3" w:rsidRPr="00EA0EA3" w:rsidRDefault="00EA0EA3" w:rsidP="00EA0EA3">
      <w:pPr>
        <w:numPr>
          <w:ilvl w:val="0"/>
          <w:numId w:val="5"/>
        </w:numPr>
      </w:pPr>
      <w:r w:rsidRPr="00EA0EA3">
        <w:t xml:space="preserve">background-repeat </w:t>
      </w:r>
    </w:p>
    <w:p w14:paraId="0BEA3267" w14:textId="77777777" w:rsidR="00EA0EA3" w:rsidRPr="00EA0EA3" w:rsidRDefault="00EA0EA3" w:rsidP="00EA0EA3">
      <w:pPr>
        <w:numPr>
          <w:ilvl w:val="0"/>
          <w:numId w:val="5"/>
        </w:numPr>
      </w:pPr>
      <w:r w:rsidRPr="00EA0EA3">
        <w:t xml:space="preserve">background-position </w:t>
      </w:r>
    </w:p>
    <w:p w14:paraId="329C62C6" w14:textId="77777777" w:rsidR="00EA0EA3" w:rsidRPr="00EA0EA3" w:rsidRDefault="00EA0EA3" w:rsidP="00EA0EA3">
      <w:pPr>
        <w:numPr>
          <w:ilvl w:val="0"/>
          <w:numId w:val="5"/>
        </w:numPr>
      </w:pPr>
      <w:r w:rsidRPr="00EA0EA3">
        <w:t xml:space="preserve">background-size </w:t>
      </w:r>
    </w:p>
    <w:p w14:paraId="3486191A" w14:textId="77777777" w:rsidR="00EA0EA3" w:rsidRPr="00EA0EA3" w:rsidRDefault="00EA0EA3" w:rsidP="00EA0EA3">
      <w:pPr>
        <w:numPr>
          <w:ilvl w:val="0"/>
          <w:numId w:val="5"/>
        </w:numPr>
      </w:pPr>
      <w:r w:rsidRPr="00EA0EA3">
        <w:t xml:space="preserve">background-attachment </w:t>
      </w:r>
    </w:p>
    <w:p w14:paraId="6BB08E63" w14:textId="0E827579" w:rsidR="00EA0EA3" w:rsidRDefault="00EA0EA3" w:rsidP="00EA0EA3">
      <w:pPr>
        <w:numPr>
          <w:ilvl w:val="0"/>
          <w:numId w:val="5"/>
        </w:numPr>
      </w:pPr>
      <w:r w:rsidRPr="00EA0EA3">
        <w:t>background</w:t>
      </w:r>
    </w:p>
    <w:p w14:paraId="6D86A652" w14:textId="77777777" w:rsidR="00EA0EA3" w:rsidRDefault="00EA0EA3" w:rsidP="00EA0EA3">
      <w:pPr>
        <w:ind w:left="360"/>
      </w:pPr>
    </w:p>
    <w:p w14:paraId="28DF7C01" w14:textId="6D6A9B7E" w:rsidR="00EA0EA3" w:rsidRDefault="00EA0EA3" w:rsidP="00EA0EA3">
      <w:pPr>
        <w:ind w:left="360"/>
      </w:pPr>
      <w:r>
        <w:t>7.</w:t>
      </w:r>
      <w:r w:rsidRPr="00EA0EA3">
        <w:t>How can we overlap elements in CSS</w:t>
      </w:r>
    </w:p>
    <w:p w14:paraId="065D4BDC" w14:textId="77777777" w:rsidR="00EA0EA3" w:rsidRPr="00EA0EA3" w:rsidRDefault="00EA0EA3" w:rsidP="00EA0EA3">
      <w:pPr>
        <w:ind w:left="360"/>
      </w:pPr>
      <w:r>
        <w:t xml:space="preserve">Ans: </w:t>
      </w:r>
      <w:r w:rsidRPr="00EA0EA3">
        <w:t xml:space="preserve">Elements can be overlapped using </w:t>
      </w:r>
      <w:r w:rsidRPr="00EA0EA3">
        <w:rPr>
          <w:b/>
          <w:bCs/>
        </w:rPr>
        <w:t>positioning</w:t>
      </w:r>
      <w:r w:rsidRPr="00EA0EA3">
        <w:t xml:space="preserve"> and the </w:t>
      </w:r>
      <w:r w:rsidRPr="00EA0EA3">
        <w:rPr>
          <w:b/>
          <w:bCs/>
        </w:rPr>
        <w:t>z-index</w:t>
      </w:r>
      <w:r w:rsidRPr="00EA0EA3">
        <w:t xml:space="preserve"> property.</w:t>
      </w:r>
    </w:p>
    <w:p w14:paraId="4433F9FC" w14:textId="77777777" w:rsidR="00EA0EA3" w:rsidRPr="00EA0EA3" w:rsidRDefault="00EA0EA3" w:rsidP="00EA0EA3">
      <w:pPr>
        <w:pStyle w:val="ListParagraph"/>
      </w:pPr>
      <w:r w:rsidRPr="00EA0EA3">
        <w:t>Usually, we use:</w:t>
      </w:r>
    </w:p>
    <w:p w14:paraId="190A01D4" w14:textId="77777777" w:rsidR="00EA0EA3" w:rsidRPr="00EA0EA3" w:rsidRDefault="00EA0EA3" w:rsidP="00EA0EA3">
      <w:pPr>
        <w:pStyle w:val="ListParagraph"/>
        <w:numPr>
          <w:ilvl w:val="0"/>
          <w:numId w:val="6"/>
        </w:numPr>
      </w:pPr>
      <w:r w:rsidRPr="00EA0EA3">
        <w:t xml:space="preserve">position: relative </w:t>
      </w:r>
    </w:p>
    <w:p w14:paraId="2FF4EE38" w14:textId="77777777" w:rsidR="00EA0EA3" w:rsidRPr="00EA0EA3" w:rsidRDefault="00EA0EA3" w:rsidP="00EA0EA3">
      <w:pPr>
        <w:pStyle w:val="ListParagraph"/>
        <w:numPr>
          <w:ilvl w:val="0"/>
          <w:numId w:val="6"/>
        </w:numPr>
      </w:pPr>
      <w:r w:rsidRPr="00EA0EA3">
        <w:t xml:space="preserve">position: absolute </w:t>
      </w:r>
    </w:p>
    <w:p w14:paraId="6263A9C4" w14:textId="77777777" w:rsidR="00EA0EA3" w:rsidRPr="00EA0EA3" w:rsidRDefault="00EA0EA3" w:rsidP="00EA0EA3">
      <w:pPr>
        <w:pStyle w:val="ListParagraph"/>
        <w:numPr>
          <w:ilvl w:val="0"/>
          <w:numId w:val="6"/>
        </w:numPr>
      </w:pPr>
      <w:r w:rsidRPr="00EA0EA3">
        <w:t>z-index</w:t>
      </w:r>
    </w:p>
    <w:p w14:paraId="7B79D455" w14:textId="2474B2B9" w:rsidR="00EA0EA3" w:rsidRDefault="00EA0EA3" w:rsidP="00EA0EA3">
      <w:pPr>
        <w:pStyle w:val="ListParagraph"/>
      </w:pPr>
    </w:p>
    <w:p w14:paraId="7323182D" w14:textId="4FCEB76E" w:rsidR="00EA0EA3" w:rsidRDefault="00EA0EA3" w:rsidP="00EA0EA3">
      <w:pPr>
        <w:pStyle w:val="ListParagraph"/>
        <w:numPr>
          <w:ilvl w:val="0"/>
          <w:numId w:val="5"/>
        </w:numPr>
      </w:pPr>
      <w:r w:rsidRPr="00EA0EA3">
        <w:t>What are the different positioning properties in CSS?</w:t>
      </w:r>
    </w:p>
    <w:p w14:paraId="2453FC20" w14:textId="77777777" w:rsidR="00EA0EA3" w:rsidRPr="00EA0EA3" w:rsidRDefault="00EA0EA3" w:rsidP="00EA0EA3">
      <w:pPr>
        <w:ind w:left="360"/>
      </w:pPr>
      <w:r>
        <w:t xml:space="preserve">Ans: </w:t>
      </w:r>
      <w:r w:rsidRPr="00EA0EA3">
        <w:t>The CSS position property controls how an element is positioned on a webpage.</w:t>
      </w:r>
    </w:p>
    <w:p w14:paraId="44FC1E5B" w14:textId="77777777" w:rsidR="00EA0EA3" w:rsidRPr="00EA0EA3" w:rsidRDefault="00EA0EA3" w:rsidP="00EA0EA3">
      <w:pPr>
        <w:ind w:left="360"/>
      </w:pPr>
      <w:r w:rsidRPr="00EA0EA3">
        <w:t xml:space="preserve">There are </w:t>
      </w:r>
      <w:r w:rsidRPr="00EA0EA3">
        <w:rPr>
          <w:b/>
          <w:bCs/>
        </w:rPr>
        <w:t>5 main values</w:t>
      </w:r>
      <w:r w:rsidRPr="00EA0EA3">
        <w:t>:</w:t>
      </w:r>
    </w:p>
    <w:p w14:paraId="2B073D7D" w14:textId="587154E6" w:rsidR="00EA0EA3" w:rsidRDefault="00EA0EA3" w:rsidP="00EA0EA3">
      <w:pPr>
        <w:pStyle w:val="ListParagraph"/>
        <w:numPr>
          <w:ilvl w:val="0"/>
          <w:numId w:val="7"/>
        </w:numPr>
      </w:pPr>
      <w:r w:rsidRPr="00EA0EA3">
        <w:lastRenderedPageBreak/>
        <w:t>Static</w:t>
      </w:r>
    </w:p>
    <w:p w14:paraId="0B445B5A" w14:textId="42DE63A7" w:rsidR="00EA0EA3" w:rsidRDefault="00EA0EA3" w:rsidP="00EA0EA3">
      <w:pPr>
        <w:pStyle w:val="ListParagraph"/>
        <w:numPr>
          <w:ilvl w:val="0"/>
          <w:numId w:val="7"/>
        </w:numPr>
      </w:pPr>
      <w:r w:rsidRPr="00EA0EA3">
        <w:t>Relative</w:t>
      </w:r>
    </w:p>
    <w:p w14:paraId="093974C0" w14:textId="24EC69BA" w:rsidR="00EA0EA3" w:rsidRDefault="00EA0EA3" w:rsidP="00EA0EA3">
      <w:pPr>
        <w:pStyle w:val="ListParagraph"/>
        <w:numPr>
          <w:ilvl w:val="0"/>
          <w:numId w:val="7"/>
        </w:numPr>
      </w:pPr>
      <w:r w:rsidRPr="00EA0EA3">
        <w:t>Absolute</w:t>
      </w:r>
    </w:p>
    <w:p w14:paraId="1A3B51DD" w14:textId="58E30500" w:rsidR="00EA0EA3" w:rsidRDefault="00EA0EA3" w:rsidP="00EA0EA3">
      <w:pPr>
        <w:pStyle w:val="ListParagraph"/>
        <w:numPr>
          <w:ilvl w:val="0"/>
          <w:numId w:val="7"/>
        </w:numPr>
      </w:pPr>
      <w:r w:rsidRPr="00EA0EA3">
        <w:t>Fixed</w:t>
      </w:r>
    </w:p>
    <w:p w14:paraId="5BE5FD59" w14:textId="216B84D8" w:rsidR="00EA0EA3" w:rsidRDefault="00EA0EA3" w:rsidP="00EA0EA3">
      <w:pPr>
        <w:pStyle w:val="ListParagraph"/>
        <w:numPr>
          <w:ilvl w:val="0"/>
          <w:numId w:val="7"/>
        </w:numPr>
      </w:pPr>
      <w:r w:rsidRPr="00EA0EA3">
        <w:t>Sticky</w:t>
      </w:r>
    </w:p>
    <w:p w14:paraId="7430F433" w14:textId="77777777" w:rsidR="00EA0EA3" w:rsidRDefault="00EA0EA3" w:rsidP="00EA0EA3"/>
    <w:p w14:paraId="69948222" w14:textId="237450B7" w:rsidR="00EA0EA3" w:rsidRDefault="00EA0EA3" w:rsidP="00EA0EA3">
      <w:pPr>
        <w:pStyle w:val="ListParagraph"/>
        <w:numPr>
          <w:ilvl w:val="0"/>
          <w:numId w:val="5"/>
        </w:numPr>
      </w:pPr>
      <w:r w:rsidRPr="00EA0EA3">
        <w:t>What is ECMAScript?</w:t>
      </w:r>
    </w:p>
    <w:p w14:paraId="152DAAA0" w14:textId="77777777" w:rsidR="00EA0EA3" w:rsidRPr="00EA0EA3" w:rsidRDefault="00EA0EA3" w:rsidP="00EA0EA3">
      <w:pPr>
        <w:ind w:left="360"/>
      </w:pPr>
      <w:r>
        <w:t xml:space="preserve">Ans: </w:t>
      </w:r>
      <w:r w:rsidRPr="00EA0EA3">
        <w:rPr>
          <w:b/>
          <w:bCs/>
        </w:rPr>
        <w:t>ECMAScript</w:t>
      </w:r>
      <w:r w:rsidRPr="00EA0EA3">
        <w:t xml:space="preserve"> is a standard/specification that defines how scripting languages should work.</w:t>
      </w:r>
    </w:p>
    <w:p w14:paraId="13F7699C" w14:textId="77777777" w:rsidR="00EA0EA3" w:rsidRPr="00EA0EA3" w:rsidRDefault="00EA0EA3" w:rsidP="00EA0EA3">
      <w:pPr>
        <w:ind w:left="360"/>
      </w:pPr>
      <w:r w:rsidRPr="00EA0EA3">
        <w:rPr>
          <w:b/>
          <w:bCs/>
        </w:rPr>
        <w:t>JavaScript</w:t>
      </w:r>
      <w:r w:rsidRPr="00EA0EA3">
        <w:t xml:space="preserve"> is the most popular implementation of ECMAScript.</w:t>
      </w:r>
    </w:p>
    <w:p w14:paraId="7E2B05F6" w14:textId="77777777" w:rsidR="00EA0EA3" w:rsidRPr="00EA0EA3" w:rsidRDefault="00EA0EA3" w:rsidP="00EA0EA3">
      <w:pPr>
        <w:ind w:left="360"/>
      </w:pPr>
      <w:r w:rsidRPr="00EA0EA3">
        <w:t>It defines things such as:</w:t>
      </w:r>
    </w:p>
    <w:p w14:paraId="53909FE2" w14:textId="77777777" w:rsidR="00EA0EA3" w:rsidRPr="00EA0EA3" w:rsidRDefault="00EA0EA3" w:rsidP="00EA0EA3">
      <w:pPr>
        <w:numPr>
          <w:ilvl w:val="0"/>
          <w:numId w:val="8"/>
        </w:numPr>
      </w:pPr>
      <w:r w:rsidRPr="00EA0EA3">
        <w:t xml:space="preserve">Variables </w:t>
      </w:r>
    </w:p>
    <w:p w14:paraId="6E528222" w14:textId="77777777" w:rsidR="00EA0EA3" w:rsidRPr="00EA0EA3" w:rsidRDefault="00EA0EA3" w:rsidP="00EA0EA3">
      <w:pPr>
        <w:numPr>
          <w:ilvl w:val="0"/>
          <w:numId w:val="8"/>
        </w:numPr>
      </w:pPr>
      <w:r w:rsidRPr="00EA0EA3">
        <w:t xml:space="preserve">Functions </w:t>
      </w:r>
    </w:p>
    <w:p w14:paraId="6E5734CE" w14:textId="77777777" w:rsidR="00EA0EA3" w:rsidRPr="00EA0EA3" w:rsidRDefault="00EA0EA3" w:rsidP="00EA0EA3">
      <w:pPr>
        <w:numPr>
          <w:ilvl w:val="0"/>
          <w:numId w:val="8"/>
        </w:numPr>
      </w:pPr>
      <w:r w:rsidRPr="00EA0EA3">
        <w:t xml:space="preserve">Objects </w:t>
      </w:r>
    </w:p>
    <w:p w14:paraId="2291B6C1" w14:textId="77777777" w:rsidR="00EA0EA3" w:rsidRPr="00EA0EA3" w:rsidRDefault="00EA0EA3" w:rsidP="00EA0EA3">
      <w:pPr>
        <w:numPr>
          <w:ilvl w:val="0"/>
          <w:numId w:val="8"/>
        </w:numPr>
      </w:pPr>
      <w:r w:rsidRPr="00EA0EA3">
        <w:t xml:space="preserve">Classes </w:t>
      </w:r>
    </w:p>
    <w:p w14:paraId="4B1CBD97" w14:textId="77777777" w:rsidR="00EA0EA3" w:rsidRPr="00EA0EA3" w:rsidRDefault="00EA0EA3" w:rsidP="00EA0EA3">
      <w:pPr>
        <w:numPr>
          <w:ilvl w:val="0"/>
          <w:numId w:val="8"/>
        </w:numPr>
      </w:pPr>
      <w:r w:rsidRPr="00EA0EA3">
        <w:t xml:space="preserve">Loops </w:t>
      </w:r>
    </w:p>
    <w:p w14:paraId="28A21B87" w14:textId="77777777" w:rsidR="00EA0EA3" w:rsidRPr="00EA0EA3" w:rsidRDefault="00EA0EA3" w:rsidP="00EA0EA3">
      <w:pPr>
        <w:numPr>
          <w:ilvl w:val="0"/>
          <w:numId w:val="8"/>
        </w:numPr>
      </w:pPr>
      <w:r w:rsidRPr="00EA0EA3">
        <w:t xml:space="preserve">Conditions </w:t>
      </w:r>
    </w:p>
    <w:p w14:paraId="6E06E36E" w14:textId="77777777" w:rsidR="00EA0EA3" w:rsidRPr="00EA0EA3" w:rsidRDefault="00EA0EA3" w:rsidP="00EA0EA3">
      <w:pPr>
        <w:numPr>
          <w:ilvl w:val="0"/>
          <w:numId w:val="8"/>
        </w:numPr>
      </w:pPr>
      <w:r w:rsidRPr="00EA0EA3">
        <w:t xml:space="preserve">Data types </w:t>
      </w:r>
    </w:p>
    <w:p w14:paraId="2B55BD2F" w14:textId="5D7640E1" w:rsidR="00EA0EA3" w:rsidRDefault="00EA0EA3" w:rsidP="00EA0EA3">
      <w:pPr>
        <w:numPr>
          <w:ilvl w:val="0"/>
          <w:numId w:val="8"/>
        </w:numPr>
      </w:pPr>
      <w:r w:rsidRPr="00EA0EA3">
        <w:t>Modern JavaScript feature</w:t>
      </w:r>
    </w:p>
    <w:p w14:paraId="2EDAE8BD" w14:textId="409F9EBB" w:rsidR="00EA0EA3" w:rsidRDefault="00EA0EA3" w:rsidP="00EA0EA3">
      <w:pPr>
        <w:pStyle w:val="ListParagraph"/>
        <w:numPr>
          <w:ilvl w:val="0"/>
          <w:numId w:val="5"/>
        </w:numPr>
      </w:pPr>
      <w:r w:rsidRPr="00EA0EA3">
        <w:t xml:space="preserve">Difference between var, let and </w:t>
      </w:r>
      <w:proofErr w:type="spellStart"/>
      <w:r w:rsidRPr="00EA0EA3">
        <w:t>const</w:t>
      </w:r>
      <w:proofErr w:type="spellEnd"/>
      <w:r w:rsidRPr="00EA0EA3">
        <w:t xml:space="preserve"> in JavaScript. Explain Temporal Dead Zone.</w:t>
      </w:r>
    </w:p>
    <w:p w14:paraId="2A52AC10" w14:textId="11D456B5" w:rsidR="00EA0EA3" w:rsidRDefault="00EA0EA3" w:rsidP="00EA0EA3">
      <w:pPr>
        <w:ind w:left="360"/>
      </w:pPr>
      <w:r>
        <w:t xml:space="preserve">Ans: </w:t>
      </w:r>
      <w:r w:rsidRPr="00EA0EA3">
        <w:t xml:space="preserve">var, let, and </w:t>
      </w:r>
      <w:proofErr w:type="spellStart"/>
      <w:r w:rsidRPr="00EA0EA3">
        <w:t>const</w:t>
      </w:r>
      <w:proofErr w:type="spellEnd"/>
      <w:r w:rsidRPr="00EA0EA3">
        <w:t xml:space="preserve"> are used to declare variables in JavaScript.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1471"/>
        <w:gridCol w:w="1002"/>
        <w:gridCol w:w="1051"/>
      </w:tblGrid>
      <w:tr w:rsidR="00EA0EA3" w:rsidRPr="00EA0EA3" w14:paraId="65A80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12B68" w14:textId="77777777" w:rsidR="00EA0EA3" w:rsidRDefault="00EA0EA3" w:rsidP="00EA0EA3">
            <w:pPr>
              <w:ind w:left="360"/>
            </w:pPr>
            <w:proofErr w:type="spellStart"/>
            <w:r>
              <w:t>Differrence</w:t>
            </w:r>
            <w:proofErr w:type="spellEnd"/>
          </w:p>
          <w:p w14:paraId="3BD6FB31" w14:textId="774C673B" w:rsidR="00EA0EA3" w:rsidRPr="00EA0EA3" w:rsidRDefault="00EA0EA3" w:rsidP="00EA0EA3">
            <w:pPr>
              <w:ind w:left="360"/>
              <w:rPr>
                <w:b/>
                <w:bCs/>
              </w:rPr>
            </w:pPr>
            <w:r w:rsidRPr="00EA0EA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6F5780" w14:textId="77777777" w:rsidR="00EA0EA3" w:rsidRPr="00EA0EA3" w:rsidRDefault="00EA0EA3" w:rsidP="00EA0EA3">
            <w:pPr>
              <w:ind w:left="360"/>
              <w:rPr>
                <w:b/>
                <w:bCs/>
              </w:rPr>
            </w:pPr>
            <w:r w:rsidRPr="00EA0EA3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677C9507" w14:textId="77777777" w:rsidR="00EA0EA3" w:rsidRPr="00EA0EA3" w:rsidRDefault="00EA0EA3" w:rsidP="00EA0EA3">
            <w:pPr>
              <w:ind w:left="360"/>
              <w:rPr>
                <w:b/>
                <w:bCs/>
              </w:rPr>
            </w:pPr>
            <w:r w:rsidRPr="00EA0EA3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316E0AFB" w14:textId="77777777" w:rsidR="00EA0EA3" w:rsidRPr="00EA0EA3" w:rsidRDefault="00EA0EA3" w:rsidP="00EA0EA3">
            <w:pPr>
              <w:ind w:left="360"/>
              <w:rPr>
                <w:b/>
                <w:bCs/>
              </w:rPr>
            </w:pPr>
            <w:proofErr w:type="spellStart"/>
            <w:r w:rsidRPr="00EA0EA3">
              <w:rPr>
                <w:b/>
                <w:bCs/>
              </w:rPr>
              <w:t>const</w:t>
            </w:r>
            <w:proofErr w:type="spellEnd"/>
          </w:p>
        </w:tc>
      </w:tr>
      <w:tr w:rsidR="00EA0EA3" w:rsidRPr="00EA0EA3" w14:paraId="675F6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8D91" w14:textId="77777777" w:rsidR="00EA0EA3" w:rsidRPr="00EA0EA3" w:rsidRDefault="00EA0EA3" w:rsidP="00EA0EA3">
            <w:pPr>
              <w:ind w:left="360"/>
            </w:pPr>
            <w:r w:rsidRPr="00EA0EA3">
              <w:t>Scope</w:t>
            </w:r>
          </w:p>
        </w:tc>
        <w:tc>
          <w:tcPr>
            <w:tcW w:w="0" w:type="auto"/>
            <w:vAlign w:val="center"/>
            <w:hideMark/>
          </w:tcPr>
          <w:p w14:paraId="0F2CFA40" w14:textId="77777777" w:rsidR="00EA0EA3" w:rsidRPr="00EA0EA3" w:rsidRDefault="00EA0EA3" w:rsidP="00EA0EA3">
            <w:pPr>
              <w:ind w:left="360"/>
            </w:pPr>
            <w:r w:rsidRPr="00EA0EA3">
              <w:t>Function</w:t>
            </w:r>
          </w:p>
        </w:tc>
        <w:tc>
          <w:tcPr>
            <w:tcW w:w="0" w:type="auto"/>
            <w:vAlign w:val="center"/>
            <w:hideMark/>
          </w:tcPr>
          <w:p w14:paraId="4B89256B" w14:textId="77777777" w:rsidR="00EA0EA3" w:rsidRPr="00EA0EA3" w:rsidRDefault="00EA0EA3" w:rsidP="00EA0EA3">
            <w:pPr>
              <w:ind w:left="360"/>
            </w:pPr>
            <w:r w:rsidRPr="00EA0EA3">
              <w:t>Block</w:t>
            </w:r>
          </w:p>
        </w:tc>
        <w:tc>
          <w:tcPr>
            <w:tcW w:w="0" w:type="auto"/>
            <w:vAlign w:val="center"/>
            <w:hideMark/>
          </w:tcPr>
          <w:p w14:paraId="676D4E3D" w14:textId="77777777" w:rsidR="00EA0EA3" w:rsidRPr="00EA0EA3" w:rsidRDefault="00EA0EA3" w:rsidP="00EA0EA3">
            <w:pPr>
              <w:ind w:left="360"/>
            </w:pPr>
            <w:r w:rsidRPr="00EA0EA3">
              <w:t>Block</w:t>
            </w:r>
          </w:p>
        </w:tc>
      </w:tr>
      <w:tr w:rsidR="00EA0EA3" w:rsidRPr="00EA0EA3" w14:paraId="06274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72C1" w14:textId="77777777" w:rsidR="00EA0EA3" w:rsidRPr="00EA0EA3" w:rsidRDefault="00EA0EA3" w:rsidP="00EA0EA3">
            <w:pPr>
              <w:ind w:left="360"/>
            </w:pPr>
            <w:r w:rsidRPr="00EA0EA3">
              <w:t>Can redeclare?</w:t>
            </w:r>
          </w:p>
        </w:tc>
        <w:tc>
          <w:tcPr>
            <w:tcW w:w="0" w:type="auto"/>
            <w:vAlign w:val="center"/>
            <w:hideMark/>
          </w:tcPr>
          <w:p w14:paraId="5AF52F5A" w14:textId="77777777" w:rsidR="00EA0EA3" w:rsidRPr="00EA0EA3" w:rsidRDefault="00EA0EA3" w:rsidP="00EA0EA3">
            <w:pPr>
              <w:ind w:left="360"/>
            </w:pPr>
            <w:r w:rsidRPr="00EA0EA3">
              <w:t>Yes</w:t>
            </w:r>
          </w:p>
        </w:tc>
        <w:tc>
          <w:tcPr>
            <w:tcW w:w="0" w:type="auto"/>
            <w:vAlign w:val="center"/>
            <w:hideMark/>
          </w:tcPr>
          <w:p w14:paraId="0B26765A" w14:textId="77777777" w:rsidR="00EA0EA3" w:rsidRPr="00EA0EA3" w:rsidRDefault="00EA0EA3" w:rsidP="00EA0EA3">
            <w:pPr>
              <w:ind w:left="360"/>
            </w:pPr>
            <w:r w:rsidRPr="00EA0EA3">
              <w:t>No</w:t>
            </w:r>
          </w:p>
        </w:tc>
        <w:tc>
          <w:tcPr>
            <w:tcW w:w="0" w:type="auto"/>
            <w:vAlign w:val="center"/>
            <w:hideMark/>
          </w:tcPr>
          <w:p w14:paraId="5D970853" w14:textId="77777777" w:rsidR="00EA0EA3" w:rsidRPr="00EA0EA3" w:rsidRDefault="00EA0EA3" w:rsidP="00EA0EA3">
            <w:pPr>
              <w:ind w:left="360"/>
            </w:pPr>
            <w:r w:rsidRPr="00EA0EA3">
              <w:t>No</w:t>
            </w:r>
          </w:p>
        </w:tc>
      </w:tr>
      <w:tr w:rsidR="00EA0EA3" w:rsidRPr="00EA0EA3" w14:paraId="77A09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E5F3" w14:textId="77777777" w:rsidR="00EA0EA3" w:rsidRPr="00EA0EA3" w:rsidRDefault="00EA0EA3" w:rsidP="00EA0EA3">
            <w:pPr>
              <w:ind w:left="360"/>
            </w:pPr>
            <w:r w:rsidRPr="00EA0EA3">
              <w:t>Can reassign?</w:t>
            </w:r>
          </w:p>
        </w:tc>
        <w:tc>
          <w:tcPr>
            <w:tcW w:w="0" w:type="auto"/>
            <w:vAlign w:val="center"/>
            <w:hideMark/>
          </w:tcPr>
          <w:p w14:paraId="6A3672A4" w14:textId="77777777" w:rsidR="00EA0EA3" w:rsidRPr="00EA0EA3" w:rsidRDefault="00EA0EA3" w:rsidP="00EA0EA3">
            <w:pPr>
              <w:ind w:left="360"/>
            </w:pPr>
            <w:r w:rsidRPr="00EA0EA3">
              <w:t>Yes</w:t>
            </w:r>
          </w:p>
        </w:tc>
        <w:tc>
          <w:tcPr>
            <w:tcW w:w="0" w:type="auto"/>
            <w:vAlign w:val="center"/>
            <w:hideMark/>
          </w:tcPr>
          <w:p w14:paraId="45D8F5D7" w14:textId="77777777" w:rsidR="00EA0EA3" w:rsidRPr="00EA0EA3" w:rsidRDefault="00EA0EA3" w:rsidP="00EA0EA3">
            <w:pPr>
              <w:ind w:left="360"/>
            </w:pPr>
            <w:r w:rsidRPr="00EA0EA3">
              <w:t>Yes</w:t>
            </w:r>
          </w:p>
        </w:tc>
        <w:tc>
          <w:tcPr>
            <w:tcW w:w="0" w:type="auto"/>
            <w:vAlign w:val="center"/>
            <w:hideMark/>
          </w:tcPr>
          <w:p w14:paraId="2F5C010A" w14:textId="77777777" w:rsidR="00EA0EA3" w:rsidRPr="00EA0EA3" w:rsidRDefault="00EA0EA3" w:rsidP="00EA0EA3">
            <w:pPr>
              <w:ind w:left="360"/>
            </w:pPr>
            <w:r w:rsidRPr="00EA0EA3">
              <w:t>No</w:t>
            </w:r>
          </w:p>
        </w:tc>
      </w:tr>
      <w:tr w:rsidR="00EA0EA3" w:rsidRPr="00EA0EA3" w14:paraId="6928B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3B03" w14:textId="77777777" w:rsidR="00EA0EA3" w:rsidRPr="00EA0EA3" w:rsidRDefault="00EA0EA3" w:rsidP="00EA0EA3">
            <w:pPr>
              <w:ind w:left="360"/>
            </w:pPr>
            <w:r w:rsidRPr="00EA0EA3">
              <w:t>Hoisted?</w:t>
            </w:r>
          </w:p>
        </w:tc>
        <w:tc>
          <w:tcPr>
            <w:tcW w:w="0" w:type="auto"/>
            <w:vAlign w:val="center"/>
            <w:hideMark/>
          </w:tcPr>
          <w:p w14:paraId="12FDCA05" w14:textId="77777777" w:rsidR="00EA0EA3" w:rsidRPr="00EA0EA3" w:rsidRDefault="00EA0EA3" w:rsidP="00EA0EA3">
            <w:pPr>
              <w:ind w:left="360"/>
            </w:pPr>
            <w:r w:rsidRPr="00EA0EA3">
              <w:t>Yes</w:t>
            </w:r>
          </w:p>
        </w:tc>
        <w:tc>
          <w:tcPr>
            <w:tcW w:w="0" w:type="auto"/>
            <w:vAlign w:val="center"/>
            <w:hideMark/>
          </w:tcPr>
          <w:p w14:paraId="2D3BD2D2" w14:textId="77777777" w:rsidR="00EA0EA3" w:rsidRPr="00EA0EA3" w:rsidRDefault="00EA0EA3" w:rsidP="00EA0EA3">
            <w:pPr>
              <w:ind w:left="360"/>
            </w:pPr>
            <w:r w:rsidRPr="00EA0EA3">
              <w:t>Yes</w:t>
            </w:r>
          </w:p>
        </w:tc>
        <w:tc>
          <w:tcPr>
            <w:tcW w:w="0" w:type="auto"/>
            <w:vAlign w:val="center"/>
            <w:hideMark/>
          </w:tcPr>
          <w:p w14:paraId="6B13942F" w14:textId="77777777" w:rsidR="00EA0EA3" w:rsidRPr="00EA0EA3" w:rsidRDefault="00EA0EA3" w:rsidP="00EA0EA3">
            <w:pPr>
              <w:ind w:left="360"/>
            </w:pPr>
            <w:r w:rsidRPr="00EA0EA3">
              <w:t>Yes</w:t>
            </w:r>
          </w:p>
        </w:tc>
      </w:tr>
      <w:tr w:rsidR="00EA0EA3" w:rsidRPr="00EA0EA3" w14:paraId="02258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A75F" w14:textId="77777777" w:rsidR="00EA0EA3" w:rsidRPr="00EA0EA3" w:rsidRDefault="00EA0EA3" w:rsidP="00EA0EA3">
            <w:pPr>
              <w:ind w:left="360"/>
            </w:pPr>
            <w:r w:rsidRPr="00EA0EA3">
              <w:t>Use before declaration</w:t>
            </w:r>
          </w:p>
        </w:tc>
        <w:tc>
          <w:tcPr>
            <w:tcW w:w="0" w:type="auto"/>
            <w:vAlign w:val="center"/>
            <w:hideMark/>
          </w:tcPr>
          <w:p w14:paraId="1D22DAC1" w14:textId="77777777" w:rsidR="00EA0EA3" w:rsidRPr="00EA0EA3" w:rsidRDefault="00EA0EA3" w:rsidP="00EA0EA3">
            <w:pPr>
              <w:ind w:left="360"/>
            </w:pPr>
            <w:r w:rsidRPr="00EA0EA3">
              <w:t>undefined</w:t>
            </w:r>
          </w:p>
        </w:tc>
        <w:tc>
          <w:tcPr>
            <w:tcW w:w="0" w:type="auto"/>
            <w:vAlign w:val="center"/>
            <w:hideMark/>
          </w:tcPr>
          <w:p w14:paraId="5D2EDF86" w14:textId="77777777" w:rsidR="00EA0EA3" w:rsidRPr="00EA0EA3" w:rsidRDefault="00EA0EA3" w:rsidP="00EA0EA3">
            <w:pPr>
              <w:ind w:left="360"/>
            </w:pPr>
            <w:r w:rsidRPr="00EA0EA3">
              <w:t>Error</w:t>
            </w:r>
          </w:p>
        </w:tc>
        <w:tc>
          <w:tcPr>
            <w:tcW w:w="0" w:type="auto"/>
            <w:vAlign w:val="center"/>
            <w:hideMark/>
          </w:tcPr>
          <w:p w14:paraId="6A420778" w14:textId="77777777" w:rsidR="00EA0EA3" w:rsidRPr="00EA0EA3" w:rsidRDefault="00EA0EA3" w:rsidP="00EA0EA3">
            <w:pPr>
              <w:ind w:left="360"/>
            </w:pPr>
            <w:r w:rsidRPr="00EA0EA3">
              <w:t>Error</w:t>
            </w:r>
          </w:p>
        </w:tc>
      </w:tr>
    </w:tbl>
    <w:p w14:paraId="6365F495" w14:textId="77777777" w:rsidR="00EA0EA3" w:rsidRDefault="00EA0EA3" w:rsidP="00EA0EA3"/>
    <w:p w14:paraId="1C428E76" w14:textId="7367CB5A" w:rsidR="00EA0EA3" w:rsidRDefault="00EA0EA3" w:rsidP="00EA0EA3">
      <w:r w:rsidRPr="00EA0EA3">
        <w:t>What is Temporal Dead Zone (TDZ)?</w:t>
      </w:r>
    </w:p>
    <w:p w14:paraId="6D3A7FBA" w14:textId="77777777" w:rsidR="00EA0EA3" w:rsidRPr="00EA0EA3" w:rsidRDefault="00EA0EA3" w:rsidP="00EA0EA3">
      <w:r w:rsidRPr="00EA0EA3">
        <w:t xml:space="preserve">The </w:t>
      </w:r>
      <w:r w:rsidRPr="00EA0EA3">
        <w:rPr>
          <w:b/>
          <w:bCs/>
        </w:rPr>
        <w:t>Temporal Dead Zone</w:t>
      </w:r>
      <w:r w:rsidRPr="00EA0EA3">
        <w:t xml:space="preserve"> is the time between entering a block of code and the point where a let or </w:t>
      </w:r>
      <w:proofErr w:type="spellStart"/>
      <w:r w:rsidRPr="00EA0EA3">
        <w:t>const</w:t>
      </w:r>
      <w:proofErr w:type="spellEnd"/>
      <w:r w:rsidRPr="00EA0EA3">
        <w:t xml:space="preserve"> variable is declared.</w:t>
      </w:r>
    </w:p>
    <w:p w14:paraId="7842F74E" w14:textId="77777777" w:rsidR="00EA0EA3" w:rsidRPr="00EA0EA3" w:rsidRDefault="00EA0EA3" w:rsidP="00EA0EA3">
      <w:r w:rsidRPr="00EA0EA3">
        <w:t xml:space="preserve">During this period, we </w:t>
      </w:r>
      <w:r w:rsidRPr="00EA0EA3">
        <w:rPr>
          <w:b/>
          <w:bCs/>
        </w:rPr>
        <w:t>cannot access the variable</w:t>
      </w:r>
      <w:r w:rsidRPr="00EA0EA3">
        <w:t>.</w:t>
      </w:r>
    </w:p>
    <w:p w14:paraId="34DC1D89" w14:textId="77777777" w:rsidR="00EA0EA3" w:rsidRDefault="00EA0EA3" w:rsidP="00EA0EA3"/>
    <w:sectPr w:rsidR="00EA0E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2374B" w14:textId="77777777" w:rsidR="00BC3A1A" w:rsidRDefault="00BC3A1A" w:rsidP="008F2339">
      <w:pPr>
        <w:spacing w:after="0" w:line="240" w:lineRule="auto"/>
      </w:pPr>
      <w:r>
        <w:separator/>
      </w:r>
    </w:p>
  </w:endnote>
  <w:endnote w:type="continuationSeparator" w:id="0">
    <w:p w14:paraId="4A44DB65" w14:textId="77777777" w:rsidR="00BC3A1A" w:rsidRDefault="00BC3A1A" w:rsidP="008F2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4FFE" w14:textId="77777777" w:rsidR="00BE1F6F" w:rsidRDefault="00BE1F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DA520" w14:textId="77777777" w:rsidR="00BE1F6F" w:rsidRDefault="00BE1F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53CDB" w14:textId="77777777" w:rsidR="00BE1F6F" w:rsidRDefault="00BE1F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827B9" w14:textId="77777777" w:rsidR="00BC3A1A" w:rsidRDefault="00BC3A1A" w:rsidP="008F2339">
      <w:pPr>
        <w:spacing w:after="0" w:line="240" w:lineRule="auto"/>
      </w:pPr>
      <w:r>
        <w:separator/>
      </w:r>
    </w:p>
  </w:footnote>
  <w:footnote w:type="continuationSeparator" w:id="0">
    <w:p w14:paraId="60B0B37E" w14:textId="77777777" w:rsidR="00BC3A1A" w:rsidRDefault="00BC3A1A" w:rsidP="008F2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A74C3" w14:textId="77777777" w:rsidR="00BE1F6F" w:rsidRDefault="00BE1F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D459" w14:textId="58DAE042" w:rsidR="008F2339" w:rsidRDefault="008F2339">
    <w:pPr>
      <w:pStyle w:val="Header"/>
      <w:rPr>
        <w:sz w:val="44"/>
        <w:szCs w:val="44"/>
      </w:rPr>
    </w:pPr>
    <w:r>
      <w:t xml:space="preserve">                     </w:t>
    </w:r>
    <w:proofErr w:type="gramStart"/>
    <w:r w:rsidRPr="008F2339">
      <w:rPr>
        <w:sz w:val="44"/>
        <w:szCs w:val="44"/>
      </w:rPr>
      <w:t>FRONTEND :</w:t>
    </w:r>
    <w:proofErr w:type="gramEnd"/>
    <w:r w:rsidRPr="008F2339">
      <w:rPr>
        <w:sz w:val="44"/>
        <w:szCs w:val="44"/>
      </w:rPr>
      <w:t xml:space="preserve"> THEORY ASSIGNMENT 2</w:t>
    </w:r>
  </w:p>
  <w:p w14:paraId="4ACB634D" w14:textId="0511F170" w:rsidR="00F0587D" w:rsidRPr="00F0587D" w:rsidRDefault="004F7723">
    <w:pPr>
      <w:pStyle w:val="Header"/>
    </w:pPr>
    <w:r>
      <w:t xml:space="preserve">                     </w:t>
    </w:r>
    <w:proofErr w:type="gramStart"/>
    <w:r w:rsidR="00BE1F6F" w:rsidRPr="00F0587D">
      <w:t>NAME:TOTA</w:t>
    </w:r>
    <w:proofErr w:type="gramEnd"/>
    <w:r w:rsidR="00BE1F6F" w:rsidRPr="00F0587D">
      <w:t xml:space="preserve"> </w:t>
    </w:r>
    <w:proofErr w:type="gramStart"/>
    <w:r w:rsidR="00BE1F6F" w:rsidRPr="00F0587D">
      <w:t xml:space="preserve">SHASHANK </w:t>
    </w:r>
    <w:r>
      <w:t>,</w:t>
    </w:r>
    <w:proofErr w:type="gramEnd"/>
    <w:r w:rsidR="00F0587D">
      <w:t xml:space="preserve"> ROLL NO:</w:t>
    </w:r>
    <w:proofErr w:type="gramStart"/>
    <w:r w:rsidR="00F0587D">
      <w:t>22515000143</w:t>
    </w:r>
    <w:r>
      <w:t xml:space="preserve"> ,SEC</w:t>
    </w:r>
    <w:proofErr w:type="gramEnd"/>
    <w:r>
      <w:t>:NB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806FA" w14:textId="77777777" w:rsidR="00BE1F6F" w:rsidRDefault="00BE1F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43B37"/>
    <w:multiLevelType w:val="multilevel"/>
    <w:tmpl w:val="B89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50D65"/>
    <w:multiLevelType w:val="hybridMultilevel"/>
    <w:tmpl w:val="404AAE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C4043"/>
    <w:multiLevelType w:val="multilevel"/>
    <w:tmpl w:val="32F6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C08B2"/>
    <w:multiLevelType w:val="hybridMultilevel"/>
    <w:tmpl w:val="E62833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7010E"/>
    <w:multiLevelType w:val="hybridMultilevel"/>
    <w:tmpl w:val="096CD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B763F"/>
    <w:multiLevelType w:val="multilevel"/>
    <w:tmpl w:val="64F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14819"/>
    <w:multiLevelType w:val="multilevel"/>
    <w:tmpl w:val="2FEA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503D4A"/>
    <w:multiLevelType w:val="multilevel"/>
    <w:tmpl w:val="F8CA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978099">
    <w:abstractNumId w:val="1"/>
  </w:num>
  <w:num w:numId="2" w16cid:durableId="180631502">
    <w:abstractNumId w:val="2"/>
  </w:num>
  <w:num w:numId="3" w16cid:durableId="1902710032">
    <w:abstractNumId w:val="6"/>
  </w:num>
  <w:num w:numId="4" w16cid:durableId="1505821765">
    <w:abstractNumId w:val="4"/>
  </w:num>
  <w:num w:numId="5" w16cid:durableId="938945885">
    <w:abstractNumId w:val="7"/>
  </w:num>
  <w:num w:numId="6" w16cid:durableId="1859585404">
    <w:abstractNumId w:val="0"/>
  </w:num>
  <w:num w:numId="7" w16cid:durableId="924533029">
    <w:abstractNumId w:val="3"/>
  </w:num>
  <w:num w:numId="8" w16cid:durableId="86390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39"/>
    <w:rsid w:val="000B3F6C"/>
    <w:rsid w:val="003253F8"/>
    <w:rsid w:val="004F7723"/>
    <w:rsid w:val="007509E6"/>
    <w:rsid w:val="008F2339"/>
    <w:rsid w:val="00B43CF0"/>
    <w:rsid w:val="00BC3A1A"/>
    <w:rsid w:val="00BE1F6F"/>
    <w:rsid w:val="00EA0EA3"/>
    <w:rsid w:val="00F0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7A9B"/>
  <w15:chartTrackingRefBased/>
  <w15:docId w15:val="{C205FB39-8AA9-462F-885D-A45828C2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3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339"/>
  </w:style>
  <w:style w:type="paragraph" w:styleId="Footer">
    <w:name w:val="footer"/>
    <w:basedOn w:val="Normal"/>
    <w:link w:val="FooterChar"/>
    <w:uiPriority w:val="99"/>
    <w:unhideWhenUsed/>
    <w:rsid w:val="008F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93941-A9AF-4196-9A31-3EE5B0F5D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Tota</dc:creator>
  <cp:keywords/>
  <dc:description/>
  <cp:lastModifiedBy>shashank Tota</cp:lastModifiedBy>
  <cp:revision>4</cp:revision>
  <dcterms:created xsi:type="dcterms:W3CDTF">2026-09-22T13:59:00Z</dcterms:created>
  <dcterms:modified xsi:type="dcterms:W3CDTF">2026-09-22T14:20:00Z</dcterms:modified>
</cp:coreProperties>
</file>