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4"/>
        <w:gridCol w:w="5894"/>
      </w:tblGrid>
      <w:tr w:rsidR="00BD00D5" w:rsidRPr="00370996" w:rsidTr="00BD00D5">
        <w:tc>
          <w:tcPr>
            <w:tcW w:w="4606" w:type="dxa"/>
          </w:tcPr>
          <w:p w:rsidR="00BD00D5" w:rsidRPr="00BD00D5" w:rsidRDefault="00A55453" w:rsidP="00597E6F">
            <w:pPr>
              <w:rPr>
                <w:lang w:val="en-US"/>
              </w:rPr>
            </w:pPr>
            <w:r>
              <w:rPr>
                <w:lang w:val="en-US"/>
              </w:rPr>
              <w:t xml:space="preserve">Open </w:t>
            </w:r>
            <w:proofErr w:type="spellStart"/>
            <w:r w:rsidR="00597E6F">
              <w:rPr>
                <w:lang w:val="en-US"/>
              </w:rPr>
              <w:t>s</w:t>
            </w:r>
            <w:r w:rsidR="00BD00D5" w:rsidRPr="00BD00D5">
              <w:rPr>
                <w:lang w:val="en-US"/>
              </w:rPr>
              <w:t>yn</w:t>
            </w:r>
            <w:proofErr w:type="spellEnd"/>
            <w:r w:rsidR="00BD00D5" w:rsidRPr="00BD00D5">
              <w:rPr>
                <w:lang w:val="en-US"/>
              </w:rPr>
              <w:t>*</w:t>
            </w:r>
            <w:proofErr w:type="spellStart"/>
            <w:r w:rsidR="00BD00D5" w:rsidRPr="00BD00D5">
              <w:rPr>
                <w:lang w:val="en-US"/>
              </w:rPr>
              <w:t>gw</w:t>
            </w:r>
            <w:proofErr w:type="spellEnd"/>
            <w:r w:rsidR="00BD00D5" w:rsidRPr="00BD00D5">
              <w:rPr>
                <w:lang w:val="en-US"/>
              </w:rPr>
              <w:t xml:space="preserve"> GUI</w:t>
            </w:r>
          </w:p>
        </w:tc>
        <w:tc>
          <w:tcPr>
            <w:tcW w:w="4606" w:type="dxa"/>
          </w:tcPr>
          <w:p w:rsidR="00597E6F" w:rsidRDefault="00A55453" w:rsidP="00597E6F">
            <w:pPr>
              <w:pStyle w:val="Listenabsatz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Enable</w:t>
            </w:r>
            <w:r w:rsidR="00597E6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interface handler </w:t>
            </w:r>
            <w:r w:rsidR="00597E6F" w:rsidRPr="00597E6F">
              <w:rPr>
                <w:b/>
                <w:sz w:val="24"/>
                <w:szCs w:val="24"/>
                <w:lang w:val="en-US"/>
              </w:rPr>
              <w:t>mail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  <w:p w:rsidR="00BD00D5" w:rsidRPr="00597E6F" w:rsidRDefault="00BD00D5" w:rsidP="00597E6F">
            <w:pPr>
              <w:pStyle w:val="Listenabsatz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597E6F">
              <w:rPr>
                <w:sz w:val="24"/>
                <w:szCs w:val="24"/>
                <w:lang w:val="en-US"/>
              </w:rPr>
              <w:t>Enable a</w:t>
            </w:r>
            <w:r w:rsidR="00597E6F">
              <w:rPr>
                <w:sz w:val="24"/>
                <w:szCs w:val="24"/>
                <w:lang w:val="en-US"/>
              </w:rPr>
              <w:t>ll data stores (including mail)</w:t>
            </w:r>
            <w:r w:rsidR="00A55453">
              <w:rPr>
                <w:sz w:val="24"/>
                <w:szCs w:val="24"/>
                <w:lang w:val="en-US"/>
              </w:rPr>
              <w:t>.</w:t>
            </w:r>
          </w:p>
        </w:tc>
      </w:tr>
      <w:tr w:rsidR="00597E6F" w:rsidRPr="00597E6F" w:rsidTr="00BD00D5">
        <w:tc>
          <w:tcPr>
            <w:tcW w:w="4606" w:type="dxa"/>
          </w:tcPr>
          <w:p w:rsidR="00597E6F" w:rsidRDefault="00597E6F" w:rsidP="00597E6F">
            <w:pPr>
              <w:rPr>
                <w:lang w:val="en-US"/>
              </w:rPr>
            </w:pPr>
            <w:r>
              <w:rPr>
                <w:lang w:val="en-US"/>
              </w:rPr>
              <w:t>Mercury  mail</w:t>
            </w:r>
          </w:p>
        </w:tc>
        <w:tc>
          <w:tcPr>
            <w:tcW w:w="4606" w:type="dxa"/>
          </w:tcPr>
          <w:p w:rsidR="00597E6F" w:rsidRPr="00597E6F" w:rsidRDefault="00597E6F" w:rsidP="00597E6F">
            <w:pPr>
              <w:rPr>
                <w:sz w:val="24"/>
                <w:szCs w:val="24"/>
                <w:lang w:val="en-US"/>
              </w:rPr>
            </w:pPr>
            <w:r w:rsidRPr="00597E6F">
              <w:rPr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5BD6FF1" wp14:editId="30527813">
                  <wp:extent cx="2492734" cy="964374"/>
                  <wp:effectExtent l="0" t="0" r="3175" b="762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294" cy="96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E6F" w:rsidRPr="00370996" w:rsidTr="00BD00D5">
        <w:tc>
          <w:tcPr>
            <w:tcW w:w="4606" w:type="dxa"/>
          </w:tcPr>
          <w:p w:rsidR="00597E6F" w:rsidRDefault="00596E6D" w:rsidP="00597E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phpmyAdmin</w:t>
            </w:r>
            <w:proofErr w:type="spellEnd"/>
          </w:p>
        </w:tc>
        <w:tc>
          <w:tcPr>
            <w:tcW w:w="4606" w:type="dxa"/>
          </w:tcPr>
          <w:p w:rsidR="00596E6D" w:rsidRPr="00596E6D" w:rsidRDefault="00596E6D" w:rsidP="00596E6D">
            <w:pPr>
              <w:pStyle w:val="Listenabsatz"/>
              <w:numPr>
                <w:ilvl w:val="0"/>
                <w:numId w:val="3"/>
              </w:numPr>
              <w:rPr>
                <w:rStyle w:val="Fet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Import </w:t>
            </w:r>
            <w:r w:rsidRPr="00596E6D">
              <w:rPr>
                <w:lang w:val="en-US"/>
              </w:rPr>
              <w:t xml:space="preserve">SQL </w:t>
            </w:r>
            <w:r w:rsidRPr="00596E6D">
              <w:rPr>
                <w:rStyle w:val="Fett"/>
                <w:lang w:val="en-US"/>
              </w:rPr>
              <w:t>test/helper/</w:t>
            </w:r>
            <w:proofErr w:type="spellStart"/>
            <w:r w:rsidRPr="00596E6D">
              <w:rPr>
                <w:rStyle w:val="Fett"/>
                <w:lang w:val="en-US"/>
              </w:rPr>
              <w:t>rc</w:t>
            </w:r>
            <w:proofErr w:type="spellEnd"/>
            <w:r w:rsidRPr="00596E6D">
              <w:rPr>
                <w:rStyle w:val="Fett"/>
                <w:lang w:val="en-US"/>
              </w:rPr>
              <w:t>-reset-</w:t>
            </w:r>
            <w:proofErr w:type="spellStart"/>
            <w:r>
              <w:rPr>
                <w:rStyle w:val="Fett"/>
                <w:lang w:val="en-US"/>
              </w:rPr>
              <w:t>user</w:t>
            </w:r>
            <w:r w:rsidRPr="00596E6D">
              <w:rPr>
                <w:rStyle w:val="Fett"/>
                <w:lang w:val="en-US"/>
              </w:rPr>
              <w:t>.sql</w:t>
            </w:r>
            <w:proofErr w:type="spellEnd"/>
            <w:r w:rsidR="00A55453">
              <w:rPr>
                <w:rStyle w:val="Fett"/>
                <w:lang w:val="en-US"/>
              </w:rPr>
              <w:t xml:space="preserve"> </w:t>
            </w:r>
            <w:r w:rsidR="00A55453" w:rsidRPr="00A55453">
              <w:rPr>
                <w:rStyle w:val="Fett"/>
                <w:b w:val="0"/>
                <w:lang w:val="en-US"/>
              </w:rPr>
              <w:t xml:space="preserve">in </w:t>
            </w:r>
            <w:proofErr w:type="spellStart"/>
            <w:r w:rsidR="00A55453" w:rsidRPr="00A55453">
              <w:rPr>
                <w:rStyle w:val="Fett"/>
                <w:b w:val="0"/>
                <w:lang w:val="en-US"/>
              </w:rPr>
              <w:t>RoundCube</w:t>
            </w:r>
            <w:proofErr w:type="spellEnd"/>
            <w:r w:rsidR="00A55453">
              <w:rPr>
                <w:rStyle w:val="Fett"/>
                <w:lang w:val="en-US"/>
              </w:rPr>
              <w:t xml:space="preserve"> </w:t>
            </w:r>
            <w:r w:rsidR="00A55453" w:rsidRPr="00A55453">
              <w:rPr>
                <w:rStyle w:val="Fett"/>
                <w:b w:val="0"/>
                <w:lang w:val="en-US"/>
              </w:rPr>
              <w:t>data base.</w:t>
            </w:r>
          </w:p>
          <w:p w:rsidR="00A55453" w:rsidRPr="00596E6D" w:rsidRDefault="00596E6D" w:rsidP="00A55453">
            <w:pPr>
              <w:pStyle w:val="Listenabsatz"/>
              <w:numPr>
                <w:ilvl w:val="0"/>
                <w:numId w:val="3"/>
              </w:numPr>
              <w:rPr>
                <w:rStyle w:val="Fet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Import </w:t>
            </w:r>
            <w:r w:rsidRPr="00596E6D">
              <w:rPr>
                <w:lang w:val="en-US"/>
              </w:rPr>
              <w:t xml:space="preserve">SQL </w:t>
            </w:r>
            <w:r w:rsidRPr="00596E6D">
              <w:rPr>
                <w:rStyle w:val="Fett"/>
                <w:lang w:val="en-US"/>
              </w:rPr>
              <w:t>test/helper/</w:t>
            </w:r>
            <w:proofErr w:type="spellStart"/>
            <w:r w:rsidRPr="00596E6D">
              <w:rPr>
                <w:rStyle w:val="Fett"/>
                <w:lang w:val="en-US"/>
              </w:rPr>
              <w:t>rc</w:t>
            </w:r>
            <w:proofErr w:type="spellEnd"/>
            <w:r w:rsidRPr="00596E6D">
              <w:rPr>
                <w:rStyle w:val="Fett"/>
                <w:lang w:val="en-US"/>
              </w:rPr>
              <w:t>-reset-</w:t>
            </w:r>
            <w:proofErr w:type="spellStart"/>
            <w:r w:rsidRPr="00596E6D">
              <w:rPr>
                <w:rStyle w:val="Fett"/>
                <w:lang w:val="en-US"/>
              </w:rPr>
              <w:t>data.sql</w:t>
            </w:r>
            <w:proofErr w:type="spellEnd"/>
            <w:r w:rsidR="00A55453" w:rsidRPr="00A55453">
              <w:rPr>
                <w:rStyle w:val="Fett"/>
                <w:b w:val="0"/>
                <w:lang w:val="en-US"/>
              </w:rPr>
              <w:t xml:space="preserve"> in </w:t>
            </w:r>
            <w:proofErr w:type="spellStart"/>
            <w:r w:rsidR="00A55453" w:rsidRPr="00A55453">
              <w:rPr>
                <w:rStyle w:val="Fett"/>
                <w:b w:val="0"/>
                <w:lang w:val="en-US"/>
              </w:rPr>
              <w:t>RoundCube</w:t>
            </w:r>
            <w:proofErr w:type="spellEnd"/>
            <w:r w:rsidR="00A55453">
              <w:rPr>
                <w:rStyle w:val="Fett"/>
                <w:lang w:val="en-US"/>
              </w:rPr>
              <w:t xml:space="preserve"> </w:t>
            </w:r>
            <w:r w:rsidR="00A55453" w:rsidRPr="00A55453">
              <w:rPr>
                <w:rStyle w:val="Fett"/>
                <w:b w:val="0"/>
                <w:lang w:val="en-US"/>
              </w:rPr>
              <w:t>data base.</w:t>
            </w:r>
          </w:p>
          <w:p w:rsidR="00596E6D" w:rsidRPr="00A55453" w:rsidRDefault="00596E6D" w:rsidP="00A55453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596E6D">
              <w:rPr>
                <w:rStyle w:val="Fett"/>
                <w:b w:val="0"/>
                <w:lang w:val="en-US"/>
              </w:rPr>
              <w:t xml:space="preserve">Change user </w:t>
            </w:r>
            <w:hyperlink r:id="rId7" w:history="1">
              <w:r w:rsidRPr="00596E6D">
                <w:rPr>
                  <w:b/>
                  <w:lang w:val="en-US"/>
                </w:rPr>
                <w:t>t1@dev.fd</w:t>
              </w:r>
            </w:hyperlink>
            <w:r w:rsidRPr="00596E6D">
              <w:rPr>
                <w:rStyle w:val="Fett"/>
                <w:b w:val="0"/>
                <w:lang w:val="en-US"/>
              </w:rPr>
              <w:t xml:space="preserve"> to </w:t>
            </w:r>
            <w:r w:rsidRPr="00596E6D">
              <w:rPr>
                <w:rStyle w:val="Fett"/>
                <w:lang w:val="en-US"/>
              </w:rPr>
              <w:t xml:space="preserve">t1 </w:t>
            </w:r>
            <w:r>
              <w:rPr>
                <w:rStyle w:val="Fett"/>
                <w:b w:val="0"/>
                <w:lang w:val="en-US"/>
              </w:rPr>
              <w:t xml:space="preserve">in table </w:t>
            </w:r>
            <w:r w:rsidRPr="00596E6D">
              <w:rPr>
                <w:rStyle w:val="Fett"/>
                <w:lang w:val="en-US"/>
              </w:rPr>
              <w:t>user</w:t>
            </w:r>
            <w:r w:rsidR="00A55453" w:rsidRPr="00A55453">
              <w:rPr>
                <w:rStyle w:val="Fett"/>
                <w:b w:val="0"/>
                <w:lang w:val="en-US"/>
              </w:rPr>
              <w:t xml:space="preserve"> in </w:t>
            </w:r>
            <w:proofErr w:type="spellStart"/>
            <w:r w:rsidR="00A55453" w:rsidRPr="00A55453">
              <w:rPr>
                <w:rStyle w:val="Fett"/>
                <w:b w:val="0"/>
                <w:lang w:val="en-US"/>
              </w:rPr>
              <w:t>RoundCube</w:t>
            </w:r>
            <w:proofErr w:type="spellEnd"/>
            <w:r w:rsidR="00A55453">
              <w:rPr>
                <w:rStyle w:val="Fett"/>
                <w:lang w:val="en-US"/>
              </w:rPr>
              <w:t xml:space="preserve"> </w:t>
            </w:r>
            <w:r w:rsidR="00A55453" w:rsidRPr="00A55453">
              <w:rPr>
                <w:rStyle w:val="Fett"/>
                <w:b w:val="0"/>
                <w:lang w:val="en-US"/>
              </w:rPr>
              <w:t>data base.</w:t>
            </w:r>
          </w:p>
        </w:tc>
      </w:tr>
      <w:tr w:rsidR="00A55453" w:rsidRPr="00370996" w:rsidTr="00BD00D5">
        <w:tc>
          <w:tcPr>
            <w:tcW w:w="4606" w:type="dxa"/>
          </w:tcPr>
          <w:p w:rsidR="00A55453" w:rsidRDefault="00A55453" w:rsidP="00597E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RoundCube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606" w:type="dxa"/>
          </w:tcPr>
          <w:p w:rsidR="00A55453" w:rsidRDefault="00A55453" w:rsidP="00A55453">
            <w:pPr>
              <w:rPr>
                <w:lang w:val="en-US"/>
              </w:rPr>
            </w:pPr>
            <w:r>
              <w:rPr>
                <w:lang w:val="en-US"/>
              </w:rPr>
              <w:t xml:space="preserve">Install Plugin </w:t>
            </w:r>
            <w:proofErr w:type="spellStart"/>
            <w:r w:rsidRPr="00A55453">
              <w:rPr>
                <w:b/>
                <w:lang w:val="en-US"/>
              </w:rPr>
              <w:t>select_for_sync</w:t>
            </w:r>
            <w:proofErr w:type="spellEnd"/>
            <w:r>
              <w:rPr>
                <w:lang w:val="en-US"/>
              </w:rPr>
              <w:t xml:space="preserve"> from </w:t>
            </w:r>
            <w:hyperlink r:id="rId8" w:anchor="/packages/syncgw/roundcube-select_for_sync" w:history="1">
              <w:r w:rsidRPr="00C17128">
                <w:rPr>
                  <w:rStyle w:val="Hyperlink"/>
                  <w:lang w:val="en-US"/>
                </w:rPr>
                <w:t>https://plugins.roundcube.net/#/packages/syncgw/roundcube-select_for_sync</w:t>
              </w:r>
            </w:hyperlink>
            <w:r>
              <w:rPr>
                <w:lang w:val="en-US"/>
              </w:rPr>
              <w:t>.</w:t>
            </w:r>
          </w:p>
        </w:tc>
      </w:tr>
      <w:tr w:rsidR="00596E6D" w:rsidRPr="00370996" w:rsidTr="00BD00D5">
        <w:tc>
          <w:tcPr>
            <w:tcW w:w="4606" w:type="dxa"/>
          </w:tcPr>
          <w:p w:rsidR="00596E6D" w:rsidRDefault="00596E6D" w:rsidP="00597E6F">
            <w:pPr>
              <w:rPr>
                <w:lang w:val="en-US"/>
              </w:rPr>
            </w:pPr>
            <w:r>
              <w:rPr>
                <w:lang w:val="en-US"/>
              </w:rPr>
              <w:t xml:space="preserve">Login to </w:t>
            </w:r>
            <w:proofErr w:type="spellStart"/>
            <w:r>
              <w:rPr>
                <w:lang w:val="en-US"/>
              </w:rPr>
              <w:t>RoundCube</w:t>
            </w:r>
            <w:proofErr w:type="spellEnd"/>
          </w:p>
        </w:tc>
        <w:tc>
          <w:tcPr>
            <w:tcW w:w="4606" w:type="dxa"/>
          </w:tcPr>
          <w:p w:rsidR="00596E6D" w:rsidRPr="00596E6D" w:rsidRDefault="00596E6D" w:rsidP="00596E6D">
            <w:pPr>
              <w:rPr>
                <w:lang w:val="en-US"/>
              </w:rPr>
            </w:pPr>
            <w:r>
              <w:rPr>
                <w:lang w:val="en-US"/>
              </w:rPr>
              <w:t>Enable all data stores for synchronization in settings panel</w:t>
            </w:r>
            <w:r w:rsidR="00A55453">
              <w:rPr>
                <w:lang w:val="en-US"/>
              </w:rPr>
              <w:t>.</w:t>
            </w:r>
          </w:p>
        </w:tc>
      </w:tr>
      <w:tr w:rsidR="00BD00D5" w:rsidTr="00BD00D5">
        <w:tc>
          <w:tcPr>
            <w:tcW w:w="4606" w:type="dxa"/>
          </w:tcPr>
          <w:p w:rsidR="00BD00D5" w:rsidRDefault="00BD00D5" w:rsidP="0038712F">
            <w:pPr>
              <w:rPr>
                <w:lang w:val="en-US"/>
              </w:rPr>
            </w:pPr>
            <w:r w:rsidRPr="00BD00D5">
              <w:rPr>
                <w:lang w:val="en-US"/>
              </w:rPr>
              <w:t>Go to</w:t>
            </w:r>
          </w:p>
        </w:tc>
        <w:tc>
          <w:tcPr>
            <w:tcW w:w="4606" w:type="dxa"/>
          </w:tcPr>
          <w:p w:rsidR="00BD00D5" w:rsidRDefault="00370996" w:rsidP="0038712F">
            <w:pPr>
              <w:rPr>
                <w:lang w:val="en-US"/>
              </w:rPr>
            </w:pPr>
            <w:hyperlink r:id="rId9" w:history="1">
              <w:r w:rsidR="00BD00D5" w:rsidRPr="00BD00D5">
                <w:rPr>
                  <w:rStyle w:val="Hyperlink"/>
                  <w:lang w:val="en-US"/>
                </w:rPr>
                <w:t>https://testconnectivity.microsoft.com</w:t>
              </w:r>
            </w:hyperlink>
          </w:p>
        </w:tc>
      </w:tr>
      <w:tr w:rsidR="00BD00D5" w:rsidTr="00BD00D5">
        <w:tc>
          <w:tcPr>
            <w:tcW w:w="4606" w:type="dxa"/>
          </w:tcPr>
          <w:p w:rsidR="00BD00D5" w:rsidRPr="00BD00D5" w:rsidRDefault="00BD00D5" w:rsidP="0038712F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4606" w:type="dxa"/>
          </w:tcPr>
          <w:p w:rsidR="00BD00D5" w:rsidRDefault="00BD00D5" w:rsidP="0038712F">
            <w:r w:rsidRPr="00A7742B">
              <w:rPr>
                <w:noProof/>
                <w:lang w:eastAsia="de-DE"/>
              </w:rPr>
              <w:drawing>
                <wp:inline distT="0" distB="0" distL="0" distR="0" wp14:anchorId="1EB57ECA" wp14:editId="33CDCEF8">
                  <wp:extent cx="1164866" cy="893188"/>
                  <wp:effectExtent l="0" t="0" r="0" b="254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698" cy="896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0D5" w:rsidTr="00BD00D5">
        <w:tc>
          <w:tcPr>
            <w:tcW w:w="4606" w:type="dxa"/>
          </w:tcPr>
          <w:p w:rsidR="00BD00D5" w:rsidRDefault="00BD00D5" w:rsidP="0038712F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4606" w:type="dxa"/>
          </w:tcPr>
          <w:p w:rsidR="00BD00D5" w:rsidRPr="00A7742B" w:rsidRDefault="00BD00D5" w:rsidP="0038712F">
            <w:pPr>
              <w:rPr>
                <w:noProof/>
                <w:lang w:eastAsia="de-DE"/>
              </w:rPr>
            </w:pPr>
            <w:r w:rsidRPr="00A7742B">
              <w:rPr>
                <w:noProof/>
                <w:lang w:eastAsia="de-DE"/>
              </w:rPr>
              <w:drawing>
                <wp:inline distT="0" distB="0" distL="0" distR="0" wp14:anchorId="16930BBA" wp14:editId="22358F0D">
                  <wp:extent cx="2220803" cy="818984"/>
                  <wp:effectExtent l="0" t="0" r="8255" b="63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651" cy="821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0D5" w:rsidRDefault="00BD00D5" w:rsidP="0038712F">
      <w:pPr>
        <w:rPr>
          <w:lang w:val="en-US"/>
        </w:rPr>
      </w:pPr>
    </w:p>
    <w:p w:rsidR="0038712F" w:rsidRDefault="0038712F" w:rsidP="0038712F"/>
    <w:p w:rsidR="0038712F" w:rsidRDefault="0038712F" w:rsidP="0038712F"/>
    <w:p w:rsidR="00F135AD" w:rsidRPr="006D6698" w:rsidRDefault="00F135A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 w:rsidRPr="006D6698">
        <w:rPr>
          <w:lang w:val="en-US"/>
        </w:rPr>
        <w:br w:type="page"/>
      </w:r>
    </w:p>
    <w:p w:rsidR="00792B7D" w:rsidRDefault="00792B7D" w:rsidP="00A7742B">
      <w:pPr>
        <w:pStyle w:val="berschrift1"/>
      </w:pPr>
    </w:p>
    <w:p w:rsidR="00792B7D" w:rsidRDefault="0038712F" w:rsidP="00A7742B">
      <w:pPr>
        <w:pStyle w:val="berschrift1"/>
        <w:sectPr w:rsidR="00792B7D" w:rsidSect="00792B7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 xml:space="preserve">Trace: </w:t>
      </w:r>
      <w:r w:rsidR="006D6698">
        <w:t>8</w:t>
      </w:r>
      <w:r>
        <w:t>1</w:t>
      </w:r>
      <w:r w:rsidR="00A7742B">
        <w:t>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16"/>
      </w:tblGrid>
      <w:tr w:rsidR="00A55453" w:rsidTr="00792B7D">
        <w:tc>
          <w:tcPr>
            <w:tcW w:w="3657" w:type="dxa"/>
          </w:tcPr>
          <w:p w:rsidR="00A55453" w:rsidRDefault="00A55453" w:rsidP="00F9433F">
            <w:r w:rsidRPr="00BD00D5">
              <w:rPr>
                <w:noProof/>
                <w:lang w:eastAsia="de-DE"/>
              </w:rPr>
              <w:lastRenderedPageBreak/>
              <w:drawing>
                <wp:inline distT="0" distB="0" distL="0" distR="0" wp14:anchorId="7E84D421" wp14:editId="48CAF2D2">
                  <wp:extent cx="2472806" cy="2222339"/>
                  <wp:effectExtent l="0" t="0" r="3810" b="698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160" cy="223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B7D" w:rsidTr="00792B7D">
        <w:tc>
          <w:tcPr>
            <w:tcW w:w="3657" w:type="dxa"/>
          </w:tcPr>
          <w:p w:rsidR="00792B7D" w:rsidRPr="00BD00D5" w:rsidRDefault="00370996" w:rsidP="00F9433F">
            <w:pPr>
              <w:rPr>
                <w:noProof/>
                <w:lang w:eastAsia="de-DE"/>
              </w:rPr>
            </w:pPr>
            <w:hyperlink r:id="rId13" w:history="1">
              <w:r w:rsidR="00792B7D" w:rsidRPr="003C405C">
                <w:t>t1@dyn.wb28.de</w:t>
              </w:r>
            </w:hyperlink>
            <w:r w:rsidR="00792B7D">
              <w:t xml:space="preserve"> </w:t>
            </w:r>
            <w:r w:rsidR="00792B7D">
              <w:br/>
            </w:r>
            <w:proofErr w:type="spellStart"/>
            <w:r w:rsidR="00792B7D" w:rsidRPr="00417B49">
              <w:t>tst</w:t>
            </w:r>
            <w:proofErr w:type="spellEnd"/>
            <w:r w:rsidR="00792B7D" w:rsidRPr="00417B49">
              <w:t>\</w:t>
            </w:r>
            <w:r w:rsidR="00792B7D">
              <w:t>t1</w:t>
            </w:r>
            <w:r w:rsidR="00792B7D">
              <w:br/>
            </w:r>
            <w:proofErr w:type="spellStart"/>
            <w:r w:rsidR="00792B7D">
              <w:t>mamma</w:t>
            </w:r>
            <w:proofErr w:type="spellEnd"/>
          </w:p>
        </w:tc>
      </w:tr>
      <w:tr w:rsidR="00792B7D" w:rsidTr="00792B7D">
        <w:tc>
          <w:tcPr>
            <w:tcW w:w="3657" w:type="dxa"/>
          </w:tcPr>
          <w:p w:rsidR="00792B7D" w:rsidRDefault="00792B7D" w:rsidP="00F9433F">
            <w:r w:rsidRPr="00A7742B">
              <w:rPr>
                <w:noProof/>
                <w:lang w:eastAsia="de-DE"/>
              </w:rPr>
              <w:drawing>
                <wp:inline distT="0" distB="0" distL="0" distR="0" wp14:anchorId="2CD22D72" wp14:editId="16262903">
                  <wp:extent cx="2185200" cy="219600"/>
                  <wp:effectExtent l="0" t="0" r="0" b="9525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2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2B7D" w:rsidRDefault="00370996" w:rsidP="00F9433F">
            <w:r>
              <w:fldChar w:fldCharType="begin"/>
            </w:r>
            <w:r>
              <w:instrText xml:space="preserve"> HYPERLINK "Trace%20810%20-%20RCA%204.0.18.html" </w:instrText>
            </w:r>
            <w:r>
              <w:fldChar w:fldCharType="separate"/>
            </w:r>
            <w:proofErr w:type="spellStart"/>
            <w:r w:rsidRPr="00370996">
              <w:rPr>
                <w:rStyle w:val="Hyperlink"/>
              </w:rPr>
              <w:t>Results</w:t>
            </w:r>
            <w:proofErr w:type="spellEnd"/>
            <w:r>
              <w:fldChar w:fldCharType="end"/>
            </w:r>
            <w:bookmarkStart w:id="0" w:name="_GoBack"/>
            <w:bookmarkEnd w:id="0"/>
          </w:p>
        </w:tc>
      </w:tr>
    </w:tbl>
    <w:p w:rsidR="00EC1FCE" w:rsidRDefault="00792B7D" w:rsidP="00EC1FCE">
      <w:pPr>
        <w:pStyle w:val="berschrift1"/>
      </w:pPr>
      <w:r>
        <w:t>Tr</w:t>
      </w:r>
      <w:r w:rsidR="00EC1FCE">
        <w:t xml:space="preserve">ace: </w:t>
      </w:r>
      <w:r w:rsidR="00AB07E7">
        <w:t>8</w:t>
      </w:r>
      <w:r w:rsidR="0038712F">
        <w:t>11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71"/>
      </w:tblGrid>
      <w:tr w:rsidR="00792B7D" w:rsidTr="00792B7D">
        <w:tc>
          <w:tcPr>
            <w:tcW w:w="3065" w:type="dxa"/>
          </w:tcPr>
          <w:p w:rsidR="00792B7D" w:rsidRDefault="00792B7D" w:rsidP="00F9433F">
            <w:r w:rsidRPr="003C405C">
              <w:rPr>
                <w:noProof/>
                <w:lang w:eastAsia="de-DE"/>
              </w:rPr>
              <w:drawing>
                <wp:inline distT="0" distB="0" distL="0" distR="0" wp14:anchorId="51000D37" wp14:editId="0A07C882">
                  <wp:extent cx="2448035" cy="2182633"/>
                  <wp:effectExtent l="0" t="0" r="0" b="8255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68" cy="218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B7D" w:rsidTr="00792B7D">
        <w:tc>
          <w:tcPr>
            <w:tcW w:w="3065" w:type="dxa"/>
          </w:tcPr>
          <w:p w:rsidR="00792B7D" w:rsidRPr="003C405C" w:rsidRDefault="00370996" w:rsidP="00F9433F">
            <w:pPr>
              <w:rPr>
                <w:noProof/>
                <w:lang w:eastAsia="de-DE"/>
              </w:rPr>
            </w:pPr>
            <w:hyperlink r:id="rId16" w:history="1">
              <w:r w:rsidR="00792B7D" w:rsidRPr="003C405C">
                <w:t>dyn.wb28.de</w:t>
              </w:r>
            </w:hyperlink>
            <w:r w:rsidR="00792B7D">
              <w:t xml:space="preserve"> </w:t>
            </w:r>
            <w:r w:rsidR="00792B7D">
              <w:br/>
            </w:r>
            <w:proofErr w:type="spellStart"/>
            <w:r w:rsidR="00792B7D" w:rsidRPr="00417B49">
              <w:t>tst</w:t>
            </w:r>
            <w:proofErr w:type="spellEnd"/>
            <w:r w:rsidR="00792B7D" w:rsidRPr="00417B49">
              <w:t>\</w:t>
            </w:r>
            <w:r w:rsidR="00792B7D">
              <w:t>t1</w:t>
            </w:r>
            <w:r w:rsidR="00792B7D">
              <w:br/>
            </w:r>
            <w:proofErr w:type="spellStart"/>
            <w:r w:rsidR="00792B7D">
              <w:t>mamma</w:t>
            </w:r>
            <w:proofErr w:type="spellEnd"/>
          </w:p>
        </w:tc>
      </w:tr>
      <w:tr w:rsidR="00792B7D" w:rsidTr="00792B7D">
        <w:tc>
          <w:tcPr>
            <w:tcW w:w="3065" w:type="dxa"/>
          </w:tcPr>
          <w:p w:rsidR="00792B7D" w:rsidRDefault="00792B7D" w:rsidP="00F9433F">
            <w:pPr>
              <w:rPr>
                <w:noProof/>
                <w:lang w:eastAsia="de-DE"/>
              </w:rPr>
            </w:pPr>
            <w:r w:rsidRPr="00A7742B">
              <w:rPr>
                <w:noProof/>
                <w:lang w:eastAsia="de-DE"/>
              </w:rPr>
              <w:drawing>
                <wp:inline distT="0" distB="0" distL="0" distR="0" wp14:anchorId="67A3C850" wp14:editId="1148A1E5">
                  <wp:extent cx="2026714" cy="202758"/>
                  <wp:effectExtent l="0" t="0" r="0" b="698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308" cy="20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2B7D" w:rsidRPr="00A7742B" w:rsidRDefault="00370996" w:rsidP="00F9433F">
            <w:pPr>
              <w:rPr>
                <w:noProof/>
                <w:lang w:eastAsia="de-DE"/>
              </w:rPr>
            </w:pPr>
            <w:hyperlink r:id="rId17" w:history="1">
              <w:r w:rsidR="00792B7D" w:rsidRPr="00792B7D">
                <w:rPr>
                  <w:rStyle w:val="Hyperlink"/>
                  <w:noProof/>
                  <w:lang w:eastAsia="de-DE"/>
                </w:rPr>
                <w:t>Results</w:t>
              </w:r>
            </w:hyperlink>
          </w:p>
        </w:tc>
      </w:tr>
    </w:tbl>
    <w:p w:rsidR="00F9433F" w:rsidRPr="00F9433F" w:rsidRDefault="00F9433F" w:rsidP="00F9433F"/>
    <w:p w:rsidR="003C405C" w:rsidRDefault="003C405C" w:rsidP="00EC1FCE"/>
    <w:p w:rsidR="00867249" w:rsidRDefault="0086724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867249" w:rsidRDefault="00867249" w:rsidP="00867249">
      <w:pPr>
        <w:pStyle w:val="berschrift1"/>
      </w:pPr>
      <w:r>
        <w:lastRenderedPageBreak/>
        <w:t>Trace: 812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94"/>
        <w:gridCol w:w="4606"/>
      </w:tblGrid>
      <w:tr w:rsidR="00F9433F" w:rsidTr="00F9433F">
        <w:tc>
          <w:tcPr>
            <w:tcW w:w="3794" w:type="dxa"/>
          </w:tcPr>
          <w:p w:rsidR="00F9433F" w:rsidRDefault="00F9433F" w:rsidP="00F9433F">
            <w:r>
              <w:t>Select</w:t>
            </w:r>
          </w:p>
        </w:tc>
        <w:tc>
          <w:tcPr>
            <w:tcW w:w="4606" w:type="dxa"/>
          </w:tcPr>
          <w:p w:rsidR="00F9433F" w:rsidRDefault="00F9433F" w:rsidP="00F9433F">
            <w:r w:rsidRPr="0038712F">
              <w:rPr>
                <w:noProof/>
                <w:lang w:eastAsia="de-DE"/>
              </w:rPr>
              <w:drawing>
                <wp:inline distT="0" distB="0" distL="0" distR="0" wp14:anchorId="2A779932" wp14:editId="493CE62F">
                  <wp:extent cx="1459065" cy="1159769"/>
                  <wp:effectExtent l="0" t="0" r="8255" b="254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806" cy="116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7249">
              <w:rPr>
                <w:noProof/>
                <w:lang w:eastAsia="de-DE"/>
              </w:rPr>
              <w:drawing>
                <wp:inline distT="0" distB="0" distL="0" distR="0" wp14:anchorId="40577CCE" wp14:editId="775BBB9B">
                  <wp:extent cx="2062794" cy="926327"/>
                  <wp:effectExtent l="0" t="0" r="0" b="762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609" cy="926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433F" w:rsidRPr="00F9433F" w:rsidRDefault="00F9433F" w:rsidP="00F9433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96"/>
      </w:tblGrid>
      <w:tr w:rsidR="00B07CCC" w:rsidTr="00B07CCC">
        <w:tc>
          <w:tcPr>
            <w:tcW w:w="4296" w:type="dxa"/>
          </w:tcPr>
          <w:p w:rsidR="00B07CCC" w:rsidRDefault="00B07CCC" w:rsidP="00B07CCC">
            <w:r w:rsidRPr="004F166E">
              <w:rPr>
                <w:noProof/>
                <w:lang w:eastAsia="de-DE"/>
              </w:rPr>
              <w:drawing>
                <wp:inline distT="0" distB="0" distL="0" distR="0" wp14:anchorId="4F296B5A" wp14:editId="03083131">
                  <wp:extent cx="2585970" cy="2087218"/>
                  <wp:effectExtent l="0" t="0" r="5080" b="889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458" cy="208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CCC" w:rsidTr="00B07CCC">
        <w:tc>
          <w:tcPr>
            <w:tcW w:w="4296" w:type="dxa"/>
          </w:tcPr>
          <w:p w:rsidR="00B07CCC" w:rsidRPr="004F166E" w:rsidRDefault="00370996" w:rsidP="00867249">
            <w:pPr>
              <w:rPr>
                <w:noProof/>
                <w:lang w:eastAsia="de-DE"/>
              </w:rPr>
            </w:pPr>
            <w:hyperlink r:id="rId21" w:history="1">
              <w:r w:rsidR="00B07CCC" w:rsidRPr="003C405C">
                <w:t>t1@dyn.wb28.de</w:t>
              </w:r>
            </w:hyperlink>
            <w:r w:rsidR="00B07CCC">
              <w:t xml:space="preserve"> </w:t>
            </w:r>
            <w:r w:rsidR="00B07CCC">
              <w:br/>
            </w:r>
            <w:proofErr w:type="spellStart"/>
            <w:r w:rsidR="00B07CCC" w:rsidRPr="00417B49">
              <w:t>tst</w:t>
            </w:r>
            <w:proofErr w:type="spellEnd"/>
            <w:r w:rsidR="00B07CCC" w:rsidRPr="00417B49">
              <w:t>\</w:t>
            </w:r>
            <w:r w:rsidR="00B07CCC">
              <w:t>t1</w:t>
            </w:r>
            <w:r w:rsidR="00B07CCC">
              <w:br/>
            </w:r>
            <w:proofErr w:type="spellStart"/>
            <w:r w:rsidR="00B07CCC">
              <w:t>mamma</w:t>
            </w:r>
            <w:proofErr w:type="spellEnd"/>
          </w:p>
        </w:tc>
      </w:tr>
      <w:tr w:rsidR="00B07CCC" w:rsidTr="00B07CCC">
        <w:tc>
          <w:tcPr>
            <w:tcW w:w="4296" w:type="dxa"/>
          </w:tcPr>
          <w:p w:rsidR="00B07CCC" w:rsidRPr="00867249" w:rsidRDefault="00B07CCC" w:rsidP="00867249">
            <w:pPr>
              <w:rPr>
                <w:noProof/>
                <w:lang w:eastAsia="de-DE"/>
              </w:rPr>
            </w:pPr>
            <w:r w:rsidRPr="00867249">
              <w:rPr>
                <w:noProof/>
                <w:lang w:eastAsia="de-DE"/>
              </w:rPr>
              <w:drawing>
                <wp:inline distT="0" distB="0" distL="0" distR="0" wp14:anchorId="51549A1D" wp14:editId="35A92B45">
                  <wp:extent cx="1999753" cy="274476"/>
                  <wp:effectExtent l="0" t="0" r="635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841" cy="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7249" w:rsidRDefault="00867249" w:rsidP="00867249"/>
    <w:p w:rsidR="00867249" w:rsidRPr="006F3CF5" w:rsidRDefault="006F3CF5" w:rsidP="006F3CF5">
      <w:pPr>
        <w:rPr>
          <w:lang w:val="en-US"/>
        </w:rPr>
      </w:pPr>
      <w:r w:rsidRPr="006F3CF5">
        <w:rPr>
          <w:lang w:val="en-US"/>
        </w:rPr>
        <w:t>This test should work</w:t>
      </w:r>
      <w:r>
        <w:rPr>
          <w:lang w:val="en-US"/>
        </w:rPr>
        <w:t xml:space="preserve"> (according to documentation)</w:t>
      </w:r>
      <w:r w:rsidRPr="006F3CF5">
        <w:rPr>
          <w:lang w:val="en-US"/>
        </w:rPr>
        <w:t xml:space="preserve">. </w:t>
      </w:r>
      <w:proofErr w:type="spellStart"/>
      <w:r w:rsidRPr="006F3CF5">
        <w:rPr>
          <w:lang w:val="en-US"/>
        </w:rPr>
        <w:t>MicroSoft</w:t>
      </w:r>
      <w:proofErr w:type="spellEnd"/>
      <w:r w:rsidRPr="006F3CF5">
        <w:rPr>
          <w:lang w:val="en-US"/>
        </w:rPr>
        <w:t xml:space="preserve"> promised to change </w:t>
      </w:r>
      <w:r>
        <w:rPr>
          <w:lang w:val="en-US"/>
        </w:rPr>
        <w:t>test behavior to accept a response MAPI over HTTP only (no EXCH or EPR protocol).</w:t>
      </w:r>
    </w:p>
    <w:p w:rsidR="00867249" w:rsidRPr="006F3CF5" w:rsidRDefault="00867249" w:rsidP="0038712F">
      <w:pPr>
        <w:pStyle w:val="berschrift1"/>
        <w:rPr>
          <w:lang w:val="en-US"/>
        </w:rPr>
      </w:pPr>
    </w:p>
    <w:p w:rsidR="00867249" w:rsidRPr="006F3CF5" w:rsidRDefault="0086724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 w:rsidRPr="006F3CF5">
        <w:rPr>
          <w:lang w:val="en-US"/>
        </w:rPr>
        <w:br w:type="page"/>
      </w:r>
    </w:p>
    <w:p w:rsidR="0038712F" w:rsidRDefault="0038712F" w:rsidP="0038712F">
      <w:pPr>
        <w:pStyle w:val="berschrift1"/>
        <w:rPr>
          <w:lang w:val="en-US"/>
        </w:rPr>
      </w:pPr>
      <w:r w:rsidRPr="006F3CF5">
        <w:rPr>
          <w:lang w:val="en-US"/>
        </w:rPr>
        <w:lastRenderedPageBreak/>
        <w:t xml:space="preserve">Trace: </w:t>
      </w:r>
      <w:r w:rsidR="00867249" w:rsidRPr="006F3CF5">
        <w:rPr>
          <w:lang w:val="en-US"/>
        </w:rPr>
        <w:t>8</w:t>
      </w:r>
      <w:r w:rsidRPr="006F3CF5">
        <w:rPr>
          <w:lang w:val="en-US"/>
        </w:rPr>
        <w:t>1</w:t>
      </w:r>
      <w:r w:rsidR="00867249" w:rsidRPr="006F3CF5">
        <w:rPr>
          <w:lang w:val="en-US"/>
        </w:rPr>
        <w:t>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9433F" w:rsidTr="00F9433F">
        <w:tc>
          <w:tcPr>
            <w:tcW w:w="4606" w:type="dxa"/>
          </w:tcPr>
          <w:p w:rsidR="00F9433F" w:rsidRDefault="00F9433F" w:rsidP="00F9433F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4606" w:type="dxa"/>
          </w:tcPr>
          <w:p w:rsidR="00F9433F" w:rsidRDefault="00F9433F" w:rsidP="00F9433F">
            <w:pPr>
              <w:rPr>
                <w:lang w:val="en-US"/>
              </w:rPr>
            </w:pPr>
            <w:r w:rsidRPr="0038712F">
              <w:rPr>
                <w:noProof/>
                <w:lang w:eastAsia="de-DE"/>
              </w:rPr>
              <w:drawing>
                <wp:inline distT="0" distB="0" distL="0" distR="0" wp14:anchorId="274CC5B1" wp14:editId="4748D1F8">
                  <wp:extent cx="1560507" cy="1240403"/>
                  <wp:effectExtent l="0" t="0" r="190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69" cy="124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8712F">
              <w:rPr>
                <w:noProof/>
                <w:lang w:eastAsia="de-DE"/>
              </w:rPr>
              <w:t xml:space="preserve"> </w:t>
            </w:r>
            <w:r w:rsidRPr="0038712F">
              <w:rPr>
                <w:noProof/>
                <w:lang w:eastAsia="de-DE"/>
              </w:rPr>
              <w:drawing>
                <wp:inline distT="0" distB="0" distL="0" distR="0" wp14:anchorId="4FABF98D" wp14:editId="139163A0">
                  <wp:extent cx="2408161" cy="1017767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569" cy="102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433F" w:rsidRPr="00F9433F" w:rsidRDefault="00F9433F" w:rsidP="00F9433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46"/>
      </w:tblGrid>
      <w:tr w:rsidR="00B07CCC" w:rsidTr="00F9433F">
        <w:tc>
          <w:tcPr>
            <w:tcW w:w="4446" w:type="dxa"/>
          </w:tcPr>
          <w:p w:rsidR="00B07CCC" w:rsidRDefault="00B07CCC" w:rsidP="00B07CCC">
            <w:r w:rsidRPr="006F3CF5">
              <w:rPr>
                <w:noProof/>
                <w:lang w:eastAsia="de-DE"/>
              </w:rPr>
              <w:drawing>
                <wp:inline distT="0" distB="0" distL="0" distR="0" wp14:anchorId="0A08D26E" wp14:editId="0F7D6C54">
                  <wp:extent cx="2686529" cy="1975899"/>
                  <wp:effectExtent l="0" t="0" r="0" b="571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897" cy="197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CCC" w:rsidTr="00F9433F">
        <w:tc>
          <w:tcPr>
            <w:tcW w:w="4446" w:type="dxa"/>
          </w:tcPr>
          <w:p w:rsidR="00B07CCC" w:rsidRPr="006F3CF5" w:rsidRDefault="00370996">
            <w:pPr>
              <w:rPr>
                <w:noProof/>
                <w:lang w:eastAsia="de-DE"/>
              </w:rPr>
            </w:pPr>
            <w:hyperlink r:id="rId25" w:history="1">
              <w:r w:rsidR="00B07CCC" w:rsidRPr="003C405C">
                <w:t>t1@dyn.wb28.de</w:t>
              </w:r>
            </w:hyperlink>
            <w:r w:rsidR="00B07CCC">
              <w:t xml:space="preserve"> </w:t>
            </w:r>
            <w:r w:rsidR="00B07CCC">
              <w:br/>
            </w:r>
            <w:proofErr w:type="spellStart"/>
            <w:r w:rsidR="00B07CCC" w:rsidRPr="00417B49">
              <w:t>tst</w:t>
            </w:r>
            <w:proofErr w:type="spellEnd"/>
            <w:r w:rsidR="00B07CCC" w:rsidRPr="00417B49">
              <w:t>\</w:t>
            </w:r>
            <w:r w:rsidR="00B07CCC">
              <w:t>t1</w:t>
            </w:r>
            <w:r w:rsidR="00B07CCC">
              <w:br/>
            </w:r>
            <w:proofErr w:type="spellStart"/>
            <w:r w:rsidR="00B07CCC">
              <w:t>mamma</w:t>
            </w:r>
            <w:proofErr w:type="spellEnd"/>
          </w:p>
        </w:tc>
      </w:tr>
      <w:tr w:rsidR="00B07CCC" w:rsidTr="00F9433F">
        <w:tc>
          <w:tcPr>
            <w:tcW w:w="4446" w:type="dxa"/>
          </w:tcPr>
          <w:p w:rsidR="00B07CCC" w:rsidRDefault="00B07CCC">
            <w:pPr>
              <w:rPr>
                <w:noProof/>
                <w:lang w:eastAsia="de-DE"/>
              </w:rPr>
            </w:pPr>
            <w:r w:rsidRPr="00F63EA4">
              <w:rPr>
                <w:noProof/>
                <w:lang w:eastAsia="de-DE"/>
              </w:rPr>
              <w:drawing>
                <wp:inline distT="0" distB="0" distL="0" distR="0" wp14:anchorId="5D2F0760" wp14:editId="703AE409">
                  <wp:extent cx="2641736" cy="317516"/>
                  <wp:effectExtent l="0" t="0" r="6350" b="635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736" cy="317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CCC" w:rsidRPr="00F63EA4" w:rsidRDefault="00370996">
            <w:pPr>
              <w:rPr>
                <w:noProof/>
                <w:lang w:eastAsia="de-DE"/>
              </w:rPr>
            </w:pPr>
            <w:hyperlink r:id="rId27" w:history="1">
              <w:r w:rsidR="00B07CCC" w:rsidRPr="00B07CCC">
                <w:rPr>
                  <w:rStyle w:val="Hyperlink"/>
                  <w:noProof/>
                  <w:lang w:eastAsia="de-DE"/>
                </w:rPr>
                <w:t>Results</w:t>
              </w:r>
            </w:hyperlink>
          </w:p>
        </w:tc>
      </w:tr>
    </w:tbl>
    <w:p w:rsidR="00F9433F" w:rsidRDefault="00F9433F" w:rsidP="00F9433F">
      <w:pPr>
        <w:rPr>
          <w:lang w:val="en-US"/>
        </w:rPr>
      </w:pPr>
    </w:p>
    <w:p w:rsidR="00F9433F" w:rsidRPr="006F3CF5" w:rsidRDefault="00F9433F" w:rsidP="00F9433F">
      <w:pPr>
        <w:rPr>
          <w:lang w:val="en-US"/>
        </w:rPr>
      </w:pPr>
      <w:r w:rsidRPr="006F3CF5">
        <w:rPr>
          <w:lang w:val="en-US"/>
        </w:rPr>
        <w:t>This test should work</w:t>
      </w:r>
      <w:r>
        <w:rPr>
          <w:lang w:val="en-US"/>
        </w:rPr>
        <w:t xml:space="preserve"> (according to documentation)</w:t>
      </w:r>
      <w:r w:rsidRPr="006F3CF5">
        <w:rPr>
          <w:lang w:val="en-US"/>
        </w:rPr>
        <w:t xml:space="preserve">. </w:t>
      </w:r>
      <w:proofErr w:type="spellStart"/>
      <w:r w:rsidRPr="006F3CF5">
        <w:rPr>
          <w:lang w:val="en-US"/>
        </w:rPr>
        <w:t>MicroSoft</w:t>
      </w:r>
      <w:proofErr w:type="spellEnd"/>
      <w:r w:rsidRPr="006F3CF5">
        <w:rPr>
          <w:lang w:val="en-US"/>
        </w:rPr>
        <w:t xml:space="preserve"> promised to change </w:t>
      </w:r>
      <w:r>
        <w:rPr>
          <w:lang w:val="en-US"/>
        </w:rPr>
        <w:t>test behavior to accept a response MAPI over HTTP only (no EXCH or EPR protocol).</w:t>
      </w:r>
    </w:p>
    <w:p w:rsidR="00BD1919" w:rsidRPr="00F9433F" w:rsidRDefault="00BD1919">
      <w:pPr>
        <w:rPr>
          <w:lang w:val="en-US"/>
        </w:rPr>
      </w:pPr>
      <w:r w:rsidRPr="00F9433F">
        <w:rPr>
          <w:lang w:val="en-US"/>
        </w:rPr>
        <w:br w:type="page"/>
      </w:r>
    </w:p>
    <w:p w:rsidR="00F9433F" w:rsidRPr="00F9433F" w:rsidRDefault="00F9433F" w:rsidP="00F9433F">
      <w:pPr>
        <w:pStyle w:val="berschrift1"/>
        <w:rPr>
          <w:lang w:val="en-US"/>
        </w:rPr>
      </w:pPr>
      <w:r w:rsidRPr="006F3CF5">
        <w:rPr>
          <w:lang w:val="en-US"/>
        </w:rPr>
        <w:lastRenderedPageBreak/>
        <w:t>Trace: 81</w:t>
      </w:r>
      <w:r>
        <w:rPr>
          <w:lang w:val="en-US"/>
        </w:rPr>
        <w:t>4</w:t>
      </w:r>
    </w:p>
    <w:p w:rsidR="00F9433F" w:rsidRDefault="00F9433F" w:rsidP="00F9433F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2D118" wp14:editId="457C33F3">
                <wp:simplePos x="0" y="0"/>
                <wp:positionH relativeFrom="column">
                  <wp:posOffset>3139212</wp:posOffset>
                </wp:positionH>
                <wp:positionV relativeFrom="paragraph">
                  <wp:posOffset>1398430</wp:posOffset>
                </wp:positionV>
                <wp:extent cx="1677215" cy="405856"/>
                <wp:effectExtent l="0" t="0" r="18415" b="1333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215" cy="40585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26" style="position:absolute;margin-left:247.2pt;margin-top:110.1pt;width:132.05pt;height:3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" filled="f" strokecolor="red" strokeweight="2pt"/>
            </w:pict>
          </mc:Fallback>
        </mc:AlternateContent>
      </w:r>
      <w:r w:rsidRPr="001461AC">
        <w:rPr>
          <w:noProof/>
          <w:lang w:eastAsia="de-DE"/>
        </w:rPr>
        <w:drawing>
          <wp:inline distT="0" distB="0" distL="0" distR="0" wp14:anchorId="48E1CDE3" wp14:editId="19A46ACA">
            <wp:extent cx="5073911" cy="2749691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3F" w:rsidRDefault="00F9433F" w:rsidP="00F9433F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17B62" wp14:editId="75073AAF">
                <wp:simplePos x="0" y="0"/>
                <wp:positionH relativeFrom="column">
                  <wp:posOffset>2483485</wp:posOffset>
                </wp:positionH>
                <wp:positionV relativeFrom="paragraph">
                  <wp:posOffset>681355</wp:posOffset>
                </wp:positionV>
                <wp:extent cx="2245995" cy="312420"/>
                <wp:effectExtent l="0" t="0" r="20955" b="1143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995" cy="3124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3" o:spid="_x0000_s1026" style="position:absolute;margin-left:195.55pt;margin-top:53.65pt;width:176.85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" filled="f" strokecolor="red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354D8" wp14:editId="4ABAB351">
                <wp:simplePos x="0" y="0"/>
                <wp:positionH relativeFrom="column">
                  <wp:posOffset>46575</wp:posOffset>
                </wp:positionH>
                <wp:positionV relativeFrom="paragraph">
                  <wp:posOffset>2122888</wp:posOffset>
                </wp:positionV>
                <wp:extent cx="1109994" cy="312950"/>
                <wp:effectExtent l="0" t="0" r="13970" b="1143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94" cy="3129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26" style="position:absolute;margin-left:3.65pt;margin-top:167.15pt;width:87.4pt;height: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" filled="f" strokecolor="red" strokeweight="2pt"/>
            </w:pict>
          </mc:Fallback>
        </mc:AlternateContent>
      </w:r>
      <w:r w:rsidRPr="001461AC">
        <w:rPr>
          <w:noProof/>
          <w:lang w:eastAsia="de-DE"/>
        </w:rPr>
        <w:drawing>
          <wp:inline distT="0" distB="0" distL="0" distR="0" wp14:anchorId="777E03E3" wp14:editId="38681706">
            <wp:extent cx="2270098" cy="2434381"/>
            <wp:effectExtent l="0" t="0" r="0" b="444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1254" cy="243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1461AC">
        <w:rPr>
          <w:noProof/>
          <w:lang w:eastAsia="de-DE"/>
        </w:rPr>
        <w:drawing>
          <wp:inline distT="0" distB="0" distL="0" distR="0" wp14:anchorId="0C4808E4" wp14:editId="4289BFC9">
            <wp:extent cx="2353586" cy="2450378"/>
            <wp:effectExtent l="0" t="0" r="8890" b="762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4516" cy="245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3F" w:rsidRDefault="00F9433F" w:rsidP="00F9433F">
      <w:r>
        <w:t xml:space="preserve"> </w:t>
      </w:r>
    </w:p>
    <w:p w:rsidR="005E44A8" w:rsidRDefault="005E44A8" w:rsidP="00F9433F">
      <w:r w:rsidRPr="005E44A8">
        <w:rPr>
          <w:noProof/>
          <w:lang w:eastAsia="de-DE"/>
        </w:rPr>
        <w:drawing>
          <wp:inline distT="0" distB="0" distL="0" distR="0" wp14:anchorId="398F5B43" wp14:editId="4BACD9A1">
            <wp:extent cx="2242977" cy="2039510"/>
            <wp:effectExtent l="0" t="0" r="508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3704" cy="20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4A8">
        <w:t xml:space="preserve"> </w:t>
      </w:r>
    </w:p>
    <w:p w:rsidR="00B07CCC" w:rsidRDefault="005E44A8" w:rsidP="00F9433F">
      <w:r w:rsidRPr="005E44A8">
        <w:rPr>
          <w:noProof/>
          <w:lang w:eastAsia="de-DE"/>
        </w:rPr>
        <w:drawing>
          <wp:inline distT="0" distB="0" distL="0" distR="0" wp14:anchorId="4125C97C" wp14:editId="61AF6546">
            <wp:extent cx="2242268" cy="623935"/>
            <wp:effectExtent l="0" t="0" r="5715" b="508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3277" cy="62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4A8">
        <w:t xml:space="preserve"> </w:t>
      </w:r>
    </w:p>
    <w:p w:rsidR="00B07CCC" w:rsidRDefault="00B07CCC">
      <w:r>
        <w:br w:type="page"/>
      </w:r>
    </w:p>
    <w:p w:rsidR="005E44A8" w:rsidRDefault="005E44A8" w:rsidP="00F9433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</w:tblGrid>
      <w:tr w:rsidR="00B07CCC" w:rsidTr="00B07CCC">
        <w:tc>
          <w:tcPr>
            <w:tcW w:w="1384" w:type="dxa"/>
          </w:tcPr>
          <w:p w:rsidR="00B07CCC" w:rsidRDefault="00B07CCC" w:rsidP="005E44A8">
            <w:r w:rsidRPr="00F9433F">
              <w:t>t1@dev.fd</w:t>
            </w:r>
            <w:r>
              <w:br/>
            </w:r>
            <w:proofErr w:type="spellStart"/>
            <w:r>
              <w:t>mamma</w:t>
            </w:r>
            <w:proofErr w:type="spellEnd"/>
            <w:r>
              <w:br/>
            </w:r>
            <w:r w:rsidRPr="00F9433F">
              <w:t>t1@dev.fd</w:t>
            </w:r>
            <w:r>
              <w:br/>
            </w:r>
            <w:r>
              <w:br/>
            </w:r>
            <w:proofErr w:type="spellStart"/>
            <w:r>
              <w:t>dev.fd</w:t>
            </w:r>
            <w:proofErr w:type="spellEnd"/>
            <w:r>
              <w:br/>
            </w:r>
            <w:r w:rsidRPr="00F9433F">
              <w:t>t1@dev.fd</w:t>
            </w:r>
            <w:r>
              <w:br/>
            </w:r>
          </w:p>
        </w:tc>
      </w:tr>
    </w:tbl>
    <w:p w:rsidR="00F9433F" w:rsidRDefault="00F9433F" w:rsidP="005E44A8"/>
    <w:p w:rsidR="005E44A8" w:rsidRPr="005E44A8" w:rsidRDefault="005E44A8" w:rsidP="005E44A8">
      <w:pPr>
        <w:rPr>
          <w:lang w:val="en-US"/>
        </w:rPr>
      </w:pPr>
      <w:r w:rsidRPr="005E44A8">
        <w:rPr>
          <w:lang w:val="en-US"/>
        </w:rPr>
        <w:t xml:space="preserve">This test does run </w:t>
      </w:r>
      <w:r>
        <w:rPr>
          <w:lang w:val="en-US"/>
        </w:rPr>
        <w:t xml:space="preserve">without any error, but at the end </w:t>
      </w:r>
      <w:proofErr w:type="gramStart"/>
      <w:r>
        <w:rPr>
          <w:lang w:val="en-US"/>
        </w:rPr>
        <w:t xml:space="preserve">the </w:t>
      </w:r>
      <w:r w:rsidR="00B07CCC">
        <w:rPr>
          <w:lang w:val="en-US"/>
        </w:rPr>
        <w:t>it</w:t>
      </w:r>
      <w:proofErr w:type="gramEnd"/>
      <w:r w:rsidR="00B07CCC">
        <w:rPr>
          <w:lang w:val="en-US"/>
        </w:rPr>
        <w:t xml:space="preserve"> does not synchronize</w:t>
      </w:r>
      <w:r>
        <w:rPr>
          <w:lang w:val="en-US"/>
        </w:rPr>
        <w:t>.</w:t>
      </w:r>
    </w:p>
    <w:p w:rsidR="00F9433F" w:rsidRPr="005E44A8" w:rsidRDefault="00F9433F" w:rsidP="006F1EF0">
      <w:pPr>
        <w:rPr>
          <w:lang w:val="en-US"/>
        </w:rPr>
      </w:pPr>
    </w:p>
    <w:sectPr w:rsidR="00F9433F" w:rsidRPr="005E44A8" w:rsidSect="00792B7D">
      <w:type w:val="continuous"/>
      <w:pgSz w:w="11906" w:h="16838"/>
      <w:pgMar w:top="1417" w:right="1417" w:bottom="1134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5304F"/>
    <w:multiLevelType w:val="hybridMultilevel"/>
    <w:tmpl w:val="104EC53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AC597C"/>
    <w:multiLevelType w:val="hybridMultilevel"/>
    <w:tmpl w:val="5038E2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1A31EB"/>
    <w:multiLevelType w:val="hybridMultilevel"/>
    <w:tmpl w:val="7AE2AA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813"/>
    <w:rsid w:val="00061339"/>
    <w:rsid w:val="000D339F"/>
    <w:rsid w:val="0021465C"/>
    <w:rsid w:val="00234756"/>
    <w:rsid w:val="00320B95"/>
    <w:rsid w:val="003334E7"/>
    <w:rsid w:val="00370996"/>
    <w:rsid w:val="0038712F"/>
    <w:rsid w:val="003C405C"/>
    <w:rsid w:val="00417B49"/>
    <w:rsid w:val="004F166E"/>
    <w:rsid w:val="00596E6D"/>
    <w:rsid w:val="00597E6F"/>
    <w:rsid w:val="005D7386"/>
    <w:rsid w:val="005E44A8"/>
    <w:rsid w:val="006A3A19"/>
    <w:rsid w:val="006D6698"/>
    <w:rsid w:val="006E63CF"/>
    <w:rsid w:val="006F1EF0"/>
    <w:rsid w:val="006F3CF5"/>
    <w:rsid w:val="00792B7D"/>
    <w:rsid w:val="007F16CE"/>
    <w:rsid w:val="00802C59"/>
    <w:rsid w:val="008479E2"/>
    <w:rsid w:val="008662BC"/>
    <w:rsid w:val="00867249"/>
    <w:rsid w:val="008902F7"/>
    <w:rsid w:val="00900AE8"/>
    <w:rsid w:val="009D5D46"/>
    <w:rsid w:val="00A1743E"/>
    <w:rsid w:val="00A55453"/>
    <w:rsid w:val="00A7742B"/>
    <w:rsid w:val="00AB07E7"/>
    <w:rsid w:val="00B07CCC"/>
    <w:rsid w:val="00B51013"/>
    <w:rsid w:val="00B9135A"/>
    <w:rsid w:val="00BD00D5"/>
    <w:rsid w:val="00BD1919"/>
    <w:rsid w:val="00BE1813"/>
    <w:rsid w:val="00C664FF"/>
    <w:rsid w:val="00D4175E"/>
    <w:rsid w:val="00D877CB"/>
    <w:rsid w:val="00D93D53"/>
    <w:rsid w:val="00DB0A9F"/>
    <w:rsid w:val="00DE1227"/>
    <w:rsid w:val="00DF0B6B"/>
    <w:rsid w:val="00E86117"/>
    <w:rsid w:val="00EB2862"/>
    <w:rsid w:val="00EC1FCE"/>
    <w:rsid w:val="00ED3D25"/>
    <w:rsid w:val="00F135AD"/>
    <w:rsid w:val="00F63EA4"/>
    <w:rsid w:val="00F9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7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E63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E1813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E1813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7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7742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TMLCode">
    <w:name w:val="HTML Code"/>
    <w:basedOn w:val="Absatz-Standardschriftart"/>
    <w:uiPriority w:val="99"/>
    <w:semiHidden/>
    <w:unhideWhenUsed/>
    <w:rsid w:val="006F1EF0"/>
    <w:rPr>
      <w:rFonts w:ascii="Courier New" w:eastAsia="Times New Roman" w:hAnsi="Courier New" w:cs="Courier New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E63C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ellenraster">
    <w:name w:val="Table Grid"/>
    <w:basedOn w:val="NormaleTabelle"/>
    <w:uiPriority w:val="39"/>
    <w:rsid w:val="00BD0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BD00D5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97E6F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596E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7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E63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E1813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E1813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7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7742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TMLCode">
    <w:name w:val="HTML Code"/>
    <w:basedOn w:val="Absatz-Standardschriftart"/>
    <w:uiPriority w:val="99"/>
    <w:semiHidden/>
    <w:unhideWhenUsed/>
    <w:rsid w:val="006F1EF0"/>
    <w:rPr>
      <w:rFonts w:ascii="Courier New" w:eastAsia="Times New Roman" w:hAnsi="Courier New" w:cs="Courier New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E63C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ellenraster">
    <w:name w:val="Table Grid"/>
    <w:basedOn w:val="NormaleTabelle"/>
    <w:uiPriority w:val="39"/>
    <w:rsid w:val="00BD0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BD00D5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97E6F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596E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roundcube.net/" TargetMode="External"/><Relationship Id="rId13" Type="http://schemas.openxmlformats.org/officeDocument/2006/relationships/hyperlink" Target="mailto:t1@dyn.wb28.de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mailto:t1@dyn.wb28.de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t1@dev.fd" TargetMode="External"/><Relationship Id="rId12" Type="http://schemas.openxmlformats.org/officeDocument/2006/relationships/image" Target="media/image4.png"/><Relationship Id="rId17" Type="http://schemas.openxmlformats.org/officeDocument/2006/relationships/hyperlink" Target="Trace%20811%20-%20RCA%204.0.18.html" TargetMode="External"/><Relationship Id="rId25" Type="http://schemas.openxmlformats.org/officeDocument/2006/relationships/hyperlink" Target="mailto:t1@dyn.wb28.d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t1@dyn.wb28.de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testconnectivity.microsoft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Trace%20813%20-%20RCA%204.0.18.html" TargetMode="External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daumling</dc:creator>
  <cp:keywords/>
  <dc:description/>
  <cp:lastModifiedBy>Toteph</cp:lastModifiedBy>
  <cp:revision>35</cp:revision>
  <cp:lastPrinted>2023-02-23T16:13:00Z</cp:lastPrinted>
  <dcterms:created xsi:type="dcterms:W3CDTF">2020-04-30T07:17:00Z</dcterms:created>
  <dcterms:modified xsi:type="dcterms:W3CDTF">2023-02-23T16:15:00Z</dcterms:modified>
</cp:coreProperties>
</file>