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AD5" w14:textId="100A4B3A" w:rsidR="00B56909" w:rsidRPr="00F501D2" w:rsidRDefault="00F501D2" w:rsidP="00F501D2">
      <w:pPr>
        <w:jc w:val="center"/>
        <w:rPr>
          <w:rFonts w:ascii="Garamond" w:hAnsi="Garamond"/>
          <w:b/>
          <w:color w:val="EE0000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501D2">
        <w:rPr>
          <w:rFonts w:ascii="Garamond" w:hAnsi="Garamond"/>
          <w:b/>
          <w:color w:val="EE0000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LEZIONE 04-21 PT.2</w:t>
      </w:r>
    </w:p>
    <w:p w14:paraId="202BA7E6" w14:textId="530B3764" w:rsidR="00F501D2" w:rsidRDefault="00A96BD8">
      <w:pPr>
        <w:rPr>
          <w:rFonts w:ascii="Garamond" w:hAnsi="Garamond"/>
          <w:lang w:val="en-GB"/>
        </w:rPr>
      </w:pPr>
      <w:r w:rsidRPr="00AC28BF">
        <w:rPr>
          <w:rFonts w:ascii="Garamond" w:hAnsi="Garamond"/>
          <w:b/>
          <w:bCs/>
          <w:sz w:val="32"/>
          <w:szCs w:val="32"/>
          <w:highlight w:val="yellow"/>
        </w:rPr>
        <w:t>GOOD NIGHT, SLEEP TIGHT</w:t>
      </w:r>
      <w:r>
        <w:rPr>
          <w:rFonts w:ascii="Garamond" w:hAnsi="Garamond"/>
        </w:rPr>
        <w:t xml:space="preserve">. </w:t>
      </w:r>
      <w:r w:rsidR="00AC28BF">
        <w:rPr>
          <w:rFonts w:ascii="Garamond" w:hAnsi="Garamond"/>
        </w:rPr>
        <w:br/>
      </w:r>
      <w:r w:rsidR="00AC28BF" w:rsidRPr="00AC28BF">
        <w:rPr>
          <w:rFonts w:ascii="Garamond" w:hAnsi="Garamond"/>
          <w:lang w:val="en-GB"/>
        </w:rPr>
        <w:t>A Machine Learning Approach to t</w:t>
      </w:r>
      <w:r w:rsidR="00AC28BF">
        <w:rPr>
          <w:rFonts w:ascii="Garamond" w:hAnsi="Garamond"/>
          <w:lang w:val="en-GB"/>
        </w:rPr>
        <w:t xml:space="preserve">he study of sleep disorders. </w:t>
      </w:r>
    </w:p>
    <w:p w14:paraId="697132FB" w14:textId="6E0ABACE" w:rsidR="00317E11" w:rsidRDefault="00317E11">
      <w:pPr>
        <w:rPr>
          <w:rFonts w:ascii="Garamond" w:hAnsi="Garamond"/>
          <w:lang w:val="en-GB"/>
        </w:rPr>
      </w:pPr>
      <w:r w:rsidRPr="00562E6E">
        <w:rPr>
          <w:rFonts w:ascii="Garamond" w:hAnsi="Garamond"/>
          <w:sz w:val="32"/>
          <w:szCs w:val="32"/>
          <w:highlight w:val="magenta"/>
          <w:lang w:val="en-GB"/>
        </w:rPr>
        <w:t>SLEEP</w:t>
      </w:r>
      <w:r>
        <w:rPr>
          <w:rFonts w:ascii="Garamond" w:hAnsi="Garamond"/>
          <w:lang w:val="en-GB"/>
        </w:rPr>
        <w:t xml:space="preserve">: </w:t>
      </w:r>
      <w:r w:rsidRPr="00562E6E">
        <w:rPr>
          <w:rFonts w:ascii="Garamond" w:hAnsi="Garamond"/>
          <w:i/>
          <w:iCs/>
          <w:sz w:val="28"/>
          <w:szCs w:val="28"/>
          <w:u w:val="single"/>
          <w:lang w:val="en-GB"/>
        </w:rPr>
        <w:t xml:space="preserve">reversible </w:t>
      </w:r>
      <w:r w:rsidR="00562E6E" w:rsidRPr="00562E6E">
        <w:rPr>
          <w:rFonts w:ascii="Garamond" w:hAnsi="Garamond"/>
          <w:i/>
          <w:iCs/>
          <w:sz w:val="28"/>
          <w:szCs w:val="28"/>
          <w:u w:val="single"/>
          <w:lang w:val="en-GB"/>
        </w:rPr>
        <w:t>neuro-behavioural state of relative perceptual disengagement from and unresponsiveness to the environment</w:t>
      </w:r>
      <w:r w:rsidR="00562E6E">
        <w:rPr>
          <w:rFonts w:ascii="Garamond" w:hAnsi="Garamond"/>
          <w:lang w:val="en-GB"/>
        </w:rPr>
        <w:t xml:space="preserve">. </w:t>
      </w:r>
    </w:p>
    <w:p w14:paraId="135FB1A3" w14:textId="5490053A" w:rsidR="006D1777" w:rsidRDefault="006D1777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It’s: </w:t>
      </w:r>
    </w:p>
    <w:p w14:paraId="175AF5CB" w14:textId="59379D82" w:rsidR="006D1777" w:rsidRDefault="006D1777" w:rsidP="006D1777">
      <w:pPr>
        <w:pStyle w:val="Paragrafoelenco"/>
        <w:numPr>
          <w:ilvl w:val="0"/>
          <w:numId w:val="1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Physiological state</w:t>
      </w:r>
    </w:p>
    <w:p w14:paraId="042FDF20" w14:textId="5C0AED26" w:rsidR="006D1777" w:rsidRDefault="006D1777" w:rsidP="006D1777">
      <w:pPr>
        <w:pStyle w:val="Paragrafoelenco"/>
        <w:numPr>
          <w:ilvl w:val="0"/>
          <w:numId w:val="1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Recurring </w:t>
      </w:r>
    </w:p>
    <w:p w14:paraId="5F4B0EF7" w14:textId="0B2B79C9" w:rsidR="006D1777" w:rsidRDefault="00454C67" w:rsidP="006D1777">
      <w:pPr>
        <w:pStyle w:val="Paragrafoelenco"/>
        <w:numPr>
          <w:ilvl w:val="0"/>
          <w:numId w:val="1"/>
        </w:numPr>
        <w:rPr>
          <w:rFonts w:ascii="Garamond" w:hAnsi="Garamond"/>
          <w:lang w:val="en-GB"/>
        </w:rPr>
      </w:pPr>
      <w:r w:rsidRPr="00454C67">
        <w:rPr>
          <w:rFonts w:ascii="Garamond" w:hAnsi="Garamond"/>
          <w:lang w:val="en-GB"/>
        </w:rPr>
        <w:drawing>
          <wp:anchor distT="0" distB="0" distL="114300" distR="114300" simplePos="0" relativeHeight="251658240" behindDoc="1" locked="0" layoutInCell="1" allowOverlap="1" wp14:anchorId="50B3D3B5" wp14:editId="2FFF9F3B">
            <wp:simplePos x="0" y="0"/>
            <wp:positionH relativeFrom="column">
              <wp:posOffset>2396490</wp:posOffset>
            </wp:positionH>
            <wp:positionV relativeFrom="paragraph">
              <wp:posOffset>269240</wp:posOffset>
            </wp:positionV>
            <wp:extent cx="2987299" cy="457240"/>
            <wp:effectExtent l="0" t="0" r="3810" b="0"/>
            <wp:wrapTight wrapText="bothSides">
              <wp:wrapPolygon edited="0">
                <wp:start x="0" y="0"/>
                <wp:lineTo x="0" y="20700"/>
                <wp:lineTo x="21490" y="20700"/>
                <wp:lineTo x="21490" y="0"/>
                <wp:lineTo x="0" y="0"/>
              </wp:wrapPolygon>
            </wp:wrapTight>
            <wp:docPr id="21352448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48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1777">
        <w:rPr>
          <w:rFonts w:ascii="Garamond" w:hAnsi="Garamond"/>
          <w:lang w:val="en-GB"/>
        </w:rPr>
        <w:t xml:space="preserve">Alternating. </w:t>
      </w:r>
    </w:p>
    <w:p w14:paraId="44C13E82" w14:textId="599D8606" w:rsidR="006D1777" w:rsidRDefault="006D1777" w:rsidP="006D1777">
      <w:pPr>
        <w:rPr>
          <w:rFonts w:ascii="Garamond" w:hAnsi="Garamond"/>
          <w:lang w:val="en-GB"/>
        </w:rPr>
      </w:pPr>
    </w:p>
    <w:p w14:paraId="7B1190A1" w14:textId="37B2BC04" w:rsidR="00454C67" w:rsidRDefault="00C063C7" w:rsidP="006D1777">
      <w:pPr>
        <w:rPr>
          <w:rFonts w:ascii="Garamond" w:hAnsi="Garamond"/>
          <w:lang w:val="en-GB"/>
        </w:rPr>
      </w:pPr>
      <w:r w:rsidRPr="00C063C7">
        <w:rPr>
          <w:rFonts w:ascii="Garamond" w:hAnsi="Garamond"/>
          <w:lang w:val="en-GB"/>
        </w:rPr>
        <w:drawing>
          <wp:anchor distT="0" distB="0" distL="114300" distR="114300" simplePos="0" relativeHeight="251659264" behindDoc="1" locked="0" layoutInCell="1" allowOverlap="1" wp14:anchorId="2D1524F9" wp14:editId="057301D7">
            <wp:simplePos x="0" y="0"/>
            <wp:positionH relativeFrom="column">
              <wp:posOffset>2289810</wp:posOffset>
            </wp:positionH>
            <wp:positionV relativeFrom="paragraph">
              <wp:posOffset>88265</wp:posOffset>
            </wp:positionV>
            <wp:extent cx="3254022" cy="1409822"/>
            <wp:effectExtent l="0" t="0" r="3810" b="0"/>
            <wp:wrapTight wrapText="bothSides">
              <wp:wrapPolygon edited="0">
                <wp:start x="0" y="0"/>
                <wp:lineTo x="0" y="21308"/>
                <wp:lineTo x="21499" y="21308"/>
                <wp:lineTo x="21499" y="0"/>
                <wp:lineTo x="0" y="0"/>
              </wp:wrapPolygon>
            </wp:wrapTight>
            <wp:docPr id="14766490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490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35BD8" w14:textId="649EB5D6" w:rsidR="00454C67" w:rsidRDefault="00454C67" w:rsidP="006D1777">
      <w:pPr>
        <w:rPr>
          <w:rFonts w:ascii="Garamond" w:hAnsi="Garamond"/>
          <w:lang w:val="en-GB"/>
        </w:rPr>
      </w:pPr>
    </w:p>
    <w:p w14:paraId="635C4456" w14:textId="77777777" w:rsidR="00C063C7" w:rsidRDefault="00C063C7" w:rsidP="006D1777">
      <w:pPr>
        <w:rPr>
          <w:rFonts w:ascii="Garamond" w:hAnsi="Garamond"/>
          <w:lang w:val="en-GB"/>
        </w:rPr>
      </w:pPr>
    </w:p>
    <w:p w14:paraId="7F15D0AD" w14:textId="77777777" w:rsidR="00C063C7" w:rsidRDefault="00C063C7" w:rsidP="006D1777">
      <w:pPr>
        <w:rPr>
          <w:rFonts w:ascii="Garamond" w:hAnsi="Garamond"/>
          <w:lang w:val="en-GB"/>
        </w:rPr>
      </w:pPr>
    </w:p>
    <w:p w14:paraId="5164B53A" w14:textId="77777777" w:rsidR="00C063C7" w:rsidRDefault="00C063C7" w:rsidP="006D1777">
      <w:pPr>
        <w:rPr>
          <w:rFonts w:ascii="Garamond" w:hAnsi="Garamond"/>
          <w:lang w:val="en-GB"/>
        </w:rPr>
      </w:pPr>
    </w:p>
    <w:p w14:paraId="74BB8994" w14:textId="77777777" w:rsidR="00C063C7" w:rsidRDefault="00C063C7" w:rsidP="006D1777">
      <w:pPr>
        <w:rPr>
          <w:rFonts w:ascii="Garamond" w:hAnsi="Garamond"/>
          <w:lang w:val="en-GB"/>
        </w:rPr>
      </w:pPr>
    </w:p>
    <w:p w14:paraId="018C6B89" w14:textId="4442188B" w:rsidR="00C063C7" w:rsidRDefault="00AD346E" w:rsidP="006D1777">
      <w:pPr>
        <w:rPr>
          <w:rFonts w:ascii="Garamond" w:hAnsi="Garamond"/>
          <w:lang w:val="en-GB"/>
        </w:rPr>
      </w:pPr>
      <w:r w:rsidRPr="00AD346E">
        <w:rPr>
          <w:rFonts w:ascii="Garamond" w:hAnsi="Garamond"/>
          <w:b/>
          <w:bCs/>
          <w:sz w:val="28"/>
          <w:szCs w:val="28"/>
          <w:u w:val="single"/>
          <w:lang w:val="en-GB"/>
        </w:rPr>
        <w:t>PARADOXICAL SLEEP</w:t>
      </w:r>
      <w:r>
        <w:rPr>
          <w:rFonts w:ascii="Garamond" w:hAnsi="Garamond"/>
          <w:lang w:val="en-GB"/>
        </w:rPr>
        <w:t xml:space="preserve">: </w:t>
      </w:r>
    </w:p>
    <w:p w14:paraId="4568EB58" w14:textId="5E097932" w:rsidR="005A4C03" w:rsidRDefault="005A4C03" w:rsidP="006D1777">
      <w:pPr>
        <w:rPr>
          <w:rFonts w:ascii="Garamond" w:hAnsi="Garamond"/>
          <w:lang w:val="en-GB"/>
        </w:rPr>
      </w:pPr>
      <w:r w:rsidRPr="005A4C03">
        <w:rPr>
          <w:rFonts w:ascii="Garamond" w:hAnsi="Garamond"/>
          <w:lang w:val="en-GB"/>
        </w:rPr>
        <w:drawing>
          <wp:inline distT="0" distB="0" distL="0" distR="0" wp14:anchorId="4D504762" wp14:editId="2E05EEEB">
            <wp:extent cx="2972058" cy="556308"/>
            <wp:effectExtent l="0" t="0" r="0" b="0"/>
            <wp:docPr id="16436302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0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14CE" w14:textId="2C7B4895" w:rsidR="003F7C84" w:rsidRDefault="003F7C84" w:rsidP="006D1777">
      <w:pPr>
        <w:rPr>
          <w:rFonts w:ascii="Garamond" w:hAnsi="Garamond"/>
          <w:lang w:val="en-GB"/>
        </w:rPr>
      </w:pPr>
      <w:r w:rsidRPr="003F7C84">
        <w:rPr>
          <w:rFonts w:ascii="Garamond" w:hAnsi="Garamond"/>
          <w:lang w:val="en-GB"/>
        </w:rPr>
        <w:drawing>
          <wp:anchor distT="0" distB="0" distL="114300" distR="114300" simplePos="0" relativeHeight="251660288" behindDoc="1" locked="0" layoutInCell="1" allowOverlap="1" wp14:anchorId="49F4C5F1" wp14:editId="16ABEEDD">
            <wp:simplePos x="0" y="0"/>
            <wp:positionH relativeFrom="column">
              <wp:posOffset>3181350</wp:posOffset>
            </wp:positionH>
            <wp:positionV relativeFrom="paragraph">
              <wp:posOffset>231775</wp:posOffset>
            </wp:positionV>
            <wp:extent cx="3368040" cy="457200"/>
            <wp:effectExtent l="0" t="0" r="3810" b="0"/>
            <wp:wrapTight wrapText="bothSides">
              <wp:wrapPolygon edited="0">
                <wp:start x="0" y="0"/>
                <wp:lineTo x="0" y="20700"/>
                <wp:lineTo x="21502" y="20700"/>
                <wp:lineTo x="21502" y="0"/>
                <wp:lineTo x="0" y="0"/>
              </wp:wrapPolygon>
            </wp:wrapTight>
            <wp:docPr id="13260592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92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987C8" w14:textId="345CB427" w:rsidR="005A4C03" w:rsidRDefault="00A43573" w:rsidP="006D1777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Our </w:t>
      </w:r>
      <w:r w:rsidRPr="00A43573">
        <w:rPr>
          <w:rFonts w:ascii="Garamond" w:hAnsi="Garamond"/>
          <w:b/>
          <w:bCs/>
          <w:color w:val="EE0000"/>
          <w:sz w:val="28"/>
          <w:szCs w:val="28"/>
          <w:lang w:val="en-GB"/>
        </w:rPr>
        <w:t>cortical</w:t>
      </w:r>
      <w:r w:rsidRPr="00A43573">
        <w:rPr>
          <w:rFonts w:ascii="Garamond" w:hAnsi="Garamond"/>
          <w:color w:val="EE0000"/>
          <w:sz w:val="28"/>
          <w:szCs w:val="28"/>
          <w:lang w:val="en-GB"/>
        </w:rPr>
        <w:t xml:space="preserve"> </w:t>
      </w:r>
      <w:r w:rsidRPr="00A43573">
        <w:rPr>
          <w:rFonts w:ascii="Garamond" w:hAnsi="Garamond"/>
          <w:b/>
          <w:bCs/>
          <w:sz w:val="32"/>
          <w:szCs w:val="32"/>
          <w:lang w:val="en-GB"/>
        </w:rPr>
        <w:t>activity resembles wake</w:t>
      </w:r>
      <w:r>
        <w:rPr>
          <w:rFonts w:ascii="Garamond" w:hAnsi="Garamond"/>
          <w:lang w:val="en-GB"/>
        </w:rPr>
        <w:t>.</w:t>
      </w:r>
      <w:r w:rsidR="003F7C84">
        <w:rPr>
          <w:rFonts w:ascii="Garamond" w:hAnsi="Garamond"/>
          <w:lang w:val="en-GB"/>
        </w:rPr>
        <w:t xml:space="preserve"> </w:t>
      </w:r>
    </w:p>
    <w:p w14:paraId="5902581C" w14:textId="77777777" w:rsidR="003F7C84" w:rsidRDefault="003F7C84" w:rsidP="006D1777">
      <w:pPr>
        <w:rPr>
          <w:rFonts w:ascii="Garamond" w:hAnsi="Garamond"/>
          <w:lang w:val="en-GB"/>
        </w:rPr>
      </w:pPr>
    </w:p>
    <w:p w14:paraId="01AC2397" w14:textId="67D6F926" w:rsidR="001C6F5E" w:rsidRDefault="00CC644C" w:rsidP="006D1777">
      <w:pPr>
        <w:rPr>
          <w:rFonts w:ascii="Garamond" w:hAnsi="Garamond"/>
          <w:lang w:val="en-GB"/>
        </w:rPr>
      </w:pPr>
      <w:r w:rsidRPr="00CC644C">
        <w:rPr>
          <w:rFonts w:ascii="Garamond" w:hAnsi="Garamond"/>
          <w:lang w:val="en-GB"/>
        </w:rPr>
        <w:drawing>
          <wp:anchor distT="0" distB="0" distL="114300" distR="114300" simplePos="0" relativeHeight="251661312" behindDoc="1" locked="0" layoutInCell="1" allowOverlap="1" wp14:anchorId="604D19A2" wp14:editId="552A8BE8">
            <wp:simplePos x="0" y="0"/>
            <wp:positionH relativeFrom="column">
              <wp:posOffset>2137410</wp:posOffset>
            </wp:positionH>
            <wp:positionV relativeFrom="paragraph">
              <wp:posOffset>247650</wp:posOffset>
            </wp:positionV>
            <wp:extent cx="1996613" cy="2301439"/>
            <wp:effectExtent l="0" t="0" r="3810" b="3810"/>
            <wp:wrapTight wrapText="bothSides">
              <wp:wrapPolygon edited="0">
                <wp:start x="0" y="0"/>
                <wp:lineTo x="0" y="21457"/>
                <wp:lineTo x="21435" y="21457"/>
                <wp:lineTo x="21435" y="0"/>
                <wp:lineTo x="0" y="0"/>
              </wp:wrapPolygon>
            </wp:wrapTight>
            <wp:docPr id="6045590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90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5A4B">
        <w:rPr>
          <w:rFonts w:ascii="Garamond" w:hAnsi="Garamond"/>
          <w:lang w:val="en-GB"/>
        </w:rPr>
        <w:t>Regular sleep cycles posi</w:t>
      </w:r>
      <w:r w:rsidR="00710734">
        <w:rPr>
          <w:rFonts w:ascii="Garamond" w:hAnsi="Garamond"/>
          <w:lang w:val="en-GB"/>
        </w:rPr>
        <w:t xml:space="preserve">tively </w:t>
      </w:r>
      <w:r w:rsidR="00710734" w:rsidRPr="00CC644C">
        <w:rPr>
          <w:rFonts w:ascii="Garamond" w:hAnsi="Garamond"/>
          <w:b/>
          <w:bCs/>
          <w:i/>
          <w:iCs/>
          <w:sz w:val="24"/>
          <w:szCs w:val="24"/>
          <w:lang w:val="en-GB"/>
        </w:rPr>
        <w:t>impact the quality of life</w:t>
      </w:r>
      <w:r w:rsidR="00710734">
        <w:rPr>
          <w:rFonts w:ascii="Garamond" w:hAnsi="Garamond"/>
          <w:lang w:val="en-GB"/>
        </w:rPr>
        <w:t xml:space="preserve">. </w:t>
      </w:r>
    </w:p>
    <w:p w14:paraId="34221453" w14:textId="0EB24392" w:rsidR="00CC644C" w:rsidRDefault="00CC644C" w:rsidP="006D1777">
      <w:pPr>
        <w:rPr>
          <w:rFonts w:ascii="Garamond" w:hAnsi="Garamond"/>
          <w:lang w:val="en-GB"/>
        </w:rPr>
      </w:pPr>
    </w:p>
    <w:p w14:paraId="1B80AF5B" w14:textId="77777777" w:rsidR="00CC644C" w:rsidRDefault="00CC644C" w:rsidP="006D1777">
      <w:pPr>
        <w:rPr>
          <w:rFonts w:ascii="Garamond" w:hAnsi="Garamond"/>
          <w:lang w:val="en-GB"/>
        </w:rPr>
      </w:pPr>
    </w:p>
    <w:p w14:paraId="3AFF339E" w14:textId="77777777" w:rsidR="00CC644C" w:rsidRDefault="00CC644C" w:rsidP="006D1777">
      <w:pPr>
        <w:rPr>
          <w:rFonts w:ascii="Garamond" w:hAnsi="Garamond"/>
          <w:lang w:val="en-GB"/>
        </w:rPr>
      </w:pPr>
    </w:p>
    <w:p w14:paraId="3C7FAAE9" w14:textId="77777777" w:rsidR="00CC644C" w:rsidRDefault="00CC644C" w:rsidP="006D1777">
      <w:pPr>
        <w:rPr>
          <w:rFonts w:ascii="Garamond" w:hAnsi="Garamond"/>
          <w:lang w:val="en-GB"/>
        </w:rPr>
      </w:pPr>
    </w:p>
    <w:p w14:paraId="2675F592" w14:textId="77777777" w:rsidR="00CC644C" w:rsidRDefault="00CC644C" w:rsidP="006D1777">
      <w:pPr>
        <w:rPr>
          <w:rFonts w:ascii="Garamond" w:hAnsi="Garamond"/>
          <w:lang w:val="en-GB"/>
        </w:rPr>
      </w:pPr>
    </w:p>
    <w:p w14:paraId="2DB92885" w14:textId="77777777" w:rsidR="00CC644C" w:rsidRDefault="00CC644C" w:rsidP="006D1777">
      <w:pPr>
        <w:rPr>
          <w:rFonts w:ascii="Garamond" w:hAnsi="Garamond"/>
          <w:lang w:val="en-GB"/>
        </w:rPr>
      </w:pPr>
    </w:p>
    <w:p w14:paraId="44492391" w14:textId="77777777" w:rsidR="00CC644C" w:rsidRDefault="00CC644C" w:rsidP="006D1777">
      <w:pPr>
        <w:rPr>
          <w:rFonts w:ascii="Garamond" w:hAnsi="Garamond"/>
          <w:lang w:val="en-GB"/>
        </w:rPr>
      </w:pPr>
    </w:p>
    <w:p w14:paraId="50A9E71C" w14:textId="77777777" w:rsidR="00CC644C" w:rsidRDefault="00CC644C" w:rsidP="006D1777">
      <w:pPr>
        <w:rPr>
          <w:rFonts w:ascii="Garamond" w:hAnsi="Garamond"/>
          <w:lang w:val="en-GB"/>
        </w:rPr>
      </w:pPr>
    </w:p>
    <w:p w14:paraId="1614BE79" w14:textId="77777777" w:rsidR="00CC644C" w:rsidRDefault="00CC644C" w:rsidP="006D1777">
      <w:pPr>
        <w:rPr>
          <w:rFonts w:ascii="Garamond" w:hAnsi="Garamond"/>
          <w:lang w:val="en-GB"/>
        </w:rPr>
      </w:pPr>
    </w:p>
    <w:p w14:paraId="133088C7" w14:textId="0CAE8916" w:rsidR="00CC644C" w:rsidRDefault="003366B2" w:rsidP="006D1777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lastRenderedPageBreak/>
        <w:t xml:space="preserve">BRAIN CLEANING is related with </w:t>
      </w:r>
      <w:r w:rsidRPr="003366B2">
        <w:rPr>
          <w:rFonts w:ascii="Garamond" w:hAnsi="Garamond"/>
          <w:b/>
          <w:bCs/>
          <w:sz w:val="24"/>
          <w:szCs w:val="24"/>
          <w:u w:val="single"/>
          <w:lang w:val="en-GB"/>
        </w:rPr>
        <w:t>glymphatic system</w:t>
      </w:r>
      <w:r>
        <w:rPr>
          <w:rFonts w:ascii="Garamond" w:hAnsi="Garamond"/>
          <w:lang w:val="en-GB"/>
        </w:rPr>
        <w:t xml:space="preserve">. </w:t>
      </w:r>
      <w:r w:rsidR="003B203C">
        <w:rPr>
          <w:rFonts w:ascii="Garamond" w:hAnsi="Garamond"/>
          <w:lang w:val="en-GB"/>
        </w:rPr>
        <w:t xml:space="preserve">Has a </w:t>
      </w:r>
      <w:r w:rsidR="003B203C" w:rsidRPr="00331BE5">
        <w:rPr>
          <w:rFonts w:ascii="Garamond" w:hAnsi="Garamond"/>
          <w:b/>
          <w:bCs/>
          <w:lang w:val="en-GB"/>
        </w:rPr>
        <w:t xml:space="preserve">pivotal </w:t>
      </w:r>
      <w:r w:rsidR="001B6825" w:rsidRPr="00331BE5">
        <w:rPr>
          <w:rFonts w:ascii="Garamond" w:hAnsi="Garamond"/>
          <w:b/>
          <w:bCs/>
          <w:lang w:val="en-GB"/>
        </w:rPr>
        <w:t>function</w:t>
      </w:r>
      <w:r w:rsidR="003B203C">
        <w:rPr>
          <w:rFonts w:ascii="Garamond" w:hAnsi="Garamond"/>
          <w:lang w:val="en-GB"/>
        </w:rPr>
        <w:t>,</w:t>
      </w:r>
      <w:r w:rsidR="001B6825">
        <w:rPr>
          <w:rFonts w:ascii="Garamond" w:hAnsi="Garamond"/>
          <w:lang w:val="en-GB"/>
        </w:rPr>
        <w:t xml:space="preserve"> </w:t>
      </w:r>
      <w:r w:rsidR="00331BE5">
        <w:rPr>
          <w:rFonts w:ascii="Garamond" w:hAnsi="Garamond"/>
          <w:lang w:val="en-GB"/>
        </w:rPr>
        <w:t xml:space="preserve">removing metabolism waste products from the Central Nervous System. </w:t>
      </w:r>
      <w:r w:rsidR="003B203C">
        <w:rPr>
          <w:rFonts w:ascii="Garamond" w:hAnsi="Garamond"/>
          <w:lang w:val="en-GB"/>
        </w:rPr>
        <w:t xml:space="preserve"> </w:t>
      </w:r>
    </w:p>
    <w:p w14:paraId="45D5855A" w14:textId="0BF996B8" w:rsidR="00671A85" w:rsidRDefault="00671A85" w:rsidP="006D1777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</w:t>
      </w:r>
      <w:r w:rsidRPr="00671A85">
        <w:rPr>
          <w:rFonts w:ascii="Garamond" w:hAnsi="Garamond"/>
          <w:u w:val="single"/>
          <w:lang w:val="en-GB"/>
        </w:rPr>
        <w:t>lymphatic activity</w:t>
      </w:r>
      <w:r>
        <w:rPr>
          <w:rFonts w:ascii="Garamond" w:hAnsi="Garamond"/>
          <w:lang w:val="en-GB"/>
        </w:rPr>
        <w:t xml:space="preserve"> is higher during </w:t>
      </w:r>
      <w:r w:rsidRPr="009B4FCD">
        <w:rPr>
          <w:rFonts w:ascii="Garamond" w:hAnsi="Garamond"/>
          <w:sz w:val="32"/>
          <w:szCs w:val="32"/>
          <w:highlight w:val="magenta"/>
          <w:lang w:val="en-GB"/>
        </w:rPr>
        <w:t>SLOW-WAVE SLEEP</w:t>
      </w:r>
      <w:r w:rsidR="00B121E6">
        <w:rPr>
          <w:rFonts w:ascii="Garamond" w:hAnsi="Garamond"/>
          <w:lang w:val="en-GB"/>
        </w:rPr>
        <w:t xml:space="preserve">, and </w:t>
      </w:r>
      <w:r w:rsidR="00B121E6" w:rsidRPr="00B121E6">
        <w:rPr>
          <w:rFonts w:ascii="Garamond" w:hAnsi="Garamond"/>
          <w:i/>
          <w:iCs/>
          <w:sz w:val="28"/>
          <w:szCs w:val="28"/>
          <w:lang w:val="en-GB"/>
        </w:rPr>
        <w:t>lower during wakefulness</w:t>
      </w:r>
      <w:r w:rsidR="00B121E6">
        <w:rPr>
          <w:rFonts w:ascii="Garamond" w:hAnsi="Garamond"/>
          <w:lang w:val="en-GB"/>
        </w:rPr>
        <w:t xml:space="preserve">. </w:t>
      </w:r>
    </w:p>
    <w:p w14:paraId="07AB1146" w14:textId="70E1A3D1" w:rsidR="009B4FCD" w:rsidRDefault="000D1037" w:rsidP="006D1777">
      <w:pPr>
        <w:rPr>
          <w:rFonts w:ascii="Garamond" w:hAnsi="Garamond"/>
          <w:lang w:val="en-GB"/>
        </w:rPr>
      </w:pPr>
      <w:r w:rsidRPr="000D1037">
        <w:rPr>
          <w:rFonts w:ascii="Garamond" w:hAnsi="Garamond"/>
          <w:lang w:val="en-GB"/>
        </w:rPr>
        <w:drawing>
          <wp:anchor distT="0" distB="0" distL="114300" distR="114300" simplePos="0" relativeHeight="251662336" behindDoc="1" locked="0" layoutInCell="1" allowOverlap="1" wp14:anchorId="56DCD8D5" wp14:editId="33742DD4">
            <wp:simplePos x="0" y="0"/>
            <wp:positionH relativeFrom="column">
              <wp:posOffset>1223010</wp:posOffset>
            </wp:positionH>
            <wp:positionV relativeFrom="paragraph">
              <wp:posOffset>894080</wp:posOffset>
            </wp:positionV>
            <wp:extent cx="4778154" cy="396274"/>
            <wp:effectExtent l="0" t="0" r="3810" b="3810"/>
            <wp:wrapTight wrapText="bothSides">
              <wp:wrapPolygon edited="0">
                <wp:start x="0" y="0"/>
                <wp:lineTo x="0" y="20769"/>
                <wp:lineTo x="21531" y="20769"/>
                <wp:lineTo x="21531" y="0"/>
                <wp:lineTo x="0" y="0"/>
              </wp:wrapPolygon>
            </wp:wrapTight>
            <wp:docPr id="52677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4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4FCD" w:rsidRPr="009B4FCD">
        <w:rPr>
          <w:rFonts w:ascii="Garamond" w:hAnsi="Garamond"/>
          <w:lang w:val="en-GB"/>
        </w:rPr>
        <w:drawing>
          <wp:inline distT="0" distB="0" distL="0" distR="0" wp14:anchorId="6CF99813" wp14:editId="174EF0E9">
            <wp:extent cx="3284505" cy="777307"/>
            <wp:effectExtent l="0" t="0" r="0" b="3810"/>
            <wp:docPr id="2444258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25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BC02" w14:textId="41C65618" w:rsidR="009B4FCD" w:rsidRDefault="009B4FCD" w:rsidP="006D1777">
      <w:pPr>
        <w:rPr>
          <w:rFonts w:ascii="Garamond" w:hAnsi="Garamond"/>
          <w:lang w:val="en-GB"/>
        </w:rPr>
      </w:pPr>
    </w:p>
    <w:p w14:paraId="61506EBD" w14:textId="28947020" w:rsidR="000D1037" w:rsidRDefault="00CC60E4" w:rsidP="006D1777">
      <w:pPr>
        <w:rPr>
          <w:rFonts w:ascii="Garamond" w:hAnsi="Garamond"/>
          <w:lang w:val="en-GB"/>
        </w:rPr>
      </w:pPr>
      <w:r w:rsidRPr="00CC60E4">
        <w:rPr>
          <w:rFonts w:ascii="Garamond" w:hAnsi="Garamond"/>
          <w:lang w:val="en-GB"/>
        </w:rPr>
        <w:drawing>
          <wp:anchor distT="0" distB="0" distL="114300" distR="114300" simplePos="0" relativeHeight="251663360" behindDoc="1" locked="0" layoutInCell="1" allowOverlap="1" wp14:anchorId="51E723DC" wp14:editId="51DD173B">
            <wp:simplePos x="0" y="0"/>
            <wp:positionH relativeFrom="column">
              <wp:posOffset>1497330</wp:posOffset>
            </wp:positionH>
            <wp:positionV relativeFrom="paragraph">
              <wp:posOffset>215265</wp:posOffset>
            </wp:positionV>
            <wp:extent cx="4351020" cy="1805940"/>
            <wp:effectExtent l="0" t="0" r="0" b="3810"/>
            <wp:wrapTight wrapText="bothSides">
              <wp:wrapPolygon edited="0">
                <wp:start x="0" y="0"/>
                <wp:lineTo x="0" y="21418"/>
                <wp:lineTo x="21468" y="21418"/>
                <wp:lineTo x="21468" y="0"/>
                <wp:lineTo x="0" y="0"/>
              </wp:wrapPolygon>
            </wp:wrapTight>
            <wp:docPr id="3097698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698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D8C73" w14:textId="4AE0AE88" w:rsidR="000D1037" w:rsidRDefault="000D1037" w:rsidP="006D1777">
      <w:pPr>
        <w:rPr>
          <w:rFonts w:ascii="Garamond" w:hAnsi="Garamond"/>
          <w:lang w:val="en-GB"/>
        </w:rPr>
      </w:pPr>
    </w:p>
    <w:p w14:paraId="53DF0A74" w14:textId="77777777" w:rsidR="00CC60E4" w:rsidRDefault="00CC60E4" w:rsidP="006D1777">
      <w:pPr>
        <w:rPr>
          <w:rFonts w:ascii="Garamond" w:hAnsi="Garamond"/>
          <w:lang w:val="en-GB"/>
        </w:rPr>
      </w:pPr>
    </w:p>
    <w:p w14:paraId="48B0E834" w14:textId="77777777" w:rsidR="00CC60E4" w:rsidRDefault="00CC60E4" w:rsidP="006D1777">
      <w:pPr>
        <w:rPr>
          <w:rFonts w:ascii="Garamond" w:hAnsi="Garamond"/>
          <w:lang w:val="en-GB"/>
        </w:rPr>
      </w:pPr>
    </w:p>
    <w:p w14:paraId="4A287CD8" w14:textId="77777777" w:rsidR="00CC60E4" w:rsidRDefault="00CC60E4" w:rsidP="006D1777">
      <w:pPr>
        <w:rPr>
          <w:rFonts w:ascii="Garamond" w:hAnsi="Garamond"/>
          <w:lang w:val="en-GB"/>
        </w:rPr>
      </w:pPr>
    </w:p>
    <w:p w14:paraId="52A416F0" w14:textId="77777777" w:rsidR="00CC60E4" w:rsidRDefault="00CC60E4" w:rsidP="006D1777">
      <w:pPr>
        <w:rPr>
          <w:rFonts w:ascii="Garamond" w:hAnsi="Garamond"/>
          <w:lang w:val="en-GB"/>
        </w:rPr>
      </w:pPr>
    </w:p>
    <w:p w14:paraId="2EA071A9" w14:textId="77777777" w:rsidR="00CC60E4" w:rsidRDefault="00CC60E4" w:rsidP="006D1777">
      <w:pPr>
        <w:rPr>
          <w:rFonts w:ascii="Garamond" w:hAnsi="Garamond"/>
          <w:lang w:val="en-GB"/>
        </w:rPr>
      </w:pPr>
    </w:p>
    <w:p w14:paraId="7FC5EFF3" w14:textId="77777777" w:rsidR="00CC60E4" w:rsidRDefault="00CC60E4" w:rsidP="006D1777">
      <w:pPr>
        <w:rPr>
          <w:rFonts w:ascii="Garamond" w:hAnsi="Garamond"/>
          <w:lang w:val="en-GB"/>
        </w:rPr>
      </w:pPr>
    </w:p>
    <w:p w14:paraId="16C72824" w14:textId="28C7612B" w:rsidR="00CC60E4" w:rsidRDefault="001F159B" w:rsidP="001F159B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SLEEP APNEA: </w:t>
      </w:r>
      <w:r w:rsidRPr="001F159B">
        <w:rPr>
          <w:rFonts w:ascii="Garamond" w:hAnsi="Garamond"/>
          <w:lang w:val="en-GB"/>
        </w:rPr>
        <w:t>choking of air</w:t>
      </w:r>
      <w:r>
        <w:rPr>
          <w:rFonts w:ascii="Garamond" w:hAnsi="Garamond"/>
          <w:lang w:val="en-GB"/>
        </w:rPr>
        <w:t xml:space="preserve">. </w:t>
      </w:r>
    </w:p>
    <w:p w14:paraId="6487A73E" w14:textId="5E9A2311" w:rsidR="001F159B" w:rsidRDefault="001F159B" w:rsidP="001F159B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INSOMNIA: </w:t>
      </w:r>
      <w:r w:rsidR="0026222C">
        <w:rPr>
          <w:rFonts w:ascii="Garamond" w:hAnsi="Garamond"/>
          <w:lang w:val="en-GB"/>
        </w:rPr>
        <w:t xml:space="preserve">remain asleep. </w:t>
      </w:r>
    </w:p>
    <w:p w14:paraId="6B82F325" w14:textId="68EE2A21" w:rsidR="0026222C" w:rsidRDefault="0026222C" w:rsidP="001F159B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NASCOLEPSY</w:t>
      </w:r>
      <w:r w:rsidR="00B93BB3">
        <w:rPr>
          <w:rFonts w:ascii="Garamond" w:hAnsi="Garamond"/>
          <w:lang w:val="en-GB"/>
        </w:rPr>
        <w:t xml:space="preserve"> &amp; EXCESSIVE SLEEPNESS: suddenness sleep attack. </w:t>
      </w:r>
    </w:p>
    <w:p w14:paraId="7A248BF6" w14:textId="02F86B03" w:rsidR="003518C0" w:rsidRDefault="003518C0" w:rsidP="001F159B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HYPERSOMNIA: Excessive need of sleeping. </w:t>
      </w:r>
    </w:p>
    <w:p w14:paraId="754D49B1" w14:textId="539A4F56" w:rsidR="003518C0" w:rsidRDefault="003518C0" w:rsidP="001F159B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RESTLESS LEGS SYNDROME: painful sensation of legs. </w:t>
      </w:r>
    </w:p>
    <w:p w14:paraId="48A4B3C6" w14:textId="5B45B123" w:rsidR="003518C0" w:rsidRDefault="00F735EE" w:rsidP="001F159B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 w:rsidRPr="00F735EE">
        <w:rPr>
          <w:rFonts w:ascii="Garamond" w:hAnsi="Garamond"/>
          <w:lang w:val="en-GB"/>
        </w:rPr>
        <w:drawing>
          <wp:anchor distT="0" distB="0" distL="114300" distR="114300" simplePos="0" relativeHeight="251664384" behindDoc="1" locked="0" layoutInCell="1" allowOverlap="1" wp14:anchorId="3A912EB5" wp14:editId="41C6B58F">
            <wp:simplePos x="0" y="0"/>
            <wp:positionH relativeFrom="column">
              <wp:posOffset>1291590</wp:posOffset>
            </wp:positionH>
            <wp:positionV relativeFrom="paragraph">
              <wp:posOffset>229235</wp:posOffset>
            </wp:positionV>
            <wp:extent cx="4709568" cy="358171"/>
            <wp:effectExtent l="0" t="0" r="0" b="3810"/>
            <wp:wrapTight wrapText="bothSides">
              <wp:wrapPolygon edited="0">
                <wp:start x="0" y="0"/>
                <wp:lineTo x="0" y="20681"/>
                <wp:lineTo x="21495" y="20681"/>
                <wp:lineTo x="21495" y="0"/>
                <wp:lineTo x="0" y="0"/>
              </wp:wrapPolygon>
            </wp:wrapTight>
            <wp:docPr id="13482167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167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18C0">
        <w:rPr>
          <w:rFonts w:ascii="Garamond" w:hAnsi="Garamond"/>
          <w:lang w:val="en-GB"/>
        </w:rPr>
        <w:t xml:space="preserve">PARASOMNIAS: </w:t>
      </w:r>
      <w:r w:rsidR="00674B2B">
        <w:rPr>
          <w:rFonts w:ascii="Garamond" w:hAnsi="Garamond"/>
          <w:lang w:val="en-GB"/>
        </w:rPr>
        <w:t xml:space="preserve">unusual sleep behaviours. </w:t>
      </w:r>
    </w:p>
    <w:p w14:paraId="268CAABF" w14:textId="05DF1C19" w:rsidR="00F735EE" w:rsidRDefault="00F735EE" w:rsidP="00F735EE">
      <w:pPr>
        <w:rPr>
          <w:rFonts w:ascii="Garamond" w:hAnsi="Garamond"/>
          <w:lang w:val="en-GB"/>
        </w:rPr>
      </w:pPr>
    </w:p>
    <w:p w14:paraId="51753309" w14:textId="7063130A" w:rsidR="00F735EE" w:rsidRDefault="00291A9D" w:rsidP="00F735EE">
      <w:pPr>
        <w:rPr>
          <w:rFonts w:ascii="Garamond" w:hAnsi="Garamond"/>
          <w:lang w:val="en-GB"/>
        </w:rPr>
      </w:pPr>
      <w:r w:rsidRPr="00291A9D">
        <w:rPr>
          <w:rFonts w:ascii="Garamond" w:hAnsi="Garamond"/>
          <w:lang w:val="en-GB"/>
        </w:rPr>
        <w:drawing>
          <wp:anchor distT="0" distB="0" distL="114300" distR="114300" simplePos="0" relativeHeight="251665408" behindDoc="1" locked="0" layoutInCell="1" allowOverlap="1" wp14:anchorId="67F5031D" wp14:editId="655646EE">
            <wp:simplePos x="0" y="0"/>
            <wp:positionH relativeFrom="column">
              <wp:posOffset>2442210</wp:posOffset>
            </wp:positionH>
            <wp:positionV relativeFrom="paragraph">
              <wp:posOffset>100965</wp:posOffset>
            </wp:positionV>
            <wp:extent cx="3124471" cy="434378"/>
            <wp:effectExtent l="0" t="0" r="0" b="3810"/>
            <wp:wrapTight wrapText="bothSides">
              <wp:wrapPolygon edited="0">
                <wp:start x="0" y="0"/>
                <wp:lineTo x="0" y="20842"/>
                <wp:lineTo x="21468" y="20842"/>
                <wp:lineTo x="21468" y="0"/>
                <wp:lineTo x="0" y="0"/>
              </wp:wrapPolygon>
            </wp:wrapTight>
            <wp:docPr id="12270291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291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F69B2" w14:textId="182239FE" w:rsidR="00F735EE" w:rsidRDefault="008E3AEF" w:rsidP="00F735EE">
      <w:pPr>
        <w:rPr>
          <w:rFonts w:ascii="Garamond" w:hAnsi="Garamond"/>
          <w:lang w:val="en-GB"/>
        </w:rPr>
      </w:pPr>
      <w:r w:rsidRPr="008E3AEF">
        <w:rPr>
          <w:rFonts w:ascii="Garamond" w:hAnsi="Garamond"/>
          <w:lang w:val="en-GB"/>
        </w:rPr>
        <w:drawing>
          <wp:anchor distT="0" distB="0" distL="114300" distR="114300" simplePos="0" relativeHeight="251666432" behindDoc="1" locked="0" layoutInCell="1" allowOverlap="1" wp14:anchorId="06957776" wp14:editId="5A130B14">
            <wp:simplePos x="0" y="0"/>
            <wp:positionH relativeFrom="column">
              <wp:posOffset>2480310</wp:posOffset>
            </wp:positionH>
            <wp:positionV relativeFrom="paragraph">
              <wp:posOffset>264160</wp:posOffset>
            </wp:positionV>
            <wp:extent cx="2789162" cy="998307"/>
            <wp:effectExtent l="0" t="0" r="0" b="0"/>
            <wp:wrapTight wrapText="bothSides">
              <wp:wrapPolygon edited="0">
                <wp:start x="0" y="0"/>
                <wp:lineTo x="0" y="21023"/>
                <wp:lineTo x="21393" y="21023"/>
                <wp:lineTo x="21393" y="0"/>
                <wp:lineTo x="0" y="0"/>
              </wp:wrapPolygon>
            </wp:wrapTight>
            <wp:docPr id="20438143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143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B9638" w14:textId="68F84955" w:rsidR="00291A9D" w:rsidRDefault="00291A9D" w:rsidP="00F735EE">
      <w:pPr>
        <w:rPr>
          <w:rFonts w:ascii="Garamond" w:hAnsi="Garamond"/>
          <w:lang w:val="en-GB"/>
        </w:rPr>
      </w:pPr>
    </w:p>
    <w:p w14:paraId="7DFEB919" w14:textId="77777777" w:rsidR="00291A9D" w:rsidRDefault="00291A9D" w:rsidP="00F735EE">
      <w:pPr>
        <w:rPr>
          <w:rFonts w:ascii="Garamond" w:hAnsi="Garamond"/>
          <w:lang w:val="en-GB"/>
        </w:rPr>
      </w:pPr>
    </w:p>
    <w:p w14:paraId="447A442C" w14:textId="77777777" w:rsidR="008E3AEF" w:rsidRDefault="008E3AEF" w:rsidP="00F735EE">
      <w:pPr>
        <w:rPr>
          <w:rFonts w:ascii="Garamond" w:hAnsi="Garamond"/>
          <w:lang w:val="en-GB"/>
        </w:rPr>
      </w:pPr>
    </w:p>
    <w:p w14:paraId="0AD2B5F3" w14:textId="77777777" w:rsidR="008E3AEF" w:rsidRDefault="008E3AEF" w:rsidP="00F735EE">
      <w:pPr>
        <w:rPr>
          <w:rFonts w:ascii="Garamond" w:hAnsi="Garamond"/>
          <w:lang w:val="en-GB"/>
        </w:rPr>
      </w:pPr>
    </w:p>
    <w:p w14:paraId="5F4094BB" w14:textId="7B56A23B" w:rsidR="008E3AEF" w:rsidRDefault="00BD6453" w:rsidP="00F735EE">
      <w:pPr>
        <w:rPr>
          <w:rFonts w:ascii="Garamond" w:hAnsi="Garamond"/>
          <w:lang w:val="en-GB"/>
        </w:rPr>
      </w:pPr>
      <w:r w:rsidRPr="00BD6453">
        <w:rPr>
          <w:rFonts w:ascii="Garamond" w:hAnsi="Garamond"/>
          <w:lang w:val="en-GB"/>
        </w:rPr>
        <w:drawing>
          <wp:anchor distT="0" distB="0" distL="114300" distR="114300" simplePos="0" relativeHeight="251667456" behindDoc="1" locked="0" layoutInCell="1" allowOverlap="1" wp14:anchorId="676A58C0" wp14:editId="74D36818">
            <wp:simplePos x="0" y="0"/>
            <wp:positionH relativeFrom="column">
              <wp:posOffset>-3810</wp:posOffset>
            </wp:positionH>
            <wp:positionV relativeFrom="paragraph">
              <wp:posOffset>272415</wp:posOffset>
            </wp:positionV>
            <wp:extent cx="2956560" cy="717550"/>
            <wp:effectExtent l="0" t="0" r="0" b="6350"/>
            <wp:wrapTight wrapText="bothSides">
              <wp:wrapPolygon edited="0">
                <wp:start x="0" y="0"/>
                <wp:lineTo x="0" y="21218"/>
                <wp:lineTo x="21433" y="21218"/>
                <wp:lineTo x="21433" y="0"/>
                <wp:lineTo x="0" y="0"/>
              </wp:wrapPolygon>
            </wp:wrapTight>
            <wp:docPr id="7222361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61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4DB0C" w14:textId="345BA834" w:rsidR="008E3AEF" w:rsidRDefault="0057272B" w:rsidP="00F735EE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A-synucleinopathy is a family of </w:t>
      </w:r>
      <w:r w:rsidR="00EF49E4">
        <w:rPr>
          <w:rFonts w:ascii="Garamond" w:hAnsi="Garamond"/>
          <w:lang w:val="en-GB"/>
        </w:rPr>
        <w:t>neurovegetative</w:t>
      </w:r>
      <w:r>
        <w:rPr>
          <w:rFonts w:ascii="Garamond" w:hAnsi="Garamond"/>
          <w:lang w:val="en-GB"/>
        </w:rPr>
        <w:t xml:space="preserve"> disorder </w:t>
      </w:r>
      <w:r w:rsidR="00EF49E4">
        <w:rPr>
          <w:rFonts w:ascii="Garamond" w:hAnsi="Garamond"/>
          <w:lang w:val="en-GB"/>
        </w:rPr>
        <w:t>characterized</w:t>
      </w:r>
      <w:r>
        <w:rPr>
          <w:rFonts w:ascii="Garamond" w:hAnsi="Garamond"/>
          <w:lang w:val="en-GB"/>
        </w:rPr>
        <w:t xml:space="preserve"> by an accumulation of a-</w:t>
      </w:r>
      <w:r w:rsidR="00EF49E4">
        <w:rPr>
          <w:rFonts w:ascii="Garamond" w:hAnsi="Garamond"/>
          <w:lang w:val="en-GB"/>
        </w:rPr>
        <w:t xml:space="preserve">synuclein </w:t>
      </w:r>
      <w:r w:rsidR="00F54286">
        <w:rPr>
          <w:rFonts w:ascii="Garamond" w:hAnsi="Garamond"/>
          <w:lang w:val="en-GB"/>
        </w:rPr>
        <w:t xml:space="preserve">in neuros. </w:t>
      </w:r>
      <w:r w:rsidR="00F54286" w:rsidRPr="00F54286">
        <w:rPr>
          <w:rFonts w:ascii="Garamond" w:hAnsi="Garamond"/>
          <w:b/>
          <w:bCs/>
          <w:i/>
          <w:iCs/>
          <w:lang w:val="en-GB"/>
        </w:rPr>
        <w:t>Is a protein responsible for neurotransmitter release</w:t>
      </w:r>
      <w:r w:rsidR="00F54286">
        <w:rPr>
          <w:rFonts w:ascii="Garamond" w:hAnsi="Garamond"/>
          <w:lang w:val="en-GB"/>
        </w:rPr>
        <w:t xml:space="preserve">. </w:t>
      </w:r>
    </w:p>
    <w:p w14:paraId="4D0AE2BC" w14:textId="199314A9" w:rsidR="00D05CC9" w:rsidRDefault="00D05CC9" w:rsidP="00F735EE">
      <w:pPr>
        <w:rPr>
          <w:rFonts w:ascii="Garamond" w:hAnsi="Garamond"/>
          <w:lang w:val="en-GB"/>
        </w:rPr>
      </w:pPr>
      <w:r w:rsidRPr="00D05CC9">
        <w:rPr>
          <w:rFonts w:ascii="Garamond" w:hAnsi="Garamond"/>
          <w:lang w:val="en-GB"/>
        </w:rPr>
        <w:drawing>
          <wp:inline distT="0" distB="0" distL="0" distR="0" wp14:anchorId="3A8C519D" wp14:editId="23E2E9DC">
            <wp:extent cx="2720340" cy="633925"/>
            <wp:effectExtent l="0" t="0" r="3810" b="0"/>
            <wp:docPr id="1345035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3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8723" cy="6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9ED4" w14:textId="7B3C075A" w:rsidR="00D05CC9" w:rsidRDefault="00120325" w:rsidP="00F735EE">
      <w:pPr>
        <w:rPr>
          <w:rFonts w:ascii="Garamond" w:hAnsi="Garamond"/>
          <w:lang w:val="en-GB"/>
        </w:rPr>
      </w:pPr>
      <w:r w:rsidRPr="00120325">
        <w:rPr>
          <w:rFonts w:ascii="Garamond" w:hAnsi="Garamond"/>
          <w:i/>
          <w:iCs/>
          <w:color w:val="92D050"/>
          <w:sz w:val="24"/>
          <w:szCs w:val="24"/>
          <w:lang w:val="en-GB"/>
        </w:rPr>
        <w:lastRenderedPageBreak/>
        <w:t>These disorders cost 3 Billion euros in Italy</w:t>
      </w:r>
      <w:r>
        <w:rPr>
          <w:rFonts w:ascii="Garamond" w:hAnsi="Garamond"/>
          <w:lang w:val="en-GB"/>
        </w:rPr>
        <w:t>. 10 People worldwide are affected by Parkinson</w:t>
      </w:r>
      <w:r w:rsidR="00A3575A">
        <w:rPr>
          <w:rFonts w:ascii="Garamond" w:hAnsi="Garamond"/>
          <w:lang w:val="en-GB"/>
        </w:rPr>
        <w:t xml:space="preserve">, of which </w:t>
      </w:r>
      <w:r w:rsidR="00A3575A" w:rsidRPr="00A3575A">
        <w:rPr>
          <w:rFonts w:ascii="Garamond" w:hAnsi="Garamond"/>
          <w:b/>
          <w:bCs/>
          <w:i/>
          <w:iCs/>
          <w:color w:val="002060"/>
          <w:sz w:val="32"/>
          <w:szCs w:val="32"/>
          <w:u w:val="single"/>
          <w:lang w:val="en-GB"/>
        </w:rPr>
        <w:t>40% present secondary REM sleep behaviour Disorder (RBD)</w:t>
      </w:r>
      <w:r w:rsidR="00A3575A">
        <w:rPr>
          <w:rFonts w:ascii="Garamond" w:hAnsi="Garamond"/>
          <w:lang w:val="en-GB"/>
        </w:rPr>
        <w:t>.</w:t>
      </w:r>
    </w:p>
    <w:p w14:paraId="2C358EE4" w14:textId="711B361C" w:rsidR="00A3575A" w:rsidRPr="00C43F6D" w:rsidRDefault="00C43F6D" w:rsidP="00F735EE">
      <w:pPr>
        <w:rPr>
          <w:rFonts w:ascii="Garamond" w:hAnsi="Garamond"/>
          <w:lang w:val="en-GB"/>
        </w:rPr>
      </w:pPr>
      <w:r w:rsidRPr="00C43F6D">
        <w:rPr>
          <w:rFonts w:ascii="Garamond" w:hAnsi="Garamond"/>
          <w:lang w:val="en-GB"/>
        </w:rPr>
        <w:drawing>
          <wp:anchor distT="0" distB="0" distL="114300" distR="114300" simplePos="0" relativeHeight="251668480" behindDoc="1" locked="0" layoutInCell="1" allowOverlap="1" wp14:anchorId="43FA9790" wp14:editId="77A60F6F">
            <wp:simplePos x="0" y="0"/>
            <wp:positionH relativeFrom="column">
              <wp:posOffset>1992630</wp:posOffset>
            </wp:positionH>
            <wp:positionV relativeFrom="paragraph">
              <wp:posOffset>250190</wp:posOffset>
            </wp:positionV>
            <wp:extent cx="2049780" cy="1767840"/>
            <wp:effectExtent l="0" t="0" r="7620" b="3810"/>
            <wp:wrapTight wrapText="bothSides">
              <wp:wrapPolygon edited="0">
                <wp:start x="0" y="0"/>
                <wp:lineTo x="0" y="21414"/>
                <wp:lineTo x="21480" y="21414"/>
                <wp:lineTo x="21480" y="0"/>
                <wp:lineTo x="0" y="0"/>
              </wp:wrapPolygon>
            </wp:wrapTight>
            <wp:docPr id="8269775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7753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E57" w:rsidRPr="008B5927">
        <w:rPr>
          <w:rFonts w:ascii="Garamond" w:hAnsi="Garamond"/>
          <w:b/>
          <w:bCs/>
          <w:i/>
          <w:iCs/>
          <w:color w:val="0070C0"/>
          <w:sz w:val="32"/>
          <w:szCs w:val="32"/>
          <w:highlight w:val="yellow"/>
          <w:u w:val="single"/>
          <w:lang w:val="en-GB"/>
        </w:rPr>
        <w:t>POLYSOMNOGRAPHY</w:t>
      </w:r>
      <w:r w:rsidR="00165E57" w:rsidRPr="008B5927">
        <w:rPr>
          <w:rFonts w:ascii="Garamond" w:hAnsi="Garamond"/>
          <w:color w:val="0070C0"/>
          <w:sz w:val="32"/>
          <w:szCs w:val="32"/>
          <w:lang w:val="en-GB"/>
        </w:rPr>
        <w:t xml:space="preserve"> </w:t>
      </w:r>
      <w:r w:rsidR="00165E57">
        <w:rPr>
          <w:rFonts w:ascii="Garamond" w:hAnsi="Garamond"/>
          <w:lang w:val="en-GB"/>
        </w:rPr>
        <w:t xml:space="preserve">is </w:t>
      </w:r>
      <w:r w:rsidR="008B5927">
        <w:rPr>
          <w:rFonts w:ascii="Garamond" w:hAnsi="Garamond"/>
          <w:lang w:val="en-GB"/>
        </w:rPr>
        <w:t xml:space="preserve">an instrument for </w:t>
      </w:r>
      <w:r w:rsidR="008B5927" w:rsidRPr="008B5927">
        <w:rPr>
          <w:rFonts w:ascii="Garamond" w:hAnsi="Garamond"/>
          <w:b/>
          <w:bCs/>
          <w:lang w:val="en-GB"/>
        </w:rPr>
        <w:t>diagnosis</w:t>
      </w:r>
      <w:r w:rsidR="008B5927">
        <w:rPr>
          <w:rFonts w:ascii="Garamond" w:hAnsi="Garamond"/>
          <w:lang w:val="en-GB"/>
        </w:rPr>
        <w:t xml:space="preserve"> sleep disorders.</w:t>
      </w:r>
      <w:r w:rsidRPr="00C43F6D">
        <w:rPr>
          <w:noProof/>
          <w:lang w:val="en-GB"/>
        </w:rPr>
        <w:t xml:space="preserve"> </w:t>
      </w:r>
    </w:p>
    <w:p w14:paraId="4383BA6F" w14:textId="77777777" w:rsidR="00C43F6D" w:rsidRDefault="00C43F6D" w:rsidP="00F735EE">
      <w:pPr>
        <w:rPr>
          <w:rFonts w:ascii="Garamond" w:hAnsi="Garamond"/>
          <w:lang w:val="en-GB"/>
        </w:rPr>
      </w:pPr>
    </w:p>
    <w:p w14:paraId="2C32CDEF" w14:textId="77777777" w:rsidR="00C43F6D" w:rsidRDefault="00C43F6D" w:rsidP="00F735EE">
      <w:pPr>
        <w:rPr>
          <w:rFonts w:ascii="Garamond" w:hAnsi="Garamond"/>
          <w:lang w:val="en-GB"/>
        </w:rPr>
      </w:pPr>
    </w:p>
    <w:p w14:paraId="15734044" w14:textId="77777777" w:rsidR="00C43F6D" w:rsidRDefault="00C43F6D" w:rsidP="00F735EE">
      <w:pPr>
        <w:rPr>
          <w:rFonts w:ascii="Garamond" w:hAnsi="Garamond"/>
          <w:lang w:val="en-GB"/>
        </w:rPr>
      </w:pPr>
    </w:p>
    <w:p w14:paraId="069AC325" w14:textId="77777777" w:rsidR="00C43F6D" w:rsidRDefault="00C43F6D" w:rsidP="00F735EE">
      <w:pPr>
        <w:rPr>
          <w:rFonts w:ascii="Garamond" w:hAnsi="Garamond"/>
          <w:lang w:val="en-GB"/>
        </w:rPr>
      </w:pPr>
    </w:p>
    <w:p w14:paraId="1456775A" w14:textId="77777777" w:rsidR="00C43F6D" w:rsidRDefault="00C43F6D" w:rsidP="00F735EE">
      <w:pPr>
        <w:rPr>
          <w:rFonts w:ascii="Garamond" w:hAnsi="Garamond"/>
          <w:lang w:val="en-GB"/>
        </w:rPr>
      </w:pPr>
    </w:p>
    <w:p w14:paraId="7157DBE8" w14:textId="77777777" w:rsidR="00C43F6D" w:rsidRDefault="00C43F6D" w:rsidP="00F735EE">
      <w:pPr>
        <w:rPr>
          <w:rFonts w:ascii="Garamond" w:hAnsi="Garamond"/>
          <w:lang w:val="en-GB"/>
        </w:rPr>
      </w:pPr>
    </w:p>
    <w:p w14:paraId="513319B1" w14:textId="77777777" w:rsidR="00C43F6D" w:rsidRDefault="00C43F6D" w:rsidP="00F735EE">
      <w:pPr>
        <w:rPr>
          <w:rFonts w:ascii="Garamond" w:hAnsi="Garamond"/>
          <w:lang w:val="en-GB"/>
        </w:rPr>
      </w:pPr>
    </w:p>
    <w:p w14:paraId="72815441" w14:textId="56557854" w:rsidR="00C43F6D" w:rsidRPr="005D6260" w:rsidRDefault="00DD5382" w:rsidP="005D6260">
      <w:pPr>
        <w:pStyle w:val="Paragrafoelenco"/>
        <w:numPr>
          <w:ilvl w:val="0"/>
          <w:numId w:val="5"/>
        </w:numPr>
        <w:rPr>
          <w:rFonts w:ascii="Garamond" w:hAnsi="Garamond"/>
          <w:lang w:val="en-GB"/>
        </w:rPr>
      </w:pPr>
      <w:r w:rsidRPr="005D6260">
        <w:rPr>
          <w:rFonts w:ascii="Garamond" w:hAnsi="Garamond"/>
          <w:b/>
          <w:bCs/>
          <w:i/>
          <w:iCs/>
          <w:sz w:val="44"/>
          <w:szCs w:val="44"/>
          <w:u w:val="single"/>
          <w:lang w:val="en-GB"/>
        </w:rPr>
        <w:t>aim</w:t>
      </w:r>
      <w:r w:rsidRPr="005D6260">
        <w:rPr>
          <w:rFonts w:ascii="Garamond" w:hAnsi="Garamond"/>
          <w:sz w:val="44"/>
          <w:szCs w:val="44"/>
          <w:lang w:val="en-GB"/>
        </w:rPr>
        <w:t xml:space="preserve"> </w:t>
      </w:r>
      <w:r w:rsidRPr="005D6260">
        <w:rPr>
          <w:rFonts w:ascii="Garamond" w:hAnsi="Garamond"/>
          <w:lang w:val="en-GB"/>
        </w:rPr>
        <w:t xml:space="preserve">is: </w:t>
      </w:r>
      <w:r w:rsidRPr="005D6260">
        <w:rPr>
          <w:rFonts w:ascii="Garamond" w:hAnsi="Garamond"/>
          <w:color w:val="0070C0"/>
          <w:highlight w:val="cyan"/>
          <w:lang w:val="en-GB"/>
        </w:rPr>
        <w:t>MINIMALLY INVASIVE PSG</w:t>
      </w:r>
      <w:r w:rsidR="00541928" w:rsidRPr="005D6260">
        <w:rPr>
          <w:rFonts w:ascii="Garamond" w:hAnsi="Garamond"/>
          <w:color w:val="0070C0"/>
          <w:lang w:val="en-GB"/>
        </w:rPr>
        <w:t xml:space="preserve"> </w:t>
      </w:r>
      <w:r w:rsidR="00541928" w:rsidRPr="005D6260">
        <w:rPr>
          <w:rFonts w:ascii="Garamond" w:hAnsi="Garamond"/>
          <w:lang w:val="en-GB"/>
        </w:rPr>
        <w:t>(</w:t>
      </w:r>
      <w:r w:rsidR="00541928" w:rsidRPr="005D6260">
        <w:rPr>
          <w:rFonts w:ascii="Garamond" w:hAnsi="Garamond"/>
          <w:lang w:val="en-GB"/>
        </w:rPr>
        <w:t>Polysomnography</w:t>
      </w:r>
      <w:r w:rsidR="00541928" w:rsidRPr="005D6260">
        <w:rPr>
          <w:rFonts w:ascii="Garamond" w:hAnsi="Garamond"/>
          <w:lang w:val="en-GB"/>
        </w:rPr>
        <w:t>)</w:t>
      </w:r>
      <w:r w:rsidRPr="005D6260">
        <w:rPr>
          <w:rFonts w:ascii="Garamond" w:hAnsi="Garamond"/>
          <w:lang w:val="en-GB"/>
        </w:rPr>
        <w:t xml:space="preserve"> &amp;</w:t>
      </w:r>
      <w:r w:rsidR="00541928" w:rsidRPr="005D6260">
        <w:rPr>
          <w:rFonts w:ascii="Garamond" w:hAnsi="Garamond"/>
          <w:lang w:val="en-GB"/>
        </w:rPr>
        <w:t xml:space="preserve"> </w:t>
      </w:r>
      <w:r w:rsidR="00541928" w:rsidRPr="005D6260">
        <w:rPr>
          <w:rFonts w:ascii="Garamond" w:hAnsi="Garamond"/>
          <w:color w:val="0070C0"/>
          <w:sz w:val="24"/>
          <w:szCs w:val="24"/>
          <w:highlight w:val="cyan"/>
          <w:lang w:val="en-GB"/>
        </w:rPr>
        <w:t>FAST SCORING</w:t>
      </w:r>
      <w:r w:rsidR="00541928" w:rsidRPr="005D6260">
        <w:rPr>
          <w:rFonts w:ascii="Garamond" w:hAnsi="Garamond"/>
          <w:lang w:val="en-GB"/>
        </w:rPr>
        <w:t xml:space="preserve">. </w:t>
      </w:r>
    </w:p>
    <w:p w14:paraId="47E6B5E2" w14:textId="3FDDC0DC" w:rsidR="009F385C" w:rsidRDefault="009F385C" w:rsidP="00F735EE">
      <w:pPr>
        <w:rPr>
          <w:rFonts w:ascii="Garamond" w:hAnsi="Garamond"/>
          <w:lang w:val="en-GB"/>
        </w:rPr>
      </w:pPr>
      <w:r w:rsidRPr="00F90E7D">
        <w:rPr>
          <w:rFonts w:ascii="Garamond" w:hAnsi="Garamond"/>
          <w:b/>
          <w:bCs/>
          <w:sz w:val="32"/>
          <w:szCs w:val="32"/>
          <w:u w:val="single"/>
          <w:lang w:val="en-GB"/>
        </w:rPr>
        <w:t>Machine learning tec</w:t>
      </w:r>
      <w:r w:rsidR="00E909CC" w:rsidRPr="00F90E7D">
        <w:rPr>
          <w:rFonts w:ascii="Garamond" w:hAnsi="Garamond"/>
          <w:b/>
          <w:bCs/>
          <w:sz w:val="32"/>
          <w:szCs w:val="32"/>
          <w:u w:val="single"/>
          <w:lang w:val="en-GB"/>
        </w:rPr>
        <w:t>hniques</w:t>
      </w:r>
      <w:r w:rsidR="00B637EB" w:rsidRPr="00F90E7D">
        <w:rPr>
          <w:rFonts w:ascii="Garamond" w:hAnsi="Garamond"/>
          <w:sz w:val="32"/>
          <w:szCs w:val="32"/>
          <w:lang w:val="en-GB"/>
        </w:rPr>
        <w:t xml:space="preserve"> </w:t>
      </w:r>
      <w:r w:rsidR="00B637EB">
        <w:rPr>
          <w:rFonts w:ascii="Garamond" w:hAnsi="Garamond"/>
          <w:lang w:val="en-GB"/>
        </w:rPr>
        <w:t>can do an automatic sleep staging</w:t>
      </w:r>
      <w:r w:rsidR="00560486">
        <w:rPr>
          <w:rFonts w:ascii="Garamond" w:hAnsi="Garamond"/>
          <w:lang w:val="en-GB"/>
        </w:rPr>
        <w:t xml:space="preserve">, through two approaches: </w:t>
      </w:r>
    </w:p>
    <w:p w14:paraId="14D96EF6" w14:textId="42CB36E1" w:rsidR="00560486" w:rsidRDefault="00560486" w:rsidP="00560486">
      <w:pPr>
        <w:pStyle w:val="Paragrafoelenco"/>
        <w:numPr>
          <w:ilvl w:val="0"/>
          <w:numId w:val="3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Hand-engineered features</w:t>
      </w:r>
    </w:p>
    <w:p w14:paraId="267518A6" w14:textId="31411358" w:rsidR="00560486" w:rsidRDefault="00560486" w:rsidP="00560486">
      <w:pPr>
        <w:pStyle w:val="Paragrafoelenco"/>
        <w:numPr>
          <w:ilvl w:val="0"/>
          <w:numId w:val="3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Row data-driven. </w:t>
      </w:r>
    </w:p>
    <w:p w14:paraId="32F3DF72" w14:textId="03E6C3FA" w:rsidR="00560486" w:rsidRDefault="00E76E40" w:rsidP="00560486">
      <w:pPr>
        <w:rPr>
          <w:rFonts w:ascii="Garamond" w:hAnsi="Garamond"/>
          <w:lang w:val="en-GB"/>
        </w:rPr>
      </w:pPr>
      <w:r w:rsidRPr="00E76E40">
        <w:rPr>
          <w:rFonts w:ascii="Garamond" w:hAnsi="Garamond"/>
          <w:lang w:val="en-GB"/>
        </w:rPr>
        <w:drawing>
          <wp:inline distT="0" distB="0" distL="0" distR="0" wp14:anchorId="46F91347" wp14:editId="5C65733E">
            <wp:extent cx="5730737" cy="419136"/>
            <wp:effectExtent l="0" t="0" r="3810" b="0"/>
            <wp:docPr id="8794344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34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4EA4" w14:textId="484ADD61" w:rsidR="004F2C0A" w:rsidRDefault="004F2C0A" w:rsidP="00560486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It’s based on </w:t>
      </w:r>
      <w:r w:rsidRPr="004F2C0A">
        <w:rPr>
          <w:rFonts w:ascii="Garamond" w:hAnsi="Garamond"/>
          <w:sz w:val="28"/>
          <w:szCs w:val="28"/>
          <w:u w:val="single"/>
          <w:lang w:val="en-GB"/>
        </w:rPr>
        <w:t>detection of REM sleep behaviour disorder by automated polysomnography analysis</w:t>
      </w:r>
      <w:r>
        <w:rPr>
          <w:rFonts w:ascii="Garamond" w:hAnsi="Garamond"/>
          <w:lang w:val="en-GB"/>
        </w:rPr>
        <w:t>.</w:t>
      </w:r>
    </w:p>
    <w:p w14:paraId="35C076C7" w14:textId="232131C7" w:rsidR="009C10C3" w:rsidRDefault="00703D3B" w:rsidP="00AA0BA6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br/>
      </w:r>
      <w:r>
        <w:rPr>
          <w:rFonts w:ascii="Garamond" w:hAnsi="Garamond"/>
          <w:lang w:val="en-GB"/>
        </w:rPr>
        <w:br/>
      </w:r>
      <w:r w:rsidR="009C10C3" w:rsidRPr="009C10C3">
        <w:rPr>
          <w:rFonts w:ascii="Garamond" w:hAnsi="Garamond"/>
          <w:lang w:val="en-GB"/>
        </w:rPr>
        <w:drawing>
          <wp:anchor distT="0" distB="0" distL="114300" distR="114300" simplePos="0" relativeHeight="251669504" behindDoc="1" locked="0" layoutInCell="1" allowOverlap="1" wp14:anchorId="0CD5D2C7" wp14:editId="3751C8E8">
            <wp:simplePos x="0" y="0"/>
            <wp:positionH relativeFrom="column">
              <wp:posOffset>1131570</wp:posOffset>
            </wp:positionH>
            <wp:positionV relativeFrom="paragraph">
              <wp:posOffset>-3175</wp:posOffset>
            </wp:positionV>
            <wp:extent cx="3970020" cy="571500"/>
            <wp:effectExtent l="0" t="0" r="0" b="0"/>
            <wp:wrapTopAndBottom/>
            <wp:docPr id="10096496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96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 w:hAnsi="Garamond"/>
          <w:lang w:val="en-GB"/>
        </w:rPr>
        <w:t xml:space="preserve">It’s </w:t>
      </w:r>
      <w:r w:rsidRPr="00703D3B">
        <w:rPr>
          <w:rFonts w:ascii="Garamond" w:hAnsi="Garamond"/>
          <w:sz w:val="36"/>
          <w:szCs w:val="36"/>
          <w:u w:val="single"/>
          <w:lang w:val="en-GB"/>
        </w:rPr>
        <w:t>deep learning in automatic sleep staging with a single channel electroencephalography</w:t>
      </w:r>
      <w:r>
        <w:rPr>
          <w:rFonts w:ascii="Garamond" w:hAnsi="Garamond"/>
          <w:lang w:val="en-GB"/>
        </w:rPr>
        <w:t xml:space="preserve">. </w:t>
      </w:r>
      <w:r>
        <w:rPr>
          <w:rFonts w:ascii="Garamond" w:hAnsi="Garamond"/>
          <w:lang w:val="en-GB"/>
        </w:rPr>
        <w:br/>
      </w:r>
      <w:r w:rsidR="00AD24B9">
        <w:rPr>
          <w:rFonts w:ascii="Garamond" w:hAnsi="Garamond"/>
          <w:lang w:val="en-GB"/>
        </w:rPr>
        <w:br/>
      </w:r>
      <w:r w:rsidR="00AA0BA6">
        <w:rPr>
          <w:rFonts w:ascii="Garamond" w:hAnsi="Garamond"/>
          <w:lang w:val="en-GB"/>
        </w:rPr>
        <w:t xml:space="preserve">                                           </w:t>
      </w:r>
      <w:r w:rsidR="00AA0BA6" w:rsidRPr="00AA0BA6">
        <w:rPr>
          <w:rFonts w:ascii="Garamond" w:hAnsi="Garamond"/>
          <w:sz w:val="28"/>
          <w:szCs w:val="28"/>
          <w:lang w:val="en-GB"/>
        </w:rPr>
        <w:t xml:space="preserve">Manual feature extraction approach </w:t>
      </w:r>
      <w:r w:rsidR="00AA0BA6" w:rsidRPr="00AA0BA6">
        <w:rPr>
          <w:rFonts w:ascii="Garamond" w:hAnsi="Garamond"/>
          <w:b/>
          <w:bCs/>
          <w:color w:val="EE0000"/>
          <w:sz w:val="52"/>
          <w:szCs w:val="52"/>
          <w:u w:val="single"/>
          <w:lang w:val="en-GB"/>
        </w:rPr>
        <w:t>vs</w:t>
      </w:r>
      <w:r w:rsidR="00AA0BA6" w:rsidRPr="00AA0BA6">
        <w:rPr>
          <w:rFonts w:ascii="Garamond" w:hAnsi="Garamond"/>
          <w:color w:val="EE0000"/>
          <w:sz w:val="52"/>
          <w:szCs w:val="52"/>
          <w:lang w:val="en-GB"/>
        </w:rPr>
        <w:t xml:space="preserve"> </w:t>
      </w:r>
      <w:r w:rsidR="00AA0BA6" w:rsidRPr="00AA0BA6">
        <w:rPr>
          <w:rFonts w:ascii="Garamond" w:hAnsi="Garamond"/>
          <w:sz w:val="28"/>
          <w:szCs w:val="28"/>
          <w:lang w:val="en-GB"/>
        </w:rPr>
        <w:t>deep network approach</w:t>
      </w:r>
      <w:r w:rsidR="00AA0BA6">
        <w:rPr>
          <w:rFonts w:ascii="Garamond" w:hAnsi="Garamond"/>
          <w:lang w:val="en-GB"/>
        </w:rPr>
        <w:t>.</w:t>
      </w:r>
    </w:p>
    <w:p w14:paraId="3D665044" w14:textId="351B0D58" w:rsidR="00AA0BA6" w:rsidRDefault="00AA0BA6" w:rsidP="00AA0BA6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Feature-based approached are better for interpretability</w:t>
      </w:r>
    </w:p>
    <w:p w14:paraId="2B29FAC6" w14:textId="18AF74AF" w:rsidR="00AA0BA6" w:rsidRDefault="00AA0BA6" w:rsidP="00AA0BA6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Deep networks do not provide explainability</w:t>
      </w:r>
      <w:r w:rsidR="005B0294">
        <w:rPr>
          <w:rFonts w:ascii="Garamond" w:hAnsi="Garamond"/>
          <w:lang w:val="en-GB"/>
        </w:rPr>
        <w:t xml:space="preserve">, always look for a </w:t>
      </w:r>
      <w:r w:rsidR="005B0294" w:rsidRPr="005B0294">
        <w:rPr>
          <w:rFonts w:ascii="Garamond" w:hAnsi="Garamond"/>
          <w:b/>
          <w:bCs/>
          <w:u w:val="single"/>
          <w:lang w:val="en-GB"/>
        </w:rPr>
        <w:t>trade-off</w:t>
      </w:r>
      <w:r w:rsidR="005B0294">
        <w:rPr>
          <w:rFonts w:ascii="Garamond" w:hAnsi="Garamond"/>
          <w:lang w:val="en-GB"/>
        </w:rPr>
        <w:t>.</w:t>
      </w:r>
      <w:r w:rsidR="00306276">
        <w:rPr>
          <w:rFonts w:ascii="Garamond" w:hAnsi="Garamond"/>
          <w:lang w:val="en-GB"/>
        </w:rPr>
        <w:t xml:space="preserve"> </w:t>
      </w:r>
    </w:p>
    <w:p w14:paraId="697BFF54" w14:textId="77777777" w:rsidR="005D6260" w:rsidRDefault="005D6260" w:rsidP="005D6260">
      <w:pPr>
        <w:rPr>
          <w:rFonts w:ascii="Garamond" w:hAnsi="Garamond"/>
          <w:lang w:val="en-GB"/>
        </w:rPr>
      </w:pPr>
    </w:p>
    <w:p w14:paraId="3F7EBD46" w14:textId="7EE4E5DE" w:rsidR="005D6260" w:rsidRDefault="005D6260" w:rsidP="005D6260">
      <w:pPr>
        <w:pStyle w:val="Paragrafoelenco"/>
        <w:numPr>
          <w:ilvl w:val="0"/>
          <w:numId w:val="5"/>
        </w:numPr>
        <w:rPr>
          <w:rFonts w:ascii="Garamond" w:hAnsi="Garamond"/>
          <w:lang w:val="en-GB"/>
        </w:rPr>
      </w:pPr>
      <w:r w:rsidRPr="00397828">
        <w:rPr>
          <w:rFonts w:ascii="Garamond" w:hAnsi="Garamond"/>
          <w:color w:val="EE0000"/>
          <w:sz w:val="28"/>
          <w:szCs w:val="28"/>
          <w:highlight w:val="cyan"/>
          <w:lang w:val="en-GB"/>
        </w:rPr>
        <w:lastRenderedPageBreak/>
        <w:t>AUTOMATIC RBD DETECTION</w:t>
      </w:r>
      <w:r>
        <w:rPr>
          <w:rFonts w:ascii="Garamond" w:hAnsi="Garamond"/>
          <w:lang w:val="en-GB"/>
        </w:rPr>
        <w:t xml:space="preserve">. </w:t>
      </w:r>
      <w:r w:rsidR="00397828">
        <w:rPr>
          <w:rFonts w:ascii="Garamond" w:hAnsi="Garamond"/>
          <w:lang w:val="en-GB"/>
        </w:rPr>
        <w:t xml:space="preserve">Is faster (but reliable) diagnosis.  </w:t>
      </w:r>
    </w:p>
    <w:p w14:paraId="3A76BD85" w14:textId="2369226F" w:rsidR="00397828" w:rsidRDefault="00203E09" w:rsidP="00397828">
      <w:pPr>
        <w:ind w:left="360"/>
        <w:rPr>
          <w:rFonts w:ascii="Garamond" w:hAnsi="Garamond"/>
          <w:lang w:val="en-GB"/>
        </w:rPr>
      </w:pPr>
      <w:r w:rsidRPr="00203E09">
        <w:rPr>
          <w:rFonts w:ascii="Garamond" w:hAnsi="Garamond"/>
          <w:lang w:val="en-GB"/>
        </w:rPr>
        <w:drawing>
          <wp:anchor distT="0" distB="0" distL="114300" distR="114300" simplePos="0" relativeHeight="251670528" behindDoc="1" locked="0" layoutInCell="1" allowOverlap="1" wp14:anchorId="332C1FD3" wp14:editId="20426241">
            <wp:simplePos x="0" y="0"/>
            <wp:positionH relativeFrom="column">
              <wp:posOffset>2640330</wp:posOffset>
            </wp:positionH>
            <wp:positionV relativeFrom="paragraph">
              <wp:posOffset>212725</wp:posOffset>
            </wp:positionV>
            <wp:extent cx="1920240" cy="1036320"/>
            <wp:effectExtent l="0" t="0" r="3810" b="0"/>
            <wp:wrapTight wrapText="bothSides">
              <wp:wrapPolygon edited="0">
                <wp:start x="0" y="0"/>
                <wp:lineTo x="0" y="21044"/>
                <wp:lineTo x="21429" y="21044"/>
                <wp:lineTo x="21429" y="0"/>
                <wp:lineTo x="0" y="0"/>
              </wp:wrapPolygon>
            </wp:wrapTight>
            <wp:docPr id="5003620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205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02E4">
        <w:rPr>
          <w:rFonts w:ascii="Garamond" w:hAnsi="Garamond"/>
          <w:lang w:val="en-GB"/>
        </w:rPr>
        <w:t xml:space="preserve">This study </w:t>
      </w:r>
      <w:r w:rsidR="00F75199">
        <w:rPr>
          <w:rFonts w:ascii="Garamond" w:hAnsi="Garamond"/>
          <w:lang w:val="en-GB"/>
        </w:rPr>
        <w:t>tries</w:t>
      </w:r>
      <w:r w:rsidR="00B702E4">
        <w:rPr>
          <w:rFonts w:ascii="Garamond" w:hAnsi="Garamond"/>
          <w:lang w:val="en-GB"/>
        </w:rPr>
        <w:t xml:space="preserve"> to discover what happens at </w:t>
      </w:r>
      <w:r w:rsidR="0052777D" w:rsidRPr="00C23980">
        <w:rPr>
          <w:rFonts w:ascii="Garamond" w:hAnsi="Garamond"/>
          <w:b/>
          <w:bCs/>
          <w:lang w:val="en-GB"/>
        </w:rPr>
        <w:t>cortical level</w:t>
      </w:r>
      <w:r w:rsidR="00B702E4">
        <w:rPr>
          <w:rFonts w:ascii="Garamond" w:hAnsi="Garamond"/>
          <w:lang w:val="en-GB"/>
        </w:rPr>
        <w:t xml:space="preserve">, investigating </w:t>
      </w:r>
      <w:r w:rsidR="00C23980">
        <w:rPr>
          <w:rFonts w:ascii="Garamond" w:hAnsi="Garamond"/>
          <w:lang w:val="en-GB"/>
        </w:rPr>
        <w:t xml:space="preserve">the contribution of REM sleep and Slow-wave sleep. </w:t>
      </w:r>
      <w:r w:rsidR="0052777D">
        <w:rPr>
          <w:rFonts w:ascii="Garamond" w:hAnsi="Garamond"/>
          <w:lang w:val="en-GB"/>
        </w:rPr>
        <w:t xml:space="preserve"> </w:t>
      </w:r>
    </w:p>
    <w:p w14:paraId="1A562ECB" w14:textId="77777777" w:rsidR="00203E09" w:rsidRDefault="00203E09" w:rsidP="00397828">
      <w:pPr>
        <w:ind w:left="360"/>
        <w:rPr>
          <w:rFonts w:ascii="Garamond" w:hAnsi="Garamond"/>
          <w:lang w:val="en-GB"/>
        </w:rPr>
      </w:pPr>
    </w:p>
    <w:p w14:paraId="7B5856DE" w14:textId="77777777" w:rsidR="00203E09" w:rsidRDefault="00203E09" w:rsidP="00397828">
      <w:pPr>
        <w:ind w:left="360"/>
        <w:rPr>
          <w:rFonts w:ascii="Garamond" w:hAnsi="Garamond"/>
          <w:lang w:val="en-GB"/>
        </w:rPr>
      </w:pPr>
    </w:p>
    <w:p w14:paraId="13D0CCCE" w14:textId="77777777" w:rsidR="00203E09" w:rsidRDefault="00203E09" w:rsidP="00397828">
      <w:pPr>
        <w:ind w:left="360"/>
        <w:rPr>
          <w:rFonts w:ascii="Garamond" w:hAnsi="Garamond"/>
          <w:lang w:val="en-GB"/>
        </w:rPr>
      </w:pPr>
    </w:p>
    <w:p w14:paraId="5A5EADA8" w14:textId="316187FF" w:rsidR="00203E09" w:rsidRDefault="00A5503E" w:rsidP="00A5503E">
      <w:pPr>
        <w:pStyle w:val="Paragrafoelenco"/>
        <w:numPr>
          <w:ilvl w:val="0"/>
          <w:numId w:val="5"/>
        </w:numPr>
        <w:rPr>
          <w:rFonts w:ascii="Garamond" w:hAnsi="Garamond"/>
          <w:lang w:val="en-GB"/>
        </w:rPr>
      </w:pPr>
      <w:r w:rsidRPr="00A5503E">
        <w:rPr>
          <w:rFonts w:ascii="Garamond" w:hAnsi="Garamond"/>
          <w:b/>
          <w:bCs/>
          <w:color w:val="EE0000"/>
          <w:sz w:val="24"/>
          <w:szCs w:val="24"/>
          <w:highlight w:val="cyan"/>
          <w:lang w:val="en-GB"/>
        </w:rPr>
        <w:t>OBJECTIVE OUTCOMES</w:t>
      </w:r>
      <w:r>
        <w:rPr>
          <w:rFonts w:ascii="Garamond" w:hAnsi="Garamond"/>
          <w:lang w:val="en-GB"/>
        </w:rPr>
        <w:t xml:space="preserve">. Low cost, continuous monitoring for personalised follow-up. </w:t>
      </w:r>
      <w:r w:rsidR="00F2365C" w:rsidRPr="00F2365C">
        <w:rPr>
          <w:rFonts w:ascii="Garamond" w:hAnsi="Garamond"/>
          <w:lang w:val="en-GB"/>
        </w:rPr>
        <w:drawing>
          <wp:inline distT="0" distB="0" distL="0" distR="0" wp14:anchorId="05AB05AE" wp14:editId="12823589">
            <wp:extent cx="6120130" cy="3035935"/>
            <wp:effectExtent l="0" t="0" r="0" b="0"/>
            <wp:docPr id="19035526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52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2970" w14:textId="2DE14E76" w:rsidR="002125D1" w:rsidRDefault="002125D1" w:rsidP="002125D1">
      <w:pPr>
        <w:ind w:left="360"/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It describes the index of REM dissociation. </w:t>
      </w:r>
      <w:r w:rsidR="00724EDE" w:rsidRPr="00724EDE">
        <w:rPr>
          <w:rFonts w:ascii="Garamond" w:hAnsi="Garamond"/>
          <w:b/>
          <w:bCs/>
          <w:color w:val="7030A0"/>
          <w:u w:val="single"/>
          <w:lang w:val="en-GB"/>
        </w:rPr>
        <w:t>REM sleep features muscle atonia</w:t>
      </w:r>
      <w:r w:rsidR="00724EDE">
        <w:rPr>
          <w:rFonts w:ascii="Garamond" w:hAnsi="Garamond"/>
          <w:lang w:val="en-GB"/>
        </w:rPr>
        <w:t xml:space="preserve">. </w:t>
      </w:r>
      <w:r w:rsidR="0048502B">
        <w:rPr>
          <w:rFonts w:ascii="Garamond" w:hAnsi="Garamond"/>
          <w:lang w:val="en-GB"/>
        </w:rPr>
        <w:t xml:space="preserve">When this atonia does not occur, we say that the subject is in a </w:t>
      </w:r>
      <w:r w:rsidR="0048502B" w:rsidRPr="0048502B">
        <w:rPr>
          <w:rFonts w:ascii="Garamond" w:hAnsi="Garamond"/>
          <w:b/>
          <w:bCs/>
          <w:color w:val="7030A0"/>
          <w:highlight w:val="cyan"/>
          <w:lang w:val="en-GB"/>
        </w:rPr>
        <w:t>REM DISSOCIATUS state</w:t>
      </w:r>
      <w:r w:rsidR="0048502B">
        <w:rPr>
          <w:rFonts w:ascii="Garamond" w:hAnsi="Garamond"/>
          <w:lang w:val="en-GB"/>
        </w:rPr>
        <w:t xml:space="preserve">. His brain is in the REM state, but muscle are dissociated than that stage. </w:t>
      </w:r>
    </w:p>
    <w:p w14:paraId="64FD948E" w14:textId="77777777" w:rsidR="00427FC6" w:rsidRDefault="00427FC6" w:rsidP="002125D1">
      <w:pPr>
        <w:ind w:left="360"/>
        <w:rPr>
          <w:rFonts w:ascii="Garamond" w:hAnsi="Garamond"/>
          <w:lang w:val="en-GB"/>
        </w:rPr>
      </w:pPr>
    </w:p>
    <w:p w14:paraId="39180DC3" w14:textId="73ACB1AF" w:rsidR="00427FC6" w:rsidRPr="002125D1" w:rsidRDefault="00427FC6" w:rsidP="002125D1">
      <w:pPr>
        <w:ind w:left="360"/>
        <w:rPr>
          <w:rFonts w:ascii="Garamond" w:hAnsi="Garamond"/>
          <w:lang w:val="en-GB"/>
        </w:rPr>
      </w:pPr>
      <w:r w:rsidRPr="00427FC6">
        <w:rPr>
          <w:rFonts w:ascii="Garamond" w:hAnsi="Garamond"/>
          <w:lang w:val="en-GB"/>
        </w:rPr>
        <w:drawing>
          <wp:anchor distT="0" distB="0" distL="114300" distR="114300" simplePos="0" relativeHeight="251671552" behindDoc="1" locked="0" layoutInCell="1" allowOverlap="1" wp14:anchorId="246D0878" wp14:editId="7298F327">
            <wp:simplePos x="0" y="0"/>
            <wp:positionH relativeFrom="column">
              <wp:posOffset>1123950</wp:posOffset>
            </wp:positionH>
            <wp:positionV relativeFrom="paragraph">
              <wp:posOffset>635</wp:posOffset>
            </wp:positionV>
            <wp:extent cx="4807585" cy="1535430"/>
            <wp:effectExtent l="0" t="0" r="0" b="7620"/>
            <wp:wrapTopAndBottom/>
            <wp:docPr id="16975233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2334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 w:hAnsi="Garamond"/>
          <w:lang w:val="en-GB"/>
        </w:rPr>
        <w:t xml:space="preserve"> </w:t>
      </w:r>
    </w:p>
    <w:sectPr w:rsidR="00427FC6" w:rsidRPr="002125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C70"/>
    <w:multiLevelType w:val="hybridMultilevel"/>
    <w:tmpl w:val="851C00D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D21A4"/>
    <w:multiLevelType w:val="hybridMultilevel"/>
    <w:tmpl w:val="B7BE7E7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D7DDA"/>
    <w:multiLevelType w:val="hybridMultilevel"/>
    <w:tmpl w:val="DBF4BE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27FB6"/>
    <w:multiLevelType w:val="hybridMultilevel"/>
    <w:tmpl w:val="9E92DA76"/>
    <w:lvl w:ilvl="0" w:tplc="73063224">
      <w:start w:val="1"/>
      <w:numFmt w:val="decimal"/>
      <w:lvlText w:val="%1)"/>
      <w:lvlJc w:val="left"/>
      <w:pPr>
        <w:ind w:left="720" w:hanging="360"/>
      </w:pPr>
      <w:rPr>
        <w:rFonts w:hint="default"/>
        <w:sz w:val="144"/>
        <w:szCs w:val="14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C1D41"/>
    <w:multiLevelType w:val="hybridMultilevel"/>
    <w:tmpl w:val="196834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694769">
    <w:abstractNumId w:val="4"/>
  </w:num>
  <w:num w:numId="2" w16cid:durableId="2044288577">
    <w:abstractNumId w:val="2"/>
  </w:num>
  <w:num w:numId="3" w16cid:durableId="1397703010">
    <w:abstractNumId w:val="0"/>
  </w:num>
  <w:num w:numId="4" w16cid:durableId="608006014">
    <w:abstractNumId w:val="1"/>
  </w:num>
  <w:num w:numId="5" w16cid:durableId="1589801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D2"/>
    <w:rsid w:val="000D1037"/>
    <w:rsid w:val="00120325"/>
    <w:rsid w:val="00165E57"/>
    <w:rsid w:val="001B6825"/>
    <w:rsid w:val="001C6F5E"/>
    <w:rsid w:val="001F159B"/>
    <w:rsid w:val="00203E09"/>
    <w:rsid w:val="002125D1"/>
    <w:rsid w:val="0026222C"/>
    <w:rsid w:val="00291A9D"/>
    <w:rsid w:val="00306276"/>
    <w:rsid w:val="00317E11"/>
    <w:rsid w:val="00331BE5"/>
    <w:rsid w:val="003366B2"/>
    <w:rsid w:val="003518C0"/>
    <w:rsid w:val="00397828"/>
    <w:rsid w:val="003B203C"/>
    <w:rsid w:val="003B705D"/>
    <w:rsid w:val="003F7C84"/>
    <w:rsid w:val="00427FC6"/>
    <w:rsid w:val="00454C67"/>
    <w:rsid w:val="004767E3"/>
    <w:rsid w:val="0048502B"/>
    <w:rsid w:val="004F2C0A"/>
    <w:rsid w:val="0052777D"/>
    <w:rsid w:val="00541928"/>
    <w:rsid w:val="00560486"/>
    <w:rsid w:val="00562E6E"/>
    <w:rsid w:val="0057272B"/>
    <w:rsid w:val="005A4C03"/>
    <w:rsid w:val="005B0294"/>
    <w:rsid w:val="005D6260"/>
    <w:rsid w:val="00671A85"/>
    <w:rsid w:val="00674B2B"/>
    <w:rsid w:val="006D1777"/>
    <w:rsid w:val="00703D3B"/>
    <w:rsid w:val="00710734"/>
    <w:rsid w:val="00724EDE"/>
    <w:rsid w:val="008B5927"/>
    <w:rsid w:val="008E3AEF"/>
    <w:rsid w:val="009B4FCD"/>
    <w:rsid w:val="009C10C3"/>
    <w:rsid w:val="009F385C"/>
    <w:rsid w:val="00A3575A"/>
    <w:rsid w:val="00A43573"/>
    <w:rsid w:val="00A5503E"/>
    <w:rsid w:val="00A96BD8"/>
    <w:rsid w:val="00AA0BA6"/>
    <w:rsid w:val="00AC28BF"/>
    <w:rsid w:val="00AD24B9"/>
    <w:rsid w:val="00AD346E"/>
    <w:rsid w:val="00B121E6"/>
    <w:rsid w:val="00B56909"/>
    <w:rsid w:val="00B637EB"/>
    <w:rsid w:val="00B702E4"/>
    <w:rsid w:val="00B93BB3"/>
    <w:rsid w:val="00BD6453"/>
    <w:rsid w:val="00C063C7"/>
    <w:rsid w:val="00C23980"/>
    <w:rsid w:val="00C43F6D"/>
    <w:rsid w:val="00CC60E4"/>
    <w:rsid w:val="00CC644C"/>
    <w:rsid w:val="00D05CC9"/>
    <w:rsid w:val="00DA1A29"/>
    <w:rsid w:val="00DD5382"/>
    <w:rsid w:val="00E76E40"/>
    <w:rsid w:val="00E843DC"/>
    <w:rsid w:val="00E909CC"/>
    <w:rsid w:val="00EF49E4"/>
    <w:rsid w:val="00F2365C"/>
    <w:rsid w:val="00F501D2"/>
    <w:rsid w:val="00F54286"/>
    <w:rsid w:val="00F735EE"/>
    <w:rsid w:val="00F75199"/>
    <w:rsid w:val="00F75A4B"/>
    <w:rsid w:val="00F9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D3D3CB"/>
  <w15:chartTrackingRefBased/>
  <w15:docId w15:val="{4AAFF132-ECFE-403F-B789-DC1FF684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0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0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0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0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0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01D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01D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01D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01D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01D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01D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01D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01D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01D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0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01D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0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4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Falini</dc:creator>
  <cp:keywords/>
  <dc:description/>
  <cp:lastModifiedBy>Lorenzo Falini</cp:lastModifiedBy>
  <cp:revision>74</cp:revision>
  <dcterms:created xsi:type="dcterms:W3CDTF">2026-08-07T09:05:00Z</dcterms:created>
  <dcterms:modified xsi:type="dcterms:W3CDTF">2026-08-08T09:40:00Z</dcterms:modified>
</cp:coreProperties>
</file>