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BOB MARTIN</w:t>
      </w:r>
    </w:p>
    <w:p>
      <w:pPr>
        <w:spacing w:after="0"/>
      </w:pPr>
      <w:r>
        <w:rPr>
          <w:b w:val="0"/>
        </w:rPr>
        <w:t>Java Backend Engineer | bob.martin@email.com | +1-555-0404</w:t>
      </w:r>
    </w:p>
    <w:p/>
    <w:p>
      <w:pPr>
        <w:spacing w:after="0"/>
      </w:pPr>
      <w:r>
        <w:rPr>
          <w:b/>
        </w:rPr>
        <w:t>SUMMARY</w:t>
      </w:r>
    </w:p>
    <w:p>
      <w:pPr>
        <w:spacing w:after="0"/>
      </w:pPr>
      <w:r>
        <w:rPr>
          <w:b w:val="0"/>
        </w:rPr>
        <w:t>Java backend engineer with 5 years of experience building enterprise-grade microservices and distributed systems. Proficient in Spring Boot, Kafka, and cloud-native architectures.</w:t>
      </w:r>
    </w:p>
    <w:p/>
    <w:p>
      <w:pPr>
        <w:spacing w:after="0"/>
      </w:pPr>
      <w:r>
        <w:rPr>
          <w:b/>
        </w:rPr>
        <w:t>TECHNICAL SKILLS</w:t>
      </w:r>
    </w:p>
    <w:p>
      <w:pPr>
        <w:spacing w:after="0"/>
      </w:pPr>
      <w:r>
        <w:rPr>
          <w:b w:val="0"/>
        </w:rPr>
        <w:t>• Languages: Java, Kotlin, SQL</w:t>
      </w:r>
    </w:p>
    <w:p>
      <w:pPr>
        <w:spacing w:after="0"/>
      </w:pPr>
      <w:r>
        <w:rPr>
          <w:b w:val="0"/>
        </w:rPr>
        <w:t>• Frameworks: Spring Boot, Spring Security, Hibernate</w:t>
      </w:r>
    </w:p>
    <w:p>
      <w:pPr>
        <w:spacing w:after="0"/>
      </w:pPr>
      <w:r>
        <w:rPr>
          <w:b w:val="0"/>
        </w:rPr>
        <w:t>• Messaging: Apache Kafka, RabbitMQ</w:t>
      </w:r>
    </w:p>
    <w:p>
      <w:pPr>
        <w:spacing w:after="0"/>
      </w:pPr>
      <w:r>
        <w:rPr>
          <w:b w:val="0"/>
        </w:rPr>
        <w:t>• Cloud: AWS (EC2, S3, RDS), Docker, Kubernetes</w:t>
      </w:r>
    </w:p>
    <w:p/>
    <w:p>
      <w:pPr>
        <w:spacing w:after="0"/>
      </w:pPr>
      <w:r>
        <w:rPr>
          <w:b/>
        </w:rPr>
        <w:t>EXPERIENCE</w:t>
      </w:r>
    </w:p>
    <w:p>
      <w:pPr>
        <w:spacing w:after="0"/>
      </w:pPr>
      <w:r>
        <w:rPr>
          <w:b/>
        </w:rPr>
        <w:t>Senior Java Engineer — FinTech Solutions  (2021 – Present)</w:t>
      </w:r>
    </w:p>
    <w:p>
      <w:pPr>
        <w:spacing w:after="0"/>
      </w:pPr>
      <w:r>
        <w:rPr>
          <w:b w:val="0"/>
        </w:rPr>
        <w:t>Designed and implemented Java-based microservices processing 500K+ transactions/day. Built event-driven architectures using Apache Kafka in Java. Optimized SQL queries reducing database load by 35%.</w:t>
      </w:r>
    </w:p>
    <w:p/>
    <w:p>
      <w:pPr>
        <w:spacing w:after="0"/>
      </w:pPr>
      <w:r>
        <w:rPr>
          <w:b/>
        </w:rPr>
        <w:t>Java Developer — Enterprise Apps Inc.  (2019 – 2021)</w:t>
      </w:r>
    </w:p>
    <w:p>
      <w:pPr>
        <w:spacing w:after="0"/>
      </w:pPr>
      <w:r>
        <w:rPr>
          <w:b w:val="0"/>
        </w:rPr>
        <w:t>Developed RESTful APIs using Java Spring Boot for enterprise CRM platform. Implemented OAuth2 security layer using Spring Security. Wrote unit and integration tests in JUnit achieving 85% code coverage.</w:t>
      </w:r>
    </w:p>
    <w:p/>
    <w:p>
      <w:pPr>
        <w:spacing w:after="0"/>
      </w:pPr>
      <w:r>
        <w:rPr>
          <w:b/>
        </w:rPr>
        <w:t>EDUCATION</w:t>
      </w:r>
    </w:p>
    <w:p>
      <w:pPr>
        <w:spacing w:after="0"/>
      </w:pPr>
      <w:r>
        <w:rPr>
          <w:b w:val="0"/>
        </w:rPr>
        <w:t>B.Sc. Computer Science — Technical University (2019)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