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935D94" w14:textId="77777777" w:rsidR="002C2A03" w:rsidRDefault="002C2A03" w:rsidP="0098191B">
      <w:pPr>
        <w:pStyle w:val="Cmsor1"/>
        <w:rPr>
          <w:rFonts w:ascii="Verdana" w:hAnsi="Verdana"/>
        </w:rPr>
      </w:pPr>
      <w:r>
        <w:rPr>
          <w:rFonts w:ascii="Verdana" w:hAnsi="Verdana"/>
        </w:rPr>
        <w:t>Szoftverfejlesztési modellek</w:t>
      </w:r>
    </w:p>
    <w:p w14:paraId="1EF0A15B" w14:textId="480BE5B5" w:rsidR="00F72150" w:rsidRPr="00F72150" w:rsidRDefault="00554053" w:rsidP="00F72150">
      <w:pPr>
        <w:rPr>
          <w:rFonts w:ascii="Verdana" w:hAnsi="Verdana"/>
        </w:rPr>
      </w:pPr>
      <w:r>
        <w:rPr>
          <w:rFonts w:ascii="Verdana" w:hAnsi="Verdana"/>
        </w:rPr>
        <w:t>Jelöld a helyes választ!</w:t>
      </w:r>
    </w:p>
    <w:p w14:paraId="106AD809" w14:textId="7D30855C" w:rsidR="00F72150" w:rsidRPr="00F72150" w:rsidRDefault="00F72150" w:rsidP="00F72150">
      <w:pPr>
        <w:numPr>
          <w:ilvl w:val="0"/>
          <w:numId w:val="33"/>
        </w:numPr>
        <w:rPr>
          <w:rFonts w:ascii="Verdana" w:hAnsi="Verdana"/>
        </w:rPr>
      </w:pPr>
      <w:r w:rsidRPr="00F72150">
        <w:rPr>
          <w:rFonts w:ascii="Verdana" w:hAnsi="Verdana"/>
        </w:rPr>
        <w:t xml:space="preserve">Mikor </w:t>
      </w:r>
      <w:r w:rsidRPr="00F72150">
        <w:rPr>
          <w:rFonts w:ascii="Verdana" w:hAnsi="Verdana"/>
          <w:b/>
          <w:bCs/>
        </w:rPr>
        <w:t>ajánlott</w:t>
      </w:r>
      <w:r w:rsidRPr="00F72150">
        <w:rPr>
          <w:rFonts w:ascii="Verdana" w:hAnsi="Verdana"/>
        </w:rPr>
        <w:t xml:space="preserve"> a </w:t>
      </w:r>
      <w:r w:rsidRPr="00F72150">
        <w:rPr>
          <w:rFonts w:ascii="Verdana" w:hAnsi="Verdana"/>
          <w:b/>
          <w:bCs/>
        </w:rPr>
        <w:t>vízesés (waterfall) modell</w:t>
      </w:r>
      <w:r w:rsidRPr="00F72150">
        <w:rPr>
          <w:rFonts w:ascii="Verdana" w:hAnsi="Verdana"/>
        </w:rPr>
        <w:t xml:space="preserve"> alkalmazása? </w:t>
      </w:r>
      <w:r w:rsidR="00727642">
        <w:rPr>
          <w:rFonts w:ascii="Verdana" w:hAnsi="Verdana"/>
        </w:rPr>
        <w:br/>
      </w:r>
      <w:r w:rsidRPr="00F72150">
        <w:rPr>
          <w:rFonts w:ascii="Verdana" w:hAnsi="Verdana"/>
        </w:rPr>
        <w:t xml:space="preserve">A) Amikor az ügyfelek módosíthatnak az igényeiken. </w:t>
      </w:r>
      <w:r w:rsidR="00727642">
        <w:rPr>
          <w:rFonts w:ascii="Verdana" w:hAnsi="Verdana"/>
        </w:rPr>
        <w:br/>
      </w:r>
      <w:r w:rsidRPr="00F72150">
        <w:rPr>
          <w:rFonts w:ascii="Verdana" w:hAnsi="Verdana"/>
        </w:rPr>
        <w:t xml:space="preserve">B) Amikor pontosan tudjuk, milyen eredményt szeretnénk, és a követelmények nem változnak. </w:t>
      </w:r>
      <w:r w:rsidR="00727642">
        <w:rPr>
          <w:rFonts w:ascii="Verdana" w:hAnsi="Verdana"/>
        </w:rPr>
        <w:br/>
      </w:r>
      <w:r w:rsidRPr="00F72150">
        <w:rPr>
          <w:rFonts w:ascii="Verdana" w:hAnsi="Verdana"/>
        </w:rPr>
        <w:t xml:space="preserve">C) </w:t>
      </w:r>
      <w:r w:rsidR="00BA233B">
        <w:rPr>
          <w:rFonts w:ascii="Verdana" w:hAnsi="Verdana"/>
        </w:rPr>
        <w:t>Amikor még nem tudjuk pontosan, milyen szoftvert szeretnénk</w:t>
      </w:r>
      <w:r w:rsidRPr="00F72150">
        <w:rPr>
          <w:rFonts w:ascii="Verdana" w:hAnsi="Verdana"/>
        </w:rPr>
        <w:t xml:space="preserve">. </w:t>
      </w:r>
      <w:r w:rsidR="00727642">
        <w:rPr>
          <w:rFonts w:ascii="Verdana" w:hAnsi="Verdana"/>
        </w:rPr>
        <w:br/>
      </w:r>
      <w:r w:rsidRPr="00F72150">
        <w:rPr>
          <w:rFonts w:ascii="Verdana" w:hAnsi="Verdana"/>
        </w:rPr>
        <w:t>D) Amikor gyors visszajelzésekre van szükség a felhasználói oldalról.</w:t>
      </w:r>
    </w:p>
    <w:p w14:paraId="6DEE78AE" w14:textId="49790BDD" w:rsidR="00F72150" w:rsidRPr="00F72150" w:rsidRDefault="00F72150" w:rsidP="00F72150">
      <w:pPr>
        <w:numPr>
          <w:ilvl w:val="0"/>
          <w:numId w:val="33"/>
        </w:numPr>
        <w:rPr>
          <w:rFonts w:ascii="Verdana" w:hAnsi="Verdana"/>
        </w:rPr>
      </w:pPr>
      <w:r w:rsidRPr="00F72150">
        <w:rPr>
          <w:rFonts w:ascii="Verdana" w:hAnsi="Verdana"/>
        </w:rPr>
        <w:t xml:space="preserve">Melyik állítás írja le az </w:t>
      </w:r>
      <w:r w:rsidRPr="00F72150">
        <w:rPr>
          <w:rFonts w:ascii="Verdana" w:hAnsi="Verdana"/>
          <w:b/>
          <w:bCs/>
        </w:rPr>
        <w:t>inkrementális modell</w:t>
      </w:r>
      <w:r w:rsidRPr="00F72150">
        <w:rPr>
          <w:rFonts w:ascii="Verdana" w:hAnsi="Verdana"/>
        </w:rPr>
        <w:t xml:space="preserve"> egyik </w:t>
      </w:r>
      <w:r w:rsidRPr="00F72150">
        <w:rPr>
          <w:rFonts w:ascii="Verdana" w:hAnsi="Verdana"/>
          <w:b/>
          <w:bCs/>
        </w:rPr>
        <w:t>hátrányát</w:t>
      </w:r>
      <w:r w:rsidRPr="00F72150">
        <w:rPr>
          <w:rFonts w:ascii="Verdana" w:hAnsi="Verdana"/>
        </w:rPr>
        <w:t xml:space="preserve">? </w:t>
      </w:r>
      <w:r w:rsidR="006B03E0">
        <w:rPr>
          <w:rFonts w:ascii="Verdana" w:hAnsi="Verdana"/>
        </w:rPr>
        <w:br/>
      </w:r>
      <w:r w:rsidRPr="00F72150">
        <w:rPr>
          <w:rFonts w:ascii="Verdana" w:hAnsi="Verdana"/>
        </w:rPr>
        <w:t xml:space="preserve">A) Későn derülnek ki a hibák. </w:t>
      </w:r>
      <w:r w:rsidR="006B03E0">
        <w:rPr>
          <w:rFonts w:ascii="Verdana" w:hAnsi="Verdana"/>
        </w:rPr>
        <w:br/>
      </w:r>
      <w:r w:rsidRPr="00F72150">
        <w:rPr>
          <w:rFonts w:ascii="Verdana" w:hAnsi="Verdana"/>
        </w:rPr>
        <w:t xml:space="preserve">B) Nem teszi lehetővé a követelmények megváltoztatását. </w:t>
      </w:r>
      <w:r w:rsidR="006B03E0">
        <w:rPr>
          <w:rFonts w:ascii="Verdana" w:hAnsi="Verdana"/>
        </w:rPr>
        <w:br/>
      </w:r>
      <w:r w:rsidRPr="00F72150">
        <w:rPr>
          <w:rFonts w:ascii="Verdana" w:hAnsi="Verdana"/>
        </w:rPr>
        <w:t xml:space="preserve">C) Kevésbé menedzselhető, tervezhető, áttekinthető. </w:t>
      </w:r>
      <w:r w:rsidR="006B03E0">
        <w:rPr>
          <w:rFonts w:ascii="Verdana" w:hAnsi="Verdana"/>
        </w:rPr>
        <w:br/>
      </w:r>
      <w:r w:rsidRPr="00F72150">
        <w:rPr>
          <w:rFonts w:ascii="Verdana" w:hAnsi="Verdana"/>
        </w:rPr>
        <w:t>D) Nem biztosít folyamatos visszajelzéseket a felhasználótól.</w:t>
      </w:r>
    </w:p>
    <w:p w14:paraId="709899E1" w14:textId="043D59FE" w:rsidR="00F72150" w:rsidRPr="00F72150" w:rsidRDefault="00F72150" w:rsidP="00F72150">
      <w:pPr>
        <w:numPr>
          <w:ilvl w:val="0"/>
          <w:numId w:val="33"/>
        </w:numPr>
        <w:rPr>
          <w:rFonts w:ascii="Verdana" w:hAnsi="Verdana"/>
        </w:rPr>
      </w:pPr>
      <w:r w:rsidRPr="00F72150">
        <w:rPr>
          <w:rFonts w:ascii="Verdana" w:hAnsi="Verdana"/>
        </w:rPr>
        <w:t xml:space="preserve">Melyik dokumentumban </w:t>
      </w:r>
      <w:r w:rsidRPr="00F72150">
        <w:rPr>
          <w:rFonts w:ascii="Verdana" w:hAnsi="Verdana"/>
          <w:b/>
          <w:bCs/>
        </w:rPr>
        <w:t>foglalták össze</w:t>
      </w:r>
      <w:r w:rsidRPr="00F72150">
        <w:rPr>
          <w:rFonts w:ascii="Verdana" w:hAnsi="Verdana"/>
        </w:rPr>
        <w:t xml:space="preserve"> a</w:t>
      </w:r>
      <w:r w:rsidR="007A109F">
        <w:rPr>
          <w:rFonts w:ascii="Verdana" w:hAnsi="Verdana"/>
        </w:rPr>
        <w:t>z</w:t>
      </w:r>
      <w:r w:rsidRPr="00F72150">
        <w:rPr>
          <w:rFonts w:ascii="Verdana" w:hAnsi="Verdana"/>
        </w:rPr>
        <w:t xml:space="preserve"> </w:t>
      </w:r>
      <w:r w:rsidRPr="00F72150">
        <w:rPr>
          <w:rFonts w:ascii="Verdana" w:hAnsi="Verdana"/>
          <w:b/>
          <w:bCs/>
        </w:rPr>
        <w:t>agilis fejlesztés alapelveit</w:t>
      </w:r>
      <w:r w:rsidRPr="00F72150">
        <w:rPr>
          <w:rFonts w:ascii="Verdana" w:hAnsi="Verdana"/>
        </w:rPr>
        <w:t xml:space="preserve">? </w:t>
      </w:r>
      <w:r w:rsidR="006B03E0">
        <w:rPr>
          <w:rFonts w:ascii="Verdana" w:hAnsi="Verdana"/>
        </w:rPr>
        <w:br/>
      </w:r>
      <w:r w:rsidRPr="00F72150">
        <w:rPr>
          <w:rFonts w:ascii="Verdana" w:hAnsi="Verdana"/>
        </w:rPr>
        <w:t xml:space="preserve">A) Az ISO szabványokban. </w:t>
      </w:r>
      <w:r w:rsidR="006B03E0">
        <w:rPr>
          <w:rFonts w:ascii="Verdana" w:hAnsi="Verdana"/>
        </w:rPr>
        <w:br/>
      </w:r>
      <w:r w:rsidRPr="00F72150">
        <w:rPr>
          <w:rFonts w:ascii="Verdana" w:hAnsi="Verdana"/>
        </w:rPr>
        <w:t xml:space="preserve">B) Az Agilis Kiáltványban. </w:t>
      </w:r>
      <w:r w:rsidR="006B03E0">
        <w:rPr>
          <w:rFonts w:ascii="Verdana" w:hAnsi="Verdana"/>
        </w:rPr>
        <w:br/>
      </w:r>
      <w:r w:rsidRPr="00F72150">
        <w:rPr>
          <w:rFonts w:ascii="Verdana" w:hAnsi="Verdana"/>
        </w:rPr>
        <w:t xml:space="preserve">C) A Scrum Guide-ban. </w:t>
      </w:r>
      <w:r w:rsidR="006B03E0">
        <w:rPr>
          <w:rFonts w:ascii="Verdana" w:hAnsi="Verdana"/>
        </w:rPr>
        <w:br/>
      </w:r>
      <w:r w:rsidRPr="00F72150">
        <w:rPr>
          <w:rFonts w:ascii="Verdana" w:hAnsi="Verdana"/>
        </w:rPr>
        <w:t>D) A PMP (Project Management Professional) kézikönyvben</w:t>
      </w:r>
      <w:r w:rsidR="00B06450">
        <w:rPr>
          <w:rFonts w:ascii="Verdana" w:hAnsi="Verdana"/>
        </w:rPr>
        <w:t>.</w:t>
      </w:r>
    </w:p>
    <w:p w14:paraId="29543185" w14:textId="0FC8D7C8" w:rsidR="00F72150" w:rsidRPr="00F72150" w:rsidRDefault="00F72150" w:rsidP="00F72150">
      <w:pPr>
        <w:numPr>
          <w:ilvl w:val="0"/>
          <w:numId w:val="33"/>
        </w:numPr>
        <w:rPr>
          <w:rFonts w:ascii="Verdana" w:hAnsi="Verdana"/>
        </w:rPr>
      </w:pPr>
      <w:r w:rsidRPr="00F72150">
        <w:rPr>
          <w:rFonts w:ascii="Verdana" w:hAnsi="Verdana"/>
        </w:rPr>
        <w:t xml:space="preserve">Mi jellemzi a </w:t>
      </w:r>
      <w:r w:rsidRPr="00F72150">
        <w:rPr>
          <w:rFonts w:ascii="Verdana" w:hAnsi="Verdana"/>
          <w:b/>
          <w:bCs/>
        </w:rPr>
        <w:t>Scrum módszertant</w:t>
      </w:r>
      <w:r w:rsidRPr="00F72150">
        <w:rPr>
          <w:rFonts w:ascii="Verdana" w:hAnsi="Verdana"/>
        </w:rPr>
        <w:t xml:space="preserve">? </w:t>
      </w:r>
      <w:r w:rsidR="007F76E4">
        <w:rPr>
          <w:rFonts w:ascii="Verdana" w:hAnsi="Verdana"/>
        </w:rPr>
        <w:br/>
      </w:r>
      <w:r w:rsidRPr="00F72150">
        <w:rPr>
          <w:rFonts w:ascii="Verdana" w:hAnsi="Verdana"/>
        </w:rPr>
        <w:t xml:space="preserve">A) A katonai stratégiából meríti fogalmait, a parancsnoki láncra épít. B) Az amerikai futballból meríti fogalmait, jelentős szerepet tulajdonít a csoporton belüli összetartásnak. </w:t>
      </w:r>
      <w:r w:rsidR="00FC4ACF">
        <w:rPr>
          <w:rFonts w:ascii="Verdana" w:hAnsi="Verdana"/>
        </w:rPr>
        <w:br/>
      </w:r>
      <w:r w:rsidRPr="00F72150">
        <w:rPr>
          <w:rFonts w:ascii="Verdana" w:hAnsi="Verdana"/>
        </w:rPr>
        <w:t xml:space="preserve">C) A hagyományos gyári termelésből ered, a lineáris folyamatokat hangsúlyozza. </w:t>
      </w:r>
      <w:r w:rsidR="00FC4ACF">
        <w:rPr>
          <w:rFonts w:ascii="Verdana" w:hAnsi="Verdana"/>
        </w:rPr>
        <w:br/>
      </w:r>
      <w:r w:rsidRPr="00F72150">
        <w:rPr>
          <w:rFonts w:ascii="Verdana" w:hAnsi="Verdana"/>
        </w:rPr>
        <w:t>D) Az űrkutatásból származik, a kockázatkezelésre fókuszál.</w:t>
      </w:r>
    </w:p>
    <w:p w14:paraId="1DFC7AA2" w14:textId="5623B34F" w:rsidR="00F72150" w:rsidRPr="00F72150" w:rsidRDefault="00F72150" w:rsidP="00F72150">
      <w:pPr>
        <w:numPr>
          <w:ilvl w:val="0"/>
          <w:numId w:val="33"/>
        </w:numPr>
        <w:rPr>
          <w:rFonts w:ascii="Verdana" w:hAnsi="Verdana"/>
        </w:rPr>
      </w:pPr>
      <w:r w:rsidRPr="00F72150">
        <w:rPr>
          <w:rFonts w:ascii="Verdana" w:hAnsi="Verdana"/>
        </w:rPr>
        <w:t xml:space="preserve">Mi a </w:t>
      </w:r>
      <w:r w:rsidRPr="00F72150">
        <w:rPr>
          <w:rFonts w:ascii="Verdana" w:hAnsi="Verdana"/>
          <w:b/>
          <w:bCs/>
        </w:rPr>
        <w:t>Product Owner</w:t>
      </w:r>
      <w:r w:rsidRPr="00F72150">
        <w:rPr>
          <w:rFonts w:ascii="Verdana" w:hAnsi="Verdana"/>
        </w:rPr>
        <w:t xml:space="preserve"> fő feladata a Scrum folyamatban? </w:t>
      </w:r>
      <w:r w:rsidR="00A91673">
        <w:rPr>
          <w:rFonts w:ascii="Verdana" w:hAnsi="Verdana"/>
        </w:rPr>
        <w:br/>
      </w:r>
      <w:r w:rsidRPr="00F72150">
        <w:rPr>
          <w:rFonts w:ascii="Verdana" w:hAnsi="Verdana"/>
        </w:rPr>
        <w:t xml:space="preserve">A) A csapat teljesítményét méri és bünteti a sikertelen sprinteket. </w:t>
      </w:r>
      <w:r w:rsidR="00A91673">
        <w:rPr>
          <w:rFonts w:ascii="Verdana" w:hAnsi="Verdana"/>
        </w:rPr>
        <w:br/>
      </w:r>
      <w:r w:rsidRPr="00F72150">
        <w:rPr>
          <w:rFonts w:ascii="Verdana" w:hAnsi="Verdana"/>
        </w:rPr>
        <w:t xml:space="preserve">B) Elhárítja az akadályokat a csapat munkájából. </w:t>
      </w:r>
      <w:r w:rsidR="00A91673">
        <w:rPr>
          <w:rFonts w:ascii="Verdana" w:hAnsi="Verdana"/>
        </w:rPr>
        <w:br/>
      </w:r>
      <w:r w:rsidRPr="00F72150">
        <w:rPr>
          <w:rFonts w:ascii="Verdana" w:hAnsi="Verdana"/>
        </w:rPr>
        <w:t xml:space="preserve">C) Létrehoz egy Product Backlog-ot a teendők listájával, prioritással és üzleti értékkel ellátva. </w:t>
      </w:r>
      <w:r w:rsidR="00A91673">
        <w:rPr>
          <w:rFonts w:ascii="Verdana" w:hAnsi="Verdana"/>
        </w:rPr>
        <w:br/>
      </w:r>
      <w:r w:rsidRPr="00F72150">
        <w:rPr>
          <w:rFonts w:ascii="Verdana" w:hAnsi="Verdana"/>
        </w:rPr>
        <w:t>D) A teszttervekért és tesztesetek kidolgozásáért felel.</w:t>
      </w:r>
    </w:p>
    <w:p w14:paraId="79F95EFB" w14:textId="32A2D24A" w:rsidR="00F72150" w:rsidRPr="00F72150" w:rsidRDefault="00F72150" w:rsidP="00F72150">
      <w:pPr>
        <w:numPr>
          <w:ilvl w:val="0"/>
          <w:numId w:val="33"/>
        </w:numPr>
        <w:rPr>
          <w:rFonts w:ascii="Verdana" w:hAnsi="Verdana"/>
        </w:rPr>
      </w:pPr>
      <w:r w:rsidRPr="00F72150">
        <w:rPr>
          <w:rFonts w:ascii="Verdana" w:hAnsi="Verdana"/>
        </w:rPr>
        <w:t xml:space="preserve">Mennyi ideig tart egy </w:t>
      </w:r>
      <w:r w:rsidRPr="00F72150">
        <w:rPr>
          <w:rFonts w:ascii="Verdana" w:hAnsi="Verdana"/>
          <w:b/>
          <w:bCs/>
        </w:rPr>
        <w:t>sprint</w:t>
      </w:r>
      <w:r w:rsidRPr="00F72150">
        <w:rPr>
          <w:rFonts w:ascii="Verdana" w:hAnsi="Verdana"/>
        </w:rPr>
        <w:t xml:space="preserve"> a Scrum-ban, és mi történik, ha a csapat </w:t>
      </w:r>
      <w:r w:rsidRPr="00F72150">
        <w:rPr>
          <w:rFonts w:ascii="Verdana" w:hAnsi="Verdana"/>
          <w:b/>
          <w:bCs/>
        </w:rPr>
        <w:t>nem fejezi be</w:t>
      </w:r>
      <w:r w:rsidRPr="00F72150">
        <w:rPr>
          <w:rFonts w:ascii="Verdana" w:hAnsi="Verdana"/>
        </w:rPr>
        <w:t xml:space="preserve"> időben a vállalt feladatokat?</w:t>
      </w:r>
      <w:r w:rsidR="007533EF">
        <w:rPr>
          <w:rFonts w:ascii="Verdana" w:hAnsi="Verdana"/>
        </w:rPr>
        <w:br/>
      </w:r>
      <w:r w:rsidRPr="00F72150">
        <w:rPr>
          <w:rFonts w:ascii="Verdana" w:hAnsi="Verdana"/>
        </w:rPr>
        <w:t xml:space="preserve">A) Egy sprint 1 hétig tart, és ha nem fejeződik be, meghosszabbítható. </w:t>
      </w:r>
      <w:r w:rsidR="007533EF">
        <w:rPr>
          <w:rFonts w:ascii="Verdana" w:hAnsi="Verdana"/>
        </w:rPr>
        <w:br/>
      </w:r>
      <w:r w:rsidRPr="00F72150">
        <w:rPr>
          <w:rFonts w:ascii="Verdana" w:hAnsi="Verdana"/>
        </w:rPr>
        <w:t xml:space="preserve">B) Egy sprint 2-4 hétig tart, és ha nem fejeződik be időben, az sikertelennek minősül, ami büntetést, általában prémium megvonást von maga után. </w:t>
      </w:r>
      <w:r w:rsidR="007533EF">
        <w:rPr>
          <w:rFonts w:ascii="Verdana" w:hAnsi="Verdana"/>
        </w:rPr>
        <w:br/>
      </w:r>
      <w:r w:rsidRPr="00F72150">
        <w:rPr>
          <w:rFonts w:ascii="Verdana" w:hAnsi="Verdana"/>
        </w:rPr>
        <w:t xml:space="preserve">C) A sprint időtartama rugalmas, és a csapat bármikor módosíthatja. </w:t>
      </w:r>
      <w:r w:rsidR="00040188">
        <w:rPr>
          <w:rFonts w:ascii="Verdana" w:hAnsi="Verdana"/>
        </w:rPr>
        <w:br/>
      </w:r>
      <w:r w:rsidRPr="00F72150">
        <w:rPr>
          <w:rFonts w:ascii="Verdana" w:hAnsi="Verdana"/>
        </w:rPr>
        <w:t>D) A sprint addig tart, amíg az összes feladat el nem készül, függetlenül az eredeti becsléstől.</w:t>
      </w:r>
    </w:p>
    <w:p w14:paraId="6EBDC3FC" w14:textId="2B6A2CA3" w:rsidR="00F72150" w:rsidRPr="00F72150" w:rsidRDefault="00F72150" w:rsidP="00F72150">
      <w:pPr>
        <w:numPr>
          <w:ilvl w:val="0"/>
          <w:numId w:val="33"/>
        </w:numPr>
        <w:rPr>
          <w:rFonts w:ascii="Verdana" w:hAnsi="Verdana"/>
        </w:rPr>
      </w:pPr>
      <w:r w:rsidRPr="00F72150">
        <w:rPr>
          <w:rFonts w:ascii="Verdana" w:hAnsi="Verdana"/>
        </w:rPr>
        <w:t xml:space="preserve">Milyen célból tartják a </w:t>
      </w:r>
      <w:r w:rsidRPr="00F72150">
        <w:rPr>
          <w:rFonts w:ascii="Verdana" w:hAnsi="Verdana"/>
          <w:b/>
          <w:bCs/>
        </w:rPr>
        <w:t>Daily Meetinget</w:t>
      </w:r>
      <w:r w:rsidRPr="00F72150">
        <w:rPr>
          <w:rFonts w:ascii="Verdana" w:hAnsi="Verdana"/>
        </w:rPr>
        <w:t xml:space="preserve"> a Scrum-ban, és milyen </w:t>
      </w:r>
      <w:r w:rsidRPr="00F72150">
        <w:rPr>
          <w:rFonts w:ascii="Verdana" w:hAnsi="Verdana"/>
          <w:b/>
          <w:bCs/>
        </w:rPr>
        <w:t>időbeli korlátozás</w:t>
      </w:r>
      <w:r w:rsidRPr="00F72150">
        <w:rPr>
          <w:rFonts w:ascii="Verdana" w:hAnsi="Verdana"/>
        </w:rPr>
        <w:t xml:space="preserve"> vonatkozik rá? </w:t>
      </w:r>
      <w:r w:rsidR="00040188">
        <w:rPr>
          <w:rFonts w:ascii="Verdana" w:hAnsi="Verdana"/>
        </w:rPr>
        <w:br/>
      </w:r>
      <w:r w:rsidRPr="00F72150">
        <w:rPr>
          <w:rFonts w:ascii="Verdana" w:hAnsi="Verdana"/>
        </w:rPr>
        <w:t xml:space="preserve">A) A napi megbeszélés maximum 30 perc hosszú lehet, és a Product Owner vezeti. </w:t>
      </w:r>
      <w:r w:rsidR="00040188">
        <w:rPr>
          <w:rFonts w:ascii="Verdana" w:hAnsi="Verdana"/>
        </w:rPr>
        <w:br/>
      </w:r>
      <w:r w:rsidRPr="00F72150">
        <w:rPr>
          <w:rFonts w:ascii="Verdana" w:hAnsi="Verdana"/>
        </w:rPr>
        <w:t xml:space="preserve">B) Itt mindenki elmondja, hogy mit csinált, mi lesz a következő feladata, és milyen akadályokba ütközött, maximum 15 perc hosszú lehet. </w:t>
      </w:r>
      <w:r w:rsidR="00040188">
        <w:rPr>
          <w:rFonts w:ascii="Verdana" w:hAnsi="Verdana"/>
        </w:rPr>
        <w:br/>
      </w:r>
      <w:r w:rsidRPr="00F72150">
        <w:rPr>
          <w:rFonts w:ascii="Verdana" w:hAnsi="Verdana"/>
        </w:rPr>
        <w:t>C) A Daily Meeting célja a következő sprint megtervezése, és mindenki leülhet.</w:t>
      </w:r>
      <w:r w:rsidR="002D06EB">
        <w:rPr>
          <w:rFonts w:ascii="Verdana" w:hAnsi="Verdana"/>
        </w:rPr>
        <w:br/>
      </w:r>
      <w:r w:rsidRPr="00F72150">
        <w:rPr>
          <w:rFonts w:ascii="Verdana" w:hAnsi="Verdana"/>
        </w:rPr>
        <w:t>D) A Daily Meetingen a Scrum Master bemutatja az elkészült funkciókat a megrendelőnek.</w:t>
      </w:r>
    </w:p>
    <w:p w14:paraId="01147DAE" w14:textId="233F3532" w:rsidR="00F72150" w:rsidRPr="00F72150" w:rsidRDefault="00F72150" w:rsidP="00F72150">
      <w:pPr>
        <w:numPr>
          <w:ilvl w:val="0"/>
          <w:numId w:val="33"/>
        </w:numPr>
        <w:rPr>
          <w:rFonts w:ascii="Verdana" w:hAnsi="Verdana"/>
        </w:rPr>
      </w:pPr>
      <w:r w:rsidRPr="00F72150">
        <w:rPr>
          <w:rFonts w:ascii="Verdana" w:hAnsi="Verdana"/>
        </w:rPr>
        <w:t xml:space="preserve">Mi a </w:t>
      </w:r>
      <w:r w:rsidRPr="00F72150">
        <w:rPr>
          <w:rFonts w:ascii="Verdana" w:hAnsi="Verdana"/>
          <w:b/>
          <w:bCs/>
        </w:rPr>
        <w:t>tesztelő</w:t>
      </w:r>
      <w:r w:rsidRPr="00F72150">
        <w:rPr>
          <w:rFonts w:ascii="Verdana" w:hAnsi="Verdana"/>
        </w:rPr>
        <w:t xml:space="preserve"> feladata a </w:t>
      </w:r>
      <w:r w:rsidRPr="00F72150">
        <w:rPr>
          <w:rFonts w:ascii="Verdana" w:hAnsi="Verdana"/>
          <w:b/>
          <w:bCs/>
        </w:rPr>
        <w:t>sprint elején</w:t>
      </w:r>
      <w:r w:rsidRPr="00F72150">
        <w:rPr>
          <w:rFonts w:ascii="Verdana" w:hAnsi="Verdana"/>
        </w:rPr>
        <w:t xml:space="preserve">, amikor még nincs kész program? </w:t>
      </w:r>
      <w:r w:rsidR="002D06EB">
        <w:rPr>
          <w:rFonts w:ascii="Verdana" w:hAnsi="Verdana"/>
        </w:rPr>
        <w:br/>
      </w:r>
      <w:r w:rsidRPr="00F72150">
        <w:rPr>
          <w:rFonts w:ascii="Verdana" w:hAnsi="Verdana"/>
        </w:rPr>
        <w:t xml:space="preserve">A) A sprint elején a tesztelő is programot ír, hogy segítse a fejlesztőket. </w:t>
      </w:r>
      <w:r w:rsidR="002D06EB">
        <w:rPr>
          <w:rFonts w:ascii="Verdana" w:hAnsi="Verdana"/>
        </w:rPr>
        <w:br/>
      </w:r>
      <w:r w:rsidRPr="00F72150">
        <w:rPr>
          <w:rFonts w:ascii="Verdana" w:hAnsi="Verdana"/>
        </w:rPr>
        <w:t xml:space="preserve">B) Amíg nincs kész program, addig a tesztelőnek nincs feladata. </w:t>
      </w:r>
      <w:r w:rsidR="002D06EB">
        <w:rPr>
          <w:rFonts w:ascii="Verdana" w:hAnsi="Verdana"/>
        </w:rPr>
        <w:br/>
      </w:r>
      <w:r w:rsidRPr="00F72150">
        <w:rPr>
          <w:rFonts w:ascii="Verdana" w:hAnsi="Verdana"/>
        </w:rPr>
        <w:t xml:space="preserve">C) A tesztelő a sprint elején teszttervet készít és kidolgozza a teszteseteket. </w:t>
      </w:r>
      <w:r w:rsidR="002D06EB">
        <w:rPr>
          <w:rFonts w:ascii="Verdana" w:hAnsi="Verdana"/>
        </w:rPr>
        <w:br/>
      </w:r>
      <w:r w:rsidRPr="00F72150">
        <w:rPr>
          <w:rFonts w:ascii="Verdana" w:hAnsi="Verdana"/>
        </w:rPr>
        <w:t>D) A tesztelő a sprint elején a Product Backlog priorizálásában segít.</w:t>
      </w:r>
    </w:p>
    <w:p w14:paraId="0A263BAE" w14:textId="4AE879AF" w:rsidR="00F72150" w:rsidRPr="00F72150" w:rsidRDefault="00F72150" w:rsidP="00F72150">
      <w:pPr>
        <w:numPr>
          <w:ilvl w:val="0"/>
          <w:numId w:val="33"/>
        </w:numPr>
        <w:rPr>
          <w:rFonts w:ascii="Verdana" w:hAnsi="Verdana"/>
        </w:rPr>
      </w:pPr>
      <w:r w:rsidRPr="00F72150">
        <w:rPr>
          <w:rFonts w:ascii="Verdana" w:hAnsi="Verdana"/>
        </w:rPr>
        <w:t xml:space="preserve">Milyen tulajdonságokkal rendelkeznek a </w:t>
      </w:r>
      <w:r w:rsidRPr="00F72150">
        <w:rPr>
          <w:rFonts w:ascii="Verdana" w:hAnsi="Verdana"/>
          <w:b/>
          <w:bCs/>
        </w:rPr>
        <w:t>felhasználói sztorikhoz (user stories)</w:t>
      </w:r>
      <w:r w:rsidRPr="00F72150">
        <w:rPr>
          <w:rFonts w:ascii="Verdana" w:hAnsi="Verdana"/>
        </w:rPr>
        <w:t xml:space="preserve"> tartozó </w:t>
      </w:r>
      <w:r w:rsidRPr="00F72150">
        <w:rPr>
          <w:rFonts w:ascii="Verdana" w:hAnsi="Verdana"/>
          <w:b/>
          <w:bCs/>
        </w:rPr>
        <w:t>elfogadási feltételek (Acceptance Criteria)</w:t>
      </w:r>
      <w:r w:rsidRPr="00F72150">
        <w:rPr>
          <w:rFonts w:ascii="Verdana" w:hAnsi="Verdana"/>
        </w:rPr>
        <w:t xml:space="preserve">? </w:t>
      </w:r>
      <w:r w:rsidR="00FF49B4">
        <w:rPr>
          <w:rFonts w:ascii="Verdana" w:hAnsi="Verdana"/>
        </w:rPr>
        <w:br/>
      </w:r>
      <w:r w:rsidRPr="00F72150">
        <w:rPr>
          <w:rFonts w:ascii="Verdana" w:hAnsi="Verdana"/>
        </w:rPr>
        <w:t xml:space="preserve">A) Az elfogadási feltételek általában hosszú, narratív leírások, amelyek nem tesztelhetőek. </w:t>
      </w:r>
      <w:r w:rsidR="00FF49B4">
        <w:rPr>
          <w:rFonts w:ascii="Verdana" w:hAnsi="Verdana"/>
        </w:rPr>
        <w:br/>
      </w:r>
      <w:r w:rsidRPr="00F72150">
        <w:rPr>
          <w:rFonts w:ascii="Verdana" w:hAnsi="Verdana"/>
        </w:rPr>
        <w:t xml:space="preserve">B) A feltételek eldöntendőek (igaz/hamis), egyértelműek és teljesek, általában jelen időben írják, és teszteléssel ellenőrizhetők. </w:t>
      </w:r>
      <w:r w:rsidR="00FF49B4">
        <w:rPr>
          <w:rFonts w:ascii="Verdana" w:hAnsi="Verdana"/>
        </w:rPr>
        <w:br/>
      </w:r>
      <w:r w:rsidRPr="00F72150">
        <w:rPr>
          <w:rFonts w:ascii="Verdana" w:hAnsi="Verdana"/>
        </w:rPr>
        <w:t xml:space="preserve">C) Az elfogadási feltételek a fejlesztési feladatok becslését tartalmazzák. </w:t>
      </w:r>
      <w:r w:rsidR="00FF49B4">
        <w:rPr>
          <w:rFonts w:ascii="Verdana" w:hAnsi="Verdana"/>
        </w:rPr>
        <w:br/>
      </w:r>
      <w:r w:rsidRPr="00F72150">
        <w:rPr>
          <w:rFonts w:ascii="Verdana" w:hAnsi="Verdana"/>
        </w:rPr>
        <w:t>D) Az elfogadási feltételeket kizárólag a Product Owner írja, a csapat bevonása nélkül.</w:t>
      </w:r>
    </w:p>
    <w:p w14:paraId="77CC2FEA" w14:textId="53910318" w:rsidR="00F72150" w:rsidRPr="00F72150" w:rsidRDefault="00212638" w:rsidP="00F72150">
      <w:pPr>
        <w:numPr>
          <w:ilvl w:val="0"/>
          <w:numId w:val="33"/>
        </w:numPr>
        <w:rPr>
          <w:rFonts w:ascii="Verdana" w:hAnsi="Verdana"/>
        </w:rPr>
      </w:pPr>
      <w:r w:rsidRPr="00212638">
        <w:rPr>
          <w:rFonts w:ascii="Verdana" w:hAnsi="Verdana"/>
        </w:rPr>
        <w:t xml:space="preserve">Mi a </w:t>
      </w:r>
      <w:r w:rsidRPr="00212638">
        <w:rPr>
          <w:rFonts w:ascii="Verdana" w:hAnsi="Verdana"/>
          <w:b/>
          <w:bCs/>
        </w:rPr>
        <w:t>Minimum Viable Product (MVP)</w:t>
      </w:r>
      <w:r w:rsidRPr="00212638">
        <w:rPr>
          <w:rFonts w:ascii="Verdana" w:hAnsi="Verdana"/>
        </w:rPr>
        <w:t xml:space="preserve"> fogalma é</w:t>
      </w:r>
      <w:r w:rsidR="00854C81">
        <w:rPr>
          <w:rFonts w:ascii="Verdana" w:hAnsi="Verdana"/>
        </w:rPr>
        <w:t>s célja</w:t>
      </w:r>
      <w:r w:rsidRPr="00212638">
        <w:rPr>
          <w:rFonts w:ascii="Verdana" w:hAnsi="Verdana"/>
        </w:rPr>
        <w:t xml:space="preserve">? </w:t>
      </w:r>
      <w:r w:rsidR="00854C81">
        <w:rPr>
          <w:rFonts w:ascii="Verdana" w:hAnsi="Verdana"/>
        </w:rPr>
        <w:br/>
      </w:r>
      <w:r w:rsidRPr="00212638">
        <w:rPr>
          <w:rFonts w:ascii="Verdana" w:hAnsi="Verdana"/>
        </w:rPr>
        <w:t xml:space="preserve">A) Az MVP a projekt teljes funkcionalitását tartalmazó első verzió. </w:t>
      </w:r>
      <w:r w:rsidR="00854C81">
        <w:rPr>
          <w:rFonts w:ascii="Verdana" w:hAnsi="Verdana"/>
        </w:rPr>
        <w:br/>
      </w:r>
      <w:r w:rsidRPr="00212638">
        <w:rPr>
          <w:rFonts w:ascii="Verdana" w:hAnsi="Verdana"/>
        </w:rPr>
        <w:t xml:space="preserve">B) Az MVP egy termék vagy szolgáltatás maximális funkcionalitással, amit azonnal piacra dobnak. </w:t>
      </w:r>
      <w:r w:rsidR="00854C81">
        <w:rPr>
          <w:rFonts w:ascii="Verdana" w:hAnsi="Verdana"/>
        </w:rPr>
        <w:br/>
      </w:r>
      <w:r w:rsidRPr="00212638">
        <w:rPr>
          <w:rFonts w:ascii="Verdana" w:hAnsi="Verdana"/>
        </w:rPr>
        <w:t xml:space="preserve">C) Az MVP egy minimális, de a célok megvalósítására alkalmas termék, amelynek célja a gyors tanulás és visszajelzés szerzése. </w:t>
      </w:r>
      <w:r w:rsidR="00854C81">
        <w:rPr>
          <w:rFonts w:ascii="Verdana" w:hAnsi="Verdana"/>
        </w:rPr>
        <w:br/>
      </w:r>
      <w:r w:rsidRPr="00212638">
        <w:rPr>
          <w:rFonts w:ascii="Verdana" w:hAnsi="Verdana"/>
        </w:rPr>
        <w:t>D) Az MVP a Pareto 80/20 törvénye alapján a legkevésbé használt funkciókat tartalmazza.</w:t>
      </w:r>
      <w:r w:rsidR="00F72150" w:rsidRPr="00F72150">
        <w:rPr>
          <w:rFonts w:ascii="Verdana" w:hAnsi="Verdana"/>
        </w:rPr>
        <w:t>.</w:t>
      </w:r>
    </w:p>
    <w:sectPr w:rsidR="00F72150" w:rsidRPr="00F7215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DD1238"/>
    <w:multiLevelType w:val="hybridMultilevel"/>
    <w:tmpl w:val="7A64CE1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5D1A85"/>
    <w:multiLevelType w:val="hybridMultilevel"/>
    <w:tmpl w:val="42787718"/>
    <w:lvl w:ilvl="0" w:tplc="AE8E027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46076C"/>
    <w:multiLevelType w:val="hybridMultilevel"/>
    <w:tmpl w:val="B3E4C808"/>
    <w:lvl w:ilvl="0" w:tplc="B1409A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FC5E59"/>
    <w:multiLevelType w:val="hybridMultilevel"/>
    <w:tmpl w:val="8B78E7C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D66E72"/>
    <w:multiLevelType w:val="hybridMultilevel"/>
    <w:tmpl w:val="AF5E4E0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6F62FA"/>
    <w:multiLevelType w:val="hybridMultilevel"/>
    <w:tmpl w:val="CE5A02BE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FE21AE"/>
    <w:multiLevelType w:val="hybridMultilevel"/>
    <w:tmpl w:val="72E2A33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424231"/>
    <w:multiLevelType w:val="hybridMultilevel"/>
    <w:tmpl w:val="068EC42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D8246E"/>
    <w:multiLevelType w:val="hybridMultilevel"/>
    <w:tmpl w:val="934C5948"/>
    <w:lvl w:ilvl="0" w:tplc="AE8E027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883E20"/>
    <w:multiLevelType w:val="hybridMultilevel"/>
    <w:tmpl w:val="37E0F3FC"/>
    <w:lvl w:ilvl="0" w:tplc="F364E004">
      <w:numFmt w:val="bullet"/>
      <w:lvlText w:val="•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1F3C08"/>
    <w:multiLevelType w:val="hybridMultilevel"/>
    <w:tmpl w:val="9D8220A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E70894"/>
    <w:multiLevelType w:val="hybridMultilevel"/>
    <w:tmpl w:val="4F667064"/>
    <w:lvl w:ilvl="0" w:tplc="4AFC268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81076A"/>
    <w:multiLevelType w:val="hybridMultilevel"/>
    <w:tmpl w:val="3C1090F2"/>
    <w:lvl w:ilvl="0" w:tplc="F364E004">
      <w:numFmt w:val="bullet"/>
      <w:lvlText w:val="•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137E61"/>
    <w:multiLevelType w:val="hybridMultilevel"/>
    <w:tmpl w:val="B378AC8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5C76D6"/>
    <w:multiLevelType w:val="hybridMultilevel"/>
    <w:tmpl w:val="6A3ACA4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6971D5"/>
    <w:multiLevelType w:val="hybridMultilevel"/>
    <w:tmpl w:val="B5C614E0"/>
    <w:lvl w:ilvl="0" w:tplc="F364E004">
      <w:numFmt w:val="bullet"/>
      <w:lvlText w:val="•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1A15F2"/>
    <w:multiLevelType w:val="multilevel"/>
    <w:tmpl w:val="2D6040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C3D067B"/>
    <w:multiLevelType w:val="hybridMultilevel"/>
    <w:tmpl w:val="BE6E2A18"/>
    <w:lvl w:ilvl="0" w:tplc="AE8E027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0E0439"/>
    <w:multiLevelType w:val="hybridMultilevel"/>
    <w:tmpl w:val="45E26C9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32D1A07"/>
    <w:multiLevelType w:val="hybridMultilevel"/>
    <w:tmpl w:val="8186989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506A17"/>
    <w:multiLevelType w:val="hybridMultilevel"/>
    <w:tmpl w:val="82F45D8A"/>
    <w:lvl w:ilvl="0" w:tplc="F364E004">
      <w:numFmt w:val="bullet"/>
      <w:lvlText w:val="•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3C21384"/>
    <w:multiLevelType w:val="hybridMultilevel"/>
    <w:tmpl w:val="D326F02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F6E46C3"/>
    <w:multiLevelType w:val="hybridMultilevel"/>
    <w:tmpl w:val="BE60FBA6"/>
    <w:lvl w:ilvl="0" w:tplc="C1C4F404">
      <w:numFmt w:val="bullet"/>
      <w:lvlText w:val="–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1937E1C"/>
    <w:multiLevelType w:val="hybridMultilevel"/>
    <w:tmpl w:val="AE880C0E"/>
    <w:lvl w:ilvl="0" w:tplc="F364E004">
      <w:numFmt w:val="bullet"/>
      <w:lvlText w:val="•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1DB5DBA"/>
    <w:multiLevelType w:val="hybridMultilevel"/>
    <w:tmpl w:val="F55C4FA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74C22F8"/>
    <w:multiLevelType w:val="hybridMultilevel"/>
    <w:tmpl w:val="693807EE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8FD7EDA"/>
    <w:multiLevelType w:val="hybridMultilevel"/>
    <w:tmpl w:val="5EF8DEF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9633B67"/>
    <w:multiLevelType w:val="hybridMultilevel"/>
    <w:tmpl w:val="500E9A0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C8A45BB"/>
    <w:multiLevelType w:val="hybridMultilevel"/>
    <w:tmpl w:val="A92449D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3ED19A9"/>
    <w:multiLevelType w:val="hybridMultilevel"/>
    <w:tmpl w:val="85D6F8F6"/>
    <w:lvl w:ilvl="0" w:tplc="F364E004">
      <w:numFmt w:val="bullet"/>
      <w:lvlText w:val="•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6D64502"/>
    <w:multiLevelType w:val="hybridMultilevel"/>
    <w:tmpl w:val="0938F708"/>
    <w:lvl w:ilvl="0" w:tplc="65BAF350">
      <w:numFmt w:val="bullet"/>
      <w:lvlText w:val="–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882713C"/>
    <w:multiLevelType w:val="hybridMultilevel"/>
    <w:tmpl w:val="A6DE0450"/>
    <w:lvl w:ilvl="0" w:tplc="F364E004">
      <w:numFmt w:val="bullet"/>
      <w:lvlText w:val="•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E4021C4"/>
    <w:multiLevelType w:val="hybridMultilevel"/>
    <w:tmpl w:val="48E4C39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9840682">
    <w:abstractNumId w:val="7"/>
  </w:num>
  <w:num w:numId="2" w16cid:durableId="1997101233">
    <w:abstractNumId w:val="26"/>
  </w:num>
  <w:num w:numId="3" w16cid:durableId="1699887030">
    <w:abstractNumId w:val="4"/>
  </w:num>
  <w:num w:numId="4" w16cid:durableId="1728143134">
    <w:abstractNumId w:val="2"/>
  </w:num>
  <w:num w:numId="5" w16cid:durableId="465970001">
    <w:abstractNumId w:val="0"/>
  </w:num>
  <w:num w:numId="6" w16cid:durableId="1980768449">
    <w:abstractNumId w:val="24"/>
  </w:num>
  <w:num w:numId="7" w16cid:durableId="319162452">
    <w:abstractNumId w:val="27"/>
  </w:num>
  <w:num w:numId="8" w16cid:durableId="840312927">
    <w:abstractNumId w:val="19"/>
  </w:num>
  <w:num w:numId="9" w16cid:durableId="1485900167">
    <w:abstractNumId w:val="25"/>
  </w:num>
  <w:num w:numId="10" w16cid:durableId="1422799853">
    <w:abstractNumId w:val="13"/>
  </w:num>
  <w:num w:numId="11" w16cid:durableId="1011373380">
    <w:abstractNumId w:val="18"/>
  </w:num>
  <w:num w:numId="12" w16cid:durableId="2119175060">
    <w:abstractNumId w:val="14"/>
  </w:num>
  <w:num w:numId="13" w16cid:durableId="171603913">
    <w:abstractNumId w:val="22"/>
  </w:num>
  <w:num w:numId="14" w16cid:durableId="1868985137">
    <w:abstractNumId w:val="21"/>
  </w:num>
  <w:num w:numId="15" w16cid:durableId="1633098755">
    <w:abstractNumId w:val="10"/>
  </w:num>
  <w:num w:numId="16" w16cid:durableId="1484084569">
    <w:abstractNumId w:val="30"/>
  </w:num>
  <w:num w:numId="17" w16cid:durableId="1902213494">
    <w:abstractNumId w:val="28"/>
  </w:num>
  <w:num w:numId="18" w16cid:durableId="1895196015">
    <w:abstractNumId w:val="6"/>
  </w:num>
  <w:num w:numId="19" w16cid:durableId="1308165948">
    <w:abstractNumId w:val="29"/>
  </w:num>
  <w:num w:numId="20" w16cid:durableId="1407918832">
    <w:abstractNumId w:val="15"/>
  </w:num>
  <w:num w:numId="21" w16cid:durableId="1265917962">
    <w:abstractNumId w:val="23"/>
  </w:num>
  <w:num w:numId="22" w16cid:durableId="1281454511">
    <w:abstractNumId w:val="3"/>
  </w:num>
  <w:num w:numId="23" w16cid:durableId="503937044">
    <w:abstractNumId w:val="12"/>
  </w:num>
  <w:num w:numId="24" w16cid:durableId="198712026">
    <w:abstractNumId w:val="31"/>
  </w:num>
  <w:num w:numId="25" w16cid:durableId="2079981926">
    <w:abstractNumId w:val="20"/>
  </w:num>
  <w:num w:numId="26" w16cid:durableId="1555696697">
    <w:abstractNumId w:val="9"/>
  </w:num>
  <w:num w:numId="27" w16cid:durableId="194125741">
    <w:abstractNumId w:val="1"/>
  </w:num>
  <w:num w:numId="28" w16cid:durableId="34163914">
    <w:abstractNumId w:val="8"/>
  </w:num>
  <w:num w:numId="29" w16cid:durableId="699816448">
    <w:abstractNumId w:val="17"/>
  </w:num>
  <w:num w:numId="30" w16cid:durableId="614142894">
    <w:abstractNumId w:val="5"/>
  </w:num>
  <w:num w:numId="31" w16cid:durableId="1991328588">
    <w:abstractNumId w:val="32"/>
  </w:num>
  <w:num w:numId="32" w16cid:durableId="1775632568">
    <w:abstractNumId w:val="11"/>
  </w:num>
  <w:num w:numId="33" w16cid:durableId="98134975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05A8"/>
    <w:rsid w:val="00010F9F"/>
    <w:rsid w:val="000243F3"/>
    <w:rsid w:val="00040188"/>
    <w:rsid w:val="00056BA3"/>
    <w:rsid w:val="00067908"/>
    <w:rsid w:val="000912B0"/>
    <w:rsid w:val="000E2004"/>
    <w:rsid w:val="00104624"/>
    <w:rsid w:val="00105EE4"/>
    <w:rsid w:val="0012171F"/>
    <w:rsid w:val="00122454"/>
    <w:rsid w:val="00160BE5"/>
    <w:rsid w:val="00166EE8"/>
    <w:rsid w:val="00212638"/>
    <w:rsid w:val="00214786"/>
    <w:rsid w:val="00257742"/>
    <w:rsid w:val="00291F9B"/>
    <w:rsid w:val="002C2A03"/>
    <w:rsid w:val="002D06EB"/>
    <w:rsid w:val="002D1025"/>
    <w:rsid w:val="002D6158"/>
    <w:rsid w:val="002D7964"/>
    <w:rsid w:val="002E4583"/>
    <w:rsid w:val="002E6813"/>
    <w:rsid w:val="00314E2F"/>
    <w:rsid w:val="00331F0C"/>
    <w:rsid w:val="00355210"/>
    <w:rsid w:val="00392319"/>
    <w:rsid w:val="003E3ECC"/>
    <w:rsid w:val="00466304"/>
    <w:rsid w:val="004773B9"/>
    <w:rsid w:val="004E1CA1"/>
    <w:rsid w:val="00502A98"/>
    <w:rsid w:val="00504958"/>
    <w:rsid w:val="00554053"/>
    <w:rsid w:val="00587DAD"/>
    <w:rsid w:val="005A4EE2"/>
    <w:rsid w:val="005B0029"/>
    <w:rsid w:val="005B05A8"/>
    <w:rsid w:val="005C20C5"/>
    <w:rsid w:val="005F1193"/>
    <w:rsid w:val="0060784D"/>
    <w:rsid w:val="00641755"/>
    <w:rsid w:val="0066738B"/>
    <w:rsid w:val="006A5064"/>
    <w:rsid w:val="006B03E0"/>
    <w:rsid w:val="006F6052"/>
    <w:rsid w:val="00727642"/>
    <w:rsid w:val="007438AF"/>
    <w:rsid w:val="007533EF"/>
    <w:rsid w:val="007A109F"/>
    <w:rsid w:val="007D2780"/>
    <w:rsid w:val="007D70EC"/>
    <w:rsid w:val="007F76E4"/>
    <w:rsid w:val="0081371B"/>
    <w:rsid w:val="008420C6"/>
    <w:rsid w:val="00845487"/>
    <w:rsid w:val="00854C81"/>
    <w:rsid w:val="009611F7"/>
    <w:rsid w:val="00976DB4"/>
    <w:rsid w:val="00980909"/>
    <w:rsid w:val="0098191B"/>
    <w:rsid w:val="00981E7A"/>
    <w:rsid w:val="009A2583"/>
    <w:rsid w:val="009C34EF"/>
    <w:rsid w:val="00A0157C"/>
    <w:rsid w:val="00A70D90"/>
    <w:rsid w:val="00A804E5"/>
    <w:rsid w:val="00A91673"/>
    <w:rsid w:val="00AC4EA4"/>
    <w:rsid w:val="00B06450"/>
    <w:rsid w:val="00B21019"/>
    <w:rsid w:val="00BA233B"/>
    <w:rsid w:val="00C30CAC"/>
    <w:rsid w:val="00C504C8"/>
    <w:rsid w:val="00C719DE"/>
    <w:rsid w:val="00C75EB0"/>
    <w:rsid w:val="00CA210B"/>
    <w:rsid w:val="00CD3A8C"/>
    <w:rsid w:val="00CE5719"/>
    <w:rsid w:val="00CF039A"/>
    <w:rsid w:val="00D01C6F"/>
    <w:rsid w:val="00D03CD3"/>
    <w:rsid w:val="00D45AC7"/>
    <w:rsid w:val="00D47153"/>
    <w:rsid w:val="00DA6857"/>
    <w:rsid w:val="00DD393B"/>
    <w:rsid w:val="00DD4A68"/>
    <w:rsid w:val="00DF17B7"/>
    <w:rsid w:val="00E000F6"/>
    <w:rsid w:val="00E34E08"/>
    <w:rsid w:val="00E55064"/>
    <w:rsid w:val="00E77175"/>
    <w:rsid w:val="00ED5F24"/>
    <w:rsid w:val="00F1255F"/>
    <w:rsid w:val="00F506D2"/>
    <w:rsid w:val="00F72150"/>
    <w:rsid w:val="00F971B2"/>
    <w:rsid w:val="00FA76C9"/>
    <w:rsid w:val="00FC4ACF"/>
    <w:rsid w:val="00FF2898"/>
    <w:rsid w:val="00FF49B4"/>
    <w:rsid w:val="00FF6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42CD57"/>
  <w15:chartTrackingRefBased/>
  <w15:docId w15:val="{0A6562D2-6DC2-42C6-AC5B-3DA04EDE1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5B05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5B05A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F1255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84548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unhideWhenUsed/>
    <w:qFormat/>
    <w:rsid w:val="0084548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5B05A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5B05A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aszerbekezds">
    <w:name w:val="List Paragraph"/>
    <w:basedOn w:val="Norml"/>
    <w:uiPriority w:val="34"/>
    <w:qFormat/>
    <w:rsid w:val="005B05A8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DA6857"/>
    <w:rPr>
      <w:color w:val="0563C1" w:themeColor="hyperlink"/>
      <w:u w:val="single"/>
    </w:rPr>
  </w:style>
  <w:style w:type="character" w:styleId="Mrltotthiperhivatkozs">
    <w:name w:val="FollowedHyperlink"/>
    <w:basedOn w:val="Bekezdsalapbettpusa"/>
    <w:uiPriority w:val="99"/>
    <w:semiHidden/>
    <w:unhideWhenUsed/>
    <w:rsid w:val="00F1255F"/>
    <w:rPr>
      <w:color w:val="954F72" w:themeColor="followedHyperlink"/>
      <w:u w:val="single"/>
    </w:rPr>
  </w:style>
  <w:style w:type="character" w:customStyle="1" w:styleId="Cmsor3Char">
    <w:name w:val="Címsor 3 Char"/>
    <w:basedOn w:val="Bekezdsalapbettpusa"/>
    <w:link w:val="Cmsor3"/>
    <w:uiPriority w:val="9"/>
    <w:rsid w:val="00F1255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Cmsor4Char">
    <w:name w:val="Címsor 4 Char"/>
    <w:basedOn w:val="Bekezdsalapbettpusa"/>
    <w:link w:val="Cmsor4"/>
    <w:uiPriority w:val="9"/>
    <w:rsid w:val="0084548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rsid w:val="00845487"/>
    <w:rPr>
      <w:rFonts w:asciiTheme="majorHAnsi" w:eastAsiaTheme="majorEastAsia" w:hAnsiTheme="majorHAnsi" w:cstheme="majorBidi"/>
      <w:color w:val="2E74B5" w:themeColor="accent1" w:themeShade="BF"/>
    </w:rPr>
  </w:style>
  <w:style w:type="character" w:styleId="Kiemels">
    <w:name w:val="Emphasis"/>
    <w:basedOn w:val="Bekezdsalapbettpusa"/>
    <w:uiPriority w:val="20"/>
    <w:qFormat/>
    <w:rsid w:val="00E7717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923</TotalTime>
  <Pages>1</Pages>
  <Words>486</Words>
  <Characters>3361</Characters>
  <Application>Microsoft Office Word</Application>
  <DocSecurity>0</DocSecurity>
  <Lines>28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Otthon</Company>
  <LinksUpToDate>false</LinksUpToDate>
  <CharactersWithSpaces>3840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Tóth József</dc:creator>
  <cp:keywords/>
  <dc:description/>
  <cp:lastModifiedBy>József Tóth</cp:lastModifiedBy>
  <cp:revision>70</cp:revision>
  <dcterms:created xsi:type="dcterms:W3CDTF">2018-03-17T12:26:00Z</dcterms:created>
  <dcterms:modified xsi:type="dcterms:W3CDTF">2025-09-06T10:17:00Z</dcterms:modified>
</cp:coreProperties>
</file>