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JIM CACIOPPO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 interview 2/10/95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Jim, tell me how it is that you came to Mauthausen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take me right up to the camp the way you drove in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me what you saw.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On uh, the first day of the false report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war's end, we were, I th-th-, I think at Lens, Austria.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remember a wild celebration going  on.   The  war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over.  And uh, there were many of the striped uniform,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 people on the streets.  And I was called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to drive a half  track  for  major  Tuthill,  two  radio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operators, Major Tuthill and I, to follow a  Russian  staff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car, and we took off like mad, following the Russians,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not sure what day we were led to Mauthausen, and  uh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driving up the road to the camp, there were be  ex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 going up and  down  the  road.   I  remember  ten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Australian soldiers coming up to the track and asking us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food.  We gave them our rations, I  remember  them  cutting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mouths trying to lick the cans out, and we gave 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the rations we had.  Went on up the hill and parked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 the gate.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then what did you do?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Well we were billeted in what  I  guess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offices for the camp or uh,  guard  quarters.   And  uh,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the prisoners, their physical condition, so many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that, on the ground, couldn't rise,  they  had  to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lifted to their feet.  A kitchen came that day or the  next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food was given to them.  Many of them died from eating.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W-j-it was just too rich for them and, kitchens changed to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 soup.  I remember there w- I remember bodies in places,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JIM CACIOPPO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remember where.  There were a lot of bodies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quarry, 100 maybe, 200 I don't know.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people talk to you, did they react to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Oh they, yes, they were very glad to see us,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many of them, uh, I remember  being  taken  to  the  gas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chambers, led to the gas chambers, and uh  crematoriums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prisoners, and uh, I remember a pile  of  weapons,  rifles,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pistols, and uh, I re- I remember a prisoner digging through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pistols to give to us.  And uh, it seemed to be  a  big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for him that he was, I remember two Polish  men,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been prisoners, I-I was called out  probably  the  next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morning, I was called out to guard the two Polish men and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 boy who was fourteen, fifteen years  old.   They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killed a, one of the German guards.  And I sat out there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sunshine with the three of them for quite a while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morning, and we were really enjoying being together.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if the boy could go get some water, and I-I  remember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thinking he won't come back, and he didn't, but I wasn't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trouble.  It was forgotten.  I don't think anything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 done about him.  But I  spent  I  think  most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 with those there and uh, my  first  encounter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anything, anything like that that uh, I remember  the  rock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quarry, rock quarry was still 100  or  200  bodies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quarry, and I remember the engineers digging graves, and I,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know where, I think on the road up to the camp,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digging three four five graves that were  100  to  150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feet long.   I  remember  civilians  from  the  surrounding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villages I guess, bringing wagon loads  of  bodies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graves and then placing  them  in  the  graves.   Our  army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chaplains uh giving the last rites to the  bodies  as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placed in there.  I suppose we  were  there  for...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JIM CACIOPPO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week, I have no idea.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Were the prisoners who were alive, did  you  see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emotion in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Commotion?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Emotion.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Emotion?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Or commotion.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Oh yes.  In the drive up to the camp we were,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welcomed.  They were so glad to see us.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they say things to you, did they talk to you,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yell?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Oh yes, they were yelling and, and, probably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yelling in Polish or German or whatever language they  had.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knew none of the languages.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 sat with those three that day, how  did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communicate with  them,  or  what  kind  of  things  passed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between...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Just sign language and now and then,  they'd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pick up one of my words or I'd pick up one of  theirs,  uh.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wanted the little boy to get some water.  And uh  yes,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that, that was the end of the little boy.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they took you to the crematoria,  tell  me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JIM CACIOPPO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like.  What did you see there?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I-I hadn't, no experience with a thing 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and-and didn't see how  it  could  happen,  how-how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could be in any way associated  with  a  thing 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that.  I suppose there are people in this country that 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same.  It's uh, th-th-th the ovens and the gas chambers,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 horrible thing.  It was new to al- to  all  of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and... we knew of no mistreatment of people, mistreatment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  of  war,  or  anything.   And  it  was,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sickening, that uh...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We're just about to run out, so  I  want  to  put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roll of film.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As you were walking around in the camp, did  you 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prisoners, any German prisoners?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German prisoners.  You mean, former  guards?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Yes, I went through, I remember walking  through  the  cell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blocks, and uh, seeing the, quite a few of the ex-guards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captured and were in the cells.  In fact, the one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killed by the two Poles was killed in his cell.  I think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shot, I'm not sure, I don't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did, did you go in and look at any  of  them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 to any of them?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The German guards?  No.  Uh, I was just full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JIM CACIOPPO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of hatred at the time and wanted nothing to do with them.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guess I really wanted to see them dead.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about revenge, other instances of  revenge,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 of any, did you witness any?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 came into the camp, can you tell me  roughly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many Americans there were and then how  many  prisoners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I mean, just a sense of the, of what it was like.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Prisoners, uh r-, many  many  hundreds,  uh.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lot of them I think had left the camp.  Because we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them on the roads. We saw them in Lens, and I don't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they  were  from  Mauthausen,  Gousen,  or  where. 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Americans, I don't know.  I lived with them all the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 guys came to the camp, what was your purpose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I really didn't know, I was just driving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Major Tuthill, liaison, whatever it was and.  I-I-I believe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major Tuthill was responsible for  sending  for  hospitals,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doctors, kitchens, food.  I-I remember kitchens a day or two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 or maybe the next day, I'm not sure.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Describe to me again the condition of the prisoners.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Some  of  them  seemed  healthy.   Th-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emaciated, but a lot of them, capable of nothing but sitting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ground, lying on the ground, so relieved to be 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be, to be free, to be out of the barracks that they had,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JIM CACIOPPO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shelves they had.  I remember that there were  I  guess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conversations with some, or there-there must have been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English speaking prisoners there.  Because I remember being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them.  And, they- they  were  all  ver-very  friendly,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very... [laughs] they were all so indebted to us, uh, and...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remember any children.  I've-I've been asked before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don't, I don't remember children, except the boy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guarded, probably didn't notice others...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There weren't very many.  Did you,  did  you  feel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sense of helplessness?  Tell me about...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CACIOPPO:  It's- What can I do, what-what  can  we  do?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just... my God what can I do about this? [long pause]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[END]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