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6B8" w:rsidRDefault="00B14E5A" w:rsidP="00B14E5A">
      <w:pPr>
        <w:jc w:val="center"/>
        <w:rPr>
          <w:sz w:val="40"/>
          <w:szCs w:val="40"/>
        </w:rPr>
      </w:pPr>
      <w:r w:rsidRPr="00B14E5A">
        <w:rPr>
          <w:sz w:val="40"/>
          <w:szCs w:val="40"/>
        </w:rPr>
        <w:t>CHIẾN LƯỢC MARKETING MIX</w:t>
      </w:r>
    </w:p>
    <w:p w:rsidR="00B14E5A" w:rsidRDefault="00B14E5A" w:rsidP="00B14E5A">
      <w:pPr>
        <w:pStyle w:val="ListParagraph"/>
        <w:numPr>
          <w:ilvl w:val="0"/>
          <w:numId w:val="1"/>
        </w:numPr>
        <w:rPr>
          <w:sz w:val="32"/>
          <w:szCs w:val="32"/>
        </w:rPr>
      </w:pPr>
      <w:r>
        <w:rPr>
          <w:sz w:val="32"/>
          <w:szCs w:val="32"/>
        </w:rPr>
        <w:t>Giới thiệu sản phẩm</w:t>
      </w:r>
    </w:p>
    <w:p w:rsidR="00B14E5A" w:rsidRDefault="00B14E5A" w:rsidP="00B14E5A">
      <w:pPr>
        <w:pStyle w:val="ListParagraph"/>
        <w:rPr>
          <w:rFonts w:cstheme="minorHAnsi"/>
          <w:color w:val="333333"/>
          <w:sz w:val="32"/>
          <w:szCs w:val="32"/>
        </w:rPr>
      </w:pPr>
      <w:r w:rsidRPr="00B14E5A">
        <w:rPr>
          <w:rFonts w:cstheme="minorHAnsi"/>
          <w:color w:val="333333"/>
          <w:sz w:val="32"/>
          <w:szCs w:val="32"/>
        </w:rPr>
        <w:t>Bánh bột lọc từ lâu là món ăn dân dã của vùng đất cố đô. Theo chân những người con xứ Huế đi mưu sinh, bánh bột lọc có mặt trên mọi vùng miền mà họ đặt chân đến. Cái hay của bánh bột lọc là cho dù có vào Nam hay ra Bắc, về đồng bằng hay lên vùng cao thì nguyên liệu, hương vị của bánh vẫn không thay đổi.</w:t>
      </w:r>
    </w:p>
    <w:p w:rsidR="00B14E5A" w:rsidRPr="00B14E5A" w:rsidRDefault="00B14E5A" w:rsidP="00B14E5A">
      <w:pPr>
        <w:pStyle w:val="ListParagraph"/>
        <w:numPr>
          <w:ilvl w:val="0"/>
          <w:numId w:val="2"/>
        </w:numPr>
        <w:rPr>
          <w:rFonts w:cstheme="minorHAnsi"/>
          <w:sz w:val="32"/>
          <w:szCs w:val="32"/>
        </w:rPr>
      </w:pPr>
      <w:r>
        <w:rPr>
          <w:rFonts w:cstheme="minorHAnsi"/>
          <w:color w:val="333333"/>
          <w:sz w:val="32"/>
          <w:szCs w:val="32"/>
        </w:rPr>
        <w:t>Nguyên liệu</w:t>
      </w:r>
    </w:p>
    <w:p w:rsidR="00B14E5A" w:rsidRPr="00B14E5A" w:rsidRDefault="00B14E5A" w:rsidP="00B14E5A">
      <w:pPr>
        <w:pStyle w:val="ListParagraph"/>
        <w:numPr>
          <w:ilvl w:val="0"/>
          <w:numId w:val="3"/>
        </w:numPr>
        <w:rPr>
          <w:rFonts w:cstheme="minorHAnsi"/>
          <w:sz w:val="32"/>
          <w:szCs w:val="32"/>
        </w:rPr>
      </w:pPr>
      <w:r>
        <w:rPr>
          <w:rFonts w:cstheme="minorHAnsi"/>
          <w:color w:val="333333"/>
          <w:sz w:val="32"/>
          <w:szCs w:val="32"/>
        </w:rPr>
        <w:t>Tôm</w:t>
      </w:r>
    </w:p>
    <w:p w:rsidR="00B14E5A" w:rsidRPr="00B14E5A" w:rsidRDefault="00B14E5A" w:rsidP="00B14E5A">
      <w:pPr>
        <w:pStyle w:val="ListParagraph"/>
        <w:numPr>
          <w:ilvl w:val="0"/>
          <w:numId w:val="3"/>
        </w:numPr>
        <w:rPr>
          <w:rFonts w:cstheme="minorHAnsi"/>
          <w:sz w:val="32"/>
          <w:szCs w:val="32"/>
        </w:rPr>
      </w:pPr>
      <w:r>
        <w:rPr>
          <w:rFonts w:cstheme="minorHAnsi"/>
          <w:color w:val="333333"/>
          <w:sz w:val="32"/>
          <w:szCs w:val="32"/>
        </w:rPr>
        <w:t>Thịt</w:t>
      </w:r>
    </w:p>
    <w:p w:rsidR="00B14E5A" w:rsidRPr="00B14E5A" w:rsidRDefault="00B14E5A" w:rsidP="00B14E5A">
      <w:pPr>
        <w:pStyle w:val="ListParagraph"/>
        <w:numPr>
          <w:ilvl w:val="0"/>
          <w:numId w:val="3"/>
        </w:numPr>
        <w:rPr>
          <w:rFonts w:cstheme="minorHAnsi"/>
          <w:sz w:val="32"/>
          <w:szCs w:val="32"/>
        </w:rPr>
      </w:pPr>
      <w:r>
        <w:rPr>
          <w:rFonts w:cstheme="minorHAnsi"/>
          <w:color w:val="333333"/>
          <w:sz w:val="32"/>
          <w:szCs w:val="32"/>
        </w:rPr>
        <w:t>Bột năng</w:t>
      </w:r>
    </w:p>
    <w:p w:rsidR="00B14E5A" w:rsidRPr="00B14E5A" w:rsidRDefault="00B14E5A" w:rsidP="00B14E5A">
      <w:pPr>
        <w:pStyle w:val="ListParagraph"/>
        <w:numPr>
          <w:ilvl w:val="0"/>
          <w:numId w:val="3"/>
        </w:numPr>
        <w:rPr>
          <w:rFonts w:cstheme="minorHAnsi"/>
          <w:sz w:val="32"/>
          <w:szCs w:val="32"/>
        </w:rPr>
      </w:pPr>
      <w:r>
        <w:rPr>
          <w:rFonts w:cstheme="minorHAnsi"/>
          <w:color w:val="333333"/>
          <w:sz w:val="32"/>
          <w:szCs w:val="32"/>
        </w:rPr>
        <w:t>Lá chuối</w:t>
      </w:r>
    </w:p>
    <w:p w:rsidR="00B14E5A" w:rsidRPr="00B14E5A" w:rsidRDefault="00B14E5A" w:rsidP="00B14E5A">
      <w:pPr>
        <w:pStyle w:val="ListParagraph"/>
        <w:numPr>
          <w:ilvl w:val="0"/>
          <w:numId w:val="3"/>
        </w:numPr>
        <w:rPr>
          <w:rFonts w:cstheme="minorHAnsi"/>
          <w:sz w:val="32"/>
          <w:szCs w:val="32"/>
        </w:rPr>
      </w:pPr>
      <w:r>
        <w:rPr>
          <w:rFonts w:cstheme="minorHAnsi"/>
          <w:color w:val="333333"/>
          <w:sz w:val="32"/>
          <w:szCs w:val="32"/>
        </w:rPr>
        <w:t>Nước chấm</w:t>
      </w:r>
    </w:p>
    <w:p w:rsidR="00B14E5A" w:rsidRPr="00B14E5A" w:rsidRDefault="00B14E5A" w:rsidP="00B14E5A">
      <w:pPr>
        <w:pStyle w:val="ListParagraph"/>
        <w:numPr>
          <w:ilvl w:val="0"/>
          <w:numId w:val="2"/>
        </w:numPr>
        <w:rPr>
          <w:rFonts w:cstheme="minorHAnsi"/>
          <w:sz w:val="32"/>
          <w:szCs w:val="32"/>
        </w:rPr>
      </w:pPr>
      <w:r>
        <w:rPr>
          <w:rFonts w:cstheme="minorHAnsi"/>
          <w:color w:val="333333"/>
          <w:sz w:val="32"/>
          <w:szCs w:val="32"/>
        </w:rPr>
        <w:t>Cách làm</w:t>
      </w:r>
    </w:p>
    <w:p w:rsidR="00B14E5A" w:rsidRDefault="00B14E5A" w:rsidP="00B14E5A">
      <w:pPr>
        <w:pStyle w:val="ListParagraph"/>
        <w:ind w:left="1080"/>
        <w:rPr>
          <w:rFonts w:cstheme="minorHAnsi"/>
          <w:color w:val="333333"/>
          <w:sz w:val="32"/>
          <w:szCs w:val="32"/>
        </w:rPr>
      </w:pPr>
      <w:r>
        <w:rPr>
          <w:rFonts w:cstheme="minorHAnsi"/>
          <w:color w:val="333333"/>
          <w:sz w:val="32"/>
          <w:szCs w:val="32"/>
        </w:rPr>
        <w:t>B1: Làm vỏ bánh:</w:t>
      </w:r>
    </w:p>
    <w:p w:rsidR="00B14E5A" w:rsidRDefault="00B14E5A" w:rsidP="00B14E5A">
      <w:pPr>
        <w:pStyle w:val="ListParagraph"/>
        <w:numPr>
          <w:ilvl w:val="0"/>
          <w:numId w:val="3"/>
        </w:numPr>
        <w:rPr>
          <w:rFonts w:cstheme="minorHAnsi"/>
          <w:color w:val="333333"/>
          <w:sz w:val="32"/>
          <w:szCs w:val="32"/>
        </w:rPr>
      </w:pPr>
      <w:r>
        <w:rPr>
          <w:rFonts w:cstheme="minorHAnsi"/>
          <w:color w:val="333333"/>
          <w:sz w:val="32"/>
          <w:szCs w:val="32"/>
        </w:rPr>
        <w:t>Nhào bột cùng với nước sôi tạo rồi nhào cho đến khi hỗn hợp dẻo, dai và mịn</w:t>
      </w:r>
    </w:p>
    <w:p w:rsidR="00B14E5A" w:rsidRDefault="00B14E5A" w:rsidP="00B14E5A">
      <w:pPr>
        <w:pStyle w:val="ListParagraph"/>
        <w:numPr>
          <w:ilvl w:val="0"/>
          <w:numId w:val="3"/>
        </w:numPr>
        <w:rPr>
          <w:rFonts w:cstheme="minorHAnsi"/>
          <w:color w:val="333333"/>
          <w:sz w:val="32"/>
          <w:szCs w:val="32"/>
        </w:rPr>
      </w:pPr>
      <w:r>
        <w:rPr>
          <w:rFonts w:cstheme="minorHAnsi"/>
          <w:color w:val="333333"/>
          <w:sz w:val="32"/>
          <w:szCs w:val="32"/>
        </w:rPr>
        <w:t>Ngắt bột ra thành nhũng cục bột nhỏ nặn thành hình tròn và mỏng</w:t>
      </w:r>
    </w:p>
    <w:p w:rsidR="00B14E5A" w:rsidRPr="00B14E5A" w:rsidRDefault="00B14E5A" w:rsidP="00B14E5A">
      <w:pPr>
        <w:ind w:left="1080"/>
        <w:rPr>
          <w:rFonts w:cstheme="minorHAnsi"/>
          <w:color w:val="333333"/>
          <w:sz w:val="32"/>
          <w:szCs w:val="32"/>
        </w:rPr>
      </w:pPr>
      <w:r w:rsidRPr="00B14E5A">
        <w:rPr>
          <w:rFonts w:cstheme="minorHAnsi"/>
          <w:color w:val="333333"/>
          <w:sz w:val="32"/>
          <w:szCs w:val="32"/>
        </w:rPr>
        <w:t>B2: Làm nhân bánh:</w:t>
      </w:r>
    </w:p>
    <w:p w:rsidR="00B14E5A" w:rsidRDefault="00B14E5A" w:rsidP="00B14E5A">
      <w:pPr>
        <w:pStyle w:val="ListParagraph"/>
        <w:numPr>
          <w:ilvl w:val="0"/>
          <w:numId w:val="3"/>
        </w:numPr>
        <w:rPr>
          <w:rFonts w:cstheme="minorHAnsi"/>
          <w:color w:val="333333"/>
          <w:sz w:val="32"/>
          <w:szCs w:val="32"/>
        </w:rPr>
      </w:pPr>
      <w:r>
        <w:rPr>
          <w:rFonts w:cstheme="minorHAnsi"/>
          <w:color w:val="333333"/>
          <w:sz w:val="32"/>
          <w:szCs w:val="32"/>
        </w:rPr>
        <w:t>Sơ chế tôm thịt: tôm để nguyên vỏ, thịt ba chỉ xắt thành hạt lựu rồi trộn hỗn hợp nêm gia vị</w:t>
      </w:r>
    </w:p>
    <w:p w:rsidR="00B14E5A" w:rsidRDefault="00B14E5A" w:rsidP="00B14E5A">
      <w:pPr>
        <w:pStyle w:val="ListParagraph"/>
        <w:numPr>
          <w:ilvl w:val="0"/>
          <w:numId w:val="3"/>
        </w:numPr>
        <w:rPr>
          <w:rFonts w:cstheme="minorHAnsi"/>
          <w:color w:val="333333"/>
          <w:sz w:val="32"/>
          <w:szCs w:val="32"/>
        </w:rPr>
      </w:pPr>
      <w:r>
        <w:rPr>
          <w:rFonts w:cstheme="minorHAnsi"/>
          <w:color w:val="333333"/>
          <w:sz w:val="32"/>
          <w:szCs w:val="32"/>
        </w:rPr>
        <w:t xml:space="preserve">Cho hỗn hợp xào </w:t>
      </w:r>
      <w:r w:rsidR="00FD6C20">
        <w:rPr>
          <w:rFonts w:cstheme="minorHAnsi"/>
          <w:color w:val="333333"/>
          <w:sz w:val="32"/>
          <w:szCs w:val="32"/>
        </w:rPr>
        <w:t xml:space="preserve">sơ </w:t>
      </w:r>
    </w:p>
    <w:p w:rsidR="00FD6C20" w:rsidRDefault="00FD6C20" w:rsidP="00FD6C20">
      <w:pPr>
        <w:pStyle w:val="ListParagraph"/>
        <w:ind w:left="1440"/>
        <w:rPr>
          <w:rFonts w:cstheme="minorHAnsi"/>
          <w:color w:val="333333"/>
          <w:sz w:val="32"/>
          <w:szCs w:val="32"/>
        </w:rPr>
      </w:pPr>
      <w:r>
        <w:rPr>
          <w:rFonts w:cstheme="minorHAnsi"/>
          <w:color w:val="333333"/>
          <w:sz w:val="32"/>
          <w:szCs w:val="32"/>
        </w:rPr>
        <w:t>B3: Làm bánh:</w:t>
      </w:r>
    </w:p>
    <w:p w:rsidR="00FD6C20" w:rsidRDefault="00FD6C20" w:rsidP="00FD6C20">
      <w:pPr>
        <w:pStyle w:val="ListParagraph"/>
        <w:numPr>
          <w:ilvl w:val="0"/>
          <w:numId w:val="3"/>
        </w:numPr>
        <w:rPr>
          <w:rFonts w:cstheme="minorHAnsi"/>
          <w:color w:val="333333"/>
          <w:sz w:val="32"/>
          <w:szCs w:val="32"/>
        </w:rPr>
      </w:pPr>
      <w:r>
        <w:rPr>
          <w:rFonts w:cstheme="minorHAnsi"/>
          <w:color w:val="333333"/>
          <w:sz w:val="32"/>
          <w:szCs w:val="32"/>
        </w:rPr>
        <w:t>Cho phần nhân vào lõi bánh rồi gấp thành hình bán nguyệt</w:t>
      </w:r>
    </w:p>
    <w:p w:rsidR="00FD6C20" w:rsidRDefault="001239BE" w:rsidP="00FD6C20">
      <w:pPr>
        <w:pStyle w:val="ListParagraph"/>
        <w:numPr>
          <w:ilvl w:val="0"/>
          <w:numId w:val="3"/>
        </w:numPr>
        <w:rPr>
          <w:rFonts w:cstheme="minorHAnsi"/>
          <w:color w:val="333333"/>
          <w:sz w:val="32"/>
          <w:szCs w:val="32"/>
        </w:rPr>
      </w:pPr>
      <w:r>
        <w:rPr>
          <w:rFonts w:cstheme="minorHAnsi"/>
          <w:color w:val="333333"/>
          <w:sz w:val="32"/>
          <w:szCs w:val="32"/>
        </w:rPr>
        <w:t>Đem bánh gói vào lá chuối rồi bỏ vào nồi luộc</w:t>
      </w:r>
    </w:p>
    <w:p w:rsidR="001239BE" w:rsidRDefault="001239BE" w:rsidP="001239BE">
      <w:pPr>
        <w:pStyle w:val="ListParagraph"/>
        <w:ind w:left="1440"/>
        <w:rPr>
          <w:rFonts w:cstheme="minorHAnsi"/>
          <w:color w:val="333333"/>
          <w:sz w:val="32"/>
          <w:szCs w:val="32"/>
        </w:rPr>
      </w:pPr>
      <w:r>
        <w:rPr>
          <w:rFonts w:cstheme="minorHAnsi"/>
          <w:color w:val="333333"/>
          <w:sz w:val="32"/>
          <w:szCs w:val="32"/>
        </w:rPr>
        <w:t>B4: Làm nước chấm ( Tuyền hỏi cô r thêm vô nha)</w:t>
      </w:r>
    </w:p>
    <w:p w:rsidR="001239BE" w:rsidRDefault="001239BE" w:rsidP="001239BE">
      <w:pPr>
        <w:pStyle w:val="ListParagraph"/>
        <w:numPr>
          <w:ilvl w:val="0"/>
          <w:numId w:val="1"/>
        </w:numPr>
        <w:rPr>
          <w:rFonts w:cstheme="minorHAnsi"/>
          <w:color w:val="333333"/>
          <w:sz w:val="32"/>
          <w:szCs w:val="32"/>
        </w:rPr>
      </w:pPr>
      <w:r>
        <w:rPr>
          <w:rFonts w:cstheme="minorHAnsi"/>
          <w:color w:val="333333"/>
          <w:sz w:val="32"/>
          <w:szCs w:val="32"/>
        </w:rPr>
        <w:lastRenderedPageBreak/>
        <w:t>Chiến lược giá</w:t>
      </w:r>
    </w:p>
    <w:p w:rsidR="001239BE" w:rsidRDefault="001239BE" w:rsidP="001239BE">
      <w:pPr>
        <w:pStyle w:val="ListParagraph"/>
        <w:rPr>
          <w:rFonts w:cstheme="minorHAnsi"/>
          <w:color w:val="333333"/>
          <w:sz w:val="32"/>
          <w:szCs w:val="32"/>
        </w:rPr>
      </w:pPr>
      <w:r>
        <w:rPr>
          <w:rFonts w:cstheme="minorHAnsi"/>
          <w:color w:val="333333"/>
          <w:sz w:val="32"/>
          <w:szCs w:val="32"/>
        </w:rPr>
        <w:t xml:space="preserve">Nguyên liệu: </w:t>
      </w:r>
      <w:r w:rsidR="009760C5">
        <w:rPr>
          <w:rFonts w:cstheme="minorHAnsi"/>
          <w:color w:val="333333"/>
          <w:sz w:val="32"/>
          <w:szCs w:val="32"/>
        </w:rPr>
        <w:t>( Tuyền thêm vô nha)</w:t>
      </w:r>
    </w:p>
    <w:p w:rsidR="009760C5" w:rsidRDefault="009760C5" w:rsidP="001239BE">
      <w:pPr>
        <w:pStyle w:val="ListParagraph"/>
        <w:rPr>
          <w:rFonts w:cstheme="minorHAnsi"/>
          <w:color w:val="333333"/>
          <w:sz w:val="32"/>
          <w:szCs w:val="32"/>
        </w:rPr>
      </w:pPr>
      <w:r>
        <w:rPr>
          <w:rFonts w:cstheme="minorHAnsi"/>
          <w:color w:val="333333"/>
          <w:sz w:val="32"/>
          <w:szCs w:val="32"/>
        </w:rPr>
        <w:t>Tổng chi phí:</w:t>
      </w:r>
    </w:p>
    <w:p w:rsidR="009760C5" w:rsidRDefault="009760C5" w:rsidP="001239BE">
      <w:pPr>
        <w:pStyle w:val="ListParagraph"/>
        <w:rPr>
          <w:rFonts w:cstheme="minorHAnsi"/>
          <w:color w:val="333333"/>
          <w:sz w:val="32"/>
          <w:szCs w:val="32"/>
        </w:rPr>
      </w:pPr>
      <w:r>
        <w:rPr>
          <w:rFonts w:cstheme="minorHAnsi"/>
          <w:color w:val="333333"/>
          <w:sz w:val="32"/>
          <w:szCs w:val="32"/>
        </w:rPr>
        <w:t>Mục tiêu: 50 cái/ ngày</w:t>
      </w:r>
    </w:p>
    <w:p w:rsidR="009760C5" w:rsidRDefault="009760C5" w:rsidP="001239BE">
      <w:pPr>
        <w:pStyle w:val="ListParagraph"/>
        <w:rPr>
          <w:rFonts w:cstheme="minorHAnsi"/>
          <w:color w:val="333333"/>
          <w:sz w:val="32"/>
          <w:szCs w:val="32"/>
        </w:rPr>
      </w:pPr>
      <w:r>
        <w:rPr>
          <w:rFonts w:cstheme="minorHAnsi"/>
          <w:color w:val="333333"/>
          <w:sz w:val="32"/>
          <w:szCs w:val="32"/>
        </w:rPr>
        <w:t xml:space="preserve">Giá cả mong muốn: </w:t>
      </w:r>
    </w:p>
    <w:p w:rsidR="009760C5" w:rsidRDefault="009760C5" w:rsidP="009760C5">
      <w:pPr>
        <w:pStyle w:val="ListParagraph"/>
        <w:numPr>
          <w:ilvl w:val="0"/>
          <w:numId w:val="3"/>
        </w:numPr>
        <w:rPr>
          <w:rFonts w:cstheme="minorHAnsi"/>
          <w:color w:val="333333"/>
          <w:sz w:val="32"/>
          <w:szCs w:val="32"/>
        </w:rPr>
      </w:pPr>
      <w:r>
        <w:rPr>
          <w:rFonts w:cstheme="minorHAnsi"/>
          <w:color w:val="333333"/>
          <w:sz w:val="32"/>
          <w:szCs w:val="32"/>
        </w:rPr>
        <w:t>Đối với người nước ngoài: 5k/cái</w:t>
      </w:r>
    </w:p>
    <w:p w:rsidR="009760C5" w:rsidRDefault="009760C5" w:rsidP="009760C5">
      <w:pPr>
        <w:pStyle w:val="ListParagraph"/>
        <w:numPr>
          <w:ilvl w:val="0"/>
          <w:numId w:val="3"/>
        </w:numPr>
        <w:rPr>
          <w:rFonts w:cstheme="minorHAnsi"/>
          <w:color w:val="333333"/>
          <w:sz w:val="32"/>
          <w:szCs w:val="32"/>
        </w:rPr>
      </w:pPr>
      <w:r>
        <w:rPr>
          <w:rFonts w:cstheme="minorHAnsi"/>
          <w:color w:val="333333"/>
          <w:sz w:val="32"/>
          <w:szCs w:val="32"/>
        </w:rPr>
        <w:t>Đối với người việt nam : 2k/cái</w:t>
      </w:r>
    </w:p>
    <w:p w:rsidR="009760C5" w:rsidRDefault="009760C5" w:rsidP="009760C5">
      <w:pPr>
        <w:pStyle w:val="ListParagraph"/>
        <w:ind w:left="1440"/>
        <w:rPr>
          <w:rFonts w:cstheme="minorHAnsi"/>
          <w:color w:val="333333"/>
          <w:sz w:val="32"/>
          <w:szCs w:val="32"/>
        </w:rPr>
      </w:pPr>
      <w:r>
        <w:rPr>
          <w:rFonts w:cstheme="minorHAnsi"/>
          <w:color w:val="333333"/>
          <w:sz w:val="32"/>
          <w:szCs w:val="32"/>
        </w:rPr>
        <w:t>( vì đây là đặc sản nên có thể mở rộng đối tượng khách hàng)</w:t>
      </w:r>
    </w:p>
    <w:p w:rsidR="009760C5" w:rsidRDefault="009760C5" w:rsidP="009760C5">
      <w:pPr>
        <w:pStyle w:val="ListParagraph"/>
        <w:numPr>
          <w:ilvl w:val="0"/>
          <w:numId w:val="1"/>
        </w:numPr>
        <w:rPr>
          <w:rFonts w:cstheme="minorHAnsi"/>
          <w:color w:val="333333"/>
          <w:sz w:val="32"/>
          <w:szCs w:val="32"/>
        </w:rPr>
      </w:pPr>
      <w:r>
        <w:rPr>
          <w:rFonts w:cstheme="minorHAnsi"/>
          <w:color w:val="333333"/>
          <w:sz w:val="32"/>
          <w:szCs w:val="32"/>
        </w:rPr>
        <w:t>Chiến lược phân phối:</w:t>
      </w:r>
    </w:p>
    <w:p w:rsidR="009760C5" w:rsidRDefault="009760C5" w:rsidP="009760C5">
      <w:pPr>
        <w:pStyle w:val="ListParagraph"/>
        <w:rPr>
          <w:rFonts w:cstheme="minorHAnsi"/>
          <w:color w:val="333333"/>
          <w:sz w:val="32"/>
          <w:szCs w:val="32"/>
        </w:rPr>
      </w:pPr>
      <w:r>
        <w:rPr>
          <w:rFonts w:cstheme="minorHAnsi"/>
          <w:color w:val="333333"/>
          <w:sz w:val="32"/>
          <w:szCs w:val="32"/>
        </w:rPr>
        <w:t>KHách hàng: mọi lứa tuổi, mọi người</w:t>
      </w:r>
    </w:p>
    <w:p w:rsidR="009760C5" w:rsidRDefault="009760C5" w:rsidP="009760C5">
      <w:pPr>
        <w:pStyle w:val="ListParagraph"/>
        <w:ind w:left="1440"/>
        <w:rPr>
          <w:rFonts w:cstheme="minorHAnsi"/>
          <w:color w:val="333333"/>
          <w:sz w:val="32"/>
          <w:szCs w:val="32"/>
        </w:rPr>
      </w:pPr>
      <w:r>
        <w:rPr>
          <w:rFonts w:cstheme="minorHAnsi"/>
          <w:color w:val="333333"/>
          <w:sz w:val="32"/>
          <w:szCs w:val="32"/>
        </w:rPr>
        <w:t>Bán 5 cái khuyến mãi mua 5 tặng 1</w:t>
      </w:r>
    </w:p>
    <w:p w:rsidR="009760C5" w:rsidRDefault="009760C5" w:rsidP="009760C5">
      <w:pPr>
        <w:pStyle w:val="ListParagraph"/>
        <w:ind w:left="1440"/>
        <w:rPr>
          <w:rFonts w:cstheme="minorHAnsi"/>
          <w:color w:val="333333"/>
          <w:sz w:val="32"/>
          <w:szCs w:val="32"/>
        </w:rPr>
      </w:pPr>
      <w:r>
        <w:rPr>
          <w:rFonts w:cstheme="minorHAnsi"/>
          <w:color w:val="333333"/>
          <w:sz w:val="32"/>
          <w:szCs w:val="32"/>
        </w:rPr>
        <w:t>Bán 10 cái free ship trên mọi nơi của Sài Gòn</w:t>
      </w:r>
    </w:p>
    <w:p w:rsidR="009760C5" w:rsidRDefault="009760C5" w:rsidP="009760C5">
      <w:pPr>
        <w:pStyle w:val="ListParagraph"/>
        <w:ind w:left="1440"/>
        <w:rPr>
          <w:rFonts w:cstheme="minorHAnsi"/>
          <w:color w:val="333333"/>
          <w:sz w:val="32"/>
          <w:szCs w:val="32"/>
        </w:rPr>
      </w:pPr>
      <w:r>
        <w:rPr>
          <w:rFonts w:cstheme="minorHAnsi"/>
          <w:color w:val="333333"/>
          <w:sz w:val="32"/>
          <w:szCs w:val="32"/>
        </w:rPr>
        <w:t>Giá ship: Tùy theo khu vực sẽ có giá từ 5-25k. Free ship khu vực ktx</w:t>
      </w:r>
    </w:p>
    <w:p w:rsidR="009760C5" w:rsidRDefault="009760C5" w:rsidP="009760C5">
      <w:pPr>
        <w:pStyle w:val="ListParagraph"/>
        <w:ind w:left="1440"/>
        <w:rPr>
          <w:rFonts w:cstheme="minorHAnsi"/>
          <w:color w:val="333333"/>
          <w:sz w:val="32"/>
          <w:szCs w:val="32"/>
        </w:rPr>
      </w:pPr>
      <w:r>
        <w:rPr>
          <w:rFonts w:cstheme="minorHAnsi"/>
          <w:color w:val="333333"/>
          <w:sz w:val="32"/>
          <w:szCs w:val="32"/>
        </w:rPr>
        <w:t>Liên hệ đặt mua hàng: SĐT: 0368134696 ( Sương)</w:t>
      </w:r>
    </w:p>
    <w:p w:rsidR="009760C5" w:rsidRDefault="009760C5" w:rsidP="009760C5">
      <w:pPr>
        <w:pStyle w:val="ListParagraph"/>
        <w:ind w:left="1440"/>
        <w:rPr>
          <w:rFonts w:cstheme="minorHAnsi"/>
          <w:color w:val="333333"/>
          <w:sz w:val="32"/>
          <w:szCs w:val="32"/>
        </w:rPr>
      </w:pPr>
      <w:r>
        <w:rPr>
          <w:rFonts w:cstheme="minorHAnsi"/>
          <w:color w:val="333333"/>
          <w:sz w:val="32"/>
          <w:szCs w:val="32"/>
        </w:rPr>
        <w:t>FB: Thu Tuyền,……</w:t>
      </w:r>
    </w:p>
    <w:p w:rsidR="009760C5" w:rsidRDefault="009760C5" w:rsidP="009760C5">
      <w:pPr>
        <w:pStyle w:val="ListParagraph"/>
        <w:ind w:left="1440"/>
        <w:rPr>
          <w:rFonts w:cstheme="minorHAnsi"/>
          <w:color w:val="333333"/>
          <w:sz w:val="32"/>
          <w:szCs w:val="32"/>
        </w:rPr>
      </w:pPr>
      <w:r>
        <w:rPr>
          <w:rFonts w:cstheme="minorHAnsi"/>
          <w:color w:val="333333"/>
          <w:sz w:val="32"/>
          <w:szCs w:val="32"/>
        </w:rPr>
        <w:t>Hình thứ</w:t>
      </w:r>
      <w:r w:rsidR="00BF02FB">
        <w:rPr>
          <w:rFonts w:cstheme="minorHAnsi"/>
          <w:color w:val="333333"/>
          <w:sz w:val="32"/>
          <w:szCs w:val="32"/>
        </w:rPr>
        <w:t xml:space="preserve">c bán: </w:t>
      </w:r>
    </w:p>
    <w:p w:rsidR="009760C5" w:rsidRDefault="009760C5" w:rsidP="009760C5">
      <w:pPr>
        <w:pStyle w:val="ListParagraph"/>
        <w:ind w:left="1440"/>
        <w:rPr>
          <w:rFonts w:cstheme="minorHAnsi"/>
          <w:color w:val="333333"/>
          <w:sz w:val="32"/>
          <w:szCs w:val="32"/>
        </w:rPr>
      </w:pPr>
      <w:r>
        <w:rPr>
          <w:rFonts w:cstheme="minorHAnsi"/>
          <w:color w:val="333333"/>
          <w:sz w:val="32"/>
          <w:szCs w:val="32"/>
        </w:rPr>
        <w:t>Online trên zalo và facebook</w:t>
      </w:r>
    </w:p>
    <w:p w:rsidR="00BF02FB" w:rsidRDefault="00BF02FB" w:rsidP="00BF02FB">
      <w:pPr>
        <w:pStyle w:val="ListParagraph"/>
        <w:numPr>
          <w:ilvl w:val="0"/>
          <w:numId w:val="1"/>
        </w:numPr>
        <w:rPr>
          <w:rFonts w:cstheme="minorHAnsi"/>
          <w:color w:val="333333"/>
          <w:sz w:val="32"/>
          <w:szCs w:val="32"/>
        </w:rPr>
      </w:pPr>
      <w:r>
        <w:rPr>
          <w:rFonts w:cstheme="minorHAnsi"/>
          <w:color w:val="333333"/>
          <w:sz w:val="32"/>
          <w:szCs w:val="32"/>
        </w:rPr>
        <w:t>Chiến lược xúc tiến khuếch trương</w:t>
      </w:r>
    </w:p>
    <w:p w:rsidR="00BF02FB" w:rsidRDefault="00BF02FB" w:rsidP="00BF02FB">
      <w:pPr>
        <w:pStyle w:val="ListParagraph"/>
        <w:rPr>
          <w:rFonts w:cstheme="minorHAnsi"/>
          <w:color w:val="333333"/>
          <w:sz w:val="32"/>
          <w:szCs w:val="32"/>
        </w:rPr>
      </w:pPr>
      <w:r>
        <w:rPr>
          <w:rFonts w:cstheme="minorHAnsi"/>
          <w:color w:val="333333"/>
          <w:sz w:val="32"/>
          <w:szCs w:val="32"/>
        </w:rPr>
        <w:t>Mở những cuộc mini game vs hình thức đố vui nhận những phần thưởng trên facebook để tích phiếu giảm giá có giá trị từ 5-50%</w:t>
      </w:r>
    </w:p>
    <w:p w:rsidR="00BF02FB" w:rsidRDefault="00BF02FB" w:rsidP="00BF02FB">
      <w:pPr>
        <w:pStyle w:val="ListParagraph"/>
        <w:rPr>
          <w:rFonts w:cstheme="minorHAnsi"/>
          <w:color w:val="333333"/>
          <w:sz w:val="32"/>
          <w:szCs w:val="32"/>
        </w:rPr>
      </w:pPr>
      <w:r>
        <w:rPr>
          <w:rFonts w:cstheme="minorHAnsi"/>
          <w:color w:val="333333"/>
          <w:sz w:val="32"/>
          <w:szCs w:val="32"/>
        </w:rPr>
        <w:t>Đăng 2 bài/tuần để thu hút khách hàng</w:t>
      </w:r>
    </w:p>
    <w:p w:rsidR="00BF02FB" w:rsidRDefault="00BF02FB" w:rsidP="00BF02FB">
      <w:pPr>
        <w:pStyle w:val="ListParagraph"/>
        <w:rPr>
          <w:rFonts w:cstheme="minorHAnsi"/>
          <w:color w:val="333333"/>
          <w:sz w:val="32"/>
          <w:szCs w:val="32"/>
        </w:rPr>
      </w:pPr>
      <w:r>
        <w:rPr>
          <w:rFonts w:cstheme="minorHAnsi"/>
          <w:color w:val="333333"/>
          <w:sz w:val="32"/>
          <w:szCs w:val="32"/>
        </w:rPr>
        <w:t>Mở rộng thị trường khách hàng bằng cách giao lưu và hoạt động offline vào những ngày cuối tuần</w:t>
      </w:r>
      <w:bookmarkStart w:id="0" w:name="_GoBack"/>
      <w:bookmarkEnd w:id="0"/>
    </w:p>
    <w:p w:rsidR="00BF02FB" w:rsidRDefault="00BF02FB" w:rsidP="00BF02FB">
      <w:pPr>
        <w:pStyle w:val="ListParagraph"/>
        <w:rPr>
          <w:rFonts w:cstheme="minorHAnsi"/>
          <w:color w:val="333333"/>
          <w:sz w:val="32"/>
          <w:szCs w:val="32"/>
        </w:rPr>
      </w:pPr>
    </w:p>
    <w:p w:rsidR="009760C5" w:rsidRPr="00BF02FB" w:rsidRDefault="009760C5" w:rsidP="00BF02FB">
      <w:pPr>
        <w:rPr>
          <w:rFonts w:cstheme="minorHAnsi"/>
          <w:color w:val="333333"/>
          <w:sz w:val="32"/>
          <w:szCs w:val="32"/>
        </w:rPr>
      </w:pPr>
    </w:p>
    <w:p w:rsidR="009760C5" w:rsidRDefault="009760C5" w:rsidP="009760C5">
      <w:pPr>
        <w:pStyle w:val="ListParagraph"/>
        <w:ind w:left="1440"/>
        <w:rPr>
          <w:rFonts w:cstheme="minorHAnsi"/>
          <w:color w:val="333333"/>
          <w:sz w:val="32"/>
          <w:szCs w:val="32"/>
        </w:rPr>
      </w:pPr>
    </w:p>
    <w:p w:rsidR="00FD6C20" w:rsidRDefault="00FD6C20" w:rsidP="00FD6C20">
      <w:pPr>
        <w:pStyle w:val="ListParagraph"/>
        <w:ind w:left="1440"/>
        <w:rPr>
          <w:rFonts w:cstheme="minorHAnsi"/>
          <w:color w:val="333333"/>
          <w:sz w:val="32"/>
          <w:szCs w:val="32"/>
        </w:rPr>
      </w:pPr>
    </w:p>
    <w:p w:rsidR="00FD6C20" w:rsidRDefault="00FD6C20" w:rsidP="00FD6C20">
      <w:pPr>
        <w:pStyle w:val="ListParagraph"/>
        <w:ind w:left="1440"/>
        <w:rPr>
          <w:rFonts w:cstheme="minorHAnsi"/>
          <w:color w:val="333333"/>
          <w:sz w:val="32"/>
          <w:szCs w:val="32"/>
        </w:rPr>
      </w:pPr>
    </w:p>
    <w:p w:rsidR="00FD6C20" w:rsidRPr="00FD6C20" w:rsidRDefault="00FD6C20" w:rsidP="00FD6C20">
      <w:pPr>
        <w:rPr>
          <w:rFonts w:cstheme="minorHAnsi"/>
          <w:color w:val="333333"/>
          <w:sz w:val="32"/>
          <w:szCs w:val="32"/>
        </w:rPr>
      </w:pPr>
    </w:p>
    <w:p w:rsidR="00B14E5A" w:rsidRPr="00B14E5A" w:rsidRDefault="00B14E5A" w:rsidP="00B14E5A">
      <w:pPr>
        <w:rPr>
          <w:rFonts w:cstheme="minorHAnsi"/>
          <w:sz w:val="32"/>
          <w:szCs w:val="32"/>
        </w:rPr>
      </w:pPr>
    </w:p>
    <w:sectPr w:rsidR="00B14E5A" w:rsidRPr="00B14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25A34"/>
    <w:multiLevelType w:val="hybridMultilevel"/>
    <w:tmpl w:val="1C58E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972FC"/>
    <w:multiLevelType w:val="hybridMultilevel"/>
    <w:tmpl w:val="66A8D0B0"/>
    <w:lvl w:ilvl="0" w:tplc="05BECB5E">
      <w:start w:val="1"/>
      <w:numFmt w:val="bullet"/>
      <w:lvlText w:val="-"/>
      <w:lvlJc w:val="left"/>
      <w:pPr>
        <w:ind w:left="1440" w:hanging="360"/>
      </w:pPr>
      <w:rPr>
        <w:rFonts w:ascii="Calibri" w:eastAsiaTheme="minorHAnsi" w:hAnsi="Calibri" w:cs="Calibri" w:hint="default"/>
        <w:color w:val="33333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5947C8"/>
    <w:multiLevelType w:val="hybridMultilevel"/>
    <w:tmpl w:val="1C008C0C"/>
    <w:lvl w:ilvl="0" w:tplc="5A32A00A">
      <w:start w:val="1"/>
      <w:numFmt w:val="bullet"/>
      <w:lvlText w:val=""/>
      <w:lvlJc w:val="left"/>
      <w:pPr>
        <w:ind w:left="1080" w:hanging="360"/>
      </w:pPr>
      <w:rPr>
        <w:rFonts w:ascii="Symbol" w:eastAsiaTheme="minorHAnsi" w:hAnsi="Symbol" w:cstheme="minorHAnsi"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E5A"/>
    <w:rsid w:val="001239BE"/>
    <w:rsid w:val="006F66B8"/>
    <w:rsid w:val="009760C5"/>
    <w:rsid w:val="00B14E5A"/>
    <w:rsid w:val="00BF02FB"/>
    <w:rsid w:val="00FD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2020-06-16T02:08:00Z</dcterms:created>
  <dcterms:modified xsi:type="dcterms:W3CDTF">2020-06-16T04:29:00Z</dcterms:modified>
</cp:coreProperties>
</file>