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D67" w:rsidRPr="00C61D67" w:rsidRDefault="00C61D67" w:rsidP="00C61D67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chuong_pl_10"/>
      <w:r w:rsidRPr="00C61D67">
        <w:rPr>
          <w:rFonts w:ascii="Times New Roman" w:eastAsia="Times New Roman" w:hAnsi="Times New Roman" w:cs="Times New Roman"/>
          <w:b/>
          <w:bCs/>
          <w:sz w:val="24"/>
          <w:szCs w:val="24"/>
        </w:rPr>
        <w:t>PHỤ LỤC SỐ 08</w:t>
      </w:r>
      <w:bookmarkEnd w:id="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7"/>
        <w:gridCol w:w="5804"/>
      </w:tblGrid>
      <w:tr w:rsidR="00C61D67" w:rsidRPr="00C61D67" w:rsidTr="00C61D67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1D67" w:rsidRPr="00C61D67" w:rsidRDefault="00C61D67" w:rsidP="00C61D67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TÊN DOANH NGHIỆP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1D67" w:rsidRPr="00C61D67" w:rsidRDefault="00C61D67" w:rsidP="00C61D67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61D67" w:rsidRPr="00C61D67" w:rsidTr="00C61D67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1D67" w:rsidRPr="00C61D67" w:rsidRDefault="00C61D67" w:rsidP="00C61D67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Số: ...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1D67" w:rsidRPr="00C61D67" w:rsidRDefault="00C61D67" w:rsidP="00C61D67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... , ngày... tháng... năm...</w:t>
            </w:r>
          </w:p>
        </w:tc>
      </w:tr>
    </w:tbl>
    <w:p w:rsidR="00C61D67" w:rsidRPr="00C61D67" w:rsidRDefault="00C61D67" w:rsidP="00C61D67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D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61D67" w:rsidRPr="00C61D67" w:rsidRDefault="00C61D67" w:rsidP="00C61D67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1D67">
        <w:rPr>
          <w:rFonts w:ascii="Times New Roman" w:eastAsia="Times New Roman" w:hAnsi="Times New Roman" w:cs="Times New Roman"/>
          <w:sz w:val="24"/>
          <w:szCs w:val="24"/>
        </w:rPr>
        <w:t xml:space="preserve">Kính gửi: </w:t>
      </w:r>
      <w:r w:rsidRPr="00C61D67">
        <w:rPr>
          <w:rFonts w:ascii="Times New Roman" w:eastAsia="Times New Roman" w:hAnsi="Times New Roman" w:cs="Times New Roman"/>
          <w:b/>
          <w:bCs/>
          <w:sz w:val="24"/>
          <w:szCs w:val="24"/>
        </w:rPr>
        <w:t>Ngân hàng Nhà nước Việt Nam (Cục Quản lý ngoại hối)</w:t>
      </w:r>
    </w:p>
    <w:p w:rsidR="00C61D67" w:rsidRPr="00C61D67" w:rsidRDefault="00C61D67" w:rsidP="00C61D67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chuong_pl_10_name"/>
      <w:r w:rsidRPr="00C61D67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TÌNH HÌNH KHAI THÁC</w:t>
      </w:r>
      <w:bookmarkEnd w:id="1"/>
      <w:r w:rsidRPr="00C61D6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bookmarkStart w:id="2" w:name="chuong_pl_10_name_name"/>
      <w:r w:rsidRPr="00C61D67">
        <w:rPr>
          <w:rFonts w:ascii="Times New Roman" w:eastAsia="Times New Roman" w:hAnsi="Times New Roman" w:cs="Times New Roman"/>
          <w:b/>
          <w:bCs/>
          <w:sz w:val="24"/>
          <w:szCs w:val="24"/>
        </w:rPr>
        <w:t>VÀ NHẬP KHẨU/XUẤT KHẨU VÀNG NGUYÊN LIỆU</w:t>
      </w:r>
      <w:bookmarkEnd w:id="2"/>
    </w:p>
    <w:p w:rsidR="00C61D67" w:rsidRPr="00C61D67" w:rsidRDefault="00C61D67" w:rsidP="00C61D67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chuong_pl_10_name_name_name"/>
      <w:r w:rsidRPr="00C61D67">
        <w:rPr>
          <w:rFonts w:ascii="Times New Roman" w:eastAsia="Times New Roman" w:hAnsi="Times New Roman" w:cs="Times New Roman"/>
          <w:i/>
          <w:iCs/>
          <w:sz w:val="24"/>
          <w:szCs w:val="24"/>
        </w:rPr>
        <w:t>(áp dụng cho doanh nghiệp đầu tư ra nước ngoài trong lĩnh vực khai thác vàng và doanh nghiệp có giấy phép khai thác vàng tại Việt Nam)</w:t>
      </w:r>
      <w:bookmarkEnd w:id="3"/>
    </w:p>
    <w:p w:rsidR="00C61D67" w:rsidRPr="00C61D67" w:rsidRDefault="00C61D67" w:rsidP="00C61D67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1D6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(Báo cáo từ ... đến ...)</w:t>
      </w:r>
    </w:p>
    <w:p w:rsidR="00C61D67" w:rsidRPr="00C61D67" w:rsidRDefault="00C61D67" w:rsidP="00C61D67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1D67">
        <w:rPr>
          <w:rFonts w:ascii="Times New Roman" w:eastAsia="Times New Roman" w:hAnsi="Times New Roman" w:cs="Times New Roman"/>
          <w:b/>
          <w:bCs/>
          <w:sz w:val="24"/>
          <w:szCs w:val="24"/>
        </w:rPr>
        <w:t>Theo Giấy phép số ... ngày ... của Ngân hàng Nhà nước Việt Nam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611"/>
        <w:gridCol w:w="1614"/>
        <w:gridCol w:w="1601"/>
        <w:gridCol w:w="1599"/>
        <w:gridCol w:w="1599"/>
      </w:tblGrid>
      <w:tr w:rsidR="00C61D67" w:rsidRPr="00C61D67" w:rsidTr="00C61D67">
        <w:trPr>
          <w:trHeight w:val="7"/>
          <w:tblCellSpacing w:w="0" w:type="dxa"/>
        </w:trPr>
        <w:tc>
          <w:tcPr>
            <w:tcW w:w="7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vàng</w:t>
            </w:r>
          </w:p>
        </w:tc>
        <w:tc>
          <w:tcPr>
            <w:tcW w:w="8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Sản lượng khai thác 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(kg)</w:t>
            </w:r>
          </w:p>
        </w:tc>
        <w:tc>
          <w:tcPr>
            <w:tcW w:w="8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Hạn mức được cấp 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(kg)</w:t>
            </w:r>
          </w:p>
        </w:tc>
        <w:tc>
          <w:tcPr>
            <w:tcW w:w="8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Đã thực hiện 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(kg)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Lũy kế từ đầu năm 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(kg)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Còn lại 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(kg)</w:t>
            </w:r>
          </w:p>
        </w:tc>
      </w:tr>
      <w:tr w:rsidR="00C61D67" w:rsidRPr="00C61D67" w:rsidTr="00C61D67">
        <w:trPr>
          <w:trHeight w:val="7"/>
          <w:tblCellSpacing w:w="0" w:type="dxa"/>
        </w:trPr>
        <w:tc>
          <w:tcPr>
            <w:tcW w:w="7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61D67" w:rsidRPr="00C61D67" w:rsidTr="00C61D67">
        <w:trPr>
          <w:trHeight w:val="7"/>
          <w:tblCellSpacing w:w="0" w:type="dxa"/>
        </w:trPr>
        <w:tc>
          <w:tcPr>
            <w:tcW w:w="7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61D67" w:rsidRPr="00C61D67" w:rsidTr="00C61D67">
        <w:trPr>
          <w:trHeight w:val="7"/>
          <w:tblCellSpacing w:w="0" w:type="dxa"/>
        </w:trPr>
        <w:tc>
          <w:tcPr>
            <w:tcW w:w="7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1D67" w:rsidRPr="00C61D67" w:rsidRDefault="00C61D67" w:rsidP="00C61D67">
            <w:pPr>
              <w:spacing w:before="120" w:after="100" w:afterAutospacing="1" w:line="7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</w:tr>
    </w:tbl>
    <w:p w:rsidR="00C61D67" w:rsidRPr="00C61D67" w:rsidRDefault="00C61D67" w:rsidP="00C61D67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D67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4"/>
        <w:gridCol w:w="5147"/>
      </w:tblGrid>
      <w:tr w:rsidR="00C61D67" w:rsidRPr="00C61D67" w:rsidTr="00C61D67">
        <w:trPr>
          <w:tblCellSpacing w:w="0" w:type="dxa"/>
        </w:trPr>
        <w:tc>
          <w:tcPr>
            <w:tcW w:w="24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1D67" w:rsidRPr="00C61D67" w:rsidRDefault="00C61D67" w:rsidP="00C61D67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lập biểu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61D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(Ký, họ tên, số điện thoại)</w:t>
            </w:r>
          </w:p>
        </w:tc>
        <w:tc>
          <w:tcPr>
            <w:tcW w:w="29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1D67" w:rsidRPr="00C61D67" w:rsidRDefault="00C61D67" w:rsidP="00C61D67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đại diện hợp pháp của doanh nghiệp</w:t>
            </w:r>
            <w:r w:rsidRPr="00C61D6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61D6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(Ký, họ tên, đóng dấu)</w:t>
            </w:r>
          </w:p>
        </w:tc>
      </w:tr>
    </w:tbl>
    <w:p w:rsidR="00C61D67" w:rsidRPr="00C61D67" w:rsidRDefault="00C61D67" w:rsidP="00C61D67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D6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D3D8A" w:rsidRDefault="006D3D8A">
      <w:bookmarkStart w:id="4" w:name="_GoBack"/>
      <w:bookmarkEnd w:id="4"/>
    </w:p>
    <w:sectPr w:rsidR="006D3D8A" w:rsidSect="00450F66">
      <w:type w:val="continuous"/>
      <w:pgSz w:w="12240" w:h="15840" w:code="1"/>
      <w:pgMar w:top="1987" w:right="1138" w:bottom="1699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E81"/>
    <w:rsid w:val="0024157B"/>
    <w:rsid w:val="00450F66"/>
    <w:rsid w:val="006874B9"/>
    <w:rsid w:val="006D3D8A"/>
    <w:rsid w:val="00775E81"/>
    <w:rsid w:val="00BA3381"/>
    <w:rsid w:val="00C6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49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2025-10-14T15:37:00Z</dcterms:created>
  <dcterms:modified xsi:type="dcterms:W3CDTF">2025-10-14T15:37:00Z</dcterms:modified>
</cp:coreProperties>
</file>