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AF8" w:rsidRPr="00054939" w:rsidRDefault="00BF6AF8" w:rsidP="00BF6AF8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spellStart"/>
      <w:r w:rsidRPr="00054939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054939">
        <w:rPr>
          <w:rFonts w:ascii="Times New Roman" w:hAnsi="Times New Roman"/>
          <w:b/>
          <w:sz w:val="26"/>
          <w:szCs w:val="26"/>
        </w:rPr>
        <w:t xml:space="preserve"> B.I.6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054939">
        <w:rPr>
          <w:rFonts w:ascii="Times New Roman" w:hAnsi="Times New Roman"/>
          <w:b/>
          <w:bCs/>
          <w:sz w:val="26"/>
          <w:szCs w:val="26"/>
        </w:rPr>
        <w:t>V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ăn bản cam kết tự cân đối nguồn ngoại tệ</w:t>
      </w:r>
    </w:p>
    <w:p w:rsidR="00BF6AF8" w:rsidRPr="00054939" w:rsidRDefault="00BF6AF8" w:rsidP="00BF6AF8">
      <w:pPr>
        <w:spacing w:before="80" w:after="80" w:line="240" w:lineRule="auto"/>
        <w:ind w:left="284" w:right="283"/>
        <w:jc w:val="center"/>
        <w:rPr>
          <w:rFonts w:ascii="Times New Roman" w:hAnsi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054939">
        <w:rPr>
          <w:rFonts w:ascii="Times New Roman" w:hAnsi="Times New Roman"/>
          <w:i/>
          <w:sz w:val="26"/>
          <w:szCs w:val="26"/>
        </w:rPr>
        <w:t>t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>rường hợp nhà đầu tư có</w:t>
      </w:r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054939">
        <w:rPr>
          <w:rFonts w:ascii="Times New Roman" w:hAnsi="Times New Roman"/>
          <w:i/>
          <w:sz w:val="26"/>
          <w:szCs w:val="26"/>
          <w:lang w:val="vi-VN"/>
        </w:rPr>
        <w:t xml:space="preserve"> ngoại tệ</w:t>
      </w:r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ra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ngoài</w:t>
      </w:r>
      <w:proofErr w:type="spellEnd"/>
      <w:r w:rsidRPr="00054939">
        <w:rPr>
          <w:rFonts w:ascii="Times New Roman" w:hAnsi="Times New Roman"/>
          <w:i/>
          <w:sz w:val="26"/>
          <w:szCs w:val="26"/>
          <w:lang w:val="vi-VN"/>
        </w:rPr>
        <w:t xml:space="preserve"> để thực hiện dự </w:t>
      </w:r>
      <w:proofErr w:type="gramStart"/>
      <w:r w:rsidRPr="00054939">
        <w:rPr>
          <w:rFonts w:ascii="Times New Roman" w:hAnsi="Times New Roman"/>
          <w:i/>
          <w:sz w:val="26"/>
          <w:szCs w:val="26"/>
          <w:lang w:val="vi-VN"/>
        </w:rPr>
        <w:t>án</w:t>
      </w:r>
      <w:proofErr w:type="gramEnd"/>
      <w:r w:rsidRPr="00054939">
        <w:rPr>
          <w:rFonts w:ascii="Times New Roman" w:hAnsi="Times New Roman"/>
          <w:i/>
          <w:sz w:val="26"/>
          <w:szCs w:val="26"/>
          <w:lang w:val="vi-VN"/>
        </w:rPr>
        <w:t xml:space="preserve"> đầu tư </w:t>
      </w:r>
      <w:r w:rsidRPr="00054939">
        <w:rPr>
          <w:rFonts w:ascii="Times New Roman" w:hAnsi="Times New Roman"/>
          <w:i/>
          <w:sz w:val="26"/>
          <w:szCs w:val="26"/>
        </w:rPr>
        <w:t>t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>ại nước ngoài</w:t>
      </w:r>
      <w:r>
        <w:rPr>
          <w:rFonts w:ascii="Times New Roman" w:hAnsi="Times New Roman"/>
          <w:i/>
          <w:sz w:val="26"/>
          <w:szCs w:val="26"/>
        </w:rPr>
        <w:t>)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</w:p>
    <w:p w:rsidR="00BF6AF8" w:rsidRPr="00054939" w:rsidRDefault="00BF6AF8" w:rsidP="00BF6AF8">
      <w:pPr>
        <w:spacing w:before="80" w:after="80" w:line="240" w:lineRule="auto"/>
        <w:ind w:left="284" w:right="283"/>
        <w:jc w:val="center"/>
        <w:rPr>
          <w:rFonts w:ascii="Times New Roman" w:hAnsi="Times New Roman"/>
          <w:b/>
          <w:bCs/>
          <w:sz w:val="26"/>
          <w:szCs w:val="26"/>
        </w:rPr>
      </w:pP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Đ</w:t>
      </w:r>
      <w:r w:rsidRPr="00054939">
        <w:rPr>
          <w:rFonts w:ascii="Times New Roman" w:hAnsi="Times New Roman"/>
          <w:i/>
          <w:iCs/>
          <w:sz w:val="26"/>
          <w:szCs w:val="26"/>
        </w:rPr>
        <w:t>iểm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đ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57, k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hoản </w:t>
      </w:r>
      <w:r w:rsidRPr="00054939">
        <w:rPr>
          <w:rFonts w:ascii="Times New Roman" w:hAnsi="Times New Roman"/>
          <w:i/>
          <w:iCs/>
          <w:sz w:val="26"/>
          <w:szCs w:val="26"/>
        </w:rPr>
        <w:t>2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Điều </w:t>
      </w:r>
      <w:r w:rsidRPr="00054939">
        <w:rPr>
          <w:rFonts w:ascii="Times New Roman" w:hAnsi="Times New Roman"/>
          <w:i/>
          <w:iCs/>
          <w:sz w:val="26"/>
          <w:szCs w:val="26"/>
        </w:rPr>
        <w:t>61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Luật Đầu tư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75,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b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78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31/2021/NĐ-CP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>)</w:t>
      </w:r>
    </w:p>
    <w:p w:rsidR="00BF6AF8" w:rsidRPr="00054939" w:rsidRDefault="00BF6AF8" w:rsidP="00BF6AF8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85724</wp:posOffset>
                </wp:positionV>
                <wp:extent cx="4889500" cy="0"/>
                <wp:effectExtent l="0" t="0" r="25400" b="19050"/>
                <wp:wrapNone/>
                <wp:docPr id="140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7F49F" id="Straight Connector 14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3.85pt,6.75pt" to="428.8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">
                <o:lock v:ext="edit" shapetype="f"/>
              </v:line>
            </w:pict>
          </mc:Fallback>
        </mc:AlternateContent>
      </w:r>
    </w:p>
    <w:p w:rsidR="00BF6AF8" w:rsidRPr="00054939" w:rsidRDefault="00BF6AF8" w:rsidP="00BF6AF8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437514</wp:posOffset>
                </wp:positionV>
                <wp:extent cx="1751330" cy="0"/>
                <wp:effectExtent l="0" t="0" r="20320" b="19050"/>
                <wp:wrapNone/>
                <wp:docPr id="141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13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59FB4" id="Straight Connector 14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73.55pt,34.45pt" to="311.4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">
                <o:lock v:ext="edit" shapetype="f"/>
              </v:line>
            </w:pict>
          </mc:Fallback>
        </mc:AlternateConten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BF6AF8" w:rsidRPr="00054939" w:rsidRDefault="00BF6AF8" w:rsidP="00BF6AF8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BF6AF8" w:rsidRPr="00054939" w:rsidRDefault="00BF6AF8" w:rsidP="00BF6AF8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  <w:bookmarkStart w:id="0" w:name="chuong_pl_5_name"/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VĂN BẢN CAM KẾT TỰ CÂN ĐỐI NGUỒN NGOẠI TỆ</w:t>
      </w:r>
      <w:bookmarkEnd w:id="0"/>
    </w:p>
    <w:p w:rsidR="00BF6AF8" w:rsidRPr="00054939" w:rsidRDefault="00BF6AF8" w:rsidP="00BF6AF8">
      <w:pPr>
        <w:spacing w:before="80" w:after="80" w:line="240" w:lineRule="auto"/>
        <w:jc w:val="center"/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054939">
        <w:rPr>
          <w:rFonts w:ascii="Times New Roman" w:hAnsi="Times New Roman"/>
          <w:bCs/>
          <w:sz w:val="26"/>
          <w:szCs w:val="26"/>
        </w:rPr>
        <w:t>Kính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gửi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Bộ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Kế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hoạch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05493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Cs/>
          <w:sz w:val="26"/>
          <w:szCs w:val="26"/>
        </w:rPr>
        <w:t>tư</w:t>
      </w:r>
      <w:proofErr w:type="spellEnd"/>
    </w:p>
    <w:p w:rsidR="00BF6AF8" w:rsidRPr="00054939" w:rsidRDefault="00BF6AF8" w:rsidP="00BF6AF8">
      <w:pPr>
        <w:spacing w:before="80" w:after="80" w:line="240" w:lineRule="auto"/>
        <w:ind w:firstLine="567"/>
        <w:jc w:val="center"/>
        <w:outlineLvl w:val="0"/>
        <w:rPr>
          <w:rFonts w:ascii="Times New Roman" w:hAnsi="Times New Roman"/>
          <w:b/>
          <w:i/>
          <w:sz w:val="26"/>
          <w:szCs w:val="26"/>
        </w:rPr>
      </w:pP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</w:rPr>
        <w:t>(</w:t>
      </w:r>
      <w:proofErr w:type="spellStart"/>
      <w:r w:rsidRPr="00054939">
        <w:rPr>
          <w:rFonts w:ascii="Times New Roman" w:hAnsi="Times New Roman"/>
          <w:sz w:val="26"/>
          <w:szCs w:val="26"/>
        </w:rPr>
        <w:t>Các</w:t>
      </w:r>
      <w:proofErr w:type="spellEnd"/>
      <w:r w:rsidRPr="00054939">
        <w:rPr>
          <w:rFonts w:ascii="Times New Roman" w:hAnsi="Times New Roman"/>
          <w:sz w:val="26"/>
          <w:szCs w:val="26"/>
        </w:rPr>
        <w:t>) n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hà đầu </w:t>
      </w:r>
      <w:proofErr w:type="gramStart"/>
      <w:r w:rsidRPr="00054939">
        <w:rPr>
          <w:rFonts w:ascii="Times New Roman" w:hAnsi="Times New Roman"/>
          <w:sz w:val="26"/>
          <w:szCs w:val="26"/>
          <w:lang w:val="vi-VN"/>
        </w:rPr>
        <w:t>tư</w:t>
      </w:r>
      <w:proofErr w:type="gramEnd"/>
      <w:r w:rsidRPr="0005493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rõ tên nhà đầu tư)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cam kết tự cân đối nguồn ngoại tệ </w:t>
      </w:r>
      <w:proofErr w:type="spellStart"/>
      <w:r w:rsidRPr="00054939">
        <w:rPr>
          <w:rFonts w:ascii="Times New Roman" w:hAnsi="Times New Roman"/>
          <w:sz w:val="26"/>
          <w:szCs w:val="26"/>
        </w:rPr>
        <w:t>chuyển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ra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nước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ngoài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để thực hiện hoạt động đầu tư </w:t>
      </w:r>
      <w:proofErr w:type="spellStart"/>
      <w:r w:rsidRPr="00054939">
        <w:rPr>
          <w:rFonts w:ascii="Times New Roman" w:hAnsi="Times New Roman"/>
          <w:sz w:val="26"/>
          <w:szCs w:val="26"/>
        </w:rPr>
        <w:t>tại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nước ngoài với các nội dung như sau: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Tên dự án/Tên tổ chức kinh tế ở nước ngoài: ...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Địa chỉ trụ sở: ...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Địa điểm thực hiện dự án: ...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Mục tiêu </w:t>
      </w:r>
      <w:proofErr w:type="spellStart"/>
      <w:r w:rsidRPr="00054939">
        <w:rPr>
          <w:rFonts w:ascii="Times New Roman" w:hAnsi="Times New Roman"/>
          <w:sz w:val="26"/>
          <w:szCs w:val="26"/>
        </w:rPr>
        <w:t>chính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của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dự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án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>: ...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Vốn đầu tư ra nước ngoài của nhà đầu tư: ... 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>(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bằng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>)</w:t>
      </w:r>
      <w:r w:rsidRPr="00054939">
        <w:rPr>
          <w:rFonts w:ascii="Times New Roman" w:hAnsi="Times New Roman"/>
          <w:sz w:val="26"/>
          <w:szCs w:val="26"/>
        </w:rPr>
        <w:t xml:space="preserve"> … </w:t>
      </w:r>
      <w:r w:rsidRPr="0005493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ngoại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tệ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>),</w:t>
      </w:r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tương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đương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054939">
        <w:rPr>
          <w:rFonts w:ascii="Times New Roman" w:hAnsi="Times New Roman"/>
          <w:sz w:val="26"/>
          <w:szCs w:val="26"/>
        </w:rPr>
        <w:t>đô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la </w:t>
      </w:r>
      <w:proofErr w:type="spellStart"/>
      <w:r w:rsidRPr="00054939">
        <w:rPr>
          <w:rFonts w:ascii="Times New Roman" w:hAnsi="Times New Roman"/>
          <w:sz w:val="26"/>
          <w:szCs w:val="26"/>
        </w:rPr>
        <w:t>Mỹ</w:t>
      </w:r>
      <w:proofErr w:type="spellEnd"/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Nhà đầu tư... (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ghi rõ tên nhà đầu tư</w:t>
      </w:r>
      <w:r w:rsidRPr="00054939">
        <w:rPr>
          <w:rFonts w:ascii="Times New Roman" w:hAnsi="Times New Roman"/>
          <w:sz w:val="26"/>
          <w:szCs w:val="26"/>
          <w:lang w:val="vi-VN"/>
        </w:rPr>
        <w:t>) có ngoại tệ trên tài khoản tại Ngân hàng</w:t>
      </w:r>
      <w:r w:rsidRPr="00054939">
        <w:rPr>
          <w:rFonts w:ascii="Times New Roman" w:hAnsi="Times New Roman"/>
          <w:sz w:val="26"/>
          <w:szCs w:val="26"/>
        </w:rPr>
        <w:t xml:space="preserve"> 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rõ tên, tổ chức tín dụng được phép)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với số dư</w:t>
      </w:r>
      <w:r w:rsidRPr="00054939">
        <w:rPr>
          <w:rStyle w:val="FootnoteReference"/>
          <w:rFonts w:ascii="Times New Roman" w:hAnsi="Times New Roman"/>
          <w:sz w:val="26"/>
          <w:szCs w:val="26"/>
          <w:lang w:val="vi-VN"/>
        </w:rPr>
        <w:footnoteReference w:id="1"/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tính đến ngày</w:t>
      </w:r>
      <w:r w:rsidRPr="00054939">
        <w:rPr>
          <w:rFonts w:ascii="Times New Roman" w:hAnsi="Times New Roman"/>
          <w:sz w:val="26"/>
          <w:szCs w:val="26"/>
        </w:rPr>
        <w:t xml:space="preserve"> </w:t>
      </w:r>
      <w:r w:rsidRPr="00054939">
        <w:rPr>
          <w:rFonts w:ascii="Times New Roman" w:hAnsi="Times New Roman"/>
          <w:sz w:val="26"/>
          <w:szCs w:val="26"/>
          <w:lang w:val="vi-VN"/>
        </w:rPr>
        <w:t>... là</w:t>
      </w:r>
      <w:r w:rsidRPr="00054939">
        <w:rPr>
          <w:rFonts w:ascii="Times New Roman" w:hAnsi="Times New Roman"/>
          <w:sz w:val="26"/>
          <w:szCs w:val="26"/>
        </w:rPr>
        <w:t xml:space="preserve"> </w:t>
      </w:r>
      <w:r w:rsidRPr="00054939">
        <w:rPr>
          <w:rFonts w:ascii="Times New Roman" w:hAnsi="Times New Roman"/>
          <w:sz w:val="26"/>
          <w:szCs w:val="26"/>
          <w:lang w:val="vi-VN"/>
        </w:rPr>
        <w:t>...</w:t>
      </w:r>
      <w:r w:rsidRPr="00054939">
        <w:rPr>
          <w:rFonts w:ascii="Times New Roman" w:hAnsi="Times New Roman"/>
          <w:sz w:val="26"/>
          <w:szCs w:val="26"/>
        </w:rPr>
        <w:t xml:space="preserve">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(bằng chữ)</w:t>
      </w:r>
      <w:r w:rsidRPr="00054939">
        <w:rPr>
          <w:rFonts w:ascii="Times New Roman" w:hAnsi="Times New Roman"/>
          <w:sz w:val="26"/>
          <w:szCs w:val="26"/>
        </w:rPr>
        <w:t xml:space="preserve">  … </w:t>
      </w:r>
      <w:r w:rsidRPr="0005493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ngoại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tệ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054939">
        <w:rPr>
          <w:rFonts w:ascii="Times New Roman" w:hAnsi="Times New Roman"/>
          <w:i/>
          <w:sz w:val="26"/>
          <w:szCs w:val="26"/>
        </w:rPr>
        <w:t>)/</w:t>
      </w:r>
      <w:proofErr w:type="spellStart"/>
      <w:r w:rsidRPr="00054939">
        <w:rPr>
          <w:rFonts w:ascii="Times New Roman" w:hAnsi="Times New Roman"/>
          <w:sz w:val="26"/>
          <w:szCs w:val="26"/>
        </w:rPr>
        <w:t>đô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la </w:t>
      </w:r>
      <w:proofErr w:type="spellStart"/>
      <w:r w:rsidRPr="00054939">
        <w:rPr>
          <w:rFonts w:ascii="Times New Roman" w:hAnsi="Times New Roman"/>
          <w:sz w:val="26"/>
          <w:szCs w:val="26"/>
        </w:rPr>
        <w:t>Mỹ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để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thực hiện dự án đầu tư.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[Gửi kèm theo văn bản của tổ chức tín dụng xác nhận số dư tài khoản ngoại tệ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của nhà đầu tư]</w:t>
      </w:r>
    </w:p>
    <w:p w:rsidR="00BF6AF8" w:rsidRPr="00054939" w:rsidRDefault="00BF6AF8" w:rsidP="00BF6AF8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</w:rPr>
        <w:t>(</w:t>
      </w:r>
      <w:proofErr w:type="spellStart"/>
      <w:r w:rsidRPr="00054939">
        <w:rPr>
          <w:rFonts w:ascii="Times New Roman" w:hAnsi="Times New Roman"/>
          <w:sz w:val="26"/>
          <w:szCs w:val="26"/>
        </w:rPr>
        <w:t>Các</w:t>
      </w:r>
      <w:proofErr w:type="spellEnd"/>
      <w:r w:rsidRPr="00054939">
        <w:rPr>
          <w:rFonts w:ascii="Times New Roman" w:hAnsi="Times New Roman"/>
          <w:sz w:val="26"/>
          <w:szCs w:val="26"/>
        </w:rPr>
        <w:t>) n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hà đầu tư </w:t>
      </w:r>
      <w:r w:rsidRPr="00054939">
        <w:rPr>
          <w:rFonts w:ascii="Times New Roman" w:hAnsi="Times New Roman"/>
          <w:sz w:val="26"/>
          <w:szCs w:val="26"/>
        </w:rPr>
        <w:t xml:space="preserve">…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rõ tên nhà đầu tư)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cam kết về tính hợp pháp của nguồn ngoại tệ và tính trung thực, chính xác của nội dung kê khai.</w:t>
      </w:r>
    </w:p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5103"/>
      </w:tblGrid>
      <w:tr w:rsidR="00BF6AF8" w:rsidRPr="00054939" w:rsidTr="00007121">
        <w:tc>
          <w:tcPr>
            <w:tcW w:w="42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F6AF8" w:rsidRPr="00054939" w:rsidRDefault="00BF6AF8" w:rsidP="0000712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F6AF8" w:rsidRPr="00054939" w:rsidRDefault="00BF6AF8" w:rsidP="0000712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ngày ... tháng ... năm ...</w:t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br/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nhà đầu tư</w: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nhà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đầu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tư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cá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nhân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/chủ hộ kinh doanh/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người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đại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diện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theo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pháp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luật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của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tổ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chức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/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doanh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nghiệp</w:t>
            </w:r>
            <w:proofErr w:type="spellEnd"/>
            <w:r w:rsidRPr="00054939">
              <w:rPr>
                <w:rFonts w:ascii="Times New Roman" w:hAnsi="Times New Roman"/>
                <w:bCs/>
                <w:i/>
                <w:sz w:val="26"/>
                <w:szCs w:val="26"/>
              </w:rPr>
              <w:t>; t</w:t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ừng nhà đầu tư ký, ghi rõ họ tên, chức danh và đóng dấu </w:t>
            </w:r>
            <w:r w:rsidRPr="00054939">
              <w:rPr>
                <w:rFonts w:ascii="Times New Roman" w:hAnsi="Times New Roman"/>
                <w:i/>
                <w:sz w:val="26"/>
                <w:szCs w:val="26"/>
              </w:rPr>
              <w:t xml:space="preserve">- </w:t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nếu có</w:t>
            </w:r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812BD7" w:rsidRPr="00BF6AF8" w:rsidRDefault="00812BD7" w:rsidP="00BF6AF8">
      <w:bookmarkStart w:id="1" w:name="_GoBack"/>
      <w:bookmarkEnd w:id="1"/>
    </w:p>
    <w:sectPr w:rsidR="00812BD7" w:rsidRPr="00BF6AF8" w:rsidSect="001452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4C8A" w:rsidRDefault="00EF4C8A" w:rsidP="0014520A">
      <w:pPr>
        <w:spacing w:after="0" w:line="240" w:lineRule="auto"/>
      </w:pPr>
      <w:r>
        <w:separator/>
      </w:r>
    </w:p>
  </w:endnote>
  <w:endnote w:type="continuationSeparator" w:id="0">
    <w:p w:rsidR="00EF4C8A" w:rsidRDefault="00EF4C8A" w:rsidP="0014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4C8A" w:rsidRDefault="00EF4C8A" w:rsidP="0014520A">
      <w:pPr>
        <w:spacing w:after="0" w:line="240" w:lineRule="auto"/>
      </w:pPr>
      <w:r>
        <w:separator/>
      </w:r>
    </w:p>
  </w:footnote>
  <w:footnote w:type="continuationSeparator" w:id="0">
    <w:p w:rsidR="00EF4C8A" w:rsidRDefault="00EF4C8A" w:rsidP="0014520A">
      <w:pPr>
        <w:spacing w:after="0" w:line="240" w:lineRule="auto"/>
      </w:pPr>
      <w:r>
        <w:continuationSeparator/>
      </w:r>
    </w:p>
  </w:footnote>
  <w:footnote w:id="1">
    <w:p w:rsidR="00BF6AF8" w:rsidRDefault="00BF6AF8" w:rsidP="00BF6A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185391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14520A" w:rsidRPr="0014520A" w:rsidRDefault="0014520A">
        <w:pPr>
          <w:pStyle w:val="Header"/>
          <w:jc w:val="center"/>
          <w:rPr>
            <w:rFonts w:ascii="Times New Roman" w:hAnsi="Times New Roman"/>
          </w:rPr>
        </w:pPr>
        <w:r w:rsidRPr="0014520A">
          <w:rPr>
            <w:rFonts w:ascii="Times New Roman" w:hAnsi="Times New Roman"/>
          </w:rPr>
          <w:fldChar w:fldCharType="begin"/>
        </w:r>
        <w:r w:rsidRPr="0014520A">
          <w:rPr>
            <w:rFonts w:ascii="Times New Roman" w:hAnsi="Times New Roman"/>
          </w:rPr>
          <w:instrText xml:space="preserve"> PAGE   \* MERGEFORMAT </w:instrText>
        </w:r>
        <w:r w:rsidRPr="0014520A">
          <w:rPr>
            <w:rFonts w:ascii="Times New Roman" w:hAnsi="Times New Roman"/>
          </w:rPr>
          <w:fldChar w:fldCharType="separate"/>
        </w:r>
        <w:r w:rsidR="00BF6AF8">
          <w:rPr>
            <w:rFonts w:ascii="Times New Roman" w:hAnsi="Times New Roman"/>
            <w:noProof/>
          </w:rPr>
          <w:t>2</w:t>
        </w:r>
        <w:r w:rsidRPr="0014520A">
          <w:rPr>
            <w:rFonts w:ascii="Times New Roman" w:hAnsi="Times New Roman"/>
            <w:noProof/>
          </w:rPr>
          <w:fldChar w:fldCharType="end"/>
        </w:r>
      </w:p>
    </w:sdtContent>
  </w:sdt>
  <w:p w:rsidR="0014520A" w:rsidRDefault="001452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Pr="0014520A" w:rsidRDefault="0014520A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524D7"/>
    <w:multiLevelType w:val="hybridMultilevel"/>
    <w:tmpl w:val="53B24C56"/>
    <w:lvl w:ilvl="0" w:tplc="C7300C12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50AC0C67"/>
    <w:multiLevelType w:val="multilevel"/>
    <w:tmpl w:val="50AC0C67"/>
    <w:lvl w:ilvl="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1A445D"/>
    <w:multiLevelType w:val="hybridMultilevel"/>
    <w:tmpl w:val="E6083E5A"/>
    <w:lvl w:ilvl="0" w:tplc="C7300C12">
      <w:start w:val="5"/>
      <w:numFmt w:val="bullet"/>
      <w:lvlText w:val="-"/>
      <w:lvlJc w:val="left"/>
      <w:pPr>
        <w:ind w:left="14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67742686"/>
    <w:multiLevelType w:val="hybridMultilevel"/>
    <w:tmpl w:val="26365A8A"/>
    <w:lvl w:ilvl="0" w:tplc="C7300C12">
      <w:start w:val="5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0A"/>
    <w:rsid w:val="00070FFD"/>
    <w:rsid w:val="00084730"/>
    <w:rsid w:val="000A09A3"/>
    <w:rsid w:val="000F4696"/>
    <w:rsid w:val="0010107C"/>
    <w:rsid w:val="0010461C"/>
    <w:rsid w:val="00143C49"/>
    <w:rsid w:val="0014520A"/>
    <w:rsid w:val="00160544"/>
    <w:rsid w:val="00170117"/>
    <w:rsid w:val="00171298"/>
    <w:rsid w:val="001C4609"/>
    <w:rsid w:val="00263C5E"/>
    <w:rsid w:val="00321336"/>
    <w:rsid w:val="003667E5"/>
    <w:rsid w:val="003B5E5B"/>
    <w:rsid w:val="003C5D5F"/>
    <w:rsid w:val="003E5353"/>
    <w:rsid w:val="004242C3"/>
    <w:rsid w:val="004247B2"/>
    <w:rsid w:val="00427DA7"/>
    <w:rsid w:val="004334B5"/>
    <w:rsid w:val="004A51F9"/>
    <w:rsid w:val="004C4625"/>
    <w:rsid w:val="004D6227"/>
    <w:rsid w:val="00506018"/>
    <w:rsid w:val="005D1F28"/>
    <w:rsid w:val="005F2609"/>
    <w:rsid w:val="00673D2C"/>
    <w:rsid w:val="00683AA0"/>
    <w:rsid w:val="00693E04"/>
    <w:rsid w:val="006C7057"/>
    <w:rsid w:val="0076379F"/>
    <w:rsid w:val="007937F6"/>
    <w:rsid w:val="007F6720"/>
    <w:rsid w:val="007F7D37"/>
    <w:rsid w:val="00812BD7"/>
    <w:rsid w:val="00860342"/>
    <w:rsid w:val="00877553"/>
    <w:rsid w:val="00894BAC"/>
    <w:rsid w:val="008F0375"/>
    <w:rsid w:val="00915F01"/>
    <w:rsid w:val="0092674E"/>
    <w:rsid w:val="00977345"/>
    <w:rsid w:val="009C0D6E"/>
    <w:rsid w:val="00A1796D"/>
    <w:rsid w:val="00A375A5"/>
    <w:rsid w:val="00A40B7B"/>
    <w:rsid w:val="00A752D5"/>
    <w:rsid w:val="00AC2620"/>
    <w:rsid w:val="00AE0FA5"/>
    <w:rsid w:val="00AE38F1"/>
    <w:rsid w:val="00B0123E"/>
    <w:rsid w:val="00B21DA2"/>
    <w:rsid w:val="00B51D79"/>
    <w:rsid w:val="00BC4763"/>
    <w:rsid w:val="00BD5F02"/>
    <w:rsid w:val="00BF6AF8"/>
    <w:rsid w:val="00C1226B"/>
    <w:rsid w:val="00C44B02"/>
    <w:rsid w:val="00C4579D"/>
    <w:rsid w:val="00C479A2"/>
    <w:rsid w:val="00C53527"/>
    <w:rsid w:val="00C91519"/>
    <w:rsid w:val="00C97160"/>
    <w:rsid w:val="00D255CC"/>
    <w:rsid w:val="00D46B39"/>
    <w:rsid w:val="00DB3AC2"/>
    <w:rsid w:val="00DF52A0"/>
    <w:rsid w:val="00E0136F"/>
    <w:rsid w:val="00E20605"/>
    <w:rsid w:val="00E6574A"/>
    <w:rsid w:val="00E77D5E"/>
    <w:rsid w:val="00EF4C8A"/>
    <w:rsid w:val="00F217DC"/>
    <w:rsid w:val="00F358FD"/>
    <w:rsid w:val="00F648AE"/>
    <w:rsid w:val="00F777F5"/>
    <w:rsid w:val="00FD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23848-4312-4A76-A85F-919FD608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20A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unhideWhenUsed/>
    <w:rsid w:val="0014520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14520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520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20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20A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F648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74A"/>
    <w:pPr>
      <w:spacing w:after="0" w:line="240" w:lineRule="auto"/>
      <w:ind w:left="720"/>
      <w:contextualSpacing/>
    </w:pPr>
    <w:rPr>
      <w:rFonts w:ascii=".VnTime" w:hAnsi=".VnTime"/>
      <w:sz w:val="28"/>
      <w:szCs w:val="2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2021-04-14T18:15:00Z</dcterms:created>
  <dcterms:modified xsi:type="dcterms:W3CDTF">2021-04-14T21:49:00Z</dcterms:modified>
</cp:coreProperties>
</file>