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42D0B" w:rsidRPr="000B7B3A" w:rsidRDefault="00442D0B" w:rsidP="00442D0B">
      <w:pPr>
        <w:jc w:val="center"/>
        <w:rPr>
          <w:b/>
          <w:bCs/>
        </w:rPr>
      </w:pPr>
      <w:r w:rsidRPr="000B7B3A">
        <w:rPr>
          <w:b/>
          <w:bCs/>
        </w:rPr>
        <w:t>PHỤ LỤC II</w:t>
      </w:r>
    </w:p>
    <w:p w:rsidR="00442D0B" w:rsidRPr="000B7B3A" w:rsidRDefault="00442D0B" w:rsidP="00442D0B">
      <w:pPr>
        <w:shd w:val="clear" w:color="auto" w:fill="FFFFFF"/>
        <w:jc w:val="center"/>
        <w:rPr>
          <w:i/>
        </w:rPr>
      </w:pPr>
      <w:r w:rsidRPr="000B7B3A">
        <w:rPr>
          <w:b/>
          <w:bCs/>
        </w:rPr>
        <w:tab/>
      </w:r>
      <w:r w:rsidRPr="000B7B3A">
        <w:rPr>
          <w:i/>
        </w:rPr>
        <w:t>(Ban hành kèm theo Thông tư số 75/2025/TT-NHNN ngày 31 tháng 12 năm 2025 của Thống đốc Ngân hàng Nhà nước Việt Nam)</w:t>
      </w:r>
    </w:p>
    <w:p w:rsidR="00442D0B" w:rsidRPr="000B7B3A" w:rsidRDefault="00442D0B" w:rsidP="00442D0B">
      <w:pPr>
        <w:jc w:val="center"/>
        <w:rPr>
          <w:b/>
          <w:bCs/>
        </w:rPr>
      </w:pPr>
      <w:r w:rsidRPr="000B7B3A">
        <w:rPr>
          <w:b/>
          <w:bCs/>
        </w:rPr>
        <w:t>Phụ lục 1</w:t>
      </w:r>
    </w:p>
    <w:p w:rsidR="00442D0B" w:rsidRPr="000B7B3A" w:rsidRDefault="00442D0B" w:rsidP="00442D0B">
      <w:pPr>
        <w:shd w:val="clear" w:color="auto" w:fill="FFFFFF"/>
        <w:spacing w:line="234" w:lineRule="atLeast"/>
        <w:jc w:val="center"/>
      </w:pPr>
    </w:p>
    <w:p w:rsidR="00442D0B" w:rsidRPr="000B7B3A" w:rsidRDefault="00442D0B" w:rsidP="00442D0B">
      <w:pPr>
        <w:jc w:val="both"/>
        <w:rPr>
          <w:b/>
          <w:sz w:val="24"/>
          <w:szCs w:val="24"/>
          <w:lang w:val="fr-FR"/>
        </w:rPr>
      </w:pPr>
      <w:r w:rsidRPr="000B7B3A">
        <w:rPr>
          <w:b/>
          <w:sz w:val="24"/>
          <w:szCs w:val="24"/>
          <w:lang w:val="fr-FR"/>
        </w:rPr>
        <w:t>TÊN TỔ CHỨC KINH TẾ</w:t>
      </w:r>
      <w:r w:rsidRPr="000B7B3A">
        <w:rPr>
          <w:b/>
          <w:sz w:val="24"/>
          <w:szCs w:val="24"/>
          <w:lang w:val="fr-FR"/>
        </w:rPr>
        <w:tab/>
      </w:r>
      <w:r w:rsidRPr="000B7B3A">
        <w:rPr>
          <w:b/>
          <w:sz w:val="24"/>
          <w:szCs w:val="24"/>
          <w:lang w:val="fr-FR"/>
        </w:rPr>
        <w:tab/>
        <w:t xml:space="preserve">     CỘNG HOÀ XÃ HỘI CHỦ NGHĨA VIỆT NAM</w:t>
      </w:r>
    </w:p>
    <w:p w:rsidR="00442D0B" w:rsidRPr="000B7B3A" w:rsidRDefault="00442D0B" w:rsidP="00442D0B">
      <w:pPr>
        <w:jc w:val="both"/>
        <w:rPr>
          <w:b/>
          <w:lang w:val="fr-FR"/>
        </w:rPr>
      </w:pPr>
      <w:r w:rsidRPr="000B7B3A">
        <w:rPr>
          <w:lang w:val="fr-FR"/>
        </w:rPr>
        <w:t>Số:</w:t>
      </w:r>
      <w:r w:rsidRPr="000B7B3A">
        <w:rPr>
          <w:lang w:val="fr-FR"/>
        </w:rPr>
        <w:tab/>
      </w:r>
      <w:r w:rsidRPr="000B7B3A">
        <w:rPr>
          <w:b/>
          <w:lang w:val="fr-FR"/>
        </w:rPr>
        <w:tab/>
      </w:r>
      <w:r w:rsidRPr="000B7B3A">
        <w:rPr>
          <w:b/>
          <w:lang w:val="fr-FR"/>
        </w:rPr>
        <w:tab/>
      </w:r>
      <w:r w:rsidRPr="000B7B3A">
        <w:rPr>
          <w:b/>
          <w:lang w:val="fr-FR"/>
        </w:rPr>
        <w:tab/>
      </w:r>
      <w:r w:rsidRPr="000B7B3A">
        <w:rPr>
          <w:b/>
          <w:lang w:val="fr-FR"/>
        </w:rPr>
        <w:tab/>
      </w:r>
      <w:r w:rsidRPr="000B7B3A">
        <w:rPr>
          <w:b/>
          <w:lang w:val="fr-FR"/>
        </w:rPr>
        <w:tab/>
        <w:t xml:space="preserve">       Độc lập - Tự do - Hạnh phúc</w:t>
      </w:r>
    </w:p>
    <w:p w:rsidR="00442D0B" w:rsidRPr="000B7B3A" w:rsidRDefault="00442D0B" w:rsidP="00442D0B">
      <w:pPr>
        <w:jc w:val="both"/>
        <w:rPr>
          <w:b/>
          <w:lang w:val="fr-FR"/>
        </w:rPr>
      </w:pPr>
      <w:r w:rsidRPr="000B7B3A">
        <w:rPr>
          <w:noProof/>
        </w:rPr>
        <mc:AlternateContent>
          <mc:Choice Requires="wps">
            <w:drawing>
              <wp:anchor distT="4294967295" distB="4294967295" distL="114300" distR="114300" simplePos="0" relativeHeight="251659264" behindDoc="0" locked="0" layoutInCell="1" allowOverlap="1">
                <wp:simplePos x="0" y="0"/>
                <wp:positionH relativeFrom="column">
                  <wp:posOffset>3094990</wp:posOffset>
                </wp:positionH>
                <wp:positionV relativeFrom="paragraph">
                  <wp:posOffset>28574</wp:posOffset>
                </wp:positionV>
                <wp:extent cx="2117090" cy="0"/>
                <wp:effectExtent l="0" t="0" r="3556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1709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AA9B068" id="Straight Connector 1"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43.7pt,2.25pt" to="410.4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"/>
            </w:pict>
          </mc:Fallback>
        </mc:AlternateContent>
      </w:r>
      <w:r w:rsidRPr="000B7B3A">
        <w:rPr>
          <w:b/>
          <w:lang w:val="fr-FR"/>
        </w:rPr>
        <w:tab/>
      </w:r>
      <w:r w:rsidRPr="000B7B3A">
        <w:rPr>
          <w:b/>
          <w:lang w:val="fr-FR"/>
        </w:rPr>
        <w:tab/>
      </w:r>
      <w:r w:rsidRPr="000B7B3A">
        <w:rPr>
          <w:b/>
          <w:lang w:val="fr-FR"/>
        </w:rPr>
        <w:tab/>
      </w:r>
      <w:r w:rsidRPr="000B7B3A">
        <w:rPr>
          <w:b/>
          <w:lang w:val="fr-FR"/>
        </w:rPr>
        <w:tab/>
      </w:r>
    </w:p>
    <w:p w:rsidR="00442D0B" w:rsidRPr="000B7B3A" w:rsidRDefault="00442D0B" w:rsidP="00442D0B">
      <w:pPr>
        <w:jc w:val="both"/>
        <w:rPr>
          <w:i/>
          <w:lang w:val="fr-FR"/>
        </w:rPr>
      </w:pPr>
      <w:r w:rsidRPr="000B7B3A">
        <w:rPr>
          <w:i/>
          <w:lang w:val="fr-FR"/>
        </w:rPr>
        <w:t xml:space="preserve">                                                                  </w:t>
      </w:r>
      <w:r w:rsidRPr="000B7B3A">
        <w:rPr>
          <w:i/>
          <w:lang w:val="fr-FR"/>
        </w:rPr>
        <w:tab/>
        <w:t xml:space="preserve">   ...., ngày....tháng....năm....</w:t>
      </w:r>
    </w:p>
    <w:p w:rsidR="00442D0B" w:rsidRPr="000B7B3A" w:rsidRDefault="00442D0B" w:rsidP="00442D0B">
      <w:pPr>
        <w:shd w:val="clear" w:color="auto" w:fill="FFFFFF"/>
        <w:jc w:val="center"/>
        <w:rPr>
          <w:b/>
          <w:bCs/>
        </w:rPr>
      </w:pPr>
    </w:p>
    <w:p w:rsidR="00442D0B" w:rsidRPr="000B7B3A" w:rsidRDefault="00442D0B" w:rsidP="00442D0B">
      <w:pPr>
        <w:shd w:val="clear" w:color="auto" w:fill="FFFFFF"/>
        <w:jc w:val="center"/>
        <w:rPr>
          <w:b/>
          <w:bCs/>
        </w:rPr>
      </w:pPr>
      <w:r w:rsidRPr="000B7B3A">
        <w:rPr>
          <w:b/>
          <w:bCs/>
        </w:rPr>
        <w:t xml:space="preserve">ĐƠN ĐỀ NGHỊ CHẤP THUẬN ĐĂNG KÝ </w:t>
      </w:r>
    </w:p>
    <w:p w:rsidR="00442D0B" w:rsidRPr="000B7B3A" w:rsidRDefault="00442D0B" w:rsidP="00442D0B">
      <w:pPr>
        <w:shd w:val="clear" w:color="auto" w:fill="FFFFFF"/>
        <w:jc w:val="center"/>
      </w:pPr>
      <w:r w:rsidRPr="000B7B3A">
        <w:rPr>
          <w:b/>
          <w:bCs/>
        </w:rPr>
        <w:t>ĐẠI LÝ ĐỔI NGOẠI TỆ</w:t>
      </w:r>
    </w:p>
    <w:p w:rsidR="00442D0B" w:rsidRPr="000B7B3A" w:rsidRDefault="00442D0B" w:rsidP="00442D0B">
      <w:pPr>
        <w:shd w:val="clear" w:color="auto" w:fill="FFFFFF"/>
        <w:jc w:val="center"/>
      </w:pPr>
    </w:p>
    <w:p w:rsidR="00442D0B" w:rsidRPr="000B7B3A" w:rsidRDefault="00442D0B" w:rsidP="00442D0B">
      <w:pPr>
        <w:shd w:val="clear" w:color="auto" w:fill="FFFFFF"/>
        <w:jc w:val="center"/>
      </w:pPr>
      <w:r w:rsidRPr="000B7B3A">
        <w:t>Kính gửi: Ngân hàng Nhà nước chi nhánh Khu vực …</w:t>
      </w:r>
    </w:p>
    <w:p w:rsidR="00442D0B" w:rsidRPr="000B7B3A" w:rsidRDefault="00442D0B" w:rsidP="00442D0B">
      <w:pPr>
        <w:shd w:val="clear" w:color="auto" w:fill="FFFFFF"/>
      </w:pPr>
    </w:p>
    <w:p w:rsidR="00442D0B" w:rsidRPr="000B7B3A" w:rsidRDefault="00442D0B" w:rsidP="00442D0B">
      <w:pPr>
        <w:shd w:val="clear" w:color="auto" w:fill="FFFFFF"/>
      </w:pPr>
    </w:p>
    <w:p w:rsidR="00442D0B" w:rsidRPr="000B7B3A" w:rsidRDefault="00442D0B" w:rsidP="00442D0B">
      <w:pPr>
        <w:shd w:val="clear" w:color="auto" w:fill="FFFFFF"/>
      </w:pPr>
      <w:r w:rsidRPr="000B7B3A">
        <w:t>Tên tổ chức:</w:t>
      </w:r>
    </w:p>
    <w:p w:rsidR="00442D0B" w:rsidRPr="000B7B3A" w:rsidRDefault="00442D0B" w:rsidP="00442D0B">
      <w:pPr>
        <w:shd w:val="clear" w:color="auto" w:fill="FFFFFF"/>
        <w:spacing w:before="120"/>
        <w:jc w:val="both"/>
      </w:pPr>
      <w:r w:rsidRPr="000B7B3A">
        <w:t>Địa chỉ:</w:t>
      </w:r>
    </w:p>
    <w:p w:rsidR="00442D0B" w:rsidRPr="000B7B3A" w:rsidRDefault="00442D0B" w:rsidP="00442D0B">
      <w:pPr>
        <w:shd w:val="clear" w:color="auto" w:fill="FFFFFF"/>
        <w:spacing w:before="120"/>
        <w:jc w:val="both"/>
      </w:pPr>
      <w:r w:rsidRPr="000B7B3A">
        <w:t>Số điện thoại:                                                               </w:t>
      </w:r>
    </w:p>
    <w:p w:rsidR="00442D0B" w:rsidRPr="000B7B3A" w:rsidRDefault="00442D0B" w:rsidP="00442D0B">
      <w:pPr>
        <w:shd w:val="clear" w:color="auto" w:fill="FFFFFF"/>
        <w:spacing w:before="120"/>
        <w:jc w:val="both"/>
      </w:pPr>
      <w:r w:rsidRPr="000B7B3A">
        <w:t>Mã số doanh nghiệp: …</w:t>
      </w:r>
      <w:r w:rsidRPr="000B7B3A">
        <w:tab/>
      </w:r>
      <w:r w:rsidRPr="000B7B3A">
        <w:tab/>
      </w:r>
      <w:r w:rsidRPr="000B7B3A">
        <w:tab/>
      </w:r>
    </w:p>
    <w:p w:rsidR="00442D0B" w:rsidRPr="000B7B3A" w:rsidRDefault="00442D0B" w:rsidP="00442D0B">
      <w:pPr>
        <w:shd w:val="clear" w:color="auto" w:fill="FFFFFF"/>
        <w:spacing w:before="120"/>
        <w:jc w:val="both"/>
      </w:pPr>
      <w:r w:rsidRPr="000B7B3A">
        <w:t xml:space="preserve">Mã định danh tổ chức (nếu có): </w:t>
      </w:r>
    </w:p>
    <w:p w:rsidR="00442D0B" w:rsidRPr="000B7B3A" w:rsidRDefault="00442D0B" w:rsidP="00442D0B">
      <w:pPr>
        <w:shd w:val="clear" w:color="auto" w:fill="FFFFFF"/>
        <w:spacing w:before="120"/>
        <w:jc w:val="both"/>
      </w:pPr>
      <w:r w:rsidRPr="000B7B3A">
        <w:t>Số Giấy chứng nhận đăng ký đầu tư (nếu có):</w:t>
      </w:r>
    </w:p>
    <w:p w:rsidR="00442D0B" w:rsidRPr="000B7B3A" w:rsidRDefault="00442D0B" w:rsidP="00442D0B">
      <w:pPr>
        <w:shd w:val="clear" w:color="auto" w:fill="FFFFFF"/>
        <w:spacing w:before="120"/>
        <w:jc w:val="both"/>
      </w:pPr>
      <w:r w:rsidRPr="000B7B3A">
        <w:t xml:space="preserve">Hợp đồng đại lý đổi ngoại tệ ký giữa … (Tên tổ chức kinh tế) và … (Tên tổ chức tín dụng ủy quyền): </w:t>
      </w:r>
    </w:p>
    <w:p w:rsidR="00442D0B" w:rsidRPr="000B7B3A" w:rsidRDefault="00442D0B" w:rsidP="00442D0B">
      <w:pPr>
        <w:shd w:val="clear" w:color="auto" w:fill="FFFFFF"/>
        <w:spacing w:before="120"/>
        <w:jc w:val="both"/>
      </w:pPr>
      <w:r w:rsidRPr="000B7B3A">
        <w:t>số …</w:t>
      </w:r>
      <w:r w:rsidRPr="000B7B3A">
        <w:tab/>
      </w:r>
      <w:r w:rsidRPr="000B7B3A">
        <w:tab/>
      </w:r>
      <w:r w:rsidRPr="000B7B3A">
        <w:tab/>
        <w:t>ngày …/…/…</w:t>
      </w:r>
    </w:p>
    <w:p w:rsidR="00442D0B" w:rsidRPr="000B7B3A" w:rsidRDefault="00442D0B" w:rsidP="00442D0B">
      <w:pPr>
        <w:shd w:val="clear" w:color="auto" w:fill="FFFFFF"/>
        <w:spacing w:before="120"/>
        <w:jc w:val="both"/>
      </w:pPr>
      <w:r w:rsidRPr="000B7B3A">
        <w:t>Đề nghị Ngân hàng Nhà nước chi nhánh Khu vực … xem xét cấp Giấy chứng nhận đăng ký đại lý đổi ngoại tệ cho … (Tên tổ chức kinh tế) tại các địa điểmsau:</w:t>
      </w:r>
    </w:p>
    <w:p w:rsidR="00442D0B" w:rsidRPr="000B7B3A" w:rsidRDefault="00442D0B" w:rsidP="00442D0B">
      <w:pPr>
        <w:spacing w:before="120"/>
        <w:ind w:left="720"/>
        <w:jc w:val="both"/>
      </w:pPr>
      <w:r w:rsidRPr="000B7B3A">
        <w:t>1. Đại lý đổi ngoại tệ số 1: địa chỉ, điện thoại</w:t>
      </w:r>
    </w:p>
    <w:p w:rsidR="00442D0B" w:rsidRPr="000B7B3A" w:rsidRDefault="00442D0B" w:rsidP="00442D0B">
      <w:pPr>
        <w:spacing w:before="120"/>
        <w:ind w:left="720"/>
        <w:jc w:val="both"/>
      </w:pPr>
      <w:r w:rsidRPr="000B7B3A">
        <w:t>2. Đại lý đổi ngoại tệ số 2: địa chỉ, điện thoại</w:t>
      </w:r>
    </w:p>
    <w:p w:rsidR="00442D0B" w:rsidRPr="000B7B3A" w:rsidRDefault="00442D0B" w:rsidP="00442D0B">
      <w:pPr>
        <w:spacing w:before="120"/>
        <w:ind w:left="720"/>
        <w:jc w:val="both"/>
      </w:pPr>
      <w:r w:rsidRPr="000B7B3A">
        <w:t>3. Đại lý đổi ngoại tệ số n: địa chỉ, điện thoại</w:t>
      </w:r>
    </w:p>
    <w:p w:rsidR="00442D0B" w:rsidRPr="000B7B3A" w:rsidRDefault="00442D0B" w:rsidP="00442D0B">
      <w:pPr>
        <w:shd w:val="clear" w:color="auto" w:fill="FFFFFF"/>
        <w:spacing w:before="120"/>
        <w:jc w:val="both"/>
      </w:pPr>
      <w:r w:rsidRPr="000B7B3A">
        <w:t>... (Tên tổ chức kinh tế) xin cam kết chịu trách nhiệm trước pháp luật về tính trung thực, chính xác của nội dung trong đơn và các hồ sơ, tài liệu kèm theo. </w:t>
      </w:r>
    </w:p>
    <w:p w:rsidR="00442D0B" w:rsidRPr="000B7B3A" w:rsidRDefault="00442D0B" w:rsidP="00442D0B"/>
    <w:p w:rsidR="00442D0B" w:rsidRPr="000B7B3A" w:rsidRDefault="00442D0B" w:rsidP="00442D0B">
      <w:pPr>
        <w:ind w:left="2880" w:firstLine="720"/>
        <w:jc w:val="both"/>
        <w:rPr>
          <w:b/>
          <w:sz w:val="24"/>
          <w:szCs w:val="24"/>
        </w:rPr>
      </w:pPr>
      <w:r w:rsidRPr="000B7B3A">
        <w:rPr>
          <w:b/>
          <w:sz w:val="24"/>
          <w:szCs w:val="24"/>
        </w:rPr>
        <w:t xml:space="preserve">                             NGƯỜI ĐẠI DIỆN HỢP PHÁP </w:t>
      </w:r>
    </w:p>
    <w:p w:rsidR="00442D0B" w:rsidRPr="000B7B3A" w:rsidRDefault="00442D0B" w:rsidP="00442D0B">
      <w:pPr>
        <w:jc w:val="center"/>
        <w:rPr>
          <w:b/>
          <w:bCs/>
        </w:rPr>
      </w:pPr>
      <w:r w:rsidRPr="000B7B3A">
        <w:t xml:space="preserve">                                                                    </w:t>
      </w:r>
      <w:r w:rsidRPr="000B7B3A">
        <w:rPr>
          <w:i/>
        </w:rPr>
        <w:t>(ký tên, đóng dấu)</w:t>
      </w:r>
      <w:bookmarkStart w:id="0" w:name="_GoBack"/>
      <w:bookmarkEnd w:id="0"/>
    </w:p>
    <w:p w:rsidR="00442D0B" w:rsidRPr="00E44F7F" w:rsidRDefault="00442D0B" w:rsidP="00E44F7F"/>
    <w:sectPr w:rsidR="00442D0B" w:rsidRPr="00E44F7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263CD" w:rsidRDefault="004263CD" w:rsidP="000E16EE">
      <w:r>
        <w:separator/>
      </w:r>
    </w:p>
  </w:endnote>
  <w:endnote w:type="continuationSeparator" w:id="0">
    <w:p w:rsidR="004263CD" w:rsidRDefault="004263CD" w:rsidP="000E16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263CD" w:rsidRDefault="004263CD" w:rsidP="000E16EE">
      <w:r>
        <w:separator/>
      </w:r>
    </w:p>
  </w:footnote>
  <w:footnote w:type="continuationSeparator" w:id="0">
    <w:p w:rsidR="004263CD" w:rsidRDefault="004263CD" w:rsidP="000E16EE">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F0460"/>
    <w:rsid w:val="000E16EE"/>
    <w:rsid w:val="00334FBA"/>
    <w:rsid w:val="004263CD"/>
    <w:rsid w:val="00442D0B"/>
    <w:rsid w:val="007E2F4B"/>
    <w:rsid w:val="00E44F7F"/>
    <w:rsid w:val="00FE2A40"/>
    <w:rsid w:val="00FF04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262BD7F-8136-4430-AC89-0FBDA00255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F0460"/>
    <w:pPr>
      <w:spacing w:after="0" w:line="240" w:lineRule="auto"/>
    </w:pPr>
    <w:rPr>
      <w:rFonts w:ascii="Times New Roman" w:eastAsia="Times New Roman" w:hAnsi="Times New Roman" w:cs="Times New Roman"/>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rsid w:val="000E16EE"/>
    <w:pPr>
      <w:autoSpaceDE w:val="0"/>
      <w:autoSpaceDN w:val="0"/>
    </w:pPr>
    <w:rPr>
      <w:rFonts w:ascii=".VnTime" w:eastAsia="MS Mincho" w:hAnsi=".VnTime"/>
      <w:sz w:val="20"/>
      <w:szCs w:val="20"/>
      <w:lang w:val="x-none" w:eastAsia="x-none"/>
    </w:rPr>
  </w:style>
  <w:style w:type="character" w:customStyle="1" w:styleId="FootnoteTextChar">
    <w:name w:val="Footnote Text Char"/>
    <w:basedOn w:val="DefaultParagraphFont"/>
    <w:link w:val="FootnoteText"/>
    <w:uiPriority w:val="99"/>
    <w:rsid w:val="000E16EE"/>
    <w:rPr>
      <w:rFonts w:ascii=".VnTime" w:eastAsia="MS Mincho" w:hAnsi=".VnTime" w:cs="Times New Roman"/>
      <w:sz w:val="20"/>
      <w:szCs w:val="20"/>
      <w:lang w:val="x-none" w:eastAsia="x-none"/>
    </w:rPr>
  </w:style>
  <w:style w:type="character" w:styleId="FootnoteReference">
    <w:name w:val="footnote reference"/>
    <w:uiPriority w:val="99"/>
    <w:rsid w:val="000E16EE"/>
    <w:rPr>
      <w:rFonts w:cs="Times New Roman"/>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205</Words>
  <Characters>1170</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Phuong Thao (VP)</dc:creator>
  <cp:keywords/>
  <dc:description/>
  <cp:lastModifiedBy>Tran Phuong Thao (VP)</cp:lastModifiedBy>
  <cp:revision>2</cp:revision>
  <dcterms:created xsi:type="dcterms:W3CDTF">2026-01-16T03:47:00Z</dcterms:created>
  <dcterms:modified xsi:type="dcterms:W3CDTF">2026-01-16T03:47:00Z</dcterms:modified>
</cp:coreProperties>
</file>