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4E8" w:rsidRPr="008F7A81" w:rsidRDefault="00BC44E8" w:rsidP="00BC44E8">
      <w:pPr>
        <w:spacing w:before="120" w:after="120"/>
        <w:jc w:val="center"/>
        <w:rPr>
          <w:sz w:val="28"/>
          <w:szCs w:val="28"/>
        </w:rPr>
      </w:pPr>
      <w:bookmarkStart w:id="0" w:name="chuong_pl_8"/>
      <w:r>
        <w:rPr>
          <w:b/>
          <w:bCs/>
          <w:sz w:val="28"/>
          <w:szCs w:val="28"/>
          <w:lang w:val="vi-VN"/>
        </w:rPr>
        <w:t>P</w:t>
      </w:r>
      <w:r>
        <w:rPr>
          <w:b/>
          <w:bCs/>
          <w:sz w:val="28"/>
          <w:szCs w:val="28"/>
        </w:rPr>
        <w:t>hụ lục</w:t>
      </w:r>
      <w:r w:rsidRPr="008F7A81">
        <w:rPr>
          <w:b/>
          <w:bCs/>
          <w:sz w:val="28"/>
          <w:szCs w:val="28"/>
          <w:lang w:val="vi-VN"/>
        </w:rPr>
        <w:t xml:space="preserve"> VIII</w:t>
      </w:r>
      <w:bookmarkEnd w:id="0"/>
    </w:p>
    <w:p w:rsidR="00BC44E8" w:rsidRDefault="00BC44E8" w:rsidP="00BC44E8">
      <w:pPr>
        <w:spacing w:before="120" w:after="100" w:afterAutospacing="1"/>
        <w:jc w:val="center"/>
        <w:rPr>
          <w:i/>
          <w:iCs/>
          <w:sz w:val="26"/>
          <w:szCs w:val="26"/>
        </w:rPr>
      </w:pPr>
      <w:bookmarkStart w:id="1" w:name="chuong_pl_8_name"/>
      <w:r w:rsidRPr="00D279BE">
        <w:rPr>
          <w:b/>
          <w:sz w:val="28"/>
          <w:szCs w:val="28"/>
          <w:lang w:val="vi-VN"/>
        </w:rPr>
        <w:t>MẪU CAM KẾT CUNG CẤP THÔNG TIN TÍN DỤNG CHO CÔNG TY THÔNG TIN TÍN DỤNG</w:t>
      </w:r>
      <w:bookmarkEnd w:id="1"/>
      <w:r w:rsidRPr="008F7A81">
        <w:rPr>
          <w:sz w:val="28"/>
          <w:szCs w:val="28"/>
          <w:lang w:val="vi-VN"/>
        </w:rPr>
        <w:br/>
      </w:r>
      <w:r w:rsidRPr="00D279BE">
        <w:rPr>
          <w:i/>
          <w:iCs/>
          <w:sz w:val="26"/>
          <w:szCs w:val="26"/>
          <w:lang w:val="vi-VN"/>
        </w:rPr>
        <w:t>(Kèm theo Nghị định số 58/2021/NĐ-CP ngày 10 tháng 6 năm 2021 của Chính phủ)</w:t>
      </w:r>
    </w:p>
    <w:p w:rsidR="00BC44E8" w:rsidRPr="001B6E1D" w:rsidRDefault="00BC44E8" w:rsidP="00BC44E8">
      <w:pPr>
        <w:spacing w:before="120" w:after="100" w:afterAutospacing="1"/>
        <w:jc w:val="center"/>
        <w:rPr>
          <w:sz w:val="2"/>
          <w:szCs w:val="28"/>
        </w:rPr>
      </w:pPr>
    </w:p>
    <w:tbl>
      <w:tblPr>
        <w:tblW w:w="9464" w:type="dxa"/>
        <w:tblBorders>
          <w:top w:val="nil"/>
          <w:bottom w:val="nil"/>
          <w:insideH w:val="nil"/>
          <w:insideV w:val="nil"/>
        </w:tblBorders>
        <w:tblCellMar>
          <w:left w:w="0" w:type="dxa"/>
          <w:right w:w="0" w:type="dxa"/>
        </w:tblCellMar>
        <w:tblLook w:val="04A0"/>
      </w:tblPr>
      <w:tblGrid>
        <w:gridCol w:w="3794"/>
        <w:gridCol w:w="5670"/>
      </w:tblGrid>
      <w:tr w:rsidR="00BC44E8" w:rsidRPr="008F7A81" w:rsidTr="0021609B">
        <w:tc>
          <w:tcPr>
            <w:tcW w:w="3794" w:type="dxa"/>
            <w:tcBorders>
              <w:top w:val="nil"/>
              <w:left w:val="nil"/>
              <w:bottom w:val="nil"/>
              <w:right w:val="nil"/>
              <w:tl2br w:val="nil"/>
              <w:tr2bl w:val="nil"/>
            </w:tcBorders>
            <w:shd w:val="clear" w:color="auto" w:fill="auto"/>
            <w:tcMar>
              <w:top w:w="0" w:type="dxa"/>
              <w:left w:w="108" w:type="dxa"/>
              <w:bottom w:w="0" w:type="dxa"/>
              <w:right w:w="108" w:type="dxa"/>
            </w:tcMar>
          </w:tcPr>
          <w:p w:rsidR="00BC44E8" w:rsidRPr="008F7A81" w:rsidRDefault="00BC44E8" w:rsidP="0021609B">
            <w:pPr>
              <w:spacing w:before="120"/>
              <w:jc w:val="center"/>
              <w:rPr>
                <w:sz w:val="28"/>
                <w:szCs w:val="28"/>
              </w:rPr>
            </w:pPr>
            <w:r w:rsidRPr="00980E30">
              <w:rPr>
                <w:b/>
                <w:bCs/>
                <w:noProof/>
                <w:sz w:val="26"/>
                <w:szCs w:val="26"/>
              </w:rPr>
              <w:pict>
                <v:shapetype id="_x0000_t32" coordsize="21600,21600" o:spt="32" o:oned="t" path="m,l21600,21600e" filled="f">
                  <v:path arrowok="t" fillok="f" o:connecttype="none"/>
                  <o:lock v:ext="edit" shapetype="t"/>
                </v:shapetype>
                <v:shape id="Straight Arrow Connector 17" o:spid="_x0000_s1027" type="#_x0000_t32" style="position:absolute;left:0;text-align:left;margin-left:272.1pt;margin-top:38.9pt;width:104.8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9HdJgIAAEw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"/>
              </w:pict>
            </w:r>
            <w:r w:rsidRPr="00980E30">
              <w:rPr>
                <w:b/>
                <w:bCs/>
                <w:noProof/>
                <w:sz w:val="26"/>
                <w:szCs w:val="26"/>
              </w:rPr>
              <w:pict>
                <v:shape id="Straight Arrow Connector 16" o:spid="_x0000_s1026" type="#_x0000_t32" style="position:absolute;left:0;text-align:left;margin-left:33.6pt;margin-top:23.9pt;width:104.8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E3JgIAAEw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"/>
              </w:pict>
            </w:r>
            <w:r w:rsidRPr="00D279BE">
              <w:rPr>
                <w:b/>
                <w:bCs/>
                <w:sz w:val="26"/>
                <w:szCs w:val="26"/>
              </w:rPr>
              <w:t>TÊN TỔ CHỨC THAM GIA…</w:t>
            </w:r>
            <w:r w:rsidRPr="008F7A81">
              <w:rPr>
                <w:b/>
                <w:bCs/>
                <w:sz w:val="28"/>
                <w:szCs w:val="28"/>
                <w:lang w:val="vi-VN"/>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BC44E8" w:rsidRPr="001E60F7" w:rsidRDefault="00BC44E8" w:rsidP="0021609B">
            <w:pPr>
              <w:spacing w:before="120"/>
              <w:jc w:val="center"/>
              <w:rPr>
                <w:sz w:val="12"/>
                <w:szCs w:val="28"/>
              </w:rPr>
            </w:pPr>
            <w:r w:rsidRPr="00D279BE">
              <w:rPr>
                <w:b/>
                <w:bCs/>
                <w:sz w:val="26"/>
                <w:szCs w:val="26"/>
                <w:lang w:val="vi-VN"/>
              </w:rPr>
              <w:t>CỘNG HÒA XÃ HỘI CHỦ NGHĨA VIỆT NAM</w:t>
            </w:r>
            <w:r w:rsidRPr="008F7A81">
              <w:rPr>
                <w:b/>
                <w:bCs/>
                <w:sz w:val="28"/>
                <w:szCs w:val="28"/>
                <w:lang w:val="vi-VN"/>
              </w:rPr>
              <w:br/>
              <w:t xml:space="preserve">Độc lập - Tự do - Hạnh phúc </w:t>
            </w:r>
            <w:r w:rsidRPr="008F7A81">
              <w:rPr>
                <w:b/>
                <w:bCs/>
                <w:sz w:val="28"/>
                <w:szCs w:val="28"/>
                <w:lang w:val="vi-VN"/>
              </w:rPr>
              <w:br/>
            </w:r>
          </w:p>
        </w:tc>
      </w:tr>
      <w:tr w:rsidR="00BC44E8" w:rsidRPr="008F7A81" w:rsidTr="0021609B">
        <w:tblPrEx>
          <w:tblBorders>
            <w:top w:val="none" w:sz="0" w:space="0" w:color="auto"/>
            <w:bottom w:val="none" w:sz="0" w:space="0" w:color="auto"/>
            <w:insideH w:val="none" w:sz="0" w:space="0" w:color="auto"/>
            <w:insideV w:val="none" w:sz="0" w:space="0" w:color="auto"/>
          </w:tblBorders>
        </w:tblPrEx>
        <w:tc>
          <w:tcPr>
            <w:tcW w:w="3794" w:type="dxa"/>
            <w:tcBorders>
              <w:top w:val="nil"/>
              <w:left w:val="nil"/>
              <w:bottom w:val="nil"/>
              <w:right w:val="nil"/>
              <w:tl2br w:val="nil"/>
              <w:tr2bl w:val="nil"/>
            </w:tcBorders>
            <w:shd w:val="clear" w:color="auto" w:fill="auto"/>
            <w:tcMar>
              <w:top w:w="0" w:type="dxa"/>
              <w:left w:w="108" w:type="dxa"/>
              <w:bottom w:w="0" w:type="dxa"/>
              <w:right w:w="108" w:type="dxa"/>
            </w:tcMar>
          </w:tcPr>
          <w:p w:rsidR="00BC44E8" w:rsidRPr="008F7A81" w:rsidRDefault="00BC44E8" w:rsidP="0021609B">
            <w:pPr>
              <w:spacing w:before="120"/>
              <w:jc w:val="center"/>
              <w:rPr>
                <w:sz w:val="28"/>
                <w:szCs w:val="28"/>
              </w:rPr>
            </w:pPr>
            <w:r w:rsidRPr="008F7A81">
              <w:rPr>
                <w:sz w:val="28"/>
                <w:szCs w:val="28"/>
              </w:rPr>
              <w:t>Số: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BC44E8" w:rsidRPr="008F7A81" w:rsidRDefault="00BC44E8" w:rsidP="0021609B">
            <w:pPr>
              <w:spacing w:before="120"/>
              <w:jc w:val="right"/>
              <w:rPr>
                <w:sz w:val="28"/>
                <w:szCs w:val="28"/>
              </w:rPr>
            </w:pPr>
            <w:r w:rsidRPr="008F7A81">
              <w:rPr>
                <w:i/>
                <w:iCs/>
                <w:sz w:val="28"/>
                <w:szCs w:val="28"/>
              </w:rPr>
              <w:t>.... ngày… tháng… năm…</w:t>
            </w:r>
          </w:p>
        </w:tc>
      </w:tr>
    </w:tbl>
    <w:p w:rsidR="00BC44E8" w:rsidRPr="001B6E1D" w:rsidRDefault="00BC44E8" w:rsidP="00BC44E8">
      <w:pPr>
        <w:spacing w:before="120" w:after="100" w:afterAutospacing="1"/>
        <w:rPr>
          <w:sz w:val="2"/>
          <w:szCs w:val="28"/>
        </w:rPr>
      </w:pPr>
    </w:p>
    <w:p w:rsidR="00BC44E8" w:rsidRPr="008F7A81" w:rsidRDefault="00BC44E8" w:rsidP="00BC44E8">
      <w:pPr>
        <w:spacing w:before="120" w:after="280" w:afterAutospacing="1"/>
        <w:jc w:val="center"/>
        <w:rPr>
          <w:sz w:val="28"/>
          <w:szCs w:val="28"/>
        </w:rPr>
      </w:pPr>
      <w:r w:rsidRPr="008F7A81">
        <w:rPr>
          <w:b/>
          <w:bCs/>
          <w:sz w:val="28"/>
          <w:szCs w:val="28"/>
          <w:lang w:val="vi-VN"/>
        </w:rPr>
        <w:t>CAM KẾT CUNG CẤP THÔNG TIN TÍN DỤNG CHO CÔNG TY THÔNG TIN TÍN DỤNG</w:t>
      </w:r>
    </w:p>
    <w:p w:rsidR="00BC44E8" w:rsidRPr="008F7A81" w:rsidRDefault="00BC44E8" w:rsidP="00BC44E8">
      <w:pPr>
        <w:spacing w:before="120" w:after="120"/>
        <w:ind w:firstLine="567"/>
        <w:jc w:val="both"/>
        <w:rPr>
          <w:sz w:val="28"/>
          <w:szCs w:val="28"/>
        </w:rPr>
      </w:pPr>
      <w:r w:rsidRPr="008F7A81">
        <w:rPr>
          <w:sz w:val="28"/>
          <w:szCs w:val="28"/>
          <w:lang w:val="vi-VN"/>
        </w:rPr>
        <w:t xml:space="preserve">Căn cứ Nghị định số </w:t>
      </w:r>
      <w:r>
        <w:rPr>
          <w:sz w:val="28"/>
          <w:szCs w:val="28"/>
        </w:rPr>
        <w:t>58</w:t>
      </w:r>
      <w:r w:rsidRPr="008F7A81">
        <w:rPr>
          <w:sz w:val="28"/>
          <w:szCs w:val="28"/>
          <w:lang w:val="vi-VN"/>
        </w:rPr>
        <w:t>/</w:t>
      </w:r>
      <w:r>
        <w:rPr>
          <w:sz w:val="28"/>
          <w:szCs w:val="28"/>
        </w:rPr>
        <w:t>2021</w:t>
      </w:r>
      <w:r w:rsidRPr="008F7A81">
        <w:rPr>
          <w:sz w:val="28"/>
          <w:szCs w:val="28"/>
          <w:lang w:val="vi-VN"/>
        </w:rPr>
        <w:t xml:space="preserve">/NĐ-CP ngày </w:t>
      </w:r>
      <w:r>
        <w:rPr>
          <w:sz w:val="28"/>
          <w:szCs w:val="28"/>
        </w:rPr>
        <w:t>10</w:t>
      </w:r>
      <w:r w:rsidRPr="008F7A81">
        <w:rPr>
          <w:sz w:val="28"/>
          <w:szCs w:val="28"/>
          <w:lang w:val="vi-VN"/>
        </w:rPr>
        <w:t xml:space="preserve"> tháng </w:t>
      </w:r>
      <w:r>
        <w:rPr>
          <w:sz w:val="28"/>
          <w:szCs w:val="28"/>
        </w:rPr>
        <w:t>6</w:t>
      </w:r>
      <w:r w:rsidRPr="008F7A81">
        <w:rPr>
          <w:sz w:val="28"/>
          <w:szCs w:val="28"/>
          <w:lang w:val="vi-VN"/>
        </w:rPr>
        <w:t xml:space="preserve"> năm </w:t>
      </w:r>
      <w:r>
        <w:rPr>
          <w:sz w:val="28"/>
          <w:szCs w:val="28"/>
        </w:rPr>
        <w:t>2021</w:t>
      </w:r>
      <w:r w:rsidRPr="008F7A81">
        <w:rPr>
          <w:sz w:val="28"/>
          <w:szCs w:val="28"/>
          <w:lang w:val="vi-VN"/>
        </w:rPr>
        <w:t xml:space="preserve"> của Chính phủ về hoạt động cung ứng dịch vụ thông tin tín dụng; xét khả năng và nhu cầu cung cấp, sử dụng thông tin tín dụng giữa các bên, (tên tổ chức tham gia ....) cam kết:</w:t>
      </w:r>
    </w:p>
    <w:p w:rsidR="00BC44E8" w:rsidRPr="008F7A81" w:rsidRDefault="00BC44E8" w:rsidP="00BC44E8">
      <w:pPr>
        <w:spacing w:before="120" w:after="120"/>
        <w:ind w:firstLine="567"/>
        <w:jc w:val="both"/>
        <w:rPr>
          <w:sz w:val="28"/>
          <w:szCs w:val="28"/>
        </w:rPr>
      </w:pPr>
      <w:r w:rsidRPr="008F7A81">
        <w:rPr>
          <w:sz w:val="28"/>
          <w:szCs w:val="28"/>
          <w:lang w:val="vi-VN"/>
        </w:rPr>
        <w:t>1. Không phải là tổ chức tham gia của các công ty thông tin tín dụng khác tính đến thời điểm ký cam kết.</w:t>
      </w:r>
    </w:p>
    <w:p w:rsidR="00BC44E8" w:rsidRPr="009B1135" w:rsidRDefault="00BC44E8" w:rsidP="00BC44E8">
      <w:pPr>
        <w:spacing w:before="120" w:after="120"/>
        <w:ind w:firstLine="567"/>
        <w:jc w:val="both"/>
        <w:rPr>
          <w:sz w:val="28"/>
          <w:szCs w:val="28"/>
          <w:lang w:val="vi-VN"/>
        </w:rPr>
      </w:pPr>
      <w:r w:rsidRPr="008F7A81">
        <w:rPr>
          <w:sz w:val="28"/>
          <w:szCs w:val="28"/>
          <w:lang w:val="vi-VN"/>
        </w:rPr>
        <w:t>2. Cung cấp trung thực, đầy đủ, kịp thời các thông tin tín dụng về khách hàng vay tại (tên tổ chức tham gia ...) cho (tên công ty thông tin tín dụng ...) theo văn bản thoả thuận số.... giữa các bên về quy trình thu thập, xử lý, lưu giữ và cung cấp thông tin tín dụng, khi (tên công ty thông tin tín dụng ...) được Ngân hàng Nhà nước Việt Nam cấp Giấy chứng nhận đủ điều kiện hoạt động cung ứng dịch vụ thông tin tín dụng.</w:t>
      </w:r>
    </w:p>
    <w:p w:rsidR="00BC44E8" w:rsidRPr="009B1135" w:rsidRDefault="00BC44E8" w:rsidP="00BC44E8">
      <w:pPr>
        <w:spacing w:before="120" w:after="120"/>
        <w:ind w:firstLine="567"/>
        <w:jc w:val="both"/>
        <w:rPr>
          <w:sz w:val="28"/>
          <w:szCs w:val="28"/>
          <w:lang w:val="vi-VN"/>
        </w:rPr>
      </w:pPr>
      <w:r w:rsidRPr="008F7A81">
        <w:rPr>
          <w:sz w:val="28"/>
          <w:szCs w:val="28"/>
          <w:lang w:val="vi-VN"/>
        </w:rPr>
        <w:t>3. Không cung cấp thông tin tín dụng về khách hàng vay tại (tên tổ chức tham gia ...) cho các công ty thông tin tín dụng khác.</w:t>
      </w:r>
    </w:p>
    <w:p w:rsidR="00BC44E8" w:rsidRPr="009B1135" w:rsidRDefault="00BC44E8" w:rsidP="00BC44E8">
      <w:pPr>
        <w:spacing w:before="120" w:after="120"/>
        <w:ind w:firstLine="567"/>
        <w:jc w:val="both"/>
        <w:rPr>
          <w:sz w:val="28"/>
          <w:szCs w:val="28"/>
          <w:lang w:val="vi-VN"/>
        </w:rPr>
      </w:pPr>
      <w:r w:rsidRPr="008F7A81">
        <w:rPr>
          <w:sz w:val="28"/>
          <w:szCs w:val="28"/>
          <w:lang w:val="vi-VN"/>
        </w:rPr>
        <w:t>4. Cam kết cung cấp thông tin này hết hiệu lực trong trường hợp (tên công ty thông tin tín dụng ...) không được cấp Giấy chứng nhận, hoặc công ty thông tin tín dụng chấm dứt hoạt động, hoặc theo sự thoả thuận giữa các bên.</w:t>
      </w:r>
    </w:p>
    <w:p w:rsidR="00BC44E8" w:rsidRPr="009B1135" w:rsidRDefault="00BC44E8" w:rsidP="00BC44E8">
      <w:pPr>
        <w:spacing w:before="120" w:after="120"/>
        <w:ind w:firstLine="567"/>
        <w:jc w:val="both"/>
        <w:rPr>
          <w:sz w:val="28"/>
          <w:szCs w:val="28"/>
          <w:lang w:val="vi-VN"/>
        </w:rPr>
      </w:pPr>
      <w:r w:rsidRPr="008F7A81">
        <w:rPr>
          <w:sz w:val="28"/>
          <w:szCs w:val="28"/>
          <w:lang w:val="vi-VN"/>
        </w:rPr>
        <w:t>(Tên tổ chức tham gia ...) cam kết chấp hành nghiêm chỉnh các quy định của pháp luật, của Ngân hàng Nhà nước Việt Nam và thỏa thuận giữa các bên, nếu vi phạm xin chịu trách nhiệm trước pháp luật.</w:t>
      </w:r>
    </w:p>
    <w:tbl>
      <w:tblPr>
        <w:tblW w:w="0" w:type="auto"/>
        <w:tblBorders>
          <w:top w:val="nil"/>
          <w:bottom w:val="nil"/>
          <w:insideH w:val="nil"/>
          <w:insideV w:val="nil"/>
        </w:tblBorders>
        <w:tblCellMar>
          <w:left w:w="0" w:type="dxa"/>
          <w:right w:w="0" w:type="dxa"/>
        </w:tblCellMar>
        <w:tblLook w:val="04A0"/>
      </w:tblPr>
      <w:tblGrid>
        <w:gridCol w:w="4428"/>
        <w:gridCol w:w="4428"/>
      </w:tblGrid>
      <w:tr w:rsidR="00BC44E8" w:rsidRPr="009B1135" w:rsidTr="0021609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C44E8" w:rsidRPr="009B1135" w:rsidRDefault="00BC44E8" w:rsidP="0021609B">
            <w:pPr>
              <w:spacing w:before="120"/>
              <w:rPr>
                <w:sz w:val="28"/>
                <w:szCs w:val="28"/>
                <w:lang w:val="vi-VN"/>
              </w:rPr>
            </w:pPr>
            <w:r w:rsidRPr="009B1135">
              <w:rPr>
                <w:sz w:val="28"/>
                <w:szCs w:val="28"/>
                <w:lang w:val="vi-VN"/>
              </w:rPr>
              <w:t> </w:t>
            </w:r>
            <w:r w:rsidRPr="008F7A81">
              <w:rPr>
                <w:b/>
                <w:bCs/>
                <w:i/>
                <w:iCs/>
                <w:sz w:val="28"/>
                <w:szCs w:val="28"/>
                <w:lang w:val="vi-VN"/>
              </w:rPr>
              <w:br/>
            </w:r>
            <w:r w:rsidRPr="001B6E1D">
              <w:rPr>
                <w:b/>
                <w:bCs/>
                <w:i/>
                <w:iCs/>
                <w:szCs w:val="28"/>
                <w:lang w:val="vi-VN"/>
              </w:rPr>
              <w:t>Nơi nhận:</w:t>
            </w:r>
            <w:r w:rsidRPr="001B6E1D">
              <w:rPr>
                <w:b/>
                <w:bCs/>
                <w:i/>
                <w:iCs/>
                <w:szCs w:val="28"/>
                <w:lang w:val="vi-VN"/>
              </w:rPr>
              <w:br/>
            </w:r>
            <w:r w:rsidRPr="001B6E1D">
              <w:rPr>
                <w:szCs w:val="28"/>
                <w:lang w:val="vi-VN"/>
              </w:rPr>
              <w:t xml:space="preserve">- </w:t>
            </w:r>
            <w:r w:rsidRPr="009B1135">
              <w:rPr>
                <w:szCs w:val="28"/>
                <w:lang w:val="vi-VN"/>
              </w:rPr>
              <w:t>Như trên;</w:t>
            </w:r>
            <w:r w:rsidRPr="009B1135">
              <w:rPr>
                <w:szCs w:val="28"/>
                <w:lang w:val="vi-VN"/>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C44E8" w:rsidRPr="009B1135" w:rsidRDefault="00BC44E8" w:rsidP="0021609B">
            <w:pPr>
              <w:spacing w:before="120"/>
              <w:jc w:val="center"/>
              <w:rPr>
                <w:sz w:val="28"/>
                <w:szCs w:val="28"/>
                <w:lang w:val="vi-VN"/>
              </w:rPr>
            </w:pPr>
            <w:r w:rsidRPr="009B1135">
              <w:rPr>
                <w:b/>
                <w:bCs/>
                <w:sz w:val="26"/>
                <w:szCs w:val="26"/>
                <w:lang w:val="vi-VN"/>
              </w:rPr>
              <w:t>NGƯỜI ĐẠI DIỆN HỢP PHÁP</w:t>
            </w:r>
            <w:r w:rsidRPr="009B1135">
              <w:rPr>
                <w:b/>
                <w:bCs/>
                <w:sz w:val="26"/>
                <w:szCs w:val="26"/>
                <w:lang w:val="vi-VN"/>
              </w:rPr>
              <w:br/>
              <w:t>CỦA TỔ CHỨC THAM GIA</w:t>
            </w:r>
            <w:r w:rsidRPr="009B1135">
              <w:rPr>
                <w:b/>
                <w:bCs/>
                <w:sz w:val="28"/>
                <w:szCs w:val="28"/>
                <w:lang w:val="vi-VN"/>
              </w:rPr>
              <w:br/>
            </w:r>
            <w:r w:rsidRPr="009B1135">
              <w:rPr>
                <w:i/>
                <w:iCs/>
                <w:sz w:val="28"/>
                <w:szCs w:val="28"/>
                <w:lang w:val="vi-VN"/>
              </w:rPr>
              <w:t>(Ký tên, đóng dấu)</w:t>
            </w:r>
          </w:p>
        </w:tc>
      </w:tr>
    </w:tbl>
    <w:p w:rsidR="009A36CF" w:rsidRDefault="00BC44E8">
      <w:r w:rsidRPr="001B6E1D">
        <w:rPr>
          <w:b/>
          <w:bCs/>
          <w:i/>
          <w:iCs/>
          <w:szCs w:val="28"/>
          <w:lang w:val="vi-VN"/>
        </w:rPr>
        <w:t>Ghi chú:</w:t>
      </w:r>
      <w:r w:rsidRPr="001B6E1D">
        <w:rPr>
          <w:szCs w:val="28"/>
          <w:lang w:val="vi-VN"/>
        </w:rPr>
        <w:t xml:space="preserve"> Ngoài những nội dung tối thiểu trên, tổ chức tham gia có thể bổ sung thêm những nội dung khác nếu thấy cần thiết.</w:t>
      </w:r>
    </w:p>
    <w:sectPr w:rsidR="009A36CF" w:rsidSect="00BC44E8">
      <w:headerReference w:type="default" r:id="rId6"/>
      <w:pgSz w:w="11907" w:h="16840" w:code="9"/>
      <w:pgMar w:top="851" w:right="1440" w:bottom="567"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36AE" w:rsidRDefault="000E36AE" w:rsidP="00BC44E8">
      <w:r>
        <w:separator/>
      </w:r>
    </w:p>
  </w:endnote>
  <w:endnote w:type="continuationSeparator" w:id="1">
    <w:p w:rsidR="000E36AE" w:rsidRDefault="000E36AE" w:rsidP="00BC44E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36AE" w:rsidRDefault="000E36AE" w:rsidP="00BC44E8">
      <w:r>
        <w:separator/>
      </w:r>
    </w:p>
  </w:footnote>
  <w:footnote w:type="continuationSeparator" w:id="1">
    <w:p w:rsidR="000E36AE" w:rsidRDefault="000E36AE" w:rsidP="00BC44E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4E8" w:rsidRDefault="00BC44E8">
    <w:pPr>
      <w:pStyle w:val="Header"/>
      <w:jc w:val="center"/>
    </w:pPr>
  </w:p>
  <w:p w:rsidR="00BC44E8" w:rsidRDefault="00BC44E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visionView w:inkAnnotations="0"/>
  <w:defaultTabStop w:val="720"/>
  <w:characterSpacingControl w:val="doNotCompress"/>
  <w:savePreviewPicture/>
  <w:footnotePr>
    <w:footnote w:id="0"/>
    <w:footnote w:id="1"/>
  </w:footnotePr>
  <w:endnotePr>
    <w:endnote w:id="0"/>
    <w:endnote w:id="1"/>
  </w:endnotePr>
  <w:compat/>
  <w:rsids>
    <w:rsidRoot w:val="00BC44E8"/>
    <w:rsid w:val="00097642"/>
    <w:rsid w:val="000E36AE"/>
    <w:rsid w:val="008D0355"/>
    <w:rsid w:val="009A36CF"/>
    <w:rsid w:val="00BC44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6"/>
        <o:r id="V:Rule2" type="connector" idref="#Straight Arrow Connector 1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4E8"/>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44E8"/>
    <w:pPr>
      <w:tabs>
        <w:tab w:val="center" w:pos="4680"/>
        <w:tab w:val="right" w:pos="9360"/>
      </w:tabs>
    </w:pPr>
  </w:style>
  <w:style w:type="character" w:customStyle="1" w:styleId="HeaderChar">
    <w:name w:val="Header Char"/>
    <w:basedOn w:val="DefaultParagraphFont"/>
    <w:link w:val="Header"/>
    <w:uiPriority w:val="99"/>
    <w:rsid w:val="00BC44E8"/>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BC44E8"/>
    <w:pPr>
      <w:tabs>
        <w:tab w:val="center" w:pos="4680"/>
        <w:tab w:val="right" w:pos="9360"/>
      </w:tabs>
    </w:pPr>
  </w:style>
  <w:style w:type="character" w:customStyle="1" w:styleId="FooterChar">
    <w:name w:val="Footer Char"/>
    <w:basedOn w:val="DefaultParagraphFont"/>
    <w:link w:val="Footer"/>
    <w:uiPriority w:val="99"/>
    <w:semiHidden/>
    <w:rsid w:val="00BC44E8"/>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Thao</cp:lastModifiedBy>
  <cp:revision>1</cp:revision>
  <dcterms:created xsi:type="dcterms:W3CDTF">2021-07-08T09:34:00Z</dcterms:created>
  <dcterms:modified xsi:type="dcterms:W3CDTF">2021-07-08T09:35:00Z</dcterms:modified>
</cp:coreProperties>
</file>