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359B6" w14:textId="03DBA6BC" w:rsidR="00910566" w:rsidRPr="00BB2D62" w:rsidRDefault="00910566" w:rsidP="00910566">
      <w:pPr>
        <w:ind w:left="1" w:hanging="3"/>
        <w:jc w:val="center"/>
        <w:rPr>
          <w:b/>
          <w:sz w:val="32"/>
          <w:szCs w:val="32"/>
          <w:lang w:val="ro-RO"/>
        </w:rPr>
      </w:pPr>
      <w:r w:rsidRPr="00BB2D62">
        <w:rPr>
          <w:b/>
          <w:sz w:val="32"/>
          <w:szCs w:val="32"/>
          <w:lang w:val="ro-RO"/>
        </w:rPr>
        <w:t xml:space="preserve">LUCRAREA NR. </w:t>
      </w:r>
      <w:r w:rsidRPr="00BB2D62">
        <w:rPr>
          <w:b/>
          <w:sz w:val="32"/>
          <w:szCs w:val="32"/>
          <w:lang w:val="ro-RO"/>
        </w:rPr>
        <w:t>5</w:t>
      </w:r>
    </w:p>
    <w:p w14:paraId="5AFC83F6" w14:textId="6E947403" w:rsidR="005244A0" w:rsidRPr="00BB2D62" w:rsidRDefault="00910566">
      <w:pPr>
        <w:ind w:left="1" w:hanging="3"/>
        <w:jc w:val="center"/>
        <w:rPr>
          <w:sz w:val="28"/>
          <w:szCs w:val="28"/>
          <w:highlight w:val="white"/>
          <w:lang w:val="ro-RO"/>
        </w:rPr>
      </w:pPr>
      <w:r w:rsidRPr="00BB2D62">
        <w:rPr>
          <w:sz w:val="28"/>
          <w:szCs w:val="28"/>
          <w:highlight w:val="white"/>
          <w:lang w:val="ro-RO"/>
        </w:rPr>
        <w:t>Nivelul Rețea –</w:t>
      </w:r>
      <w:r w:rsidRPr="00BB2D62">
        <w:rPr>
          <w:sz w:val="28"/>
          <w:szCs w:val="28"/>
          <w:highlight w:val="white"/>
          <w:lang w:val="ro-RO"/>
        </w:rPr>
        <w:t xml:space="preserve"> Rutare IPv4 și DHCP</w:t>
      </w:r>
    </w:p>
    <w:p w14:paraId="245F569A" w14:textId="77777777" w:rsidR="005244A0" w:rsidRPr="00BB2D62" w:rsidRDefault="005244A0">
      <w:pPr>
        <w:ind w:left="1" w:hanging="3"/>
        <w:jc w:val="center"/>
        <w:rPr>
          <w:sz w:val="28"/>
          <w:szCs w:val="28"/>
          <w:highlight w:val="white"/>
          <w:lang w:val="ro-RO"/>
        </w:rPr>
      </w:pPr>
    </w:p>
    <w:p w14:paraId="7EFAA0B2" w14:textId="77777777" w:rsidR="00910566" w:rsidRPr="00BB2D62" w:rsidRDefault="00910566" w:rsidP="00910566">
      <w:pPr>
        <w:ind w:left="1" w:hanging="3"/>
        <w:jc w:val="both"/>
        <w:rPr>
          <w:sz w:val="28"/>
          <w:szCs w:val="28"/>
          <w:highlight w:val="white"/>
          <w:lang w:val="ro-RO"/>
        </w:rPr>
      </w:pPr>
      <w:r w:rsidRPr="00BB2D62">
        <w:rPr>
          <w:sz w:val="28"/>
          <w:szCs w:val="28"/>
          <w:highlight w:val="white"/>
          <w:lang w:val="ro-RO"/>
        </w:rPr>
        <w:t>1. Obiective</w:t>
      </w:r>
    </w:p>
    <w:p w14:paraId="62BF693D" w14:textId="77777777" w:rsidR="005244A0" w:rsidRPr="00BB2D62" w:rsidRDefault="005244A0">
      <w:pPr>
        <w:ind w:left="0" w:hanging="2"/>
        <w:rPr>
          <w:highlight w:val="white"/>
          <w:lang w:val="ro-RO"/>
        </w:rPr>
      </w:pPr>
    </w:p>
    <w:p w14:paraId="6A1B942A" w14:textId="3CC3B745" w:rsidR="005244A0" w:rsidRPr="00BB2D62" w:rsidRDefault="00DD4807" w:rsidP="00DD4807">
      <w:pPr>
        <w:ind w:left="0" w:hanging="2"/>
        <w:jc w:val="both"/>
        <w:rPr>
          <w:lang w:val="ro-RO"/>
        </w:rPr>
      </w:pPr>
      <w:r w:rsidRPr="00BB2D62">
        <w:rPr>
          <w:lang w:val="ro-RO"/>
        </w:rPr>
        <w:t>La sfârșitul laboratorului, studenții vor fi capabili să explice procesul de rutare, să descrie funcționarea protocolului DHCPv4 și să implementeze configurații de rețea IPv4 de bază.</w:t>
      </w:r>
    </w:p>
    <w:p w14:paraId="1D2EDB3C" w14:textId="77777777" w:rsidR="00DD4807" w:rsidRPr="00BB2D62" w:rsidRDefault="00DD4807">
      <w:pPr>
        <w:ind w:left="0" w:hanging="2"/>
        <w:jc w:val="both"/>
        <w:rPr>
          <w:highlight w:val="white"/>
          <w:lang w:val="ro-RO"/>
        </w:rPr>
      </w:pPr>
    </w:p>
    <w:p w14:paraId="2590519A" w14:textId="77777777" w:rsidR="00910566" w:rsidRPr="00BB2D62" w:rsidRDefault="00910566" w:rsidP="00910566">
      <w:pPr>
        <w:ind w:left="1" w:hanging="3"/>
        <w:jc w:val="both"/>
        <w:rPr>
          <w:sz w:val="28"/>
          <w:szCs w:val="28"/>
          <w:highlight w:val="white"/>
          <w:lang w:val="ro-RO"/>
        </w:rPr>
      </w:pPr>
      <w:bookmarkStart w:id="0" w:name="_heading=h.30j0zll" w:colFirst="0" w:colLast="0"/>
      <w:bookmarkEnd w:id="0"/>
      <w:r w:rsidRPr="00BB2D62">
        <w:rPr>
          <w:sz w:val="28"/>
          <w:szCs w:val="28"/>
          <w:highlight w:val="white"/>
          <w:lang w:val="ro-RO"/>
        </w:rPr>
        <w:t xml:space="preserve">2. </w:t>
      </w:r>
      <w:proofErr w:type="spellStart"/>
      <w:r w:rsidRPr="00BB2D62">
        <w:rPr>
          <w:sz w:val="28"/>
          <w:szCs w:val="28"/>
          <w:lang w:val="ro-RO"/>
        </w:rPr>
        <w:t>Consideraţii</w:t>
      </w:r>
      <w:proofErr w:type="spellEnd"/>
      <w:r w:rsidRPr="00BB2D62">
        <w:rPr>
          <w:sz w:val="28"/>
          <w:szCs w:val="28"/>
          <w:lang w:val="ro-RO"/>
        </w:rPr>
        <w:t xml:space="preserve"> teoretice</w:t>
      </w:r>
    </w:p>
    <w:p w14:paraId="62961CEC" w14:textId="77777777" w:rsidR="005244A0" w:rsidRPr="00BB2D62" w:rsidRDefault="005244A0">
      <w:pPr>
        <w:ind w:left="0" w:hanging="2"/>
        <w:jc w:val="both"/>
        <w:rPr>
          <w:highlight w:val="white"/>
          <w:lang w:val="ro-RO"/>
        </w:rPr>
      </w:pPr>
    </w:p>
    <w:p w14:paraId="33E07183" w14:textId="722B6B4C" w:rsidR="005244A0" w:rsidRPr="00BB2D62" w:rsidRDefault="00000000">
      <w:pPr>
        <w:ind w:left="0" w:hanging="2"/>
        <w:jc w:val="both"/>
        <w:rPr>
          <w:highlight w:val="white"/>
          <w:lang w:val="ro-RO"/>
        </w:rPr>
      </w:pPr>
      <w:r w:rsidRPr="00BB2D62">
        <w:rPr>
          <w:b/>
          <w:highlight w:val="white"/>
          <w:lang w:val="ro-RO"/>
        </w:rPr>
        <w:t>2.1 Rut</w:t>
      </w:r>
      <w:r w:rsidR="00910566" w:rsidRPr="00BB2D62">
        <w:rPr>
          <w:b/>
          <w:highlight w:val="white"/>
          <w:lang w:val="ro-RO"/>
        </w:rPr>
        <w:t>are</w:t>
      </w:r>
    </w:p>
    <w:p w14:paraId="446F7805" w14:textId="77777777" w:rsidR="005244A0" w:rsidRPr="00BB2D62" w:rsidRDefault="005244A0">
      <w:pPr>
        <w:ind w:left="0" w:hanging="2"/>
        <w:jc w:val="both"/>
        <w:rPr>
          <w:highlight w:val="white"/>
          <w:lang w:val="ro-RO"/>
        </w:rPr>
      </w:pPr>
    </w:p>
    <w:p w14:paraId="4F7F3E55" w14:textId="53E1B168" w:rsidR="008C4D69" w:rsidRPr="008C4D69" w:rsidRDefault="008C4D69" w:rsidP="008C4D69">
      <w:pPr>
        <w:pBdr>
          <w:top w:val="nil"/>
          <w:left w:val="nil"/>
          <w:bottom w:val="nil"/>
          <w:right w:val="nil"/>
          <w:between w:val="nil"/>
        </w:pBdr>
        <w:spacing w:line="240" w:lineRule="auto"/>
        <w:ind w:left="0" w:hanging="2"/>
        <w:jc w:val="both"/>
        <w:rPr>
          <w:color w:val="000000"/>
          <w:lang w:val="ro-RO"/>
        </w:rPr>
      </w:pPr>
      <w:r w:rsidRPr="008C4D69">
        <w:rPr>
          <w:color w:val="000000"/>
          <w:lang w:val="ro-RO"/>
        </w:rPr>
        <w:t xml:space="preserve">Pachetele IP sunt create </w:t>
      </w:r>
      <w:r>
        <w:rPr>
          <w:color w:val="000000"/>
          <w:lang w:val="ro-RO"/>
        </w:rPr>
        <w:t>de dispozitivele</w:t>
      </w:r>
      <w:r w:rsidRPr="008C4D69">
        <w:rPr>
          <w:color w:val="000000"/>
          <w:lang w:val="ro-RO"/>
        </w:rPr>
        <w:t xml:space="preserve"> sursă și sunt direcționate către destinație. Direcționarea pachetelor IP către destinație se bazează pe procesul de rutare. Acesta este un proces distribuit: fiecare nod, care direcționează pachetele în funcție de adresa IP, va alege nodul următor în conformitate cu propria sa tabelă de rutare. Direcționarea pachetelor IP este un proces pas cu pas, fiecare nod direcționând pachetul către nodul următor.</w:t>
      </w:r>
    </w:p>
    <w:p w14:paraId="02F54B31" w14:textId="134243A9" w:rsidR="005244A0" w:rsidRPr="00BB2D62" w:rsidRDefault="008C4D69" w:rsidP="008C4D69">
      <w:pPr>
        <w:pBdr>
          <w:top w:val="nil"/>
          <w:left w:val="nil"/>
          <w:bottom w:val="nil"/>
          <w:right w:val="nil"/>
          <w:between w:val="nil"/>
        </w:pBdr>
        <w:spacing w:line="240" w:lineRule="auto"/>
        <w:ind w:left="0" w:hanging="2"/>
        <w:jc w:val="both"/>
        <w:rPr>
          <w:color w:val="000000"/>
          <w:highlight w:val="white"/>
          <w:lang w:val="ro-RO"/>
        </w:rPr>
      </w:pPr>
      <w:r>
        <w:rPr>
          <w:color w:val="000000"/>
          <w:lang w:val="ro-RO"/>
        </w:rPr>
        <w:t>Dispozitivele g</w:t>
      </w:r>
      <w:r w:rsidRPr="008C4D69">
        <w:rPr>
          <w:color w:val="000000"/>
          <w:lang w:val="ro-RO"/>
        </w:rPr>
        <w:t>azd</w:t>
      </w:r>
      <w:r>
        <w:rPr>
          <w:color w:val="000000"/>
          <w:lang w:val="ro-RO"/>
        </w:rPr>
        <w:t>ă</w:t>
      </w:r>
      <w:r w:rsidRPr="008C4D69">
        <w:rPr>
          <w:color w:val="000000"/>
          <w:lang w:val="ro-RO"/>
        </w:rPr>
        <w:t xml:space="preserve"> și </w:t>
      </w:r>
      <w:proofErr w:type="spellStart"/>
      <w:r w:rsidRPr="008C4D69">
        <w:rPr>
          <w:color w:val="000000"/>
          <w:lang w:val="ro-RO"/>
        </w:rPr>
        <w:t>r</w:t>
      </w:r>
      <w:r w:rsidR="006D0910">
        <w:rPr>
          <w:color w:val="000000"/>
          <w:lang w:val="ro-RO"/>
        </w:rPr>
        <w:t>o</w:t>
      </w:r>
      <w:r w:rsidRPr="008C4D69">
        <w:rPr>
          <w:color w:val="000000"/>
          <w:lang w:val="ro-RO"/>
        </w:rPr>
        <w:t>uterele</w:t>
      </w:r>
      <w:proofErr w:type="spellEnd"/>
      <w:r w:rsidRPr="008C4D69">
        <w:rPr>
          <w:color w:val="000000"/>
          <w:lang w:val="ro-RO"/>
        </w:rPr>
        <w:t xml:space="preserve"> direcționează pachetele în funcție de adresa IP a destinației. </w:t>
      </w:r>
      <w:proofErr w:type="spellStart"/>
      <w:r w:rsidRPr="008C4D69">
        <w:rPr>
          <w:color w:val="000000"/>
          <w:lang w:val="ro-RO"/>
        </w:rPr>
        <w:t>Switch</w:t>
      </w:r>
      <w:proofErr w:type="spellEnd"/>
      <w:r w:rsidRPr="008C4D69">
        <w:rPr>
          <w:color w:val="000000"/>
          <w:lang w:val="ro-RO"/>
        </w:rPr>
        <w:t>-urile și punctele de acces sunt dispozitive de nivel 2 și nu direcționează pachetele în funcție de adresa IP a destinației.</w:t>
      </w:r>
    </w:p>
    <w:p w14:paraId="17523958" w14:textId="77777777" w:rsidR="005244A0" w:rsidRPr="00BB2D62" w:rsidRDefault="00000000">
      <w:pPr>
        <w:ind w:left="0" w:hanging="2"/>
        <w:jc w:val="center"/>
        <w:rPr>
          <w:color w:val="000000"/>
          <w:highlight w:val="white"/>
          <w:lang w:val="ro-RO"/>
        </w:rPr>
      </w:pPr>
      <w:r w:rsidRPr="00BB2D62">
        <w:rPr>
          <w:highlight w:val="white"/>
          <w:lang w:val="ro-RO"/>
        </w:rPr>
        <w:drawing>
          <wp:inline distT="114300" distB="114300" distL="114300" distR="114300" wp14:anchorId="67BB1802" wp14:editId="0F94F7E5">
            <wp:extent cx="3944775" cy="2344440"/>
            <wp:effectExtent l="0" t="0" r="0" b="0"/>
            <wp:docPr id="10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44775" cy="2344440"/>
                    </a:xfrm>
                    <a:prstGeom prst="rect">
                      <a:avLst/>
                    </a:prstGeom>
                    <a:ln/>
                  </pic:spPr>
                </pic:pic>
              </a:graphicData>
            </a:graphic>
          </wp:inline>
        </w:drawing>
      </w:r>
    </w:p>
    <w:p w14:paraId="486EB4B2"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5A16E555"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highlight w:val="white"/>
          <w:lang w:val="ro-RO"/>
        </w:rPr>
        <w:drawing>
          <wp:inline distT="114300" distB="114300" distL="114300" distR="114300" wp14:anchorId="60F6C6A2" wp14:editId="762F28C3">
            <wp:extent cx="5731200" cy="1955800"/>
            <wp:effectExtent l="0" t="0" r="0" b="0"/>
            <wp:docPr id="10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1955800"/>
                    </a:xfrm>
                    <a:prstGeom prst="rect">
                      <a:avLst/>
                    </a:prstGeom>
                    <a:ln/>
                  </pic:spPr>
                </pic:pic>
              </a:graphicData>
            </a:graphic>
          </wp:inline>
        </w:drawing>
      </w:r>
    </w:p>
    <w:p w14:paraId="3B68D176"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05D00DD2" w14:textId="25AA96D0" w:rsidR="00E93789" w:rsidRDefault="00E93789">
      <w:pPr>
        <w:pBdr>
          <w:top w:val="nil"/>
          <w:left w:val="nil"/>
          <w:bottom w:val="nil"/>
          <w:right w:val="nil"/>
          <w:between w:val="nil"/>
        </w:pBdr>
        <w:spacing w:line="240" w:lineRule="auto"/>
        <w:ind w:left="0" w:hanging="2"/>
        <w:jc w:val="both"/>
        <w:rPr>
          <w:color w:val="000000"/>
          <w:lang w:val="ro-RO"/>
        </w:rPr>
      </w:pPr>
      <w:bookmarkStart w:id="1" w:name="_heading=h.1fob9te" w:colFirst="0" w:colLast="0"/>
      <w:bookmarkEnd w:id="1"/>
      <w:r w:rsidRPr="00E93789">
        <w:rPr>
          <w:color w:val="000000"/>
          <w:lang w:val="ro-RO"/>
        </w:rPr>
        <w:t xml:space="preserve">Gazda sau </w:t>
      </w:r>
      <w:proofErr w:type="spellStart"/>
      <w:r w:rsidRPr="00E93789">
        <w:rPr>
          <w:color w:val="000000"/>
          <w:lang w:val="ro-RO"/>
        </w:rPr>
        <w:t>routerul</w:t>
      </w:r>
      <w:proofErr w:type="spellEnd"/>
      <w:r w:rsidRPr="00E93789">
        <w:rPr>
          <w:color w:val="000000"/>
          <w:lang w:val="ro-RO"/>
        </w:rPr>
        <w:t xml:space="preserve"> examinează adresa IP de destinație a pachetului și caută în tabela sa de rutare pentru a determina unde să transmită mai departe</w:t>
      </w:r>
      <w:r>
        <w:rPr>
          <w:color w:val="000000"/>
          <w:lang w:val="ro-RO"/>
        </w:rPr>
        <w:t xml:space="preserve"> pachetul.</w:t>
      </w:r>
      <w:r w:rsidRPr="00E93789">
        <w:rPr>
          <w:color w:val="000000"/>
          <w:lang w:val="ro-RO"/>
        </w:rPr>
        <w:t xml:space="preserve"> Tabela de rutare conține o </w:t>
      </w:r>
      <w:r w:rsidRPr="00E93789">
        <w:rPr>
          <w:color w:val="000000"/>
          <w:lang w:val="ro-RO"/>
        </w:rPr>
        <w:lastRenderedPageBreak/>
        <w:t xml:space="preserve">listă a tuturor adreselor de rețea cunoscute (prefixe) și unde să trimită pachetele care aparțin rețelelor corespunzătoare. Aceste intrări sunt cunoscute sub numele de intrări de rută sau rute. Gazda sau </w:t>
      </w:r>
      <w:proofErr w:type="spellStart"/>
      <w:r w:rsidRPr="00E93789">
        <w:rPr>
          <w:color w:val="000000"/>
          <w:lang w:val="ro-RO"/>
        </w:rPr>
        <w:t>r</w:t>
      </w:r>
      <w:r w:rsidR="006D0910">
        <w:rPr>
          <w:color w:val="000000"/>
          <w:lang w:val="ro-RO"/>
        </w:rPr>
        <w:t>o</w:t>
      </w:r>
      <w:r w:rsidRPr="00E93789">
        <w:rPr>
          <w:color w:val="000000"/>
          <w:lang w:val="ro-RO"/>
        </w:rPr>
        <w:t>uterul</w:t>
      </w:r>
      <w:proofErr w:type="spellEnd"/>
      <w:r w:rsidRPr="00E93789">
        <w:rPr>
          <w:color w:val="000000"/>
          <w:lang w:val="ro-RO"/>
        </w:rPr>
        <w:t xml:space="preserve"> v</w:t>
      </w:r>
      <w:r w:rsidR="00EC3538">
        <w:rPr>
          <w:color w:val="000000"/>
          <w:lang w:val="ro-RO"/>
        </w:rPr>
        <w:t>or</w:t>
      </w:r>
      <w:r w:rsidRPr="00E93789">
        <w:rPr>
          <w:color w:val="000000"/>
          <w:lang w:val="ro-RO"/>
        </w:rPr>
        <w:t xml:space="preserve"> transmite pachetul folosind cea mai bună (cea mai lungă) potrivire a intrării de rută. Majoritatea gazdelor și a </w:t>
      </w:r>
      <w:proofErr w:type="spellStart"/>
      <w:r w:rsidRPr="00E93789">
        <w:rPr>
          <w:color w:val="000000"/>
          <w:lang w:val="ro-RO"/>
        </w:rPr>
        <w:t>r</w:t>
      </w:r>
      <w:r w:rsidR="006D0910">
        <w:rPr>
          <w:color w:val="000000"/>
          <w:lang w:val="ro-RO"/>
        </w:rPr>
        <w:t>o</w:t>
      </w:r>
      <w:r w:rsidRPr="00E93789">
        <w:rPr>
          <w:color w:val="000000"/>
          <w:lang w:val="ro-RO"/>
        </w:rPr>
        <w:t>uterelor</w:t>
      </w:r>
      <w:proofErr w:type="spellEnd"/>
      <w:r w:rsidRPr="00E93789">
        <w:rPr>
          <w:color w:val="000000"/>
          <w:lang w:val="ro-RO"/>
        </w:rPr>
        <w:t xml:space="preserve"> includ, de asemenea, o intrare de rută implicită, 0.0.0.0/0. Rută implicită este folosită atunci când nu există o potrivire mai bună (mai lungă) în tabela de rutare IP.</w:t>
      </w:r>
    </w:p>
    <w:p w14:paraId="44A99C8E" w14:textId="2B536C19" w:rsidR="005244A0" w:rsidRPr="00BB2D62" w:rsidRDefault="00EC3538" w:rsidP="00EC3538">
      <w:pPr>
        <w:pBdr>
          <w:top w:val="nil"/>
          <w:left w:val="nil"/>
          <w:bottom w:val="nil"/>
          <w:right w:val="nil"/>
          <w:between w:val="nil"/>
        </w:pBdr>
        <w:spacing w:line="240" w:lineRule="auto"/>
        <w:ind w:left="0" w:hanging="2"/>
        <w:jc w:val="both"/>
        <w:rPr>
          <w:color w:val="000000"/>
          <w:highlight w:val="white"/>
          <w:lang w:val="ro-RO"/>
        </w:rPr>
      </w:pPr>
      <w:r w:rsidRPr="00EC3538">
        <w:rPr>
          <w:color w:val="000000"/>
          <w:lang w:val="ro-RO"/>
        </w:rPr>
        <w:t xml:space="preserve">Pentru a identifica adresa de rețea a unui </w:t>
      </w:r>
      <w:r>
        <w:rPr>
          <w:color w:val="000000"/>
          <w:lang w:val="ro-RO"/>
        </w:rPr>
        <w:t xml:space="preserve">dispozitiv </w:t>
      </w:r>
      <w:r w:rsidRPr="00EC3538">
        <w:rPr>
          <w:color w:val="000000"/>
          <w:lang w:val="ro-RO"/>
        </w:rPr>
        <w:t>gazdă IPv4, adresa IPv4 este combinată logic, bit cu bit, cu masca de subrețea. Combinarea logică între adres</w:t>
      </w:r>
      <w:r>
        <w:rPr>
          <w:color w:val="000000"/>
          <w:lang w:val="ro-RO"/>
        </w:rPr>
        <w:t>ă</w:t>
      </w:r>
      <w:r w:rsidRPr="00EC3538">
        <w:rPr>
          <w:color w:val="000000"/>
          <w:lang w:val="ro-RO"/>
        </w:rPr>
        <w:t xml:space="preserve"> și masca de subrețea produce adresa de rețea. Exercițiu: găsiți adresa de rețea pentru gazda configurată cu adresa IPv4 192.168.50.106 și masca de subrețea 255.255.255.0.</w:t>
      </w:r>
    </w:p>
    <w:tbl>
      <w:tblPr>
        <w:tblStyle w:val="a1"/>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6"/>
        <w:gridCol w:w="1224"/>
        <w:gridCol w:w="1225"/>
        <w:gridCol w:w="220"/>
        <w:gridCol w:w="1225"/>
        <w:gridCol w:w="220"/>
        <w:gridCol w:w="1225"/>
        <w:gridCol w:w="220"/>
        <w:gridCol w:w="1225"/>
      </w:tblGrid>
      <w:tr w:rsidR="005244A0" w:rsidRPr="00BB2D62" w14:paraId="41F02A9C" w14:textId="77777777">
        <w:trPr>
          <w:trHeight w:val="440"/>
          <w:jc w:val="center"/>
        </w:trPr>
        <w:tc>
          <w:tcPr>
            <w:tcW w:w="1985" w:type="dxa"/>
            <w:vMerge w:val="restart"/>
            <w:tcBorders>
              <w:top w:val="single" w:sz="4" w:space="0" w:color="FFFFFF"/>
              <w:left w:val="single" w:sz="4" w:space="0" w:color="FFFFFF"/>
              <w:bottom w:val="single" w:sz="4" w:space="0" w:color="FFFFFF"/>
              <w:right w:val="single" w:sz="4" w:space="0" w:color="FFFFFF"/>
            </w:tcBorders>
            <w:vAlign w:val="center"/>
          </w:tcPr>
          <w:p w14:paraId="39E7C209" w14:textId="77777777" w:rsidR="005244A0" w:rsidRPr="00BB2D62" w:rsidRDefault="00000000">
            <w:pPr>
              <w:pBdr>
                <w:top w:val="nil"/>
                <w:left w:val="nil"/>
                <w:bottom w:val="nil"/>
                <w:right w:val="nil"/>
                <w:between w:val="nil"/>
              </w:pBdr>
              <w:spacing w:line="240" w:lineRule="auto"/>
              <w:ind w:left="0" w:hanging="2"/>
              <w:jc w:val="center"/>
              <w:rPr>
                <w:highlight w:val="white"/>
                <w:lang w:val="ro-RO"/>
              </w:rPr>
            </w:pPr>
            <w:r w:rsidRPr="00BB2D62">
              <w:rPr>
                <w:color w:val="000000"/>
                <w:highlight w:val="white"/>
                <w:lang w:val="ro-RO"/>
              </w:rPr>
              <w:t xml:space="preserve">IPv4 </w:t>
            </w:r>
            <w:proofErr w:type="spellStart"/>
            <w:r w:rsidRPr="00BB2D62">
              <w:rPr>
                <w:color w:val="000000"/>
                <w:highlight w:val="white"/>
                <w:lang w:val="ro-RO"/>
              </w:rPr>
              <w:t>host</w:t>
            </w:r>
            <w:proofErr w:type="spellEnd"/>
          </w:p>
          <w:p w14:paraId="0B0BB3EE" w14:textId="77777777" w:rsidR="005244A0" w:rsidRPr="00BB2D62" w:rsidRDefault="00000000">
            <w:pPr>
              <w:ind w:left="0" w:hanging="2"/>
              <w:jc w:val="center"/>
              <w:rPr>
                <w:highlight w:val="white"/>
                <w:lang w:val="ro-RO"/>
              </w:rPr>
            </w:pPr>
            <w:proofErr w:type="spellStart"/>
            <w:r w:rsidRPr="00BB2D62">
              <w:rPr>
                <w:highlight w:val="white"/>
                <w:lang w:val="ro-RO"/>
              </w:rPr>
              <w:t>address</w:t>
            </w:r>
            <w:proofErr w:type="spellEnd"/>
          </w:p>
        </w:tc>
        <w:tc>
          <w:tcPr>
            <w:tcW w:w="1247" w:type="dxa"/>
            <w:vMerge w:val="restart"/>
            <w:tcBorders>
              <w:top w:val="single" w:sz="4" w:space="0" w:color="FFFFFF"/>
              <w:left w:val="single" w:sz="4" w:space="0" w:color="FFFFFF"/>
              <w:bottom w:val="single" w:sz="4" w:space="0" w:color="FFFFFF"/>
              <w:right w:val="single" w:sz="4" w:space="0" w:color="FFFFFF"/>
            </w:tcBorders>
            <w:vAlign w:val="center"/>
          </w:tcPr>
          <w:p w14:paraId="5B027113"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07B8C7EA"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192</w:t>
            </w:r>
          </w:p>
        </w:tc>
        <w:tc>
          <w:tcPr>
            <w:tcW w:w="170" w:type="dxa"/>
            <w:tcBorders>
              <w:top w:val="single" w:sz="4" w:space="0" w:color="FFFFFF"/>
              <w:left w:val="single" w:sz="4" w:space="0" w:color="FFFFFF"/>
              <w:bottom w:val="single" w:sz="4" w:space="0" w:color="FFFFFF"/>
              <w:right w:val="single" w:sz="4" w:space="0" w:color="FFFFFF"/>
            </w:tcBorders>
            <w:vAlign w:val="center"/>
          </w:tcPr>
          <w:p w14:paraId="56D9FF99"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w:t>
            </w:r>
          </w:p>
        </w:tc>
        <w:tc>
          <w:tcPr>
            <w:tcW w:w="1247" w:type="dxa"/>
            <w:tcBorders>
              <w:top w:val="single" w:sz="4" w:space="0" w:color="FFFFFF"/>
              <w:left w:val="single" w:sz="4" w:space="0" w:color="FFFFFF"/>
              <w:bottom w:val="single" w:sz="4" w:space="0" w:color="FFFFFF"/>
              <w:right w:val="single" w:sz="4" w:space="0" w:color="FFFFFF"/>
            </w:tcBorders>
            <w:vAlign w:val="center"/>
          </w:tcPr>
          <w:p w14:paraId="042F7524"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168</w:t>
            </w:r>
          </w:p>
        </w:tc>
        <w:tc>
          <w:tcPr>
            <w:tcW w:w="170" w:type="dxa"/>
            <w:tcBorders>
              <w:top w:val="single" w:sz="4" w:space="0" w:color="FFFFFF"/>
              <w:left w:val="single" w:sz="4" w:space="0" w:color="FFFFFF"/>
              <w:bottom w:val="single" w:sz="4" w:space="0" w:color="FFFFFF"/>
              <w:right w:val="single" w:sz="4" w:space="0" w:color="FFFFFF"/>
            </w:tcBorders>
            <w:vAlign w:val="center"/>
          </w:tcPr>
          <w:p w14:paraId="2BAD906A"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w:t>
            </w:r>
          </w:p>
        </w:tc>
        <w:tc>
          <w:tcPr>
            <w:tcW w:w="1247" w:type="dxa"/>
            <w:tcBorders>
              <w:top w:val="single" w:sz="4" w:space="0" w:color="FFFFFF"/>
              <w:left w:val="single" w:sz="4" w:space="0" w:color="FFFFFF"/>
              <w:bottom w:val="single" w:sz="4" w:space="0" w:color="FFFFFF"/>
              <w:right w:val="single" w:sz="4" w:space="0" w:color="FFFFFF"/>
            </w:tcBorders>
            <w:vAlign w:val="center"/>
          </w:tcPr>
          <w:p w14:paraId="3C89FE09"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50</w:t>
            </w:r>
          </w:p>
        </w:tc>
        <w:tc>
          <w:tcPr>
            <w:tcW w:w="170" w:type="dxa"/>
            <w:tcBorders>
              <w:top w:val="single" w:sz="4" w:space="0" w:color="FFFFFF"/>
              <w:left w:val="single" w:sz="4" w:space="0" w:color="FFFFFF"/>
              <w:bottom w:val="single" w:sz="4" w:space="0" w:color="FFFFFF"/>
              <w:right w:val="single" w:sz="4" w:space="0" w:color="FFFFFF"/>
            </w:tcBorders>
            <w:vAlign w:val="center"/>
          </w:tcPr>
          <w:p w14:paraId="14E37CB5"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w:t>
            </w:r>
          </w:p>
        </w:tc>
        <w:tc>
          <w:tcPr>
            <w:tcW w:w="1247" w:type="dxa"/>
            <w:tcBorders>
              <w:top w:val="single" w:sz="4" w:space="0" w:color="FFFFFF"/>
              <w:left w:val="single" w:sz="4" w:space="0" w:color="FFFFFF"/>
              <w:bottom w:val="single" w:sz="4" w:space="0" w:color="FFFFFF"/>
              <w:right w:val="single" w:sz="4" w:space="0" w:color="FFFFFF"/>
            </w:tcBorders>
            <w:vAlign w:val="center"/>
          </w:tcPr>
          <w:p w14:paraId="7633F2A2"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EC3538">
              <w:rPr>
                <w:color w:val="F79646" w:themeColor="accent6"/>
                <w:highlight w:val="white"/>
                <w:lang w:val="ro-RO"/>
              </w:rPr>
              <w:t>106</w:t>
            </w:r>
          </w:p>
        </w:tc>
      </w:tr>
      <w:tr w:rsidR="005244A0" w:rsidRPr="00BB2D62" w14:paraId="01A3999B" w14:textId="77777777">
        <w:trPr>
          <w:trHeight w:val="440"/>
          <w:jc w:val="center"/>
        </w:trPr>
        <w:tc>
          <w:tcPr>
            <w:tcW w:w="1985" w:type="dxa"/>
            <w:vMerge/>
            <w:tcBorders>
              <w:top w:val="single" w:sz="4" w:space="0" w:color="FFFFFF"/>
              <w:left w:val="single" w:sz="4" w:space="0" w:color="FFFFFF"/>
              <w:bottom w:val="single" w:sz="4" w:space="0" w:color="FFFFFF"/>
              <w:right w:val="single" w:sz="4" w:space="0" w:color="FFFFFF"/>
            </w:tcBorders>
            <w:vAlign w:val="center"/>
          </w:tcPr>
          <w:p w14:paraId="359F82F5"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vMerge/>
            <w:tcBorders>
              <w:top w:val="single" w:sz="4" w:space="0" w:color="FFFFFF"/>
              <w:left w:val="single" w:sz="4" w:space="0" w:color="FFFFFF"/>
              <w:bottom w:val="single" w:sz="4" w:space="0" w:color="FFFFFF"/>
              <w:right w:val="single" w:sz="4" w:space="0" w:color="FFFFFF"/>
            </w:tcBorders>
            <w:vAlign w:val="center"/>
          </w:tcPr>
          <w:p w14:paraId="436FB424"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2F5E9954"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11000000</w:t>
            </w:r>
          </w:p>
        </w:tc>
        <w:tc>
          <w:tcPr>
            <w:tcW w:w="170" w:type="dxa"/>
            <w:tcBorders>
              <w:top w:val="single" w:sz="4" w:space="0" w:color="FFFFFF"/>
              <w:left w:val="single" w:sz="4" w:space="0" w:color="FFFFFF"/>
              <w:bottom w:val="single" w:sz="4" w:space="0" w:color="FFFFFF"/>
              <w:right w:val="single" w:sz="4" w:space="0" w:color="FFFFFF"/>
            </w:tcBorders>
            <w:vAlign w:val="center"/>
          </w:tcPr>
          <w:p w14:paraId="5B2CF398" w14:textId="77777777" w:rsidR="005244A0" w:rsidRPr="00EC3538" w:rsidRDefault="005244A0">
            <w:pPr>
              <w:pBdr>
                <w:top w:val="nil"/>
                <w:left w:val="nil"/>
                <w:bottom w:val="nil"/>
                <w:right w:val="nil"/>
                <w:between w:val="nil"/>
              </w:pBdr>
              <w:spacing w:line="240" w:lineRule="auto"/>
              <w:ind w:left="0" w:hanging="2"/>
              <w:jc w:val="center"/>
              <w:rPr>
                <w:color w:val="0070C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668A0461"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10101000</w:t>
            </w:r>
          </w:p>
        </w:tc>
        <w:tc>
          <w:tcPr>
            <w:tcW w:w="170" w:type="dxa"/>
            <w:tcBorders>
              <w:top w:val="single" w:sz="4" w:space="0" w:color="FFFFFF"/>
              <w:left w:val="single" w:sz="4" w:space="0" w:color="FFFFFF"/>
              <w:bottom w:val="single" w:sz="4" w:space="0" w:color="FFFFFF"/>
              <w:right w:val="single" w:sz="4" w:space="0" w:color="FFFFFF"/>
            </w:tcBorders>
            <w:vAlign w:val="center"/>
          </w:tcPr>
          <w:p w14:paraId="57D6E83C" w14:textId="77777777" w:rsidR="005244A0" w:rsidRPr="00EC3538" w:rsidRDefault="005244A0">
            <w:pPr>
              <w:pBdr>
                <w:top w:val="nil"/>
                <w:left w:val="nil"/>
                <w:bottom w:val="nil"/>
                <w:right w:val="nil"/>
                <w:between w:val="nil"/>
              </w:pBdr>
              <w:spacing w:line="240" w:lineRule="auto"/>
              <w:ind w:left="0" w:hanging="2"/>
              <w:jc w:val="center"/>
              <w:rPr>
                <w:color w:val="0070C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6A982E52"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00110010</w:t>
            </w:r>
          </w:p>
        </w:tc>
        <w:tc>
          <w:tcPr>
            <w:tcW w:w="170" w:type="dxa"/>
            <w:tcBorders>
              <w:top w:val="single" w:sz="4" w:space="0" w:color="FFFFFF"/>
              <w:left w:val="single" w:sz="4" w:space="0" w:color="FFFFFF"/>
              <w:bottom w:val="single" w:sz="4" w:space="0" w:color="FFFFFF"/>
              <w:right w:val="single" w:sz="4" w:space="0" w:color="FFFFFF"/>
            </w:tcBorders>
            <w:vAlign w:val="center"/>
          </w:tcPr>
          <w:p w14:paraId="6B35E889"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0E26CD6D"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EC3538">
              <w:rPr>
                <w:color w:val="F79646" w:themeColor="accent6"/>
                <w:highlight w:val="white"/>
                <w:lang w:val="ro-RO"/>
              </w:rPr>
              <w:t>01101010</w:t>
            </w:r>
          </w:p>
        </w:tc>
      </w:tr>
      <w:tr w:rsidR="005244A0" w:rsidRPr="00BB2D62" w14:paraId="770CDB07" w14:textId="77777777">
        <w:trPr>
          <w:trHeight w:val="440"/>
          <w:jc w:val="center"/>
        </w:trPr>
        <w:tc>
          <w:tcPr>
            <w:tcW w:w="1985" w:type="dxa"/>
            <w:tcBorders>
              <w:top w:val="single" w:sz="4" w:space="0" w:color="FFFFFF"/>
              <w:left w:val="single" w:sz="4" w:space="0" w:color="FFFFFF"/>
              <w:bottom w:val="single" w:sz="4" w:space="0" w:color="FFFFFF"/>
              <w:right w:val="single" w:sz="4" w:space="0" w:color="FFFFFF"/>
            </w:tcBorders>
            <w:vAlign w:val="center"/>
          </w:tcPr>
          <w:p w14:paraId="7C487BF6"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03C89677"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AND</w:t>
            </w:r>
          </w:p>
        </w:tc>
        <w:tc>
          <w:tcPr>
            <w:tcW w:w="5498" w:type="dxa"/>
            <w:gridSpan w:val="7"/>
            <w:tcBorders>
              <w:top w:val="single" w:sz="4" w:space="0" w:color="FFFFFF"/>
              <w:left w:val="single" w:sz="4" w:space="0" w:color="FFFFFF"/>
              <w:bottom w:val="single" w:sz="4" w:space="0" w:color="FFFFFF"/>
              <w:right w:val="single" w:sz="4" w:space="0" w:color="FFFFFF"/>
            </w:tcBorders>
            <w:vAlign w:val="center"/>
          </w:tcPr>
          <w:p w14:paraId="41410941"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r>
      <w:tr w:rsidR="005244A0" w:rsidRPr="00BB2D62" w14:paraId="219EE6EF" w14:textId="77777777">
        <w:trPr>
          <w:trHeight w:val="440"/>
          <w:jc w:val="center"/>
        </w:trPr>
        <w:tc>
          <w:tcPr>
            <w:tcW w:w="1985" w:type="dxa"/>
            <w:vMerge w:val="restart"/>
            <w:tcBorders>
              <w:top w:val="single" w:sz="4" w:space="0" w:color="FFFFFF"/>
              <w:left w:val="single" w:sz="4" w:space="0" w:color="FFFFFF"/>
              <w:bottom w:val="single" w:sz="4" w:space="0" w:color="FFFFFF"/>
              <w:right w:val="single" w:sz="4" w:space="0" w:color="FFFFFF"/>
            </w:tcBorders>
            <w:vAlign w:val="center"/>
          </w:tcPr>
          <w:p w14:paraId="433B8245" w14:textId="77777777" w:rsidR="005244A0" w:rsidRPr="00BB2D62" w:rsidRDefault="00000000">
            <w:pPr>
              <w:pBdr>
                <w:top w:val="nil"/>
                <w:left w:val="nil"/>
                <w:bottom w:val="nil"/>
                <w:right w:val="nil"/>
                <w:between w:val="nil"/>
              </w:pBdr>
              <w:spacing w:line="240" w:lineRule="auto"/>
              <w:ind w:left="0" w:hanging="2"/>
              <w:jc w:val="center"/>
              <w:rPr>
                <w:highlight w:val="white"/>
                <w:lang w:val="ro-RO"/>
              </w:rPr>
            </w:pPr>
            <w:proofErr w:type="spellStart"/>
            <w:r w:rsidRPr="00BB2D62">
              <w:rPr>
                <w:color w:val="000000"/>
                <w:highlight w:val="white"/>
                <w:lang w:val="ro-RO"/>
              </w:rPr>
              <w:t>Subnet</w:t>
            </w:r>
            <w:proofErr w:type="spellEnd"/>
          </w:p>
          <w:p w14:paraId="5D016C1A" w14:textId="77777777" w:rsidR="005244A0" w:rsidRPr="00BB2D62" w:rsidRDefault="00000000">
            <w:pPr>
              <w:ind w:left="0" w:hanging="2"/>
              <w:jc w:val="center"/>
              <w:rPr>
                <w:highlight w:val="white"/>
                <w:lang w:val="ro-RO"/>
              </w:rPr>
            </w:pPr>
            <w:proofErr w:type="spellStart"/>
            <w:r w:rsidRPr="00BB2D62">
              <w:rPr>
                <w:highlight w:val="white"/>
                <w:lang w:val="ro-RO"/>
              </w:rPr>
              <w:t>Mask</w:t>
            </w:r>
            <w:proofErr w:type="spellEnd"/>
          </w:p>
        </w:tc>
        <w:tc>
          <w:tcPr>
            <w:tcW w:w="1247" w:type="dxa"/>
            <w:vMerge w:val="restart"/>
            <w:tcBorders>
              <w:top w:val="single" w:sz="4" w:space="0" w:color="FFFFFF"/>
              <w:left w:val="single" w:sz="4" w:space="0" w:color="FFFFFF"/>
              <w:bottom w:val="single" w:sz="4" w:space="0" w:color="FFFFFF"/>
              <w:right w:val="single" w:sz="4" w:space="0" w:color="FFFFFF"/>
            </w:tcBorders>
            <w:vAlign w:val="center"/>
          </w:tcPr>
          <w:p w14:paraId="1A9D15E3"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175D6349"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255</w:t>
            </w:r>
          </w:p>
        </w:tc>
        <w:tc>
          <w:tcPr>
            <w:tcW w:w="170" w:type="dxa"/>
            <w:tcBorders>
              <w:top w:val="single" w:sz="4" w:space="0" w:color="FFFFFF"/>
              <w:left w:val="single" w:sz="4" w:space="0" w:color="FFFFFF"/>
              <w:bottom w:val="single" w:sz="4" w:space="0" w:color="FFFFFF"/>
              <w:right w:val="single" w:sz="4" w:space="0" w:color="FFFFFF"/>
            </w:tcBorders>
            <w:vAlign w:val="center"/>
          </w:tcPr>
          <w:p w14:paraId="74B6955F"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w:t>
            </w:r>
          </w:p>
        </w:tc>
        <w:tc>
          <w:tcPr>
            <w:tcW w:w="1247" w:type="dxa"/>
            <w:tcBorders>
              <w:top w:val="single" w:sz="4" w:space="0" w:color="FFFFFF"/>
              <w:left w:val="single" w:sz="4" w:space="0" w:color="FFFFFF"/>
              <w:bottom w:val="single" w:sz="4" w:space="0" w:color="FFFFFF"/>
              <w:right w:val="single" w:sz="4" w:space="0" w:color="FFFFFF"/>
            </w:tcBorders>
            <w:vAlign w:val="center"/>
          </w:tcPr>
          <w:p w14:paraId="1B8D6403"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255</w:t>
            </w:r>
          </w:p>
        </w:tc>
        <w:tc>
          <w:tcPr>
            <w:tcW w:w="170" w:type="dxa"/>
            <w:tcBorders>
              <w:top w:val="single" w:sz="4" w:space="0" w:color="FFFFFF"/>
              <w:left w:val="single" w:sz="4" w:space="0" w:color="FFFFFF"/>
              <w:bottom w:val="single" w:sz="4" w:space="0" w:color="FFFFFF"/>
              <w:right w:val="single" w:sz="4" w:space="0" w:color="FFFFFF"/>
            </w:tcBorders>
            <w:vAlign w:val="center"/>
          </w:tcPr>
          <w:p w14:paraId="1A427C5E"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w:t>
            </w:r>
          </w:p>
        </w:tc>
        <w:tc>
          <w:tcPr>
            <w:tcW w:w="1247" w:type="dxa"/>
            <w:tcBorders>
              <w:top w:val="single" w:sz="4" w:space="0" w:color="FFFFFF"/>
              <w:left w:val="single" w:sz="4" w:space="0" w:color="FFFFFF"/>
              <w:bottom w:val="single" w:sz="4" w:space="0" w:color="FFFFFF"/>
              <w:right w:val="single" w:sz="4" w:space="0" w:color="FFFFFF"/>
            </w:tcBorders>
            <w:vAlign w:val="center"/>
          </w:tcPr>
          <w:p w14:paraId="03A9DB3F"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255</w:t>
            </w:r>
          </w:p>
        </w:tc>
        <w:tc>
          <w:tcPr>
            <w:tcW w:w="170" w:type="dxa"/>
            <w:tcBorders>
              <w:top w:val="single" w:sz="4" w:space="0" w:color="FFFFFF"/>
              <w:left w:val="single" w:sz="4" w:space="0" w:color="FFFFFF"/>
              <w:bottom w:val="single" w:sz="4" w:space="0" w:color="FFFFFF"/>
              <w:right w:val="single" w:sz="4" w:space="0" w:color="FFFFFF"/>
            </w:tcBorders>
            <w:vAlign w:val="center"/>
          </w:tcPr>
          <w:p w14:paraId="264CC319"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w:t>
            </w:r>
          </w:p>
        </w:tc>
        <w:tc>
          <w:tcPr>
            <w:tcW w:w="1247" w:type="dxa"/>
            <w:tcBorders>
              <w:top w:val="single" w:sz="4" w:space="0" w:color="FFFFFF"/>
              <w:left w:val="single" w:sz="4" w:space="0" w:color="FFFFFF"/>
              <w:bottom w:val="single" w:sz="4" w:space="0" w:color="FFFFFF"/>
              <w:right w:val="single" w:sz="4" w:space="0" w:color="FFFFFF"/>
            </w:tcBorders>
            <w:vAlign w:val="center"/>
          </w:tcPr>
          <w:p w14:paraId="69E56D4C"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0</w:t>
            </w:r>
          </w:p>
        </w:tc>
      </w:tr>
      <w:tr w:rsidR="005244A0" w:rsidRPr="00BB2D62" w14:paraId="7F03FA00" w14:textId="77777777">
        <w:trPr>
          <w:trHeight w:val="440"/>
          <w:jc w:val="center"/>
        </w:trPr>
        <w:tc>
          <w:tcPr>
            <w:tcW w:w="1985" w:type="dxa"/>
            <w:vMerge/>
            <w:tcBorders>
              <w:top w:val="single" w:sz="4" w:space="0" w:color="FFFFFF"/>
              <w:left w:val="single" w:sz="4" w:space="0" w:color="FFFFFF"/>
              <w:right w:val="single" w:sz="4" w:space="0" w:color="FFFFFF"/>
            </w:tcBorders>
            <w:vAlign w:val="center"/>
          </w:tcPr>
          <w:p w14:paraId="680E2EFF"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vMerge/>
            <w:tcBorders>
              <w:top w:val="single" w:sz="4" w:space="0" w:color="FFFFFF"/>
              <w:left w:val="single" w:sz="4" w:space="0" w:color="FFFFFF"/>
              <w:right w:val="single" w:sz="4" w:space="0" w:color="FFFFFF"/>
            </w:tcBorders>
            <w:vAlign w:val="center"/>
          </w:tcPr>
          <w:p w14:paraId="032DD41E"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tcBorders>
              <w:top w:val="single" w:sz="4" w:space="0" w:color="FFFFFF"/>
              <w:left w:val="single" w:sz="4" w:space="0" w:color="FFFFFF"/>
              <w:right w:val="single" w:sz="4" w:space="0" w:color="FFFFFF"/>
            </w:tcBorders>
            <w:vAlign w:val="center"/>
          </w:tcPr>
          <w:p w14:paraId="102F3075" w14:textId="77777777" w:rsidR="005244A0" w:rsidRPr="00EC3538" w:rsidRDefault="00000000">
            <w:pPr>
              <w:pBdr>
                <w:top w:val="nil"/>
                <w:left w:val="nil"/>
                <w:bottom w:val="nil"/>
                <w:right w:val="nil"/>
                <w:between w:val="nil"/>
              </w:pBdr>
              <w:spacing w:line="240" w:lineRule="auto"/>
              <w:ind w:left="0" w:hanging="2"/>
              <w:jc w:val="center"/>
              <w:rPr>
                <w:highlight w:val="white"/>
                <w:lang w:val="ro-RO"/>
              </w:rPr>
            </w:pPr>
            <w:r w:rsidRPr="00EC3538">
              <w:rPr>
                <w:highlight w:val="white"/>
                <w:lang w:val="ro-RO"/>
              </w:rPr>
              <w:t>11111111</w:t>
            </w:r>
          </w:p>
        </w:tc>
        <w:tc>
          <w:tcPr>
            <w:tcW w:w="170" w:type="dxa"/>
            <w:tcBorders>
              <w:top w:val="single" w:sz="4" w:space="0" w:color="FFFFFF"/>
              <w:left w:val="single" w:sz="4" w:space="0" w:color="FFFFFF"/>
              <w:right w:val="single" w:sz="4" w:space="0" w:color="FFFFFF"/>
            </w:tcBorders>
            <w:vAlign w:val="center"/>
          </w:tcPr>
          <w:p w14:paraId="7D62BCC3" w14:textId="77777777" w:rsidR="005244A0" w:rsidRPr="00EC3538" w:rsidRDefault="005244A0">
            <w:pPr>
              <w:pBdr>
                <w:top w:val="nil"/>
                <w:left w:val="nil"/>
                <w:bottom w:val="nil"/>
                <w:right w:val="nil"/>
                <w:between w:val="nil"/>
              </w:pBdr>
              <w:spacing w:line="240" w:lineRule="auto"/>
              <w:ind w:left="0" w:hanging="2"/>
              <w:jc w:val="center"/>
              <w:rPr>
                <w:highlight w:val="white"/>
                <w:lang w:val="ro-RO"/>
              </w:rPr>
            </w:pPr>
          </w:p>
        </w:tc>
        <w:tc>
          <w:tcPr>
            <w:tcW w:w="1247" w:type="dxa"/>
            <w:tcBorders>
              <w:top w:val="single" w:sz="4" w:space="0" w:color="FFFFFF"/>
              <w:left w:val="single" w:sz="4" w:space="0" w:color="FFFFFF"/>
              <w:right w:val="single" w:sz="4" w:space="0" w:color="FFFFFF"/>
            </w:tcBorders>
            <w:vAlign w:val="center"/>
          </w:tcPr>
          <w:p w14:paraId="4FF087E4" w14:textId="77777777" w:rsidR="005244A0" w:rsidRPr="00EC3538" w:rsidRDefault="00000000">
            <w:pPr>
              <w:pBdr>
                <w:top w:val="nil"/>
                <w:left w:val="nil"/>
                <w:bottom w:val="nil"/>
                <w:right w:val="nil"/>
                <w:between w:val="nil"/>
              </w:pBdr>
              <w:spacing w:line="240" w:lineRule="auto"/>
              <w:ind w:left="0" w:hanging="2"/>
              <w:jc w:val="center"/>
              <w:rPr>
                <w:highlight w:val="white"/>
                <w:lang w:val="ro-RO"/>
              </w:rPr>
            </w:pPr>
            <w:r w:rsidRPr="00EC3538">
              <w:rPr>
                <w:highlight w:val="white"/>
                <w:lang w:val="ro-RO"/>
              </w:rPr>
              <w:t>11111111</w:t>
            </w:r>
          </w:p>
        </w:tc>
        <w:tc>
          <w:tcPr>
            <w:tcW w:w="170" w:type="dxa"/>
            <w:tcBorders>
              <w:top w:val="single" w:sz="4" w:space="0" w:color="FFFFFF"/>
              <w:left w:val="single" w:sz="4" w:space="0" w:color="FFFFFF"/>
              <w:right w:val="single" w:sz="4" w:space="0" w:color="FFFFFF"/>
            </w:tcBorders>
            <w:vAlign w:val="center"/>
          </w:tcPr>
          <w:p w14:paraId="599A03D4" w14:textId="77777777" w:rsidR="005244A0" w:rsidRPr="00EC3538" w:rsidRDefault="005244A0">
            <w:pPr>
              <w:pBdr>
                <w:top w:val="nil"/>
                <w:left w:val="nil"/>
                <w:bottom w:val="nil"/>
                <w:right w:val="nil"/>
                <w:between w:val="nil"/>
              </w:pBdr>
              <w:spacing w:line="240" w:lineRule="auto"/>
              <w:ind w:left="0" w:hanging="2"/>
              <w:jc w:val="center"/>
              <w:rPr>
                <w:highlight w:val="white"/>
                <w:lang w:val="ro-RO"/>
              </w:rPr>
            </w:pPr>
          </w:p>
        </w:tc>
        <w:tc>
          <w:tcPr>
            <w:tcW w:w="1247" w:type="dxa"/>
            <w:tcBorders>
              <w:top w:val="single" w:sz="4" w:space="0" w:color="FFFFFF"/>
              <w:left w:val="single" w:sz="4" w:space="0" w:color="FFFFFF"/>
              <w:right w:val="single" w:sz="4" w:space="0" w:color="FFFFFF"/>
            </w:tcBorders>
            <w:vAlign w:val="center"/>
          </w:tcPr>
          <w:p w14:paraId="0491B93B" w14:textId="77777777" w:rsidR="005244A0" w:rsidRPr="00EC3538" w:rsidRDefault="00000000">
            <w:pPr>
              <w:pBdr>
                <w:top w:val="nil"/>
                <w:left w:val="nil"/>
                <w:bottom w:val="nil"/>
                <w:right w:val="nil"/>
                <w:between w:val="nil"/>
              </w:pBdr>
              <w:spacing w:line="240" w:lineRule="auto"/>
              <w:ind w:left="0" w:hanging="2"/>
              <w:jc w:val="center"/>
              <w:rPr>
                <w:highlight w:val="white"/>
                <w:lang w:val="ro-RO"/>
              </w:rPr>
            </w:pPr>
            <w:r w:rsidRPr="00EC3538">
              <w:rPr>
                <w:highlight w:val="white"/>
                <w:lang w:val="ro-RO"/>
              </w:rPr>
              <w:t>11111111</w:t>
            </w:r>
          </w:p>
        </w:tc>
        <w:tc>
          <w:tcPr>
            <w:tcW w:w="170" w:type="dxa"/>
            <w:tcBorders>
              <w:top w:val="single" w:sz="4" w:space="0" w:color="FFFFFF"/>
              <w:left w:val="single" w:sz="4" w:space="0" w:color="FFFFFF"/>
              <w:right w:val="single" w:sz="4" w:space="0" w:color="FFFFFF"/>
            </w:tcBorders>
            <w:vAlign w:val="center"/>
          </w:tcPr>
          <w:p w14:paraId="657BBE69" w14:textId="77777777" w:rsidR="005244A0" w:rsidRPr="00EC3538" w:rsidRDefault="005244A0">
            <w:pPr>
              <w:pBdr>
                <w:top w:val="nil"/>
                <w:left w:val="nil"/>
                <w:bottom w:val="nil"/>
                <w:right w:val="nil"/>
                <w:between w:val="nil"/>
              </w:pBdr>
              <w:spacing w:line="240" w:lineRule="auto"/>
              <w:ind w:left="0" w:hanging="2"/>
              <w:jc w:val="center"/>
              <w:rPr>
                <w:highlight w:val="white"/>
                <w:lang w:val="ro-RO"/>
              </w:rPr>
            </w:pPr>
          </w:p>
        </w:tc>
        <w:tc>
          <w:tcPr>
            <w:tcW w:w="1247" w:type="dxa"/>
            <w:tcBorders>
              <w:top w:val="single" w:sz="4" w:space="0" w:color="FFFFFF"/>
              <w:left w:val="single" w:sz="4" w:space="0" w:color="FFFFFF"/>
              <w:right w:val="single" w:sz="4" w:space="0" w:color="FFFFFF"/>
            </w:tcBorders>
            <w:vAlign w:val="center"/>
          </w:tcPr>
          <w:p w14:paraId="5744A1E7" w14:textId="77777777" w:rsidR="005244A0" w:rsidRPr="00EC3538" w:rsidRDefault="00000000">
            <w:pPr>
              <w:pBdr>
                <w:top w:val="nil"/>
                <w:left w:val="nil"/>
                <w:bottom w:val="nil"/>
                <w:right w:val="nil"/>
                <w:between w:val="nil"/>
              </w:pBdr>
              <w:spacing w:line="240" w:lineRule="auto"/>
              <w:ind w:left="0" w:hanging="2"/>
              <w:jc w:val="center"/>
              <w:rPr>
                <w:highlight w:val="white"/>
                <w:lang w:val="ro-RO"/>
              </w:rPr>
            </w:pPr>
            <w:r w:rsidRPr="00EC3538">
              <w:rPr>
                <w:highlight w:val="white"/>
                <w:lang w:val="ro-RO"/>
              </w:rPr>
              <w:t>00000000</w:t>
            </w:r>
          </w:p>
        </w:tc>
      </w:tr>
      <w:tr w:rsidR="005244A0" w:rsidRPr="00BB2D62" w14:paraId="34AB9F7D" w14:textId="77777777">
        <w:trPr>
          <w:jc w:val="center"/>
        </w:trPr>
        <w:tc>
          <w:tcPr>
            <w:tcW w:w="1985" w:type="dxa"/>
            <w:vMerge w:val="restart"/>
            <w:tcBorders>
              <w:left w:val="single" w:sz="4" w:space="0" w:color="FFFFFF"/>
              <w:bottom w:val="single" w:sz="4" w:space="0" w:color="FFFFFF"/>
              <w:right w:val="single" w:sz="4" w:space="0" w:color="FFFFFF"/>
            </w:tcBorders>
            <w:vAlign w:val="center"/>
          </w:tcPr>
          <w:p w14:paraId="569ABF18" w14:textId="77777777" w:rsidR="005244A0" w:rsidRPr="00BB2D62" w:rsidRDefault="00000000">
            <w:pPr>
              <w:pBdr>
                <w:top w:val="nil"/>
                <w:left w:val="nil"/>
                <w:bottom w:val="nil"/>
                <w:right w:val="nil"/>
                <w:between w:val="nil"/>
              </w:pBdr>
              <w:spacing w:line="240" w:lineRule="auto"/>
              <w:ind w:left="0" w:hanging="2"/>
              <w:jc w:val="center"/>
              <w:rPr>
                <w:highlight w:val="white"/>
                <w:lang w:val="ro-RO"/>
              </w:rPr>
            </w:pPr>
            <w:r w:rsidRPr="00BB2D62">
              <w:rPr>
                <w:color w:val="000000"/>
                <w:highlight w:val="white"/>
                <w:lang w:val="ro-RO"/>
              </w:rPr>
              <w:t xml:space="preserve">IPv4 </w:t>
            </w:r>
            <w:proofErr w:type="spellStart"/>
            <w:r w:rsidRPr="00BB2D62">
              <w:rPr>
                <w:color w:val="000000"/>
                <w:highlight w:val="white"/>
                <w:lang w:val="ro-RO"/>
              </w:rPr>
              <w:t>network</w:t>
            </w:r>
            <w:proofErr w:type="spellEnd"/>
          </w:p>
          <w:p w14:paraId="09A1E78B" w14:textId="77777777" w:rsidR="005244A0" w:rsidRPr="00BB2D62" w:rsidRDefault="00000000">
            <w:pPr>
              <w:ind w:left="0" w:hanging="2"/>
              <w:jc w:val="center"/>
              <w:rPr>
                <w:highlight w:val="white"/>
                <w:lang w:val="ro-RO"/>
              </w:rPr>
            </w:pPr>
            <w:proofErr w:type="spellStart"/>
            <w:r w:rsidRPr="00BB2D62">
              <w:rPr>
                <w:highlight w:val="white"/>
                <w:lang w:val="ro-RO"/>
              </w:rPr>
              <w:t>address</w:t>
            </w:r>
            <w:proofErr w:type="spellEnd"/>
          </w:p>
        </w:tc>
        <w:tc>
          <w:tcPr>
            <w:tcW w:w="1247" w:type="dxa"/>
            <w:vMerge w:val="restart"/>
            <w:tcBorders>
              <w:left w:val="single" w:sz="4" w:space="0" w:color="FFFFFF"/>
              <w:bottom w:val="single" w:sz="4" w:space="0" w:color="FFFFFF"/>
              <w:right w:val="single" w:sz="4" w:space="0" w:color="FFFFFF"/>
            </w:tcBorders>
            <w:vAlign w:val="center"/>
          </w:tcPr>
          <w:p w14:paraId="233C8196" w14:textId="77777777" w:rsidR="005244A0" w:rsidRPr="00BB2D62" w:rsidRDefault="00000000">
            <w:pPr>
              <w:ind w:left="0" w:hanging="2"/>
              <w:jc w:val="center"/>
              <w:rPr>
                <w:highlight w:val="white"/>
                <w:lang w:val="ro-RO"/>
              </w:rPr>
            </w:pPr>
            <w:proofErr w:type="spellStart"/>
            <w:r w:rsidRPr="00BB2D62">
              <w:rPr>
                <w:highlight w:val="white"/>
                <w:lang w:val="ro-RO"/>
              </w:rPr>
              <w:t>Equals</w:t>
            </w:r>
            <w:proofErr w:type="spellEnd"/>
          </w:p>
        </w:tc>
        <w:tc>
          <w:tcPr>
            <w:tcW w:w="1247" w:type="dxa"/>
            <w:tcBorders>
              <w:left w:val="single" w:sz="4" w:space="0" w:color="FFFFFF"/>
              <w:bottom w:val="single" w:sz="4" w:space="0" w:color="FFFFFF"/>
              <w:right w:val="single" w:sz="4" w:space="0" w:color="FFFFFF"/>
            </w:tcBorders>
            <w:vAlign w:val="center"/>
          </w:tcPr>
          <w:p w14:paraId="634412E9" w14:textId="77777777" w:rsidR="005244A0" w:rsidRPr="00EC3538" w:rsidRDefault="00000000">
            <w:pPr>
              <w:pBdr>
                <w:top w:val="nil"/>
                <w:left w:val="nil"/>
                <w:bottom w:val="nil"/>
                <w:right w:val="nil"/>
                <w:between w:val="nil"/>
              </w:pBdr>
              <w:spacing w:line="240" w:lineRule="auto"/>
              <w:ind w:left="0" w:hanging="2"/>
              <w:jc w:val="center"/>
              <w:rPr>
                <w:color w:val="4F81BD" w:themeColor="accent1"/>
                <w:highlight w:val="white"/>
                <w:lang w:val="ro-RO"/>
              </w:rPr>
            </w:pPr>
            <w:r w:rsidRPr="00EC3538">
              <w:rPr>
                <w:color w:val="4F81BD" w:themeColor="accent1"/>
                <w:highlight w:val="white"/>
                <w:lang w:val="ro-RO"/>
              </w:rPr>
              <w:t>192</w:t>
            </w:r>
          </w:p>
        </w:tc>
        <w:tc>
          <w:tcPr>
            <w:tcW w:w="170" w:type="dxa"/>
            <w:tcBorders>
              <w:left w:val="single" w:sz="4" w:space="0" w:color="FFFFFF"/>
              <w:bottom w:val="single" w:sz="4" w:space="0" w:color="FFFFFF"/>
              <w:right w:val="single" w:sz="4" w:space="0" w:color="FFFFFF"/>
            </w:tcBorders>
            <w:vAlign w:val="center"/>
          </w:tcPr>
          <w:p w14:paraId="4596500F" w14:textId="77777777" w:rsidR="005244A0" w:rsidRPr="00EC3538" w:rsidRDefault="00000000">
            <w:pPr>
              <w:pBdr>
                <w:top w:val="nil"/>
                <w:left w:val="nil"/>
                <w:bottom w:val="nil"/>
                <w:right w:val="nil"/>
                <w:between w:val="nil"/>
              </w:pBdr>
              <w:spacing w:line="240" w:lineRule="auto"/>
              <w:ind w:left="0" w:hanging="2"/>
              <w:jc w:val="center"/>
              <w:rPr>
                <w:color w:val="4F81BD" w:themeColor="accent1"/>
                <w:highlight w:val="white"/>
                <w:lang w:val="ro-RO"/>
              </w:rPr>
            </w:pPr>
            <w:r w:rsidRPr="00EC3538">
              <w:rPr>
                <w:color w:val="4F81BD" w:themeColor="accent1"/>
                <w:highlight w:val="white"/>
                <w:lang w:val="ro-RO"/>
              </w:rPr>
              <w:t>.</w:t>
            </w:r>
          </w:p>
        </w:tc>
        <w:tc>
          <w:tcPr>
            <w:tcW w:w="1247" w:type="dxa"/>
            <w:tcBorders>
              <w:left w:val="single" w:sz="4" w:space="0" w:color="FFFFFF"/>
              <w:bottom w:val="single" w:sz="4" w:space="0" w:color="FFFFFF"/>
              <w:right w:val="single" w:sz="4" w:space="0" w:color="FFFFFF"/>
            </w:tcBorders>
            <w:vAlign w:val="center"/>
          </w:tcPr>
          <w:p w14:paraId="328A1A01" w14:textId="77777777" w:rsidR="005244A0" w:rsidRPr="00EC3538" w:rsidRDefault="00000000">
            <w:pPr>
              <w:pBdr>
                <w:top w:val="nil"/>
                <w:left w:val="nil"/>
                <w:bottom w:val="nil"/>
                <w:right w:val="nil"/>
                <w:between w:val="nil"/>
              </w:pBdr>
              <w:spacing w:line="240" w:lineRule="auto"/>
              <w:ind w:left="0" w:hanging="2"/>
              <w:jc w:val="center"/>
              <w:rPr>
                <w:color w:val="4F81BD" w:themeColor="accent1"/>
                <w:highlight w:val="white"/>
                <w:lang w:val="ro-RO"/>
              </w:rPr>
            </w:pPr>
            <w:r w:rsidRPr="00EC3538">
              <w:rPr>
                <w:color w:val="4F81BD" w:themeColor="accent1"/>
                <w:highlight w:val="white"/>
                <w:lang w:val="ro-RO"/>
              </w:rPr>
              <w:t>168</w:t>
            </w:r>
          </w:p>
        </w:tc>
        <w:tc>
          <w:tcPr>
            <w:tcW w:w="170" w:type="dxa"/>
            <w:tcBorders>
              <w:left w:val="single" w:sz="4" w:space="0" w:color="FFFFFF"/>
              <w:bottom w:val="single" w:sz="4" w:space="0" w:color="FFFFFF"/>
              <w:right w:val="single" w:sz="4" w:space="0" w:color="FFFFFF"/>
            </w:tcBorders>
            <w:vAlign w:val="center"/>
          </w:tcPr>
          <w:p w14:paraId="771467EF" w14:textId="77777777" w:rsidR="005244A0" w:rsidRPr="00EC3538" w:rsidRDefault="00000000">
            <w:pPr>
              <w:pBdr>
                <w:top w:val="nil"/>
                <w:left w:val="nil"/>
                <w:bottom w:val="nil"/>
                <w:right w:val="nil"/>
                <w:between w:val="nil"/>
              </w:pBdr>
              <w:spacing w:line="240" w:lineRule="auto"/>
              <w:ind w:left="0" w:hanging="2"/>
              <w:jc w:val="center"/>
              <w:rPr>
                <w:color w:val="4F81BD" w:themeColor="accent1"/>
                <w:highlight w:val="white"/>
                <w:lang w:val="ro-RO"/>
              </w:rPr>
            </w:pPr>
            <w:r w:rsidRPr="00EC3538">
              <w:rPr>
                <w:color w:val="4F81BD" w:themeColor="accent1"/>
                <w:highlight w:val="white"/>
                <w:lang w:val="ro-RO"/>
              </w:rPr>
              <w:t>.</w:t>
            </w:r>
          </w:p>
        </w:tc>
        <w:tc>
          <w:tcPr>
            <w:tcW w:w="1247" w:type="dxa"/>
            <w:tcBorders>
              <w:left w:val="single" w:sz="4" w:space="0" w:color="FFFFFF"/>
              <w:bottom w:val="single" w:sz="4" w:space="0" w:color="FFFFFF"/>
              <w:right w:val="single" w:sz="4" w:space="0" w:color="FFFFFF"/>
            </w:tcBorders>
            <w:vAlign w:val="center"/>
          </w:tcPr>
          <w:p w14:paraId="64E43847" w14:textId="77777777" w:rsidR="005244A0" w:rsidRPr="00EC3538" w:rsidRDefault="00000000">
            <w:pPr>
              <w:pBdr>
                <w:top w:val="nil"/>
                <w:left w:val="nil"/>
                <w:bottom w:val="nil"/>
                <w:right w:val="nil"/>
                <w:between w:val="nil"/>
              </w:pBdr>
              <w:spacing w:line="240" w:lineRule="auto"/>
              <w:ind w:left="0" w:hanging="2"/>
              <w:jc w:val="center"/>
              <w:rPr>
                <w:color w:val="4F81BD" w:themeColor="accent1"/>
                <w:highlight w:val="white"/>
                <w:lang w:val="ro-RO"/>
              </w:rPr>
            </w:pPr>
            <w:r w:rsidRPr="00EC3538">
              <w:rPr>
                <w:color w:val="4F81BD" w:themeColor="accent1"/>
                <w:highlight w:val="white"/>
                <w:lang w:val="ro-RO"/>
              </w:rPr>
              <w:t>50</w:t>
            </w:r>
          </w:p>
        </w:tc>
        <w:tc>
          <w:tcPr>
            <w:tcW w:w="170" w:type="dxa"/>
            <w:tcBorders>
              <w:left w:val="single" w:sz="4" w:space="0" w:color="FFFFFF"/>
              <w:bottom w:val="single" w:sz="4" w:space="0" w:color="FFFFFF"/>
              <w:right w:val="single" w:sz="4" w:space="0" w:color="FFFFFF"/>
            </w:tcBorders>
            <w:vAlign w:val="center"/>
          </w:tcPr>
          <w:p w14:paraId="224FF0C2"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t>.</w:t>
            </w:r>
          </w:p>
        </w:tc>
        <w:tc>
          <w:tcPr>
            <w:tcW w:w="1247" w:type="dxa"/>
            <w:tcBorders>
              <w:left w:val="single" w:sz="4" w:space="0" w:color="FFFFFF"/>
              <w:bottom w:val="single" w:sz="4" w:space="0" w:color="FFFFFF"/>
              <w:right w:val="single" w:sz="4" w:space="0" w:color="FFFFFF"/>
            </w:tcBorders>
            <w:vAlign w:val="center"/>
          </w:tcPr>
          <w:p w14:paraId="6FD40AB4"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EC3538">
              <w:rPr>
                <w:color w:val="F79646" w:themeColor="accent6"/>
                <w:highlight w:val="white"/>
                <w:lang w:val="ro-RO"/>
              </w:rPr>
              <w:t>0</w:t>
            </w:r>
          </w:p>
        </w:tc>
      </w:tr>
      <w:tr w:rsidR="005244A0" w:rsidRPr="00BB2D62" w14:paraId="6E8A8EBC" w14:textId="77777777">
        <w:trPr>
          <w:trHeight w:val="440"/>
          <w:jc w:val="center"/>
        </w:trPr>
        <w:tc>
          <w:tcPr>
            <w:tcW w:w="1985" w:type="dxa"/>
            <w:vMerge/>
            <w:tcBorders>
              <w:top w:val="single" w:sz="4" w:space="0" w:color="FFFFFF"/>
              <w:left w:val="single" w:sz="4" w:space="0" w:color="FFFFFF"/>
              <w:bottom w:val="single" w:sz="4" w:space="0" w:color="FFFFFF"/>
              <w:right w:val="single" w:sz="4" w:space="0" w:color="FFFFFF"/>
            </w:tcBorders>
            <w:vAlign w:val="center"/>
          </w:tcPr>
          <w:p w14:paraId="3712613E"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vMerge/>
            <w:tcBorders>
              <w:top w:val="single" w:sz="4" w:space="0" w:color="FFFFFF"/>
              <w:left w:val="single" w:sz="4" w:space="0" w:color="FFFFFF"/>
              <w:bottom w:val="single" w:sz="4" w:space="0" w:color="FFFFFF"/>
              <w:right w:val="single" w:sz="4" w:space="0" w:color="FFFFFF"/>
            </w:tcBorders>
            <w:vAlign w:val="center"/>
          </w:tcPr>
          <w:p w14:paraId="57295167"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6724BA00"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11000000</w:t>
            </w:r>
          </w:p>
        </w:tc>
        <w:tc>
          <w:tcPr>
            <w:tcW w:w="170" w:type="dxa"/>
            <w:tcBorders>
              <w:top w:val="single" w:sz="4" w:space="0" w:color="FFFFFF"/>
              <w:left w:val="single" w:sz="4" w:space="0" w:color="FFFFFF"/>
              <w:bottom w:val="single" w:sz="4" w:space="0" w:color="FFFFFF"/>
              <w:right w:val="single" w:sz="4" w:space="0" w:color="FFFFFF"/>
            </w:tcBorders>
            <w:vAlign w:val="center"/>
          </w:tcPr>
          <w:p w14:paraId="07008D30" w14:textId="77777777" w:rsidR="005244A0" w:rsidRPr="00EC3538" w:rsidRDefault="005244A0">
            <w:pPr>
              <w:pBdr>
                <w:top w:val="nil"/>
                <w:left w:val="nil"/>
                <w:bottom w:val="nil"/>
                <w:right w:val="nil"/>
                <w:between w:val="nil"/>
              </w:pBdr>
              <w:spacing w:line="240" w:lineRule="auto"/>
              <w:ind w:left="0" w:hanging="2"/>
              <w:jc w:val="center"/>
              <w:rPr>
                <w:color w:val="0070C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3B350F3A"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10101000</w:t>
            </w:r>
          </w:p>
        </w:tc>
        <w:tc>
          <w:tcPr>
            <w:tcW w:w="170" w:type="dxa"/>
            <w:tcBorders>
              <w:top w:val="single" w:sz="4" w:space="0" w:color="FFFFFF"/>
              <w:left w:val="single" w:sz="4" w:space="0" w:color="FFFFFF"/>
              <w:bottom w:val="single" w:sz="4" w:space="0" w:color="FFFFFF"/>
              <w:right w:val="single" w:sz="4" w:space="0" w:color="FFFFFF"/>
            </w:tcBorders>
            <w:vAlign w:val="center"/>
          </w:tcPr>
          <w:p w14:paraId="7D960506" w14:textId="77777777" w:rsidR="005244A0" w:rsidRPr="00EC3538" w:rsidRDefault="005244A0">
            <w:pPr>
              <w:pBdr>
                <w:top w:val="nil"/>
                <w:left w:val="nil"/>
                <w:bottom w:val="nil"/>
                <w:right w:val="nil"/>
                <w:between w:val="nil"/>
              </w:pBdr>
              <w:spacing w:line="240" w:lineRule="auto"/>
              <w:ind w:left="0" w:hanging="2"/>
              <w:jc w:val="center"/>
              <w:rPr>
                <w:color w:val="0070C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7F4BB907" w14:textId="77777777" w:rsidR="005244A0" w:rsidRPr="00EC3538" w:rsidRDefault="00000000">
            <w:pPr>
              <w:pBdr>
                <w:top w:val="nil"/>
                <w:left w:val="nil"/>
                <w:bottom w:val="nil"/>
                <w:right w:val="nil"/>
                <w:between w:val="nil"/>
              </w:pBdr>
              <w:spacing w:line="240" w:lineRule="auto"/>
              <w:ind w:left="0" w:hanging="2"/>
              <w:jc w:val="center"/>
              <w:rPr>
                <w:color w:val="0070C0"/>
                <w:highlight w:val="white"/>
                <w:lang w:val="ro-RO"/>
              </w:rPr>
            </w:pPr>
            <w:r w:rsidRPr="00EC3538">
              <w:rPr>
                <w:color w:val="0070C0"/>
                <w:highlight w:val="white"/>
                <w:lang w:val="ro-RO"/>
              </w:rPr>
              <w:t>00110010</w:t>
            </w:r>
          </w:p>
        </w:tc>
        <w:tc>
          <w:tcPr>
            <w:tcW w:w="170" w:type="dxa"/>
            <w:tcBorders>
              <w:top w:val="single" w:sz="4" w:space="0" w:color="FFFFFF"/>
              <w:left w:val="single" w:sz="4" w:space="0" w:color="FFFFFF"/>
              <w:bottom w:val="single" w:sz="4" w:space="0" w:color="FFFFFF"/>
              <w:right w:val="single" w:sz="4" w:space="0" w:color="FFFFFF"/>
            </w:tcBorders>
            <w:vAlign w:val="center"/>
          </w:tcPr>
          <w:p w14:paraId="17063982"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tc>
        <w:tc>
          <w:tcPr>
            <w:tcW w:w="1247" w:type="dxa"/>
            <w:tcBorders>
              <w:top w:val="single" w:sz="4" w:space="0" w:color="FFFFFF"/>
              <w:left w:val="single" w:sz="4" w:space="0" w:color="FFFFFF"/>
              <w:bottom w:val="single" w:sz="4" w:space="0" w:color="FFFFFF"/>
              <w:right w:val="single" w:sz="4" w:space="0" w:color="FFFFFF"/>
            </w:tcBorders>
            <w:vAlign w:val="center"/>
          </w:tcPr>
          <w:p w14:paraId="64D8DC5B"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EC3538">
              <w:rPr>
                <w:color w:val="F79646" w:themeColor="accent6"/>
                <w:highlight w:val="white"/>
                <w:lang w:val="ro-RO"/>
              </w:rPr>
              <w:t>00000000</w:t>
            </w:r>
          </w:p>
        </w:tc>
      </w:tr>
    </w:tbl>
    <w:p w14:paraId="5492AFEB" w14:textId="77777777" w:rsidR="005244A0" w:rsidRPr="00BB2D62" w:rsidRDefault="005244A0">
      <w:pPr>
        <w:pBdr>
          <w:top w:val="nil"/>
          <w:left w:val="nil"/>
          <w:bottom w:val="nil"/>
          <w:right w:val="nil"/>
          <w:between w:val="nil"/>
        </w:pBdr>
        <w:spacing w:line="240" w:lineRule="auto"/>
        <w:ind w:left="0" w:hanging="2"/>
        <w:jc w:val="center"/>
        <w:rPr>
          <w:color w:val="000000"/>
          <w:highlight w:val="white"/>
          <w:lang w:val="ro-RO"/>
        </w:rPr>
      </w:pPr>
    </w:p>
    <w:p w14:paraId="1A739A52"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5FF40E5C" w14:textId="219EAC73" w:rsidR="005244A0" w:rsidRPr="00BB2D62" w:rsidRDefault="002E065E">
      <w:pPr>
        <w:pBdr>
          <w:top w:val="nil"/>
          <w:left w:val="nil"/>
          <w:bottom w:val="nil"/>
          <w:right w:val="nil"/>
          <w:between w:val="nil"/>
        </w:pBdr>
        <w:spacing w:before="280" w:after="280" w:line="240" w:lineRule="auto"/>
        <w:ind w:left="0" w:hanging="2"/>
        <w:jc w:val="both"/>
        <w:rPr>
          <w:color w:val="000000"/>
          <w:highlight w:val="white"/>
          <w:lang w:val="ro-RO"/>
        </w:rPr>
      </w:pPr>
      <w:r>
        <w:rPr>
          <w:color w:val="000000"/>
          <w:lang w:val="ro-RO"/>
        </w:rPr>
        <w:t>O</w:t>
      </w:r>
      <w:r w:rsidRPr="002E065E">
        <w:rPr>
          <w:color w:val="000000"/>
          <w:lang w:val="ro-RO"/>
        </w:rPr>
        <w:t xml:space="preserve"> gazdă poate trimite un pachet către:</w:t>
      </w:r>
    </w:p>
    <w:p w14:paraId="272AA502" w14:textId="77777777" w:rsidR="002E065E" w:rsidRPr="002E065E" w:rsidRDefault="002E065E">
      <w:pPr>
        <w:numPr>
          <w:ilvl w:val="0"/>
          <w:numId w:val="2"/>
        </w:numPr>
        <w:pBdr>
          <w:top w:val="nil"/>
          <w:left w:val="nil"/>
          <w:bottom w:val="nil"/>
          <w:right w:val="nil"/>
          <w:between w:val="nil"/>
        </w:pBdr>
        <w:spacing w:line="240" w:lineRule="auto"/>
        <w:ind w:left="0" w:hanging="2"/>
        <w:jc w:val="both"/>
        <w:rPr>
          <w:color w:val="000000"/>
          <w:highlight w:val="white"/>
          <w:lang w:val="ro-RO"/>
        </w:rPr>
      </w:pPr>
      <w:r w:rsidRPr="002E065E">
        <w:rPr>
          <w:color w:val="000000"/>
          <w:lang w:val="ro-RO"/>
        </w:rPr>
        <w:t xml:space="preserve">Ea însăși - către interfața </w:t>
      </w:r>
      <w:proofErr w:type="spellStart"/>
      <w:r w:rsidRPr="002E065E">
        <w:rPr>
          <w:color w:val="000000"/>
          <w:lang w:val="ro-RO"/>
        </w:rPr>
        <w:t>loopback</w:t>
      </w:r>
      <w:proofErr w:type="spellEnd"/>
      <w:r w:rsidRPr="002E065E">
        <w:rPr>
          <w:color w:val="000000"/>
          <w:lang w:val="ro-RO"/>
        </w:rPr>
        <w:t>, adresa IPv4 127.0.0.1 sau adresa IPv6 ::1;</w:t>
      </w:r>
    </w:p>
    <w:p w14:paraId="5FE245E3" w14:textId="7D0B5970" w:rsidR="005244A0" w:rsidRPr="00BB2D62" w:rsidRDefault="008D7187">
      <w:pPr>
        <w:numPr>
          <w:ilvl w:val="0"/>
          <w:numId w:val="2"/>
        </w:numPr>
        <w:pBdr>
          <w:top w:val="nil"/>
          <w:left w:val="nil"/>
          <w:bottom w:val="nil"/>
          <w:right w:val="nil"/>
          <w:between w:val="nil"/>
        </w:pBdr>
        <w:spacing w:line="240" w:lineRule="auto"/>
        <w:ind w:left="0" w:hanging="2"/>
        <w:jc w:val="both"/>
        <w:rPr>
          <w:color w:val="000000"/>
          <w:highlight w:val="white"/>
          <w:lang w:val="ro-RO"/>
        </w:rPr>
      </w:pPr>
      <w:r w:rsidRPr="008D7187">
        <w:rPr>
          <w:color w:val="000000"/>
          <w:lang w:val="ro-RO"/>
        </w:rPr>
        <w:t>Gazd</w:t>
      </w:r>
      <w:r w:rsidR="000536E2">
        <w:rPr>
          <w:color w:val="000000"/>
          <w:lang w:val="ro-RO"/>
        </w:rPr>
        <w:t>a</w:t>
      </w:r>
      <w:r w:rsidRPr="008D7187">
        <w:rPr>
          <w:color w:val="000000"/>
          <w:lang w:val="ro-RO"/>
        </w:rPr>
        <w:t xml:space="preserve"> locală - gazda destina</w:t>
      </w:r>
      <w:r>
        <w:rPr>
          <w:color w:val="000000"/>
          <w:lang w:val="ro-RO"/>
        </w:rPr>
        <w:t>ție</w:t>
      </w:r>
      <w:r w:rsidRPr="008D7187">
        <w:rPr>
          <w:color w:val="000000"/>
          <w:lang w:val="ro-RO"/>
        </w:rPr>
        <w:t xml:space="preserve"> se află </w:t>
      </w:r>
      <w:r>
        <w:rPr>
          <w:color w:val="000000"/>
          <w:lang w:val="ro-RO"/>
        </w:rPr>
        <w:t>în</w:t>
      </w:r>
      <w:r w:rsidRPr="008D7187">
        <w:rPr>
          <w:color w:val="000000"/>
          <w:lang w:val="ro-RO"/>
        </w:rPr>
        <w:t xml:space="preserve"> aceeași rețea locală ca și gazda </w:t>
      </w:r>
      <w:r>
        <w:rPr>
          <w:color w:val="000000"/>
          <w:lang w:val="ro-RO"/>
        </w:rPr>
        <w:t>sursei</w:t>
      </w:r>
      <w:r w:rsidRPr="008D7187">
        <w:rPr>
          <w:color w:val="000000"/>
          <w:lang w:val="ro-RO"/>
        </w:rPr>
        <w:t>, gazdele sursă și destina</w:t>
      </w:r>
      <w:r>
        <w:rPr>
          <w:color w:val="000000"/>
          <w:lang w:val="ro-RO"/>
        </w:rPr>
        <w:t>ție</w:t>
      </w:r>
      <w:r w:rsidRPr="008D7187">
        <w:rPr>
          <w:color w:val="000000"/>
          <w:lang w:val="ro-RO"/>
        </w:rPr>
        <w:t xml:space="preserve"> </w:t>
      </w:r>
      <w:r>
        <w:rPr>
          <w:color w:val="000000"/>
          <w:lang w:val="ro-RO"/>
        </w:rPr>
        <w:t>au</w:t>
      </w:r>
      <w:r w:rsidRPr="008D7187">
        <w:rPr>
          <w:color w:val="000000"/>
          <w:lang w:val="ro-RO"/>
        </w:rPr>
        <w:t xml:space="preserve"> aceeași adresă de rețea;</w:t>
      </w:r>
    </w:p>
    <w:p w14:paraId="06A00C15" w14:textId="0AE19DDD" w:rsidR="005244A0" w:rsidRPr="00BB2D62" w:rsidRDefault="008D7187">
      <w:pPr>
        <w:numPr>
          <w:ilvl w:val="0"/>
          <w:numId w:val="2"/>
        </w:numPr>
        <w:pBdr>
          <w:top w:val="nil"/>
          <w:left w:val="nil"/>
          <w:bottom w:val="nil"/>
          <w:right w:val="nil"/>
          <w:between w:val="nil"/>
        </w:pBdr>
        <w:spacing w:after="280" w:line="240" w:lineRule="auto"/>
        <w:ind w:left="0" w:hanging="2"/>
        <w:jc w:val="both"/>
        <w:rPr>
          <w:color w:val="000000"/>
          <w:highlight w:val="white"/>
          <w:lang w:val="ro-RO"/>
        </w:rPr>
      </w:pPr>
      <w:r w:rsidRPr="008D7187">
        <w:rPr>
          <w:color w:val="000000"/>
          <w:lang w:val="ro-RO"/>
        </w:rPr>
        <w:t>Gazd</w:t>
      </w:r>
      <w:r w:rsidR="000536E2">
        <w:rPr>
          <w:color w:val="000000"/>
          <w:lang w:val="ro-RO"/>
        </w:rPr>
        <w:t>a</w:t>
      </w:r>
      <w:r w:rsidR="000536E2" w:rsidRPr="000536E2">
        <w:rPr>
          <w:color w:val="000000"/>
          <w:lang w:val="ro-RO"/>
        </w:rPr>
        <w:t xml:space="preserve"> </w:t>
      </w:r>
      <w:r w:rsidR="000536E2">
        <w:rPr>
          <w:color w:val="000000"/>
          <w:lang w:val="ro-RO"/>
        </w:rPr>
        <w:t>la distanță</w:t>
      </w:r>
      <w:r w:rsidRPr="008D7187">
        <w:rPr>
          <w:color w:val="000000"/>
          <w:lang w:val="ro-RO"/>
        </w:rPr>
        <w:t xml:space="preserve"> </w:t>
      </w:r>
      <w:r w:rsidR="000536E2">
        <w:rPr>
          <w:color w:val="000000"/>
          <w:lang w:val="ro-RO"/>
        </w:rPr>
        <w:t>(</w:t>
      </w:r>
      <w:proofErr w:type="spellStart"/>
      <w:r w:rsidRPr="008D7187">
        <w:rPr>
          <w:color w:val="000000"/>
          <w:lang w:val="ro-RO"/>
        </w:rPr>
        <w:t>remote</w:t>
      </w:r>
      <w:proofErr w:type="spellEnd"/>
      <w:r w:rsidR="000536E2">
        <w:rPr>
          <w:color w:val="000000"/>
          <w:lang w:val="ro-RO"/>
        </w:rPr>
        <w:t>)</w:t>
      </w:r>
      <w:r w:rsidRPr="008D7187">
        <w:rPr>
          <w:color w:val="000000"/>
          <w:lang w:val="ro-RO"/>
        </w:rPr>
        <w:t xml:space="preserve"> - gazda destina</w:t>
      </w:r>
      <w:r>
        <w:rPr>
          <w:color w:val="000000"/>
          <w:lang w:val="ro-RO"/>
        </w:rPr>
        <w:t>ție</w:t>
      </w:r>
      <w:r w:rsidRPr="008D7187">
        <w:rPr>
          <w:color w:val="000000"/>
          <w:lang w:val="ro-RO"/>
        </w:rPr>
        <w:t xml:space="preserve"> se află </w:t>
      </w:r>
      <w:r>
        <w:rPr>
          <w:color w:val="000000"/>
          <w:lang w:val="ro-RO"/>
        </w:rPr>
        <w:t>într-o altă</w:t>
      </w:r>
      <w:r w:rsidRPr="008D7187">
        <w:rPr>
          <w:color w:val="000000"/>
          <w:lang w:val="ro-RO"/>
        </w:rPr>
        <w:t xml:space="preserve"> rețea, gazdele sursă și destina</w:t>
      </w:r>
      <w:r>
        <w:rPr>
          <w:color w:val="000000"/>
          <w:lang w:val="ro-RO"/>
        </w:rPr>
        <w:t>ție</w:t>
      </w:r>
      <w:r w:rsidRPr="008D7187">
        <w:rPr>
          <w:color w:val="000000"/>
          <w:lang w:val="ro-RO"/>
        </w:rPr>
        <w:t xml:space="preserve"> nu </w:t>
      </w:r>
      <w:r>
        <w:rPr>
          <w:color w:val="000000"/>
          <w:lang w:val="ro-RO"/>
        </w:rPr>
        <w:t>au</w:t>
      </w:r>
      <w:r w:rsidRPr="008D7187">
        <w:rPr>
          <w:color w:val="000000"/>
          <w:lang w:val="ro-RO"/>
        </w:rPr>
        <w:t xml:space="preserve"> aceeași adresă de rețea.</w:t>
      </w:r>
    </w:p>
    <w:p w14:paraId="17E4DD22" w14:textId="08FF4AA5" w:rsidR="005244A0" w:rsidRPr="00BB2D62" w:rsidRDefault="009A4FC8">
      <w:pPr>
        <w:pBdr>
          <w:top w:val="nil"/>
          <w:left w:val="nil"/>
          <w:bottom w:val="nil"/>
          <w:right w:val="nil"/>
          <w:between w:val="nil"/>
        </w:pBdr>
        <w:spacing w:line="240" w:lineRule="auto"/>
        <w:ind w:left="0" w:hanging="2"/>
        <w:jc w:val="both"/>
        <w:rPr>
          <w:color w:val="000000"/>
          <w:highlight w:val="white"/>
          <w:lang w:val="ro-RO"/>
        </w:rPr>
      </w:pPr>
      <w:r w:rsidRPr="009A4FC8">
        <w:rPr>
          <w:color w:val="000000"/>
          <w:lang w:val="ro-RO"/>
        </w:rPr>
        <w:t>Gateway-</w:t>
      </w:r>
      <w:proofErr w:type="spellStart"/>
      <w:r w:rsidRPr="009A4FC8">
        <w:rPr>
          <w:color w:val="000000"/>
          <w:lang w:val="ro-RO"/>
        </w:rPr>
        <w:t>ul</w:t>
      </w:r>
      <w:proofErr w:type="spellEnd"/>
      <w:r w:rsidRPr="009A4FC8">
        <w:rPr>
          <w:color w:val="000000"/>
          <w:lang w:val="ro-RO"/>
        </w:rPr>
        <w:t xml:space="preserve"> implicit este dispozitivul de rețea care poate rut</w:t>
      </w:r>
      <w:r>
        <w:rPr>
          <w:color w:val="000000"/>
          <w:lang w:val="ro-RO"/>
        </w:rPr>
        <w:t>a</w:t>
      </w:r>
      <w:r w:rsidRPr="009A4FC8">
        <w:rPr>
          <w:color w:val="000000"/>
          <w:lang w:val="ro-RO"/>
        </w:rPr>
        <w:t xml:space="preserve"> traficul către alte rețele. Are o adresă IP locală în același interval de adrese ca și celelalte gazde </w:t>
      </w:r>
      <w:r>
        <w:rPr>
          <w:color w:val="000000"/>
          <w:lang w:val="ro-RO"/>
        </w:rPr>
        <w:t>din</w:t>
      </w:r>
      <w:r w:rsidRPr="009A4FC8">
        <w:rPr>
          <w:color w:val="000000"/>
          <w:lang w:val="ro-RO"/>
        </w:rPr>
        <w:t xml:space="preserve"> rețeaua locală, acceptă date în rețeaua locală, trimite date din rețeaua locală și </w:t>
      </w:r>
      <w:proofErr w:type="spellStart"/>
      <w:r w:rsidRPr="009A4FC8">
        <w:rPr>
          <w:color w:val="000000"/>
          <w:lang w:val="ro-RO"/>
        </w:rPr>
        <w:t>rutează</w:t>
      </w:r>
      <w:proofErr w:type="spellEnd"/>
      <w:r w:rsidRPr="009A4FC8">
        <w:rPr>
          <w:color w:val="000000"/>
          <w:lang w:val="ro-RO"/>
        </w:rPr>
        <w:t xml:space="preserve"> traficul către alte rețele.</w:t>
      </w:r>
    </w:p>
    <w:p w14:paraId="420425FC"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lastRenderedPageBreak/>
        <w:drawing>
          <wp:inline distT="0" distB="0" distL="114300" distR="114300" wp14:anchorId="0A3BC0F9" wp14:editId="3166B4F3">
            <wp:extent cx="5116195" cy="2049145"/>
            <wp:effectExtent l="0" t="0" r="0" b="0"/>
            <wp:docPr id="10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116195" cy="2049145"/>
                    </a:xfrm>
                    <a:prstGeom prst="rect">
                      <a:avLst/>
                    </a:prstGeom>
                    <a:ln/>
                  </pic:spPr>
                </pic:pic>
              </a:graphicData>
            </a:graphic>
          </wp:inline>
        </w:drawing>
      </w:r>
    </w:p>
    <w:p w14:paraId="34321D13"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0192244B" w14:textId="72C1C88A" w:rsidR="005244A0" w:rsidRPr="00BB2D62" w:rsidRDefault="009A4FC8">
      <w:pPr>
        <w:pBdr>
          <w:top w:val="nil"/>
          <w:left w:val="nil"/>
          <w:bottom w:val="nil"/>
          <w:right w:val="nil"/>
          <w:between w:val="nil"/>
        </w:pBdr>
        <w:spacing w:line="240" w:lineRule="auto"/>
        <w:ind w:left="0" w:hanging="2"/>
        <w:jc w:val="both"/>
        <w:rPr>
          <w:color w:val="000000"/>
          <w:highlight w:val="white"/>
          <w:lang w:val="ro-RO"/>
        </w:rPr>
      </w:pPr>
      <w:r w:rsidRPr="009A4FC8">
        <w:rPr>
          <w:color w:val="000000"/>
          <w:lang w:val="ro-RO"/>
        </w:rPr>
        <w:t xml:space="preserve">Când </w:t>
      </w:r>
      <w:r>
        <w:rPr>
          <w:color w:val="000000"/>
          <w:lang w:val="ro-RO"/>
        </w:rPr>
        <w:t>o</w:t>
      </w:r>
      <w:r w:rsidRPr="009A4FC8">
        <w:rPr>
          <w:color w:val="000000"/>
          <w:lang w:val="ro-RO"/>
        </w:rPr>
        <w:t xml:space="preserve"> gazd</w:t>
      </w:r>
      <w:r>
        <w:rPr>
          <w:color w:val="000000"/>
          <w:lang w:val="ro-RO"/>
        </w:rPr>
        <w:t>ă</w:t>
      </w:r>
      <w:r w:rsidRPr="009A4FC8">
        <w:rPr>
          <w:color w:val="000000"/>
          <w:lang w:val="ro-RO"/>
        </w:rPr>
        <w:t xml:space="preserve"> este configurat</w:t>
      </w:r>
      <w:r>
        <w:rPr>
          <w:color w:val="000000"/>
          <w:lang w:val="ro-RO"/>
        </w:rPr>
        <w:t>ă</w:t>
      </w:r>
      <w:r w:rsidRPr="009A4FC8">
        <w:rPr>
          <w:color w:val="000000"/>
          <w:lang w:val="ro-RO"/>
        </w:rPr>
        <w:t xml:space="preserve"> cu adresă IPv4, mască de subrețea și gateway</w:t>
      </w:r>
      <w:r>
        <w:rPr>
          <w:color w:val="000000"/>
          <w:lang w:val="ro-RO"/>
        </w:rPr>
        <w:t>-</w:t>
      </w:r>
      <w:proofErr w:type="spellStart"/>
      <w:r>
        <w:rPr>
          <w:color w:val="000000"/>
          <w:lang w:val="ro-RO"/>
        </w:rPr>
        <w:t>ul</w:t>
      </w:r>
      <w:proofErr w:type="spellEnd"/>
      <w:r w:rsidRPr="009A4FC8">
        <w:rPr>
          <w:color w:val="000000"/>
          <w:lang w:val="ro-RO"/>
        </w:rPr>
        <w:t xml:space="preserve"> implicit, își actualizează tabela de rutare în consecință.</w:t>
      </w:r>
    </w:p>
    <w:p w14:paraId="5E87022C"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7C6B4346" w14:textId="77777777" w:rsidR="005244A0" w:rsidRPr="00BB2D62" w:rsidRDefault="00000000">
      <w:pPr>
        <w:pBdr>
          <w:top w:val="nil"/>
          <w:left w:val="nil"/>
          <w:bottom w:val="nil"/>
          <w:right w:val="nil"/>
          <w:between w:val="nil"/>
        </w:pBdr>
        <w:spacing w:line="240" w:lineRule="auto"/>
        <w:ind w:left="0" w:hanging="2"/>
        <w:rPr>
          <w:color w:val="000000"/>
          <w:highlight w:val="white"/>
          <w:lang w:val="ro-RO"/>
        </w:rPr>
      </w:pPr>
      <w:r w:rsidRPr="00BB2D62">
        <w:rPr>
          <w:color w:val="000000"/>
          <w:highlight w:val="white"/>
          <w:lang w:val="ro-RO"/>
        </w:rPr>
        <w:drawing>
          <wp:inline distT="0" distB="0" distL="114300" distR="114300" wp14:anchorId="4C38935C" wp14:editId="317A1C65">
            <wp:extent cx="3997960" cy="998855"/>
            <wp:effectExtent l="0" t="0" r="0" b="0"/>
            <wp:docPr id="105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997960" cy="998855"/>
                    </a:xfrm>
                    <a:prstGeom prst="rect">
                      <a:avLst/>
                    </a:prstGeom>
                    <a:ln/>
                  </pic:spPr>
                </pic:pic>
              </a:graphicData>
            </a:graphic>
          </wp:inline>
        </w:drawing>
      </w:r>
    </w:p>
    <w:p w14:paraId="3A00D24F"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4C910088" w14:textId="77777777" w:rsidR="005244A0" w:rsidRPr="00BB2D62" w:rsidRDefault="00000000">
      <w:pPr>
        <w:pBdr>
          <w:top w:val="nil"/>
          <w:left w:val="nil"/>
          <w:bottom w:val="nil"/>
          <w:right w:val="nil"/>
          <w:between w:val="nil"/>
        </w:pBdr>
        <w:spacing w:line="240" w:lineRule="auto"/>
        <w:ind w:left="0" w:hanging="2"/>
        <w:rPr>
          <w:color w:val="000000"/>
          <w:highlight w:val="white"/>
          <w:lang w:val="ro-RO"/>
        </w:rPr>
      </w:pPr>
      <w:r w:rsidRPr="00BB2D62">
        <w:rPr>
          <w:color w:val="000000"/>
          <w:highlight w:val="white"/>
          <w:lang w:val="ro-RO"/>
        </w:rPr>
        <w:drawing>
          <wp:inline distT="0" distB="0" distL="114300" distR="114300" wp14:anchorId="34A01EB7" wp14:editId="7DC72C04">
            <wp:extent cx="5481955" cy="2968625"/>
            <wp:effectExtent l="0" t="0" r="0" b="0"/>
            <wp:docPr id="10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481955" cy="2968625"/>
                    </a:xfrm>
                    <a:prstGeom prst="rect">
                      <a:avLst/>
                    </a:prstGeom>
                    <a:ln/>
                  </pic:spPr>
                </pic:pic>
              </a:graphicData>
            </a:graphic>
          </wp:inline>
        </w:drawing>
      </w:r>
    </w:p>
    <w:p w14:paraId="71CE4775"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11983C7B"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18550098" w14:textId="6EB5DF44" w:rsidR="005244A0" w:rsidRPr="00BB2D62" w:rsidRDefault="009A4FC8">
      <w:pPr>
        <w:pBdr>
          <w:top w:val="nil"/>
          <w:left w:val="nil"/>
          <w:bottom w:val="nil"/>
          <w:right w:val="nil"/>
          <w:between w:val="nil"/>
        </w:pBdr>
        <w:spacing w:line="240" w:lineRule="auto"/>
        <w:ind w:left="0" w:hanging="2"/>
        <w:jc w:val="both"/>
        <w:rPr>
          <w:color w:val="000000"/>
          <w:highlight w:val="white"/>
          <w:lang w:val="ro-RO"/>
        </w:rPr>
      </w:pPr>
      <w:r w:rsidRPr="009A4FC8">
        <w:rPr>
          <w:color w:val="000000"/>
          <w:lang w:val="ro-RO"/>
        </w:rPr>
        <w:t xml:space="preserve">Dacă </w:t>
      </w:r>
      <w:r>
        <w:rPr>
          <w:color w:val="000000"/>
          <w:lang w:val="ro-RO"/>
        </w:rPr>
        <w:t>o</w:t>
      </w:r>
      <w:r w:rsidRPr="009A4FC8">
        <w:rPr>
          <w:color w:val="000000"/>
          <w:lang w:val="ro-RO"/>
        </w:rPr>
        <w:t xml:space="preserve"> gazdă trimite un pachet către un dispozitiv configurat cu aceeași rețea IP ca și dispozitivul gazdă, pachetul este trimis prin interfața gazdă, prin dispozitivul intermediar și către dispozitivul destinație direct. Luând în considerare rețeaua de mai jos, pachetul este transmis de la 192.168.50.106 la 192.168.50.110. Cea mai bună (cea mai lungă) rută în acest caz este marcată cu roșu.</w:t>
      </w:r>
    </w:p>
    <w:p w14:paraId="10048CC1"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1998912C"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lastRenderedPageBreak/>
        <w:drawing>
          <wp:inline distT="0" distB="0" distL="114300" distR="114300" wp14:anchorId="5CF097FA" wp14:editId="15033BD9">
            <wp:extent cx="5730875" cy="2404110"/>
            <wp:effectExtent l="0" t="0" r="0" b="0"/>
            <wp:docPr id="105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0875" cy="2404110"/>
                    </a:xfrm>
                    <a:prstGeom prst="rect">
                      <a:avLst/>
                    </a:prstGeom>
                    <a:ln/>
                  </pic:spPr>
                </pic:pic>
              </a:graphicData>
            </a:graphic>
          </wp:inline>
        </w:drawing>
      </w:r>
    </w:p>
    <w:p w14:paraId="0D05FC49"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39AC31F2"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drawing>
          <wp:inline distT="0" distB="0" distL="114300" distR="114300" wp14:anchorId="381BA822" wp14:editId="180DF1F4">
            <wp:extent cx="5726430" cy="3089910"/>
            <wp:effectExtent l="0" t="0" r="0" b="0"/>
            <wp:docPr id="10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26430" cy="3089910"/>
                    </a:xfrm>
                    <a:prstGeom prst="rect">
                      <a:avLst/>
                    </a:prstGeom>
                    <a:ln/>
                  </pic:spPr>
                </pic:pic>
              </a:graphicData>
            </a:graphic>
          </wp:inline>
        </w:drawing>
      </w:r>
    </w:p>
    <w:p w14:paraId="1E04D7F3"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41607B1C" w14:textId="367BF60C" w:rsidR="00425960" w:rsidRPr="00425960" w:rsidRDefault="00425960" w:rsidP="00425960">
      <w:pPr>
        <w:pBdr>
          <w:top w:val="nil"/>
          <w:left w:val="nil"/>
          <w:bottom w:val="nil"/>
          <w:right w:val="nil"/>
          <w:between w:val="nil"/>
        </w:pBdr>
        <w:spacing w:line="240" w:lineRule="auto"/>
        <w:ind w:left="0" w:hanging="2"/>
        <w:jc w:val="both"/>
        <w:rPr>
          <w:color w:val="000000"/>
          <w:lang w:val="ro-RO"/>
        </w:rPr>
      </w:pPr>
      <w:r w:rsidRPr="00425960">
        <w:rPr>
          <w:color w:val="000000"/>
          <w:lang w:val="ro-RO"/>
        </w:rPr>
        <w:t xml:space="preserve">Dacă </w:t>
      </w:r>
      <w:r>
        <w:rPr>
          <w:color w:val="000000"/>
          <w:lang w:val="ro-RO"/>
        </w:rPr>
        <w:t>o</w:t>
      </w:r>
      <w:r w:rsidRPr="00425960">
        <w:rPr>
          <w:color w:val="000000"/>
          <w:lang w:val="ro-RO"/>
        </w:rPr>
        <w:t xml:space="preserve"> gazdă trimite un pachet către o gazdă </w:t>
      </w:r>
      <w:r>
        <w:rPr>
          <w:color w:val="000000"/>
          <w:lang w:val="ro-RO"/>
        </w:rPr>
        <w:t>dintr-o rețea la distanță (</w:t>
      </w:r>
      <w:proofErr w:type="spellStart"/>
      <w:r w:rsidRPr="00425960">
        <w:rPr>
          <w:color w:val="000000"/>
          <w:lang w:val="ro-RO"/>
        </w:rPr>
        <w:t>remote</w:t>
      </w:r>
      <w:proofErr w:type="spellEnd"/>
      <w:r>
        <w:rPr>
          <w:color w:val="000000"/>
          <w:lang w:val="ro-RO"/>
        </w:rPr>
        <w:t>)</w:t>
      </w:r>
      <w:r w:rsidRPr="00425960">
        <w:rPr>
          <w:color w:val="000000"/>
          <w:lang w:val="ro-RO"/>
        </w:rPr>
        <w:t>, pachetul este tr</w:t>
      </w:r>
      <w:r>
        <w:rPr>
          <w:color w:val="000000"/>
          <w:lang w:val="ro-RO"/>
        </w:rPr>
        <w:t xml:space="preserve">ansmis </w:t>
      </w:r>
      <w:r w:rsidRPr="00425960">
        <w:rPr>
          <w:color w:val="000000"/>
          <w:lang w:val="ro-RO"/>
        </w:rPr>
        <w:t>din interfața gazdei, prin dispozitivul intermediar și către gateway. Luați în considerare rețeaua de mai jos, pachetul este transmis de la 192.168.50.106 către 30.0.0.2. Cea mai bună (cea mai lungă) rut</w:t>
      </w:r>
      <w:r>
        <w:rPr>
          <w:color w:val="000000"/>
          <w:lang w:val="ro-RO"/>
        </w:rPr>
        <w:t>ă</w:t>
      </w:r>
      <w:r w:rsidRPr="00425960">
        <w:rPr>
          <w:color w:val="000000"/>
          <w:lang w:val="ro-RO"/>
        </w:rPr>
        <w:t xml:space="preserve"> în acest caz este ruta implicită, marcată cu roșu.</w:t>
      </w:r>
    </w:p>
    <w:p w14:paraId="2D5FBDDC" w14:textId="6E6F3024" w:rsidR="00425960" w:rsidRPr="00425960" w:rsidRDefault="00425960" w:rsidP="00425960">
      <w:pPr>
        <w:pBdr>
          <w:top w:val="nil"/>
          <w:left w:val="nil"/>
          <w:bottom w:val="nil"/>
          <w:right w:val="nil"/>
          <w:between w:val="nil"/>
        </w:pBdr>
        <w:spacing w:line="240" w:lineRule="auto"/>
        <w:ind w:left="0" w:hanging="2"/>
        <w:jc w:val="both"/>
        <w:rPr>
          <w:color w:val="000000"/>
          <w:lang w:val="ro-RO"/>
        </w:rPr>
      </w:pPr>
      <w:r w:rsidRPr="00425960">
        <w:rPr>
          <w:color w:val="000000"/>
          <w:lang w:val="ro-RO"/>
        </w:rPr>
        <w:t>Când pachetul ajunge pe interfața unui r</w:t>
      </w:r>
      <w:r w:rsidR="006D0910">
        <w:rPr>
          <w:color w:val="000000"/>
          <w:lang w:val="ro-RO"/>
        </w:rPr>
        <w:t>o</w:t>
      </w:r>
      <w:r w:rsidRPr="00425960">
        <w:rPr>
          <w:color w:val="000000"/>
          <w:lang w:val="ro-RO"/>
        </w:rPr>
        <w:t xml:space="preserve">uter, acesta decapsulează antetul și </w:t>
      </w:r>
      <w:r w:rsidRPr="00425960">
        <w:rPr>
          <w:color w:val="000000"/>
          <w:lang w:val="ro-RO"/>
        </w:rPr>
        <w:t>secvenț</w:t>
      </w:r>
      <w:r>
        <w:rPr>
          <w:color w:val="000000"/>
          <w:lang w:val="ro-RO"/>
        </w:rPr>
        <w:t>a</w:t>
      </w:r>
      <w:r w:rsidRPr="00425960">
        <w:rPr>
          <w:color w:val="000000"/>
          <w:lang w:val="ro-RO"/>
        </w:rPr>
        <w:t xml:space="preserve"> terminală (trailer)</w:t>
      </w:r>
      <w:r>
        <w:rPr>
          <w:color w:val="000000"/>
          <w:lang w:val="ro-RO"/>
        </w:rPr>
        <w:t xml:space="preserve"> </w:t>
      </w:r>
      <w:r w:rsidR="00605BE6">
        <w:rPr>
          <w:color w:val="000000"/>
          <w:lang w:val="ro-RO"/>
        </w:rPr>
        <w:t>de Nivel</w:t>
      </w:r>
      <w:r w:rsidRPr="00425960">
        <w:rPr>
          <w:color w:val="000000"/>
          <w:lang w:val="ro-RO"/>
        </w:rPr>
        <w:t xml:space="preserve"> 2. Apoi, examinează adresa IPv4 destinație a pachetului și caută cea mai bună potrivire în tabela sa de rutare IPv4. Odată ce cea mai bună potrivire din tabela de rutare este găsită, </w:t>
      </w:r>
      <w:proofErr w:type="spellStart"/>
      <w:r w:rsidRPr="00425960">
        <w:rPr>
          <w:color w:val="000000"/>
          <w:lang w:val="ro-RO"/>
        </w:rPr>
        <w:t>r</w:t>
      </w:r>
      <w:r w:rsidR="006D0910">
        <w:rPr>
          <w:color w:val="000000"/>
          <w:lang w:val="ro-RO"/>
        </w:rPr>
        <w:t>o</w:t>
      </w:r>
      <w:r w:rsidRPr="00425960">
        <w:rPr>
          <w:color w:val="000000"/>
          <w:lang w:val="ro-RO"/>
        </w:rPr>
        <w:t>uterul</w:t>
      </w:r>
      <w:proofErr w:type="spellEnd"/>
      <w:r w:rsidRPr="00425960">
        <w:rPr>
          <w:color w:val="000000"/>
          <w:lang w:val="ro-RO"/>
        </w:rPr>
        <w:t xml:space="preserve"> </w:t>
      </w:r>
      <w:r w:rsidR="00605BE6">
        <w:rPr>
          <w:color w:val="000000"/>
          <w:lang w:val="ro-RO"/>
        </w:rPr>
        <w:t>înaintează</w:t>
      </w:r>
      <w:r w:rsidRPr="00425960">
        <w:rPr>
          <w:color w:val="000000"/>
          <w:lang w:val="ro-RO"/>
        </w:rPr>
        <w:t xml:space="preserve"> pachetul conform informațiilor din intrarea de rutare, încapsulându-l în noul antet și </w:t>
      </w:r>
      <w:r w:rsidR="00605BE6" w:rsidRPr="00425960">
        <w:rPr>
          <w:color w:val="000000"/>
          <w:lang w:val="ro-RO"/>
        </w:rPr>
        <w:t>secvenț</w:t>
      </w:r>
      <w:r w:rsidR="00605BE6">
        <w:rPr>
          <w:color w:val="000000"/>
          <w:lang w:val="ro-RO"/>
        </w:rPr>
        <w:t>ă</w:t>
      </w:r>
      <w:r w:rsidR="00605BE6" w:rsidRPr="00425960">
        <w:rPr>
          <w:color w:val="000000"/>
          <w:lang w:val="ro-RO"/>
        </w:rPr>
        <w:t xml:space="preserve"> terminală</w:t>
      </w:r>
      <w:r w:rsidRPr="00425960">
        <w:rPr>
          <w:color w:val="000000"/>
          <w:lang w:val="ro-RO"/>
        </w:rPr>
        <w:t xml:space="preserve"> </w:t>
      </w:r>
      <w:r w:rsidR="00605BE6">
        <w:rPr>
          <w:color w:val="000000"/>
          <w:lang w:val="ro-RO"/>
        </w:rPr>
        <w:t>de Nivel</w:t>
      </w:r>
      <w:r w:rsidRPr="00425960">
        <w:rPr>
          <w:color w:val="000000"/>
          <w:lang w:val="ro-RO"/>
        </w:rPr>
        <w:t xml:space="preserve"> 2. În exemplul nostru, cea mai bună (cea mai lungă) intrare de rutare este o rută statică, marcată cu roșu.</w:t>
      </w:r>
    </w:p>
    <w:p w14:paraId="10ECF67A" w14:textId="7B38D302" w:rsidR="005244A0" w:rsidRPr="00BB2D62" w:rsidRDefault="00425960" w:rsidP="00425960">
      <w:pPr>
        <w:pBdr>
          <w:top w:val="nil"/>
          <w:left w:val="nil"/>
          <w:bottom w:val="nil"/>
          <w:right w:val="nil"/>
          <w:between w:val="nil"/>
        </w:pBdr>
        <w:spacing w:line="240" w:lineRule="auto"/>
        <w:ind w:left="0" w:hanging="2"/>
        <w:jc w:val="both"/>
        <w:rPr>
          <w:color w:val="000000"/>
          <w:highlight w:val="white"/>
          <w:lang w:val="ro-RO"/>
        </w:rPr>
      </w:pPr>
      <w:r w:rsidRPr="00425960">
        <w:rPr>
          <w:color w:val="000000"/>
          <w:lang w:val="ro-RO"/>
        </w:rPr>
        <w:t xml:space="preserve">Și procesul de trimitere </w:t>
      </w:r>
      <w:r w:rsidR="00605BE6">
        <w:rPr>
          <w:color w:val="000000"/>
          <w:lang w:val="ro-RO"/>
        </w:rPr>
        <w:t>salt</w:t>
      </w:r>
      <w:r w:rsidRPr="00425960">
        <w:rPr>
          <w:color w:val="000000"/>
          <w:lang w:val="ro-RO"/>
        </w:rPr>
        <w:t>-cu-</w:t>
      </w:r>
      <w:r w:rsidR="00605BE6">
        <w:rPr>
          <w:color w:val="000000"/>
          <w:lang w:val="ro-RO"/>
        </w:rPr>
        <w:t>salt (hop-</w:t>
      </w:r>
      <w:proofErr w:type="spellStart"/>
      <w:r w:rsidR="00605BE6">
        <w:rPr>
          <w:color w:val="000000"/>
          <w:lang w:val="ro-RO"/>
        </w:rPr>
        <w:t>by</w:t>
      </w:r>
      <w:proofErr w:type="spellEnd"/>
      <w:r w:rsidR="00605BE6">
        <w:rPr>
          <w:color w:val="000000"/>
          <w:lang w:val="ro-RO"/>
        </w:rPr>
        <w:t>-hop)</w:t>
      </w:r>
      <w:r w:rsidRPr="00425960">
        <w:rPr>
          <w:color w:val="000000"/>
          <w:lang w:val="ro-RO"/>
        </w:rPr>
        <w:t xml:space="preserve"> continuă până când pachetul ajunge la destinație.</w:t>
      </w:r>
    </w:p>
    <w:p w14:paraId="6DB873A5"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58396C2A"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lastRenderedPageBreak/>
        <w:drawing>
          <wp:inline distT="0" distB="0" distL="114300" distR="114300" wp14:anchorId="6A07C9B2" wp14:editId="47D1AA60">
            <wp:extent cx="5728970" cy="2416175"/>
            <wp:effectExtent l="0" t="0" r="0" b="0"/>
            <wp:docPr id="10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28970" cy="2416175"/>
                    </a:xfrm>
                    <a:prstGeom prst="rect">
                      <a:avLst/>
                    </a:prstGeom>
                    <a:ln/>
                  </pic:spPr>
                </pic:pic>
              </a:graphicData>
            </a:graphic>
          </wp:inline>
        </w:drawing>
      </w:r>
    </w:p>
    <w:p w14:paraId="2DF75E67"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05ED526A"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drawing>
          <wp:inline distT="0" distB="0" distL="114300" distR="114300" wp14:anchorId="5181F041" wp14:editId="00EABD1E">
            <wp:extent cx="5726430" cy="3094355"/>
            <wp:effectExtent l="0" t="0" r="0" b="0"/>
            <wp:docPr id="10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26430" cy="3094355"/>
                    </a:xfrm>
                    <a:prstGeom prst="rect">
                      <a:avLst/>
                    </a:prstGeom>
                    <a:ln/>
                  </pic:spPr>
                </pic:pic>
              </a:graphicData>
            </a:graphic>
          </wp:inline>
        </w:drawing>
      </w:r>
    </w:p>
    <w:p w14:paraId="7C7F5A6F"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3CBD61CA" w14:textId="77777777"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color w:val="000000"/>
          <w:highlight w:val="white"/>
          <w:lang w:val="ro-RO"/>
        </w:rPr>
        <w:drawing>
          <wp:inline distT="0" distB="0" distL="114300" distR="114300" wp14:anchorId="4865D0A9" wp14:editId="0502B60C">
            <wp:extent cx="5721985" cy="1812290"/>
            <wp:effectExtent l="0" t="0" r="0" b="0"/>
            <wp:docPr id="106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721985" cy="1812290"/>
                    </a:xfrm>
                    <a:prstGeom prst="rect">
                      <a:avLst/>
                    </a:prstGeom>
                    <a:ln/>
                  </pic:spPr>
                </pic:pic>
              </a:graphicData>
            </a:graphic>
          </wp:inline>
        </w:drawing>
      </w:r>
    </w:p>
    <w:p w14:paraId="485D59D3"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404BCC85" w14:textId="4F335719" w:rsidR="005244A0" w:rsidRPr="00BB2D62" w:rsidRDefault="000536E2">
      <w:pPr>
        <w:pBdr>
          <w:top w:val="nil"/>
          <w:left w:val="nil"/>
          <w:bottom w:val="nil"/>
          <w:right w:val="nil"/>
          <w:between w:val="nil"/>
        </w:pBdr>
        <w:spacing w:before="280" w:after="280" w:line="240" w:lineRule="auto"/>
        <w:ind w:left="0" w:hanging="2"/>
        <w:jc w:val="both"/>
        <w:rPr>
          <w:color w:val="000000"/>
          <w:highlight w:val="white"/>
          <w:lang w:val="ro-RO"/>
        </w:rPr>
      </w:pPr>
      <w:r w:rsidRPr="000536E2">
        <w:rPr>
          <w:color w:val="000000"/>
          <w:lang w:val="ro-RO"/>
        </w:rPr>
        <w:t xml:space="preserve">Când un router este configurat cu o adresă IPv4 și o mască de subrețea, acesta își actualizează tabela de rutare în consecință. În plus, un router poate afla despre rețelele </w:t>
      </w:r>
      <w:r w:rsidR="00A61FC0">
        <w:rPr>
          <w:color w:val="000000"/>
          <w:lang w:val="ro-RO"/>
        </w:rPr>
        <w:t xml:space="preserve">la distanță </w:t>
      </w:r>
      <w:r w:rsidR="00A61FC0">
        <w:rPr>
          <w:color w:val="000000"/>
          <w:lang w:val="ro-RO"/>
        </w:rPr>
        <w:t>(</w:t>
      </w:r>
      <w:proofErr w:type="spellStart"/>
      <w:r w:rsidRPr="000536E2">
        <w:rPr>
          <w:color w:val="000000"/>
          <w:lang w:val="ro-RO"/>
        </w:rPr>
        <w:t>remote</w:t>
      </w:r>
      <w:proofErr w:type="spellEnd"/>
      <w:r w:rsidR="00A61FC0">
        <w:rPr>
          <w:color w:val="000000"/>
          <w:lang w:val="ro-RO"/>
        </w:rPr>
        <w:t>)</w:t>
      </w:r>
      <w:r w:rsidRPr="000536E2">
        <w:rPr>
          <w:color w:val="000000"/>
          <w:lang w:val="ro-RO"/>
        </w:rPr>
        <w:t xml:space="preserve"> în două moduri: manual și dinamic. În primul caz, rețelele </w:t>
      </w:r>
      <w:r w:rsidR="00A61FC0">
        <w:rPr>
          <w:color w:val="000000"/>
          <w:lang w:val="ro-RO"/>
        </w:rPr>
        <w:t>la distanță (</w:t>
      </w:r>
      <w:proofErr w:type="spellStart"/>
      <w:r w:rsidR="00A61FC0" w:rsidRPr="000536E2">
        <w:rPr>
          <w:color w:val="000000"/>
          <w:lang w:val="ro-RO"/>
        </w:rPr>
        <w:t>remote</w:t>
      </w:r>
      <w:proofErr w:type="spellEnd"/>
      <w:r w:rsidR="00A61FC0">
        <w:rPr>
          <w:color w:val="000000"/>
          <w:lang w:val="ro-RO"/>
        </w:rPr>
        <w:t>)</w:t>
      </w:r>
      <w:r w:rsidR="00A61FC0" w:rsidRPr="000536E2">
        <w:rPr>
          <w:color w:val="000000"/>
          <w:lang w:val="ro-RO"/>
        </w:rPr>
        <w:t xml:space="preserve"> </w:t>
      </w:r>
      <w:r w:rsidRPr="000536E2">
        <w:rPr>
          <w:color w:val="000000"/>
          <w:lang w:val="ro-RO"/>
        </w:rPr>
        <w:t xml:space="preserve">sunt introduse </w:t>
      </w:r>
      <w:r w:rsidRPr="000536E2">
        <w:rPr>
          <w:color w:val="000000"/>
          <w:lang w:val="ro-RO"/>
        </w:rPr>
        <w:lastRenderedPageBreak/>
        <w:t xml:space="preserve">manual în tabela de rutare folosind rute statice. În al doilea caz, rețelele </w:t>
      </w:r>
      <w:r w:rsidR="00A61FC0">
        <w:rPr>
          <w:color w:val="000000"/>
          <w:lang w:val="ro-RO"/>
        </w:rPr>
        <w:t>la distanță (</w:t>
      </w:r>
      <w:proofErr w:type="spellStart"/>
      <w:r w:rsidR="00A61FC0" w:rsidRPr="000536E2">
        <w:rPr>
          <w:color w:val="000000"/>
          <w:lang w:val="ro-RO"/>
        </w:rPr>
        <w:t>remote</w:t>
      </w:r>
      <w:proofErr w:type="spellEnd"/>
      <w:r w:rsidR="00A61FC0">
        <w:rPr>
          <w:color w:val="000000"/>
          <w:lang w:val="ro-RO"/>
        </w:rPr>
        <w:t>)</w:t>
      </w:r>
      <w:r w:rsidR="00A61FC0">
        <w:rPr>
          <w:color w:val="000000"/>
          <w:lang w:val="ro-RO"/>
        </w:rPr>
        <w:t xml:space="preserve"> </w:t>
      </w:r>
      <w:r w:rsidRPr="000536E2">
        <w:rPr>
          <w:color w:val="000000"/>
          <w:lang w:val="ro-RO"/>
        </w:rPr>
        <w:t>sunt învățate automat folosind un protocol de rutare dinamic.</w:t>
      </w:r>
    </w:p>
    <w:p w14:paraId="6A301345" w14:textId="764F85CC" w:rsidR="00A61FC0" w:rsidRPr="00A61FC0" w:rsidRDefault="00A61FC0" w:rsidP="00A61FC0">
      <w:pPr>
        <w:pBdr>
          <w:top w:val="nil"/>
          <w:left w:val="nil"/>
          <w:bottom w:val="nil"/>
          <w:right w:val="nil"/>
          <w:between w:val="nil"/>
        </w:pBdr>
        <w:spacing w:line="240" w:lineRule="auto"/>
        <w:ind w:left="0" w:hanging="2"/>
        <w:jc w:val="both"/>
        <w:rPr>
          <w:color w:val="000000"/>
          <w:lang w:val="ro-RO"/>
        </w:rPr>
      </w:pPr>
      <w:bookmarkStart w:id="2" w:name="_heading=h.3znysh7" w:colFirst="0" w:colLast="0"/>
      <w:bookmarkEnd w:id="2"/>
      <w:r w:rsidRPr="00A61FC0">
        <w:rPr>
          <w:color w:val="000000"/>
          <w:lang w:val="ro-RO"/>
        </w:rPr>
        <w:t xml:space="preserve">În exemplul anterior, </w:t>
      </w:r>
      <w:proofErr w:type="spellStart"/>
      <w:r w:rsidRPr="00A61FC0">
        <w:rPr>
          <w:color w:val="000000"/>
          <w:lang w:val="ro-RO"/>
        </w:rPr>
        <w:t>r</w:t>
      </w:r>
      <w:r w:rsidR="006D0910">
        <w:rPr>
          <w:color w:val="000000"/>
          <w:lang w:val="ro-RO"/>
        </w:rPr>
        <w:t>o</w:t>
      </w:r>
      <w:r w:rsidRPr="00A61FC0">
        <w:rPr>
          <w:color w:val="000000"/>
          <w:lang w:val="ro-RO"/>
        </w:rPr>
        <w:t>uterul</w:t>
      </w:r>
      <w:proofErr w:type="spellEnd"/>
      <w:r w:rsidRPr="00A61FC0">
        <w:rPr>
          <w:color w:val="000000"/>
          <w:lang w:val="ro-RO"/>
        </w:rPr>
        <w:t xml:space="preserve"> R1 a fost configurat manual cu o rută statică pentru a ajunge la adresa rețelei </w:t>
      </w:r>
      <w:r>
        <w:rPr>
          <w:color w:val="000000"/>
          <w:lang w:val="ro-RO"/>
        </w:rPr>
        <w:t>la distanță (</w:t>
      </w:r>
      <w:proofErr w:type="spellStart"/>
      <w:r w:rsidRPr="000536E2">
        <w:rPr>
          <w:color w:val="000000"/>
          <w:lang w:val="ro-RO"/>
        </w:rPr>
        <w:t>remote</w:t>
      </w:r>
      <w:proofErr w:type="spellEnd"/>
      <w:r>
        <w:rPr>
          <w:color w:val="000000"/>
          <w:lang w:val="ro-RO"/>
        </w:rPr>
        <w:t>)</w:t>
      </w:r>
      <w:r w:rsidRPr="00A61FC0">
        <w:rPr>
          <w:color w:val="000000"/>
          <w:lang w:val="ro-RO"/>
        </w:rPr>
        <w:t xml:space="preserve">, 30.0.0.0/8, prin adresa IP a </w:t>
      </w:r>
      <w:proofErr w:type="spellStart"/>
      <w:r w:rsidRPr="00A61FC0">
        <w:rPr>
          <w:color w:val="000000"/>
          <w:lang w:val="ro-RO"/>
        </w:rPr>
        <w:t>r</w:t>
      </w:r>
      <w:r w:rsidR="006D0910">
        <w:rPr>
          <w:color w:val="000000"/>
          <w:lang w:val="ro-RO"/>
        </w:rPr>
        <w:t>o</w:t>
      </w:r>
      <w:r w:rsidRPr="00A61FC0">
        <w:rPr>
          <w:color w:val="000000"/>
          <w:lang w:val="ro-RO"/>
        </w:rPr>
        <w:t>uterului</w:t>
      </w:r>
      <w:proofErr w:type="spellEnd"/>
      <w:r w:rsidRPr="00A61FC0">
        <w:rPr>
          <w:color w:val="000000"/>
          <w:lang w:val="ro-RO"/>
        </w:rPr>
        <w:t xml:space="preserve"> următor, 20.0.0.2.</w:t>
      </w:r>
    </w:p>
    <w:p w14:paraId="51601EB9" w14:textId="77777777" w:rsidR="00A61FC0" w:rsidRPr="00A61FC0" w:rsidRDefault="00A61FC0" w:rsidP="00A61FC0">
      <w:pPr>
        <w:pBdr>
          <w:top w:val="nil"/>
          <w:left w:val="nil"/>
          <w:bottom w:val="nil"/>
          <w:right w:val="nil"/>
          <w:between w:val="nil"/>
        </w:pBdr>
        <w:spacing w:line="240" w:lineRule="auto"/>
        <w:ind w:left="0" w:hanging="2"/>
        <w:jc w:val="both"/>
        <w:rPr>
          <w:color w:val="000000"/>
          <w:lang w:val="ro-RO"/>
        </w:rPr>
      </w:pPr>
    </w:p>
    <w:p w14:paraId="6C2C9C6C"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drawing>
          <wp:inline distT="0" distB="0" distL="114300" distR="114300" wp14:anchorId="540E9059" wp14:editId="4DC483B1">
            <wp:extent cx="5732780" cy="2731770"/>
            <wp:effectExtent l="0" t="0" r="0" b="0"/>
            <wp:docPr id="10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32780" cy="2731770"/>
                    </a:xfrm>
                    <a:prstGeom prst="rect">
                      <a:avLst/>
                    </a:prstGeom>
                    <a:ln/>
                  </pic:spPr>
                </pic:pic>
              </a:graphicData>
            </a:graphic>
          </wp:inline>
        </w:drawing>
      </w:r>
    </w:p>
    <w:p w14:paraId="0679D4D9"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0AE734D2" w14:textId="77777777" w:rsidR="005244A0" w:rsidRPr="00BB2D62" w:rsidRDefault="00000000">
      <w:pPr>
        <w:pBdr>
          <w:top w:val="nil"/>
          <w:left w:val="nil"/>
          <w:bottom w:val="nil"/>
          <w:right w:val="nil"/>
          <w:between w:val="nil"/>
        </w:pBdr>
        <w:spacing w:line="240" w:lineRule="auto"/>
        <w:ind w:left="0" w:hanging="2"/>
        <w:jc w:val="center"/>
        <w:rPr>
          <w:color w:val="000000"/>
          <w:highlight w:val="white"/>
          <w:lang w:val="ro-RO"/>
        </w:rPr>
      </w:pPr>
      <w:r w:rsidRPr="00BB2D62">
        <w:rPr>
          <w:color w:val="000000"/>
          <w:highlight w:val="white"/>
          <w:lang w:val="ro-RO"/>
        </w:rPr>
        <w:drawing>
          <wp:inline distT="0" distB="0" distL="114300" distR="114300" wp14:anchorId="06FD0395" wp14:editId="337F1C48">
            <wp:extent cx="5723890" cy="922020"/>
            <wp:effectExtent l="0" t="0" r="0" b="0"/>
            <wp:docPr id="10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23890" cy="922020"/>
                    </a:xfrm>
                    <a:prstGeom prst="rect">
                      <a:avLst/>
                    </a:prstGeom>
                    <a:ln/>
                  </pic:spPr>
                </pic:pic>
              </a:graphicData>
            </a:graphic>
          </wp:inline>
        </w:drawing>
      </w:r>
    </w:p>
    <w:p w14:paraId="62E2014D"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1358DCD7" w14:textId="4A72B7D8" w:rsidR="005244A0" w:rsidRPr="00BB2D62" w:rsidRDefault="00000000">
      <w:pPr>
        <w:ind w:left="0" w:hanging="2"/>
        <w:jc w:val="both"/>
        <w:rPr>
          <w:highlight w:val="white"/>
          <w:lang w:val="ro-RO"/>
        </w:rPr>
      </w:pPr>
      <w:r w:rsidRPr="00BB2D62">
        <w:rPr>
          <w:b/>
          <w:highlight w:val="white"/>
          <w:lang w:val="ro-RO"/>
        </w:rPr>
        <w:t xml:space="preserve">2.2 </w:t>
      </w:r>
      <w:r w:rsidR="00BE66EE">
        <w:rPr>
          <w:b/>
          <w:highlight w:val="white"/>
          <w:lang w:val="ro-RO"/>
        </w:rPr>
        <w:t>DHCP v4 (</w:t>
      </w:r>
      <w:proofErr w:type="spellStart"/>
      <w:r w:rsidRPr="00BB2D62">
        <w:rPr>
          <w:b/>
          <w:highlight w:val="white"/>
          <w:lang w:val="ro-RO"/>
        </w:rPr>
        <w:t>Dynamic</w:t>
      </w:r>
      <w:proofErr w:type="spellEnd"/>
      <w:r w:rsidRPr="00BB2D62">
        <w:rPr>
          <w:b/>
          <w:highlight w:val="white"/>
          <w:lang w:val="ro-RO"/>
        </w:rPr>
        <w:t xml:space="preserve"> </w:t>
      </w:r>
      <w:proofErr w:type="spellStart"/>
      <w:r w:rsidRPr="00BB2D62">
        <w:rPr>
          <w:b/>
          <w:highlight w:val="white"/>
          <w:lang w:val="ro-RO"/>
        </w:rPr>
        <w:t>Host</w:t>
      </w:r>
      <w:proofErr w:type="spellEnd"/>
      <w:r w:rsidRPr="00BB2D62">
        <w:rPr>
          <w:b/>
          <w:highlight w:val="white"/>
          <w:lang w:val="ro-RO"/>
        </w:rPr>
        <w:t xml:space="preserve"> </w:t>
      </w:r>
      <w:proofErr w:type="spellStart"/>
      <w:r w:rsidRPr="00BB2D62">
        <w:rPr>
          <w:b/>
          <w:highlight w:val="white"/>
          <w:lang w:val="ro-RO"/>
        </w:rPr>
        <w:t>Configuration</w:t>
      </w:r>
      <w:proofErr w:type="spellEnd"/>
      <w:r w:rsidRPr="00BB2D62">
        <w:rPr>
          <w:b/>
          <w:highlight w:val="white"/>
          <w:lang w:val="ro-RO"/>
        </w:rPr>
        <w:t xml:space="preserve"> Protocol</w:t>
      </w:r>
      <w:r w:rsidR="00BE66EE">
        <w:rPr>
          <w:b/>
          <w:highlight w:val="white"/>
          <w:lang w:val="ro-RO"/>
        </w:rPr>
        <w:t>)</w:t>
      </w:r>
    </w:p>
    <w:p w14:paraId="531CCCDE"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402915C4" w14:textId="213CA9E3" w:rsidR="00BE66EE" w:rsidRPr="00BE66EE" w:rsidRDefault="00BE66EE" w:rsidP="00BE66EE">
      <w:pPr>
        <w:pBdr>
          <w:top w:val="nil"/>
          <w:left w:val="nil"/>
          <w:bottom w:val="nil"/>
          <w:right w:val="nil"/>
          <w:between w:val="nil"/>
        </w:pBdr>
        <w:spacing w:line="240" w:lineRule="auto"/>
        <w:ind w:left="0" w:hanging="2"/>
        <w:jc w:val="both"/>
        <w:rPr>
          <w:lang w:val="ro-RO"/>
        </w:rPr>
      </w:pPr>
      <w:r>
        <w:rPr>
          <w:highlight w:val="white"/>
          <w:lang w:val="ro-RO"/>
        </w:rPr>
        <w:t xml:space="preserve">Protocolul </w:t>
      </w:r>
      <w:proofErr w:type="spellStart"/>
      <w:r w:rsidR="00000000" w:rsidRPr="00BB2D62">
        <w:rPr>
          <w:highlight w:val="white"/>
          <w:lang w:val="ro-RO"/>
        </w:rPr>
        <w:t>Dynamic</w:t>
      </w:r>
      <w:proofErr w:type="spellEnd"/>
      <w:r w:rsidR="00000000" w:rsidRPr="00BB2D62">
        <w:rPr>
          <w:highlight w:val="white"/>
          <w:lang w:val="ro-RO"/>
        </w:rPr>
        <w:t xml:space="preserve"> </w:t>
      </w:r>
      <w:proofErr w:type="spellStart"/>
      <w:r w:rsidR="00000000" w:rsidRPr="00BB2D62">
        <w:rPr>
          <w:highlight w:val="white"/>
          <w:lang w:val="ro-RO"/>
        </w:rPr>
        <w:t>Host</w:t>
      </w:r>
      <w:proofErr w:type="spellEnd"/>
      <w:r w:rsidR="00000000" w:rsidRPr="00BB2D62">
        <w:rPr>
          <w:highlight w:val="white"/>
          <w:lang w:val="ro-RO"/>
        </w:rPr>
        <w:t xml:space="preserve"> </w:t>
      </w:r>
      <w:proofErr w:type="spellStart"/>
      <w:r w:rsidR="00000000" w:rsidRPr="00BB2D62">
        <w:rPr>
          <w:highlight w:val="white"/>
          <w:lang w:val="ro-RO"/>
        </w:rPr>
        <w:t>Configuration</w:t>
      </w:r>
      <w:proofErr w:type="spellEnd"/>
      <w:r w:rsidR="00000000" w:rsidRPr="00BB2D62">
        <w:rPr>
          <w:highlight w:val="white"/>
          <w:lang w:val="ro-RO"/>
        </w:rPr>
        <w:t xml:space="preserve"> Protocol v4 (DHCPv4) </w:t>
      </w:r>
      <w:r>
        <w:rPr>
          <w:lang w:val="ro-RO"/>
        </w:rPr>
        <w:t>a</w:t>
      </w:r>
      <w:r w:rsidRPr="00BE66EE">
        <w:rPr>
          <w:lang w:val="ro-RO"/>
        </w:rPr>
        <w:t>tribuie</w:t>
      </w:r>
      <w:r>
        <w:rPr>
          <w:lang w:val="ro-RO"/>
        </w:rPr>
        <w:t>, în mod dinamic,</w:t>
      </w:r>
      <w:r w:rsidRPr="00BE66EE">
        <w:rPr>
          <w:lang w:val="ro-RO"/>
        </w:rPr>
        <w:t xml:space="preserve"> informațiile de configurare a rețelei. Adresa IPv4 este atribuită sau închiriată pentru o perioadă limitată de timp. Atunci când închirierea expiră, clientul trebuie să solicite o altă adresă. De obicei, serverul reatribuie aceeași adresă clientului.</w:t>
      </w:r>
    </w:p>
    <w:p w14:paraId="0A78AB80" w14:textId="427C714E" w:rsidR="005244A0" w:rsidRPr="00BB2D62" w:rsidRDefault="00BE66EE" w:rsidP="00BE66EE">
      <w:pPr>
        <w:pBdr>
          <w:top w:val="nil"/>
          <w:left w:val="nil"/>
          <w:bottom w:val="nil"/>
          <w:right w:val="nil"/>
          <w:between w:val="nil"/>
        </w:pBdr>
        <w:spacing w:line="240" w:lineRule="auto"/>
        <w:ind w:left="0" w:hanging="2"/>
        <w:jc w:val="both"/>
        <w:rPr>
          <w:highlight w:val="white"/>
          <w:lang w:val="ro-RO"/>
        </w:rPr>
      </w:pPr>
      <w:r w:rsidRPr="00BE66EE">
        <w:rPr>
          <w:lang w:val="ro-RO"/>
        </w:rPr>
        <w:t xml:space="preserve">Serviciul DHCPv4 poate rula pe diverse dispozitive, cum ar fi un server dedicat sau un router. Procesul DHCP începe atunci când clientul se alătură unei rețele. Clientul trimite un mesaj de </w:t>
      </w:r>
      <w:r>
        <w:rPr>
          <w:lang w:val="ro-RO"/>
        </w:rPr>
        <w:t xml:space="preserve">tip </w:t>
      </w:r>
      <w:proofErr w:type="spellStart"/>
      <w:r>
        <w:rPr>
          <w:lang w:val="ro-RO"/>
        </w:rPr>
        <w:t>broadcast</w:t>
      </w:r>
      <w:proofErr w:type="spellEnd"/>
      <w:r w:rsidRPr="00BE66EE">
        <w:rPr>
          <w:lang w:val="ro-RO"/>
        </w:rPr>
        <w:t xml:space="preserve"> DHCPDISCOVER pentru a găsi serverul DHCPv4. Serverul DHCPv4 rezervă o adresă IPv4 disponibilă pentru a o închiria clientului și trimite mesajul de ofertă DHCPOFFER </w:t>
      </w:r>
      <w:r>
        <w:rPr>
          <w:lang w:val="ro-RO"/>
        </w:rPr>
        <w:t>pentru</w:t>
      </w:r>
      <w:r w:rsidRPr="00BE66EE">
        <w:rPr>
          <w:lang w:val="ro-RO"/>
        </w:rPr>
        <w:t xml:space="preserve"> </w:t>
      </w:r>
      <w:r>
        <w:rPr>
          <w:lang w:val="ro-RO"/>
        </w:rPr>
        <w:t>crearea unei legături (</w:t>
      </w:r>
      <w:proofErr w:type="spellStart"/>
      <w:r>
        <w:rPr>
          <w:lang w:val="ro-RO"/>
        </w:rPr>
        <w:t>binding</w:t>
      </w:r>
      <w:proofErr w:type="spellEnd"/>
      <w:r>
        <w:rPr>
          <w:lang w:val="ro-RO"/>
        </w:rPr>
        <w:t>) între adresa IPv4</w:t>
      </w:r>
      <w:r w:rsidRPr="00BE66EE">
        <w:rPr>
          <w:lang w:val="ro-RO"/>
        </w:rPr>
        <w:t xml:space="preserve"> </w:t>
      </w:r>
      <w:r>
        <w:rPr>
          <w:lang w:val="ro-RO"/>
        </w:rPr>
        <w:t xml:space="preserve">și acel </w:t>
      </w:r>
      <w:r w:rsidRPr="00BE66EE">
        <w:rPr>
          <w:lang w:val="ro-RO"/>
        </w:rPr>
        <w:t>client. Clientul trimite un mesaj</w:t>
      </w:r>
      <w:r w:rsidR="00676097">
        <w:rPr>
          <w:lang w:val="ro-RO"/>
        </w:rPr>
        <w:t xml:space="preserve"> de tip </w:t>
      </w:r>
      <w:proofErr w:type="spellStart"/>
      <w:r w:rsidR="00676097">
        <w:rPr>
          <w:lang w:val="ro-RO"/>
        </w:rPr>
        <w:t>boradcast</w:t>
      </w:r>
      <w:proofErr w:type="spellEnd"/>
      <w:r w:rsidRPr="00BE66EE">
        <w:rPr>
          <w:lang w:val="ro-RO"/>
        </w:rPr>
        <w:t xml:space="preserve"> DHCPREQUEST ca notificare de acceptare a </w:t>
      </w:r>
      <w:r>
        <w:rPr>
          <w:lang w:val="ro-RO"/>
        </w:rPr>
        <w:t>legături</w:t>
      </w:r>
      <w:r w:rsidRPr="00BE66EE">
        <w:rPr>
          <w:lang w:val="ro-RO"/>
        </w:rPr>
        <w:t>. Serverul răspunde cu un mesaj DHCPACK.</w:t>
      </w:r>
    </w:p>
    <w:p w14:paraId="52580C84"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16E4F494" w14:textId="77777777" w:rsidR="005244A0" w:rsidRPr="00BB2D62" w:rsidRDefault="00000000">
      <w:pPr>
        <w:pBdr>
          <w:top w:val="nil"/>
          <w:left w:val="nil"/>
          <w:bottom w:val="nil"/>
          <w:right w:val="nil"/>
          <w:between w:val="nil"/>
        </w:pBdr>
        <w:spacing w:line="240" w:lineRule="auto"/>
        <w:ind w:left="0" w:hanging="2"/>
        <w:jc w:val="center"/>
        <w:rPr>
          <w:highlight w:val="white"/>
          <w:lang w:val="ro-RO"/>
        </w:rPr>
      </w:pPr>
      <w:r w:rsidRPr="00BB2D62">
        <w:rPr>
          <w:highlight w:val="white"/>
          <w:lang w:val="ro-RO"/>
        </w:rPr>
        <w:lastRenderedPageBreak/>
        <w:drawing>
          <wp:inline distT="0" distB="0" distL="0" distR="0" wp14:anchorId="2E6CD5FE" wp14:editId="205A30F7">
            <wp:extent cx="5238942" cy="2636911"/>
            <wp:effectExtent l="0" t="0" r="0" b="0"/>
            <wp:docPr id="106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238942" cy="2636911"/>
                    </a:xfrm>
                    <a:prstGeom prst="rect">
                      <a:avLst/>
                    </a:prstGeom>
                    <a:ln/>
                  </pic:spPr>
                </pic:pic>
              </a:graphicData>
            </a:graphic>
          </wp:inline>
        </w:drawing>
      </w:r>
    </w:p>
    <w:p w14:paraId="68879653" w14:textId="77777777" w:rsidR="005244A0" w:rsidRPr="00BB2D62" w:rsidRDefault="005244A0">
      <w:pPr>
        <w:pBdr>
          <w:top w:val="nil"/>
          <w:left w:val="nil"/>
          <w:bottom w:val="nil"/>
          <w:right w:val="nil"/>
          <w:between w:val="nil"/>
        </w:pBdr>
        <w:spacing w:line="240" w:lineRule="auto"/>
        <w:ind w:left="0" w:hanging="2"/>
        <w:jc w:val="center"/>
        <w:rPr>
          <w:highlight w:val="white"/>
          <w:lang w:val="ro-RO"/>
        </w:rPr>
      </w:pPr>
    </w:p>
    <w:p w14:paraId="349ECFB6" w14:textId="3AE5E5D8" w:rsidR="005244A0" w:rsidRPr="00BB2D62" w:rsidRDefault="00EE729F">
      <w:pPr>
        <w:pBdr>
          <w:top w:val="nil"/>
          <w:left w:val="nil"/>
          <w:bottom w:val="nil"/>
          <w:right w:val="nil"/>
          <w:between w:val="nil"/>
        </w:pBdr>
        <w:spacing w:line="240" w:lineRule="auto"/>
        <w:ind w:left="0" w:hanging="2"/>
        <w:jc w:val="both"/>
        <w:rPr>
          <w:highlight w:val="white"/>
          <w:lang w:val="ro-RO"/>
        </w:rPr>
      </w:pPr>
      <w:r w:rsidRPr="00EE729F">
        <w:rPr>
          <w:lang w:val="ro-RO"/>
        </w:rPr>
        <w:t xml:space="preserve">Secvența anterioară de operații poate fi observată și în </w:t>
      </w:r>
      <w:proofErr w:type="spellStart"/>
      <w:r w:rsidRPr="00EE729F">
        <w:rPr>
          <w:lang w:val="ro-RO"/>
        </w:rPr>
        <w:t>Wireshark</w:t>
      </w:r>
      <w:proofErr w:type="spellEnd"/>
      <w:r w:rsidRPr="00EE729F">
        <w:rPr>
          <w:lang w:val="ro-RO"/>
        </w:rPr>
        <w:t xml:space="preserve"> atunci când se folosesc comenzile </w:t>
      </w:r>
      <w:proofErr w:type="spellStart"/>
      <w:r w:rsidRPr="00EE729F">
        <w:rPr>
          <w:b/>
          <w:bCs/>
          <w:lang w:val="ro-RO"/>
        </w:rPr>
        <w:t>ipconfig</w:t>
      </w:r>
      <w:proofErr w:type="spellEnd"/>
      <w:r w:rsidRPr="00EE729F">
        <w:rPr>
          <w:b/>
          <w:bCs/>
          <w:lang w:val="ro-RO"/>
        </w:rPr>
        <w:t xml:space="preserve"> /</w:t>
      </w:r>
      <w:proofErr w:type="spellStart"/>
      <w:r w:rsidRPr="00EE729F">
        <w:rPr>
          <w:b/>
          <w:bCs/>
          <w:lang w:val="ro-RO"/>
        </w:rPr>
        <w:t>release</w:t>
      </w:r>
      <w:proofErr w:type="spellEnd"/>
      <w:r w:rsidRPr="00EE729F">
        <w:rPr>
          <w:lang w:val="ro-RO"/>
        </w:rPr>
        <w:t xml:space="preserve"> și </w:t>
      </w:r>
      <w:proofErr w:type="spellStart"/>
      <w:r w:rsidRPr="00EE729F">
        <w:rPr>
          <w:b/>
          <w:bCs/>
          <w:lang w:val="ro-RO"/>
        </w:rPr>
        <w:t>ipconfig</w:t>
      </w:r>
      <w:proofErr w:type="spellEnd"/>
      <w:r w:rsidRPr="00EE729F">
        <w:rPr>
          <w:lang w:val="ro-RO"/>
        </w:rPr>
        <w:t xml:space="preserve"> </w:t>
      </w:r>
      <w:r w:rsidRPr="00EE729F">
        <w:rPr>
          <w:b/>
          <w:bCs/>
          <w:lang w:val="ro-RO"/>
        </w:rPr>
        <w:t>/</w:t>
      </w:r>
      <w:proofErr w:type="spellStart"/>
      <w:r w:rsidRPr="00EE729F">
        <w:rPr>
          <w:b/>
          <w:bCs/>
          <w:lang w:val="ro-RO"/>
        </w:rPr>
        <w:t>renew</w:t>
      </w:r>
      <w:proofErr w:type="spellEnd"/>
      <w:r w:rsidRPr="00EE729F">
        <w:rPr>
          <w:lang w:val="ro-RO"/>
        </w:rPr>
        <w:t xml:space="preserve"> (pe sisteme</w:t>
      </w:r>
      <w:r>
        <w:rPr>
          <w:lang w:val="ro-RO"/>
        </w:rPr>
        <w:t>le</w:t>
      </w:r>
      <w:r w:rsidRPr="00EE729F">
        <w:rPr>
          <w:lang w:val="ro-RO"/>
        </w:rPr>
        <w:t xml:space="preserve"> de operare Windows) și </w:t>
      </w:r>
      <w:proofErr w:type="spellStart"/>
      <w:r w:rsidRPr="00EE729F">
        <w:rPr>
          <w:b/>
          <w:bCs/>
          <w:lang w:val="ro-RO"/>
        </w:rPr>
        <w:t>dhclient</w:t>
      </w:r>
      <w:proofErr w:type="spellEnd"/>
      <w:r w:rsidRPr="00EE729F">
        <w:rPr>
          <w:lang w:val="ro-RO"/>
        </w:rPr>
        <w:t xml:space="preserve"> (pe sisteme de operare Linux)</w:t>
      </w:r>
      <w:r w:rsidR="00000000" w:rsidRPr="00BB2D62">
        <w:rPr>
          <w:highlight w:val="white"/>
          <w:lang w:val="ro-RO"/>
        </w:rPr>
        <w:t>:</w:t>
      </w:r>
    </w:p>
    <w:p w14:paraId="4B933FA0" w14:textId="77777777" w:rsidR="005244A0" w:rsidRPr="00BB2D62" w:rsidRDefault="005244A0">
      <w:pPr>
        <w:pBdr>
          <w:top w:val="nil"/>
          <w:left w:val="nil"/>
          <w:bottom w:val="nil"/>
          <w:right w:val="nil"/>
          <w:between w:val="nil"/>
        </w:pBdr>
        <w:spacing w:line="240" w:lineRule="auto"/>
        <w:ind w:left="0" w:hanging="2"/>
        <w:rPr>
          <w:highlight w:val="white"/>
          <w:lang w:val="ro-RO"/>
        </w:rPr>
      </w:pPr>
    </w:p>
    <w:p w14:paraId="6AFCB40A" w14:textId="77777777" w:rsidR="005244A0" w:rsidRPr="00BB2D62" w:rsidRDefault="00000000">
      <w:pPr>
        <w:pBdr>
          <w:top w:val="nil"/>
          <w:left w:val="nil"/>
          <w:bottom w:val="nil"/>
          <w:right w:val="nil"/>
          <w:between w:val="nil"/>
        </w:pBdr>
        <w:spacing w:line="240" w:lineRule="auto"/>
        <w:ind w:left="0" w:hanging="2"/>
        <w:jc w:val="both"/>
        <w:rPr>
          <w:highlight w:val="white"/>
          <w:lang w:val="ro-RO"/>
        </w:rPr>
      </w:pPr>
      <w:r w:rsidRPr="00BB2D62">
        <w:rPr>
          <w:highlight w:val="white"/>
          <w:lang w:val="ro-RO"/>
        </w:rPr>
        <w:drawing>
          <wp:inline distT="114300" distB="114300" distL="114300" distR="114300" wp14:anchorId="3F153658" wp14:editId="2BD293CE">
            <wp:extent cx="5731200" cy="889000"/>
            <wp:effectExtent l="0" t="0" r="0" b="0"/>
            <wp:docPr id="106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200" cy="889000"/>
                    </a:xfrm>
                    <a:prstGeom prst="rect">
                      <a:avLst/>
                    </a:prstGeom>
                    <a:ln/>
                  </pic:spPr>
                </pic:pic>
              </a:graphicData>
            </a:graphic>
          </wp:inline>
        </w:drawing>
      </w:r>
    </w:p>
    <w:p w14:paraId="7B93D871"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38B780E5" w14:textId="77777777" w:rsidR="00BB2D62" w:rsidRPr="00940F05" w:rsidRDefault="00BB2D62" w:rsidP="00BB2D62">
      <w:pPr>
        <w:pBdr>
          <w:top w:val="nil"/>
          <w:left w:val="nil"/>
          <w:bottom w:val="nil"/>
          <w:right w:val="nil"/>
          <w:between w:val="nil"/>
        </w:pBdr>
        <w:spacing w:line="240" w:lineRule="auto"/>
        <w:ind w:left="1" w:hanging="3"/>
        <w:jc w:val="both"/>
        <w:rPr>
          <w:color w:val="000000"/>
          <w:sz w:val="28"/>
          <w:szCs w:val="28"/>
          <w:highlight w:val="white"/>
          <w:lang w:val="ro-RO"/>
        </w:rPr>
      </w:pPr>
      <w:r w:rsidRPr="00940F05">
        <w:rPr>
          <w:color w:val="000000"/>
          <w:sz w:val="28"/>
          <w:szCs w:val="28"/>
          <w:highlight w:val="white"/>
          <w:lang w:val="ro-RO"/>
        </w:rPr>
        <w:t xml:space="preserve">3. </w:t>
      </w:r>
      <w:proofErr w:type="spellStart"/>
      <w:r w:rsidRPr="00940F05">
        <w:rPr>
          <w:sz w:val="28"/>
          <w:szCs w:val="28"/>
          <w:lang w:val="ro-RO"/>
        </w:rPr>
        <w:t>Desfăşurarea</w:t>
      </w:r>
      <w:proofErr w:type="spellEnd"/>
      <w:r w:rsidRPr="00940F05">
        <w:rPr>
          <w:sz w:val="28"/>
          <w:szCs w:val="28"/>
          <w:lang w:val="ro-RO"/>
        </w:rPr>
        <w:t xml:space="preserve"> lucrării</w:t>
      </w:r>
    </w:p>
    <w:p w14:paraId="3D056E76"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5B1F8F03" w14:textId="77777777" w:rsidR="00BB2D62" w:rsidRDefault="00BB2D62" w:rsidP="00BB2D62">
      <w:pPr>
        <w:pBdr>
          <w:top w:val="nil"/>
          <w:left w:val="nil"/>
          <w:bottom w:val="nil"/>
          <w:right w:val="nil"/>
          <w:between w:val="nil"/>
        </w:pBdr>
        <w:spacing w:line="240" w:lineRule="auto"/>
        <w:ind w:left="0" w:hanging="2"/>
        <w:jc w:val="both"/>
        <w:rPr>
          <w:color w:val="000000"/>
          <w:highlight w:val="white"/>
          <w:lang w:val="ro-RO"/>
        </w:rPr>
      </w:pPr>
      <w:r w:rsidRPr="00940F05">
        <w:rPr>
          <w:color w:val="000000"/>
          <w:highlight w:val="white"/>
          <w:lang w:val="ro-RO"/>
        </w:rPr>
        <w:t xml:space="preserve">3.1 </w:t>
      </w:r>
      <w:r w:rsidRPr="00E67566">
        <w:rPr>
          <w:color w:val="000000"/>
          <w:lang w:val="ro-RO"/>
        </w:rPr>
        <w:t>Discutați aspectele teoretice.</w:t>
      </w:r>
    </w:p>
    <w:p w14:paraId="7C922448"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0D86E1CF" w14:textId="6A343944" w:rsidR="005244A0" w:rsidRPr="00BB2D62" w:rsidRDefault="00000000">
      <w:pPr>
        <w:pBdr>
          <w:top w:val="nil"/>
          <w:left w:val="nil"/>
          <w:bottom w:val="nil"/>
          <w:right w:val="nil"/>
          <w:between w:val="nil"/>
        </w:pBdr>
        <w:spacing w:line="240" w:lineRule="auto"/>
        <w:ind w:left="0" w:hanging="2"/>
        <w:jc w:val="both"/>
        <w:rPr>
          <w:highlight w:val="white"/>
          <w:lang w:val="ro-RO"/>
        </w:rPr>
      </w:pPr>
      <w:r w:rsidRPr="00BB2D62">
        <w:rPr>
          <w:highlight w:val="white"/>
          <w:lang w:val="ro-RO"/>
        </w:rPr>
        <w:t xml:space="preserve">3.2 </w:t>
      </w:r>
      <w:r w:rsidR="001F5DAB" w:rsidRPr="001F5DAB">
        <w:rPr>
          <w:lang w:val="ro-RO"/>
        </w:rPr>
        <w:t>Vizualiz</w:t>
      </w:r>
      <w:r w:rsidR="001F5DAB">
        <w:rPr>
          <w:lang w:val="ro-RO"/>
        </w:rPr>
        <w:t xml:space="preserve">ați </w:t>
      </w:r>
      <w:r w:rsidR="001F5DAB" w:rsidRPr="001F5DAB">
        <w:rPr>
          <w:lang w:val="ro-RO"/>
        </w:rPr>
        <w:t xml:space="preserve">pachetele DHCP care sunt </w:t>
      </w:r>
      <w:r w:rsidR="001F5DAB">
        <w:rPr>
          <w:lang w:val="ro-RO"/>
        </w:rPr>
        <w:t>trimise</w:t>
      </w:r>
      <w:r w:rsidR="001F5DAB" w:rsidRPr="001F5DAB">
        <w:rPr>
          <w:lang w:val="ro-RO"/>
        </w:rPr>
        <w:t xml:space="preserve"> de către calculatorul local. Pentru aceasta, urm</w:t>
      </w:r>
      <w:r w:rsidR="001F5DAB">
        <w:rPr>
          <w:lang w:val="ro-RO"/>
        </w:rPr>
        <w:t>ați</w:t>
      </w:r>
      <w:r w:rsidR="001F5DAB" w:rsidRPr="001F5DAB">
        <w:rPr>
          <w:lang w:val="ro-RO"/>
        </w:rPr>
        <w:t xml:space="preserve"> pași</w:t>
      </w:r>
      <w:r w:rsidR="001F5DAB">
        <w:rPr>
          <w:lang w:val="ro-RO"/>
        </w:rPr>
        <w:t xml:space="preserve"> </w:t>
      </w:r>
      <w:r w:rsidR="001F5DAB" w:rsidRPr="001F5DAB">
        <w:rPr>
          <w:lang w:val="ro-RO"/>
        </w:rPr>
        <w:t>următori</w:t>
      </w:r>
      <w:r w:rsidRPr="00BB2D62">
        <w:rPr>
          <w:highlight w:val="white"/>
          <w:lang w:val="ro-RO"/>
        </w:rPr>
        <w:t>:</w:t>
      </w:r>
    </w:p>
    <w:p w14:paraId="0A917B39" w14:textId="4078EA3F" w:rsidR="005244A0" w:rsidRPr="00BB2D62" w:rsidRDefault="001F5DAB">
      <w:pPr>
        <w:numPr>
          <w:ilvl w:val="0"/>
          <w:numId w:val="1"/>
        </w:numPr>
        <w:pBdr>
          <w:top w:val="nil"/>
          <w:left w:val="nil"/>
          <w:bottom w:val="nil"/>
          <w:right w:val="nil"/>
          <w:between w:val="nil"/>
        </w:pBdr>
        <w:spacing w:line="240" w:lineRule="auto"/>
        <w:ind w:left="0" w:hanging="2"/>
        <w:jc w:val="both"/>
        <w:rPr>
          <w:highlight w:val="white"/>
          <w:lang w:val="ro-RO"/>
        </w:rPr>
      </w:pPr>
      <w:r>
        <w:rPr>
          <w:highlight w:val="white"/>
          <w:lang w:val="ro-RO"/>
        </w:rPr>
        <w:t>Porniți o captură</w:t>
      </w:r>
      <w:r w:rsidR="00000000" w:rsidRPr="00BB2D62">
        <w:rPr>
          <w:highlight w:val="white"/>
          <w:lang w:val="ro-RO"/>
        </w:rPr>
        <w:t xml:space="preserve"> </w:t>
      </w:r>
      <w:proofErr w:type="spellStart"/>
      <w:r w:rsidR="00000000" w:rsidRPr="00BB2D62">
        <w:rPr>
          <w:highlight w:val="white"/>
          <w:lang w:val="ro-RO"/>
        </w:rPr>
        <w:t>Wireshark</w:t>
      </w:r>
      <w:proofErr w:type="spellEnd"/>
    </w:p>
    <w:p w14:paraId="0A30F5F4" w14:textId="7ECB65A1" w:rsidR="005244A0" w:rsidRPr="00BB2D62" w:rsidRDefault="001F5DAB">
      <w:pPr>
        <w:numPr>
          <w:ilvl w:val="0"/>
          <w:numId w:val="1"/>
        </w:numPr>
        <w:pBdr>
          <w:top w:val="nil"/>
          <w:left w:val="nil"/>
          <w:bottom w:val="nil"/>
          <w:right w:val="nil"/>
          <w:between w:val="nil"/>
        </w:pBdr>
        <w:spacing w:line="240" w:lineRule="auto"/>
        <w:ind w:left="0" w:hanging="2"/>
        <w:jc w:val="both"/>
        <w:rPr>
          <w:highlight w:val="white"/>
          <w:lang w:val="ro-RO"/>
        </w:rPr>
      </w:pPr>
      <w:r>
        <w:rPr>
          <w:highlight w:val="white"/>
          <w:lang w:val="ro-RO"/>
        </w:rPr>
        <w:t xml:space="preserve">Aplicați filtru de </w:t>
      </w:r>
      <w:proofErr w:type="spellStart"/>
      <w:r>
        <w:rPr>
          <w:highlight w:val="white"/>
          <w:lang w:val="ro-RO"/>
        </w:rPr>
        <w:t>pachte</w:t>
      </w:r>
      <w:proofErr w:type="spellEnd"/>
      <w:r w:rsidR="00000000" w:rsidRPr="00BB2D62">
        <w:rPr>
          <w:highlight w:val="white"/>
          <w:lang w:val="ro-RO"/>
        </w:rPr>
        <w:t xml:space="preserve"> “</w:t>
      </w:r>
      <w:proofErr w:type="spellStart"/>
      <w:r w:rsidR="00000000" w:rsidRPr="00BB2D62">
        <w:rPr>
          <w:highlight w:val="white"/>
          <w:lang w:val="ro-RO"/>
        </w:rPr>
        <w:t>dhcp</w:t>
      </w:r>
      <w:proofErr w:type="spellEnd"/>
      <w:r w:rsidR="00000000" w:rsidRPr="00BB2D62">
        <w:rPr>
          <w:highlight w:val="white"/>
          <w:lang w:val="ro-RO"/>
        </w:rPr>
        <w:t xml:space="preserve">” </w:t>
      </w:r>
      <w:r>
        <w:rPr>
          <w:highlight w:val="white"/>
          <w:lang w:val="ro-RO"/>
        </w:rPr>
        <w:t xml:space="preserve">în </w:t>
      </w:r>
      <w:proofErr w:type="spellStart"/>
      <w:r>
        <w:rPr>
          <w:highlight w:val="white"/>
          <w:lang w:val="ro-RO"/>
        </w:rPr>
        <w:t>ferereastra</w:t>
      </w:r>
      <w:proofErr w:type="spellEnd"/>
      <w:r w:rsidR="00000000" w:rsidRPr="00BB2D62">
        <w:rPr>
          <w:highlight w:val="white"/>
          <w:lang w:val="ro-RO"/>
        </w:rPr>
        <w:t xml:space="preserve"> </w:t>
      </w:r>
      <w:proofErr w:type="spellStart"/>
      <w:r w:rsidR="00000000" w:rsidRPr="00BB2D62">
        <w:rPr>
          <w:highlight w:val="white"/>
          <w:lang w:val="ro-RO"/>
        </w:rPr>
        <w:t>Wireshark</w:t>
      </w:r>
      <w:proofErr w:type="spellEnd"/>
    </w:p>
    <w:p w14:paraId="7771292C" w14:textId="7B4F8CF3" w:rsidR="001F5DAB" w:rsidRPr="001F5DAB" w:rsidRDefault="001F5DAB">
      <w:pPr>
        <w:numPr>
          <w:ilvl w:val="0"/>
          <w:numId w:val="1"/>
        </w:numPr>
        <w:ind w:left="0" w:hanging="2"/>
        <w:jc w:val="both"/>
        <w:rPr>
          <w:highlight w:val="white"/>
          <w:lang w:val="ro-RO"/>
        </w:rPr>
      </w:pPr>
      <w:r w:rsidRPr="001F5DAB">
        <w:rPr>
          <w:lang w:val="ro-RO"/>
        </w:rPr>
        <w:t>Deschideți o fereastră de comandă (</w:t>
      </w:r>
      <w:proofErr w:type="spellStart"/>
      <w:r>
        <w:rPr>
          <w:lang w:val="ro-RO"/>
        </w:rPr>
        <w:t>command</w:t>
      </w:r>
      <w:proofErr w:type="spellEnd"/>
      <w:r>
        <w:rPr>
          <w:lang w:val="ro-RO"/>
        </w:rPr>
        <w:t xml:space="preserve"> </w:t>
      </w:r>
      <w:proofErr w:type="spellStart"/>
      <w:r>
        <w:rPr>
          <w:lang w:val="ro-RO"/>
        </w:rPr>
        <w:t>promt</w:t>
      </w:r>
      <w:proofErr w:type="spellEnd"/>
      <w:r>
        <w:rPr>
          <w:lang w:val="ro-RO"/>
        </w:rPr>
        <w:t xml:space="preserve"> / </w:t>
      </w:r>
      <w:r w:rsidRPr="001F5DAB">
        <w:rPr>
          <w:lang w:val="ro-RO"/>
        </w:rPr>
        <w:t>terminal)</w:t>
      </w:r>
      <w:r>
        <w:rPr>
          <w:lang w:val="ro-RO"/>
        </w:rPr>
        <w:t xml:space="preserve"> </w:t>
      </w:r>
    </w:p>
    <w:p w14:paraId="3C99DEFC" w14:textId="65A9517F" w:rsidR="005244A0" w:rsidRPr="00BB2D62" w:rsidRDefault="001F5DAB">
      <w:pPr>
        <w:numPr>
          <w:ilvl w:val="0"/>
          <w:numId w:val="1"/>
        </w:numPr>
        <w:ind w:left="0" w:hanging="2"/>
        <w:jc w:val="both"/>
        <w:rPr>
          <w:highlight w:val="white"/>
          <w:lang w:val="ro-RO"/>
        </w:rPr>
      </w:pPr>
      <w:r>
        <w:rPr>
          <w:highlight w:val="white"/>
          <w:lang w:val="ro-RO"/>
        </w:rPr>
        <w:t>Rulați comenzile</w:t>
      </w:r>
      <w:r w:rsidR="00000000" w:rsidRPr="00BB2D62">
        <w:rPr>
          <w:highlight w:val="white"/>
          <w:lang w:val="ro-RO"/>
        </w:rPr>
        <w:t xml:space="preserve">: </w:t>
      </w:r>
      <w:proofErr w:type="spellStart"/>
      <w:r w:rsidR="00000000" w:rsidRPr="00BB2D62">
        <w:rPr>
          <w:b/>
          <w:highlight w:val="white"/>
          <w:lang w:val="ro-RO"/>
        </w:rPr>
        <w:t>ipconfig</w:t>
      </w:r>
      <w:proofErr w:type="spellEnd"/>
      <w:r w:rsidR="00000000" w:rsidRPr="00BB2D62">
        <w:rPr>
          <w:b/>
          <w:highlight w:val="white"/>
          <w:lang w:val="ro-RO"/>
        </w:rPr>
        <w:t xml:space="preserve"> /</w:t>
      </w:r>
      <w:proofErr w:type="spellStart"/>
      <w:r w:rsidR="00000000" w:rsidRPr="00BB2D62">
        <w:rPr>
          <w:b/>
          <w:highlight w:val="white"/>
          <w:lang w:val="ro-RO"/>
        </w:rPr>
        <w:t>release</w:t>
      </w:r>
      <w:proofErr w:type="spellEnd"/>
      <w:r w:rsidR="00000000" w:rsidRPr="00BB2D62">
        <w:rPr>
          <w:highlight w:val="white"/>
          <w:lang w:val="ro-RO"/>
        </w:rPr>
        <w:t xml:space="preserve"> </w:t>
      </w:r>
      <w:r>
        <w:rPr>
          <w:highlight w:val="white"/>
          <w:lang w:val="ro-RO"/>
        </w:rPr>
        <w:t>și apoi</w:t>
      </w:r>
      <w:r w:rsidR="00000000" w:rsidRPr="00BB2D62">
        <w:rPr>
          <w:highlight w:val="white"/>
          <w:lang w:val="ro-RO"/>
        </w:rPr>
        <w:t xml:space="preserve"> </w:t>
      </w:r>
      <w:proofErr w:type="spellStart"/>
      <w:r w:rsidR="00000000" w:rsidRPr="00BB2D62">
        <w:rPr>
          <w:b/>
          <w:highlight w:val="white"/>
          <w:lang w:val="ro-RO"/>
        </w:rPr>
        <w:t>ipconfig</w:t>
      </w:r>
      <w:proofErr w:type="spellEnd"/>
      <w:r w:rsidR="00000000" w:rsidRPr="00BB2D62">
        <w:rPr>
          <w:highlight w:val="white"/>
          <w:lang w:val="ro-RO"/>
        </w:rPr>
        <w:t xml:space="preserve"> </w:t>
      </w:r>
      <w:r w:rsidR="00000000" w:rsidRPr="00BB2D62">
        <w:rPr>
          <w:b/>
          <w:highlight w:val="white"/>
          <w:lang w:val="ro-RO"/>
        </w:rPr>
        <w:t>/</w:t>
      </w:r>
      <w:proofErr w:type="spellStart"/>
      <w:r w:rsidR="00000000" w:rsidRPr="00BB2D62">
        <w:rPr>
          <w:b/>
          <w:highlight w:val="white"/>
          <w:lang w:val="ro-RO"/>
        </w:rPr>
        <w:t>renew</w:t>
      </w:r>
      <w:proofErr w:type="spellEnd"/>
      <w:r w:rsidR="00000000" w:rsidRPr="00BB2D62">
        <w:rPr>
          <w:b/>
          <w:highlight w:val="white"/>
          <w:lang w:val="ro-RO"/>
        </w:rPr>
        <w:t xml:space="preserve"> </w:t>
      </w:r>
      <w:r w:rsidR="00000000" w:rsidRPr="00BB2D62">
        <w:rPr>
          <w:highlight w:val="white"/>
          <w:lang w:val="ro-RO"/>
        </w:rPr>
        <w:t>(</w:t>
      </w:r>
      <w:r>
        <w:rPr>
          <w:highlight w:val="white"/>
          <w:lang w:val="ro-RO"/>
        </w:rPr>
        <w:t>pe sistemele de operare</w:t>
      </w:r>
      <w:r w:rsidR="00000000" w:rsidRPr="00BB2D62">
        <w:rPr>
          <w:highlight w:val="white"/>
          <w:lang w:val="ro-RO"/>
        </w:rPr>
        <w:t xml:space="preserve"> Windows) </w:t>
      </w:r>
      <w:r>
        <w:rPr>
          <w:highlight w:val="white"/>
          <w:lang w:val="ro-RO"/>
        </w:rPr>
        <w:t>și</w:t>
      </w:r>
      <w:r w:rsidR="00000000" w:rsidRPr="00BB2D62">
        <w:rPr>
          <w:b/>
          <w:highlight w:val="white"/>
          <w:lang w:val="ro-RO"/>
        </w:rPr>
        <w:t xml:space="preserve"> </w:t>
      </w:r>
      <w:proofErr w:type="spellStart"/>
      <w:r w:rsidR="00000000" w:rsidRPr="00BB2D62">
        <w:rPr>
          <w:b/>
          <w:highlight w:val="white"/>
          <w:lang w:val="ro-RO"/>
        </w:rPr>
        <w:t>dhclient</w:t>
      </w:r>
      <w:proofErr w:type="spellEnd"/>
      <w:r w:rsidR="00000000" w:rsidRPr="00BB2D62">
        <w:rPr>
          <w:highlight w:val="white"/>
          <w:lang w:val="ro-RO"/>
        </w:rPr>
        <w:t xml:space="preserve"> </w:t>
      </w:r>
      <w:r w:rsidR="00000000" w:rsidRPr="00BB2D62">
        <w:rPr>
          <w:b/>
          <w:highlight w:val="white"/>
          <w:lang w:val="ro-RO"/>
        </w:rPr>
        <w:t>(</w:t>
      </w:r>
      <w:r>
        <w:rPr>
          <w:highlight w:val="white"/>
          <w:lang w:val="ro-RO"/>
        </w:rPr>
        <w:t>pe sistemele de operare Linux</w:t>
      </w:r>
      <w:r w:rsidR="00000000" w:rsidRPr="00BB2D62">
        <w:rPr>
          <w:highlight w:val="white"/>
          <w:lang w:val="ro-RO"/>
        </w:rPr>
        <w:t>)</w:t>
      </w:r>
    </w:p>
    <w:p w14:paraId="1DABF856" w14:textId="77777777" w:rsidR="001F5DAB" w:rsidRPr="001F5DAB" w:rsidRDefault="001F5DAB" w:rsidP="001F5DAB">
      <w:pPr>
        <w:numPr>
          <w:ilvl w:val="0"/>
          <w:numId w:val="1"/>
        </w:numPr>
        <w:ind w:left="0" w:hanging="2"/>
        <w:jc w:val="both"/>
        <w:rPr>
          <w:highlight w:val="white"/>
          <w:lang w:val="ro-RO"/>
        </w:rPr>
      </w:pPr>
      <w:r w:rsidRPr="001F5DAB">
        <w:rPr>
          <w:lang w:val="ro-RO"/>
        </w:rPr>
        <w:t xml:space="preserve">Inspectați captura </w:t>
      </w:r>
      <w:proofErr w:type="spellStart"/>
      <w:r w:rsidRPr="001F5DAB">
        <w:rPr>
          <w:lang w:val="ro-RO"/>
        </w:rPr>
        <w:t>Wireshark</w:t>
      </w:r>
      <w:proofErr w:type="spellEnd"/>
      <w:r w:rsidRPr="001F5DAB">
        <w:rPr>
          <w:lang w:val="ro-RO"/>
        </w:rPr>
        <w:t xml:space="preserve"> care arată secvența de operațiuni DHCP</w:t>
      </w:r>
    </w:p>
    <w:p w14:paraId="7684A191" w14:textId="3FEDB7AB" w:rsidR="005244A0" w:rsidRPr="001F5DAB" w:rsidRDefault="001F5DAB" w:rsidP="001F5DAB">
      <w:pPr>
        <w:numPr>
          <w:ilvl w:val="0"/>
          <w:numId w:val="1"/>
        </w:numPr>
        <w:ind w:left="0" w:hanging="2"/>
        <w:jc w:val="both"/>
        <w:rPr>
          <w:highlight w:val="white"/>
          <w:lang w:val="ro-RO"/>
        </w:rPr>
      </w:pPr>
      <w:r w:rsidRPr="001F5DAB">
        <w:rPr>
          <w:lang w:val="ro-RO"/>
        </w:rPr>
        <w:t xml:space="preserve">În captura </w:t>
      </w:r>
      <w:proofErr w:type="spellStart"/>
      <w:r w:rsidRPr="001F5DAB">
        <w:rPr>
          <w:lang w:val="ro-RO"/>
        </w:rPr>
        <w:t>Wireshark</w:t>
      </w:r>
      <w:proofErr w:type="spellEnd"/>
      <w:r w:rsidRPr="001F5DAB">
        <w:rPr>
          <w:lang w:val="ro-RO"/>
        </w:rPr>
        <w:t xml:space="preserve">, identificați adresa de </w:t>
      </w:r>
      <w:r w:rsidRPr="001F5DAB">
        <w:rPr>
          <w:lang w:val="ro-RO"/>
        </w:rPr>
        <w:t xml:space="preserve">tip </w:t>
      </w:r>
      <w:proofErr w:type="spellStart"/>
      <w:r w:rsidRPr="001F5DAB">
        <w:rPr>
          <w:lang w:val="ro-RO"/>
        </w:rPr>
        <w:t>broadcast</w:t>
      </w:r>
      <w:proofErr w:type="spellEnd"/>
      <w:r w:rsidRPr="001F5DAB">
        <w:rPr>
          <w:lang w:val="ro-RO"/>
        </w:rPr>
        <w:t xml:space="preserve"> </w:t>
      </w:r>
      <w:r w:rsidRPr="001F5DAB">
        <w:rPr>
          <w:lang w:val="ro-RO"/>
        </w:rPr>
        <w:t xml:space="preserve">în încapsularea </w:t>
      </w:r>
      <w:r w:rsidRPr="001F5DAB">
        <w:rPr>
          <w:lang w:val="ro-RO"/>
        </w:rPr>
        <w:t>Nivelului</w:t>
      </w:r>
      <w:r w:rsidRPr="001F5DAB">
        <w:rPr>
          <w:lang w:val="ro-RO"/>
        </w:rPr>
        <w:t xml:space="preserve"> 2 (încapsulare Ethernet).</w:t>
      </w:r>
      <w:r w:rsidR="00000000" w:rsidRPr="001F5DAB">
        <w:rPr>
          <w:lang w:val="ro-RO"/>
        </w:rPr>
        <w:br w:type="page"/>
      </w:r>
    </w:p>
    <w:p w14:paraId="593733E8"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35CF2B6A" w14:textId="53002A8E"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color w:val="000000"/>
          <w:highlight w:val="white"/>
          <w:lang w:val="ro-RO"/>
        </w:rPr>
        <w:t>3.</w:t>
      </w:r>
      <w:r w:rsidRPr="00BB2D62">
        <w:rPr>
          <w:highlight w:val="white"/>
          <w:lang w:val="ro-RO"/>
        </w:rPr>
        <w:t>3</w:t>
      </w:r>
      <w:r w:rsidRPr="00BB2D62">
        <w:rPr>
          <w:color w:val="000000"/>
          <w:highlight w:val="white"/>
          <w:lang w:val="ro-RO"/>
        </w:rPr>
        <w:t xml:space="preserve"> </w:t>
      </w:r>
      <w:r w:rsidR="001D293E">
        <w:rPr>
          <w:color w:val="000000"/>
          <w:highlight w:val="white"/>
          <w:lang w:val="ro-RO"/>
        </w:rPr>
        <w:t>Considerați topologia de mai jos</w:t>
      </w:r>
      <w:r w:rsidRPr="00BB2D62">
        <w:rPr>
          <w:color w:val="000000"/>
          <w:highlight w:val="white"/>
          <w:lang w:val="ro-RO"/>
        </w:rPr>
        <w:t>:</w:t>
      </w:r>
    </w:p>
    <w:p w14:paraId="67C15D11"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001C5409" w14:textId="77777777"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color w:val="000000"/>
          <w:highlight w:val="white"/>
          <w:lang w:val="ro-RO"/>
        </w:rPr>
        <w:drawing>
          <wp:inline distT="0" distB="0" distL="114300" distR="114300" wp14:anchorId="487D0467" wp14:editId="7F1EB097">
            <wp:extent cx="5728970" cy="1991360"/>
            <wp:effectExtent l="0" t="0" r="0" b="0"/>
            <wp:docPr id="10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28970" cy="1991360"/>
                    </a:xfrm>
                    <a:prstGeom prst="rect">
                      <a:avLst/>
                    </a:prstGeom>
                    <a:ln/>
                  </pic:spPr>
                </pic:pic>
              </a:graphicData>
            </a:graphic>
          </wp:inline>
        </w:drawing>
      </w:r>
    </w:p>
    <w:p w14:paraId="59D07E3D"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2E87C101" w14:textId="04CA1550" w:rsidR="005244A0" w:rsidRPr="00BB2D62" w:rsidRDefault="00000000">
      <w:pPr>
        <w:ind w:left="0" w:hanging="2"/>
        <w:jc w:val="both"/>
        <w:rPr>
          <w:highlight w:val="white"/>
          <w:lang w:val="ro-RO"/>
        </w:rPr>
      </w:pPr>
      <w:r w:rsidRPr="00BB2D62">
        <w:rPr>
          <w:b/>
          <w:highlight w:val="white"/>
          <w:lang w:val="ro-RO"/>
        </w:rPr>
        <w:t>Step 1:</w:t>
      </w:r>
      <w:r w:rsidRPr="00BB2D62">
        <w:rPr>
          <w:highlight w:val="white"/>
          <w:lang w:val="ro-RO"/>
        </w:rPr>
        <w:t xml:space="preserve"> </w:t>
      </w:r>
      <w:r w:rsidR="00CD68DD" w:rsidRPr="00CD68DD">
        <w:rPr>
          <w:lang w:val="ro-RO"/>
        </w:rPr>
        <w:t>Înainte de a configura dispozitivele de rețea, atribuiți o adresă IP unică și masca de subrețea corespunzătoare fiecărui interf</w:t>
      </w:r>
      <w:r w:rsidR="00CD68DD">
        <w:rPr>
          <w:lang w:val="ro-RO"/>
        </w:rPr>
        <w:t>e</w:t>
      </w:r>
      <w:r w:rsidR="00CD68DD" w:rsidRPr="00CD68DD">
        <w:rPr>
          <w:lang w:val="ro-RO"/>
        </w:rPr>
        <w:t>țe de rețea.</w:t>
      </w:r>
      <w:r w:rsidRPr="00BB2D62">
        <w:rPr>
          <w:highlight w:val="white"/>
          <w:lang w:val="ro-RO"/>
        </w:rPr>
        <w:t>:</w:t>
      </w:r>
    </w:p>
    <w:p w14:paraId="2904193C" w14:textId="77777777" w:rsidR="005244A0" w:rsidRPr="00BB2D62" w:rsidRDefault="005244A0">
      <w:pPr>
        <w:ind w:left="0" w:hanging="2"/>
        <w:jc w:val="both"/>
        <w:rPr>
          <w:highlight w:val="white"/>
          <w:lang w:val="ro-RO"/>
        </w:rPr>
      </w:pPr>
    </w:p>
    <w:tbl>
      <w:tblPr>
        <w:tblStyle w:val="a2"/>
        <w:tblW w:w="901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995"/>
        <w:gridCol w:w="2610"/>
        <w:gridCol w:w="2640"/>
      </w:tblGrid>
      <w:tr w:rsidR="005244A0" w:rsidRPr="00BB2D62" w14:paraId="6BC9541A" w14:textId="77777777">
        <w:trPr>
          <w:trHeight w:val="442"/>
        </w:trPr>
        <w:tc>
          <w:tcPr>
            <w:tcW w:w="1770" w:type="dxa"/>
            <w:shd w:val="clear" w:color="auto" w:fill="auto"/>
            <w:tcMar>
              <w:top w:w="100" w:type="dxa"/>
              <w:left w:w="100" w:type="dxa"/>
              <w:bottom w:w="100" w:type="dxa"/>
              <w:right w:w="100" w:type="dxa"/>
            </w:tcMar>
          </w:tcPr>
          <w:p w14:paraId="1D48CC6B" w14:textId="5BB5B64C" w:rsidR="005244A0" w:rsidRPr="00BB2D62" w:rsidRDefault="00CD68DD">
            <w:pPr>
              <w:widowControl w:val="0"/>
              <w:ind w:left="0" w:hanging="2"/>
              <w:jc w:val="center"/>
              <w:rPr>
                <w:b/>
                <w:highlight w:val="white"/>
                <w:lang w:val="ro-RO"/>
              </w:rPr>
            </w:pPr>
            <w:r>
              <w:rPr>
                <w:b/>
                <w:highlight w:val="white"/>
                <w:lang w:val="ro-RO"/>
              </w:rPr>
              <w:t>Dispozitiv</w:t>
            </w:r>
          </w:p>
        </w:tc>
        <w:tc>
          <w:tcPr>
            <w:tcW w:w="1995" w:type="dxa"/>
            <w:shd w:val="clear" w:color="auto" w:fill="auto"/>
            <w:tcMar>
              <w:top w:w="100" w:type="dxa"/>
              <w:left w:w="100" w:type="dxa"/>
              <w:bottom w:w="100" w:type="dxa"/>
              <w:right w:w="100" w:type="dxa"/>
            </w:tcMar>
          </w:tcPr>
          <w:p w14:paraId="0CD6F280" w14:textId="2E83F082" w:rsidR="005244A0" w:rsidRPr="00BB2D62" w:rsidRDefault="00CD68DD">
            <w:pPr>
              <w:widowControl w:val="0"/>
              <w:ind w:left="0" w:hanging="2"/>
              <w:jc w:val="center"/>
              <w:rPr>
                <w:b/>
                <w:highlight w:val="white"/>
                <w:lang w:val="ro-RO"/>
              </w:rPr>
            </w:pPr>
            <w:r>
              <w:rPr>
                <w:b/>
                <w:highlight w:val="white"/>
                <w:lang w:val="ro-RO"/>
              </w:rPr>
              <w:t>Interfață</w:t>
            </w:r>
          </w:p>
        </w:tc>
        <w:tc>
          <w:tcPr>
            <w:tcW w:w="2610" w:type="dxa"/>
            <w:shd w:val="clear" w:color="auto" w:fill="auto"/>
            <w:tcMar>
              <w:top w:w="100" w:type="dxa"/>
              <w:left w:w="100" w:type="dxa"/>
              <w:bottom w:w="100" w:type="dxa"/>
              <w:right w:w="100" w:type="dxa"/>
            </w:tcMar>
          </w:tcPr>
          <w:p w14:paraId="2D21D2DF" w14:textId="308EA093" w:rsidR="005244A0" w:rsidRPr="00BB2D62" w:rsidRDefault="00CD68DD">
            <w:pPr>
              <w:widowControl w:val="0"/>
              <w:ind w:left="0" w:hanging="2"/>
              <w:jc w:val="center"/>
              <w:rPr>
                <w:b/>
                <w:highlight w:val="white"/>
                <w:lang w:val="ro-RO"/>
              </w:rPr>
            </w:pPr>
            <w:r>
              <w:rPr>
                <w:b/>
                <w:highlight w:val="white"/>
                <w:lang w:val="ro-RO"/>
              </w:rPr>
              <w:t>Adresă IP</w:t>
            </w:r>
          </w:p>
        </w:tc>
        <w:tc>
          <w:tcPr>
            <w:tcW w:w="2640" w:type="dxa"/>
            <w:shd w:val="clear" w:color="auto" w:fill="auto"/>
            <w:tcMar>
              <w:top w:w="100" w:type="dxa"/>
              <w:left w:w="100" w:type="dxa"/>
              <w:bottom w:w="100" w:type="dxa"/>
              <w:right w:w="100" w:type="dxa"/>
            </w:tcMar>
          </w:tcPr>
          <w:p w14:paraId="05A37B99" w14:textId="00C11F09" w:rsidR="005244A0" w:rsidRPr="00BB2D62" w:rsidRDefault="00CD68DD">
            <w:pPr>
              <w:widowControl w:val="0"/>
              <w:ind w:left="0" w:hanging="2"/>
              <w:jc w:val="center"/>
              <w:rPr>
                <w:b/>
                <w:highlight w:val="white"/>
                <w:lang w:val="ro-RO"/>
              </w:rPr>
            </w:pPr>
            <w:r>
              <w:rPr>
                <w:b/>
                <w:highlight w:val="white"/>
                <w:lang w:val="ro-RO"/>
              </w:rPr>
              <w:t>Mască de subrețea</w:t>
            </w:r>
          </w:p>
        </w:tc>
      </w:tr>
      <w:tr w:rsidR="005244A0" w:rsidRPr="00BB2D62" w14:paraId="7C4A33D6" w14:textId="77777777">
        <w:trPr>
          <w:trHeight w:val="442"/>
        </w:trPr>
        <w:tc>
          <w:tcPr>
            <w:tcW w:w="1770" w:type="dxa"/>
            <w:shd w:val="clear" w:color="auto" w:fill="auto"/>
            <w:tcMar>
              <w:top w:w="100" w:type="dxa"/>
              <w:left w:w="100" w:type="dxa"/>
              <w:bottom w:w="100" w:type="dxa"/>
              <w:right w:w="100" w:type="dxa"/>
            </w:tcMar>
          </w:tcPr>
          <w:p w14:paraId="25AC5A24" w14:textId="77777777" w:rsidR="005244A0" w:rsidRPr="00BB2D62" w:rsidRDefault="00000000">
            <w:pPr>
              <w:widowControl w:val="0"/>
              <w:ind w:left="0" w:hanging="2"/>
              <w:jc w:val="center"/>
              <w:rPr>
                <w:highlight w:val="white"/>
                <w:lang w:val="ro-RO"/>
              </w:rPr>
            </w:pPr>
            <w:r w:rsidRPr="00BB2D62">
              <w:rPr>
                <w:highlight w:val="white"/>
                <w:lang w:val="ro-RO"/>
              </w:rPr>
              <w:t>Laptop0</w:t>
            </w:r>
          </w:p>
        </w:tc>
        <w:tc>
          <w:tcPr>
            <w:tcW w:w="1995" w:type="dxa"/>
            <w:shd w:val="clear" w:color="auto" w:fill="auto"/>
            <w:tcMar>
              <w:top w:w="100" w:type="dxa"/>
              <w:left w:w="100" w:type="dxa"/>
              <w:bottom w:w="100" w:type="dxa"/>
              <w:right w:w="100" w:type="dxa"/>
            </w:tcMar>
          </w:tcPr>
          <w:p w14:paraId="600AD1BF" w14:textId="77777777" w:rsidR="005244A0" w:rsidRPr="00BB2D62" w:rsidRDefault="00000000">
            <w:pPr>
              <w:widowControl w:val="0"/>
              <w:ind w:left="0" w:hanging="2"/>
              <w:jc w:val="center"/>
              <w:rPr>
                <w:highlight w:val="white"/>
                <w:lang w:val="ro-RO"/>
              </w:rPr>
            </w:pPr>
            <w:r w:rsidRPr="00BB2D62">
              <w:rPr>
                <w:highlight w:val="white"/>
                <w:lang w:val="ro-RO"/>
              </w:rPr>
              <w:t>Fa</w:t>
            </w:r>
          </w:p>
        </w:tc>
        <w:tc>
          <w:tcPr>
            <w:tcW w:w="2610" w:type="dxa"/>
            <w:shd w:val="clear" w:color="auto" w:fill="auto"/>
            <w:tcMar>
              <w:top w:w="100" w:type="dxa"/>
              <w:left w:w="100" w:type="dxa"/>
              <w:bottom w:w="100" w:type="dxa"/>
              <w:right w:w="100" w:type="dxa"/>
            </w:tcMar>
          </w:tcPr>
          <w:p w14:paraId="1A1D6ED8" w14:textId="5057EC72" w:rsidR="005244A0" w:rsidRPr="00BB2D62" w:rsidRDefault="00826B0B">
            <w:pPr>
              <w:widowControl w:val="0"/>
              <w:ind w:left="0" w:hanging="2"/>
              <w:jc w:val="center"/>
              <w:rPr>
                <w:highlight w:val="white"/>
                <w:lang w:val="ro-RO"/>
              </w:rPr>
            </w:pPr>
            <w:r>
              <w:rPr>
                <w:highlight w:val="white"/>
                <w:lang w:val="ro-RO"/>
              </w:rPr>
              <w:t>asignat de</w:t>
            </w:r>
            <w:r w:rsidR="00000000" w:rsidRPr="00BB2D62">
              <w:rPr>
                <w:highlight w:val="white"/>
                <w:lang w:val="ro-RO"/>
              </w:rPr>
              <w:t xml:space="preserve"> DHCP</w:t>
            </w:r>
          </w:p>
        </w:tc>
        <w:tc>
          <w:tcPr>
            <w:tcW w:w="2640" w:type="dxa"/>
            <w:shd w:val="clear" w:color="auto" w:fill="auto"/>
            <w:tcMar>
              <w:top w:w="100" w:type="dxa"/>
              <w:left w:w="100" w:type="dxa"/>
              <w:bottom w:w="100" w:type="dxa"/>
              <w:right w:w="100" w:type="dxa"/>
            </w:tcMar>
          </w:tcPr>
          <w:p w14:paraId="763221DE" w14:textId="478F894A" w:rsidR="005244A0" w:rsidRPr="00BB2D62" w:rsidRDefault="00826B0B">
            <w:pPr>
              <w:widowControl w:val="0"/>
              <w:ind w:left="0" w:hanging="2"/>
              <w:jc w:val="center"/>
              <w:rPr>
                <w:highlight w:val="white"/>
                <w:lang w:val="ro-RO"/>
              </w:rPr>
            </w:pPr>
            <w:r>
              <w:rPr>
                <w:highlight w:val="white"/>
                <w:lang w:val="ro-RO"/>
              </w:rPr>
              <w:t>asignat de</w:t>
            </w:r>
            <w:r w:rsidRPr="00BB2D62">
              <w:rPr>
                <w:highlight w:val="white"/>
                <w:lang w:val="ro-RO"/>
              </w:rPr>
              <w:t xml:space="preserve"> DHCP</w:t>
            </w:r>
          </w:p>
        </w:tc>
      </w:tr>
      <w:tr w:rsidR="00826B0B" w:rsidRPr="00BB2D62" w14:paraId="333C7486" w14:textId="77777777">
        <w:trPr>
          <w:trHeight w:val="442"/>
        </w:trPr>
        <w:tc>
          <w:tcPr>
            <w:tcW w:w="1770" w:type="dxa"/>
            <w:shd w:val="clear" w:color="auto" w:fill="auto"/>
            <w:tcMar>
              <w:top w:w="100" w:type="dxa"/>
              <w:left w:w="100" w:type="dxa"/>
              <w:bottom w:w="100" w:type="dxa"/>
              <w:right w:w="100" w:type="dxa"/>
            </w:tcMar>
          </w:tcPr>
          <w:p w14:paraId="45B3920D" w14:textId="77777777" w:rsidR="00826B0B" w:rsidRPr="00BB2D62" w:rsidRDefault="00826B0B" w:rsidP="00826B0B">
            <w:pPr>
              <w:widowControl w:val="0"/>
              <w:ind w:left="0" w:hanging="2"/>
              <w:jc w:val="center"/>
              <w:rPr>
                <w:highlight w:val="white"/>
                <w:lang w:val="ro-RO"/>
              </w:rPr>
            </w:pPr>
            <w:r w:rsidRPr="00BB2D62">
              <w:rPr>
                <w:highlight w:val="white"/>
                <w:lang w:val="ro-RO"/>
              </w:rPr>
              <w:t>Laptop1</w:t>
            </w:r>
          </w:p>
        </w:tc>
        <w:tc>
          <w:tcPr>
            <w:tcW w:w="1995" w:type="dxa"/>
            <w:shd w:val="clear" w:color="auto" w:fill="auto"/>
            <w:tcMar>
              <w:top w:w="100" w:type="dxa"/>
              <w:left w:w="100" w:type="dxa"/>
              <w:bottom w:w="100" w:type="dxa"/>
              <w:right w:w="100" w:type="dxa"/>
            </w:tcMar>
          </w:tcPr>
          <w:p w14:paraId="14F6D990" w14:textId="77777777" w:rsidR="00826B0B" w:rsidRPr="00BB2D62" w:rsidRDefault="00826B0B" w:rsidP="00826B0B">
            <w:pPr>
              <w:widowControl w:val="0"/>
              <w:ind w:left="0" w:hanging="2"/>
              <w:jc w:val="center"/>
              <w:rPr>
                <w:highlight w:val="white"/>
                <w:lang w:val="ro-RO"/>
              </w:rPr>
            </w:pPr>
            <w:r w:rsidRPr="00BB2D62">
              <w:rPr>
                <w:highlight w:val="white"/>
                <w:lang w:val="ro-RO"/>
              </w:rPr>
              <w:t>Fa</w:t>
            </w:r>
          </w:p>
        </w:tc>
        <w:tc>
          <w:tcPr>
            <w:tcW w:w="2610" w:type="dxa"/>
            <w:shd w:val="clear" w:color="auto" w:fill="auto"/>
            <w:tcMar>
              <w:top w:w="100" w:type="dxa"/>
              <w:left w:w="100" w:type="dxa"/>
              <w:bottom w:w="100" w:type="dxa"/>
              <w:right w:w="100" w:type="dxa"/>
            </w:tcMar>
          </w:tcPr>
          <w:p w14:paraId="5D051ECF" w14:textId="60502E3A" w:rsidR="00826B0B" w:rsidRPr="00BB2D62" w:rsidRDefault="00826B0B" w:rsidP="00826B0B">
            <w:pPr>
              <w:widowControl w:val="0"/>
              <w:ind w:left="0" w:hanging="2"/>
              <w:jc w:val="center"/>
              <w:rPr>
                <w:highlight w:val="white"/>
                <w:lang w:val="ro-RO"/>
              </w:rPr>
            </w:pPr>
            <w:r w:rsidRPr="003D64E5">
              <w:rPr>
                <w:highlight w:val="white"/>
                <w:lang w:val="ro-RO"/>
              </w:rPr>
              <w:t>asignat de DHCP</w:t>
            </w:r>
          </w:p>
        </w:tc>
        <w:tc>
          <w:tcPr>
            <w:tcW w:w="2640" w:type="dxa"/>
            <w:shd w:val="clear" w:color="auto" w:fill="auto"/>
            <w:tcMar>
              <w:top w:w="100" w:type="dxa"/>
              <w:left w:w="100" w:type="dxa"/>
              <w:bottom w:w="100" w:type="dxa"/>
              <w:right w:w="100" w:type="dxa"/>
            </w:tcMar>
          </w:tcPr>
          <w:p w14:paraId="287BDF91" w14:textId="4B29111F" w:rsidR="00826B0B" w:rsidRPr="00BB2D62" w:rsidRDefault="00826B0B" w:rsidP="00826B0B">
            <w:pPr>
              <w:widowControl w:val="0"/>
              <w:ind w:left="0" w:hanging="2"/>
              <w:jc w:val="center"/>
              <w:rPr>
                <w:highlight w:val="white"/>
                <w:lang w:val="ro-RO"/>
              </w:rPr>
            </w:pPr>
            <w:r w:rsidRPr="003D64E5">
              <w:rPr>
                <w:highlight w:val="white"/>
                <w:lang w:val="ro-RO"/>
              </w:rPr>
              <w:t>asignat de DHCP</w:t>
            </w:r>
          </w:p>
        </w:tc>
      </w:tr>
      <w:tr w:rsidR="005244A0" w:rsidRPr="00BB2D62" w14:paraId="38E51CE7" w14:textId="77777777">
        <w:tc>
          <w:tcPr>
            <w:tcW w:w="1770" w:type="dxa"/>
            <w:shd w:val="clear" w:color="auto" w:fill="auto"/>
            <w:tcMar>
              <w:top w:w="100" w:type="dxa"/>
              <w:left w:w="100" w:type="dxa"/>
              <w:bottom w:w="100" w:type="dxa"/>
              <w:right w:w="100" w:type="dxa"/>
            </w:tcMar>
          </w:tcPr>
          <w:p w14:paraId="314F1105" w14:textId="77777777" w:rsidR="005244A0" w:rsidRPr="00BB2D62" w:rsidRDefault="00000000">
            <w:pPr>
              <w:widowControl w:val="0"/>
              <w:ind w:left="0" w:hanging="2"/>
              <w:jc w:val="center"/>
              <w:rPr>
                <w:highlight w:val="white"/>
                <w:lang w:val="ro-RO"/>
              </w:rPr>
            </w:pPr>
            <w:r w:rsidRPr="00BB2D62">
              <w:rPr>
                <w:highlight w:val="white"/>
                <w:lang w:val="ro-RO"/>
              </w:rPr>
              <w:t>Server0</w:t>
            </w:r>
          </w:p>
        </w:tc>
        <w:tc>
          <w:tcPr>
            <w:tcW w:w="1995" w:type="dxa"/>
            <w:shd w:val="clear" w:color="auto" w:fill="auto"/>
            <w:tcMar>
              <w:top w:w="100" w:type="dxa"/>
              <w:left w:w="100" w:type="dxa"/>
              <w:bottom w:w="100" w:type="dxa"/>
              <w:right w:w="100" w:type="dxa"/>
            </w:tcMar>
          </w:tcPr>
          <w:p w14:paraId="414CCC93" w14:textId="77777777" w:rsidR="005244A0" w:rsidRPr="00BB2D62" w:rsidRDefault="00000000">
            <w:pPr>
              <w:widowControl w:val="0"/>
              <w:ind w:left="0" w:hanging="2"/>
              <w:jc w:val="center"/>
              <w:rPr>
                <w:highlight w:val="white"/>
                <w:lang w:val="ro-RO"/>
              </w:rPr>
            </w:pPr>
            <w:r w:rsidRPr="00BB2D62">
              <w:rPr>
                <w:highlight w:val="white"/>
                <w:lang w:val="ro-RO"/>
              </w:rPr>
              <w:t>Fa</w:t>
            </w:r>
          </w:p>
        </w:tc>
        <w:tc>
          <w:tcPr>
            <w:tcW w:w="2610" w:type="dxa"/>
            <w:shd w:val="clear" w:color="auto" w:fill="auto"/>
            <w:tcMar>
              <w:top w:w="100" w:type="dxa"/>
              <w:left w:w="100" w:type="dxa"/>
              <w:bottom w:w="100" w:type="dxa"/>
              <w:right w:w="100" w:type="dxa"/>
            </w:tcMar>
          </w:tcPr>
          <w:p w14:paraId="3A51027D"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640" w:type="dxa"/>
            <w:shd w:val="clear" w:color="auto" w:fill="auto"/>
            <w:tcMar>
              <w:top w:w="100" w:type="dxa"/>
              <w:left w:w="100" w:type="dxa"/>
              <w:bottom w:w="100" w:type="dxa"/>
              <w:right w:w="100" w:type="dxa"/>
            </w:tcMar>
          </w:tcPr>
          <w:p w14:paraId="50D93C24"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r w:rsidR="005244A0" w:rsidRPr="00BB2D62" w14:paraId="34045E2F" w14:textId="77777777">
        <w:trPr>
          <w:trHeight w:val="210"/>
        </w:trPr>
        <w:tc>
          <w:tcPr>
            <w:tcW w:w="1770" w:type="dxa"/>
            <w:shd w:val="clear" w:color="auto" w:fill="auto"/>
            <w:tcMar>
              <w:top w:w="100" w:type="dxa"/>
              <w:left w:w="100" w:type="dxa"/>
              <w:bottom w:w="100" w:type="dxa"/>
              <w:right w:w="100" w:type="dxa"/>
            </w:tcMar>
          </w:tcPr>
          <w:p w14:paraId="48928C01" w14:textId="77777777" w:rsidR="005244A0" w:rsidRPr="00BB2D62" w:rsidRDefault="00000000">
            <w:pPr>
              <w:widowControl w:val="0"/>
              <w:ind w:left="0" w:hanging="2"/>
              <w:jc w:val="center"/>
              <w:rPr>
                <w:highlight w:val="white"/>
                <w:lang w:val="ro-RO"/>
              </w:rPr>
            </w:pPr>
            <w:r w:rsidRPr="00BB2D62">
              <w:rPr>
                <w:highlight w:val="white"/>
                <w:lang w:val="ro-RO"/>
              </w:rPr>
              <w:t>Router1</w:t>
            </w:r>
          </w:p>
        </w:tc>
        <w:tc>
          <w:tcPr>
            <w:tcW w:w="1995" w:type="dxa"/>
            <w:shd w:val="clear" w:color="auto" w:fill="auto"/>
            <w:tcMar>
              <w:top w:w="100" w:type="dxa"/>
              <w:left w:w="100" w:type="dxa"/>
              <w:bottom w:w="100" w:type="dxa"/>
              <w:right w:w="100" w:type="dxa"/>
            </w:tcMar>
          </w:tcPr>
          <w:p w14:paraId="3911E425" w14:textId="77777777" w:rsidR="005244A0" w:rsidRPr="00BB2D62" w:rsidRDefault="00000000">
            <w:pPr>
              <w:widowControl w:val="0"/>
              <w:ind w:left="0" w:hanging="2"/>
              <w:jc w:val="center"/>
              <w:rPr>
                <w:highlight w:val="white"/>
                <w:lang w:val="ro-RO"/>
              </w:rPr>
            </w:pPr>
            <w:r w:rsidRPr="00BB2D62">
              <w:rPr>
                <w:highlight w:val="white"/>
                <w:lang w:val="ro-RO"/>
              </w:rPr>
              <w:t>Fa0/0</w:t>
            </w:r>
          </w:p>
        </w:tc>
        <w:tc>
          <w:tcPr>
            <w:tcW w:w="2610" w:type="dxa"/>
            <w:shd w:val="clear" w:color="auto" w:fill="auto"/>
            <w:tcMar>
              <w:top w:w="100" w:type="dxa"/>
              <w:left w:w="100" w:type="dxa"/>
              <w:bottom w:w="100" w:type="dxa"/>
              <w:right w:w="100" w:type="dxa"/>
            </w:tcMar>
          </w:tcPr>
          <w:p w14:paraId="7E6A3ADA"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640" w:type="dxa"/>
            <w:shd w:val="clear" w:color="auto" w:fill="auto"/>
            <w:tcMar>
              <w:top w:w="100" w:type="dxa"/>
              <w:left w:w="100" w:type="dxa"/>
              <w:bottom w:w="100" w:type="dxa"/>
              <w:right w:w="100" w:type="dxa"/>
            </w:tcMar>
          </w:tcPr>
          <w:p w14:paraId="4C60AE1D"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r w:rsidR="005244A0" w:rsidRPr="00BB2D62" w14:paraId="1D038A9B" w14:textId="77777777">
        <w:trPr>
          <w:trHeight w:val="390"/>
        </w:trPr>
        <w:tc>
          <w:tcPr>
            <w:tcW w:w="1770" w:type="dxa"/>
            <w:shd w:val="clear" w:color="auto" w:fill="auto"/>
            <w:tcMar>
              <w:top w:w="100" w:type="dxa"/>
              <w:left w:w="100" w:type="dxa"/>
              <w:bottom w:w="100" w:type="dxa"/>
              <w:right w:w="100" w:type="dxa"/>
            </w:tcMar>
          </w:tcPr>
          <w:p w14:paraId="269E0E23" w14:textId="77777777" w:rsidR="005244A0" w:rsidRPr="00BB2D62" w:rsidRDefault="00000000">
            <w:pPr>
              <w:widowControl w:val="0"/>
              <w:ind w:left="0" w:hanging="2"/>
              <w:jc w:val="center"/>
              <w:rPr>
                <w:highlight w:val="white"/>
                <w:lang w:val="ro-RO"/>
              </w:rPr>
            </w:pPr>
            <w:r w:rsidRPr="00BB2D62">
              <w:rPr>
                <w:highlight w:val="white"/>
                <w:lang w:val="ro-RO"/>
              </w:rPr>
              <w:t>Router1</w:t>
            </w:r>
          </w:p>
        </w:tc>
        <w:tc>
          <w:tcPr>
            <w:tcW w:w="1995" w:type="dxa"/>
            <w:shd w:val="clear" w:color="auto" w:fill="auto"/>
            <w:tcMar>
              <w:top w:w="100" w:type="dxa"/>
              <w:left w:w="100" w:type="dxa"/>
              <w:bottom w:w="100" w:type="dxa"/>
              <w:right w:w="100" w:type="dxa"/>
            </w:tcMar>
          </w:tcPr>
          <w:p w14:paraId="18911F1F" w14:textId="77777777" w:rsidR="005244A0" w:rsidRPr="00BB2D62" w:rsidRDefault="00000000">
            <w:pPr>
              <w:widowControl w:val="0"/>
              <w:ind w:left="0" w:hanging="2"/>
              <w:jc w:val="center"/>
              <w:rPr>
                <w:highlight w:val="white"/>
                <w:lang w:val="ro-RO"/>
              </w:rPr>
            </w:pPr>
            <w:r w:rsidRPr="00BB2D62">
              <w:rPr>
                <w:highlight w:val="white"/>
                <w:lang w:val="ro-RO"/>
              </w:rPr>
              <w:t>Fa0/1</w:t>
            </w:r>
          </w:p>
        </w:tc>
        <w:tc>
          <w:tcPr>
            <w:tcW w:w="2610" w:type="dxa"/>
            <w:shd w:val="clear" w:color="auto" w:fill="auto"/>
            <w:tcMar>
              <w:top w:w="100" w:type="dxa"/>
              <w:left w:w="100" w:type="dxa"/>
              <w:bottom w:w="100" w:type="dxa"/>
              <w:right w:w="100" w:type="dxa"/>
            </w:tcMar>
          </w:tcPr>
          <w:p w14:paraId="1263A9E7"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640" w:type="dxa"/>
            <w:shd w:val="clear" w:color="auto" w:fill="auto"/>
            <w:tcMar>
              <w:top w:w="100" w:type="dxa"/>
              <w:left w:w="100" w:type="dxa"/>
              <w:bottom w:w="100" w:type="dxa"/>
              <w:right w:w="100" w:type="dxa"/>
            </w:tcMar>
          </w:tcPr>
          <w:p w14:paraId="1479BAE4"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r w:rsidR="005244A0" w:rsidRPr="00BB2D62" w14:paraId="273DF161" w14:textId="77777777">
        <w:trPr>
          <w:trHeight w:val="390"/>
        </w:trPr>
        <w:tc>
          <w:tcPr>
            <w:tcW w:w="1770" w:type="dxa"/>
            <w:shd w:val="clear" w:color="auto" w:fill="auto"/>
            <w:tcMar>
              <w:top w:w="100" w:type="dxa"/>
              <w:left w:w="100" w:type="dxa"/>
              <w:bottom w:w="100" w:type="dxa"/>
              <w:right w:w="100" w:type="dxa"/>
            </w:tcMar>
          </w:tcPr>
          <w:p w14:paraId="2BE9249E" w14:textId="77777777" w:rsidR="005244A0" w:rsidRPr="00BB2D62" w:rsidRDefault="00000000">
            <w:pPr>
              <w:widowControl w:val="0"/>
              <w:ind w:left="0" w:hanging="2"/>
              <w:jc w:val="center"/>
              <w:rPr>
                <w:highlight w:val="white"/>
                <w:lang w:val="ro-RO"/>
              </w:rPr>
            </w:pPr>
            <w:r w:rsidRPr="00BB2D62">
              <w:rPr>
                <w:highlight w:val="white"/>
                <w:lang w:val="ro-RO"/>
              </w:rPr>
              <w:t>Router0</w:t>
            </w:r>
          </w:p>
        </w:tc>
        <w:tc>
          <w:tcPr>
            <w:tcW w:w="1995" w:type="dxa"/>
            <w:shd w:val="clear" w:color="auto" w:fill="auto"/>
            <w:tcMar>
              <w:top w:w="100" w:type="dxa"/>
              <w:left w:w="100" w:type="dxa"/>
              <w:bottom w:w="100" w:type="dxa"/>
              <w:right w:w="100" w:type="dxa"/>
            </w:tcMar>
          </w:tcPr>
          <w:p w14:paraId="2A2E7FBE" w14:textId="77777777" w:rsidR="005244A0" w:rsidRPr="00BB2D62" w:rsidRDefault="00000000">
            <w:pPr>
              <w:widowControl w:val="0"/>
              <w:ind w:left="0" w:hanging="2"/>
              <w:jc w:val="center"/>
              <w:rPr>
                <w:highlight w:val="white"/>
                <w:lang w:val="ro-RO"/>
              </w:rPr>
            </w:pPr>
            <w:r w:rsidRPr="00BB2D62">
              <w:rPr>
                <w:highlight w:val="white"/>
                <w:lang w:val="ro-RO"/>
              </w:rPr>
              <w:t>Fa0/1</w:t>
            </w:r>
          </w:p>
        </w:tc>
        <w:tc>
          <w:tcPr>
            <w:tcW w:w="2610" w:type="dxa"/>
            <w:shd w:val="clear" w:color="auto" w:fill="auto"/>
            <w:tcMar>
              <w:top w:w="100" w:type="dxa"/>
              <w:left w:w="100" w:type="dxa"/>
              <w:bottom w:w="100" w:type="dxa"/>
              <w:right w:w="100" w:type="dxa"/>
            </w:tcMar>
          </w:tcPr>
          <w:p w14:paraId="54E7544B"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640" w:type="dxa"/>
            <w:shd w:val="clear" w:color="auto" w:fill="auto"/>
            <w:tcMar>
              <w:top w:w="100" w:type="dxa"/>
              <w:left w:w="100" w:type="dxa"/>
              <w:bottom w:w="100" w:type="dxa"/>
              <w:right w:w="100" w:type="dxa"/>
            </w:tcMar>
          </w:tcPr>
          <w:p w14:paraId="4999AAE5"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r w:rsidR="005244A0" w:rsidRPr="00BB2D62" w14:paraId="365D6E0F" w14:textId="77777777">
        <w:trPr>
          <w:trHeight w:val="390"/>
        </w:trPr>
        <w:tc>
          <w:tcPr>
            <w:tcW w:w="1770" w:type="dxa"/>
            <w:shd w:val="clear" w:color="auto" w:fill="auto"/>
            <w:tcMar>
              <w:top w:w="100" w:type="dxa"/>
              <w:left w:w="100" w:type="dxa"/>
              <w:bottom w:w="100" w:type="dxa"/>
              <w:right w:w="100" w:type="dxa"/>
            </w:tcMar>
          </w:tcPr>
          <w:p w14:paraId="0E61D615" w14:textId="77777777" w:rsidR="005244A0" w:rsidRPr="00BB2D62" w:rsidRDefault="00000000">
            <w:pPr>
              <w:widowControl w:val="0"/>
              <w:ind w:left="0" w:hanging="2"/>
              <w:jc w:val="center"/>
              <w:rPr>
                <w:highlight w:val="white"/>
                <w:lang w:val="ro-RO"/>
              </w:rPr>
            </w:pPr>
            <w:r w:rsidRPr="00BB2D62">
              <w:rPr>
                <w:highlight w:val="white"/>
                <w:lang w:val="ro-RO"/>
              </w:rPr>
              <w:t>Router0</w:t>
            </w:r>
          </w:p>
        </w:tc>
        <w:tc>
          <w:tcPr>
            <w:tcW w:w="1995" w:type="dxa"/>
            <w:shd w:val="clear" w:color="auto" w:fill="auto"/>
            <w:tcMar>
              <w:top w:w="100" w:type="dxa"/>
              <w:left w:w="100" w:type="dxa"/>
              <w:bottom w:w="100" w:type="dxa"/>
              <w:right w:w="100" w:type="dxa"/>
            </w:tcMar>
          </w:tcPr>
          <w:p w14:paraId="5A5E8DD0" w14:textId="77777777" w:rsidR="005244A0" w:rsidRPr="00BB2D62" w:rsidRDefault="00000000">
            <w:pPr>
              <w:widowControl w:val="0"/>
              <w:ind w:left="0" w:hanging="2"/>
              <w:jc w:val="center"/>
              <w:rPr>
                <w:highlight w:val="white"/>
                <w:lang w:val="ro-RO"/>
              </w:rPr>
            </w:pPr>
            <w:r w:rsidRPr="00BB2D62">
              <w:rPr>
                <w:highlight w:val="white"/>
                <w:lang w:val="ro-RO"/>
              </w:rPr>
              <w:t>Fa0/0</w:t>
            </w:r>
          </w:p>
        </w:tc>
        <w:tc>
          <w:tcPr>
            <w:tcW w:w="2610" w:type="dxa"/>
            <w:shd w:val="clear" w:color="auto" w:fill="auto"/>
            <w:tcMar>
              <w:top w:w="100" w:type="dxa"/>
              <w:left w:w="100" w:type="dxa"/>
              <w:bottom w:w="100" w:type="dxa"/>
              <w:right w:w="100" w:type="dxa"/>
            </w:tcMar>
          </w:tcPr>
          <w:p w14:paraId="78734884"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640" w:type="dxa"/>
            <w:shd w:val="clear" w:color="auto" w:fill="auto"/>
            <w:tcMar>
              <w:top w:w="100" w:type="dxa"/>
              <w:left w:w="100" w:type="dxa"/>
              <w:bottom w:w="100" w:type="dxa"/>
              <w:right w:w="100" w:type="dxa"/>
            </w:tcMar>
          </w:tcPr>
          <w:p w14:paraId="79B1D5A1"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r w:rsidR="005244A0" w:rsidRPr="00BB2D62" w14:paraId="62715FBF" w14:textId="77777777">
        <w:trPr>
          <w:trHeight w:val="390"/>
        </w:trPr>
        <w:tc>
          <w:tcPr>
            <w:tcW w:w="1770" w:type="dxa"/>
            <w:shd w:val="clear" w:color="auto" w:fill="auto"/>
            <w:tcMar>
              <w:top w:w="100" w:type="dxa"/>
              <w:left w:w="100" w:type="dxa"/>
              <w:bottom w:w="100" w:type="dxa"/>
              <w:right w:w="100" w:type="dxa"/>
            </w:tcMar>
          </w:tcPr>
          <w:p w14:paraId="395416EF" w14:textId="77777777" w:rsidR="005244A0" w:rsidRPr="00BB2D62" w:rsidRDefault="00000000">
            <w:pPr>
              <w:widowControl w:val="0"/>
              <w:ind w:left="0" w:hanging="2"/>
              <w:jc w:val="center"/>
              <w:rPr>
                <w:highlight w:val="white"/>
                <w:lang w:val="ro-RO"/>
              </w:rPr>
            </w:pPr>
            <w:r w:rsidRPr="00BB2D62">
              <w:rPr>
                <w:highlight w:val="white"/>
                <w:lang w:val="ro-RO"/>
              </w:rPr>
              <w:t>Laptop2</w:t>
            </w:r>
          </w:p>
        </w:tc>
        <w:tc>
          <w:tcPr>
            <w:tcW w:w="1995" w:type="dxa"/>
            <w:shd w:val="clear" w:color="auto" w:fill="auto"/>
            <w:tcMar>
              <w:top w:w="100" w:type="dxa"/>
              <w:left w:w="100" w:type="dxa"/>
              <w:bottom w:w="100" w:type="dxa"/>
              <w:right w:w="100" w:type="dxa"/>
            </w:tcMar>
          </w:tcPr>
          <w:p w14:paraId="6A008E5C" w14:textId="77777777" w:rsidR="005244A0" w:rsidRPr="00BB2D62" w:rsidRDefault="00000000">
            <w:pPr>
              <w:widowControl w:val="0"/>
              <w:ind w:left="0" w:hanging="2"/>
              <w:jc w:val="center"/>
              <w:rPr>
                <w:highlight w:val="white"/>
                <w:lang w:val="ro-RO"/>
              </w:rPr>
            </w:pPr>
            <w:r w:rsidRPr="00BB2D62">
              <w:rPr>
                <w:highlight w:val="white"/>
                <w:lang w:val="ro-RO"/>
              </w:rPr>
              <w:t>Fa</w:t>
            </w:r>
          </w:p>
        </w:tc>
        <w:tc>
          <w:tcPr>
            <w:tcW w:w="2610" w:type="dxa"/>
            <w:shd w:val="clear" w:color="auto" w:fill="auto"/>
            <w:tcMar>
              <w:top w:w="100" w:type="dxa"/>
              <w:left w:w="100" w:type="dxa"/>
              <w:bottom w:w="100" w:type="dxa"/>
              <w:right w:w="100" w:type="dxa"/>
            </w:tcMar>
          </w:tcPr>
          <w:p w14:paraId="326260D3"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640" w:type="dxa"/>
            <w:shd w:val="clear" w:color="auto" w:fill="auto"/>
            <w:tcMar>
              <w:top w:w="100" w:type="dxa"/>
              <w:left w:w="100" w:type="dxa"/>
              <w:bottom w:w="100" w:type="dxa"/>
              <w:right w:w="100" w:type="dxa"/>
            </w:tcMar>
          </w:tcPr>
          <w:p w14:paraId="03294CBB"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r w:rsidR="005244A0" w:rsidRPr="00BB2D62" w14:paraId="6D03628C" w14:textId="77777777">
        <w:trPr>
          <w:trHeight w:val="390"/>
        </w:trPr>
        <w:tc>
          <w:tcPr>
            <w:tcW w:w="1770" w:type="dxa"/>
            <w:shd w:val="clear" w:color="auto" w:fill="auto"/>
            <w:tcMar>
              <w:top w:w="100" w:type="dxa"/>
              <w:left w:w="100" w:type="dxa"/>
              <w:bottom w:w="100" w:type="dxa"/>
              <w:right w:w="100" w:type="dxa"/>
            </w:tcMar>
          </w:tcPr>
          <w:p w14:paraId="32731CF9" w14:textId="77777777" w:rsidR="005244A0" w:rsidRPr="00BB2D62" w:rsidRDefault="00000000">
            <w:pPr>
              <w:widowControl w:val="0"/>
              <w:ind w:left="0" w:hanging="2"/>
              <w:jc w:val="center"/>
              <w:rPr>
                <w:highlight w:val="white"/>
                <w:lang w:val="ro-RO"/>
              </w:rPr>
            </w:pPr>
            <w:r w:rsidRPr="00BB2D62">
              <w:rPr>
                <w:highlight w:val="white"/>
                <w:lang w:val="ro-RO"/>
              </w:rPr>
              <w:t>Laptop3</w:t>
            </w:r>
          </w:p>
        </w:tc>
        <w:tc>
          <w:tcPr>
            <w:tcW w:w="1995" w:type="dxa"/>
            <w:shd w:val="clear" w:color="auto" w:fill="auto"/>
            <w:tcMar>
              <w:top w:w="100" w:type="dxa"/>
              <w:left w:w="100" w:type="dxa"/>
              <w:bottom w:w="100" w:type="dxa"/>
              <w:right w:w="100" w:type="dxa"/>
            </w:tcMar>
          </w:tcPr>
          <w:p w14:paraId="052B4D3C" w14:textId="77777777" w:rsidR="005244A0" w:rsidRPr="00BB2D62" w:rsidRDefault="00000000">
            <w:pPr>
              <w:widowControl w:val="0"/>
              <w:ind w:left="0" w:hanging="2"/>
              <w:jc w:val="center"/>
              <w:rPr>
                <w:highlight w:val="white"/>
                <w:lang w:val="ro-RO"/>
              </w:rPr>
            </w:pPr>
            <w:r w:rsidRPr="00BB2D62">
              <w:rPr>
                <w:highlight w:val="white"/>
                <w:lang w:val="ro-RO"/>
              </w:rPr>
              <w:t>Fa</w:t>
            </w:r>
          </w:p>
        </w:tc>
        <w:tc>
          <w:tcPr>
            <w:tcW w:w="2610" w:type="dxa"/>
            <w:shd w:val="clear" w:color="auto" w:fill="auto"/>
            <w:tcMar>
              <w:top w:w="100" w:type="dxa"/>
              <w:left w:w="100" w:type="dxa"/>
              <w:bottom w:w="100" w:type="dxa"/>
              <w:right w:w="100" w:type="dxa"/>
            </w:tcMar>
          </w:tcPr>
          <w:p w14:paraId="693EA2ED"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640" w:type="dxa"/>
            <w:shd w:val="clear" w:color="auto" w:fill="auto"/>
            <w:tcMar>
              <w:top w:w="100" w:type="dxa"/>
              <w:left w:w="100" w:type="dxa"/>
              <w:bottom w:w="100" w:type="dxa"/>
              <w:right w:w="100" w:type="dxa"/>
            </w:tcMar>
          </w:tcPr>
          <w:p w14:paraId="22FD5DC7"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r w:rsidR="005244A0" w:rsidRPr="00BB2D62" w14:paraId="76382D16" w14:textId="77777777">
        <w:trPr>
          <w:trHeight w:val="390"/>
        </w:trPr>
        <w:tc>
          <w:tcPr>
            <w:tcW w:w="1770" w:type="dxa"/>
            <w:shd w:val="clear" w:color="auto" w:fill="auto"/>
            <w:tcMar>
              <w:top w:w="100" w:type="dxa"/>
              <w:left w:w="100" w:type="dxa"/>
              <w:bottom w:w="100" w:type="dxa"/>
              <w:right w:w="100" w:type="dxa"/>
            </w:tcMar>
          </w:tcPr>
          <w:p w14:paraId="35E88B19" w14:textId="77777777" w:rsidR="005244A0" w:rsidRPr="00BB2D62" w:rsidRDefault="00000000">
            <w:pPr>
              <w:widowControl w:val="0"/>
              <w:ind w:left="0" w:hanging="2"/>
              <w:jc w:val="center"/>
              <w:rPr>
                <w:highlight w:val="white"/>
                <w:lang w:val="ro-RO"/>
              </w:rPr>
            </w:pPr>
            <w:r w:rsidRPr="00BB2D62">
              <w:rPr>
                <w:highlight w:val="white"/>
                <w:lang w:val="ro-RO"/>
              </w:rPr>
              <w:t>Server1</w:t>
            </w:r>
          </w:p>
        </w:tc>
        <w:tc>
          <w:tcPr>
            <w:tcW w:w="1995" w:type="dxa"/>
            <w:shd w:val="clear" w:color="auto" w:fill="auto"/>
            <w:tcMar>
              <w:top w:w="100" w:type="dxa"/>
              <w:left w:w="100" w:type="dxa"/>
              <w:bottom w:w="100" w:type="dxa"/>
              <w:right w:w="100" w:type="dxa"/>
            </w:tcMar>
          </w:tcPr>
          <w:p w14:paraId="352D09D6" w14:textId="77777777" w:rsidR="005244A0" w:rsidRPr="00BB2D62" w:rsidRDefault="00000000">
            <w:pPr>
              <w:widowControl w:val="0"/>
              <w:ind w:left="0" w:hanging="2"/>
              <w:jc w:val="center"/>
              <w:rPr>
                <w:highlight w:val="white"/>
                <w:lang w:val="ro-RO"/>
              </w:rPr>
            </w:pPr>
            <w:r w:rsidRPr="00BB2D62">
              <w:rPr>
                <w:highlight w:val="white"/>
                <w:lang w:val="ro-RO"/>
              </w:rPr>
              <w:t>Fa</w:t>
            </w:r>
          </w:p>
        </w:tc>
        <w:tc>
          <w:tcPr>
            <w:tcW w:w="2610" w:type="dxa"/>
            <w:shd w:val="clear" w:color="auto" w:fill="auto"/>
            <w:tcMar>
              <w:top w:w="100" w:type="dxa"/>
              <w:left w:w="100" w:type="dxa"/>
              <w:bottom w:w="100" w:type="dxa"/>
              <w:right w:w="100" w:type="dxa"/>
            </w:tcMar>
          </w:tcPr>
          <w:p w14:paraId="1BDF22B9"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640" w:type="dxa"/>
            <w:shd w:val="clear" w:color="auto" w:fill="auto"/>
            <w:tcMar>
              <w:top w:w="100" w:type="dxa"/>
              <w:left w:w="100" w:type="dxa"/>
              <w:bottom w:w="100" w:type="dxa"/>
              <w:right w:w="100" w:type="dxa"/>
            </w:tcMar>
          </w:tcPr>
          <w:p w14:paraId="5A43CDBA"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bl>
    <w:p w14:paraId="6426A0FF" w14:textId="44845978" w:rsidR="005244A0" w:rsidRPr="00BB2D62" w:rsidRDefault="00000000">
      <w:pPr>
        <w:ind w:left="0" w:hanging="2"/>
        <w:jc w:val="both"/>
        <w:rPr>
          <w:sz w:val="20"/>
          <w:szCs w:val="20"/>
          <w:highlight w:val="white"/>
          <w:lang w:val="ro-RO"/>
        </w:rPr>
      </w:pPr>
      <w:r w:rsidRPr="00BB2D62">
        <w:rPr>
          <w:sz w:val="20"/>
          <w:szCs w:val="20"/>
          <w:highlight w:val="white"/>
          <w:lang w:val="ro-RO"/>
        </w:rPr>
        <w:t>Not</w:t>
      </w:r>
      <w:r w:rsidR="000B701C">
        <w:rPr>
          <w:sz w:val="20"/>
          <w:szCs w:val="20"/>
          <w:highlight w:val="white"/>
          <w:lang w:val="ro-RO"/>
        </w:rPr>
        <w:t>ă</w:t>
      </w:r>
      <w:r w:rsidRPr="00BB2D62">
        <w:rPr>
          <w:sz w:val="20"/>
          <w:szCs w:val="20"/>
          <w:highlight w:val="white"/>
          <w:lang w:val="ro-RO"/>
        </w:rPr>
        <w:t xml:space="preserve">*: </w:t>
      </w:r>
      <w:r w:rsidR="000B701C" w:rsidRPr="000B701C">
        <w:rPr>
          <w:sz w:val="20"/>
          <w:szCs w:val="20"/>
          <w:lang w:val="ro-RO"/>
        </w:rPr>
        <w:t>Acord</w:t>
      </w:r>
      <w:r w:rsidR="000B701C">
        <w:rPr>
          <w:sz w:val="20"/>
          <w:szCs w:val="20"/>
          <w:lang w:val="ro-RO"/>
        </w:rPr>
        <w:t>ați</w:t>
      </w:r>
      <w:r w:rsidR="000B701C" w:rsidRPr="000B701C">
        <w:rPr>
          <w:sz w:val="20"/>
          <w:szCs w:val="20"/>
          <w:lang w:val="ro-RO"/>
        </w:rPr>
        <w:t xml:space="preserve"> atenție numelor interfețelor </w:t>
      </w:r>
      <w:proofErr w:type="spellStart"/>
      <w:r w:rsidR="000B701C" w:rsidRPr="000B701C">
        <w:rPr>
          <w:sz w:val="20"/>
          <w:szCs w:val="20"/>
          <w:lang w:val="ro-RO"/>
        </w:rPr>
        <w:t>r</w:t>
      </w:r>
      <w:r w:rsidR="006D0910">
        <w:rPr>
          <w:sz w:val="20"/>
          <w:szCs w:val="20"/>
          <w:lang w:val="ro-RO"/>
        </w:rPr>
        <w:t>o</w:t>
      </w:r>
      <w:r w:rsidR="000B701C" w:rsidRPr="000B701C">
        <w:rPr>
          <w:sz w:val="20"/>
          <w:szCs w:val="20"/>
          <w:lang w:val="ro-RO"/>
        </w:rPr>
        <w:t>uterului</w:t>
      </w:r>
      <w:proofErr w:type="spellEnd"/>
      <w:r w:rsidR="000B701C" w:rsidRPr="000B701C">
        <w:rPr>
          <w:sz w:val="20"/>
          <w:szCs w:val="20"/>
          <w:lang w:val="ro-RO"/>
        </w:rPr>
        <w:t xml:space="preserve"> pe care îl folos</w:t>
      </w:r>
      <w:r w:rsidR="000B701C">
        <w:rPr>
          <w:sz w:val="20"/>
          <w:szCs w:val="20"/>
          <w:lang w:val="ro-RO"/>
        </w:rPr>
        <w:t>iți</w:t>
      </w:r>
      <w:r w:rsidR="000B701C" w:rsidRPr="000B701C">
        <w:rPr>
          <w:sz w:val="20"/>
          <w:szCs w:val="20"/>
          <w:lang w:val="ro-RO"/>
        </w:rPr>
        <w:t xml:space="preserve">, deoarece unele </w:t>
      </w:r>
      <w:proofErr w:type="spellStart"/>
      <w:r w:rsidR="000B701C" w:rsidRPr="000B701C">
        <w:rPr>
          <w:sz w:val="20"/>
          <w:szCs w:val="20"/>
          <w:lang w:val="ro-RO"/>
        </w:rPr>
        <w:t>r</w:t>
      </w:r>
      <w:r w:rsidR="006D0910">
        <w:rPr>
          <w:sz w:val="20"/>
          <w:szCs w:val="20"/>
          <w:lang w:val="ro-RO"/>
        </w:rPr>
        <w:t>o</w:t>
      </w:r>
      <w:r w:rsidR="000B701C" w:rsidRPr="000B701C">
        <w:rPr>
          <w:sz w:val="20"/>
          <w:szCs w:val="20"/>
          <w:lang w:val="ro-RO"/>
        </w:rPr>
        <w:t>utere</w:t>
      </w:r>
      <w:proofErr w:type="spellEnd"/>
      <w:r w:rsidR="000B701C" w:rsidRPr="000B701C">
        <w:rPr>
          <w:sz w:val="20"/>
          <w:szCs w:val="20"/>
          <w:lang w:val="ro-RO"/>
        </w:rPr>
        <w:t xml:space="preserve"> ar putea avea doar interfețe </w:t>
      </w:r>
      <w:proofErr w:type="spellStart"/>
      <w:r w:rsidR="000B701C" w:rsidRPr="000B701C">
        <w:rPr>
          <w:sz w:val="20"/>
          <w:szCs w:val="20"/>
          <w:lang w:val="ro-RO"/>
        </w:rPr>
        <w:t>GigabitEthernet</w:t>
      </w:r>
      <w:proofErr w:type="spellEnd"/>
      <w:r w:rsidR="000B701C">
        <w:rPr>
          <w:sz w:val="20"/>
          <w:szCs w:val="20"/>
          <w:lang w:val="ro-RO"/>
        </w:rPr>
        <w:t xml:space="preserve"> (nu </w:t>
      </w:r>
      <w:proofErr w:type="spellStart"/>
      <w:r w:rsidR="000B701C">
        <w:rPr>
          <w:sz w:val="20"/>
          <w:szCs w:val="20"/>
          <w:lang w:val="ro-RO"/>
        </w:rPr>
        <w:t>FastEthernet</w:t>
      </w:r>
      <w:proofErr w:type="spellEnd"/>
      <w:r w:rsidR="000B701C">
        <w:rPr>
          <w:sz w:val="20"/>
          <w:szCs w:val="20"/>
          <w:lang w:val="ro-RO"/>
        </w:rPr>
        <w:t xml:space="preserve"> sau Fa)</w:t>
      </w:r>
      <w:r w:rsidR="000B701C" w:rsidRPr="000B701C">
        <w:rPr>
          <w:sz w:val="20"/>
          <w:szCs w:val="20"/>
          <w:lang w:val="ro-RO"/>
        </w:rPr>
        <w:t>.</w:t>
      </w:r>
    </w:p>
    <w:p w14:paraId="38FB4827" w14:textId="77777777" w:rsidR="005244A0" w:rsidRPr="00BB2D62" w:rsidRDefault="005244A0">
      <w:pPr>
        <w:ind w:left="0" w:hanging="2"/>
        <w:jc w:val="both"/>
        <w:rPr>
          <w:highlight w:val="white"/>
          <w:lang w:val="ro-RO"/>
        </w:rPr>
      </w:pPr>
    </w:p>
    <w:p w14:paraId="1B0BE121" w14:textId="2469172E"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b/>
          <w:color w:val="000000"/>
          <w:highlight w:val="white"/>
          <w:lang w:val="ro-RO"/>
        </w:rPr>
        <w:t>Step</w:t>
      </w:r>
      <w:r w:rsidRPr="00BB2D62">
        <w:rPr>
          <w:b/>
          <w:highlight w:val="white"/>
          <w:lang w:val="ro-RO"/>
        </w:rPr>
        <w:t xml:space="preserve"> 2</w:t>
      </w:r>
      <w:r w:rsidRPr="00BB2D62">
        <w:rPr>
          <w:b/>
          <w:color w:val="000000"/>
          <w:highlight w:val="white"/>
          <w:lang w:val="ro-RO"/>
        </w:rPr>
        <w:t>:</w:t>
      </w:r>
      <w:r w:rsidRPr="00BB2D62">
        <w:rPr>
          <w:color w:val="000000"/>
          <w:highlight w:val="white"/>
          <w:lang w:val="ro-RO"/>
        </w:rPr>
        <w:t xml:space="preserve"> </w:t>
      </w:r>
      <w:r w:rsidR="00960139">
        <w:rPr>
          <w:color w:val="000000"/>
          <w:lang w:val="ro-RO"/>
        </w:rPr>
        <w:t>A</w:t>
      </w:r>
      <w:r w:rsidR="00960139" w:rsidRPr="00960139">
        <w:rPr>
          <w:color w:val="000000"/>
          <w:lang w:val="ro-RO"/>
        </w:rPr>
        <w:t xml:space="preserve">tribuiți adrese IPv4 statice interfețelor </w:t>
      </w:r>
      <w:proofErr w:type="spellStart"/>
      <w:r w:rsidR="00960139" w:rsidRPr="00960139">
        <w:rPr>
          <w:color w:val="000000"/>
          <w:lang w:val="ro-RO"/>
        </w:rPr>
        <w:t>r</w:t>
      </w:r>
      <w:r w:rsidR="006D0910">
        <w:rPr>
          <w:color w:val="000000"/>
          <w:lang w:val="ro-RO"/>
        </w:rPr>
        <w:t>o</w:t>
      </w:r>
      <w:r w:rsidR="00960139" w:rsidRPr="00960139">
        <w:rPr>
          <w:color w:val="000000"/>
          <w:lang w:val="ro-RO"/>
        </w:rPr>
        <w:t>uterului</w:t>
      </w:r>
      <w:proofErr w:type="spellEnd"/>
    </w:p>
    <w:p w14:paraId="31C8641D"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6FB57E0E" w14:textId="77777777" w:rsidR="005244A0" w:rsidRPr="00BB2D62" w:rsidRDefault="00000000">
      <w:pPr>
        <w:pBdr>
          <w:top w:val="nil"/>
          <w:left w:val="nil"/>
          <w:bottom w:val="nil"/>
          <w:right w:val="nil"/>
          <w:between w:val="nil"/>
        </w:pBdr>
        <w:spacing w:line="240" w:lineRule="auto"/>
        <w:ind w:left="0" w:hanging="2"/>
        <w:jc w:val="both"/>
        <w:rPr>
          <w:i/>
          <w:color w:val="000000"/>
          <w:highlight w:val="white"/>
          <w:lang w:val="ro-RO"/>
        </w:rPr>
      </w:pPr>
      <w:r w:rsidRPr="00BB2D62">
        <w:rPr>
          <w:i/>
          <w:color w:val="000000"/>
          <w:highlight w:val="white"/>
          <w:lang w:val="ro-RO"/>
        </w:rPr>
        <w:t>Router1&gt;</w:t>
      </w:r>
      <w:proofErr w:type="spellStart"/>
      <w:r w:rsidRPr="00BB2D62">
        <w:rPr>
          <w:i/>
          <w:color w:val="000000"/>
          <w:highlight w:val="white"/>
          <w:lang w:val="ro-RO"/>
        </w:rPr>
        <w:t>enable</w:t>
      </w:r>
      <w:proofErr w:type="spellEnd"/>
    </w:p>
    <w:p w14:paraId="20B1D0E7" w14:textId="77777777" w:rsidR="005244A0" w:rsidRPr="00BB2D62" w:rsidRDefault="00000000">
      <w:pPr>
        <w:pBdr>
          <w:top w:val="nil"/>
          <w:left w:val="nil"/>
          <w:bottom w:val="nil"/>
          <w:right w:val="nil"/>
          <w:between w:val="nil"/>
        </w:pBdr>
        <w:spacing w:line="240" w:lineRule="auto"/>
        <w:ind w:left="0" w:hanging="2"/>
        <w:jc w:val="both"/>
        <w:rPr>
          <w:i/>
          <w:color w:val="000000"/>
          <w:highlight w:val="white"/>
          <w:lang w:val="ro-RO"/>
        </w:rPr>
      </w:pPr>
      <w:r w:rsidRPr="00BB2D62">
        <w:rPr>
          <w:i/>
          <w:color w:val="000000"/>
          <w:highlight w:val="white"/>
          <w:lang w:val="ro-RO"/>
        </w:rPr>
        <w:t>Router1#configure terminal</w:t>
      </w:r>
    </w:p>
    <w:p w14:paraId="60A80475" w14:textId="77777777" w:rsidR="005244A0" w:rsidRPr="00BB2D62" w:rsidRDefault="00000000">
      <w:pPr>
        <w:pBdr>
          <w:top w:val="nil"/>
          <w:left w:val="nil"/>
          <w:bottom w:val="nil"/>
          <w:right w:val="nil"/>
          <w:between w:val="nil"/>
        </w:pBdr>
        <w:spacing w:line="240" w:lineRule="auto"/>
        <w:ind w:left="0" w:hanging="2"/>
        <w:jc w:val="both"/>
        <w:rPr>
          <w:i/>
          <w:color w:val="000000"/>
          <w:highlight w:val="white"/>
          <w:lang w:val="ro-RO"/>
        </w:rPr>
      </w:pPr>
      <w:r w:rsidRPr="00BB2D62">
        <w:rPr>
          <w:i/>
          <w:color w:val="000000"/>
          <w:highlight w:val="white"/>
          <w:lang w:val="ro-RO"/>
        </w:rPr>
        <w:t>Router1(</w:t>
      </w:r>
      <w:proofErr w:type="spellStart"/>
      <w:r w:rsidRPr="00BB2D62">
        <w:rPr>
          <w:i/>
          <w:color w:val="000000"/>
          <w:highlight w:val="white"/>
          <w:lang w:val="ro-RO"/>
        </w:rPr>
        <w:t>config</w:t>
      </w:r>
      <w:proofErr w:type="spellEnd"/>
      <w:r w:rsidRPr="00BB2D62">
        <w:rPr>
          <w:i/>
          <w:color w:val="000000"/>
          <w:highlight w:val="white"/>
          <w:lang w:val="ro-RO"/>
        </w:rPr>
        <w:t xml:space="preserve">)#interface </w:t>
      </w:r>
      <w:r w:rsidRPr="00BB2D62">
        <w:rPr>
          <w:i/>
          <w:highlight w:val="white"/>
          <w:lang w:val="ro-RO"/>
        </w:rPr>
        <w:t>_________</w:t>
      </w:r>
    </w:p>
    <w:p w14:paraId="28BFF4D7" w14:textId="77777777" w:rsidR="005244A0" w:rsidRPr="00BB2D62" w:rsidRDefault="00000000">
      <w:pPr>
        <w:pBdr>
          <w:top w:val="nil"/>
          <w:left w:val="nil"/>
          <w:bottom w:val="nil"/>
          <w:right w:val="nil"/>
          <w:between w:val="nil"/>
        </w:pBdr>
        <w:spacing w:line="240" w:lineRule="auto"/>
        <w:ind w:left="0" w:hanging="2"/>
        <w:jc w:val="both"/>
        <w:rPr>
          <w:i/>
          <w:color w:val="000000"/>
          <w:highlight w:val="white"/>
          <w:lang w:val="ro-RO"/>
        </w:rPr>
      </w:pPr>
      <w:r w:rsidRPr="00BB2D62">
        <w:rPr>
          <w:i/>
          <w:color w:val="000000"/>
          <w:highlight w:val="white"/>
          <w:lang w:val="ro-RO"/>
        </w:rPr>
        <w:lastRenderedPageBreak/>
        <w:t>Router1(</w:t>
      </w:r>
      <w:proofErr w:type="spellStart"/>
      <w:r w:rsidRPr="00BB2D62">
        <w:rPr>
          <w:i/>
          <w:color w:val="000000"/>
          <w:highlight w:val="white"/>
          <w:lang w:val="ro-RO"/>
        </w:rPr>
        <w:t>config-if</w:t>
      </w:r>
      <w:proofErr w:type="spellEnd"/>
      <w:r w:rsidRPr="00BB2D62">
        <w:rPr>
          <w:i/>
          <w:color w:val="000000"/>
          <w:highlight w:val="white"/>
          <w:lang w:val="ro-RO"/>
        </w:rPr>
        <w:t xml:space="preserve">)#ip </w:t>
      </w:r>
      <w:proofErr w:type="spellStart"/>
      <w:r w:rsidRPr="00BB2D62">
        <w:rPr>
          <w:i/>
          <w:color w:val="000000"/>
          <w:highlight w:val="white"/>
          <w:lang w:val="ro-RO"/>
        </w:rPr>
        <w:t>address</w:t>
      </w:r>
      <w:proofErr w:type="spellEnd"/>
      <w:r w:rsidRPr="00BB2D62">
        <w:rPr>
          <w:i/>
          <w:color w:val="000000"/>
          <w:highlight w:val="white"/>
          <w:lang w:val="ro-RO"/>
        </w:rPr>
        <w:t xml:space="preserve"> ____________</w:t>
      </w:r>
      <w:r w:rsidRPr="00BB2D62">
        <w:rPr>
          <w:i/>
          <w:highlight w:val="white"/>
          <w:lang w:val="ro-RO"/>
        </w:rPr>
        <w:t xml:space="preserve"> </w:t>
      </w:r>
      <w:r w:rsidRPr="00BB2D62">
        <w:rPr>
          <w:i/>
          <w:color w:val="000000"/>
          <w:highlight w:val="white"/>
          <w:lang w:val="ro-RO"/>
        </w:rPr>
        <w:t xml:space="preserve">    ____________</w:t>
      </w:r>
    </w:p>
    <w:p w14:paraId="6720AB01" w14:textId="77777777" w:rsidR="005244A0" w:rsidRPr="00BB2D62" w:rsidRDefault="00000000">
      <w:pPr>
        <w:pBdr>
          <w:top w:val="nil"/>
          <w:left w:val="nil"/>
          <w:bottom w:val="nil"/>
          <w:right w:val="nil"/>
          <w:between w:val="nil"/>
        </w:pBdr>
        <w:spacing w:line="240" w:lineRule="auto"/>
        <w:ind w:left="0" w:hanging="2"/>
        <w:jc w:val="both"/>
        <w:rPr>
          <w:i/>
          <w:color w:val="000000"/>
          <w:highlight w:val="white"/>
          <w:lang w:val="ro-RO"/>
        </w:rPr>
      </w:pPr>
      <w:r w:rsidRPr="00BB2D62">
        <w:rPr>
          <w:i/>
          <w:color w:val="000000"/>
          <w:highlight w:val="white"/>
          <w:lang w:val="ro-RO"/>
        </w:rPr>
        <w:t>Router1(</w:t>
      </w:r>
      <w:proofErr w:type="spellStart"/>
      <w:r w:rsidRPr="00BB2D62">
        <w:rPr>
          <w:i/>
          <w:color w:val="000000"/>
          <w:highlight w:val="white"/>
          <w:lang w:val="ro-RO"/>
        </w:rPr>
        <w:t>config-if</w:t>
      </w:r>
      <w:proofErr w:type="spellEnd"/>
      <w:r w:rsidRPr="00BB2D62">
        <w:rPr>
          <w:i/>
          <w:color w:val="000000"/>
          <w:highlight w:val="white"/>
          <w:lang w:val="ro-RO"/>
        </w:rPr>
        <w:t xml:space="preserve">)#no </w:t>
      </w:r>
      <w:proofErr w:type="spellStart"/>
      <w:r w:rsidRPr="00BB2D62">
        <w:rPr>
          <w:i/>
          <w:color w:val="000000"/>
          <w:highlight w:val="white"/>
          <w:lang w:val="ro-RO"/>
        </w:rPr>
        <w:t>shutdown</w:t>
      </w:r>
      <w:proofErr w:type="spellEnd"/>
      <w:r w:rsidRPr="00BB2D62">
        <w:rPr>
          <w:i/>
          <w:color w:val="000000"/>
          <w:highlight w:val="white"/>
          <w:lang w:val="ro-RO"/>
        </w:rPr>
        <w:t xml:space="preserve"> </w:t>
      </w:r>
    </w:p>
    <w:p w14:paraId="6B4D2977" w14:textId="77777777" w:rsidR="005244A0" w:rsidRPr="00BB2D62" w:rsidRDefault="00000000">
      <w:pPr>
        <w:pBdr>
          <w:top w:val="nil"/>
          <w:left w:val="nil"/>
          <w:bottom w:val="nil"/>
          <w:right w:val="nil"/>
          <w:between w:val="nil"/>
        </w:pBdr>
        <w:spacing w:line="240" w:lineRule="auto"/>
        <w:ind w:left="0" w:hanging="2"/>
        <w:jc w:val="both"/>
        <w:rPr>
          <w:i/>
          <w:color w:val="000000"/>
          <w:highlight w:val="white"/>
          <w:lang w:val="ro-RO"/>
        </w:rPr>
      </w:pPr>
      <w:r w:rsidRPr="00BB2D62">
        <w:rPr>
          <w:i/>
          <w:color w:val="000000"/>
          <w:highlight w:val="white"/>
          <w:lang w:val="ro-RO"/>
        </w:rPr>
        <w:t>Router1(</w:t>
      </w:r>
      <w:proofErr w:type="spellStart"/>
      <w:r w:rsidRPr="00BB2D62">
        <w:rPr>
          <w:i/>
          <w:color w:val="000000"/>
          <w:highlight w:val="white"/>
          <w:lang w:val="ro-RO"/>
        </w:rPr>
        <w:t>config-if</w:t>
      </w:r>
      <w:proofErr w:type="spellEnd"/>
      <w:r w:rsidRPr="00BB2D62">
        <w:rPr>
          <w:i/>
          <w:color w:val="000000"/>
          <w:highlight w:val="white"/>
          <w:lang w:val="ro-RO"/>
        </w:rPr>
        <w:t>)#exit</w:t>
      </w:r>
    </w:p>
    <w:p w14:paraId="0A3CADD9"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54E61BCC"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1AC54345" w14:textId="5BF13DF0"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b/>
          <w:color w:val="000000"/>
          <w:highlight w:val="white"/>
          <w:lang w:val="ro-RO"/>
        </w:rPr>
        <w:t xml:space="preserve">Step </w:t>
      </w:r>
      <w:r w:rsidRPr="00BB2D62">
        <w:rPr>
          <w:b/>
          <w:highlight w:val="white"/>
          <w:lang w:val="ro-RO"/>
        </w:rPr>
        <w:t>3</w:t>
      </w:r>
      <w:r w:rsidRPr="00BB2D62">
        <w:rPr>
          <w:b/>
          <w:color w:val="000000"/>
          <w:highlight w:val="white"/>
          <w:lang w:val="ro-RO"/>
        </w:rPr>
        <w:t>:</w:t>
      </w:r>
      <w:r w:rsidRPr="00BB2D62">
        <w:rPr>
          <w:color w:val="000000"/>
          <w:highlight w:val="white"/>
          <w:lang w:val="ro-RO"/>
        </w:rPr>
        <w:t xml:space="preserve"> Configu</w:t>
      </w:r>
      <w:r w:rsidR="00960139">
        <w:rPr>
          <w:color w:val="000000"/>
          <w:highlight w:val="white"/>
          <w:lang w:val="ro-RO"/>
        </w:rPr>
        <w:t>rați</w:t>
      </w:r>
      <w:r w:rsidRPr="00BB2D62">
        <w:rPr>
          <w:color w:val="000000"/>
          <w:highlight w:val="white"/>
          <w:lang w:val="ro-RO"/>
        </w:rPr>
        <w:t xml:space="preserve"> DHCP</w:t>
      </w:r>
    </w:p>
    <w:p w14:paraId="1CB25F99"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020A2689" w14:textId="50996C44" w:rsidR="005244A0" w:rsidRPr="00BB2D62" w:rsidRDefault="00960139">
      <w:pPr>
        <w:pBdr>
          <w:top w:val="nil"/>
          <w:left w:val="nil"/>
          <w:bottom w:val="nil"/>
          <w:right w:val="nil"/>
          <w:between w:val="nil"/>
        </w:pBdr>
        <w:spacing w:line="240" w:lineRule="auto"/>
        <w:ind w:left="0" w:hanging="2"/>
        <w:jc w:val="both"/>
        <w:rPr>
          <w:highlight w:val="white"/>
          <w:lang w:val="ro-RO"/>
        </w:rPr>
      </w:pPr>
      <w:r w:rsidRPr="00960139">
        <w:rPr>
          <w:lang w:val="ro-RO"/>
        </w:rPr>
        <w:t xml:space="preserve">Tabelul de mai jos conține pașii de configurare și comenzile corespunzătoare pentru a configura funcționalitatea DHCP pe un router </w:t>
      </w:r>
      <w:proofErr w:type="spellStart"/>
      <w:r w:rsidRPr="00960139">
        <w:rPr>
          <w:lang w:val="ro-RO"/>
        </w:rPr>
        <w:t>Cisco</w:t>
      </w:r>
      <w:proofErr w:type="spellEnd"/>
      <w:r w:rsidR="00000000" w:rsidRPr="00BB2D62">
        <w:rPr>
          <w:highlight w:val="white"/>
          <w:lang w:val="ro-RO"/>
        </w:rPr>
        <w:t xml:space="preserve"> </w:t>
      </w:r>
    </w:p>
    <w:p w14:paraId="5A7500DA"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tbl>
      <w:tblPr>
        <w:tblStyle w:val="a3"/>
        <w:tblW w:w="106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2625"/>
        <w:gridCol w:w="3450"/>
        <w:gridCol w:w="4005"/>
      </w:tblGrid>
      <w:tr w:rsidR="005244A0" w:rsidRPr="00BB2D62" w14:paraId="1E18B10F" w14:textId="77777777">
        <w:trPr>
          <w:trHeight w:val="420"/>
          <w:jc w:val="center"/>
        </w:trPr>
        <w:tc>
          <w:tcPr>
            <w:tcW w:w="555" w:type="dxa"/>
            <w:shd w:val="clear" w:color="auto" w:fill="auto"/>
            <w:tcMar>
              <w:top w:w="100" w:type="dxa"/>
              <w:left w:w="100" w:type="dxa"/>
              <w:bottom w:w="100" w:type="dxa"/>
              <w:right w:w="100" w:type="dxa"/>
            </w:tcMar>
            <w:vAlign w:val="center"/>
          </w:tcPr>
          <w:p w14:paraId="55AE960B" w14:textId="5304226C" w:rsidR="005244A0" w:rsidRPr="00BB2D62" w:rsidRDefault="00000000">
            <w:pPr>
              <w:widowControl w:val="0"/>
              <w:pBdr>
                <w:top w:val="nil"/>
                <w:left w:val="nil"/>
                <w:bottom w:val="nil"/>
                <w:right w:val="nil"/>
                <w:between w:val="nil"/>
              </w:pBdr>
              <w:spacing w:line="240" w:lineRule="auto"/>
              <w:ind w:left="0" w:hanging="2"/>
              <w:jc w:val="center"/>
              <w:rPr>
                <w:b/>
                <w:sz w:val="20"/>
                <w:szCs w:val="20"/>
                <w:highlight w:val="white"/>
                <w:lang w:val="ro-RO"/>
              </w:rPr>
            </w:pPr>
            <w:r w:rsidRPr="00BB2D62">
              <w:rPr>
                <w:b/>
                <w:sz w:val="20"/>
                <w:szCs w:val="20"/>
                <w:highlight w:val="white"/>
                <w:lang w:val="ro-RO"/>
              </w:rPr>
              <w:t>N</w:t>
            </w:r>
            <w:r w:rsidR="00EE739F">
              <w:rPr>
                <w:b/>
                <w:sz w:val="20"/>
                <w:szCs w:val="20"/>
                <w:highlight w:val="white"/>
                <w:lang w:val="ro-RO"/>
              </w:rPr>
              <w:t>r</w:t>
            </w:r>
          </w:p>
        </w:tc>
        <w:tc>
          <w:tcPr>
            <w:tcW w:w="2625" w:type="dxa"/>
            <w:shd w:val="clear" w:color="auto" w:fill="auto"/>
            <w:tcMar>
              <w:top w:w="100" w:type="dxa"/>
              <w:left w:w="100" w:type="dxa"/>
              <w:bottom w:w="100" w:type="dxa"/>
              <w:right w:w="100" w:type="dxa"/>
            </w:tcMar>
            <w:vAlign w:val="center"/>
          </w:tcPr>
          <w:p w14:paraId="25BF1597" w14:textId="3D304A2C" w:rsidR="005244A0" w:rsidRPr="00BB2D62" w:rsidRDefault="00000000">
            <w:pPr>
              <w:widowControl w:val="0"/>
              <w:pBdr>
                <w:top w:val="nil"/>
                <w:left w:val="nil"/>
                <w:bottom w:val="nil"/>
                <w:right w:val="nil"/>
                <w:between w:val="nil"/>
              </w:pBdr>
              <w:spacing w:line="240" w:lineRule="auto"/>
              <w:ind w:left="0" w:hanging="2"/>
              <w:jc w:val="center"/>
              <w:rPr>
                <w:b/>
                <w:sz w:val="20"/>
                <w:szCs w:val="20"/>
                <w:highlight w:val="white"/>
                <w:lang w:val="ro-RO"/>
              </w:rPr>
            </w:pPr>
            <w:r w:rsidRPr="00BB2D62">
              <w:rPr>
                <w:b/>
                <w:sz w:val="20"/>
                <w:szCs w:val="20"/>
                <w:highlight w:val="white"/>
                <w:lang w:val="ro-RO"/>
              </w:rPr>
              <w:t>Opera</w:t>
            </w:r>
            <w:r w:rsidR="00EE739F">
              <w:rPr>
                <w:b/>
                <w:sz w:val="20"/>
                <w:szCs w:val="20"/>
                <w:highlight w:val="white"/>
                <w:lang w:val="ro-RO"/>
              </w:rPr>
              <w:t>ție</w:t>
            </w:r>
          </w:p>
        </w:tc>
        <w:tc>
          <w:tcPr>
            <w:tcW w:w="3450" w:type="dxa"/>
            <w:shd w:val="clear" w:color="auto" w:fill="auto"/>
            <w:tcMar>
              <w:top w:w="100" w:type="dxa"/>
              <w:left w:w="100" w:type="dxa"/>
              <w:bottom w:w="100" w:type="dxa"/>
              <w:right w:w="100" w:type="dxa"/>
            </w:tcMar>
            <w:vAlign w:val="center"/>
          </w:tcPr>
          <w:p w14:paraId="2EAC036B" w14:textId="59222C8B" w:rsidR="005244A0" w:rsidRPr="00BB2D62" w:rsidRDefault="00EE739F">
            <w:pPr>
              <w:widowControl w:val="0"/>
              <w:pBdr>
                <w:top w:val="nil"/>
                <w:left w:val="nil"/>
                <w:bottom w:val="nil"/>
                <w:right w:val="nil"/>
                <w:between w:val="nil"/>
              </w:pBdr>
              <w:spacing w:line="240" w:lineRule="auto"/>
              <w:ind w:left="0" w:hanging="2"/>
              <w:jc w:val="center"/>
              <w:rPr>
                <w:b/>
                <w:sz w:val="20"/>
                <w:szCs w:val="20"/>
                <w:highlight w:val="white"/>
                <w:lang w:val="ro-RO"/>
              </w:rPr>
            </w:pPr>
            <w:r>
              <w:rPr>
                <w:b/>
                <w:sz w:val="20"/>
                <w:szCs w:val="20"/>
                <w:highlight w:val="white"/>
                <w:lang w:val="ro-RO"/>
              </w:rPr>
              <w:t>Comandă</w:t>
            </w:r>
          </w:p>
        </w:tc>
        <w:tc>
          <w:tcPr>
            <w:tcW w:w="4005" w:type="dxa"/>
            <w:shd w:val="clear" w:color="auto" w:fill="auto"/>
            <w:tcMar>
              <w:top w:w="100" w:type="dxa"/>
              <w:left w:w="100" w:type="dxa"/>
              <w:bottom w:w="100" w:type="dxa"/>
              <w:right w:w="100" w:type="dxa"/>
            </w:tcMar>
            <w:vAlign w:val="center"/>
          </w:tcPr>
          <w:p w14:paraId="180BF73E" w14:textId="10604EE8" w:rsidR="005244A0" w:rsidRPr="00BB2D62" w:rsidRDefault="00EE739F">
            <w:pPr>
              <w:widowControl w:val="0"/>
              <w:pBdr>
                <w:top w:val="nil"/>
                <w:left w:val="nil"/>
                <w:bottom w:val="nil"/>
                <w:right w:val="nil"/>
                <w:between w:val="nil"/>
              </w:pBdr>
              <w:spacing w:line="240" w:lineRule="auto"/>
              <w:ind w:left="0" w:hanging="2"/>
              <w:jc w:val="center"/>
              <w:rPr>
                <w:b/>
                <w:sz w:val="20"/>
                <w:szCs w:val="20"/>
                <w:highlight w:val="white"/>
                <w:lang w:val="ro-RO"/>
              </w:rPr>
            </w:pPr>
            <w:r>
              <w:rPr>
                <w:b/>
                <w:sz w:val="20"/>
                <w:szCs w:val="20"/>
                <w:highlight w:val="white"/>
                <w:lang w:val="ro-RO"/>
              </w:rPr>
              <w:t>Exemplu</w:t>
            </w:r>
          </w:p>
        </w:tc>
      </w:tr>
      <w:tr w:rsidR="005244A0" w:rsidRPr="00BB2D62" w14:paraId="25C385ED" w14:textId="77777777">
        <w:trPr>
          <w:jc w:val="center"/>
        </w:trPr>
        <w:tc>
          <w:tcPr>
            <w:tcW w:w="555" w:type="dxa"/>
            <w:shd w:val="clear" w:color="auto" w:fill="auto"/>
            <w:tcMar>
              <w:top w:w="100" w:type="dxa"/>
              <w:left w:w="100" w:type="dxa"/>
              <w:bottom w:w="100" w:type="dxa"/>
              <w:right w:w="100" w:type="dxa"/>
            </w:tcMar>
            <w:vAlign w:val="center"/>
          </w:tcPr>
          <w:p w14:paraId="344D5462" w14:textId="77777777" w:rsidR="005244A0" w:rsidRPr="00BB2D62" w:rsidRDefault="00000000">
            <w:pPr>
              <w:widowControl w:val="0"/>
              <w:pBdr>
                <w:top w:val="nil"/>
                <w:left w:val="nil"/>
                <w:bottom w:val="nil"/>
                <w:right w:val="nil"/>
                <w:between w:val="nil"/>
              </w:pBdr>
              <w:spacing w:line="240" w:lineRule="auto"/>
              <w:ind w:left="0" w:hanging="2"/>
              <w:jc w:val="center"/>
              <w:rPr>
                <w:b/>
                <w:highlight w:val="white"/>
                <w:lang w:val="ro-RO"/>
              </w:rPr>
            </w:pPr>
            <w:r w:rsidRPr="00BB2D62">
              <w:rPr>
                <w:b/>
                <w:highlight w:val="white"/>
                <w:lang w:val="ro-RO"/>
              </w:rPr>
              <w:t>1</w:t>
            </w:r>
          </w:p>
        </w:tc>
        <w:tc>
          <w:tcPr>
            <w:tcW w:w="2625" w:type="dxa"/>
            <w:shd w:val="clear" w:color="auto" w:fill="auto"/>
            <w:tcMar>
              <w:top w:w="100" w:type="dxa"/>
              <w:left w:w="100" w:type="dxa"/>
              <w:bottom w:w="100" w:type="dxa"/>
              <w:right w:w="100" w:type="dxa"/>
            </w:tcMar>
            <w:vAlign w:val="center"/>
          </w:tcPr>
          <w:p w14:paraId="15AAF577" w14:textId="5C3FDAD7" w:rsidR="005244A0" w:rsidRPr="00BB2D62" w:rsidRDefault="00EE739F">
            <w:pPr>
              <w:widowControl w:val="0"/>
              <w:pBdr>
                <w:top w:val="nil"/>
                <w:left w:val="nil"/>
                <w:bottom w:val="nil"/>
                <w:right w:val="nil"/>
                <w:between w:val="nil"/>
              </w:pBdr>
              <w:spacing w:line="240" w:lineRule="auto"/>
              <w:ind w:left="0" w:hanging="2"/>
              <w:rPr>
                <w:sz w:val="18"/>
                <w:szCs w:val="18"/>
                <w:highlight w:val="white"/>
                <w:lang w:val="ro-RO"/>
              </w:rPr>
            </w:pPr>
            <w:r>
              <w:rPr>
                <w:sz w:val="18"/>
                <w:szCs w:val="18"/>
                <w:highlight w:val="white"/>
                <w:lang w:val="ro-RO"/>
              </w:rPr>
              <w:t>Exclude anumite adrese IP</w:t>
            </w:r>
          </w:p>
        </w:tc>
        <w:tc>
          <w:tcPr>
            <w:tcW w:w="3450" w:type="dxa"/>
            <w:shd w:val="clear" w:color="auto" w:fill="auto"/>
            <w:tcMar>
              <w:top w:w="100" w:type="dxa"/>
              <w:left w:w="100" w:type="dxa"/>
              <w:bottom w:w="100" w:type="dxa"/>
              <w:right w:w="100" w:type="dxa"/>
            </w:tcMar>
            <w:vAlign w:val="center"/>
          </w:tcPr>
          <w:p w14:paraId="5A97A31B"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r w:rsidRPr="00BB2D62">
              <w:rPr>
                <w:i/>
                <w:sz w:val="18"/>
                <w:szCs w:val="18"/>
                <w:highlight w:val="white"/>
                <w:lang w:val="ro-RO"/>
              </w:rPr>
              <w:t>Router(</w:t>
            </w:r>
            <w:proofErr w:type="spellStart"/>
            <w:r w:rsidRPr="00BB2D62">
              <w:rPr>
                <w:i/>
                <w:sz w:val="18"/>
                <w:szCs w:val="18"/>
                <w:highlight w:val="white"/>
                <w:lang w:val="ro-RO"/>
              </w:rPr>
              <w:t>config</w:t>
            </w:r>
            <w:proofErr w:type="spellEnd"/>
            <w:r w:rsidRPr="00BB2D62">
              <w:rPr>
                <w:i/>
                <w:sz w:val="18"/>
                <w:szCs w:val="18"/>
                <w:highlight w:val="white"/>
                <w:lang w:val="ro-RO"/>
              </w:rPr>
              <w:t xml:space="preserve">)#ip </w:t>
            </w:r>
            <w:proofErr w:type="spellStart"/>
            <w:r w:rsidRPr="00BB2D62">
              <w:rPr>
                <w:i/>
                <w:sz w:val="18"/>
                <w:szCs w:val="18"/>
                <w:highlight w:val="white"/>
                <w:lang w:val="ro-RO"/>
              </w:rPr>
              <w:t>dhcp</w:t>
            </w:r>
            <w:proofErr w:type="spellEnd"/>
            <w:r w:rsidRPr="00BB2D62">
              <w:rPr>
                <w:i/>
                <w:sz w:val="18"/>
                <w:szCs w:val="18"/>
                <w:highlight w:val="white"/>
                <w:lang w:val="ro-RO"/>
              </w:rPr>
              <w:t xml:space="preserve"> </w:t>
            </w:r>
            <w:proofErr w:type="spellStart"/>
            <w:r w:rsidRPr="00BB2D62">
              <w:rPr>
                <w:i/>
                <w:sz w:val="18"/>
                <w:szCs w:val="18"/>
                <w:highlight w:val="white"/>
                <w:lang w:val="ro-RO"/>
              </w:rPr>
              <w:t>excluded-address</w:t>
            </w:r>
            <w:proofErr w:type="spellEnd"/>
            <w:r w:rsidRPr="00BB2D62">
              <w:rPr>
                <w:i/>
                <w:sz w:val="18"/>
                <w:szCs w:val="18"/>
                <w:highlight w:val="white"/>
                <w:lang w:val="ro-RO"/>
              </w:rPr>
              <w:t xml:space="preserve"> </w:t>
            </w:r>
            <w:proofErr w:type="spellStart"/>
            <w:r w:rsidRPr="00BB2D62">
              <w:rPr>
                <w:i/>
                <w:sz w:val="18"/>
                <w:szCs w:val="18"/>
                <w:highlight w:val="white"/>
                <w:lang w:val="ro-RO"/>
              </w:rPr>
              <w:t>start_address</w:t>
            </w:r>
            <w:proofErr w:type="spellEnd"/>
            <w:r w:rsidRPr="00BB2D62">
              <w:rPr>
                <w:i/>
                <w:sz w:val="18"/>
                <w:szCs w:val="18"/>
                <w:highlight w:val="white"/>
                <w:lang w:val="ro-RO"/>
              </w:rPr>
              <w:t xml:space="preserve"> </w:t>
            </w:r>
            <w:proofErr w:type="spellStart"/>
            <w:r w:rsidRPr="00BB2D62">
              <w:rPr>
                <w:i/>
                <w:sz w:val="18"/>
                <w:szCs w:val="18"/>
                <w:highlight w:val="white"/>
                <w:lang w:val="ro-RO"/>
              </w:rPr>
              <w:t>end_address</w:t>
            </w:r>
            <w:proofErr w:type="spellEnd"/>
          </w:p>
        </w:tc>
        <w:tc>
          <w:tcPr>
            <w:tcW w:w="4005" w:type="dxa"/>
            <w:shd w:val="clear" w:color="auto" w:fill="auto"/>
            <w:tcMar>
              <w:top w:w="100" w:type="dxa"/>
              <w:left w:w="100" w:type="dxa"/>
              <w:bottom w:w="100" w:type="dxa"/>
              <w:right w:w="100" w:type="dxa"/>
            </w:tcMar>
            <w:vAlign w:val="center"/>
          </w:tcPr>
          <w:p w14:paraId="06592A97"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proofErr w:type="spellStart"/>
            <w:r w:rsidRPr="00BB2D62">
              <w:rPr>
                <w:i/>
                <w:sz w:val="18"/>
                <w:szCs w:val="18"/>
                <w:highlight w:val="white"/>
                <w:lang w:val="ro-RO"/>
              </w:rPr>
              <w:t>ip</w:t>
            </w:r>
            <w:proofErr w:type="spellEnd"/>
            <w:r w:rsidRPr="00BB2D62">
              <w:rPr>
                <w:i/>
                <w:sz w:val="18"/>
                <w:szCs w:val="18"/>
                <w:highlight w:val="white"/>
                <w:lang w:val="ro-RO"/>
              </w:rPr>
              <w:t xml:space="preserve"> </w:t>
            </w:r>
            <w:proofErr w:type="spellStart"/>
            <w:r w:rsidRPr="00BB2D62">
              <w:rPr>
                <w:i/>
                <w:sz w:val="18"/>
                <w:szCs w:val="18"/>
                <w:highlight w:val="white"/>
                <w:lang w:val="ro-RO"/>
              </w:rPr>
              <w:t>dhcp</w:t>
            </w:r>
            <w:proofErr w:type="spellEnd"/>
            <w:r w:rsidRPr="00BB2D62">
              <w:rPr>
                <w:i/>
                <w:sz w:val="18"/>
                <w:szCs w:val="18"/>
                <w:highlight w:val="white"/>
                <w:lang w:val="ro-RO"/>
              </w:rPr>
              <w:t xml:space="preserve"> </w:t>
            </w:r>
            <w:proofErr w:type="spellStart"/>
            <w:r w:rsidRPr="00BB2D62">
              <w:rPr>
                <w:i/>
                <w:sz w:val="18"/>
                <w:szCs w:val="18"/>
                <w:highlight w:val="white"/>
                <w:lang w:val="ro-RO"/>
              </w:rPr>
              <w:t>excluded-address</w:t>
            </w:r>
            <w:proofErr w:type="spellEnd"/>
            <w:r w:rsidRPr="00BB2D62">
              <w:rPr>
                <w:i/>
                <w:sz w:val="18"/>
                <w:szCs w:val="18"/>
                <w:highlight w:val="white"/>
                <w:lang w:val="ro-RO"/>
              </w:rPr>
              <w:t xml:space="preserve"> 192.168.0.1 192.168.0.7</w:t>
            </w:r>
          </w:p>
        </w:tc>
      </w:tr>
      <w:tr w:rsidR="005244A0" w:rsidRPr="00BB2D62" w14:paraId="491F512F" w14:textId="77777777">
        <w:trPr>
          <w:trHeight w:val="600"/>
          <w:jc w:val="center"/>
        </w:trPr>
        <w:tc>
          <w:tcPr>
            <w:tcW w:w="555" w:type="dxa"/>
            <w:shd w:val="clear" w:color="auto" w:fill="auto"/>
            <w:tcMar>
              <w:top w:w="100" w:type="dxa"/>
              <w:left w:w="100" w:type="dxa"/>
              <w:bottom w:w="100" w:type="dxa"/>
              <w:right w:w="100" w:type="dxa"/>
            </w:tcMar>
            <w:vAlign w:val="center"/>
          </w:tcPr>
          <w:p w14:paraId="58F588DF" w14:textId="77777777" w:rsidR="005244A0" w:rsidRPr="00BB2D62" w:rsidRDefault="00000000">
            <w:pPr>
              <w:widowControl w:val="0"/>
              <w:pBdr>
                <w:top w:val="nil"/>
                <w:left w:val="nil"/>
                <w:bottom w:val="nil"/>
                <w:right w:val="nil"/>
                <w:between w:val="nil"/>
              </w:pBdr>
              <w:spacing w:line="240" w:lineRule="auto"/>
              <w:ind w:left="0" w:hanging="2"/>
              <w:jc w:val="center"/>
              <w:rPr>
                <w:b/>
                <w:highlight w:val="white"/>
                <w:lang w:val="ro-RO"/>
              </w:rPr>
            </w:pPr>
            <w:r w:rsidRPr="00BB2D62">
              <w:rPr>
                <w:b/>
                <w:highlight w:val="white"/>
                <w:lang w:val="ro-RO"/>
              </w:rPr>
              <w:t>2</w:t>
            </w:r>
          </w:p>
        </w:tc>
        <w:tc>
          <w:tcPr>
            <w:tcW w:w="2625" w:type="dxa"/>
            <w:shd w:val="clear" w:color="auto" w:fill="auto"/>
            <w:tcMar>
              <w:top w:w="100" w:type="dxa"/>
              <w:left w:w="100" w:type="dxa"/>
              <w:bottom w:w="100" w:type="dxa"/>
              <w:right w:w="100" w:type="dxa"/>
            </w:tcMar>
            <w:vAlign w:val="center"/>
          </w:tcPr>
          <w:p w14:paraId="5E90C08E" w14:textId="00D55C53" w:rsidR="005244A0" w:rsidRPr="00BB2D62" w:rsidRDefault="00EE739F">
            <w:pPr>
              <w:widowControl w:val="0"/>
              <w:pBdr>
                <w:top w:val="nil"/>
                <w:left w:val="nil"/>
                <w:bottom w:val="nil"/>
                <w:right w:val="nil"/>
                <w:between w:val="nil"/>
              </w:pBdr>
              <w:spacing w:line="240" w:lineRule="auto"/>
              <w:ind w:left="0" w:hanging="2"/>
              <w:rPr>
                <w:sz w:val="18"/>
                <w:szCs w:val="18"/>
                <w:highlight w:val="white"/>
                <w:lang w:val="ro-RO"/>
              </w:rPr>
            </w:pPr>
            <w:r w:rsidRPr="00EE739F">
              <w:rPr>
                <w:sz w:val="18"/>
                <w:szCs w:val="18"/>
                <w:lang w:val="ro-RO"/>
              </w:rPr>
              <w:t>Configurează numele pool-ului</w:t>
            </w:r>
          </w:p>
        </w:tc>
        <w:tc>
          <w:tcPr>
            <w:tcW w:w="3450" w:type="dxa"/>
            <w:shd w:val="clear" w:color="auto" w:fill="auto"/>
            <w:tcMar>
              <w:top w:w="100" w:type="dxa"/>
              <w:left w:w="100" w:type="dxa"/>
              <w:bottom w:w="100" w:type="dxa"/>
              <w:right w:w="100" w:type="dxa"/>
            </w:tcMar>
            <w:vAlign w:val="center"/>
          </w:tcPr>
          <w:p w14:paraId="7237F6DA" w14:textId="77777777" w:rsidR="005244A0" w:rsidRPr="00BB2D62" w:rsidRDefault="00000000">
            <w:pPr>
              <w:ind w:left="0" w:hanging="2"/>
              <w:jc w:val="both"/>
              <w:rPr>
                <w:sz w:val="18"/>
                <w:szCs w:val="18"/>
                <w:highlight w:val="white"/>
                <w:lang w:val="ro-RO"/>
              </w:rPr>
            </w:pPr>
            <w:r w:rsidRPr="00BB2D62">
              <w:rPr>
                <w:i/>
                <w:sz w:val="18"/>
                <w:szCs w:val="18"/>
                <w:highlight w:val="white"/>
                <w:lang w:val="ro-RO"/>
              </w:rPr>
              <w:t>Router(</w:t>
            </w:r>
            <w:proofErr w:type="spellStart"/>
            <w:r w:rsidRPr="00BB2D62">
              <w:rPr>
                <w:i/>
                <w:sz w:val="18"/>
                <w:szCs w:val="18"/>
                <w:highlight w:val="white"/>
                <w:lang w:val="ro-RO"/>
              </w:rPr>
              <w:t>config</w:t>
            </w:r>
            <w:proofErr w:type="spellEnd"/>
            <w:r w:rsidRPr="00BB2D62">
              <w:rPr>
                <w:i/>
                <w:sz w:val="18"/>
                <w:szCs w:val="18"/>
                <w:highlight w:val="white"/>
                <w:lang w:val="ro-RO"/>
              </w:rPr>
              <w:t xml:space="preserve">)# </w:t>
            </w:r>
            <w:proofErr w:type="spellStart"/>
            <w:r w:rsidRPr="00BB2D62">
              <w:rPr>
                <w:i/>
                <w:sz w:val="18"/>
                <w:szCs w:val="18"/>
                <w:highlight w:val="white"/>
                <w:lang w:val="ro-RO"/>
              </w:rPr>
              <w:t>ip</w:t>
            </w:r>
            <w:proofErr w:type="spellEnd"/>
            <w:r w:rsidRPr="00BB2D62">
              <w:rPr>
                <w:i/>
                <w:sz w:val="18"/>
                <w:szCs w:val="18"/>
                <w:highlight w:val="white"/>
                <w:lang w:val="ro-RO"/>
              </w:rPr>
              <w:t xml:space="preserve"> </w:t>
            </w:r>
            <w:proofErr w:type="spellStart"/>
            <w:r w:rsidRPr="00BB2D62">
              <w:rPr>
                <w:i/>
                <w:sz w:val="18"/>
                <w:szCs w:val="18"/>
                <w:highlight w:val="white"/>
                <w:lang w:val="ro-RO"/>
              </w:rPr>
              <w:t>dhcp</w:t>
            </w:r>
            <w:proofErr w:type="spellEnd"/>
            <w:r w:rsidRPr="00BB2D62">
              <w:rPr>
                <w:i/>
                <w:sz w:val="18"/>
                <w:szCs w:val="18"/>
                <w:highlight w:val="white"/>
                <w:lang w:val="ro-RO"/>
              </w:rPr>
              <w:t xml:space="preserve"> pool </w:t>
            </w:r>
            <w:proofErr w:type="spellStart"/>
            <w:r w:rsidRPr="00BB2D62">
              <w:rPr>
                <w:i/>
                <w:sz w:val="18"/>
                <w:szCs w:val="18"/>
                <w:highlight w:val="white"/>
                <w:lang w:val="ro-RO"/>
              </w:rPr>
              <w:t>name</w:t>
            </w:r>
            <w:proofErr w:type="spellEnd"/>
          </w:p>
        </w:tc>
        <w:tc>
          <w:tcPr>
            <w:tcW w:w="4005" w:type="dxa"/>
            <w:shd w:val="clear" w:color="auto" w:fill="auto"/>
            <w:tcMar>
              <w:top w:w="100" w:type="dxa"/>
              <w:left w:w="100" w:type="dxa"/>
              <w:bottom w:w="100" w:type="dxa"/>
              <w:right w:w="100" w:type="dxa"/>
            </w:tcMar>
            <w:vAlign w:val="center"/>
          </w:tcPr>
          <w:p w14:paraId="6805FF48"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proofErr w:type="spellStart"/>
            <w:r w:rsidRPr="00BB2D62">
              <w:rPr>
                <w:i/>
                <w:sz w:val="18"/>
                <w:szCs w:val="18"/>
                <w:highlight w:val="white"/>
                <w:lang w:val="ro-RO"/>
              </w:rPr>
              <w:t>ip</w:t>
            </w:r>
            <w:proofErr w:type="spellEnd"/>
            <w:r w:rsidRPr="00BB2D62">
              <w:rPr>
                <w:i/>
                <w:sz w:val="18"/>
                <w:szCs w:val="18"/>
                <w:highlight w:val="white"/>
                <w:lang w:val="ro-RO"/>
              </w:rPr>
              <w:t xml:space="preserve"> </w:t>
            </w:r>
            <w:proofErr w:type="spellStart"/>
            <w:r w:rsidRPr="00BB2D62">
              <w:rPr>
                <w:i/>
                <w:sz w:val="18"/>
                <w:szCs w:val="18"/>
                <w:highlight w:val="white"/>
                <w:lang w:val="ro-RO"/>
              </w:rPr>
              <w:t>dhcp</w:t>
            </w:r>
            <w:proofErr w:type="spellEnd"/>
            <w:r w:rsidRPr="00BB2D62">
              <w:rPr>
                <w:i/>
                <w:sz w:val="18"/>
                <w:szCs w:val="18"/>
                <w:highlight w:val="white"/>
                <w:lang w:val="ro-RO"/>
              </w:rPr>
              <w:t xml:space="preserve"> pool </w:t>
            </w:r>
            <w:proofErr w:type="spellStart"/>
            <w:r w:rsidRPr="00BB2D62">
              <w:rPr>
                <w:i/>
                <w:sz w:val="18"/>
                <w:szCs w:val="18"/>
                <w:highlight w:val="white"/>
                <w:lang w:val="ro-RO"/>
              </w:rPr>
              <w:t>TestDHCP</w:t>
            </w:r>
            <w:proofErr w:type="spellEnd"/>
            <w:r w:rsidRPr="00BB2D62">
              <w:rPr>
                <w:i/>
                <w:sz w:val="18"/>
                <w:szCs w:val="18"/>
                <w:highlight w:val="white"/>
                <w:lang w:val="ro-RO"/>
              </w:rPr>
              <w:t xml:space="preserve"> </w:t>
            </w:r>
          </w:p>
        </w:tc>
      </w:tr>
      <w:tr w:rsidR="005244A0" w:rsidRPr="00BB2D62" w14:paraId="7E197E6D" w14:textId="77777777">
        <w:trPr>
          <w:jc w:val="center"/>
        </w:trPr>
        <w:tc>
          <w:tcPr>
            <w:tcW w:w="555" w:type="dxa"/>
            <w:shd w:val="clear" w:color="auto" w:fill="auto"/>
            <w:tcMar>
              <w:top w:w="100" w:type="dxa"/>
              <w:left w:w="100" w:type="dxa"/>
              <w:bottom w:w="100" w:type="dxa"/>
              <w:right w:w="100" w:type="dxa"/>
            </w:tcMar>
            <w:vAlign w:val="center"/>
          </w:tcPr>
          <w:p w14:paraId="517A64B8" w14:textId="77777777" w:rsidR="005244A0" w:rsidRPr="00BB2D62" w:rsidRDefault="00000000">
            <w:pPr>
              <w:widowControl w:val="0"/>
              <w:pBdr>
                <w:top w:val="nil"/>
                <w:left w:val="nil"/>
                <w:bottom w:val="nil"/>
                <w:right w:val="nil"/>
                <w:between w:val="nil"/>
              </w:pBdr>
              <w:spacing w:line="240" w:lineRule="auto"/>
              <w:ind w:left="0" w:hanging="2"/>
              <w:jc w:val="center"/>
              <w:rPr>
                <w:b/>
                <w:highlight w:val="white"/>
                <w:lang w:val="ro-RO"/>
              </w:rPr>
            </w:pPr>
            <w:r w:rsidRPr="00BB2D62">
              <w:rPr>
                <w:b/>
                <w:highlight w:val="white"/>
                <w:lang w:val="ro-RO"/>
              </w:rPr>
              <w:t>3</w:t>
            </w:r>
          </w:p>
        </w:tc>
        <w:tc>
          <w:tcPr>
            <w:tcW w:w="2625" w:type="dxa"/>
            <w:shd w:val="clear" w:color="auto" w:fill="auto"/>
            <w:tcMar>
              <w:top w:w="100" w:type="dxa"/>
              <w:left w:w="100" w:type="dxa"/>
              <w:bottom w:w="100" w:type="dxa"/>
              <w:right w:w="100" w:type="dxa"/>
            </w:tcMar>
            <w:vAlign w:val="center"/>
          </w:tcPr>
          <w:p w14:paraId="5F76CF38" w14:textId="25F632A9" w:rsidR="005244A0" w:rsidRPr="00BB2D62" w:rsidRDefault="00EE739F">
            <w:pPr>
              <w:widowControl w:val="0"/>
              <w:pBdr>
                <w:top w:val="nil"/>
                <w:left w:val="nil"/>
                <w:bottom w:val="nil"/>
                <w:right w:val="nil"/>
                <w:between w:val="nil"/>
              </w:pBdr>
              <w:spacing w:line="240" w:lineRule="auto"/>
              <w:ind w:left="0" w:hanging="2"/>
              <w:rPr>
                <w:sz w:val="18"/>
                <w:szCs w:val="18"/>
                <w:highlight w:val="white"/>
                <w:lang w:val="ro-RO"/>
              </w:rPr>
            </w:pPr>
            <w:r w:rsidRPr="00EE739F">
              <w:rPr>
                <w:sz w:val="18"/>
                <w:szCs w:val="18"/>
                <w:lang w:val="ro-RO"/>
              </w:rPr>
              <w:t xml:space="preserve">Configurează adresele (specificând adresa rețelei și masca care </w:t>
            </w:r>
            <w:r>
              <w:rPr>
                <w:sz w:val="18"/>
                <w:szCs w:val="18"/>
                <w:lang w:val="ro-RO"/>
              </w:rPr>
              <w:t>va</w:t>
            </w:r>
            <w:r w:rsidRPr="00EE739F">
              <w:rPr>
                <w:sz w:val="18"/>
                <w:szCs w:val="18"/>
                <w:lang w:val="ro-RO"/>
              </w:rPr>
              <w:t xml:space="preserve"> fi folosită)</w:t>
            </w:r>
          </w:p>
        </w:tc>
        <w:tc>
          <w:tcPr>
            <w:tcW w:w="3450" w:type="dxa"/>
            <w:shd w:val="clear" w:color="auto" w:fill="auto"/>
            <w:tcMar>
              <w:top w:w="100" w:type="dxa"/>
              <w:left w:w="100" w:type="dxa"/>
              <w:bottom w:w="100" w:type="dxa"/>
              <w:right w:w="100" w:type="dxa"/>
            </w:tcMar>
            <w:vAlign w:val="center"/>
          </w:tcPr>
          <w:p w14:paraId="6BF87228"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r w:rsidRPr="00BB2D62">
              <w:rPr>
                <w:i/>
                <w:sz w:val="18"/>
                <w:szCs w:val="18"/>
                <w:highlight w:val="white"/>
                <w:lang w:val="ro-RO"/>
              </w:rPr>
              <w:t>Router(</w:t>
            </w:r>
            <w:proofErr w:type="spellStart"/>
            <w:r w:rsidRPr="00BB2D62">
              <w:rPr>
                <w:i/>
                <w:sz w:val="18"/>
                <w:szCs w:val="18"/>
                <w:highlight w:val="white"/>
                <w:lang w:val="ro-RO"/>
              </w:rPr>
              <w:t>dhcp-config</w:t>
            </w:r>
            <w:proofErr w:type="spellEnd"/>
            <w:r w:rsidRPr="00BB2D62">
              <w:rPr>
                <w:i/>
                <w:sz w:val="18"/>
                <w:szCs w:val="18"/>
                <w:highlight w:val="white"/>
                <w:lang w:val="ro-RO"/>
              </w:rPr>
              <w:t xml:space="preserve">)# </w:t>
            </w:r>
            <w:proofErr w:type="spellStart"/>
            <w:r w:rsidRPr="00BB2D62">
              <w:rPr>
                <w:i/>
                <w:sz w:val="18"/>
                <w:szCs w:val="18"/>
                <w:highlight w:val="white"/>
                <w:lang w:val="ro-RO"/>
              </w:rPr>
              <w:t>network</w:t>
            </w:r>
            <w:proofErr w:type="spellEnd"/>
            <w:r w:rsidRPr="00BB2D62">
              <w:rPr>
                <w:i/>
                <w:sz w:val="18"/>
                <w:szCs w:val="18"/>
                <w:highlight w:val="white"/>
                <w:lang w:val="ro-RO"/>
              </w:rPr>
              <w:t xml:space="preserve"> </w:t>
            </w:r>
            <w:proofErr w:type="spellStart"/>
            <w:r w:rsidRPr="00BB2D62">
              <w:rPr>
                <w:i/>
                <w:sz w:val="18"/>
                <w:szCs w:val="18"/>
                <w:highlight w:val="white"/>
                <w:lang w:val="ro-RO"/>
              </w:rPr>
              <w:t>network-number</w:t>
            </w:r>
            <w:proofErr w:type="spellEnd"/>
            <w:r w:rsidRPr="00BB2D62">
              <w:rPr>
                <w:i/>
                <w:sz w:val="18"/>
                <w:szCs w:val="18"/>
                <w:highlight w:val="white"/>
                <w:lang w:val="ro-RO"/>
              </w:rPr>
              <w:t xml:space="preserve"> [</w:t>
            </w:r>
            <w:proofErr w:type="spellStart"/>
            <w:r w:rsidRPr="00BB2D62">
              <w:rPr>
                <w:i/>
                <w:sz w:val="18"/>
                <w:szCs w:val="18"/>
                <w:highlight w:val="white"/>
                <w:lang w:val="ro-RO"/>
              </w:rPr>
              <w:t>mask|prefix-length</w:t>
            </w:r>
            <w:proofErr w:type="spellEnd"/>
            <w:r w:rsidRPr="00BB2D62">
              <w:rPr>
                <w:i/>
                <w:sz w:val="18"/>
                <w:szCs w:val="18"/>
                <w:highlight w:val="white"/>
                <w:lang w:val="ro-RO"/>
              </w:rPr>
              <w:t>]</w:t>
            </w:r>
          </w:p>
        </w:tc>
        <w:tc>
          <w:tcPr>
            <w:tcW w:w="4005" w:type="dxa"/>
            <w:shd w:val="clear" w:color="auto" w:fill="auto"/>
            <w:tcMar>
              <w:top w:w="100" w:type="dxa"/>
              <w:left w:w="100" w:type="dxa"/>
              <w:bottom w:w="100" w:type="dxa"/>
              <w:right w:w="100" w:type="dxa"/>
            </w:tcMar>
            <w:vAlign w:val="center"/>
          </w:tcPr>
          <w:p w14:paraId="35404811"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proofErr w:type="spellStart"/>
            <w:r w:rsidRPr="00BB2D62">
              <w:rPr>
                <w:i/>
                <w:sz w:val="18"/>
                <w:szCs w:val="18"/>
                <w:highlight w:val="white"/>
                <w:lang w:val="ro-RO"/>
              </w:rPr>
              <w:t>network</w:t>
            </w:r>
            <w:proofErr w:type="spellEnd"/>
            <w:r w:rsidRPr="00BB2D62">
              <w:rPr>
                <w:i/>
                <w:sz w:val="18"/>
                <w:szCs w:val="18"/>
                <w:highlight w:val="white"/>
                <w:lang w:val="ro-RO"/>
              </w:rPr>
              <w:t xml:space="preserve"> 192.168.0.0 255.255.255.0</w:t>
            </w:r>
          </w:p>
        </w:tc>
      </w:tr>
      <w:tr w:rsidR="005244A0" w:rsidRPr="00BB2D62" w14:paraId="1D89A293" w14:textId="77777777">
        <w:trPr>
          <w:trHeight w:val="255"/>
          <w:jc w:val="center"/>
        </w:trPr>
        <w:tc>
          <w:tcPr>
            <w:tcW w:w="555" w:type="dxa"/>
            <w:shd w:val="clear" w:color="auto" w:fill="auto"/>
            <w:tcMar>
              <w:top w:w="100" w:type="dxa"/>
              <w:left w:w="100" w:type="dxa"/>
              <w:bottom w:w="100" w:type="dxa"/>
              <w:right w:w="100" w:type="dxa"/>
            </w:tcMar>
            <w:vAlign w:val="center"/>
          </w:tcPr>
          <w:p w14:paraId="33141C07" w14:textId="77777777" w:rsidR="005244A0" w:rsidRPr="00BB2D62" w:rsidRDefault="00000000">
            <w:pPr>
              <w:widowControl w:val="0"/>
              <w:pBdr>
                <w:top w:val="nil"/>
                <w:left w:val="nil"/>
                <w:bottom w:val="nil"/>
                <w:right w:val="nil"/>
                <w:between w:val="nil"/>
              </w:pBdr>
              <w:spacing w:line="240" w:lineRule="auto"/>
              <w:ind w:left="0" w:hanging="2"/>
              <w:jc w:val="center"/>
              <w:rPr>
                <w:b/>
                <w:highlight w:val="white"/>
                <w:lang w:val="ro-RO"/>
              </w:rPr>
            </w:pPr>
            <w:r w:rsidRPr="00BB2D62">
              <w:rPr>
                <w:b/>
                <w:highlight w:val="white"/>
                <w:lang w:val="ro-RO"/>
              </w:rPr>
              <w:t>4</w:t>
            </w:r>
          </w:p>
        </w:tc>
        <w:tc>
          <w:tcPr>
            <w:tcW w:w="2625" w:type="dxa"/>
            <w:shd w:val="clear" w:color="auto" w:fill="auto"/>
            <w:tcMar>
              <w:top w:w="100" w:type="dxa"/>
              <w:left w:w="100" w:type="dxa"/>
              <w:bottom w:w="100" w:type="dxa"/>
              <w:right w:w="100" w:type="dxa"/>
            </w:tcMar>
            <w:vAlign w:val="center"/>
          </w:tcPr>
          <w:p w14:paraId="2583F8E9" w14:textId="6EAAF73B" w:rsidR="005244A0" w:rsidRPr="00BB2D62" w:rsidRDefault="00EE739F">
            <w:pPr>
              <w:widowControl w:val="0"/>
              <w:pBdr>
                <w:top w:val="nil"/>
                <w:left w:val="nil"/>
                <w:bottom w:val="nil"/>
                <w:right w:val="nil"/>
                <w:between w:val="nil"/>
              </w:pBdr>
              <w:spacing w:line="240" w:lineRule="auto"/>
              <w:ind w:left="0" w:hanging="2"/>
              <w:rPr>
                <w:sz w:val="18"/>
                <w:szCs w:val="18"/>
                <w:highlight w:val="white"/>
                <w:lang w:val="ro-RO"/>
              </w:rPr>
            </w:pPr>
            <w:r w:rsidRPr="00EE739F">
              <w:rPr>
                <w:sz w:val="18"/>
                <w:szCs w:val="18"/>
                <w:lang w:val="ro-RO"/>
              </w:rPr>
              <w:t xml:space="preserve">Configurează </w:t>
            </w:r>
            <w:proofErr w:type="spellStart"/>
            <w:r w:rsidRPr="00EE739F">
              <w:rPr>
                <w:sz w:val="18"/>
                <w:szCs w:val="18"/>
                <w:lang w:val="ro-RO"/>
              </w:rPr>
              <w:t>r</w:t>
            </w:r>
            <w:r w:rsidR="006D0910">
              <w:rPr>
                <w:sz w:val="18"/>
                <w:szCs w:val="18"/>
                <w:lang w:val="ro-RO"/>
              </w:rPr>
              <w:t>o</w:t>
            </w:r>
            <w:r w:rsidRPr="00EE739F">
              <w:rPr>
                <w:sz w:val="18"/>
                <w:szCs w:val="18"/>
                <w:lang w:val="ro-RO"/>
              </w:rPr>
              <w:t>uterul</w:t>
            </w:r>
            <w:proofErr w:type="spellEnd"/>
            <w:r w:rsidRPr="00EE739F">
              <w:rPr>
                <w:sz w:val="18"/>
                <w:szCs w:val="18"/>
                <w:lang w:val="ro-RO"/>
              </w:rPr>
              <w:t xml:space="preserve"> implicit (gateway-</w:t>
            </w:r>
            <w:proofErr w:type="spellStart"/>
            <w:r w:rsidRPr="00EE739F">
              <w:rPr>
                <w:sz w:val="18"/>
                <w:szCs w:val="18"/>
                <w:lang w:val="ro-RO"/>
              </w:rPr>
              <w:t>ul</w:t>
            </w:r>
            <w:proofErr w:type="spellEnd"/>
            <w:r w:rsidRPr="00EE739F">
              <w:rPr>
                <w:sz w:val="18"/>
                <w:szCs w:val="18"/>
                <w:lang w:val="ro-RO"/>
              </w:rPr>
              <w:t>) pentru clienți</w:t>
            </w:r>
          </w:p>
        </w:tc>
        <w:tc>
          <w:tcPr>
            <w:tcW w:w="3450" w:type="dxa"/>
            <w:shd w:val="clear" w:color="auto" w:fill="auto"/>
            <w:tcMar>
              <w:top w:w="100" w:type="dxa"/>
              <w:left w:w="100" w:type="dxa"/>
              <w:bottom w:w="100" w:type="dxa"/>
              <w:right w:w="100" w:type="dxa"/>
            </w:tcMar>
            <w:vAlign w:val="center"/>
          </w:tcPr>
          <w:p w14:paraId="52F0B73E" w14:textId="77777777" w:rsidR="005244A0" w:rsidRPr="00BB2D62" w:rsidRDefault="00000000">
            <w:pPr>
              <w:ind w:left="0" w:hanging="2"/>
              <w:jc w:val="both"/>
              <w:rPr>
                <w:sz w:val="18"/>
                <w:szCs w:val="18"/>
                <w:highlight w:val="white"/>
                <w:lang w:val="ro-RO"/>
              </w:rPr>
            </w:pPr>
            <w:r w:rsidRPr="00BB2D62">
              <w:rPr>
                <w:i/>
                <w:sz w:val="18"/>
                <w:szCs w:val="18"/>
                <w:highlight w:val="white"/>
                <w:lang w:val="ro-RO"/>
              </w:rPr>
              <w:t>Router(</w:t>
            </w:r>
            <w:proofErr w:type="spellStart"/>
            <w:r w:rsidRPr="00BB2D62">
              <w:rPr>
                <w:i/>
                <w:sz w:val="18"/>
                <w:szCs w:val="18"/>
                <w:highlight w:val="white"/>
                <w:lang w:val="ro-RO"/>
              </w:rPr>
              <w:t>dhcp-config</w:t>
            </w:r>
            <w:proofErr w:type="spellEnd"/>
            <w:r w:rsidRPr="00BB2D62">
              <w:rPr>
                <w:i/>
                <w:sz w:val="18"/>
                <w:szCs w:val="18"/>
                <w:highlight w:val="white"/>
                <w:lang w:val="ro-RO"/>
              </w:rPr>
              <w:t xml:space="preserve">)# </w:t>
            </w:r>
            <w:proofErr w:type="spellStart"/>
            <w:r w:rsidRPr="00BB2D62">
              <w:rPr>
                <w:i/>
                <w:sz w:val="18"/>
                <w:szCs w:val="18"/>
                <w:highlight w:val="white"/>
                <w:lang w:val="ro-RO"/>
              </w:rPr>
              <w:t>default</w:t>
            </w:r>
            <w:proofErr w:type="spellEnd"/>
            <w:r w:rsidRPr="00BB2D62">
              <w:rPr>
                <w:i/>
                <w:sz w:val="18"/>
                <w:szCs w:val="18"/>
                <w:highlight w:val="white"/>
                <w:lang w:val="ro-RO"/>
              </w:rPr>
              <w:t xml:space="preserve">-router </w:t>
            </w:r>
            <w:proofErr w:type="spellStart"/>
            <w:r w:rsidRPr="00BB2D62">
              <w:rPr>
                <w:i/>
                <w:sz w:val="18"/>
                <w:szCs w:val="18"/>
                <w:highlight w:val="white"/>
                <w:lang w:val="ro-RO"/>
              </w:rPr>
              <w:t>address</w:t>
            </w:r>
            <w:proofErr w:type="spellEnd"/>
          </w:p>
        </w:tc>
        <w:tc>
          <w:tcPr>
            <w:tcW w:w="4005" w:type="dxa"/>
            <w:shd w:val="clear" w:color="auto" w:fill="auto"/>
            <w:tcMar>
              <w:top w:w="100" w:type="dxa"/>
              <w:left w:w="100" w:type="dxa"/>
              <w:bottom w:w="100" w:type="dxa"/>
              <w:right w:w="100" w:type="dxa"/>
            </w:tcMar>
            <w:vAlign w:val="center"/>
          </w:tcPr>
          <w:p w14:paraId="77B2B2FE"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proofErr w:type="spellStart"/>
            <w:r w:rsidRPr="00BB2D62">
              <w:rPr>
                <w:i/>
                <w:sz w:val="18"/>
                <w:szCs w:val="18"/>
                <w:highlight w:val="white"/>
                <w:lang w:val="ro-RO"/>
              </w:rPr>
              <w:t>default</w:t>
            </w:r>
            <w:proofErr w:type="spellEnd"/>
            <w:r w:rsidRPr="00BB2D62">
              <w:rPr>
                <w:i/>
                <w:sz w:val="18"/>
                <w:szCs w:val="18"/>
                <w:highlight w:val="white"/>
                <w:lang w:val="ro-RO"/>
              </w:rPr>
              <w:t xml:space="preserve">-router 192.168.0.1 </w:t>
            </w:r>
          </w:p>
        </w:tc>
      </w:tr>
      <w:tr w:rsidR="005244A0" w:rsidRPr="00BB2D62" w14:paraId="5C4DD0CB" w14:textId="77777777">
        <w:trPr>
          <w:jc w:val="center"/>
        </w:trPr>
        <w:tc>
          <w:tcPr>
            <w:tcW w:w="555" w:type="dxa"/>
            <w:shd w:val="clear" w:color="auto" w:fill="auto"/>
            <w:tcMar>
              <w:top w:w="100" w:type="dxa"/>
              <w:left w:w="100" w:type="dxa"/>
              <w:bottom w:w="100" w:type="dxa"/>
              <w:right w:w="100" w:type="dxa"/>
            </w:tcMar>
            <w:vAlign w:val="center"/>
          </w:tcPr>
          <w:p w14:paraId="442EB53F" w14:textId="77777777" w:rsidR="005244A0" w:rsidRPr="00BB2D62" w:rsidRDefault="00000000">
            <w:pPr>
              <w:widowControl w:val="0"/>
              <w:pBdr>
                <w:top w:val="nil"/>
                <w:left w:val="nil"/>
                <w:bottom w:val="nil"/>
                <w:right w:val="nil"/>
                <w:between w:val="nil"/>
              </w:pBdr>
              <w:spacing w:line="240" w:lineRule="auto"/>
              <w:ind w:left="0" w:hanging="2"/>
              <w:jc w:val="center"/>
              <w:rPr>
                <w:b/>
                <w:highlight w:val="white"/>
                <w:lang w:val="ro-RO"/>
              </w:rPr>
            </w:pPr>
            <w:r w:rsidRPr="00BB2D62">
              <w:rPr>
                <w:b/>
                <w:highlight w:val="white"/>
                <w:lang w:val="ro-RO"/>
              </w:rPr>
              <w:t>5</w:t>
            </w:r>
          </w:p>
        </w:tc>
        <w:tc>
          <w:tcPr>
            <w:tcW w:w="2625" w:type="dxa"/>
            <w:shd w:val="clear" w:color="auto" w:fill="auto"/>
            <w:tcMar>
              <w:top w:w="100" w:type="dxa"/>
              <w:left w:w="100" w:type="dxa"/>
              <w:bottom w:w="100" w:type="dxa"/>
              <w:right w:w="100" w:type="dxa"/>
            </w:tcMar>
            <w:vAlign w:val="center"/>
          </w:tcPr>
          <w:p w14:paraId="4EEC158A" w14:textId="706A2135" w:rsidR="005244A0" w:rsidRPr="00BB2D62" w:rsidRDefault="00EE739F">
            <w:pPr>
              <w:widowControl w:val="0"/>
              <w:pBdr>
                <w:top w:val="nil"/>
                <w:left w:val="nil"/>
                <w:bottom w:val="nil"/>
                <w:right w:val="nil"/>
                <w:between w:val="nil"/>
              </w:pBdr>
              <w:spacing w:line="240" w:lineRule="auto"/>
              <w:ind w:left="0" w:hanging="2"/>
              <w:rPr>
                <w:sz w:val="18"/>
                <w:szCs w:val="18"/>
                <w:highlight w:val="white"/>
                <w:lang w:val="ro-RO"/>
              </w:rPr>
            </w:pPr>
            <w:r w:rsidRPr="00EE739F">
              <w:rPr>
                <w:sz w:val="18"/>
                <w:szCs w:val="18"/>
                <w:lang w:val="ro-RO"/>
              </w:rPr>
              <w:t xml:space="preserve">Configurează </w:t>
            </w:r>
            <w:r>
              <w:rPr>
                <w:sz w:val="18"/>
                <w:szCs w:val="18"/>
                <w:lang w:val="ro-RO"/>
              </w:rPr>
              <w:t xml:space="preserve">adresa IP a </w:t>
            </w:r>
            <w:r w:rsidRPr="00EE739F">
              <w:rPr>
                <w:sz w:val="18"/>
                <w:szCs w:val="18"/>
                <w:lang w:val="ro-RO"/>
              </w:rPr>
              <w:t>serverele de nume de domeniu</w:t>
            </w:r>
            <w:r>
              <w:rPr>
                <w:sz w:val="18"/>
                <w:szCs w:val="18"/>
                <w:lang w:val="ro-RO"/>
              </w:rPr>
              <w:t xml:space="preserve"> (DNS)</w:t>
            </w:r>
            <w:r w:rsidRPr="00EE739F">
              <w:rPr>
                <w:sz w:val="18"/>
                <w:szCs w:val="18"/>
                <w:lang w:val="ro-RO"/>
              </w:rPr>
              <w:t xml:space="preserve"> pentru clienți</w:t>
            </w:r>
          </w:p>
        </w:tc>
        <w:tc>
          <w:tcPr>
            <w:tcW w:w="3450" w:type="dxa"/>
            <w:shd w:val="clear" w:color="auto" w:fill="auto"/>
            <w:tcMar>
              <w:top w:w="100" w:type="dxa"/>
              <w:left w:w="100" w:type="dxa"/>
              <w:bottom w:w="100" w:type="dxa"/>
              <w:right w:w="100" w:type="dxa"/>
            </w:tcMar>
            <w:vAlign w:val="center"/>
          </w:tcPr>
          <w:p w14:paraId="52033F4D"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r w:rsidRPr="00BB2D62">
              <w:rPr>
                <w:i/>
                <w:sz w:val="18"/>
                <w:szCs w:val="18"/>
                <w:highlight w:val="white"/>
                <w:lang w:val="ro-RO"/>
              </w:rPr>
              <w:t>Router(</w:t>
            </w:r>
            <w:proofErr w:type="spellStart"/>
            <w:r w:rsidRPr="00BB2D62">
              <w:rPr>
                <w:i/>
                <w:sz w:val="18"/>
                <w:szCs w:val="18"/>
                <w:highlight w:val="white"/>
                <w:lang w:val="ro-RO"/>
              </w:rPr>
              <w:t>dhcp-config</w:t>
            </w:r>
            <w:proofErr w:type="spellEnd"/>
            <w:r w:rsidRPr="00BB2D62">
              <w:rPr>
                <w:i/>
                <w:sz w:val="18"/>
                <w:szCs w:val="18"/>
                <w:highlight w:val="white"/>
                <w:lang w:val="ro-RO"/>
              </w:rPr>
              <w:t xml:space="preserve">)# </w:t>
            </w:r>
            <w:proofErr w:type="spellStart"/>
            <w:r w:rsidRPr="00BB2D62">
              <w:rPr>
                <w:i/>
                <w:sz w:val="18"/>
                <w:szCs w:val="18"/>
                <w:highlight w:val="white"/>
                <w:lang w:val="ro-RO"/>
              </w:rPr>
              <w:t>dns</w:t>
            </w:r>
            <w:proofErr w:type="spellEnd"/>
            <w:r w:rsidRPr="00BB2D62">
              <w:rPr>
                <w:i/>
                <w:sz w:val="18"/>
                <w:szCs w:val="18"/>
                <w:highlight w:val="white"/>
                <w:lang w:val="ro-RO"/>
              </w:rPr>
              <w:t xml:space="preserve">-server </w:t>
            </w:r>
            <w:proofErr w:type="spellStart"/>
            <w:r w:rsidRPr="00BB2D62">
              <w:rPr>
                <w:i/>
                <w:sz w:val="18"/>
                <w:szCs w:val="18"/>
                <w:highlight w:val="white"/>
                <w:lang w:val="ro-RO"/>
              </w:rPr>
              <w:t>address</w:t>
            </w:r>
            <w:proofErr w:type="spellEnd"/>
            <w:r w:rsidRPr="00BB2D62">
              <w:rPr>
                <w:i/>
                <w:sz w:val="18"/>
                <w:szCs w:val="18"/>
                <w:highlight w:val="white"/>
                <w:lang w:val="ro-RO"/>
              </w:rPr>
              <w:t xml:space="preserve"> [address2 ...address5]</w:t>
            </w:r>
          </w:p>
        </w:tc>
        <w:tc>
          <w:tcPr>
            <w:tcW w:w="4005" w:type="dxa"/>
            <w:shd w:val="clear" w:color="auto" w:fill="auto"/>
            <w:tcMar>
              <w:top w:w="100" w:type="dxa"/>
              <w:left w:w="100" w:type="dxa"/>
              <w:bottom w:w="100" w:type="dxa"/>
              <w:right w:w="100" w:type="dxa"/>
            </w:tcMar>
            <w:vAlign w:val="center"/>
          </w:tcPr>
          <w:p w14:paraId="61A04397"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proofErr w:type="spellStart"/>
            <w:r w:rsidRPr="00BB2D62">
              <w:rPr>
                <w:i/>
                <w:sz w:val="18"/>
                <w:szCs w:val="18"/>
                <w:highlight w:val="white"/>
                <w:lang w:val="ro-RO"/>
              </w:rPr>
              <w:t>dns</w:t>
            </w:r>
            <w:proofErr w:type="spellEnd"/>
            <w:r w:rsidRPr="00BB2D62">
              <w:rPr>
                <w:i/>
                <w:sz w:val="18"/>
                <w:szCs w:val="18"/>
                <w:highlight w:val="white"/>
                <w:lang w:val="ro-RO"/>
              </w:rPr>
              <w:t>-server 8.8.8.8</w:t>
            </w:r>
          </w:p>
        </w:tc>
      </w:tr>
      <w:tr w:rsidR="005244A0" w:rsidRPr="00BB2D62" w14:paraId="4B96ABFE" w14:textId="77777777">
        <w:trPr>
          <w:jc w:val="center"/>
        </w:trPr>
        <w:tc>
          <w:tcPr>
            <w:tcW w:w="555" w:type="dxa"/>
            <w:shd w:val="clear" w:color="auto" w:fill="auto"/>
            <w:tcMar>
              <w:top w:w="100" w:type="dxa"/>
              <w:left w:w="100" w:type="dxa"/>
              <w:bottom w:w="100" w:type="dxa"/>
              <w:right w:w="100" w:type="dxa"/>
            </w:tcMar>
            <w:vAlign w:val="center"/>
          </w:tcPr>
          <w:p w14:paraId="304FECE4" w14:textId="77777777" w:rsidR="005244A0" w:rsidRPr="00BB2D62" w:rsidRDefault="00000000">
            <w:pPr>
              <w:widowControl w:val="0"/>
              <w:pBdr>
                <w:top w:val="nil"/>
                <w:left w:val="nil"/>
                <w:bottom w:val="nil"/>
                <w:right w:val="nil"/>
                <w:between w:val="nil"/>
              </w:pBdr>
              <w:spacing w:line="240" w:lineRule="auto"/>
              <w:ind w:left="0" w:hanging="2"/>
              <w:jc w:val="center"/>
              <w:rPr>
                <w:b/>
                <w:highlight w:val="white"/>
                <w:lang w:val="ro-RO"/>
              </w:rPr>
            </w:pPr>
            <w:r w:rsidRPr="00BB2D62">
              <w:rPr>
                <w:b/>
                <w:highlight w:val="white"/>
                <w:lang w:val="ro-RO"/>
              </w:rPr>
              <w:t>6</w:t>
            </w:r>
          </w:p>
        </w:tc>
        <w:tc>
          <w:tcPr>
            <w:tcW w:w="2625" w:type="dxa"/>
            <w:shd w:val="clear" w:color="auto" w:fill="auto"/>
            <w:tcMar>
              <w:top w:w="100" w:type="dxa"/>
              <w:left w:w="100" w:type="dxa"/>
              <w:bottom w:w="100" w:type="dxa"/>
              <w:right w:w="100" w:type="dxa"/>
            </w:tcMar>
            <w:vAlign w:val="center"/>
          </w:tcPr>
          <w:p w14:paraId="053FA4F3" w14:textId="189C5966" w:rsidR="005244A0" w:rsidRPr="00BB2D62" w:rsidRDefault="00EE739F">
            <w:pPr>
              <w:widowControl w:val="0"/>
              <w:pBdr>
                <w:top w:val="nil"/>
                <w:left w:val="nil"/>
                <w:bottom w:val="nil"/>
                <w:right w:val="nil"/>
                <w:between w:val="nil"/>
              </w:pBdr>
              <w:spacing w:line="240" w:lineRule="auto"/>
              <w:ind w:left="0" w:hanging="2"/>
              <w:rPr>
                <w:sz w:val="18"/>
                <w:szCs w:val="18"/>
                <w:highlight w:val="white"/>
                <w:lang w:val="ro-RO"/>
              </w:rPr>
            </w:pPr>
            <w:r w:rsidRPr="00EE739F">
              <w:rPr>
                <w:sz w:val="18"/>
                <w:szCs w:val="18"/>
                <w:lang w:val="ro-RO"/>
              </w:rPr>
              <w:t xml:space="preserve">Vizualizează informațiile despre pool-urile DHCP și legăturile </w:t>
            </w:r>
            <w:r>
              <w:rPr>
                <w:sz w:val="18"/>
                <w:szCs w:val="18"/>
                <w:lang w:val="ro-RO"/>
              </w:rPr>
              <w:t>cu</w:t>
            </w:r>
            <w:r w:rsidRPr="00EE739F">
              <w:rPr>
                <w:sz w:val="18"/>
                <w:szCs w:val="18"/>
                <w:lang w:val="ro-RO"/>
              </w:rPr>
              <w:t xml:space="preserve"> adres</w:t>
            </w:r>
            <w:r>
              <w:rPr>
                <w:sz w:val="18"/>
                <w:szCs w:val="18"/>
                <w:lang w:val="ro-RO"/>
              </w:rPr>
              <w:t>ele</w:t>
            </w:r>
            <w:r w:rsidRPr="00EE739F">
              <w:rPr>
                <w:sz w:val="18"/>
                <w:szCs w:val="18"/>
                <w:lang w:val="ro-RO"/>
              </w:rPr>
              <w:t xml:space="preserve"> DHCP</w:t>
            </w:r>
          </w:p>
        </w:tc>
        <w:tc>
          <w:tcPr>
            <w:tcW w:w="3450" w:type="dxa"/>
            <w:shd w:val="clear" w:color="auto" w:fill="auto"/>
            <w:tcMar>
              <w:top w:w="100" w:type="dxa"/>
              <w:left w:w="100" w:type="dxa"/>
              <w:bottom w:w="100" w:type="dxa"/>
              <w:right w:w="100" w:type="dxa"/>
            </w:tcMar>
            <w:vAlign w:val="center"/>
          </w:tcPr>
          <w:p w14:paraId="75A7A1A4"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proofErr w:type="spellStart"/>
            <w:r w:rsidRPr="00BB2D62">
              <w:rPr>
                <w:i/>
                <w:sz w:val="18"/>
                <w:szCs w:val="18"/>
                <w:highlight w:val="white"/>
                <w:lang w:val="ro-RO"/>
              </w:rPr>
              <w:t>Router#show</w:t>
            </w:r>
            <w:proofErr w:type="spellEnd"/>
            <w:r w:rsidRPr="00BB2D62">
              <w:rPr>
                <w:i/>
                <w:sz w:val="18"/>
                <w:szCs w:val="18"/>
                <w:highlight w:val="white"/>
                <w:lang w:val="ro-RO"/>
              </w:rPr>
              <w:t xml:space="preserve"> </w:t>
            </w:r>
            <w:proofErr w:type="spellStart"/>
            <w:r w:rsidRPr="00BB2D62">
              <w:rPr>
                <w:i/>
                <w:sz w:val="18"/>
                <w:szCs w:val="18"/>
                <w:highlight w:val="white"/>
                <w:lang w:val="ro-RO"/>
              </w:rPr>
              <w:t>ip</w:t>
            </w:r>
            <w:proofErr w:type="spellEnd"/>
            <w:r w:rsidRPr="00BB2D62">
              <w:rPr>
                <w:i/>
                <w:sz w:val="18"/>
                <w:szCs w:val="18"/>
                <w:highlight w:val="white"/>
                <w:lang w:val="ro-RO"/>
              </w:rPr>
              <w:t xml:space="preserve"> </w:t>
            </w:r>
            <w:proofErr w:type="spellStart"/>
            <w:r w:rsidRPr="00BB2D62">
              <w:rPr>
                <w:i/>
                <w:sz w:val="18"/>
                <w:szCs w:val="18"/>
                <w:highlight w:val="white"/>
                <w:lang w:val="ro-RO"/>
              </w:rPr>
              <w:t>dhcp</w:t>
            </w:r>
            <w:proofErr w:type="spellEnd"/>
            <w:r w:rsidRPr="00BB2D62">
              <w:rPr>
                <w:i/>
                <w:sz w:val="18"/>
                <w:szCs w:val="18"/>
                <w:highlight w:val="white"/>
                <w:lang w:val="ro-RO"/>
              </w:rPr>
              <w:t xml:space="preserve"> pool </w:t>
            </w:r>
          </w:p>
        </w:tc>
        <w:tc>
          <w:tcPr>
            <w:tcW w:w="4005" w:type="dxa"/>
            <w:shd w:val="clear" w:color="auto" w:fill="auto"/>
            <w:tcMar>
              <w:top w:w="100" w:type="dxa"/>
              <w:left w:w="100" w:type="dxa"/>
              <w:bottom w:w="100" w:type="dxa"/>
              <w:right w:w="100" w:type="dxa"/>
            </w:tcMar>
            <w:vAlign w:val="center"/>
          </w:tcPr>
          <w:p w14:paraId="3AF10697" w14:textId="77777777" w:rsidR="005244A0" w:rsidRPr="00BB2D62" w:rsidRDefault="00000000">
            <w:pPr>
              <w:widowControl w:val="0"/>
              <w:pBdr>
                <w:top w:val="nil"/>
                <w:left w:val="nil"/>
                <w:bottom w:val="nil"/>
                <w:right w:val="nil"/>
                <w:between w:val="nil"/>
              </w:pBdr>
              <w:spacing w:line="240" w:lineRule="auto"/>
              <w:ind w:left="0" w:hanging="2"/>
              <w:rPr>
                <w:sz w:val="18"/>
                <w:szCs w:val="18"/>
                <w:highlight w:val="white"/>
                <w:lang w:val="ro-RO"/>
              </w:rPr>
            </w:pPr>
            <w:r w:rsidRPr="00BB2D62">
              <w:rPr>
                <w:i/>
                <w:sz w:val="18"/>
                <w:szCs w:val="18"/>
                <w:highlight w:val="white"/>
                <w:lang w:val="ro-RO"/>
              </w:rPr>
              <w:t xml:space="preserve">show </w:t>
            </w:r>
            <w:proofErr w:type="spellStart"/>
            <w:r w:rsidRPr="00BB2D62">
              <w:rPr>
                <w:i/>
                <w:sz w:val="18"/>
                <w:szCs w:val="18"/>
                <w:highlight w:val="white"/>
                <w:lang w:val="ro-RO"/>
              </w:rPr>
              <w:t>ip</w:t>
            </w:r>
            <w:proofErr w:type="spellEnd"/>
            <w:r w:rsidRPr="00BB2D62">
              <w:rPr>
                <w:i/>
                <w:sz w:val="18"/>
                <w:szCs w:val="18"/>
                <w:highlight w:val="white"/>
                <w:lang w:val="ro-RO"/>
              </w:rPr>
              <w:t xml:space="preserve"> </w:t>
            </w:r>
            <w:proofErr w:type="spellStart"/>
            <w:r w:rsidRPr="00BB2D62">
              <w:rPr>
                <w:i/>
                <w:sz w:val="18"/>
                <w:szCs w:val="18"/>
                <w:highlight w:val="white"/>
                <w:lang w:val="ro-RO"/>
              </w:rPr>
              <w:t>dhcp</w:t>
            </w:r>
            <w:proofErr w:type="spellEnd"/>
            <w:r w:rsidRPr="00BB2D62">
              <w:rPr>
                <w:i/>
                <w:sz w:val="18"/>
                <w:szCs w:val="18"/>
                <w:highlight w:val="white"/>
                <w:lang w:val="ro-RO"/>
              </w:rPr>
              <w:t xml:space="preserve"> </w:t>
            </w:r>
            <w:proofErr w:type="spellStart"/>
            <w:r w:rsidRPr="00BB2D62">
              <w:rPr>
                <w:i/>
                <w:sz w:val="18"/>
                <w:szCs w:val="18"/>
                <w:highlight w:val="white"/>
                <w:lang w:val="ro-RO"/>
              </w:rPr>
              <w:t>binding</w:t>
            </w:r>
            <w:proofErr w:type="spellEnd"/>
          </w:p>
        </w:tc>
      </w:tr>
    </w:tbl>
    <w:p w14:paraId="6E5100A5"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34929DD2" w14:textId="0D76887E"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b/>
          <w:color w:val="000000"/>
          <w:highlight w:val="white"/>
          <w:lang w:val="ro-RO"/>
        </w:rPr>
        <w:t xml:space="preserve">Step </w:t>
      </w:r>
      <w:r w:rsidRPr="00BB2D62">
        <w:rPr>
          <w:b/>
          <w:highlight w:val="white"/>
          <w:lang w:val="ro-RO"/>
        </w:rPr>
        <w:t>4</w:t>
      </w:r>
      <w:r w:rsidRPr="00BB2D62">
        <w:rPr>
          <w:b/>
          <w:color w:val="000000"/>
          <w:highlight w:val="white"/>
          <w:lang w:val="ro-RO"/>
        </w:rPr>
        <w:t>:</w:t>
      </w:r>
      <w:r w:rsidRPr="00BB2D62">
        <w:rPr>
          <w:color w:val="000000"/>
          <w:highlight w:val="white"/>
          <w:lang w:val="ro-RO"/>
        </w:rPr>
        <w:t xml:space="preserve"> </w:t>
      </w:r>
      <w:r w:rsidR="00232B0D" w:rsidRPr="00232B0D">
        <w:rPr>
          <w:lang w:val="ro-RO"/>
        </w:rPr>
        <w:t>Configurați rutele statice</w:t>
      </w:r>
    </w:p>
    <w:p w14:paraId="77BD6012"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371B8A20" w14:textId="7CAE5D1E" w:rsidR="005244A0" w:rsidRPr="00BB2D62" w:rsidRDefault="00000000">
      <w:pPr>
        <w:pBdr>
          <w:top w:val="nil"/>
          <w:left w:val="nil"/>
          <w:bottom w:val="nil"/>
          <w:right w:val="nil"/>
          <w:between w:val="nil"/>
        </w:pBdr>
        <w:spacing w:line="240" w:lineRule="auto"/>
        <w:ind w:left="0" w:hanging="2"/>
        <w:jc w:val="both"/>
        <w:rPr>
          <w:highlight w:val="white"/>
          <w:lang w:val="ro-RO"/>
        </w:rPr>
      </w:pPr>
      <w:r w:rsidRPr="00BB2D62">
        <w:rPr>
          <w:b/>
          <w:highlight w:val="white"/>
          <w:lang w:val="ro-RO"/>
        </w:rPr>
        <w:t>Step 4.1:</w:t>
      </w:r>
      <w:r w:rsidRPr="00BB2D62">
        <w:rPr>
          <w:highlight w:val="white"/>
          <w:lang w:val="ro-RO"/>
        </w:rPr>
        <w:t xml:space="preserve"> </w:t>
      </w:r>
      <w:r w:rsidR="00232B0D" w:rsidRPr="00232B0D">
        <w:rPr>
          <w:lang w:val="ro-RO"/>
        </w:rPr>
        <w:t>Identificați ruta statică necesară pe fiecare router</w:t>
      </w:r>
      <w:r w:rsidRPr="00BB2D62">
        <w:rPr>
          <w:highlight w:val="white"/>
          <w:lang w:val="ro-RO"/>
        </w:rPr>
        <w:t>:</w:t>
      </w:r>
    </w:p>
    <w:p w14:paraId="368EC392"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tbl>
      <w:tblPr>
        <w:tblStyle w:val="a4"/>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445"/>
        <w:gridCol w:w="2445"/>
        <w:gridCol w:w="2445"/>
      </w:tblGrid>
      <w:tr w:rsidR="005244A0" w:rsidRPr="00BB2D62" w14:paraId="4F226B09" w14:textId="77777777">
        <w:tc>
          <w:tcPr>
            <w:tcW w:w="1470" w:type="dxa"/>
            <w:shd w:val="clear" w:color="auto" w:fill="auto"/>
            <w:tcMar>
              <w:top w:w="100" w:type="dxa"/>
              <w:left w:w="100" w:type="dxa"/>
              <w:bottom w:w="100" w:type="dxa"/>
              <w:right w:w="100" w:type="dxa"/>
            </w:tcMar>
            <w:vAlign w:val="center"/>
          </w:tcPr>
          <w:p w14:paraId="1DF178A1" w14:textId="2DD05FB4" w:rsidR="005244A0" w:rsidRPr="00BB2D62" w:rsidRDefault="00000000">
            <w:pPr>
              <w:widowControl w:val="0"/>
              <w:pBdr>
                <w:top w:val="nil"/>
                <w:left w:val="nil"/>
                <w:bottom w:val="nil"/>
                <w:right w:val="nil"/>
                <w:between w:val="nil"/>
              </w:pBdr>
              <w:spacing w:line="240" w:lineRule="auto"/>
              <w:ind w:left="0" w:hanging="2"/>
              <w:jc w:val="center"/>
              <w:rPr>
                <w:highlight w:val="white"/>
                <w:lang w:val="ro-RO"/>
              </w:rPr>
            </w:pPr>
            <w:r w:rsidRPr="00BB2D62">
              <w:rPr>
                <w:highlight w:val="white"/>
                <w:lang w:val="ro-RO"/>
              </w:rPr>
              <w:t>D</w:t>
            </w:r>
            <w:r w:rsidR="00232B0D">
              <w:rPr>
                <w:highlight w:val="white"/>
                <w:lang w:val="ro-RO"/>
              </w:rPr>
              <w:t>ispozitiv</w:t>
            </w:r>
          </w:p>
        </w:tc>
        <w:tc>
          <w:tcPr>
            <w:tcW w:w="2445" w:type="dxa"/>
            <w:shd w:val="clear" w:color="auto" w:fill="auto"/>
            <w:tcMar>
              <w:top w:w="100" w:type="dxa"/>
              <w:left w:w="100" w:type="dxa"/>
              <w:bottom w:w="100" w:type="dxa"/>
              <w:right w:w="100" w:type="dxa"/>
            </w:tcMar>
            <w:vAlign w:val="center"/>
          </w:tcPr>
          <w:p w14:paraId="53AD81FE" w14:textId="44D55A4F" w:rsidR="005244A0" w:rsidRPr="00BB2D62" w:rsidRDefault="00232B0D">
            <w:pPr>
              <w:widowControl w:val="0"/>
              <w:pBdr>
                <w:top w:val="nil"/>
                <w:left w:val="nil"/>
                <w:bottom w:val="nil"/>
                <w:right w:val="nil"/>
                <w:between w:val="nil"/>
              </w:pBdr>
              <w:spacing w:line="240" w:lineRule="auto"/>
              <w:ind w:left="0" w:hanging="2"/>
              <w:jc w:val="center"/>
              <w:rPr>
                <w:highlight w:val="white"/>
                <w:lang w:val="ro-RO"/>
              </w:rPr>
            </w:pPr>
            <w:r>
              <w:rPr>
                <w:highlight w:val="white"/>
                <w:lang w:val="ro-RO"/>
              </w:rPr>
              <w:t>Adresă destinație</w:t>
            </w:r>
          </w:p>
        </w:tc>
        <w:tc>
          <w:tcPr>
            <w:tcW w:w="2445" w:type="dxa"/>
            <w:shd w:val="clear" w:color="auto" w:fill="auto"/>
            <w:tcMar>
              <w:top w:w="100" w:type="dxa"/>
              <w:left w:w="100" w:type="dxa"/>
              <w:bottom w:w="100" w:type="dxa"/>
              <w:right w:w="100" w:type="dxa"/>
            </w:tcMar>
            <w:vAlign w:val="center"/>
          </w:tcPr>
          <w:p w14:paraId="4260CE61" w14:textId="6772C66E" w:rsidR="005244A0" w:rsidRPr="00BB2D62" w:rsidRDefault="00232B0D">
            <w:pPr>
              <w:widowControl w:val="0"/>
              <w:pBdr>
                <w:top w:val="nil"/>
                <w:left w:val="nil"/>
                <w:bottom w:val="nil"/>
                <w:right w:val="nil"/>
                <w:between w:val="nil"/>
              </w:pBdr>
              <w:spacing w:line="240" w:lineRule="auto"/>
              <w:ind w:left="0" w:hanging="2"/>
              <w:jc w:val="center"/>
              <w:rPr>
                <w:highlight w:val="white"/>
                <w:lang w:val="ro-RO"/>
              </w:rPr>
            </w:pPr>
            <w:r>
              <w:rPr>
                <w:highlight w:val="white"/>
                <w:lang w:val="ro-RO"/>
              </w:rPr>
              <w:t>Mască destinație</w:t>
            </w:r>
          </w:p>
        </w:tc>
        <w:tc>
          <w:tcPr>
            <w:tcW w:w="2445" w:type="dxa"/>
            <w:shd w:val="clear" w:color="auto" w:fill="auto"/>
            <w:tcMar>
              <w:top w:w="100" w:type="dxa"/>
              <w:left w:w="100" w:type="dxa"/>
              <w:bottom w:w="100" w:type="dxa"/>
              <w:right w:w="100" w:type="dxa"/>
            </w:tcMar>
            <w:vAlign w:val="center"/>
          </w:tcPr>
          <w:p w14:paraId="16DA48AA" w14:textId="137CAB10" w:rsidR="005244A0" w:rsidRPr="00BB2D62" w:rsidRDefault="00232B0D">
            <w:pPr>
              <w:widowControl w:val="0"/>
              <w:pBdr>
                <w:top w:val="nil"/>
                <w:left w:val="nil"/>
                <w:bottom w:val="nil"/>
                <w:right w:val="nil"/>
                <w:between w:val="nil"/>
              </w:pBdr>
              <w:spacing w:line="240" w:lineRule="auto"/>
              <w:ind w:left="0" w:hanging="2"/>
              <w:jc w:val="center"/>
              <w:rPr>
                <w:highlight w:val="white"/>
                <w:lang w:val="ro-RO"/>
              </w:rPr>
            </w:pPr>
            <w:r>
              <w:rPr>
                <w:highlight w:val="white"/>
                <w:lang w:val="ro-RO"/>
              </w:rPr>
              <w:t>Următorul</w:t>
            </w:r>
            <w:r w:rsidR="00000000" w:rsidRPr="00BB2D62">
              <w:rPr>
                <w:highlight w:val="white"/>
                <w:lang w:val="ro-RO"/>
              </w:rPr>
              <w:t xml:space="preserve"> hop</w:t>
            </w:r>
          </w:p>
        </w:tc>
      </w:tr>
      <w:tr w:rsidR="005244A0" w:rsidRPr="00BB2D62" w14:paraId="4DC5DB32" w14:textId="77777777">
        <w:tc>
          <w:tcPr>
            <w:tcW w:w="1470" w:type="dxa"/>
            <w:shd w:val="clear" w:color="auto" w:fill="auto"/>
            <w:tcMar>
              <w:top w:w="100" w:type="dxa"/>
              <w:left w:w="100" w:type="dxa"/>
              <w:bottom w:w="100" w:type="dxa"/>
              <w:right w:w="100" w:type="dxa"/>
            </w:tcMar>
            <w:vAlign w:val="center"/>
          </w:tcPr>
          <w:p w14:paraId="76712AD5" w14:textId="77777777" w:rsidR="005244A0" w:rsidRPr="00BB2D62" w:rsidRDefault="00000000">
            <w:pPr>
              <w:widowControl w:val="0"/>
              <w:pBdr>
                <w:top w:val="nil"/>
                <w:left w:val="nil"/>
                <w:bottom w:val="nil"/>
                <w:right w:val="nil"/>
                <w:between w:val="nil"/>
              </w:pBdr>
              <w:spacing w:line="240" w:lineRule="auto"/>
              <w:ind w:left="0" w:hanging="2"/>
              <w:jc w:val="center"/>
              <w:rPr>
                <w:highlight w:val="white"/>
                <w:lang w:val="ro-RO"/>
              </w:rPr>
            </w:pPr>
            <w:r w:rsidRPr="00BB2D62">
              <w:rPr>
                <w:highlight w:val="white"/>
                <w:lang w:val="ro-RO"/>
              </w:rPr>
              <w:t>Router0</w:t>
            </w:r>
          </w:p>
        </w:tc>
        <w:tc>
          <w:tcPr>
            <w:tcW w:w="2445" w:type="dxa"/>
            <w:shd w:val="clear" w:color="auto" w:fill="auto"/>
            <w:tcMar>
              <w:top w:w="100" w:type="dxa"/>
              <w:left w:w="100" w:type="dxa"/>
              <w:bottom w:w="100" w:type="dxa"/>
              <w:right w:w="100" w:type="dxa"/>
            </w:tcMar>
            <w:vAlign w:val="center"/>
          </w:tcPr>
          <w:p w14:paraId="6E85232A"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445" w:type="dxa"/>
            <w:shd w:val="clear" w:color="auto" w:fill="auto"/>
            <w:tcMar>
              <w:top w:w="100" w:type="dxa"/>
              <w:left w:w="100" w:type="dxa"/>
              <w:bottom w:w="100" w:type="dxa"/>
              <w:right w:w="100" w:type="dxa"/>
            </w:tcMar>
            <w:vAlign w:val="center"/>
          </w:tcPr>
          <w:p w14:paraId="04A2F0C8"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445" w:type="dxa"/>
            <w:shd w:val="clear" w:color="auto" w:fill="auto"/>
            <w:tcMar>
              <w:top w:w="100" w:type="dxa"/>
              <w:left w:w="100" w:type="dxa"/>
              <w:bottom w:w="100" w:type="dxa"/>
              <w:right w:w="100" w:type="dxa"/>
            </w:tcMar>
            <w:vAlign w:val="center"/>
          </w:tcPr>
          <w:p w14:paraId="79FBD922"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r w:rsidR="005244A0" w:rsidRPr="00BB2D62" w14:paraId="7FF4DE82" w14:textId="77777777">
        <w:tc>
          <w:tcPr>
            <w:tcW w:w="1470" w:type="dxa"/>
            <w:shd w:val="clear" w:color="auto" w:fill="auto"/>
            <w:tcMar>
              <w:top w:w="100" w:type="dxa"/>
              <w:left w:w="100" w:type="dxa"/>
              <w:bottom w:w="100" w:type="dxa"/>
              <w:right w:w="100" w:type="dxa"/>
            </w:tcMar>
            <w:vAlign w:val="center"/>
          </w:tcPr>
          <w:p w14:paraId="3A76F218" w14:textId="77777777" w:rsidR="005244A0" w:rsidRPr="00BB2D62" w:rsidRDefault="00000000">
            <w:pPr>
              <w:widowControl w:val="0"/>
              <w:pBdr>
                <w:top w:val="nil"/>
                <w:left w:val="nil"/>
                <w:bottom w:val="nil"/>
                <w:right w:val="nil"/>
                <w:between w:val="nil"/>
              </w:pBdr>
              <w:spacing w:line="240" w:lineRule="auto"/>
              <w:ind w:left="0" w:hanging="2"/>
              <w:jc w:val="center"/>
              <w:rPr>
                <w:highlight w:val="white"/>
                <w:lang w:val="ro-RO"/>
              </w:rPr>
            </w:pPr>
            <w:r w:rsidRPr="00BB2D62">
              <w:rPr>
                <w:highlight w:val="white"/>
                <w:lang w:val="ro-RO"/>
              </w:rPr>
              <w:t>Router1</w:t>
            </w:r>
          </w:p>
        </w:tc>
        <w:tc>
          <w:tcPr>
            <w:tcW w:w="2445" w:type="dxa"/>
            <w:shd w:val="clear" w:color="auto" w:fill="auto"/>
            <w:tcMar>
              <w:top w:w="100" w:type="dxa"/>
              <w:left w:w="100" w:type="dxa"/>
              <w:bottom w:w="100" w:type="dxa"/>
              <w:right w:w="100" w:type="dxa"/>
            </w:tcMar>
            <w:vAlign w:val="center"/>
          </w:tcPr>
          <w:p w14:paraId="00324FE6"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445" w:type="dxa"/>
            <w:shd w:val="clear" w:color="auto" w:fill="auto"/>
            <w:tcMar>
              <w:top w:w="100" w:type="dxa"/>
              <w:left w:w="100" w:type="dxa"/>
              <w:bottom w:w="100" w:type="dxa"/>
              <w:right w:w="100" w:type="dxa"/>
            </w:tcMar>
            <w:vAlign w:val="center"/>
          </w:tcPr>
          <w:p w14:paraId="252FE17B"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c>
          <w:tcPr>
            <w:tcW w:w="2445" w:type="dxa"/>
            <w:shd w:val="clear" w:color="auto" w:fill="auto"/>
            <w:tcMar>
              <w:top w:w="100" w:type="dxa"/>
              <w:left w:w="100" w:type="dxa"/>
              <w:bottom w:w="100" w:type="dxa"/>
              <w:right w:w="100" w:type="dxa"/>
            </w:tcMar>
            <w:vAlign w:val="center"/>
          </w:tcPr>
          <w:p w14:paraId="38E9E4A2" w14:textId="77777777" w:rsidR="005244A0" w:rsidRPr="00BB2D62" w:rsidRDefault="00000000">
            <w:pPr>
              <w:widowControl w:val="0"/>
              <w:ind w:left="0" w:hanging="2"/>
              <w:jc w:val="center"/>
              <w:rPr>
                <w:highlight w:val="white"/>
                <w:lang w:val="ro-RO"/>
              </w:rPr>
            </w:pPr>
            <w:r w:rsidRPr="00BB2D62">
              <w:rPr>
                <w:highlight w:val="white"/>
                <w:lang w:val="ro-RO"/>
              </w:rPr>
              <w:t>___ . ___ . ___ . ___</w:t>
            </w:r>
          </w:p>
        </w:tc>
      </w:tr>
    </w:tbl>
    <w:p w14:paraId="70092240" w14:textId="77777777" w:rsidR="005244A0" w:rsidRPr="00BB2D62" w:rsidRDefault="005244A0">
      <w:pPr>
        <w:pBdr>
          <w:top w:val="nil"/>
          <w:left w:val="nil"/>
          <w:bottom w:val="nil"/>
          <w:right w:val="nil"/>
          <w:between w:val="nil"/>
        </w:pBdr>
        <w:spacing w:line="240" w:lineRule="auto"/>
        <w:ind w:left="0" w:hanging="2"/>
        <w:jc w:val="both"/>
        <w:rPr>
          <w:highlight w:val="white"/>
          <w:lang w:val="ro-RO"/>
        </w:rPr>
      </w:pPr>
    </w:p>
    <w:p w14:paraId="2973E95D" w14:textId="2FDB8321" w:rsidR="005244A0" w:rsidRPr="00BB2D62" w:rsidRDefault="00000000">
      <w:pPr>
        <w:pBdr>
          <w:top w:val="nil"/>
          <w:left w:val="nil"/>
          <w:bottom w:val="nil"/>
          <w:right w:val="nil"/>
          <w:between w:val="nil"/>
        </w:pBdr>
        <w:spacing w:line="240" w:lineRule="auto"/>
        <w:ind w:left="0" w:hanging="2"/>
        <w:jc w:val="both"/>
        <w:rPr>
          <w:highlight w:val="white"/>
          <w:lang w:val="ro-RO"/>
        </w:rPr>
      </w:pPr>
      <w:r w:rsidRPr="00BB2D62">
        <w:rPr>
          <w:b/>
          <w:highlight w:val="white"/>
          <w:lang w:val="ro-RO"/>
        </w:rPr>
        <w:t xml:space="preserve">Step 4.2: </w:t>
      </w:r>
      <w:r w:rsidR="007E20B2" w:rsidRPr="007E20B2">
        <w:rPr>
          <w:lang w:val="ro-RO"/>
        </w:rPr>
        <w:t xml:space="preserve">Configurați </w:t>
      </w:r>
      <w:r w:rsidR="00AC47E5">
        <w:rPr>
          <w:lang w:val="ro-RO"/>
        </w:rPr>
        <w:t xml:space="preserve">toate </w:t>
      </w:r>
      <w:r w:rsidR="007E20B2" w:rsidRPr="007E20B2">
        <w:rPr>
          <w:lang w:val="ro-RO"/>
        </w:rPr>
        <w:t xml:space="preserve">rutele statice pe </w:t>
      </w:r>
      <w:proofErr w:type="spellStart"/>
      <w:r w:rsidR="007E20B2" w:rsidRPr="007E20B2">
        <w:rPr>
          <w:lang w:val="ro-RO"/>
        </w:rPr>
        <w:t>r</w:t>
      </w:r>
      <w:r w:rsidR="006D0910">
        <w:rPr>
          <w:lang w:val="ro-RO"/>
        </w:rPr>
        <w:t>o</w:t>
      </w:r>
      <w:r w:rsidR="007E20B2" w:rsidRPr="007E20B2">
        <w:rPr>
          <w:lang w:val="ro-RO"/>
        </w:rPr>
        <w:t>uterele</w:t>
      </w:r>
      <w:proofErr w:type="spellEnd"/>
      <w:r w:rsidR="007E20B2" w:rsidRPr="007E20B2">
        <w:rPr>
          <w:lang w:val="ro-RO"/>
        </w:rPr>
        <w:t xml:space="preserve"> </w:t>
      </w:r>
      <w:proofErr w:type="spellStart"/>
      <w:r w:rsidR="007E20B2" w:rsidRPr="007E20B2">
        <w:rPr>
          <w:lang w:val="ro-RO"/>
        </w:rPr>
        <w:t>Cisco</w:t>
      </w:r>
      <w:proofErr w:type="spellEnd"/>
    </w:p>
    <w:p w14:paraId="5ECC4EDA" w14:textId="7E5FA7A4" w:rsidR="005244A0" w:rsidRPr="00BB2D62" w:rsidRDefault="007E20B2">
      <w:pPr>
        <w:pBdr>
          <w:top w:val="nil"/>
          <w:left w:val="nil"/>
          <w:bottom w:val="nil"/>
          <w:right w:val="nil"/>
          <w:between w:val="nil"/>
        </w:pBdr>
        <w:spacing w:line="240" w:lineRule="auto"/>
        <w:ind w:left="0" w:hanging="2"/>
        <w:jc w:val="both"/>
        <w:rPr>
          <w:i/>
          <w:color w:val="000000"/>
          <w:highlight w:val="white"/>
          <w:lang w:val="ro-RO"/>
        </w:rPr>
      </w:pPr>
      <w:r>
        <w:rPr>
          <w:color w:val="000000"/>
          <w:highlight w:val="white"/>
          <w:lang w:val="ro-RO"/>
        </w:rPr>
        <w:t>Sintaxă</w:t>
      </w:r>
      <w:r w:rsidR="00000000" w:rsidRPr="00BB2D62">
        <w:rPr>
          <w:color w:val="000000"/>
          <w:highlight w:val="white"/>
          <w:lang w:val="ro-RO"/>
        </w:rPr>
        <w:t xml:space="preserve"> </w:t>
      </w:r>
      <w:r>
        <w:rPr>
          <w:color w:val="000000"/>
          <w:highlight w:val="white"/>
          <w:lang w:val="ro-RO"/>
        </w:rPr>
        <w:t>generală</w:t>
      </w:r>
      <w:r w:rsidR="00000000" w:rsidRPr="00BB2D62">
        <w:rPr>
          <w:color w:val="000000"/>
          <w:highlight w:val="white"/>
          <w:lang w:val="ro-RO"/>
        </w:rPr>
        <w:t xml:space="preserve">: </w:t>
      </w:r>
      <w:r w:rsidR="00000000" w:rsidRPr="00BB2D62">
        <w:rPr>
          <w:i/>
          <w:color w:val="000000"/>
          <w:highlight w:val="white"/>
          <w:lang w:val="ro-RO"/>
        </w:rPr>
        <w:t>Router(</w:t>
      </w:r>
      <w:proofErr w:type="spellStart"/>
      <w:r w:rsidR="00000000" w:rsidRPr="00BB2D62">
        <w:rPr>
          <w:i/>
          <w:color w:val="000000"/>
          <w:highlight w:val="white"/>
          <w:lang w:val="ro-RO"/>
        </w:rPr>
        <w:t>config</w:t>
      </w:r>
      <w:proofErr w:type="spellEnd"/>
      <w:r w:rsidR="00000000" w:rsidRPr="00BB2D62">
        <w:rPr>
          <w:i/>
          <w:color w:val="000000"/>
          <w:highlight w:val="white"/>
          <w:lang w:val="ro-RO"/>
        </w:rPr>
        <w:t xml:space="preserve">)#ip </w:t>
      </w:r>
      <w:proofErr w:type="spellStart"/>
      <w:r w:rsidR="00000000" w:rsidRPr="00BB2D62">
        <w:rPr>
          <w:i/>
          <w:color w:val="000000"/>
          <w:highlight w:val="white"/>
          <w:lang w:val="ro-RO"/>
        </w:rPr>
        <w:t>route</w:t>
      </w:r>
      <w:proofErr w:type="spellEnd"/>
      <w:r w:rsidR="00000000" w:rsidRPr="00BB2D62">
        <w:rPr>
          <w:i/>
          <w:color w:val="000000"/>
          <w:highlight w:val="white"/>
          <w:lang w:val="ro-RO"/>
        </w:rPr>
        <w:t xml:space="preserve"> </w:t>
      </w:r>
      <w:proofErr w:type="spellStart"/>
      <w:r w:rsidR="00000000" w:rsidRPr="00BB2D62">
        <w:rPr>
          <w:i/>
          <w:color w:val="000000"/>
          <w:highlight w:val="white"/>
          <w:lang w:val="ro-RO"/>
        </w:rPr>
        <w:t>netw_dest_address</w:t>
      </w:r>
      <w:proofErr w:type="spellEnd"/>
      <w:r w:rsidR="00000000" w:rsidRPr="00BB2D62">
        <w:rPr>
          <w:i/>
          <w:color w:val="000000"/>
          <w:highlight w:val="white"/>
          <w:lang w:val="ro-RO"/>
        </w:rPr>
        <w:t xml:space="preserve"> </w:t>
      </w:r>
      <w:proofErr w:type="spellStart"/>
      <w:r w:rsidR="00000000" w:rsidRPr="00BB2D62">
        <w:rPr>
          <w:i/>
          <w:color w:val="000000"/>
          <w:highlight w:val="white"/>
          <w:lang w:val="ro-RO"/>
        </w:rPr>
        <w:t>next_hop_address</w:t>
      </w:r>
      <w:proofErr w:type="spellEnd"/>
      <w:r w:rsidR="00000000" w:rsidRPr="00BB2D62">
        <w:rPr>
          <w:i/>
          <w:color w:val="000000"/>
          <w:highlight w:val="white"/>
          <w:lang w:val="ro-RO"/>
        </w:rPr>
        <w:t>/</w:t>
      </w:r>
      <w:proofErr w:type="spellStart"/>
      <w:r w:rsidR="00000000" w:rsidRPr="00BB2D62">
        <w:rPr>
          <w:i/>
          <w:color w:val="000000"/>
          <w:highlight w:val="white"/>
          <w:lang w:val="ro-RO"/>
        </w:rPr>
        <w:t>interface</w:t>
      </w:r>
      <w:proofErr w:type="spellEnd"/>
    </w:p>
    <w:p w14:paraId="5EF9F8A1" w14:textId="77777777" w:rsidR="005244A0" w:rsidRPr="00BB2D62" w:rsidRDefault="005244A0">
      <w:pPr>
        <w:pBdr>
          <w:top w:val="nil"/>
          <w:left w:val="nil"/>
          <w:bottom w:val="nil"/>
          <w:right w:val="nil"/>
          <w:between w:val="nil"/>
        </w:pBdr>
        <w:spacing w:line="240" w:lineRule="auto"/>
        <w:ind w:left="0" w:hanging="2"/>
        <w:jc w:val="both"/>
        <w:rPr>
          <w:i/>
          <w:highlight w:val="white"/>
          <w:lang w:val="ro-RO"/>
        </w:rPr>
      </w:pPr>
    </w:p>
    <w:p w14:paraId="36C426DC" w14:textId="3E05029D" w:rsidR="005244A0" w:rsidRPr="00BB2D62" w:rsidRDefault="00000000">
      <w:pPr>
        <w:pBdr>
          <w:top w:val="nil"/>
          <w:left w:val="nil"/>
          <w:bottom w:val="nil"/>
          <w:right w:val="nil"/>
          <w:between w:val="nil"/>
        </w:pBdr>
        <w:spacing w:line="240" w:lineRule="auto"/>
        <w:ind w:left="0" w:hanging="2"/>
        <w:jc w:val="both"/>
        <w:rPr>
          <w:i/>
          <w:color w:val="000000"/>
          <w:highlight w:val="white"/>
          <w:lang w:val="ro-RO"/>
        </w:rPr>
      </w:pPr>
      <w:r w:rsidRPr="00BB2D62">
        <w:rPr>
          <w:color w:val="000000"/>
          <w:highlight w:val="white"/>
          <w:lang w:val="ro-RO"/>
        </w:rPr>
        <w:t>Ex</w:t>
      </w:r>
      <w:r w:rsidR="007E20B2">
        <w:rPr>
          <w:highlight w:val="white"/>
          <w:lang w:val="ro-RO"/>
        </w:rPr>
        <w:t>e</w:t>
      </w:r>
      <w:r w:rsidRPr="00BB2D62">
        <w:rPr>
          <w:highlight w:val="white"/>
          <w:lang w:val="ro-RO"/>
        </w:rPr>
        <w:t>mpl</w:t>
      </w:r>
      <w:r w:rsidR="007E20B2">
        <w:rPr>
          <w:highlight w:val="white"/>
          <w:lang w:val="ro-RO"/>
        </w:rPr>
        <w:t>u</w:t>
      </w:r>
      <w:r w:rsidRPr="00BB2D62">
        <w:rPr>
          <w:highlight w:val="white"/>
          <w:lang w:val="ro-RO"/>
        </w:rPr>
        <w:t xml:space="preserve">: </w:t>
      </w:r>
      <w:r w:rsidRPr="00BB2D62">
        <w:rPr>
          <w:i/>
          <w:color w:val="000000"/>
          <w:highlight w:val="white"/>
          <w:lang w:val="ro-RO"/>
        </w:rPr>
        <w:t>Router1(</w:t>
      </w:r>
      <w:proofErr w:type="spellStart"/>
      <w:r w:rsidRPr="00BB2D62">
        <w:rPr>
          <w:i/>
          <w:color w:val="000000"/>
          <w:highlight w:val="white"/>
          <w:lang w:val="ro-RO"/>
        </w:rPr>
        <w:t>config</w:t>
      </w:r>
      <w:proofErr w:type="spellEnd"/>
      <w:r w:rsidRPr="00BB2D62">
        <w:rPr>
          <w:i/>
          <w:color w:val="000000"/>
          <w:highlight w:val="white"/>
          <w:lang w:val="ro-RO"/>
        </w:rPr>
        <w:t xml:space="preserve">)#ip </w:t>
      </w:r>
      <w:proofErr w:type="spellStart"/>
      <w:r w:rsidRPr="00BB2D62">
        <w:rPr>
          <w:i/>
          <w:color w:val="000000"/>
          <w:highlight w:val="white"/>
          <w:lang w:val="ro-RO"/>
        </w:rPr>
        <w:t>route</w:t>
      </w:r>
      <w:proofErr w:type="spellEnd"/>
      <w:r w:rsidRPr="00BB2D62">
        <w:rPr>
          <w:i/>
          <w:color w:val="000000"/>
          <w:highlight w:val="white"/>
          <w:lang w:val="ro-RO"/>
        </w:rPr>
        <w:t xml:space="preserve"> 172.18.0.0 255.255.0.0 172.17.0.2</w:t>
      </w:r>
    </w:p>
    <w:p w14:paraId="6F584ADE" w14:textId="1C5E2B06" w:rsidR="005244A0" w:rsidRDefault="00000000">
      <w:pPr>
        <w:pBdr>
          <w:top w:val="nil"/>
          <w:left w:val="nil"/>
          <w:bottom w:val="nil"/>
          <w:right w:val="nil"/>
          <w:between w:val="nil"/>
        </w:pBdr>
        <w:spacing w:line="240" w:lineRule="auto"/>
        <w:ind w:left="0" w:hanging="2"/>
        <w:jc w:val="both"/>
        <w:rPr>
          <w:i/>
          <w:sz w:val="20"/>
          <w:szCs w:val="20"/>
          <w:lang w:val="ro-RO"/>
        </w:rPr>
      </w:pPr>
      <w:r w:rsidRPr="00BB2D62">
        <w:rPr>
          <w:i/>
          <w:sz w:val="20"/>
          <w:szCs w:val="20"/>
          <w:highlight w:val="white"/>
          <w:lang w:val="ro-RO"/>
        </w:rPr>
        <w:t>Not</w:t>
      </w:r>
      <w:r w:rsidR="007E20B2">
        <w:rPr>
          <w:i/>
          <w:sz w:val="20"/>
          <w:szCs w:val="20"/>
          <w:highlight w:val="white"/>
          <w:lang w:val="ro-RO"/>
        </w:rPr>
        <w:t>ă</w:t>
      </w:r>
      <w:r w:rsidRPr="00BB2D62">
        <w:rPr>
          <w:i/>
          <w:sz w:val="20"/>
          <w:szCs w:val="20"/>
          <w:highlight w:val="white"/>
          <w:lang w:val="ro-RO"/>
        </w:rPr>
        <w:t xml:space="preserve">*:  </w:t>
      </w:r>
      <w:r w:rsidR="00D676CF">
        <w:rPr>
          <w:i/>
          <w:sz w:val="20"/>
          <w:szCs w:val="20"/>
          <w:lang w:val="ro-RO"/>
        </w:rPr>
        <w:t>folosiți</w:t>
      </w:r>
      <w:r w:rsidR="00D676CF" w:rsidRPr="00D676CF">
        <w:rPr>
          <w:i/>
          <w:sz w:val="20"/>
          <w:szCs w:val="20"/>
          <w:lang w:val="ro-RO"/>
        </w:rPr>
        <w:t xml:space="preserve"> propriile adrese IP și masca de rețea atunci când configur</w:t>
      </w:r>
      <w:r w:rsidR="00D676CF">
        <w:rPr>
          <w:i/>
          <w:sz w:val="20"/>
          <w:szCs w:val="20"/>
          <w:lang w:val="ro-RO"/>
        </w:rPr>
        <w:t>ați</w:t>
      </w:r>
      <w:r w:rsidR="00D676CF" w:rsidRPr="00D676CF">
        <w:rPr>
          <w:i/>
          <w:sz w:val="20"/>
          <w:szCs w:val="20"/>
          <w:lang w:val="ro-RO"/>
        </w:rPr>
        <w:t xml:space="preserve"> dispozitivele, nu pe cele furnizate în acest exemplu</w:t>
      </w:r>
    </w:p>
    <w:p w14:paraId="6B213135" w14:textId="77777777" w:rsidR="00D676CF" w:rsidRPr="00BB2D62" w:rsidRDefault="00D676CF">
      <w:pPr>
        <w:pBdr>
          <w:top w:val="nil"/>
          <w:left w:val="nil"/>
          <w:bottom w:val="nil"/>
          <w:right w:val="nil"/>
          <w:between w:val="nil"/>
        </w:pBdr>
        <w:spacing w:line="240" w:lineRule="auto"/>
        <w:ind w:left="0" w:hanging="2"/>
        <w:jc w:val="both"/>
        <w:rPr>
          <w:i/>
          <w:highlight w:val="white"/>
          <w:lang w:val="ro-RO"/>
        </w:rPr>
      </w:pPr>
    </w:p>
    <w:p w14:paraId="293D0ECD" w14:textId="3900B3B3" w:rsidR="005244A0" w:rsidRPr="00BB2D62" w:rsidRDefault="00D676CF">
      <w:pPr>
        <w:ind w:left="0" w:hanging="2"/>
        <w:jc w:val="both"/>
        <w:rPr>
          <w:i/>
          <w:color w:val="000000"/>
          <w:highlight w:val="white"/>
          <w:lang w:val="ro-RO"/>
        </w:rPr>
      </w:pPr>
      <w:r w:rsidRPr="00D676CF">
        <w:rPr>
          <w:lang w:val="ro-RO"/>
        </w:rPr>
        <w:t>Vizualizați tabela de rutare</w:t>
      </w:r>
      <w:r w:rsidR="00000000" w:rsidRPr="00BB2D62">
        <w:rPr>
          <w:highlight w:val="white"/>
          <w:lang w:val="ro-RO"/>
        </w:rPr>
        <w:t>:</w:t>
      </w:r>
      <w:r w:rsidR="00000000" w:rsidRPr="00BB2D62">
        <w:rPr>
          <w:i/>
          <w:highlight w:val="white"/>
          <w:lang w:val="ro-RO"/>
        </w:rPr>
        <w:t xml:space="preserve"> </w:t>
      </w:r>
      <w:r w:rsidR="00000000" w:rsidRPr="00BB2D62">
        <w:rPr>
          <w:i/>
          <w:color w:val="000000"/>
          <w:highlight w:val="white"/>
          <w:lang w:val="ro-RO"/>
        </w:rPr>
        <w:t xml:space="preserve">Router1#show </w:t>
      </w:r>
      <w:proofErr w:type="spellStart"/>
      <w:r w:rsidR="00000000" w:rsidRPr="00BB2D62">
        <w:rPr>
          <w:i/>
          <w:color w:val="000000"/>
          <w:highlight w:val="white"/>
          <w:lang w:val="ro-RO"/>
        </w:rPr>
        <w:t>ip</w:t>
      </w:r>
      <w:proofErr w:type="spellEnd"/>
      <w:r w:rsidR="00000000" w:rsidRPr="00BB2D62">
        <w:rPr>
          <w:i/>
          <w:color w:val="000000"/>
          <w:highlight w:val="white"/>
          <w:lang w:val="ro-RO"/>
        </w:rPr>
        <w:t xml:space="preserve"> </w:t>
      </w:r>
      <w:proofErr w:type="spellStart"/>
      <w:r w:rsidR="00000000" w:rsidRPr="00BB2D62">
        <w:rPr>
          <w:i/>
          <w:color w:val="000000"/>
          <w:highlight w:val="white"/>
          <w:lang w:val="ro-RO"/>
        </w:rPr>
        <w:t>route</w:t>
      </w:r>
      <w:proofErr w:type="spellEnd"/>
    </w:p>
    <w:p w14:paraId="266D9488" w14:textId="77777777" w:rsidR="005244A0" w:rsidRPr="00BB2D62" w:rsidRDefault="00000000">
      <w:pPr>
        <w:pBdr>
          <w:top w:val="nil"/>
          <w:left w:val="nil"/>
          <w:bottom w:val="nil"/>
          <w:right w:val="nil"/>
          <w:between w:val="nil"/>
        </w:pBdr>
        <w:spacing w:line="240" w:lineRule="auto"/>
        <w:ind w:left="0" w:hanging="2"/>
        <w:jc w:val="both"/>
        <w:rPr>
          <w:b/>
          <w:highlight w:val="white"/>
          <w:lang w:val="ro-RO"/>
        </w:rPr>
      </w:pPr>
      <w:r w:rsidRPr="00BB2D62">
        <w:rPr>
          <w:color w:val="000000"/>
          <w:highlight w:val="white"/>
          <w:lang w:val="ro-RO"/>
        </w:rPr>
        <w:t xml:space="preserve"> </w:t>
      </w:r>
    </w:p>
    <w:p w14:paraId="54E7F8E0" w14:textId="1961C929"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b/>
          <w:highlight w:val="white"/>
          <w:lang w:val="ro-RO"/>
        </w:rPr>
        <w:t>Step 5:</w:t>
      </w:r>
      <w:r w:rsidRPr="00BB2D62">
        <w:rPr>
          <w:highlight w:val="white"/>
          <w:lang w:val="ro-RO"/>
        </w:rPr>
        <w:t xml:space="preserve"> </w:t>
      </w:r>
      <w:r w:rsidR="00CA1FF0" w:rsidRPr="00CA1FF0">
        <w:rPr>
          <w:color w:val="000000"/>
          <w:lang w:val="ro-RO"/>
        </w:rPr>
        <w:t xml:space="preserve">Testați conectivitatea între dispozitivele </w:t>
      </w:r>
      <w:r w:rsidR="00CA1FF0">
        <w:rPr>
          <w:color w:val="000000"/>
          <w:lang w:val="ro-RO"/>
        </w:rPr>
        <w:t>gazdă</w:t>
      </w:r>
      <w:r w:rsidR="00CA1FF0" w:rsidRPr="00CA1FF0">
        <w:rPr>
          <w:color w:val="000000"/>
          <w:lang w:val="ro-RO"/>
        </w:rPr>
        <w:t xml:space="preserve"> din rețele opuse</w:t>
      </w:r>
    </w:p>
    <w:p w14:paraId="6243908D" w14:textId="77777777"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color w:val="000000"/>
          <w:highlight w:val="white"/>
          <w:lang w:val="ro-RO"/>
        </w:rPr>
        <w:lastRenderedPageBreak/>
        <w:t>a. ping &lt;</w:t>
      </w:r>
      <w:proofErr w:type="spellStart"/>
      <w:r w:rsidRPr="00BB2D62">
        <w:rPr>
          <w:color w:val="000000"/>
          <w:highlight w:val="white"/>
          <w:lang w:val="ro-RO"/>
        </w:rPr>
        <w:t>target</w:t>
      </w:r>
      <w:proofErr w:type="spellEnd"/>
      <w:r w:rsidRPr="00BB2D62">
        <w:rPr>
          <w:color w:val="000000"/>
          <w:highlight w:val="white"/>
          <w:lang w:val="ro-RO"/>
        </w:rPr>
        <w:t xml:space="preserve"> IP&gt;</w:t>
      </w:r>
    </w:p>
    <w:p w14:paraId="550D4FA2" w14:textId="77777777"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color w:val="000000"/>
          <w:highlight w:val="white"/>
          <w:lang w:val="ro-RO"/>
        </w:rPr>
        <w:t xml:space="preserve">b. </w:t>
      </w:r>
      <w:proofErr w:type="spellStart"/>
      <w:r w:rsidRPr="00BB2D62">
        <w:rPr>
          <w:color w:val="000000"/>
          <w:highlight w:val="white"/>
          <w:lang w:val="ro-RO"/>
        </w:rPr>
        <w:t>tracert</w:t>
      </w:r>
      <w:proofErr w:type="spellEnd"/>
      <w:r w:rsidRPr="00BB2D62">
        <w:rPr>
          <w:color w:val="000000"/>
          <w:highlight w:val="white"/>
          <w:lang w:val="ro-RO"/>
        </w:rPr>
        <w:t xml:space="preserve"> &lt;</w:t>
      </w:r>
      <w:proofErr w:type="spellStart"/>
      <w:r w:rsidRPr="00BB2D62">
        <w:rPr>
          <w:color w:val="000000"/>
          <w:highlight w:val="white"/>
          <w:lang w:val="ro-RO"/>
        </w:rPr>
        <w:t>target</w:t>
      </w:r>
      <w:proofErr w:type="spellEnd"/>
      <w:r w:rsidRPr="00BB2D62">
        <w:rPr>
          <w:color w:val="000000"/>
          <w:highlight w:val="white"/>
          <w:lang w:val="ro-RO"/>
        </w:rPr>
        <w:t xml:space="preserve"> IP&gt;</w:t>
      </w:r>
    </w:p>
    <w:p w14:paraId="7AB4CE98"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056687C5" w14:textId="77777777" w:rsidR="005244A0" w:rsidRPr="00BB2D62" w:rsidRDefault="005244A0">
      <w:pPr>
        <w:pBdr>
          <w:top w:val="nil"/>
          <w:left w:val="nil"/>
          <w:bottom w:val="nil"/>
          <w:right w:val="nil"/>
          <w:between w:val="nil"/>
        </w:pBdr>
        <w:spacing w:line="240" w:lineRule="auto"/>
        <w:ind w:left="0" w:hanging="2"/>
        <w:jc w:val="both"/>
        <w:rPr>
          <w:color w:val="000000"/>
          <w:highlight w:val="white"/>
          <w:lang w:val="ro-RO"/>
        </w:rPr>
      </w:pPr>
    </w:p>
    <w:p w14:paraId="49734F6E" w14:textId="743477B9" w:rsidR="005244A0" w:rsidRPr="00BB2D62" w:rsidRDefault="00000000">
      <w:pPr>
        <w:pBdr>
          <w:top w:val="nil"/>
          <w:left w:val="nil"/>
          <w:bottom w:val="nil"/>
          <w:right w:val="nil"/>
          <w:between w:val="nil"/>
        </w:pBdr>
        <w:spacing w:line="240" w:lineRule="auto"/>
        <w:ind w:left="0" w:hanging="2"/>
        <w:jc w:val="both"/>
        <w:rPr>
          <w:color w:val="000000"/>
          <w:highlight w:val="white"/>
          <w:lang w:val="ro-RO"/>
        </w:rPr>
      </w:pPr>
      <w:r w:rsidRPr="00BB2D62">
        <w:rPr>
          <w:b/>
          <w:color w:val="000000"/>
          <w:highlight w:val="white"/>
          <w:lang w:val="ro-RO"/>
        </w:rPr>
        <w:t>Not</w:t>
      </w:r>
      <w:r w:rsidR="00CA1FF0">
        <w:rPr>
          <w:b/>
          <w:color w:val="000000"/>
          <w:highlight w:val="white"/>
          <w:lang w:val="ro-RO"/>
        </w:rPr>
        <w:t>ițe</w:t>
      </w:r>
    </w:p>
    <w:sectPr w:rsidR="005244A0" w:rsidRPr="00BB2D62">
      <w:headerReference w:type="even" r:id="rId23"/>
      <w:headerReference w:type="default" r:id="rId24"/>
      <w:footerReference w:type="even" r:id="rId25"/>
      <w:footerReference w:type="default" r:id="rId26"/>
      <w:headerReference w:type="first" r:id="rId27"/>
      <w:footerReference w:type="first" r:id="rId2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95382" w14:textId="77777777" w:rsidR="00245B1E" w:rsidRDefault="00245B1E">
      <w:pPr>
        <w:spacing w:line="240" w:lineRule="auto"/>
        <w:ind w:left="0" w:hanging="2"/>
      </w:pPr>
      <w:r>
        <w:separator/>
      </w:r>
    </w:p>
  </w:endnote>
  <w:endnote w:type="continuationSeparator" w:id="0">
    <w:p w14:paraId="33D2391C" w14:textId="77777777" w:rsidR="00245B1E" w:rsidRDefault="00245B1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12BF" w14:textId="77777777" w:rsidR="005244A0" w:rsidRDefault="00000000">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14576A">
      <w:rPr>
        <w:noProof/>
        <w:color w:val="000000"/>
      </w:rPr>
      <w:t>2</w:t>
    </w:r>
    <w:r>
      <w:rPr>
        <w:color w:val="000000"/>
      </w:rPr>
      <w:fldChar w:fldCharType="end"/>
    </w:r>
  </w:p>
  <w:p w14:paraId="5857ED7F" w14:textId="77777777" w:rsidR="005244A0" w:rsidRDefault="005244A0">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2F31F" w14:textId="3113BB71" w:rsidR="005244A0" w:rsidRDefault="00000000">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14576A">
      <w:rPr>
        <w:noProof/>
        <w:color w:val="000000"/>
      </w:rPr>
      <w:t>3</w:t>
    </w:r>
    <w:r>
      <w:rPr>
        <w:color w:val="000000"/>
      </w:rPr>
      <w:fldChar w:fldCharType="end"/>
    </w:r>
  </w:p>
  <w:p w14:paraId="76C5C0ED" w14:textId="77777777" w:rsidR="005244A0" w:rsidRDefault="005244A0">
    <w:pPr>
      <w:pBdr>
        <w:top w:val="nil"/>
        <w:left w:val="nil"/>
        <w:bottom w:val="nil"/>
        <w:right w:val="nil"/>
        <w:between w:val="nil"/>
      </w:pBdr>
      <w:tabs>
        <w:tab w:val="center" w:pos="4320"/>
        <w:tab w:val="right" w:pos="864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53A52" w14:textId="77777777" w:rsidR="000C3CDC" w:rsidRDefault="000C3CDC">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A59BE" w14:textId="77777777" w:rsidR="00245B1E" w:rsidRDefault="00245B1E">
      <w:pPr>
        <w:spacing w:line="240" w:lineRule="auto"/>
        <w:ind w:left="0" w:hanging="2"/>
      </w:pPr>
      <w:r>
        <w:separator/>
      </w:r>
    </w:p>
  </w:footnote>
  <w:footnote w:type="continuationSeparator" w:id="0">
    <w:p w14:paraId="3D06ACA9" w14:textId="77777777" w:rsidR="00245B1E" w:rsidRDefault="00245B1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BB4D0" w14:textId="4B7AC6FF" w:rsidR="005244A0" w:rsidRDefault="000C3CDC">
    <w:pPr>
      <w:pBdr>
        <w:top w:val="nil"/>
        <w:left w:val="nil"/>
        <w:bottom w:val="single" w:sz="4" w:space="1" w:color="000000"/>
        <w:right w:val="nil"/>
        <w:between w:val="nil"/>
      </w:pBdr>
      <w:tabs>
        <w:tab w:val="center" w:pos="4320"/>
        <w:tab w:val="right" w:pos="8640"/>
      </w:tabs>
      <w:spacing w:line="240" w:lineRule="auto"/>
      <w:ind w:left="0" w:right="360" w:hanging="2"/>
      <w:jc w:val="center"/>
      <w:rPr>
        <w:color w:val="000000"/>
      </w:rPr>
    </w:pPr>
    <w:r w:rsidRPr="000C3CDC">
      <w:rPr>
        <w:b/>
        <w:color w:val="000000"/>
      </w:rPr>
      <w:t>REŢELE DE CALCULATOARE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E410C" w14:textId="77777777" w:rsidR="005244A0" w:rsidRDefault="00000000">
    <w:pPr>
      <w:pBdr>
        <w:top w:val="nil"/>
        <w:left w:val="nil"/>
        <w:bottom w:val="single" w:sz="4" w:space="1" w:color="000000"/>
        <w:right w:val="nil"/>
        <w:between w:val="nil"/>
      </w:pBdr>
      <w:tabs>
        <w:tab w:val="center" w:pos="4320"/>
        <w:tab w:val="right" w:pos="8640"/>
      </w:tabs>
      <w:spacing w:line="240" w:lineRule="auto"/>
      <w:ind w:left="0" w:right="360" w:hanging="2"/>
      <w:jc w:val="center"/>
      <w:rPr>
        <w:color w:val="000000"/>
      </w:rPr>
    </w:pPr>
    <w:r>
      <w:rPr>
        <w:b/>
      </w:rPr>
      <w:t>Network Layer – IPv4 Routing and DHCP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F443D" w14:textId="77777777" w:rsidR="000C3CDC" w:rsidRDefault="000C3CDC">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569A"/>
    <w:multiLevelType w:val="multilevel"/>
    <w:tmpl w:val="4CFE2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3A753A"/>
    <w:multiLevelType w:val="multilevel"/>
    <w:tmpl w:val="E14A805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63533615">
    <w:abstractNumId w:val="0"/>
  </w:num>
  <w:num w:numId="2" w16cid:durableId="1479494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4A0"/>
    <w:rsid w:val="00003490"/>
    <w:rsid w:val="000536E2"/>
    <w:rsid w:val="000B701C"/>
    <w:rsid w:val="000C3CDC"/>
    <w:rsid w:val="0014576A"/>
    <w:rsid w:val="001D293E"/>
    <w:rsid w:val="001F5DAB"/>
    <w:rsid w:val="00232B0D"/>
    <w:rsid w:val="00245B1E"/>
    <w:rsid w:val="002E065E"/>
    <w:rsid w:val="00425960"/>
    <w:rsid w:val="005244A0"/>
    <w:rsid w:val="00605BE6"/>
    <w:rsid w:val="00676097"/>
    <w:rsid w:val="006D0910"/>
    <w:rsid w:val="007E20B2"/>
    <w:rsid w:val="00826B0B"/>
    <w:rsid w:val="008C4D69"/>
    <w:rsid w:val="008D7187"/>
    <w:rsid w:val="00910566"/>
    <w:rsid w:val="00960139"/>
    <w:rsid w:val="009A4FC8"/>
    <w:rsid w:val="00A22A9E"/>
    <w:rsid w:val="00A61FC0"/>
    <w:rsid w:val="00AC47E5"/>
    <w:rsid w:val="00BB2D62"/>
    <w:rsid w:val="00BE66EE"/>
    <w:rsid w:val="00CA1FF0"/>
    <w:rsid w:val="00CD68DD"/>
    <w:rsid w:val="00D676CF"/>
    <w:rsid w:val="00DD4807"/>
    <w:rsid w:val="00E93789"/>
    <w:rsid w:val="00EC3538"/>
    <w:rsid w:val="00EE729F"/>
    <w:rsid w:val="00EE73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BDD5C"/>
  <w15:docId w15:val="{E5CE927D-724E-45E8-88F5-B4D63B72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DocumentMap">
    <w:name w:val="Document Map"/>
    <w:basedOn w:val="Normal"/>
    <w:pPr>
      <w:shd w:val="clear" w:color="auto" w:fill="000080"/>
    </w:pPr>
    <w:rPr>
      <w:rFonts w:ascii="Tahoma" w:hAnsi="Tahoma" w:cs="Tahoma"/>
    </w:rPr>
  </w:style>
  <w:style w:type="paragraph" w:styleId="NormalWeb">
    <w:name w:val="Normal (Web)"/>
    <w:basedOn w:val="Normal"/>
    <w:pPr>
      <w:spacing w:before="100" w:beforeAutospacing="1" w:after="100" w:afterAutospacing="1"/>
    </w:pPr>
  </w:style>
  <w:style w:type="paragraph" w:customStyle="1" w:styleId="NormalFirstline0">
    <w:name w:val="Normal + First line:  0"/>
    <w:aliases w:val="63 cm"/>
    <w:basedOn w:val="NormalWeb"/>
    <w:pPr>
      <w:ind w:left="360"/>
      <w:jc w:val="both"/>
    </w:p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
    <w:name w:val="code"/>
    <w:rPr>
      <w:rFonts w:ascii="Courier" w:hAnsi="Courier" w:hint="default"/>
      <w:w w:val="100"/>
      <w:position w:val="-1"/>
      <w:sz w:val="20"/>
      <w:szCs w:val="20"/>
      <w:effect w:val="none"/>
      <w:vertAlign w:val="baseline"/>
      <w:cs w:val="0"/>
      <w:em w:val="non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837823">
      <w:bodyDiv w:val="1"/>
      <w:marLeft w:val="0"/>
      <w:marRight w:val="0"/>
      <w:marTop w:val="0"/>
      <w:marBottom w:val="0"/>
      <w:divBdr>
        <w:top w:val="none" w:sz="0" w:space="0" w:color="auto"/>
        <w:left w:val="none" w:sz="0" w:space="0" w:color="auto"/>
        <w:bottom w:val="none" w:sz="0" w:space="0" w:color="auto"/>
        <w:right w:val="none" w:sz="0" w:space="0" w:color="auto"/>
      </w:divBdr>
      <w:divsChild>
        <w:div w:id="47462614">
          <w:marLeft w:val="0"/>
          <w:marRight w:val="0"/>
          <w:marTop w:val="0"/>
          <w:marBottom w:val="0"/>
          <w:divBdr>
            <w:top w:val="single" w:sz="2" w:space="0" w:color="E3E3E3"/>
            <w:left w:val="single" w:sz="2" w:space="0" w:color="E3E3E3"/>
            <w:bottom w:val="single" w:sz="2" w:space="0" w:color="E3E3E3"/>
            <w:right w:val="single" w:sz="2" w:space="0" w:color="E3E3E3"/>
          </w:divBdr>
          <w:divsChild>
            <w:div w:id="115951511">
              <w:marLeft w:val="0"/>
              <w:marRight w:val="0"/>
              <w:marTop w:val="0"/>
              <w:marBottom w:val="0"/>
              <w:divBdr>
                <w:top w:val="single" w:sz="2" w:space="0" w:color="E3E3E3"/>
                <w:left w:val="single" w:sz="2" w:space="0" w:color="E3E3E3"/>
                <w:bottom w:val="single" w:sz="2" w:space="0" w:color="E3E3E3"/>
                <w:right w:val="single" w:sz="2" w:space="0" w:color="E3E3E3"/>
              </w:divBdr>
              <w:divsChild>
                <w:div w:id="1576819191">
                  <w:marLeft w:val="0"/>
                  <w:marRight w:val="0"/>
                  <w:marTop w:val="0"/>
                  <w:marBottom w:val="0"/>
                  <w:divBdr>
                    <w:top w:val="single" w:sz="2" w:space="0" w:color="E3E3E3"/>
                    <w:left w:val="single" w:sz="2" w:space="0" w:color="E3E3E3"/>
                    <w:bottom w:val="single" w:sz="2" w:space="0" w:color="E3E3E3"/>
                    <w:right w:val="single" w:sz="2" w:space="0" w:color="E3E3E3"/>
                  </w:divBdr>
                  <w:divsChild>
                    <w:div w:id="1624383649">
                      <w:marLeft w:val="0"/>
                      <w:marRight w:val="0"/>
                      <w:marTop w:val="0"/>
                      <w:marBottom w:val="0"/>
                      <w:divBdr>
                        <w:top w:val="single" w:sz="2" w:space="0" w:color="E3E3E3"/>
                        <w:left w:val="single" w:sz="2" w:space="0" w:color="E3E3E3"/>
                        <w:bottom w:val="single" w:sz="2" w:space="0" w:color="E3E3E3"/>
                        <w:right w:val="single" w:sz="2" w:space="0" w:color="E3E3E3"/>
                      </w:divBdr>
                      <w:divsChild>
                        <w:div w:id="1350907997">
                          <w:marLeft w:val="0"/>
                          <w:marRight w:val="0"/>
                          <w:marTop w:val="0"/>
                          <w:marBottom w:val="0"/>
                          <w:divBdr>
                            <w:top w:val="single" w:sz="2" w:space="0" w:color="E3E3E3"/>
                            <w:left w:val="single" w:sz="2" w:space="0" w:color="E3E3E3"/>
                            <w:bottom w:val="single" w:sz="2" w:space="0" w:color="E3E3E3"/>
                            <w:right w:val="single" w:sz="2" w:space="0" w:color="E3E3E3"/>
                          </w:divBdr>
                          <w:divsChild>
                            <w:div w:id="1714186082">
                              <w:marLeft w:val="0"/>
                              <w:marRight w:val="0"/>
                              <w:marTop w:val="100"/>
                              <w:marBottom w:val="100"/>
                              <w:divBdr>
                                <w:top w:val="single" w:sz="2" w:space="0" w:color="E3E3E3"/>
                                <w:left w:val="single" w:sz="2" w:space="0" w:color="E3E3E3"/>
                                <w:bottom w:val="single" w:sz="2" w:space="0" w:color="E3E3E3"/>
                                <w:right w:val="single" w:sz="2" w:space="0" w:color="E3E3E3"/>
                              </w:divBdr>
                              <w:divsChild>
                                <w:div w:id="529952028">
                                  <w:marLeft w:val="0"/>
                                  <w:marRight w:val="0"/>
                                  <w:marTop w:val="0"/>
                                  <w:marBottom w:val="0"/>
                                  <w:divBdr>
                                    <w:top w:val="single" w:sz="2" w:space="0" w:color="E3E3E3"/>
                                    <w:left w:val="single" w:sz="2" w:space="0" w:color="E3E3E3"/>
                                    <w:bottom w:val="single" w:sz="2" w:space="0" w:color="E3E3E3"/>
                                    <w:right w:val="single" w:sz="2" w:space="0" w:color="E3E3E3"/>
                                  </w:divBdr>
                                  <w:divsChild>
                                    <w:div w:id="218901094">
                                      <w:marLeft w:val="0"/>
                                      <w:marRight w:val="0"/>
                                      <w:marTop w:val="0"/>
                                      <w:marBottom w:val="0"/>
                                      <w:divBdr>
                                        <w:top w:val="single" w:sz="2" w:space="0" w:color="E3E3E3"/>
                                        <w:left w:val="single" w:sz="2" w:space="0" w:color="E3E3E3"/>
                                        <w:bottom w:val="single" w:sz="2" w:space="0" w:color="E3E3E3"/>
                                        <w:right w:val="single" w:sz="2" w:space="0" w:color="E3E3E3"/>
                                      </w:divBdr>
                                      <w:divsChild>
                                        <w:div w:id="686063185">
                                          <w:marLeft w:val="0"/>
                                          <w:marRight w:val="0"/>
                                          <w:marTop w:val="0"/>
                                          <w:marBottom w:val="0"/>
                                          <w:divBdr>
                                            <w:top w:val="single" w:sz="2" w:space="0" w:color="E3E3E3"/>
                                            <w:left w:val="single" w:sz="2" w:space="0" w:color="E3E3E3"/>
                                            <w:bottom w:val="single" w:sz="2" w:space="0" w:color="E3E3E3"/>
                                            <w:right w:val="single" w:sz="2" w:space="0" w:color="E3E3E3"/>
                                          </w:divBdr>
                                          <w:divsChild>
                                            <w:div w:id="1735740115">
                                              <w:marLeft w:val="0"/>
                                              <w:marRight w:val="0"/>
                                              <w:marTop w:val="0"/>
                                              <w:marBottom w:val="0"/>
                                              <w:divBdr>
                                                <w:top w:val="single" w:sz="2" w:space="0" w:color="E3E3E3"/>
                                                <w:left w:val="single" w:sz="2" w:space="0" w:color="E3E3E3"/>
                                                <w:bottom w:val="single" w:sz="2" w:space="0" w:color="E3E3E3"/>
                                                <w:right w:val="single" w:sz="2" w:space="0" w:color="E3E3E3"/>
                                              </w:divBdr>
                                              <w:divsChild>
                                                <w:div w:id="1882399329">
                                                  <w:marLeft w:val="0"/>
                                                  <w:marRight w:val="0"/>
                                                  <w:marTop w:val="0"/>
                                                  <w:marBottom w:val="0"/>
                                                  <w:divBdr>
                                                    <w:top w:val="single" w:sz="2" w:space="0" w:color="E3E3E3"/>
                                                    <w:left w:val="single" w:sz="2" w:space="0" w:color="E3E3E3"/>
                                                    <w:bottom w:val="single" w:sz="2" w:space="0" w:color="E3E3E3"/>
                                                    <w:right w:val="single" w:sz="2" w:space="0" w:color="E3E3E3"/>
                                                  </w:divBdr>
                                                  <w:divsChild>
                                                    <w:div w:id="1809542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834606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LAAe+GX8w7MPc501wjdIkIaAmg==">AMUW2mVauygVOA+KsiBgLI6YkGf0bpgpRqbII6t9s8Vn+PtSbIioEENKna3xBy8qV1UNA2YUg0TPsX4K+7tBhhv+SS6RYfsDfiAleltQE8KNI7cnaO6vzOl5VySyHvTqYhqeM5h4ogjY7BE332tzU6BE0/u+RR0T8C4ky0/KDli3LguQSGFASBg=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10</Pages>
  <Words>1504</Words>
  <Characters>8579</Characters>
  <Application>Microsoft Office Word</Application>
  <DocSecurity>0</DocSecurity>
  <Lines>71</Lines>
  <Paragraphs>20</Paragraphs>
  <ScaleCrop>false</ScaleCrop>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Bogdan Iancu</cp:lastModifiedBy>
  <cp:revision>35</cp:revision>
  <dcterms:created xsi:type="dcterms:W3CDTF">2024-03-18T12:28:00Z</dcterms:created>
  <dcterms:modified xsi:type="dcterms:W3CDTF">2024-03-18T14:02:00Z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2024-03-18T12:28:57Z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9c3544a0-6a45-4cca-b923-9b3905b5ca52</vt:lpwstr>
  </property>
  <property fmtid="{D5CDD505-2E9C-101B-9397-08002B2CF9AE}" pid="8" name="MSIP_Label_5b58b62f-6f94-46bd-8089-18e64b0a9abb_ContentBits">
    <vt:lpwstr>0</vt:lpwstr>
  </property>
</Properties>
</file>