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BE2E0B" w14:textId="0A706A57" w:rsidR="00A23B91" w:rsidRPr="005D3DA3" w:rsidRDefault="004254F5">
      <w:pPr>
        <w:rPr>
          <w:rFonts w:ascii="Times New Roman" w:hAnsi="Times New Roman" w:cs="Times New Roman"/>
          <w:sz w:val="24"/>
          <w:szCs w:val="24"/>
        </w:rPr>
      </w:pPr>
      <w:r w:rsidRPr="005D3DA3">
        <w:rPr>
          <w:rFonts w:ascii="Times New Roman" w:hAnsi="Times New Roman" w:cs="Times New Roman"/>
          <w:noProof/>
          <w:sz w:val="24"/>
          <w:szCs w:val="24"/>
        </w:rPr>
        <w:drawing>
          <wp:inline distT="0" distB="0" distL="0" distR="0" wp14:anchorId="15AC424E" wp14:editId="3E963D38">
            <wp:extent cx="5760720" cy="781050"/>
            <wp:effectExtent l="0" t="0" r="0" b="0"/>
            <wp:docPr id="1" name="image1.jpeg" descr="http://old.utcluj.ro/download/id/PAPETARIE/06-foaie%20cu%20antet/000__UT______/JPG_____/ANTET%20UT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http://old.utcluj.ro/download/id/PAPETARIE/06-foaie%20cu%20antet/000__UT______/JPG_____/ANTET%20UT_R.jp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781050"/>
                    </a:xfrm>
                    <a:prstGeom prst="rect">
                      <a:avLst/>
                    </a:prstGeom>
                  </pic:spPr>
                </pic:pic>
              </a:graphicData>
            </a:graphic>
          </wp:inline>
        </w:drawing>
      </w:r>
    </w:p>
    <w:p w14:paraId="6B4B87F0" w14:textId="77777777" w:rsidR="004254F5" w:rsidRPr="005D3DA3" w:rsidRDefault="004254F5">
      <w:pPr>
        <w:rPr>
          <w:rFonts w:ascii="Times New Roman" w:hAnsi="Times New Roman" w:cs="Times New Roman"/>
          <w:sz w:val="24"/>
          <w:szCs w:val="24"/>
        </w:rPr>
      </w:pPr>
    </w:p>
    <w:p w14:paraId="757FC203" w14:textId="77777777" w:rsidR="004254F5" w:rsidRPr="005D3DA3" w:rsidRDefault="004254F5">
      <w:pPr>
        <w:rPr>
          <w:rFonts w:ascii="Times New Roman" w:hAnsi="Times New Roman" w:cs="Times New Roman"/>
          <w:sz w:val="24"/>
          <w:szCs w:val="24"/>
        </w:rPr>
      </w:pPr>
    </w:p>
    <w:p w14:paraId="3B8876C1" w14:textId="7966A65F" w:rsidR="004254F5" w:rsidRPr="005D3DA3" w:rsidRDefault="004254F5" w:rsidP="004254F5">
      <w:pPr>
        <w:jc w:val="center"/>
        <w:rPr>
          <w:rFonts w:ascii="Times New Roman" w:hAnsi="Times New Roman" w:cs="Times New Roman"/>
          <w:sz w:val="36"/>
          <w:szCs w:val="36"/>
        </w:rPr>
      </w:pPr>
      <w:r w:rsidRPr="005D3DA3">
        <w:rPr>
          <w:rFonts w:ascii="Times New Roman" w:hAnsi="Times New Roman" w:cs="Times New Roman"/>
          <w:sz w:val="36"/>
          <w:szCs w:val="36"/>
        </w:rPr>
        <w:t>Facultatea de Automatică și Calculatoare</w:t>
      </w:r>
    </w:p>
    <w:p w14:paraId="701902E2" w14:textId="1947C1CA" w:rsidR="004254F5" w:rsidRPr="005D3DA3" w:rsidRDefault="004254F5" w:rsidP="004254F5">
      <w:pPr>
        <w:jc w:val="center"/>
        <w:rPr>
          <w:rFonts w:ascii="Times New Roman" w:hAnsi="Times New Roman" w:cs="Times New Roman"/>
          <w:sz w:val="36"/>
          <w:szCs w:val="36"/>
        </w:rPr>
      </w:pPr>
      <w:r w:rsidRPr="005D3DA3">
        <w:rPr>
          <w:rFonts w:ascii="Times New Roman" w:hAnsi="Times New Roman" w:cs="Times New Roman"/>
          <w:sz w:val="36"/>
          <w:szCs w:val="36"/>
        </w:rPr>
        <w:t>An I, grupa 30218</w:t>
      </w:r>
    </w:p>
    <w:p w14:paraId="41F51AA8" w14:textId="77777777" w:rsidR="004254F5" w:rsidRPr="005D3DA3" w:rsidRDefault="004254F5" w:rsidP="004254F5">
      <w:pPr>
        <w:rPr>
          <w:rFonts w:ascii="Times New Roman" w:hAnsi="Times New Roman" w:cs="Times New Roman"/>
          <w:sz w:val="36"/>
          <w:szCs w:val="36"/>
        </w:rPr>
      </w:pPr>
    </w:p>
    <w:p w14:paraId="673617A3" w14:textId="77777777" w:rsidR="005D3DA3" w:rsidRDefault="005D3DA3" w:rsidP="004254F5">
      <w:pPr>
        <w:jc w:val="center"/>
        <w:rPr>
          <w:rFonts w:ascii="Times New Roman" w:hAnsi="Times New Roman" w:cs="Times New Roman"/>
          <w:sz w:val="72"/>
          <w:szCs w:val="72"/>
          <w:u w:val="single"/>
        </w:rPr>
      </w:pPr>
    </w:p>
    <w:p w14:paraId="417749D2" w14:textId="2135AA4C" w:rsidR="004254F5" w:rsidRPr="005D3DA3" w:rsidRDefault="004254F5" w:rsidP="004254F5">
      <w:pPr>
        <w:jc w:val="center"/>
        <w:rPr>
          <w:rFonts w:ascii="Times New Roman" w:hAnsi="Times New Roman" w:cs="Times New Roman"/>
          <w:sz w:val="72"/>
          <w:szCs w:val="72"/>
          <w:u w:val="single"/>
        </w:rPr>
      </w:pPr>
      <w:r w:rsidRPr="005D3DA3">
        <w:rPr>
          <w:rFonts w:ascii="Times New Roman" w:hAnsi="Times New Roman" w:cs="Times New Roman"/>
          <w:sz w:val="72"/>
          <w:szCs w:val="72"/>
          <w:u w:val="single"/>
        </w:rPr>
        <w:t>Sistem de inluminare variabil</w:t>
      </w:r>
    </w:p>
    <w:p w14:paraId="0180CF0C" w14:textId="77777777" w:rsidR="004254F5" w:rsidRPr="005D3DA3" w:rsidRDefault="004254F5" w:rsidP="004254F5">
      <w:pPr>
        <w:jc w:val="center"/>
        <w:rPr>
          <w:rFonts w:ascii="Times New Roman" w:hAnsi="Times New Roman" w:cs="Times New Roman"/>
          <w:sz w:val="96"/>
          <w:szCs w:val="96"/>
          <w:u w:val="single"/>
        </w:rPr>
      </w:pPr>
    </w:p>
    <w:p w14:paraId="4B32B097" w14:textId="77777777" w:rsidR="004254F5" w:rsidRPr="005D3DA3" w:rsidRDefault="004254F5" w:rsidP="004254F5">
      <w:pPr>
        <w:rPr>
          <w:rFonts w:ascii="Times New Roman" w:hAnsi="Times New Roman" w:cs="Times New Roman"/>
          <w:sz w:val="28"/>
          <w:szCs w:val="28"/>
          <w:u w:val="single"/>
        </w:rPr>
      </w:pPr>
    </w:p>
    <w:p w14:paraId="04CB7ED8" w14:textId="77777777" w:rsidR="004254F5" w:rsidRPr="005D3DA3" w:rsidRDefault="004254F5" w:rsidP="004254F5">
      <w:pPr>
        <w:rPr>
          <w:rFonts w:ascii="Times New Roman" w:hAnsi="Times New Roman" w:cs="Times New Roman"/>
          <w:sz w:val="28"/>
          <w:szCs w:val="28"/>
          <w:u w:val="single"/>
        </w:rPr>
      </w:pPr>
    </w:p>
    <w:p w14:paraId="2DD96577" w14:textId="77777777" w:rsidR="004254F5" w:rsidRPr="005D3DA3" w:rsidRDefault="004254F5" w:rsidP="004254F5">
      <w:pPr>
        <w:rPr>
          <w:rFonts w:ascii="Times New Roman" w:hAnsi="Times New Roman" w:cs="Times New Roman"/>
          <w:sz w:val="28"/>
          <w:szCs w:val="28"/>
          <w:u w:val="single"/>
        </w:rPr>
      </w:pPr>
    </w:p>
    <w:p w14:paraId="5C0074C3" w14:textId="77777777" w:rsidR="004254F5" w:rsidRPr="005D3DA3" w:rsidRDefault="004254F5" w:rsidP="004254F5">
      <w:pPr>
        <w:rPr>
          <w:rFonts w:ascii="Times New Roman" w:hAnsi="Times New Roman" w:cs="Times New Roman"/>
          <w:sz w:val="28"/>
          <w:szCs w:val="28"/>
          <w:u w:val="single"/>
        </w:rPr>
      </w:pPr>
    </w:p>
    <w:p w14:paraId="5A5911FF" w14:textId="77777777" w:rsidR="004254F5" w:rsidRPr="005D3DA3" w:rsidRDefault="004254F5" w:rsidP="004254F5">
      <w:pPr>
        <w:rPr>
          <w:rFonts w:ascii="Times New Roman" w:hAnsi="Times New Roman" w:cs="Times New Roman"/>
          <w:sz w:val="28"/>
          <w:szCs w:val="28"/>
          <w:u w:val="single"/>
        </w:rPr>
      </w:pPr>
    </w:p>
    <w:p w14:paraId="73BAA9A4" w14:textId="77777777" w:rsidR="004254F5" w:rsidRPr="005D3DA3" w:rsidRDefault="004254F5" w:rsidP="004254F5">
      <w:pPr>
        <w:rPr>
          <w:rFonts w:ascii="Times New Roman" w:hAnsi="Times New Roman" w:cs="Times New Roman"/>
          <w:sz w:val="28"/>
          <w:szCs w:val="28"/>
          <w:u w:val="single"/>
        </w:rPr>
      </w:pPr>
    </w:p>
    <w:p w14:paraId="7E331AB5" w14:textId="77777777" w:rsidR="004254F5" w:rsidRPr="005D3DA3" w:rsidRDefault="004254F5" w:rsidP="004254F5">
      <w:pPr>
        <w:rPr>
          <w:rFonts w:ascii="Times New Roman" w:hAnsi="Times New Roman" w:cs="Times New Roman"/>
          <w:sz w:val="28"/>
          <w:szCs w:val="28"/>
          <w:u w:val="single"/>
        </w:rPr>
      </w:pPr>
    </w:p>
    <w:p w14:paraId="239C1695" w14:textId="77777777" w:rsidR="004254F5" w:rsidRPr="005D3DA3" w:rsidRDefault="004254F5" w:rsidP="004254F5">
      <w:pPr>
        <w:rPr>
          <w:rFonts w:ascii="Times New Roman" w:hAnsi="Times New Roman" w:cs="Times New Roman"/>
          <w:sz w:val="28"/>
          <w:szCs w:val="28"/>
          <w:u w:val="single"/>
        </w:rPr>
      </w:pPr>
    </w:p>
    <w:p w14:paraId="49F44BF7" w14:textId="77777777" w:rsidR="004254F5" w:rsidRPr="005D3DA3" w:rsidRDefault="004254F5" w:rsidP="004254F5">
      <w:pPr>
        <w:rPr>
          <w:rFonts w:ascii="Times New Roman" w:hAnsi="Times New Roman" w:cs="Times New Roman"/>
          <w:sz w:val="28"/>
          <w:szCs w:val="28"/>
          <w:u w:val="single"/>
        </w:rPr>
      </w:pPr>
    </w:p>
    <w:p w14:paraId="1D05A052" w14:textId="7BE427C0" w:rsidR="00215F2E" w:rsidRDefault="004254F5" w:rsidP="005D3DA3">
      <w:pPr>
        <w:rPr>
          <w:rFonts w:ascii="Times New Roman" w:hAnsi="Times New Roman" w:cs="Times New Roman"/>
          <w:sz w:val="32"/>
          <w:szCs w:val="32"/>
        </w:rPr>
      </w:pPr>
      <w:r w:rsidRPr="005D3DA3">
        <w:rPr>
          <w:rFonts w:ascii="Times New Roman" w:hAnsi="Times New Roman" w:cs="Times New Roman"/>
          <w:sz w:val="32"/>
          <w:szCs w:val="32"/>
        </w:rPr>
        <w:t>Profesor:                                                         Student:</w:t>
      </w:r>
    </w:p>
    <w:p w14:paraId="66395EBC" w14:textId="4B8CFA6B" w:rsidR="00215F2E" w:rsidRDefault="00215F2E" w:rsidP="005D3DA3">
      <w:pPr>
        <w:rPr>
          <w:rFonts w:ascii="Times New Roman" w:hAnsi="Times New Roman" w:cs="Times New Roman"/>
          <w:sz w:val="32"/>
          <w:szCs w:val="32"/>
        </w:rPr>
      </w:pPr>
      <w:r>
        <w:rPr>
          <w:rFonts w:ascii="Times New Roman" w:hAnsi="Times New Roman" w:cs="Times New Roman"/>
          <w:sz w:val="32"/>
          <w:szCs w:val="32"/>
        </w:rPr>
        <w:t>Vlad Andrei Rusu</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Toth Antonio Roberto</w:t>
      </w:r>
    </w:p>
    <w:p w14:paraId="6C4F96DE" w14:textId="62C6546E" w:rsidR="008A40EF" w:rsidRDefault="008A40EF" w:rsidP="005D3DA3">
      <w:pPr>
        <w:ind w:left="5664"/>
        <w:rPr>
          <w:rFonts w:ascii="Times New Roman" w:hAnsi="Times New Roman" w:cs="Times New Roman"/>
          <w:sz w:val="32"/>
          <w:szCs w:val="32"/>
        </w:rPr>
      </w:pPr>
    </w:p>
    <w:p w14:paraId="0DA8D0B5" w14:textId="77777777" w:rsidR="008A40EF" w:rsidRDefault="008A40EF">
      <w:pPr>
        <w:rPr>
          <w:rFonts w:ascii="Times New Roman" w:hAnsi="Times New Roman" w:cs="Times New Roman"/>
          <w:b/>
          <w:bCs/>
          <w:sz w:val="48"/>
          <w:szCs w:val="48"/>
          <w:u w:val="single"/>
        </w:rPr>
      </w:pPr>
      <w:r w:rsidRPr="008A40EF">
        <w:rPr>
          <w:rFonts w:ascii="Times New Roman" w:hAnsi="Times New Roman" w:cs="Times New Roman"/>
          <w:b/>
          <w:bCs/>
          <w:sz w:val="48"/>
          <w:szCs w:val="48"/>
          <w:u w:val="single"/>
        </w:rPr>
        <w:lastRenderedPageBreak/>
        <w:t>Cuprins</w:t>
      </w:r>
      <w:r>
        <w:rPr>
          <w:rFonts w:ascii="Times New Roman" w:hAnsi="Times New Roman" w:cs="Times New Roman"/>
          <w:b/>
          <w:bCs/>
          <w:sz w:val="48"/>
          <w:szCs w:val="48"/>
          <w:u w:val="single"/>
        </w:rPr>
        <w:t>:</w:t>
      </w:r>
    </w:p>
    <w:p w14:paraId="6FFCFD72" w14:textId="77777777" w:rsidR="008A40EF" w:rsidRDefault="008A40EF">
      <w:pPr>
        <w:rPr>
          <w:rFonts w:ascii="Times New Roman" w:hAnsi="Times New Roman" w:cs="Times New Roman"/>
          <w:sz w:val="32"/>
          <w:szCs w:val="32"/>
        </w:rPr>
      </w:pPr>
    </w:p>
    <w:p w14:paraId="5F013A2B" w14:textId="77777777" w:rsidR="008A40EF" w:rsidRDefault="008A40EF">
      <w:pPr>
        <w:rPr>
          <w:rFonts w:ascii="Times New Roman" w:hAnsi="Times New Roman" w:cs="Times New Roman"/>
          <w:sz w:val="32"/>
          <w:szCs w:val="32"/>
        </w:rPr>
      </w:pPr>
    </w:p>
    <w:p w14:paraId="76262F02" w14:textId="30C1BE5A" w:rsidR="008A40EF" w:rsidRDefault="008A40EF">
      <w:pPr>
        <w:rPr>
          <w:rFonts w:ascii="Times New Roman" w:hAnsi="Times New Roman" w:cs="Times New Roman"/>
          <w:sz w:val="32"/>
          <w:szCs w:val="32"/>
        </w:rPr>
      </w:pPr>
      <w:r>
        <w:rPr>
          <w:rFonts w:ascii="Times New Roman" w:hAnsi="Times New Roman" w:cs="Times New Roman"/>
          <w:sz w:val="32"/>
          <w:szCs w:val="32"/>
        </w:rPr>
        <w:t>1. Specificația proiectului.</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4948CF">
        <w:rPr>
          <w:rFonts w:ascii="Times New Roman" w:hAnsi="Times New Roman" w:cs="Times New Roman"/>
          <w:sz w:val="32"/>
          <w:szCs w:val="32"/>
        </w:rPr>
        <w:t xml:space="preserve">   </w:t>
      </w:r>
      <w:r w:rsidR="00FE0C5E">
        <w:rPr>
          <w:rFonts w:ascii="Times New Roman" w:hAnsi="Times New Roman" w:cs="Times New Roman"/>
          <w:sz w:val="32"/>
          <w:szCs w:val="32"/>
        </w:rPr>
        <w:t xml:space="preserve"> </w:t>
      </w:r>
      <w:r w:rsidR="00BB7DA2">
        <w:rPr>
          <w:rFonts w:ascii="Times New Roman" w:hAnsi="Times New Roman" w:cs="Times New Roman"/>
          <w:sz w:val="32"/>
          <w:szCs w:val="32"/>
        </w:rPr>
        <w:t xml:space="preserve">  </w:t>
      </w:r>
      <w:r>
        <w:rPr>
          <w:rFonts w:ascii="Times New Roman" w:hAnsi="Times New Roman" w:cs="Times New Roman"/>
          <w:sz w:val="32"/>
          <w:szCs w:val="32"/>
        </w:rPr>
        <w:t>3</w:t>
      </w:r>
    </w:p>
    <w:p w14:paraId="1747AC33" w14:textId="3C2B6979" w:rsidR="008A40EF" w:rsidRDefault="008A40EF">
      <w:pPr>
        <w:rPr>
          <w:rFonts w:ascii="Times New Roman" w:hAnsi="Times New Roman" w:cs="Times New Roman"/>
          <w:sz w:val="32"/>
          <w:szCs w:val="32"/>
        </w:rPr>
      </w:pPr>
      <w:r>
        <w:rPr>
          <w:rFonts w:ascii="Times New Roman" w:hAnsi="Times New Roman" w:cs="Times New Roman"/>
          <w:sz w:val="32"/>
          <w:szCs w:val="32"/>
        </w:rPr>
        <w:t>2. Descrierea modurilor de funcționare</w:t>
      </w:r>
      <w:r w:rsidR="004948CF">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4948CF">
        <w:rPr>
          <w:rFonts w:ascii="Times New Roman" w:hAnsi="Times New Roman" w:cs="Times New Roman"/>
          <w:sz w:val="32"/>
          <w:szCs w:val="32"/>
        </w:rPr>
        <w:t xml:space="preserve">   </w:t>
      </w:r>
      <w:r w:rsidR="00FE0C5E">
        <w:rPr>
          <w:rFonts w:ascii="Times New Roman" w:hAnsi="Times New Roman" w:cs="Times New Roman"/>
          <w:sz w:val="32"/>
          <w:szCs w:val="32"/>
        </w:rPr>
        <w:t xml:space="preserve"> </w:t>
      </w:r>
      <w:r w:rsidR="00BB7DA2">
        <w:rPr>
          <w:rFonts w:ascii="Times New Roman" w:hAnsi="Times New Roman" w:cs="Times New Roman"/>
          <w:sz w:val="32"/>
          <w:szCs w:val="32"/>
        </w:rPr>
        <w:t xml:space="preserve">  </w:t>
      </w:r>
      <w:r>
        <w:rPr>
          <w:rFonts w:ascii="Times New Roman" w:hAnsi="Times New Roman" w:cs="Times New Roman"/>
          <w:sz w:val="32"/>
          <w:szCs w:val="32"/>
        </w:rPr>
        <w:t>4</w:t>
      </w:r>
    </w:p>
    <w:p w14:paraId="34F55DE4" w14:textId="0D912C4E" w:rsidR="008A40EF" w:rsidRDefault="008A40EF">
      <w:pPr>
        <w:rPr>
          <w:rFonts w:ascii="Times New Roman" w:hAnsi="Times New Roman" w:cs="Times New Roman"/>
          <w:sz w:val="32"/>
          <w:szCs w:val="32"/>
        </w:rPr>
      </w:pPr>
      <w:r>
        <w:rPr>
          <w:rFonts w:ascii="Times New Roman" w:hAnsi="Times New Roman" w:cs="Times New Roman"/>
          <w:sz w:val="32"/>
          <w:szCs w:val="32"/>
        </w:rPr>
        <w:tab/>
        <w:t>2.1 Notații generale</w:t>
      </w:r>
      <w:r w:rsidR="004948CF">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4948CF">
        <w:rPr>
          <w:rFonts w:ascii="Times New Roman" w:hAnsi="Times New Roman" w:cs="Times New Roman"/>
          <w:sz w:val="32"/>
          <w:szCs w:val="32"/>
        </w:rPr>
        <w:t xml:space="preserve">  </w:t>
      </w:r>
      <w:r w:rsidR="00FE0C5E">
        <w:rPr>
          <w:rFonts w:ascii="Times New Roman" w:hAnsi="Times New Roman" w:cs="Times New Roman"/>
          <w:sz w:val="32"/>
          <w:szCs w:val="32"/>
        </w:rPr>
        <w:t xml:space="preserve">  </w:t>
      </w:r>
      <w:r w:rsidR="00BB7DA2">
        <w:rPr>
          <w:rFonts w:ascii="Times New Roman" w:hAnsi="Times New Roman" w:cs="Times New Roman"/>
          <w:sz w:val="32"/>
          <w:szCs w:val="32"/>
        </w:rPr>
        <w:t xml:space="preserve">  </w:t>
      </w:r>
      <w:r w:rsidR="0030642C">
        <w:rPr>
          <w:rFonts w:ascii="Times New Roman" w:hAnsi="Times New Roman" w:cs="Times New Roman"/>
          <w:sz w:val="32"/>
          <w:szCs w:val="32"/>
        </w:rPr>
        <w:t>5</w:t>
      </w:r>
      <w:r w:rsidR="004948CF">
        <w:rPr>
          <w:rFonts w:ascii="Times New Roman" w:hAnsi="Times New Roman" w:cs="Times New Roman"/>
          <w:sz w:val="32"/>
          <w:szCs w:val="32"/>
        </w:rPr>
        <w:t xml:space="preserve"> </w:t>
      </w:r>
    </w:p>
    <w:p w14:paraId="3F2BE638" w14:textId="2FE9BE65" w:rsidR="0030642C" w:rsidRDefault="0030642C">
      <w:pPr>
        <w:rPr>
          <w:rFonts w:ascii="Times New Roman" w:hAnsi="Times New Roman" w:cs="Times New Roman"/>
          <w:sz w:val="32"/>
          <w:szCs w:val="32"/>
        </w:rPr>
      </w:pPr>
      <w:r>
        <w:rPr>
          <w:rFonts w:ascii="Times New Roman" w:hAnsi="Times New Roman" w:cs="Times New Roman"/>
          <w:sz w:val="32"/>
          <w:szCs w:val="32"/>
        </w:rPr>
        <w:tab/>
        <w:t>2.2 Schema logica</w:t>
      </w:r>
      <w:r w:rsidR="004948CF">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4948CF">
        <w:rPr>
          <w:rFonts w:ascii="Times New Roman" w:hAnsi="Times New Roman" w:cs="Times New Roman"/>
          <w:sz w:val="32"/>
          <w:szCs w:val="32"/>
        </w:rPr>
        <w:t xml:space="preserve"> </w:t>
      </w:r>
      <w:r>
        <w:rPr>
          <w:rFonts w:ascii="Times New Roman" w:hAnsi="Times New Roman" w:cs="Times New Roman"/>
          <w:sz w:val="32"/>
          <w:szCs w:val="32"/>
        </w:rPr>
        <w:tab/>
      </w:r>
      <w:r w:rsidR="004948CF">
        <w:rPr>
          <w:rFonts w:ascii="Times New Roman" w:hAnsi="Times New Roman" w:cs="Times New Roman"/>
          <w:sz w:val="32"/>
          <w:szCs w:val="32"/>
        </w:rPr>
        <w:t xml:space="preserve">   </w:t>
      </w:r>
      <w:r w:rsidR="00FE0C5E">
        <w:rPr>
          <w:rFonts w:ascii="Times New Roman" w:hAnsi="Times New Roman" w:cs="Times New Roman"/>
          <w:sz w:val="32"/>
          <w:szCs w:val="32"/>
        </w:rPr>
        <w:t xml:space="preserve"> </w:t>
      </w:r>
      <w:r w:rsidR="00BB7DA2">
        <w:rPr>
          <w:rFonts w:ascii="Times New Roman" w:hAnsi="Times New Roman" w:cs="Times New Roman"/>
          <w:sz w:val="32"/>
          <w:szCs w:val="32"/>
        </w:rPr>
        <w:t xml:space="preserve">  </w:t>
      </w:r>
      <w:r>
        <w:rPr>
          <w:rFonts w:ascii="Times New Roman" w:hAnsi="Times New Roman" w:cs="Times New Roman"/>
          <w:sz w:val="32"/>
          <w:szCs w:val="32"/>
        </w:rPr>
        <w:t>6</w:t>
      </w:r>
    </w:p>
    <w:p w14:paraId="6F692C17" w14:textId="5F5A8D40" w:rsidR="008A40EF" w:rsidRDefault="008A40EF">
      <w:pPr>
        <w:rPr>
          <w:rFonts w:ascii="Times New Roman" w:hAnsi="Times New Roman" w:cs="Times New Roman"/>
          <w:sz w:val="32"/>
          <w:szCs w:val="32"/>
        </w:rPr>
      </w:pPr>
      <w:r>
        <w:rPr>
          <w:rFonts w:ascii="Times New Roman" w:hAnsi="Times New Roman" w:cs="Times New Roman"/>
          <w:sz w:val="32"/>
          <w:szCs w:val="32"/>
        </w:rPr>
        <w:t>3. Utilizarea tehnicii PWM în sistemul de inluminare</w:t>
      </w:r>
      <w:r w:rsidR="004948CF">
        <w:rPr>
          <w:rFonts w:ascii="Times New Roman" w:hAnsi="Times New Roman" w:cs="Times New Roman"/>
          <w:sz w:val="32"/>
          <w:szCs w:val="32"/>
        </w:rPr>
        <w:t xml:space="preserve"> </w:t>
      </w:r>
      <w:r>
        <w:rPr>
          <w:rFonts w:ascii="Times New Roman" w:hAnsi="Times New Roman" w:cs="Times New Roman"/>
          <w:sz w:val="32"/>
          <w:szCs w:val="32"/>
        </w:rPr>
        <w:t xml:space="preserve">   </w:t>
      </w:r>
      <w:r w:rsidR="004948CF">
        <w:rPr>
          <w:rFonts w:ascii="Times New Roman" w:hAnsi="Times New Roman" w:cs="Times New Roman"/>
          <w:sz w:val="32"/>
          <w:szCs w:val="32"/>
        </w:rPr>
        <w:t xml:space="preserve">   </w:t>
      </w:r>
      <w:r w:rsidR="00FE0C5E">
        <w:rPr>
          <w:rFonts w:ascii="Times New Roman" w:hAnsi="Times New Roman" w:cs="Times New Roman"/>
          <w:sz w:val="32"/>
          <w:szCs w:val="32"/>
        </w:rPr>
        <w:t xml:space="preserve"> </w:t>
      </w:r>
      <w:r w:rsidR="00BB7DA2">
        <w:rPr>
          <w:rFonts w:ascii="Times New Roman" w:hAnsi="Times New Roman" w:cs="Times New Roman"/>
          <w:sz w:val="32"/>
          <w:szCs w:val="32"/>
        </w:rPr>
        <w:t xml:space="preserve">  </w:t>
      </w:r>
      <w:r w:rsidR="0030642C">
        <w:rPr>
          <w:rFonts w:ascii="Times New Roman" w:hAnsi="Times New Roman" w:cs="Times New Roman"/>
          <w:sz w:val="32"/>
          <w:szCs w:val="32"/>
        </w:rPr>
        <w:t>6</w:t>
      </w:r>
    </w:p>
    <w:p w14:paraId="42809518" w14:textId="35E8B2A7" w:rsidR="008A40EF" w:rsidRDefault="008A40EF">
      <w:pPr>
        <w:rPr>
          <w:rFonts w:ascii="Times New Roman" w:hAnsi="Times New Roman" w:cs="Times New Roman"/>
          <w:sz w:val="32"/>
          <w:szCs w:val="32"/>
        </w:rPr>
      </w:pPr>
      <w:r>
        <w:rPr>
          <w:rFonts w:ascii="Times New Roman" w:hAnsi="Times New Roman" w:cs="Times New Roman"/>
          <w:sz w:val="32"/>
          <w:szCs w:val="32"/>
        </w:rPr>
        <w:t>Cu led-uri pe FPGA</w:t>
      </w:r>
      <w:r w:rsidR="004948CF">
        <w:rPr>
          <w:rFonts w:ascii="Times New Roman" w:hAnsi="Times New Roman" w:cs="Times New Roman"/>
          <w:sz w:val="32"/>
          <w:szCs w:val="32"/>
        </w:rPr>
        <w:t>.</w:t>
      </w:r>
    </w:p>
    <w:p w14:paraId="3348576C" w14:textId="6CD86819" w:rsidR="008A40EF" w:rsidRDefault="008A40EF">
      <w:pPr>
        <w:rPr>
          <w:rFonts w:ascii="Times New Roman" w:hAnsi="Times New Roman" w:cs="Times New Roman"/>
          <w:sz w:val="32"/>
          <w:szCs w:val="32"/>
        </w:rPr>
      </w:pPr>
      <w:r>
        <w:rPr>
          <w:rFonts w:ascii="Times New Roman" w:hAnsi="Times New Roman" w:cs="Times New Roman"/>
          <w:sz w:val="32"/>
          <w:szCs w:val="32"/>
        </w:rPr>
        <w:t>4. Justificarea soluției alese</w:t>
      </w:r>
      <w:r>
        <w:rPr>
          <w:rFonts w:ascii="Times New Roman" w:hAnsi="Times New Roman" w:cs="Times New Roman"/>
          <w:sz w:val="32"/>
          <w:szCs w:val="32"/>
        </w:rPr>
        <w:tab/>
      </w:r>
      <w:r w:rsidR="004948CF">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4948CF">
        <w:rPr>
          <w:rFonts w:ascii="Times New Roman" w:hAnsi="Times New Roman" w:cs="Times New Roman"/>
          <w:sz w:val="32"/>
          <w:szCs w:val="32"/>
        </w:rPr>
        <w:t xml:space="preserve">   </w:t>
      </w:r>
      <w:r w:rsidR="00FE0C5E">
        <w:rPr>
          <w:rFonts w:ascii="Times New Roman" w:hAnsi="Times New Roman" w:cs="Times New Roman"/>
          <w:sz w:val="32"/>
          <w:szCs w:val="32"/>
        </w:rPr>
        <w:t xml:space="preserve"> </w:t>
      </w:r>
      <w:r w:rsidR="00BB7DA2">
        <w:rPr>
          <w:rFonts w:ascii="Times New Roman" w:hAnsi="Times New Roman" w:cs="Times New Roman"/>
          <w:sz w:val="32"/>
          <w:szCs w:val="32"/>
        </w:rPr>
        <w:t xml:space="preserve">  </w:t>
      </w:r>
      <w:r>
        <w:rPr>
          <w:rFonts w:ascii="Times New Roman" w:hAnsi="Times New Roman" w:cs="Times New Roman"/>
          <w:sz w:val="32"/>
          <w:szCs w:val="32"/>
        </w:rPr>
        <w:t>7</w:t>
      </w:r>
    </w:p>
    <w:p w14:paraId="278653AA" w14:textId="3DF11C03" w:rsidR="008A40EF" w:rsidRDefault="008A40EF">
      <w:pPr>
        <w:rPr>
          <w:rFonts w:ascii="Times New Roman" w:hAnsi="Times New Roman" w:cs="Times New Roman"/>
          <w:sz w:val="32"/>
          <w:szCs w:val="32"/>
        </w:rPr>
      </w:pPr>
      <w:r>
        <w:rPr>
          <w:rFonts w:ascii="Times New Roman" w:hAnsi="Times New Roman" w:cs="Times New Roman"/>
          <w:sz w:val="32"/>
          <w:szCs w:val="32"/>
        </w:rPr>
        <w:t>5. Instrucțiuni de utilizare și întreținere</w:t>
      </w:r>
      <w:r w:rsidR="004948CF">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4948CF">
        <w:rPr>
          <w:rFonts w:ascii="Times New Roman" w:hAnsi="Times New Roman" w:cs="Times New Roman"/>
          <w:sz w:val="32"/>
          <w:szCs w:val="32"/>
        </w:rPr>
        <w:t xml:space="preserve">   </w:t>
      </w:r>
      <w:r w:rsidR="00FE0C5E">
        <w:rPr>
          <w:rFonts w:ascii="Times New Roman" w:hAnsi="Times New Roman" w:cs="Times New Roman"/>
          <w:sz w:val="32"/>
          <w:szCs w:val="32"/>
        </w:rPr>
        <w:t xml:space="preserve"> </w:t>
      </w:r>
      <w:r w:rsidR="00BB7DA2">
        <w:rPr>
          <w:rFonts w:ascii="Times New Roman" w:hAnsi="Times New Roman" w:cs="Times New Roman"/>
          <w:sz w:val="32"/>
          <w:szCs w:val="32"/>
        </w:rPr>
        <w:t xml:space="preserve">  </w:t>
      </w:r>
      <w:r>
        <w:rPr>
          <w:rFonts w:ascii="Times New Roman" w:hAnsi="Times New Roman" w:cs="Times New Roman"/>
          <w:sz w:val="32"/>
          <w:szCs w:val="32"/>
        </w:rPr>
        <w:t>8</w:t>
      </w:r>
    </w:p>
    <w:p w14:paraId="6DA1D9DF" w14:textId="6CEC9ACC" w:rsidR="008A40EF" w:rsidRPr="008A40EF" w:rsidRDefault="008A40EF">
      <w:pPr>
        <w:rPr>
          <w:rFonts w:ascii="Times New Roman" w:hAnsi="Times New Roman" w:cs="Times New Roman"/>
          <w:sz w:val="32"/>
          <w:szCs w:val="32"/>
        </w:rPr>
      </w:pPr>
      <w:r>
        <w:rPr>
          <w:rFonts w:ascii="Times New Roman" w:hAnsi="Times New Roman" w:cs="Times New Roman"/>
          <w:sz w:val="32"/>
          <w:szCs w:val="32"/>
        </w:rPr>
        <w:t>6. Posibilități de dezvoltare ulterioară</w:t>
      </w:r>
      <w:r w:rsidR="004948CF">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4948CF">
        <w:rPr>
          <w:rFonts w:ascii="Times New Roman" w:hAnsi="Times New Roman" w:cs="Times New Roman"/>
          <w:sz w:val="32"/>
          <w:szCs w:val="32"/>
        </w:rPr>
        <w:t xml:space="preserve">   </w:t>
      </w:r>
      <w:r w:rsidR="00FE0C5E">
        <w:rPr>
          <w:rFonts w:ascii="Times New Roman" w:hAnsi="Times New Roman" w:cs="Times New Roman"/>
          <w:sz w:val="32"/>
          <w:szCs w:val="32"/>
        </w:rPr>
        <w:t xml:space="preserve"> </w:t>
      </w:r>
      <w:r w:rsidR="00BB7DA2">
        <w:rPr>
          <w:rFonts w:ascii="Times New Roman" w:hAnsi="Times New Roman" w:cs="Times New Roman"/>
          <w:sz w:val="32"/>
          <w:szCs w:val="32"/>
        </w:rPr>
        <w:t xml:space="preserve">  </w:t>
      </w:r>
      <w:r>
        <w:rPr>
          <w:rFonts w:ascii="Times New Roman" w:hAnsi="Times New Roman" w:cs="Times New Roman"/>
          <w:sz w:val="32"/>
          <w:szCs w:val="32"/>
        </w:rPr>
        <w:t>9</w:t>
      </w:r>
      <w:r w:rsidRPr="008A40EF">
        <w:rPr>
          <w:rFonts w:ascii="Times New Roman" w:hAnsi="Times New Roman" w:cs="Times New Roman"/>
          <w:sz w:val="32"/>
          <w:szCs w:val="32"/>
        </w:rPr>
        <w:br w:type="page"/>
      </w:r>
    </w:p>
    <w:p w14:paraId="13133433" w14:textId="77777777" w:rsidR="005D3DA3" w:rsidRPr="005D3DA3" w:rsidRDefault="005D3DA3" w:rsidP="005D3DA3">
      <w:pPr>
        <w:ind w:left="5664"/>
        <w:rPr>
          <w:rFonts w:ascii="Times New Roman" w:hAnsi="Times New Roman" w:cs="Times New Roman"/>
          <w:sz w:val="32"/>
          <w:szCs w:val="32"/>
        </w:rPr>
      </w:pPr>
    </w:p>
    <w:p w14:paraId="00463366" w14:textId="13E4BE86" w:rsidR="00957A10" w:rsidRPr="005D3DA3" w:rsidRDefault="00957A10" w:rsidP="00E556DF">
      <w:pPr>
        <w:rPr>
          <w:rFonts w:ascii="Times New Roman" w:hAnsi="Times New Roman" w:cs="Times New Roman"/>
          <w:b/>
          <w:bCs/>
          <w:sz w:val="48"/>
          <w:szCs w:val="48"/>
          <w:u w:val="single"/>
        </w:rPr>
      </w:pPr>
      <w:r w:rsidRPr="005D3DA3">
        <w:rPr>
          <w:rFonts w:ascii="Times New Roman" w:hAnsi="Times New Roman" w:cs="Times New Roman"/>
          <w:b/>
          <w:bCs/>
          <w:sz w:val="48"/>
          <w:szCs w:val="48"/>
          <w:u w:val="single"/>
        </w:rPr>
        <w:t>Specificația proiectului:</w:t>
      </w:r>
    </w:p>
    <w:p w14:paraId="6ACFCCCE" w14:textId="77777777" w:rsidR="00957A10" w:rsidRPr="005D3DA3" w:rsidRDefault="00957A10" w:rsidP="00E556DF">
      <w:pPr>
        <w:rPr>
          <w:rFonts w:ascii="Times New Roman" w:hAnsi="Times New Roman" w:cs="Times New Roman"/>
          <w:sz w:val="28"/>
          <w:szCs w:val="28"/>
        </w:rPr>
      </w:pPr>
      <w:r w:rsidRPr="005D3DA3">
        <w:rPr>
          <w:rFonts w:ascii="Times New Roman" w:hAnsi="Times New Roman" w:cs="Times New Roman"/>
          <w:sz w:val="28"/>
          <w:szCs w:val="28"/>
        </w:rPr>
        <w:t>Să se proiecteze un sistem de iluminare variabilă cu ledurile de pe plăcile cu FPGA. Sistemul va avea mai multe moduri de funcţionare:</w:t>
      </w:r>
    </w:p>
    <w:p w14:paraId="4221EFC7" w14:textId="496DDBF1" w:rsidR="005D3DA3" w:rsidRPr="005D3DA3" w:rsidRDefault="00957A10" w:rsidP="00E556DF">
      <w:pPr>
        <w:rPr>
          <w:rFonts w:ascii="Times New Roman" w:hAnsi="Times New Roman" w:cs="Times New Roman"/>
          <w:sz w:val="28"/>
          <w:szCs w:val="28"/>
        </w:rPr>
      </w:pPr>
      <w:r w:rsidRPr="005D3DA3">
        <w:rPr>
          <w:rFonts w:ascii="Times New Roman" w:hAnsi="Times New Roman" w:cs="Times New Roman"/>
          <w:sz w:val="28"/>
          <w:szCs w:val="28"/>
        </w:rPr>
        <w:t xml:space="preserve"> • </w:t>
      </w:r>
      <w:r w:rsidRPr="005D3DA3">
        <w:rPr>
          <w:rFonts w:ascii="Times New Roman" w:hAnsi="Times New Roman" w:cs="Times New Roman"/>
          <w:b/>
          <w:bCs/>
          <w:sz w:val="28"/>
          <w:szCs w:val="28"/>
        </w:rPr>
        <w:t>mod manual</w:t>
      </w:r>
      <w:r w:rsidRPr="005D3DA3">
        <w:rPr>
          <w:rFonts w:ascii="Times New Roman" w:hAnsi="Times New Roman" w:cs="Times New Roman"/>
          <w:sz w:val="28"/>
          <w:szCs w:val="28"/>
        </w:rPr>
        <w:t xml:space="preserve"> – valoarea intensităţii luminoase a ledurilor se furnizează de pe întrerupătoare (8 biţi); </w:t>
      </w:r>
    </w:p>
    <w:p w14:paraId="17D0A871" w14:textId="169B8E69" w:rsidR="005D3DA3" w:rsidRPr="005D3DA3" w:rsidRDefault="00957A10" w:rsidP="00E556DF">
      <w:pPr>
        <w:rPr>
          <w:rFonts w:ascii="Times New Roman" w:hAnsi="Times New Roman" w:cs="Times New Roman"/>
          <w:sz w:val="28"/>
          <w:szCs w:val="28"/>
        </w:rPr>
      </w:pPr>
      <w:r w:rsidRPr="005D3DA3">
        <w:rPr>
          <w:rFonts w:ascii="Times New Roman" w:hAnsi="Times New Roman" w:cs="Times New Roman"/>
          <w:sz w:val="28"/>
          <w:szCs w:val="28"/>
        </w:rPr>
        <w:t xml:space="preserve">• </w:t>
      </w:r>
      <w:r w:rsidRPr="005D3DA3">
        <w:rPr>
          <w:rFonts w:ascii="Times New Roman" w:hAnsi="Times New Roman" w:cs="Times New Roman"/>
          <w:b/>
          <w:bCs/>
          <w:sz w:val="28"/>
          <w:szCs w:val="28"/>
        </w:rPr>
        <w:t>mod test</w:t>
      </w:r>
      <w:r w:rsidRPr="005D3DA3">
        <w:rPr>
          <w:rFonts w:ascii="Times New Roman" w:hAnsi="Times New Roman" w:cs="Times New Roman"/>
          <w:sz w:val="28"/>
          <w:szCs w:val="28"/>
        </w:rPr>
        <w:t xml:space="preserve"> – intensitatea luminoasă a ledurilor variază de la valoarea minimă la valoarea maximă într-un interval de timp specific fiecărui led (led0 – 1 secundă, led1 – 2 secunde, … led7 – 8 secunde), forma de undă aproximată fierăstrău; </w:t>
      </w:r>
    </w:p>
    <w:p w14:paraId="06492C6C" w14:textId="77777777" w:rsidR="00957A10" w:rsidRPr="005D3DA3" w:rsidRDefault="00957A10" w:rsidP="00E556DF">
      <w:pPr>
        <w:rPr>
          <w:rFonts w:ascii="Times New Roman" w:hAnsi="Times New Roman" w:cs="Times New Roman"/>
          <w:sz w:val="28"/>
          <w:szCs w:val="28"/>
        </w:rPr>
      </w:pPr>
      <w:r w:rsidRPr="005D3DA3">
        <w:rPr>
          <w:rFonts w:ascii="Times New Roman" w:hAnsi="Times New Roman" w:cs="Times New Roman"/>
          <w:sz w:val="28"/>
          <w:szCs w:val="28"/>
        </w:rPr>
        <w:t xml:space="preserve">• </w:t>
      </w:r>
      <w:r w:rsidRPr="005D3DA3">
        <w:rPr>
          <w:rFonts w:ascii="Times New Roman" w:hAnsi="Times New Roman" w:cs="Times New Roman"/>
          <w:b/>
          <w:bCs/>
          <w:sz w:val="28"/>
          <w:szCs w:val="28"/>
        </w:rPr>
        <w:t>mod automat</w:t>
      </w:r>
      <w:r w:rsidRPr="005D3DA3">
        <w:rPr>
          <w:rFonts w:ascii="Times New Roman" w:hAnsi="Times New Roman" w:cs="Times New Roman"/>
          <w:sz w:val="28"/>
          <w:szCs w:val="28"/>
        </w:rPr>
        <w:t xml:space="preserve"> – intensitatea luminoasă a ledurilor variază de la valoarea minimă la valoarea maximă şi înapoi la minim într-un interval de timp măsurat în secunde. Acest interval de timp este furnizat ca o intrare a sistemului, forma de undă aproximată triunghi. </w:t>
      </w:r>
    </w:p>
    <w:p w14:paraId="762DDC46" w14:textId="77777777" w:rsidR="005D3DA3" w:rsidRPr="005D3DA3" w:rsidRDefault="005D3DA3" w:rsidP="00E556DF">
      <w:pPr>
        <w:rPr>
          <w:rFonts w:ascii="Times New Roman" w:hAnsi="Times New Roman" w:cs="Times New Roman"/>
          <w:sz w:val="28"/>
          <w:szCs w:val="28"/>
        </w:rPr>
      </w:pPr>
    </w:p>
    <w:p w14:paraId="04DA380C" w14:textId="64D430A3" w:rsidR="00957A10" w:rsidRPr="005D3DA3" w:rsidRDefault="00957A10" w:rsidP="00E556DF">
      <w:pPr>
        <w:rPr>
          <w:rFonts w:ascii="Times New Roman" w:hAnsi="Times New Roman" w:cs="Times New Roman"/>
          <w:sz w:val="28"/>
          <w:szCs w:val="28"/>
        </w:rPr>
      </w:pPr>
      <w:r w:rsidRPr="005D3DA3">
        <w:rPr>
          <w:rFonts w:ascii="Times New Roman" w:hAnsi="Times New Roman" w:cs="Times New Roman"/>
          <w:sz w:val="28"/>
          <w:szCs w:val="28"/>
        </w:rPr>
        <w:t>Pentru varierea intensităţii luminoase se va folosi tehnica PWM (pulse width modulation). Documentaţie: manualul de referinţă al plăcii cu FPGA (</w:t>
      </w:r>
      <w:hyperlink r:id="rId8" w:history="1">
        <w:r w:rsidRPr="005D3DA3">
          <w:rPr>
            <w:rStyle w:val="Hyperlink"/>
            <w:rFonts w:ascii="Times New Roman" w:hAnsi="Times New Roman" w:cs="Times New Roman"/>
            <w:sz w:val="28"/>
            <w:szCs w:val="28"/>
          </w:rPr>
          <w:t>www.digilentinc.com</w:t>
        </w:r>
      </w:hyperlink>
      <w:r w:rsidRPr="005D3DA3">
        <w:rPr>
          <w:rFonts w:ascii="Times New Roman" w:hAnsi="Times New Roman" w:cs="Times New Roman"/>
          <w:sz w:val="28"/>
          <w:szCs w:val="28"/>
        </w:rPr>
        <w:t xml:space="preserve">). </w:t>
      </w:r>
    </w:p>
    <w:p w14:paraId="328754F2" w14:textId="5E3956D8" w:rsidR="00957A10" w:rsidRPr="005D3DA3" w:rsidRDefault="005D3DA3" w:rsidP="00E556DF">
      <w:pPr>
        <w:rPr>
          <w:rFonts w:ascii="Times New Roman" w:hAnsi="Times New Roman" w:cs="Times New Roman"/>
          <w:sz w:val="28"/>
          <w:szCs w:val="28"/>
        </w:rPr>
      </w:pPr>
      <w:r w:rsidRPr="005D3DA3">
        <w:rPr>
          <w:rFonts w:ascii="Times New Roman" w:hAnsi="Times New Roman" w:cs="Times New Roman"/>
          <w:noProof/>
          <w:sz w:val="24"/>
          <w:szCs w:val="24"/>
        </w:rPr>
        <w:drawing>
          <wp:anchor distT="0" distB="0" distL="114300" distR="114300" simplePos="0" relativeHeight="251658240" behindDoc="0" locked="0" layoutInCell="1" allowOverlap="1" wp14:anchorId="78BCB809" wp14:editId="37CC563F">
            <wp:simplePos x="0" y="0"/>
            <wp:positionH relativeFrom="margin">
              <wp:align>center</wp:align>
            </wp:positionH>
            <wp:positionV relativeFrom="paragraph">
              <wp:posOffset>405130</wp:posOffset>
            </wp:positionV>
            <wp:extent cx="3733800" cy="3067546"/>
            <wp:effectExtent l="0" t="0" r="0" b="0"/>
            <wp:wrapNone/>
            <wp:docPr id="2111836743" name="Picture 1" descr="Digilent Basys3 FPGA Kit at Rs 13599/kit | FPGA in Bengaluru | ID:  2163683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lent Basys3 FPGA Kit at Rs 13599/kit | FPGA in Bengaluru | ID:  216368307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3067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A10" w:rsidRPr="005D3DA3">
        <w:rPr>
          <w:rFonts w:ascii="Times New Roman" w:hAnsi="Times New Roman" w:cs="Times New Roman"/>
          <w:sz w:val="28"/>
          <w:szCs w:val="28"/>
        </w:rPr>
        <w:t>Modul curent de funcţionare, intensitatea luminoasă a ledurilor şi perioada pentru forma de undă curentă se vor afişa pe afişoarele 7 segmente.</w:t>
      </w:r>
    </w:p>
    <w:p w14:paraId="64765BF1" w14:textId="5DEA7ED2" w:rsidR="0052709C" w:rsidRPr="005D3DA3" w:rsidRDefault="0052709C" w:rsidP="00E556DF">
      <w:pPr>
        <w:rPr>
          <w:rFonts w:ascii="Times New Roman" w:hAnsi="Times New Roman" w:cs="Times New Roman"/>
          <w:sz w:val="28"/>
          <w:szCs w:val="28"/>
        </w:rPr>
      </w:pPr>
    </w:p>
    <w:p w14:paraId="0AF16F9E" w14:textId="245B50D9" w:rsidR="0052709C" w:rsidRPr="005D3DA3" w:rsidRDefault="0052709C" w:rsidP="00E556DF">
      <w:pPr>
        <w:rPr>
          <w:rFonts w:ascii="Times New Roman" w:hAnsi="Times New Roman" w:cs="Times New Roman"/>
          <w:sz w:val="28"/>
          <w:szCs w:val="28"/>
        </w:rPr>
      </w:pPr>
    </w:p>
    <w:p w14:paraId="074A917B" w14:textId="77777777" w:rsidR="0052709C" w:rsidRPr="005D3DA3" w:rsidRDefault="0052709C" w:rsidP="00E556DF">
      <w:pPr>
        <w:rPr>
          <w:rFonts w:ascii="Times New Roman" w:hAnsi="Times New Roman" w:cs="Times New Roman"/>
          <w:sz w:val="28"/>
          <w:szCs w:val="28"/>
        </w:rPr>
      </w:pPr>
    </w:p>
    <w:p w14:paraId="079A4581" w14:textId="77777777" w:rsidR="0052709C" w:rsidRPr="005D3DA3" w:rsidRDefault="0052709C" w:rsidP="00E556DF">
      <w:pPr>
        <w:rPr>
          <w:rFonts w:ascii="Times New Roman" w:hAnsi="Times New Roman" w:cs="Times New Roman"/>
          <w:sz w:val="28"/>
          <w:szCs w:val="28"/>
        </w:rPr>
      </w:pPr>
    </w:p>
    <w:p w14:paraId="1017A39B" w14:textId="77777777" w:rsidR="0052709C" w:rsidRPr="005D3DA3" w:rsidRDefault="0052709C" w:rsidP="00E556DF">
      <w:pPr>
        <w:rPr>
          <w:rFonts w:ascii="Times New Roman" w:hAnsi="Times New Roman" w:cs="Times New Roman"/>
          <w:sz w:val="28"/>
          <w:szCs w:val="28"/>
        </w:rPr>
      </w:pPr>
    </w:p>
    <w:p w14:paraId="01F2662D" w14:textId="77777777" w:rsidR="0052709C" w:rsidRPr="005D3DA3" w:rsidRDefault="0052709C" w:rsidP="00E556DF">
      <w:pPr>
        <w:rPr>
          <w:rFonts w:ascii="Times New Roman" w:hAnsi="Times New Roman" w:cs="Times New Roman"/>
          <w:sz w:val="28"/>
          <w:szCs w:val="28"/>
        </w:rPr>
      </w:pPr>
    </w:p>
    <w:p w14:paraId="6891AB1F" w14:textId="77777777" w:rsidR="0052709C" w:rsidRPr="005D3DA3" w:rsidRDefault="0052709C" w:rsidP="00E556DF">
      <w:pPr>
        <w:rPr>
          <w:rFonts w:ascii="Times New Roman" w:hAnsi="Times New Roman" w:cs="Times New Roman"/>
          <w:sz w:val="28"/>
          <w:szCs w:val="28"/>
        </w:rPr>
      </w:pPr>
    </w:p>
    <w:p w14:paraId="45EC65B6" w14:textId="77777777" w:rsidR="0052709C" w:rsidRPr="005D3DA3" w:rsidRDefault="0052709C" w:rsidP="00E556DF">
      <w:pPr>
        <w:rPr>
          <w:rFonts w:ascii="Times New Roman" w:hAnsi="Times New Roman" w:cs="Times New Roman"/>
          <w:sz w:val="28"/>
          <w:szCs w:val="28"/>
        </w:rPr>
      </w:pPr>
    </w:p>
    <w:p w14:paraId="32ED56CF" w14:textId="77777777" w:rsidR="0052709C" w:rsidRPr="005D3DA3" w:rsidRDefault="0052709C" w:rsidP="00E556DF">
      <w:pPr>
        <w:rPr>
          <w:rFonts w:ascii="Times New Roman" w:hAnsi="Times New Roman" w:cs="Times New Roman"/>
          <w:sz w:val="28"/>
          <w:szCs w:val="28"/>
        </w:rPr>
      </w:pPr>
    </w:p>
    <w:p w14:paraId="6836896B" w14:textId="77777777" w:rsidR="0052709C" w:rsidRPr="005D3DA3" w:rsidRDefault="0052709C" w:rsidP="00E556DF">
      <w:pPr>
        <w:rPr>
          <w:rFonts w:ascii="Times New Roman" w:hAnsi="Times New Roman" w:cs="Times New Roman"/>
          <w:sz w:val="28"/>
          <w:szCs w:val="28"/>
        </w:rPr>
      </w:pPr>
    </w:p>
    <w:p w14:paraId="532D0DA3" w14:textId="1988C02F" w:rsidR="0052709C" w:rsidRDefault="0052709C" w:rsidP="005D3DA3">
      <w:pPr>
        <w:ind w:left="2832" w:firstLine="708"/>
        <w:rPr>
          <w:rFonts w:ascii="Times New Roman" w:hAnsi="Times New Roman" w:cs="Times New Roman"/>
          <w:sz w:val="28"/>
          <w:szCs w:val="28"/>
        </w:rPr>
      </w:pPr>
      <w:r w:rsidRPr="005D3DA3">
        <w:rPr>
          <w:rFonts w:ascii="Times New Roman" w:hAnsi="Times New Roman" w:cs="Times New Roman"/>
          <w:sz w:val="28"/>
          <w:szCs w:val="28"/>
        </w:rPr>
        <w:t>Fig.</w:t>
      </w:r>
      <w:r w:rsidR="00920534">
        <w:rPr>
          <w:rFonts w:ascii="Times New Roman" w:hAnsi="Times New Roman" w:cs="Times New Roman"/>
          <w:sz w:val="28"/>
          <w:szCs w:val="28"/>
        </w:rPr>
        <w:t xml:space="preserve"> 1</w:t>
      </w:r>
      <w:r w:rsidRPr="005D3DA3">
        <w:rPr>
          <w:rFonts w:ascii="Times New Roman" w:hAnsi="Times New Roman" w:cs="Times New Roman"/>
          <w:sz w:val="28"/>
          <w:szCs w:val="28"/>
        </w:rPr>
        <w:t xml:space="preserve"> Plăcuța Basys3</w:t>
      </w:r>
    </w:p>
    <w:p w14:paraId="15732186" w14:textId="77777777" w:rsidR="005D3DA3" w:rsidRPr="005D3DA3" w:rsidRDefault="005D3DA3" w:rsidP="005D3DA3">
      <w:pPr>
        <w:ind w:left="2832" w:firstLine="708"/>
        <w:rPr>
          <w:rFonts w:ascii="Times New Roman" w:hAnsi="Times New Roman" w:cs="Times New Roman"/>
          <w:sz w:val="28"/>
          <w:szCs w:val="28"/>
        </w:rPr>
      </w:pPr>
    </w:p>
    <w:p w14:paraId="6D690D92" w14:textId="77777777" w:rsidR="00F71224" w:rsidRPr="00F71224" w:rsidRDefault="00F71224" w:rsidP="00F71224">
      <w:pPr>
        <w:shd w:val="clear" w:color="auto" w:fill="FFFFFF"/>
        <w:spacing w:before="180" w:after="0" w:line="240" w:lineRule="auto"/>
        <w:outlineLvl w:val="1"/>
        <w:rPr>
          <w:rFonts w:ascii="Times New Roman" w:eastAsia="Times New Roman" w:hAnsi="Times New Roman" w:cs="Times New Roman"/>
          <w:b/>
          <w:bCs/>
          <w:color w:val="111111"/>
          <w:sz w:val="48"/>
          <w:szCs w:val="48"/>
          <w:u w:val="single"/>
          <w:lang w:eastAsia="ro-RO"/>
        </w:rPr>
      </w:pPr>
      <w:r w:rsidRPr="00F71224">
        <w:rPr>
          <w:rFonts w:ascii="Times New Roman" w:eastAsia="Times New Roman" w:hAnsi="Times New Roman" w:cs="Times New Roman"/>
          <w:b/>
          <w:bCs/>
          <w:color w:val="111111"/>
          <w:sz w:val="48"/>
          <w:szCs w:val="48"/>
          <w:u w:val="single"/>
          <w:lang w:eastAsia="ro-RO"/>
        </w:rPr>
        <w:t>Descrierea Modurilor de Funcționare</w:t>
      </w:r>
    </w:p>
    <w:p w14:paraId="723A8F86" w14:textId="77777777" w:rsidR="00F71224" w:rsidRPr="00F71224" w:rsidRDefault="00F71224" w:rsidP="00F71224">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F71224">
        <w:rPr>
          <w:rFonts w:ascii="Times New Roman" w:eastAsia="Times New Roman" w:hAnsi="Times New Roman" w:cs="Times New Roman"/>
          <w:b/>
          <w:bCs/>
          <w:color w:val="111111"/>
          <w:sz w:val="28"/>
          <w:szCs w:val="28"/>
          <w:lang w:eastAsia="ro-RO"/>
        </w:rPr>
        <w:t>Modul Manual</w:t>
      </w:r>
    </w:p>
    <w:p w14:paraId="4BA100B0" w14:textId="77777777" w:rsidR="00F71224" w:rsidRPr="005D3DA3" w:rsidRDefault="00F71224" w:rsidP="00F71224">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F71224">
        <w:rPr>
          <w:rFonts w:ascii="Times New Roman" w:eastAsia="Times New Roman" w:hAnsi="Times New Roman" w:cs="Times New Roman"/>
          <w:color w:val="111111"/>
          <w:sz w:val="28"/>
          <w:szCs w:val="28"/>
          <w:lang w:eastAsia="ro-RO"/>
        </w:rPr>
        <w:t>În </w:t>
      </w:r>
      <w:r w:rsidRPr="00F71224">
        <w:rPr>
          <w:rFonts w:ascii="Times New Roman" w:eastAsia="Times New Roman" w:hAnsi="Times New Roman" w:cs="Times New Roman"/>
          <w:b/>
          <w:bCs/>
          <w:color w:val="111111"/>
          <w:sz w:val="28"/>
          <w:szCs w:val="28"/>
          <w:lang w:eastAsia="ro-RO"/>
        </w:rPr>
        <w:t>modul manual</w:t>
      </w:r>
      <w:r w:rsidRPr="00F71224">
        <w:rPr>
          <w:rFonts w:ascii="Times New Roman" w:eastAsia="Times New Roman" w:hAnsi="Times New Roman" w:cs="Times New Roman"/>
          <w:color w:val="111111"/>
          <w:sz w:val="28"/>
          <w:szCs w:val="28"/>
          <w:lang w:eastAsia="ro-RO"/>
        </w:rPr>
        <w:t>, utilizatorul are control direct asupra intensității fiecărui LED prin intermediul întrerupătoarelor. Acest mod permite ajustarea individuală a fiecărui LED, oferind flexibilitate maximă în crearea unui mediu iluminat personalizat.</w:t>
      </w:r>
    </w:p>
    <w:p w14:paraId="0942BF8C" w14:textId="77777777" w:rsidR="005D3DA3" w:rsidRPr="00F71224" w:rsidRDefault="005D3DA3" w:rsidP="00F71224">
      <w:pPr>
        <w:shd w:val="clear" w:color="auto" w:fill="FFFFFF"/>
        <w:spacing w:before="180" w:after="0" w:line="240" w:lineRule="auto"/>
        <w:rPr>
          <w:rFonts w:ascii="Times New Roman" w:eastAsia="Times New Roman" w:hAnsi="Times New Roman" w:cs="Times New Roman"/>
          <w:color w:val="111111"/>
          <w:sz w:val="28"/>
          <w:szCs w:val="28"/>
          <w:lang w:eastAsia="ro-RO"/>
        </w:rPr>
      </w:pPr>
    </w:p>
    <w:p w14:paraId="7AA44743" w14:textId="77777777" w:rsidR="00F71224" w:rsidRPr="00F71224" w:rsidRDefault="00F71224" w:rsidP="00F71224">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F71224">
        <w:rPr>
          <w:rFonts w:ascii="Times New Roman" w:eastAsia="Times New Roman" w:hAnsi="Times New Roman" w:cs="Times New Roman"/>
          <w:b/>
          <w:bCs/>
          <w:color w:val="111111"/>
          <w:sz w:val="28"/>
          <w:szCs w:val="28"/>
          <w:lang w:eastAsia="ro-RO"/>
        </w:rPr>
        <w:t>Modul Test</w:t>
      </w:r>
    </w:p>
    <w:p w14:paraId="0B4EC1B1" w14:textId="77777777" w:rsidR="00F71224" w:rsidRPr="005D3DA3" w:rsidRDefault="00F71224" w:rsidP="00F71224">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F71224">
        <w:rPr>
          <w:rFonts w:ascii="Times New Roman" w:eastAsia="Times New Roman" w:hAnsi="Times New Roman" w:cs="Times New Roman"/>
          <w:b/>
          <w:bCs/>
          <w:color w:val="111111"/>
          <w:sz w:val="28"/>
          <w:szCs w:val="28"/>
          <w:lang w:eastAsia="ro-RO"/>
        </w:rPr>
        <w:t>Modul test</w:t>
      </w:r>
      <w:r w:rsidRPr="00F71224">
        <w:rPr>
          <w:rFonts w:ascii="Times New Roman" w:eastAsia="Times New Roman" w:hAnsi="Times New Roman" w:cs="Times New Roman"/>
          <w:color w:val="111111"/>
          <w:sz w:val="28"/>
          <w:szCs w:val="28"/>
          <w:lang w:eastAsia="ro-RO"/>
        </w:rPr>
        <w:t> este conceput pentru a verifica și demonstra capacitatea fiecărui LED de a varia intensitatea luminii. În acest mod, fiecare LED își schimbă intensitatea luminoasă într-un ciclu prestabilit, de la minim la maxim, urmând o formă de undă de tip fierăstrău, cu durate diferite pentru fiecare LED.</w:t>
      </w:r>
    </w:p>
    <w:p w14:paraId="01365D35" w14:textId="77777777" w:rsidR="005D3DA3" w:rsidRPr="00F71224" w:rsidRDefault="005D3DA3" w:rsidP="00F71224">
      <w:pPr>
        <w:shd w:val="clear" w:color="auto" w:fill="FFFFFF"/>
        <w:spacing w:before="180" w:after="0" w:line="240" w:lineRule="auto"/>
        <w:rPr>
          <w:rFonts w:ascii="Times New Roman" w:eastAsia="Times New Roman" w:hAnsi="Times New Roman" w:cs="Times New Roman"/>
          <w:color w:val="111111"/>
          <w:sz w:val="28"/>
          <w:szCs w:val="28"/>
          <w:lang w:eastAsia="ro-RO"/>
        </w:rPr>
      </w:pPr>
    </w:p>
    <w:p w14:paraId="67694996" w14:textId="77777777" w:rsidR="00F71224" w:rsidRPr="00F71224" w:rsidRDefault="00F71224" w:rsidP="00F71224">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F71224">
        <w:rPr>
          <w:rFonts w:ascii="Times New Roman" w:eastAsia="Times New Roman" w:hAnsi="Times New Roman" w:cs="Times New Roman"/>
          <w:b/>
          <w:bCs/>
          <w:color w:val="111111"/>
          <w:sz w:val="28"/>
          <w:szCs w:val="28"/>
          <w:lang w:eastAsia="ro-RO"/>
        </w:rPr>
        <w:t>Modul Automat</w:t>
      </w:r>
    </w:p>
    <w:p w14:paraId="4D38F8BA" w14:textId="77777777" w:rsidR="00F71224" w:rsidRPr="005D3DA3" w:rsidRDefault="00F71224" w:rsidP="00F71224">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F71224">
        <w:rPr>
          <w:rFonts w:ascii="Times New Roman" w:eastAsia="Times New Roman" w:hAnsi="Times New Roman" w:cs="Times New Roman"/>
          <w:color w:val="111111"/>
          <w:sz w:val="28"/>
          <w:szCs w:val="28"/>
          <w:lang w:eastAsia="ro-RO"/>
        </w:rPr>
        <w:t>În </w:t>
      </w:r>
      <w:r w:rsidRPr="00F71224">
        <w:rPr>
          <w:rFonts w:ascii="Times New Roman" w:eastAsia="Times New Roman" w:hAnsi="Times New Roman" w:cs="Times New Roman"/>
          <w:b/>
          <w:bCs/>
          <w:color w:val="111111"/>
          <w:sz w:val="28"/>
          <w:szCs w:val="28"/>
          <w:lang w:eastAsia="ro-RO"/>
        </w:rPr>
        <w:t>modul automat</w:t>
      </w:r>
      <w:r w:rsidRPr="00F71224">
        <w:rPr>
          <w:rFonts w:ascii="Times New Roman" w:eastAsia="Times New Roman" w:hAnsi="Times New Roman" w:cs="Times New Roman"/>
          <w:color w:val="111111"/>
          <w:sz w:val="28"/>
          <w:szCs w:val="28"/>
          <w:lang w:eastAsia="ro-RO"/>
        </w:rPr>
        <w:t>, sistemul controlează automat intensitatea tuturor LED-urilor, creând o variație fluidă și continuă a luminii, similară cu o formă de undă triunghiulară. Acest mod este ideal pentru demonstrații sau pentru a crea efecte de iluminare dinamice fără intervenția utilizatorului.</w:t>
      </w:r>
    </w:p>
    <w:p w14:paraId="795BA77E" w14:textId="77777777" w:rsidR="005D3DA3" w:rsidRPr="00F71224" w:rsidRDefault="005D3DA3" w:rsidP="00F71224">
      <w:pPr>
        <w:shd w:val="clear" w:color="auto" w:fill="FFFFFF"/>
        <w:spacing w:before="180" w:after="0" w:line="240" w:lineRule="auto"/>
        <w:rPr>
          <w:rFonts w:ascii="Times New Roman" w:eastAsia="Times New Roman" w:hAnsi="Times New Roman" w:cs="Times New Roman"/>
          <w:color w:val="111111"/>
          <w:sz w:val="28"/>
          <w:szCs w:val="28"/>
          <w:lang w:eastAsia="ro-RO"/>
        </w:rPr>
      </w:pPr>
    </w:p>
    <w:p w14:paraId="1DAACD5E" w14:textId="77777777" w:rsidR="00F71224" w:rsidRPr="00F71224" w:rsidRDefault="00F71224" w:rsidP="00F71224">
      <w:pPr>
        <w:shd w:val="clear" w:color="auto" w:fill="FFFFFF"/>
        <w:spacing w:before="180" w:after="0" w:line="240" w:lineRule="auto"/>
        <w:outlineLvl w:val="1"/>
        <w:rPr>
          <w:rFonts w:ascii="Times New Roman" w:eastAsia="Times New Roman" w:hAnsi="Times New Roman" w:cs="Times New Roman"/>
          <w:b/>
          <w:bCs/>
          <w:color w:val="111111"/>
          <w:sz w:val="28"/>
          <w:szCs w:val="28"/>
          <w:lang w:eastAsia="ro-RO"/>
        </w:rPr>
      </w:pPr>
      <w:r w:rsidRPr="00F71224">
        <w:rPr>
          <w:rFonts w:ascii="Times New Roman" w:eastAsia="Times New Roman" w:hAnsi="Times New Roman" w:cs="Times New Roman"/>
          <w:b/>
          <w:bCs/>
          <w:color w:val="111111"/>
          <w:sz w:val="28"/>
          <w:szCs w:val="28"/>
          <w:lang w:eastAsia="ro-RO"/>
        </w:rPr>
        <w:t>Comutarea între Moduri</w:t>
      </w:r>
    </w:p>
    <w:p w14:paraId="3C9541CD" w14:textId="77777777" w:rsidR="00F71224" w:rsidRPr="00F71224" w:rsidRDefault="00F71224" w:rsidP="00F71224">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F71224">
        <w:rPr>
          <w:rFonts w:ascii="Times New Roman" w:eastAsia="Times New Roman" w:hAnsi="Times New Roman" w:cs="Times New Roman"/>
          <w:color w:val="111111"/>
          <w:sz w:val="28"/>
          <w:szCs w:val="28"/>
          <w:lang w:eastAsia="ro-RO"/>
        </w:rPr>
        <w:t>Comutarea între modurile de funcționare este gestionată de o </w:t>
      </w:r>
      <w:r w:rsidRPr="00F71224">
        <w:rPr>
          <w:rFonts w:ascii="Times New Roman" w:eastAsia="Times New Roman" w:hAnsi="Times New Roman" w:cs="Times New Roman"/>
          <w:b/>
          <w:bCs/>
          <w:color w:val="111111"/>
          <w:sz w:val="28"/>
          <w:szCs w:val="28"/>
          <w:lang w:eastAsia="ro-RO"/>
        </w:rPr>
        <w:t>logică de control centrală</w:t>
      </w:r>
      <w:r w:rsidRPr="00F71224">
        <w:rPr>
          <w:rFonts w:ascii="Times New Roman" w:eastAsia="Times New Roman" w:hAnsi="Times New Roman" w:cs="Times New Roman"/>
          <w:color w:val="111111"/>
          <w:sz w:val="28"/>
          <w:szCs w:val="28"/>
          <w:lang w:eastAsia="ro-RO"/>
        </w:rPr>
        <w:t>. Aceasta monitorizează semnalele de selecție ale modului și comută ieșirea către LED-uri corespunzător. Utilizatorul poate selecta modul dorit printr-o simplă schimbare a poziției întrerupătorilor de mod, iar sistemul răspunde instantaneu, trecând la configurarea corespunzătoare.</w:t>
      </w:r>
    </w:p>
    <w:p w14:paraId="5DF85F97" w14:textId="77777777" w:rsidR="0052709C" w:rsidRPr="005D3DA3" w:rsidRDefault="0052709C" w:rsidP="00E556DF">
      <w:pPr>
        <w:rPr>
          <w:rFonts w:ascii="Times New Roman" w:hAnsi="Times New Roman" w:cs="Times New Roman"/>
          <w:sz w:val="32"/>
          <w:szCs w:val="32"/>
        </w:rPr>
      </w:pPr>
    </w:p>
    <w:p w14:paraId="3E0A290A" w14:textId="77777777" w:rsidR="00C84ED7" w:rsidRPr="005D3DA3" w:rsidRDefault="00C84ED7" w:rsidP="00E556DF">
      <w:pPr>
        <w:rPr>
          <w:rFonts w:ascii="Times New Roman" w:hAnsi="Times New Roman" w:cs="Times New Roman"/>
          <w:sz w:val="32"/>
          <w:szCs w:val="32"/>
        </w:rPr>
      </w:pPr>
    </w:p>
    <w:p w14:paraId="14795B8C" w14:textId="77777777" w:rsidR="00C84ED7" w:rsidRPr="00C84ED7" w:rsidRDefault="00C84ED7" w:rsidP="00C84ED7">
      <w:pPr>
        <w:shd w:val="clear" w:color="auto" w:fill="FFFFFF"/>
        <w:spacing w:before="180" w:after="0" w:line="240" w:lineRule="auto"/>
        <w:outlineLvl w:val="2"/>
        <w:rPr>
          <w:rFonts w:ascii="Times New Roman" w:eastAsia="Times New Roman" w:hAnsi="Times New Roman" w:cs="Times New Roman"/>
          <w:b/>
          <w:bCs/>
          <w:color w:val="111111"/>
          <w:sz w:val="44"/>
          <w:szCs w:val="44"/>
          <w:u w:val="single"/>
          <w:lang w:eastAsia="ro-RO"/>
        </w:rPr>
      </w:pPr>
      <w:r w:rsidRPr="00C84ED7">
        <w:rPr>
          <w:rFonts w:ascii="Times New Roman" w:eastAsia="Times New Roman" w:hAnsi="Times New Roman" w:cs="Times New Roman"/>
          <w:b/>
          <w:bCs/>
          <w:color w:val="111111"/>
          <w:sz w:val="44"/>
          <w:szCs w:val="44"/>
          <w:u w:val="single"/>
          <w:lang w:eastAsia="ro-RO"/>
        </w:rPr>
        <w:t>Notații Generale</w:t>
      </w:r>
    </w:p>
    <w:p w14:paraId="3F2A408D" w14:textId="148C0C2D" w:rsidR="005D3DA3" w:rsidRPr="00C84ED7" w:rsidRDefault="00C84ED7" w:rsidP="005D3DA3">
      <w:pPr>
        <w:numPr>
          <w:ilvl w:val="0"/>
          <w:numId w:val="1"/>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entity</w:t>
      </w:r>
      <w:r w:rsidRPr="00C84ED7">
        <w:rPr>
          <w:rFonts w:ascii="Times New Roman" w:eastAsia="Times New Roman" w:hAnsi="Times New Roman" w:cs="Times New Roman"/>
          <w:color w:val="111111"/>
          <w:sz w:val="28"/>
          <w:szCs w:val="28"/>
          <w:lang w:eastAsia="ro-RO"/>
        </w:rPr>
        <w:t>: Definește o entitate VHDL, care este un modul sau o componentă în proiect</w:t>
      </w:r>
    </w:p>
    <w:p w14:paraId="08DA8450" w14:textId="77777777" w:rsidR="00C84ED7" w:rsidRPr="00C84ED7" w:rsidRDefault="00C84ED7" w:rsidP="00C84ED7">
      <w:pPr>
        <w:numPr>
          <w:ilvl w:val="0"/>
          <w:numId w:val="1"/>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architecture</w:t>
      </w:r>
      <w:r w:rsidRPr="00C84ED7">
        <w:rPr>
          <w:rFonts w:ascii="Times New Roman" w:eastAsia="Times New Roman" w:hAnsi="Times New Roman" w:cs="Times New Roman"/>
          <w:color w:val="111111"/>
          <w:sz w:val="28"/>
          <w:szCs w:val="28"/>
          <w:lang w:eastAsia="ro-RO"/>
        </w:rPr>
        <w:t>: Descrie comportamentul intern al unei entități.</w:t>
      </w:r>
    </w:p>
    <w:p w14:paraId="421299C0" w14:textId="77777777" w:rsidR="00C84ED7" w:rsidRPr="00C84ED7" w:rsidRDefault="00C84ED7" w:rsidP="00C84ED7">
      <w:pPr>
        <w:numPr>
          <w:ilvl w:val="0"/>
          <w:numId w:val="1"/>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lastRenderedPageBreak/>
        <w:t>Port</w:t>
      </w:r>
      <w:r w:rsidRPr="00C84ED7">
        <w:rPr>
          <w:rFonts w:ascii="Times New Roman" w:eastAsia="Times New Roman" w:hAnsi="Times New Roman" w:cs="Times New Roman"/>
          <w:color w:val="111111"/>
          <w:sz w:val="28"/>
          <w:szCs w:val="28"/>
          <w:lang w:eastAsia="ro-RO"/>
        </w:rPr>
        <w:t>: Specifică interfața unei entități cu exteriorul, incluzând intrările și ieșirile.</w:t>
      </w:r>
    </w:p>
    <w:p w14:paraId="5EA1266D" w14:textId="77777777" w:rsidR="00C84ED7" w:rsidRPr="00C84ED7" w:rsidRDefault="00C84ED7" w:rsidP="00C84ED7">
      <w:pPr>
        <w:numPr>
          <w:ilvl w:val="0"/>
          <w:numId w:val="1"/>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signal</w:t>
      </w:r>
      <w:r w:rsidRPr="00C84ED7">
        <w:rPr>
          <w:rFonts w:ascii="Times New Roman" w:eastAsia="Times New Roman" w:hAnsi="Times New Roman" w:cs="Times New Roman"/>
          <w:color w:val="111111"/>
          <w:sz w:val="28"/>
          <w:szCs w:val="28"/>
          <w:lang w:eastAsia="ro-RO"/>
        </w:rPr>
        <w:t>: Reprezintă o variabilă internă care poate fi folosită pentru a transmite date între diferite părți ale arhitecturii.</w:t>
      </w:r>
    </w:p>
    <w:p w14:paraId="674C0EF8" w14:textId="77777777" w:rsidR="00C84ED7" w:rsidRPr="00C84ED7" w:rsidRDefault="00C84ED7" w:rsidP="00C84ED7">
      <w:pPr>
        <w:numPr>
          <w:ilvl w:val="0"/>
          <w:numId w:val="1"/>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process</w:t>
      </w:r>
      <w:r w:rsidRPr="00C84ED7">
        <w:rPr>
          <w:rFonts w:ascii="Times New Roman" w:eastAsia="Times New Roman" w:hAnsi="Times New Roman" w:cs="Times New Roman"/>
          <w:color w:val="111111"/>
          <w:sz w:val="28"/>
          <w:szCs w:val="28"/>
          <w:lang w:eastAsia="ro-RO"/>
        </w:rPr>
        <w:t>: O secțiune de cod care se execută în răspuns la schimbările semnalelor specificate.</w:t>
      </w:r>
    </w:p>
    <w:p w14:paraId="6BE72518" w14:textId="77777777" w:rsidR="00C84ED7" w:rsidRPr="00C84ED7" w:rsidRDefault="00C84ED7" w:rsidP="00C84ED7">
      <w:pPr>
        <w:shd w:val="clear" w:color="auto" w:fill="FFFFFF"/>
        <w:spacing w:before="180" w:after="0" w:line="240" w:lineRule="auto"/>
        <w:outlineLvl w:val="2"/>
        <w:rPr>
          <w:rFonts w:ascii="Times New Roman" w:eastAsia="Times New Roman" w:hAnsi="Times New Roman" w:cs="Times New Roman"/>
          <w:b/>
          <w:bCs/>
          <w:color w:val="111111"/>
          <w:sz w:val="44"/>
          <w:szCs w:val="44"/>
          <w:u w:val="single"/>
          <w:lang w:eastAsia="ro-RO"/>
        </w:rPr>
      </w:pPr>
      <w:r w:rsidRPr="00C84ED7">
        <w:rPr>
          <w:rFonts w:ascii="Times New Roman" w:eastAsia="Times New Roman" w:hAnsi="Times New Roman" w:cs="Times New Roman"/>
          <w:b/>
          <w:bCs/>
          <w:color w:val="111111"/>
          <w:sz w:val="44"/>
          <w:szCs w:val="44"/>
          <w:u w:val="single"/>
          <w:lang w:eastAsia="ro-RO"/>
        </w:rPr>
        <w:t>Notații pentru Semnale și Date</w:t>
      </w:r>
    </w:p>
    <w:p w14:paraId="1D87043B" w14:textId="77777777" w:rsidR="00C84ED7" w:rsidRPr="00C84ED7" w:rsidRDefault="00C84ED7" w:rsidP="00C84ED7">
      <w:pPr>
        <w:numPr>
          <w:ilvl w:val="0"/>
          <w:numId w:val="2"/>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STD_LOGIC</w:t>
      </w:r>
      <w:r w:rsidRPr="00C84ED7">
        <w:rPr>
          <w:rFonts w:ascii="Times New Roman" w:eastAsia="Times New Roman" w:hAnsi="Times New Roman" w:cs="Times New Roman"/>
          <w:color w:val="111111"/>
          <w:sz w:val="28"/>
          <w:szCs w:val="28"/>
          <w:lang w:eastAsia="ro-RO"/>
        </w:rPr>
        <w:t>: Un tip de date care reprezintă un bit logic, care poate fi ‘0’, ‘1’, sau alte valori speciale.</w:t>
      </w:r>
    </w:p>
    <w:p w14:paraId="5FB9FE4F" w14:textId="77777777" w:rsidR="00C84ED7" w:rsidRPr="00C84ED7" w:rsidRDefault="00C84ED7" w:rsidP="00C84ED7">
      <w:pPr>
        <w:numPr>
          <w:ilvl w:val="0"/>
          <w:numId w:val="2"/>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STD_LOGIC_VECTOR</w:t>
      </w:r>
      <w:r w:rsidRPr="00C84ED7">
        <w:rPr>
          <w:rFonts w:ascii="Times New Roman" w:eastAsia="Times New Roman" w:hAnsi="Times New Roman" w:cs="Times New Roman"/>
          <w:color w:val="111111"/>
          <w:sz w:val="28"/>
          <w:szCs w:val="28"/>
          <w:lang w:eastAsia="ro-RO"/>
        </w:rPr>
        <w:t>: Un vector de biți logici, folosit pentru a reprezenta grupuri de semnale sau date.</w:t>
      </w:r>
    </w:p>
    <w:p w14:paraId="7D5E0359" w14:textId="77777777" w:rsidR="00C84ED7" w:rsidRPr="00C84ED7" w:rsidRDefault="00C84ED7" w:rsidP="00C84ED7">
      <w:pPr>
        <w:numPr>
          <w:ilvl w:val="0"/>
          <w:numId w:val="2"/>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natural</w:t>
      </w:r>
      <w:r w:rsidRPr="00C84ED7">
        <w:rPr>
          <w:rFonts w:ascii="Times New Roman" w:eastAsia="Times New Roman" w:hAnsi="Times New Roman" w:cs="Times New Roman"/>
          <w:color w:val="111111"/>
          <w:sz w:val="28"/>
          <w:szCs w:val="28"/>
          <w:lang w:eastAsia="ro-RO"/>
        </w:rPr>
        <w:t>: Un tip de date numeric fără semn, folosit pentru a reprezenta numere întregi pozitive.</w:t>
      </w:r>
    </w:p>
    <w:p w14:paraId="1AB367B1" w14:textId="77777777" w:rsidR="00C84ED7" w:rsidRPr="00C84ED7" w:rsidRDefault="00C84ED7" w:rsidP="00C84ED7">
      <w:pPr>
        <w:numPr>
          <w:ilvl w:val="0"/>
          <w:numId w:val="2"/>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rising_edge(clk)</w:t>
      </w:r>
      <w:r w:rsidRPr="00C84ED7">
        <w:rPr>
          <w:rFonts w:ascii="Times New Roman" w:eastAsia="Times New Roman" w:hAnsi="Times New Roman" w:cs="Times New Roman"/>
          <w:color w:val="111111"/>
          <w:sz w:val="28"/>
          <w:szCs w:val="28"/>
          <w:lang w:eastAsia="ro-RO"/>
        </w:rPr>
        <w:t>: O funcție care detectează frontul ascendent al semnalului de ceas </w:t>
      </w:r>
      <w:r w:rsidRPr="00C84ED7">
        <w:rPr>
          <w:rFonts w:ascii="Times New Roman" w:eastAsia="Times New Roman" w:hAnsi="Times New Roman" w:cs="Times New Roman"/>
          <w:color w:val="111111"/>
          <w:lang w:eastAsia="ro-RO"/>
        </w:rPr>
        <w:t>clk</w:t>
      </w:r>
      <w:r w:rsidRPr="00C84ED7">
        <w:rPr>
          <w:rFonts w:ascii="Times New Roman" w:eastAsia="Times New Roman" w:hAnsi="Times New Roman" w:cs="Times New Roman"/>
          <w:color w:val="111111"/>
          <w:sz w:val="28"/>
          <w:szCs w:val="28"/>
          <w:lang w:eastAsia="ro-RO"/>
        </w:rPr>
        <w:t>.</w:t>
      </w:r>
    </w:p>
    <w:p w14:paraId="6F9DBC9A" w14:textId="72843CBC" w:rsidR="00C84ED7" w:rsidRPr="00C84ED7" w:rsidRDefault="00C84ED7" w:rsidP="00C84ED7">
      <w:pPr>
        <w:shd w:val="clear" w:color="auto" w:fill="FFFFFF"/>
        <w:spacing w:before="180" w:after="0" w:line="240" w:lineRule="auto"/>
        <w:outlineLvl w:val="2"/>
        <w:rPr>
          <w:rFonts w:ascii="Times New Roman" w:eastAsia="Times New Roman" w:hAnsi="Times New Roman" w:cs="Times New Roman"/>
          <w:b/>
          <w:bCs/>
          <w:color w:val="111111"/>
          <w:sz w:val="44"/>
          <w:szCs w:val="44"/>
          <w:u w:val="single"/>
          <w:lang w:eastAsia="ro-RO"/>
        </w:rPr>
      </w:pPr>
      <w:r w:rsidRPr="00C84ED7">
        <w:rPr>
          <w:rFonts w:ascii="Times New Roman" w:eastAsia="Times New Roman" w:hAnsi="Times New Roman" w:cs="Times New Roman"/>
          <w:b/>
          <w:bCs/>
          <w:color w:val="111111"/>
          <w:sz w:val="44"/>
          <w:szCs w:val="44"/>
          <w:u w:val="single"/>
          <w:lang w:eastAsia="ro-RO"/>
        </w:rPr>
        <w:t xml:space="preserve">Notații Specifice Proiectului </w:t>
      </w:r>
    </w:p>
    <w:p w14:paraId="11594ED8" w14:textId="77777777" w:rsidR="00C84ED7" w:rsidRPr="00C84ED7" w:rsidRDefault="00C84ED7" w:rsidP="00C84ED7">
      <w:pPr>
        <w:numPr>
          <w:ilvl w:val="0"/>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clk</w:t>
      </w:r>
      <w:r w:rsidRPr="00C84ED7">
        <w:rPr>
          <w:rFonts w:ascii="Times New Roman" w:eastAsia="Times New Roman" w:hAnsi="Times New Roman" w:cs="Times New Roman"/>
          <w:color w:val="111111"/>
          <w:sz w:val="28"/>
          <w:szCs w:val="28"/>
          <w:lang w:eastAsia="ro-RO"/>
        </w:rPr>
        <w:t>: Semnalul de ceas care sincronizează operațiunile din sistem.</w:t>
      </w:r>
    </w:p>
    <w:p w14:paraId="2A32615A" w14:textId="77777777" w:rsidR="00C84ED7" w:rsidRPr="00C84ED7" w:rsidRDefault="00C84ED7" w:rsidP="00C84ED7">
      <w:pPr>
        <w:numPr>
          <w:ilvl w:val="0"/>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switches</w:t>
      </w:r>
      <w:r w:rsidRPr="00C84ED7">
        <w:rPr>
          <w:rFonts w:ascii="Times New Roman" w:eastAsia="Times New Roman" w:hAnsi="Times New Roman" w:cs="Times New Roman"/>
          <w:color w:val="111111"/>
          <w:sz w:val="28"/>
          <w:szCs w:val="28"/>
          <w:lang w:eastAsia="ro-RO"/>
        </w:rPr>
        <w:t>: Intrările de la întrerupătoare pentru controlul manual al LED-urilor.</w:t>
      </w:r>
    </w:p>
    <w:p w14:paraId="69CD8BF7" w14:textId="77777777" w:rsidR="00C84ED7" w:rsidRPr="00C84ED7" w:rsidRDefault="00C84ED7" w:rsidP="00C84ED7">
      <w:pPr>
        <w:numPr>
          <w:ilvl w:val="0"/>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mode_select</w:t>
      </w:r>
      <w:r w:rsidRPr="00C84ED7">
        <w:rPr>
          <w:rFonts w:ascii="Times New Roman" w:eastAsia="Times New Roman" w:hAnsi="Times New Roman" w:cs="Times New Roman"/>
          <w:color w:val="111111"/>
          <w:sz w:val="28"/>
          <w:szCs w:val="28"/>
          <w:lang w:eastAsia="ro-RO"/>
        </w:rPr>
        <w:t>: Selectorul pentru modul de funcționare al sistemului.</w:t>
      </w:r>
    </w:p>
    <w:p w14:paraId="0D7F6D82" w14:textId="77777777" w:rsidR="00C84ED7" w:rsidRPr="00C84ED7" w:rsidRDefault="00C84ED7" w:rsidP="00C84ED7">
      <w:pPr>
        <w:numPr>
          <w:ilvl w:val="0"/>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time_interval</w:t>
      </w:r>
      <w:r w:rsidRPr="00C84ED7">
        <w:rPr>
          <w:rFonts w:ascii="Times New Roman" w:eastAsia="Times New Roman" w:hAnsi="Times New Roman" w:cs="Times New Roman"/>
          <w:color w:val="111111"/>
          <w:sz w:val="28"/>
          <w:szCs w:val="28"/>
          <w:lang w:eastAsia="ro-RO"/>
        </w:rPr>
        <w:t>: Intervalul de timp pentru modul automat.</w:t>
      </w:r>
    </w:p>
    <w:p w14:paraId="6C98C17B" w14:textId="77777777" w:rsidR="00C84ED7" w:rsidRPr="00C84ED7" w:rsidRDefault="00C84ED7" w:rsidP="00C84ED7">
      <w:pPr>
        <w:numPr>
          <w:ilvl w:val="0"/>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led</w:t>
      </w:r>
      <w:r w:rsidRPr="00C84ED7">
        <w:rPr>
          <w:rFonts w:ascii="Times New Roman" w:eastAsia="Times New Roman" w:hAnsi="Times New Roman" w:cs="Times New Roman"/>
          <w:color w:val="111111"/>
          <w:sz w:val="28"/>
          <w:szCs w:val="28"/>
          <w:lang w:eastAsia="ro-RO"/>
        </w:rPr>
        <w:t>: Ieșirile către LED-uri, reprezentând starea fiecărui LED.</w:t>
      </w:r>
    </w:p>
    <w:p w14:paraId="3B4380CC" w14:textId="77777777" w:rsidR="00C84ED7" w:rsidRPr="00C84ED7" w:rsidRDefault="00C84ED7" w:rsidP="00C84ED7">
      <w:pPr>
        <w:numPr>
          <w:ilvl w:val="0"/>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anodes</w:t>
      </w:r>
      <w:r w:rsidRPr="00C84ED7">
        <w:rPr>
          <w:rFonts w:ascii="Times New Roman" w:eastAsia="Times New Roman" w:hAnsi="Times New Roman" w:cs="Times New Roman"/>
          <w:color w:val="111111"/>
          <w:sz w:val="28"/>
          <w:szCs w:val="28"/>
          <w:lang w:eastAsia="ro-RO"/>
        </w:rPr>
        <w:t> și </w:t>
      </w:r>
      <w:r w:rsidRPr="00C84ED7">
        <w:rPr>
          <w:rFonts w:ascii="Times New Roman" w:eastAsia="Times New Roman" w:hAnsi="Times New Roman" w:cs="Times New Roman"/>
          <w:color w:val="111111"/>
          <w:lang w:eastAsia="ro-RO"/>
        </w:rPr>
        <w:t>cathodes</w:t>
      </w:r>
      <w:r w:rsidRPr="00C84ED7">
        <w:rPr>
          <w:rFonts w:ascii="Times New Roman" w:eastAsia="Times New Roman" w:hAnsi="Times New Roman" w:cs="Times New Roman"/>
          <w:color w:val="111111"/>
          <w:sz w:val="28"/>
          <w:szCs w:val="28"/>
          <w:lang w:eastAsia="ro-RO"/>
        </w:rPr>
        <w:t>: Controlul pentru afișajul cu 7 segmente.</w:t>
      </w:r>
    </w:p>
    <w:p w14:paraId="27B0E85B" w14:textId="77777777" w:rsidR="00C84ED7" w:rsidRPr="00C84ED7" w:rsidRDefault="00C84ED7" w:rsidP="00C84ED7">
      <w:pPr>
        <w:numPr>
          <w:ilvl w:val="0"/>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led_output</w:t>
      </w:r>
      <w:r w:rsidRPr="00C84ED7">
        <w:rPr>
          <w:rFonts w:ascii="Times New Roman" w:eastAsia="Times New Roman" w:hAnsi="Times New Roman" w:cs="Times New Roman"/>
          <w:color w:val="111111"/>
          <w:sz w:val="28"/>
          <w:szCs w:val="28"/>
          <w:lang w:eastAsia="ro-RO"/>
        </w:rPr>
        <w:t>: Ieșirea de la fiecare mod care indică starea LED-urilor.</w:t>
      </w:r>
    </w:p>
    <w:p w14:paraId="48CEA128" w14:textId="77777777" w:rsidR="00C84ED7" w:rsidRPr="00C84ED7" w:rsidRDefault="00C84ED7" w:rsidP="00C84ED7">
      <w:pPr>
        <w:numPr>
          <w:ilvl w:val="0"/>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led_manual</w:t>
      </w:r>
      <w:r w:rsidRPr="00C84ED7">
        <w:rPr>
          <w:rFonts w:ascii="Times New Roman" w:eastAsia="Times New Roman" w:hAnsi="Times New Roman" w:cs="Times New Roman"/>
          <w:color w:val="111111"/>
          <w:sz w:val="28"/>
          <w:szCs w:val="28"/>
          <w:lang w:eastAsia="ro-RO"/>
        </w:rPr>
        <w:t>, </w:t>
      </w:r>
      <w:r w:rsidRPr="00C84ED7">
        <w:rPr>
          <w:rFonts w:ascii="Times New Roman" w:eastAsia="Times New Roman" w:hAnsi="Times New Roman" w:cs="Times New Roman"/>
          <w:color w:val="111111"/>
          <w:lang w:eastAsia="ro-RO"/>
        </w:rPr>
        <w:t>led_test</w:t>
      </w:r>
      <w:r w:rsidRPr="00C84ED7">
        <w:rPr>
          <w:rFonts w:ascii="Times New Roman" w:eastAsia="Times New Roman" w:hAnsi="Times New Roman" w:cs="Times New Roman"/>
          <w:color w:val="111111"/>
          <w:sz w:val="28"/>
          <w:szCs w:val="28"/>
          <w:lang w:eastAsia="ro-RO"/>
        </w:rPr>
        <w:t>, </w:t>
      </w:r>
      <w:r w:rsidRPr="00C84ED7">
        <w:rPr>
          <w:rFonts w:ascii="Times New Roman" w:eastAsia="Times New Roman" w:hAnsi="Times New Roman" w:cs="Times New Roman"/>
          <w:color w:val="111111"/>
          <w:lang w:eastAsia="ro-RO"/>
        </w:rPr>
        <w:t>led_auto</w:t>
      </w:r>
      <w:r w:rsidRPr="00C84ED7">
        <w:rPr>
          <w:rFonts w:ascii="Times New Roman" w:eastAsia="Times New Roman" w:hAnsi="Times New Roman" w:cs="Times New Roman"/>
          <w:color w:val="111111"/>
          <w:sz w:val="28"/>
          <w:szCs w:val="28"/>
          <w:lang w:eastAsia="ro-RO"/>
        </w:rPr>
        <w:t>: Semnale intermediare care rețin starea LED-urilor pentru fiecare mod.</w:t>
      </w:r>
    </w:p>
    <w:p w14:paraId="3A095AEA" w14:textId="77777777" w:rsidR="00C84ED7" w:rsidRPr="00C84ED7" w:rsidRDefault="00C84ED7" w:rsidP="00C84ED7">
      <w:pPr>
        <w:shd w:val="clear" w:color="auto" w:fill="FFFFFF"/>
        <w:spacing w:before="180" w:after="0" w:line="240" w:lineRule="auto"/>
        <w:outlineLvl w:val="2"/>
        <w:rPr>
          <w:rFonts w:ascii="Times New Roman" w:eastAsia="Times New Roman" w:hAnsi="Times New Roman" w:cs="Times New Roman"/>
          <w:b/>
          <w:bCs/>
          <w:color w:val="111111"/>
          <w:sz w:val="44"/>
          <w:szCs w:val="44"/>
          <w:u w:val="single"/>
          <w:lang w:eastAsia="ro-RO"/>
        </w:rPr>
      </w:pPr>
      <w:r w:rsidRPr="00C84ED7">
        <w:rPr>
          <w:rFonts w:ascii="Times New Roman" w:eastAsia="Times New Roman" w:hAnsi="Times New Roman" w:cs="Times New Roman"/>
          <w:b/>
          <w:bCs/>
          <w:color w:val="111111"/>
          <w:sz w:val="44"/>
          <w:szCs w:val="44"/>
          <w:u w:val="single"/>
          <w:lang w:eastAsia="ro-RO"/>
        </w:rPr>
        <w:t>Comutarea între Moduri</w:t>
      </w:r>
    </w:p>
    <w:p w14:paraId="5D2F409C" w14:textId="5A61BC5E" w:rsidR="00C84ED7" w:rsidRPr="0030642C" w:rsidRDefault="00C84ED7" w:rsidP="00E556DF">
      <w:pPr>
        <w:numPr>
          <w:ilvl w:val="0"/>
          <w:numId w:val="4"/>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lang w:eastAsia="ro-RO"/>
        </w:rPr>
        <w:t>case mode_select is</w:t>
      </w:r>
      <w:r w:rsidRPr="00C84ED7">
        <w:rPr>
          <w:rFonts w:ascii="Times New Roman" w:eastAsia="Times New Roman" w:hAnsi="Times New Roman" w:cs="Times New Roman"/>
          <w:color w:val="111111"/>
          <w:sz w:val="28"/>
          <w:szCs w:val="28"/>
          <w:lang w:eastAsia="ro-RO"/>
        </w:rPr>
        <w:t>: O structură de control care permite sistemului să comute între diferitele moduri de funcționare în funcție de valoarea </w:t>
      </w:r>
      <w:r w:rsidRPr="00C84ED7">
        <w:rPr>
          <w:rFonts w:ascii="Times New Roman" w:eastAsia="Times New Roman" w:hAnsi="Times New Roman" w:cs="Times New Roman"/>
          <w:color w:val="111111"/>
          <w:lang w:eastAsia="ro-RO"/>
        </w:rPr>
        <w:t>mode_select</w:t>
      </w:r>
    </w:p>
    <w:p w14:paraId="4E2F44B6" w14:textId="77777777" w:rsidR="0030642C" w:rsidRDefault="0030642C" w:rsidP="0030642C">
      <w:pPr>
        <w:shd w:val="clear" w:color="auto" w:fill="FFFFFF"/>
        <w:spacing w:beforeAutospacing="1" w:after="0" w:afterAutospacing="1" w:line="240" w:lineRule="auto"/>
        <w:ind w:left="720"/>
        <w:rPr>
          <w:rFonts w:ascii="Times New Roman" w:eastAsia="Times New Roman" w:hAnsi="Times New Roman" w:cs="Times New Roman"/>
          <w:color w:val="111111"/>
          <w:lang w:eastAsia="ro-RO"/>
        </w:rPr>
      </w:pPr>
    </w:p>
    <w:p w14:paraId="7250286E" w14:textId="07EF9986" w:rsidR="0030642C" w:rsidRPr="005D3DA3" w:rsidRDefault="0030642C" w:rsidP="00060C15">
      <w:pPr>
        <w:shd w:val="clear" w:color="auto" w:fill="FFFFFF"/>
        <w:spacing w:beforeAutospacing="1" w:after="0" w:afterAutospacing="1" w:line="240" w:lineRule="auto"/>
        <w:ind w:left="2832" w:firstLine="708"/>
        <w:rPr>
          <w:rFonts w:ascii="Times New Roman" w:eastAsia="Times New Roman" w:hAnsi="Times New Roman" w:cs="Times New Roman"/>
          <w:color w:val="111111"/>
          <w:sz w:val="28"/>
          <w:szCs w:val="28"/>
          <w:lang w:eastAsia="ro-RO"/>
        </w:rPr>
      </w:pPr>
      <w:r w:rsidRPr="0030642C">
        <w:rPr>
          <w:rFonts w:ascii="Times New Roman" w:eastAsia="Times New Roman" w:hAnsi="Times New Roman" w:cs="Times New Roman"/>
          <w:noProof/>
          <w:color w:val="111111"/>
          <w:sz w:val="28"/>
          <w:szCs w:val="28"/>
          <w:lang w:eastAsia="ro-RO"/>
        </w:rPr>
        <w:lastRenderedPageBreak/>
        <w:drawing>
          <wp:anchor distT="0" distB="0" distL="114300" distR="114300" simplePos="0" relativeHeight="251666432" behindDoc="0" locked="0" layoutInCell="1" allowOverlap="1" wp14:anchorId="17BB0454" wp14:editId="669D9992">
            <wp:simplePos x="0" y="0"/>
            <wp:positionH relativeFrom="margin">
              <wp:align>center</wp:align>
            </wp:positionH>
            <wp:positionV relativeFrom="paragraph">
              <wp:posOffset>0</wp:posOffset>
            </wp:positionV>
            <wp:extent cx="6548907" cy="2152650"/>
            <wp:effectExtent l="0" t="0" r="4445" b="0"/>
            <wp:wrapSquare wrapText="bothSides"/>
            <wp:docPr id="208610122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01224" name="Picture 1" descr="A diagram of a circu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48907" cy="2152650"/>
                    </a:xfrm>
                    <a:prstGeom prst="rect">
                      <a:avLst/>
                    </a:prstGeom>
                  </pic:spPr>
                </pic:pic>
              </a:graphicData>
            </a:graphic>
          </wp:anchor>
        </w:drawing>
      </w:r>
      <w:r w:rsidR="00060C15">
        <w:rPr>
          <w:rFonts w:ascii="Times New Roman" w:eastAsia="Times New Roman" w:hAnsi="Times New Roman" w:cs="Times New Roman"/>
          <w:color w:val="111111"/>
          <w:sz w:val="28"/>
          <w:szCs w:val="28"/>
          <w:lang w:eastAsia="ro-RO"/>
        </w:rPr>
        <w:t>Schema logica.</w:t>
      </w:r>
    </w:p>
    <w:p w14:paraId="6174926C" w14:textId="77777777" w:rsidR="00C84ED7" w:rsidRPr="005D3DA3" w:rsidRDefault="00C84ED7" w:rsidP="00C84ED7">
      <w:pPr>
        <w:shd w:val="clear" w:color="auto" w:fill="FFFFFF"/>
        <w:spacing w:beforeAutospacing="1" w:after="0" w:afterAutospacing="1" w:line="240" w:lineRule="auto"/>
        <w:rPr>
          <w:rFonts w:ascii="Times New Roman" w:eastAsia="Times New Roman" w:hAnsi="Times New Roman" w:cs="Times New Roman"/>
          <w:color w:val="111111"/>
          <w:lang w:eastAsia="ro-RO"/>
        </w:rPr>
      </w:pPr>
    </w:p>
    <w:p w14:paraId="64C57CEB" w14:textId="77777777" w:rsidR="00C84ED7" w:rsidRPr="00C84ED7" w:rsidRDefault="00C84ED7" w:rsidP="00C84ED7">
      <w:pPr>
        <w:shd w:val="clear" w:color="auto" w:fill="FFFFFF"/>
        <w:spacing w:before="180" w:after="0" w:line="240" w:lineRule="auto"/>
        <w:outlineLvl w:val="1"/>
        <w:rPr>
          <w:rFonts w:ascii="Times New Roman" w:eastAsia="Times New Roman" w:hAnsi="Times New Roman" w:cs="Times New Roman"/>
          <w:b/>
          <w:bCs/>
          <w:color w:val="111111"/>
          <w:sz w:val="40"/>
          <w:szCs w:val="40"/>
          <w:u w:val="single"/>
          <w:lang w:eastAsia="ro-RO"/>
        </w:rPr>
      </w:pPr>
      <w:r w:rsidRPr="00C84ED7">
        <w:rPr>
          <w:rFonts w:ascii="Times New Roman" w:eastAsia="Times New Roman" w:hAnsi="Times New Roman" w:cs="Times New Roman"/>
          <w:b/>
          <w:bCs/>
          <w:color w:val="111111"/>
          <w:sz w:val="40"/>
          <w:szCs w:val="40"/>
          <w:u w:val="single"/>
          <w:lang w:eastAsia="ro-RO"/>
        </w:rPr>
        <w:t>Utilizarea Tehnicii PWM în Sistemul de Iluminare cu LED-uri pe FPGA</w:t>
      </w:r>
    </w:p>
    <w:p w14:paraId="07561E30" w14:textId="77777777" w:rsidR="00C84ED7" w:rsidRPr="00C84ED7" w:rsidRDefault="00C84ED7" w:rsidP="00C84ED7">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C84ED7">
        <w:rPr>
          <w:rFonts w:ascii="Times New Roman" w:eastAsia="Times New Roman" w:hAnsi="Times New Roman" w:cs="Times New Roman"/>
          <w:b/>
          <w:bCs/>
          <w:color w:val="111111"/>
          <w:sz w:val="28"/>
          <w:szCs w:val="28"/>
          <w:lang w:eastAsia="ro-RO"/>
        </w:rPr>
        <w:t>Introducere în PWM</w:t>
      </w:r>
    </w:p>
    <w:p w14:paraId="149DABD8" w14:textId="77777777" w:rsidR="00C967EC" w:rsidRPr="00C967EC" w:rsidRDefault="00C967EC" w:rsidP="00C967EC">
      <w:pPr>
        <w:ind w:firstLine="720"/>
        <w:jc w:val="both"/>
        <w:rPr>
          <w:rFonts w:ascii="Times New Roman" w:hAnsi="Times New Roman" w:cs="Times New Roman"/>
          <w:sz w:val="24"/>
          <w:szCs w:val="24"/>
        </w:rPr>
      </w:pPr>
      <w:r w:rsidRPr="00C967EC">
        <w:rPr>
          <w:rFonts w:ascii="Times New Roman" w:hAnsi="Times New Roman" w:cs="Times New Roman"/>
          <w:noProof/>
          <w:sz w:val="24"/>
          <w:szCs w:val="24"/>
          <w:lang w:eastAsia="en-GB"/>
        </w:rPr>
        <w:drawing>
          <wp:anchor distT="0" distB="0" distL="114300" distR="114300" simplePos="0" relativeHeight="251663360" behindDoc="1" locked="0" layoutInCell="1" allowOverlap="1" wp14:anchorId="5685F9E1" wp14:editId="46DA29E0">
            <wp:simplePos x="0" y="0"/>
            <wp:positionH relativeFrom="column">
              <wp:posOffset>2381250</wp:posOffset>
            </wp:positionH>
            <wp:positionV relativeFrom="paragraph">
              <wp:posOffset>987425</wp:posOffset>
            </wp:positionV>
            <wp:extent cx="3219450" cy="1685925"/>
            <wp:effectExtent l="0" t="0" r="0" b="9525"/>
            <wp:wrapTight wrapText="bothSides">
              <wp:wrapPolygon edited="0">
                <wp:start x="0" y="0"/>
                <wp:lineTo x="0" y="21478"/>
                <wp:lineTo x="21472" y="21478"/>
                <wp:lineTo x="21472" y="0"/>
                <wp:lineTo x="0" y="0"/>
              </wp:wrapPolygon>
            </wp:wrapTight>
            <wp:docPr id="10" name="Рисунок 10" descr="A diagram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A diagram of a chart&#10;&#10;Description automatically generated"/>
                    <pic:cNvPicPr/>
                  </pic:nvPicPr>
                  <pic:blipFill rotWithShape="1">
                    <a:blip r:embed="rId11">
                      <a:extLst>
                        <a:ext uri="{28A0092B-C50C-407E-A947-70E740481C1C}">
                          <a14:useLocalDpi xmlns:a14="http://schemas.microsoft.com/office/drawing/2010/main" val="0"/>
                        </a:ext>
                      </a:extLst>
                    </a:blip>
                    <a:srcRect l="2266" t="3704" r="1983" b="2646"/>
                    <a:stretch/>
                  </pic:blipFill>
                  <pic:spPr bwMode="auto">
                    <a:xfrm>
                      <a:off x="0" y="0"/>
                      <a:ext cx="3219450"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67EC">
        <w:rPr>
          <w:rFonts w:ascii="Times New Roman" w:hAnsi="Times New Roman" w:cs="Times New Roman"/>
          <w:sz w:val="24"/>
          <w:szCs w:val="24"/>
        </w:rPr>
        <w:t>Pulse Width Modulation, sau PWM este o tehnică folosită pentru a varia în mod controlat tensiunea dată unui dispozitiv electronic. Această motodă schimbă foarte rapid tensiunea oferită dispozitivului respectiv din ON (1 logic) în OFF (0 logic) și invers. Perioada de timp corespunzătoare valorii ON dintr-un ciclu ON-OFF se numește factor de umplere (duty cycle) și reprezintă, în medie, ce tensiune va primi dispozitivul electronic. Astfel, se pot controla circuitele analogice din domeniul digital. Practic, asta înseamnă că un LED acționat astfel se va putea aprinde / stinge gradual.</w:t>
      </w:r>
    </w:p>
    <w:p w14:paraId="7FD63729" w14:textId="77777777" w:rsidR="00C967EC" w:rsidRDefault="00C967EC" w:rsidP="00C967EC">
      <w:pPr>
        <w:ind w:firstLine="720"/>
        <w:rPr>
          <w:rFonts w:ascii="Segoe UI" w:hAnsi="Segoe UI" w:cs="Segoe UI"/>
        </w:rPr>
      </w:pPr>
    </w:p>
    <w:p w14:paraId="016D7FBA" w14:textId="3A853E02" w:rsidR="00C967EC" w:rsidRDefault="00C967EC" w:rsidP="00C967EC">
      <w:pPr>
        <w:ind w:left="3600"/>
        <w:rPr>
          <w:rFonts w:ascii="Segoe UI" w:hAnsi="Segoe UI" w:cs="Segoe UI"/>
        </w:rPr>
      </w:pPr>
      <w:r>
        <w:rPr>
          <w:rFonts w:ascii="Segoe UI" w:hAnsi="Segoe UI" w:cs="Segoe UI"/>
        </w:rPr>
        <w:t xml:space="preserve">    </w:t>
      </w:r>
      <w:r w:rsidRPr="005C3C59">
        <w:rPr>
          <w:rFonts w:ascii="Segoe UI" w:hAnsi="Segoe UI" w:cs="Segoe UI"/>
        </w:rPr>
        <w:t>Fig.2.  Forma de und</w:t>
      </w:r>
      <w:r>
        <w:rPr>
          <w:rFonts w:ascii="Segoe UI" w:hAnsi="Segoe UI" w:cs="Segoe UI"/>
        </w:rPr>
        <w:t>ă</w:t>
      </w:r>
      <w:r w:rsidRPr="005C3C59">
        <w:rPr>
          <w:rFonts w:ascii="Segoe UI" w:hAnsi="Segoe UI" w:cs="Segoe UI"/>
        </w:rPr>
        <w:t xml:space="preserve"> a unui semnal PWM</w:t>
      </w:r>
    </w:p>
    <w:p w14:paraId="0817C0A2" w14:textId="77777777" w:rsidR="00C967EC" w:rsidRPr="00C40F09" w:rsidRDefault="00C967EC" w:rsidP="00C967EC">
      <w:pPr>
        <w:ind w:firstLine="720"/>
        <w:jc w:val="both"/>
        <w:rPr>
          <w:rFonts w:ascii="Segoe UI" w:hAnsi="Segoe UI" w:cs="Segoe UI"/>
        </w:rPr>
      </w:pPr>
      <w:r w:rsidRPr="005C3C59">
        <w:rPr>
          <w:rFonts w:ascii="Segoe UI" w:hAnsi="Segoe UI" w:cs="Segoe UI"/>
        </w:rPr>
        <w:t>Factorul de umplere (Duty cycle) se exprimă în procente și reprezintă cât la sută din perioada unui semnal acesta va fi pe nivelul ON (1 logic). În figura 3 se pot observa semnalele PWM cu factori de umplere diferiți. Astfel, se poate deduce foarte ușor formula pentru a obține valoarea factorului de umplere (D):</w:t>
      </w:r>
      <w:r>
        <w:rPr>
          <w:rFonts w:ascii="Segoe UI" w:hAnsi="Segoe UI" w:cs="Segoe UI"/>
        </w:rPr>
        <w:t xml:space="preserve">  </w:t>
      </w:r>
      <m:oMath>
        <m:r>
          <w:rPr>
            <w:rFonts w:ascii="Cambria Math" w:hAnsi="Cambria Math" w:cs="Segoe UI"/>
          </w:rPr>
          <m:t xml:space="preserve">D= </m:t>
        </m:r>
        <m:f>
          <m:fPr>
            <m:ctrlPr>
              <w:rPr>
                <w:rFonts w:ascii="Cambria Math" w:hAnsi="Cambria Math" w:cs="Segoe UI"/>
                <w:i/>
              </w:rPr>
            </m:ctrlPr>
          </m:fPr>
          <m:num>
            <m:r>
              <w:rPr>
                <w:rFonts w:ascii="Cambria Math" w:hAnsi="Cambria Math" w:cs="Segoe UI"/>
              </w:rPr>
              <m:t>τ</m:t>
            </m:r>
          </m:num>
          <m:den>
            <m:r>
              <w:rPr>
                <w:rFonts w:ascii="Cambria Math" w:hAnsi="Cambria Math" w:cs="Segoe UI"/>
              </w:rPr>
              <m:t>T</m:t>
            </m:r>
          </m:den>
        </m:f>
      </m:oMath>
      <w:r w:rsidRPr="005C3C59">
        <w:rPr>
          <w:rFonts w:ascii="Segoe UI" w:eastAsiaTheme="minorEastAsia" w:hAnsi="Segoe UI" w:cs="Segoe UI"/>
        </w:rPr>
        <w:t xml:space="preserve"> </w:t>
      </w:r>
    </w:p>
    <w:p w14:paraId="2FCD9A45" w14:textId="0C6EBD6B" w:rsidR="00C967EC" w:rsidRPr="004948CF" w:rsidRDefault="00C967EC" w:rsidP="00C967EC">
      <w:pPr>
        <w:rPr>
          <w:rFonts w:eastAsiaTheme="minorEastAsia"/>
          <w:sz w:val="24"/>
          <w:szCs w:val="24"/>
        </w:rPr>
      </w:pPr>
      <w:r w:rsidRPr="005C3C59">
        <w:rPr>
          <w:rFonts w:ascii="Segoe UI" w:hAnsi="Segoe UI" w:cs="Segoe UI"/>
          <w:noProof/>
          <w:lang w:eastAsia="en-GB"/>
        </w:rPr>
        <w:lastRenderedPageBreak/>
        <w:drawing>
          <wp:anchor distT="0" distB="0" distL="114300" distR="114300" simplePos="0" relativeHeight="251665408" behindDoc="0" locked="0" layoutInCell="1" allowOverlap="1" wp14:anchorId="1571F811" wp14:editId="3BD4AB60">
            <wp:simplePos x="0" y="0"/>
            <wp:positionH relativeFrom="column">
              <wp:posOffset>1213485</wp:posOffset>
            </wp:positionH>
            <wp:positionV relativeFrom="paragraph">
              <wp:posOffset>385445</wp:posOffset>
            </wp:positionV>
            <wp:extent cx="2967990" cy="3248025"/>
            <wp:effectExtent l="0" t="0" r="3810" b="9525"/>
            <wp:wrapTopAndBottom/>
            <wp:docPr id="3" name="Рисунок 3" descr="A diagram of a number of duty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A diagram of a number of duty cy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67990" cy="3248025"/>
                    </a:xfrm>
                    <a:prstGeom prst="rect">
                      <a:avLst/>
                    </a:prstGeom>
                  </pic:spPr>
                </pic:pic>
              </a:graphicData>
            </a:graphic>
            <wp14:sizeRelH relativeFrom="page">
              <wp14:pctWidth>0</wp14:pctWidth>
            </wp14:sizeRelH>
            <wp14:sizeRelV relativeFrom="page">
              <wp14:pctHeight>0</wp14:pctHeight>
            </wp14:sizeRelV>
          </wp:anchor>
        </w:drawing>
      </w:r>
      <w:r w:rsidRPr="005C3C59">
        <w:rPr>
          <w:rFonts w:ascii="Segoe UI" w:eastAsiaTheme="minorEastAsia" w:hAnsi="Segoe UI" w:cs="Segoe UI"/>
        </w:rPr>
        <w:t xml:space="preserve">Unde: </w:t>
      </w:r>
      <w:r w:rsidRPr="005C3C59">
        <w:rPr>
          <w:rFonts w:ascii="Cambria Math" w:eastAsiaTheme="minorEastAsia" w:hAnsi="Cambria Math" w:cs="Cambria Math"/>
          <w:b/>
        </w:rPr>
        <w:t>𝜏</w:t>
      </w:r>
      <w:r w:rsidRPr="005C3C59">
        <w:rPr>
          <w:rFonts w:ascii="Segoe UI" w:eastAsiaTheme="minorEastAsia" w:hAnsi="Segoe UI" w:cs="Segoe UI"/>
        </w:rPr>
        <w:t xml:space="preserve"> – este durata impulsului, iar </w:t>
      </w:r>
      <w:r w:rsidRPr="005C3C59">
        <w:rPr>
          <w:rFonts w:ascii="Segoe UI" w:eastAsiaTheme="minorEastAsia" w:hAnsi="Segoe UI" w:cs="Segoe UI"/>
          <w:b/>
        </w:rPr>
        <w:t>T</w:t>
      </w:r>
      <w:r w:rsidRPr="005C3C59">
        <w:rPr>
          <w:rFonts w:ascii="Segoe UI" w:eastAsiaTheme="minorEastAsia" w:hAnsi="Segoe UI" w:cs="Segoe UI"/>
        </w:rPr>
        <w:t xml:space="preserve"> – este perioada semnalului</w:t>
      </w:r>
    </w:p>
    <w:p w14:paraId="4F167B5F" w14:textId="0F655B16" w:rsidR="004948CF" w:rsidRDefault="004948CF" w:rsidP="00C967EC">
      <w:pPr>
        <w:rPr>
          <w:rFonts w:ascii="Segoe UI" w:hAnsi="Segoe UI" w:cs="Segoe UI"/>
        </w:rPr>
      </w:pPr>
      <w:r>
        <w:rPr>
          <w:rFonts w:ascii="Times New Roman" w:eastAsia="Times New Roman" w:hAnsi="Times New Roman" w:cs="Times New Roman"/>
          <w:noProof/>
          <w:color w:val="111111"/>
          <w:sz w:val="28"/>
          <w:szCs w:val="28"/>
          <w:lang w:eastAsia="ro-RO"/>
        </w:rPr>
        <w:drawing>
          <wp:anchor distT="0" distB="0" distL="114300" distR="114300" simplePos="0" relativeHeight="251667456" behindDoc="1" locked="0" layoutInCell="1" allowOverlap="1" wp14:anchorId="16905D3A" wp14:editId="697AB7F9">
            <wp:simplePos x="0" y="0"/>
            <wp:positionH relativeFrom="margin">
              <wp:posOffset>1814830</wp:posOffset>
            </wp:positionH>
            <wp:positionV relativeFrom="paragraph">
              <wp:posOffset>3636645</wp:posOffset>
            </wp:positionV>
            <wp:extent cx="2063115" cy="2750820"/>
            <wp:effectExtent l="0" t="0" r="0" b="0"/>
            <wp:wrapTopAndBottom/>
            <wp:docPr id="27907634" name="Picture 4" descr="A circuit board with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7634" name="Picture 4" descr="A circuit board with a wi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3115" cy="2750820"/>
                    </a:xfrm>
                    <a:prstGeom prst="rect">
                      <a:avLst/>
                    </a:prstGeom>
                  </pic:spPr>
                </pic:pic>
              </a:graphicData>
            </a:graphic>
            <wp14:sizeRelH relativeFrom="margin">
              <wp14:pctWidth>0</wp14:pctWidth>
            </wp14:sizeRelH>
            <wp14:sizeRelV relativeFrom="margin">
              <wp14:pctHeight>0</wp14:pctHeight>
            </wp14:sizeRelV>
          </wp:anchor>
        </w:drawing>
      </w:r>
    </w:p>
    <w:p w14:paraId="7F46357C" w14:textId="77777777" w:rsidR="004948CF" w:rsidRDefault="004948CF" w:rsidP="00C967EC">
      <w:pPr>
        <w:rPr>
          <w:rFonts w:ascii="Segoe UI" w:hAnsi="Segoe UI" w:cs="Segoe UI"/>
        </w:rPr>
      </w:pPr>
    </w:p>
    <w:p w14:paraId="38029B04" w14:textId="57FBF56B" w:rsidR="004948CF" w:rsidRPr="00C84ED7" w:rsidRDefault="004948CF" w:rsidP="004948CF">
      <w:pPr>
        <w:shd w:val="clear" w:color="auto" w:fill="FFFFFF"/>
        <w:spacing w:before="180" w:after="0" w:line="240" w:lineRule="auto"/>
        <w:rPr>
          <w:rFonts w:ascii="Times New Roman" w:eastAsia="Times New Roman" w:hAnsi="Times New Roman" w:cs="Times New Roman"/>
          <w:color w:val="111111"/>
          <w:sz w:val="28"/>
          <w:szCs w:val="28"/>
          <w:lang w:eastAsia="ro-RO"/>
        </w:rPr>
      </w:pPr>
      <w:r>
        <w:rPr>
          <w:rFonts w:ascii="Times New Roman" w:eastAsia="Times New Roman" w:hAnsi="Times New Roman" w:cs="Times New Roman"/>
          <w:color w:val="111111"/>
          <w:sz w:val="28"/>
          <w:szCs w:val="28"/>
          <w:lang w:eastAsia="ro-RO"/>
        </w:rPr>
        <w:tab/>
      </w:r>
      <w:r>
        <w:rPr>
          <w:rFonts w:ascii="Times New Roman" w:eastAsia="Times New Roman" w:hAnsi="Times New Roman" w:cs="Times New Roman"/>
          <w:color w:val="111111"/>
          <w:sz w:val="28"/>
          <w:szCs w:val="28"/>
          <w:lang w:eastAsia="ro-RO"/>
        </w:rPr>
        <w:tab/>
      </w:r>
      <w:r>
        <w:rPr>
          <w:rFonts w:ascii="Times New Roman" w:eastAsia="Times New Roman" w:hAnsi="Times New Roman" w:cs="Times New Roman"/>
          <w:color w:val="111111"/>
          <w:sz w:val="28"/>
          <w:szCs w:val="28"/>
          <w:lang w:eastAsia="ro-RO"/>
        </w:rPr>
        <w:tab/>
      </w:r>
      <w:r>
        <w:rPr>
          <w:rFonts w:ascii="Times New Roman" w:eastAsia="Times New Roman" w:hAnsi="Times New Roman" w:cs="Times New Roman"/>
          <w:color w:val="111111"/>
          <w:sz w:val="28"/>
          <w:szCs w:val="28"/>
          <w:lang w:eastAsia="ro-RO"/>
        </w:rPr>
        <w:tab/>
        <w:t xml:space="preserve">     Fig. 3 Modul Automat</w:t>
      </w:r>
    </w:p>
    <w:p w14:paraId="7C9D423A" w14:textId="77777777" w:rsidR="004948CF" w:rsidRPr="00C967EC" w:rsidRDefault="004948CF" w:rsidP="00C967EC">
      <w:pPr>
        <w:rPr>
          <w:rFonts w:ascii="Segoe UI" w:hAnsi="Segoe UI" w:cs="Segoe UI"/>
        </w:rPr>
      </w:pPr>
    </w:p>
    <w:p w14:paraId="5FC2C2CE" w14:textId="33335E9C" w:rsidR="004948CF" w:rsidRDefault="00C84ED7" w:rsidP="004948CF">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C84ED7">
        <w:rPr>
          <w:rFonts w:ascii="Times New Roman" w:eastAsia="Times New Roman" w:hAnsi="Times New Roman" w:cs="Times New Roman"/>
          <w:b/>
          <w:bCs/>
          <w:color w:val="111111"/>
          <w:sz w:val="28"/>
          <w:szCs w:val="28"/>
          <w:lang w:eastAsia="ro-RO"/>
        </w:rPr>
        <w:t>Principiul de Funcționare</w:t>
      </w:r>
    </w:p>
    <w:p w14:paraId="35A66905" w14:textId="3A20889C" w:rsidR="005D3DA3" w:rsidRDefault="00C84ED7" w:rsidP="004948CF">
      <w:pPr>
        <w:shd w:val="clear" w:color="auto" w:fill="FFFFFF"/>
        <w:spacing w:before="180" w:after="0" w:line="240" w:lineRule="auto"/>
        <w:outlineLvl w:val="2"/>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sz w:val="28"/>
          <w:szCs w:val="28"/>
          <w:lang w:eastAsia="ro-RO"/>
        </w:rPr>
        <w:t>PWM funcționează prin alternarea rapidă a stării LED-urilor între “on” și “off”. Deși LED-urile sunt de fapt aprinse și stinse, ochiul uman percepe o intensitate medie bazată pe raportul dintre timpul “on” și timpul “off”. Acest raport este cunoscut sub numele de “duty cycle”.</w:t>
      </w:r>
    </w:p>
    <w:p w14:paraId="4B435383" w14:textId="0683A996" w:rsidR="004948CF" w:rsidRPr="004948CF" w:rsidRDefault="004948CF" w:rsidP="004948CF">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p>
    <w:p w14:paraId="6B4DD194" w14:textId="77777777" w:rsidR="00C84ED7" w:rsidRPr="00C84ED7" w:rsidRDefault="00C84ED7" w:rsidP="00C84ED7">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C84ED7">
        <w:rPr>
          <w:rFonts w:ascii="Times New Roman" w:eastAsia="Times New Roman" w:hAnsi="Times New Roman" w:cs="Times New Roman"/>
          <w:b/>
          <w:bCs/>
          <w:color w:val="111111"/>
          <w:sz w:val="28"/>
          <w:szCs w:val="28"/>
          <w:lang w:eastAsia="ro-RO"/>
        </w:rPr>
        <w:t>Implementarea în Proiect</w:t>
      </w:r>
    </w:p>
    <w:p w14:paraId="327FA292" w14:textId="77777777" w:rsidR="00C46BCA" w:rsidRDefault="00C84ED7" w:rsidP="00C84ED7">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sz w:val="28"/>
          <w:szCs w:val="28"/>
          <w:lang w:eastAsia="ro-RO"/>
        </w:rPr>
        <w:t>În </w:t>
      </w:r>
      <w:r w:rsidRPr="00C84ED7">
        <w:rPr>
          <w:rFonts w:ascii="Times New Roman" w:eastAsia="Times New Roman" w:hAnsi="Times New Roman" w:cs="Times New Roman"/>
          <w:b/>
          <w:bCs/>
          <w:color w:val="111111"/>
          <w:sz w:val="28"/>
          <w:szCs w:val="28"/>
          <w:lang w:eastAsia="ro-RO"/>
        </w:rPr>
        <w:t>modul manual</w:t>
      </w:r>
      <w:r w:rsidRPr="00C84ED7">
        <w:rPr>
          <w:rFonts w:ascii="Times New Roman" w:eastAsia="Times New Roman" w:hAnsi="Times New Roman" w:cs="Times New Roman"/>
          <w:color w:val="111111"/>
          <w:sz w:val="28"/>
          <w:szCs w:val="28"/>
          <w:lang w:eastAsia="ro-RO"/>
        </w:rPr>
        <w:t xml:space="preserve">, utilizatorii setează “duty cycle”-ul prin intermediul întrerupătoarelor, permițând controlul direct asupra intensității fiecărui LED. </w:t>
      </w:r>
    </w:p>
    <w:p w14:paraId="5CBCB2F8" w14:textId="3F945DBA" w:rsidR="00C46BCA" w:rsidRDefault="00C84ED7" w:rsidP="00C84ED7">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sz w:val="28"/>
          <w:szCs w:val="28"/>
          <w:lang w:eastAsia="ro-RO"/>
        </w:rPr>
        <w:t>În </w:t>
      </w:r>
      <w:r w:rsidRPr="00C84ED7">
        <w:rPr>
          <w:rFonts w:ascii="Times New Roman" w:eastAsia="Times New Roman" w:hAnsi="Times New Roman" w:cs="Times New Roman"/>
          <w:b/>
          <w:bCs/>
          <w:color w:val="111111"/>
          <w:sz w:val="28"/>
          <w:szCs w:val="28"/>
          <w:lang w:eastAsia="ro-RO"/>
        </w:rPr>
        <w:t>modul test</w:t>
      </w:r>
      <w:r w:rsidRPr="00C84ED7">
        <w:rPr>
          <w:rFonts w:ascii="Times New Roman" w:eastAsia="Times New Roman" w:hAnsi="Times New Roman" w:cs="Times New Roman"/>
          <w:color w:val="111111"/>
          <w:sz w:val="28"/>
          <w:szCs w:val="28"/>
          <w:lang w:eastAsia="ro-RO"/>
        </w:rPr>
        <w:t xml:space="preserve">, un generator automat creează variații de “duty cycle” pentru a testa fiecare LED individual, urmând o formă de undă de tip fierăstrău. </w:t>
      </w:r>
    </w:p>
    <w:p w14:paraId="236E0DC8" w14:textId="7BCE4377" w:rsidR="00C84ED7" w:rsidRPr="005D3DA3" w:rsidRDefault="00C84ED7" w:rsidP="00C84ED7">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color w:val="111111"/>
          <w:sz w:val="28"/>
          <w:szCs w:val="28"/>
          <w:lang w:eastAsia="ro-RO"/>
        </w:rPr>
        <w:t>În </w:t>
      </w:r>
      <w:r w:rsidRPr="00C84ED7">
        <w:rPr>
          <w:rFonts w:ascii="Times New Roman" w:eastAsia="Times New Roman" w:hAnsi="Times New Roman" w:cs="Times New Roman"/>
          <w:b/>
          <w:bCs/>
          <w:color w:val="111111"/>
          <w:sz w:val="28"/>
          <w:szCs w:val="28"/>
          <w:lang w:eastAsia="ro-RO"/>
        </w:rPr>
        <w:t>modul automat</w:t>
      </w:r>
      <w:r w:rsidRPr="00C84ED7">
        <w:rPr>
          <w:rFonts w:ascii="Times New Roman" w:eastAsia="Times New Roman" w:hAnsi="Times New Roman" w:cs="Times New Roman"/>
          <w:color w:val="111111"/>
          <w:sz w:val="28"/>
          <w:szCs w:val="28"/>
          <w:lang w:eastAsia="ro-RO"/>
        </w:rPr>
        <w:t>, sistemul ajustează “duty cycle”-ul pentru a crea o variație fluidă a intensității, simulând o formă de undă triunghiulară.</w:t>
      </w:r>
    </w:p>
    <w:p w14:paraId="1793C850" w14:textId="54FFA09A" w:rsidR="005D3DA3" w:rsidRPr="00C84ED7" w:rsidRDefault="005D3DA3" w:rsidP="00C84ED7">
      <w:pPr>
        <w:shd w:val="clear" w:color="auto" w:fill="FFFFFF"/>
        <w:spacing w:before="180" w:after="0" w:line="240" w:lineRule="auto"/>
        <w:rPr>
          <w:rFonts w:ascii="Times New Roman" w:eastAsia="Times New Roman" w:hAnsi="Times New Roman" w:cs="Times New Roman"/>
          <w:color w:val="111111"/>
          <w:sz w:val="28"/>
          <w:szCs w:val="28"/>
          <w:lang w:eastAsia="ro-RO"/>
        </w:rPr>
      </w:pPr>
    </w:p>
    <w:p w14:paraId="5013849A" w14:textId="63D5AEBC" w:rsidR="00C84ED7" w:rsidRPr="00C84ED7" w:rsidRDefault="00C84ED7" w:rsidP="00C84ED7">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C84ED7">
        <w:rPr>
          <w:rFonts w:ascii="Times New Roman" w:eastAsia="Times New Roman" w:hAnsi="Times New Roman" w:cs="Times New Roman"/>
          <w:b/>
          <w:bCs/>
          <w:color w:val="111111"/>
          <w:sz w:val="28"/>
          <w:szCs w:val="28"/>
          <w:lang w:eastAsia="ro-RO"/>
        </w:rPr>
        <w:t>Avantajele Tehnicii PWM</w:t>
      </w:r>
    </w:p>
    <w:p w14:paraId="17D2E4B6" w14:textId="5E3F25BD" w:rsidR="00C84ED7" w:rsidRPr="00C84ED7" w:rsidRDefault="00C84ED7" w:rsidP="00C84ED7">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b/>
          <w:bCs/>
          <w:color w:val="111111"/>
          <w:sz w:val="28"/>
          <w:szCs w:val="28"/>
          <w:lang w:eastAsia="ro-RO"/>
        </w:rPr>
        <w:t>Eficiență Energetică</w:t>
      </w:r>
      <w:r w:rsidRPr="00C84ED7">
        <w:rPr>
          <w:rFonts w:ascii="Times New Roman" w:eastAsia="Times New Roman" w:hAnsi="Times New Roman" w:cs="Times New Roman"/>
          <w:color w:val="111111"/>
          <w:sz w:val="28"/>
          <w:szCs w:val="28"/>
          <w:lang w:eastAsia="ro-RO"/>
        </w:rPr>
        <w:t>: LED-urile sunt aprinse doar o fracțiune din timp, ceea ce reduce consumul de energie.</w:t>
      </w:r>
    </w:p>
    <w:p w14:paraId="109CC8A7" w14:textId="1C4634AA" w:rsidR="00C84ED7" w:rsidRPr="00C84ED7" w:rsidRDefault="00C84ED7" w:rsidP="00C84ED7">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b/>
          <w:bCs/>
          <w:color w:val="111111"/>
          <w:sz w:val="28"/>
          <w:szCs w:val="28"/>
          <w:lang w:eastAsia="ro-RO"/>
        </w:rPr>
        <w:t>Control Precis</w:t>
      </w:r>
      <w:r w:rsidRPr="00C84ED7">
        <w:rPr>
          <w:rFonts w:ascii="Times New Roman" w:eastAsia="Times New Roman" w:hAnsi="Times New Roman" w:cs="Times New Roman"/>
          <w:color w:val="111111"/>
          <w:sz w:val="28"/>
          <w:szCs w:val="28"/>
          <w:lang w:eastAsia="ro-RO"/>
        </w:rPr>
        <w:t>: Permite ajustări fine ale intensității luminoase.</w:t>
      </w:r>
    </w:p>
    <w:p w14:paraId="69CA5A6D" w14:textId="302A3F00" w:rsidR="00C84ED7" w:rsidRPr="005D3DA3" w:rsidRDefault="00C84ED7" w:rsidP="00C84ED7">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111111"/>
          <w:sz w:val="28"/>
          <w:szCs w:val="28"/>
          <w:lang w:eastAsia="ro-RO"/>
        </w:rPr>
      </w:pPr>
      <w:r w:rsidRPr="00C84ED7">
        <w:rPr>
          <w:rFonts w:ascii="Times New Roman" w:eastAsia="Times New Roman" w:hAnsi="Times New Roman" w:cs="Times New Roman"/>
          <w:b/>
          <w:bCs/>
          <w:color w:val="111111"/>
          <w:sz w:val="28"/>
          <w:szCs w:val="28"/>
          <w:lang w:eastAsia="ro-RO"/>
        </w:rPr>
        <w:t>Flexibilitate</w:t>
      </w:r>
      <w:r w:rsidRPr="00C84ED7">
        <w:rPr>
          <w:rFonts w:ascii="Times New Roman" w:eastAsia="Times New Roman" w:hAnsi="Times New Roman" w:cs="Times New Roman"/>
          <w:color w:val="111111"/>
          <w:sz w:val="28"/>
          <w:szCs w:val="28"/>
          <w:lang w:eastAsia="ro-RO"/>
        </w:rPr>
        <w:t>: Poate fi implementat cu ușurință pe FPGA, oferind posibilitatea de a programa și de a personaliza comportamentul luminii.</w:t>
      </w:r>
    </w:p>
    <w:p w14:paraId="74CC6213" w14:textId="74106648" w:rsidR="005D3DA3" w:rsidRPr="00C84ED7" w:rsidRDefault="005D3DA3" w:rsidP="005D3DA3">
      <w:pPr>
        <w:shd w:val="clear" w:color="auto" w:fill="FFFFFF"/>
        <w:spacing w:before="100" w:beforeAutospacing="1" w:after="100" w:afterAutospacing="1" w:line="240" w:lineRule="auto"/>
        <w:ind w:left="720"/>
        <w:rPr>
          <w:rFonts w:ascii="Times New Roman" w:eastAsia="Times New Roman" w:hAnsi="Times New Roman" w:cs="Times New Roman"/>
          <w:color w:val="111111"/>
          <w:sz w:val="28"/>
          <w:szCs w:val="28"/>
          <w:lang w:eastAsia="ro-RO"/>
        </w:rPr>
      </w:pPr>
    </w:p>
    <w:p w14:paraId="12FBE470" w14:textId="6D6A7818" w:rsidR="00C84ED7" w:rsidRPr="00C84ED7" w:rsidRDefault="00C84ED7" w:rsidP="00C84ED7">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C84ED7">
        <w:rPr>
          <w:rFonts w:ascii="Times New Roman" w:eastAsia="Times New Roman" w:hAnsi="Times New Roman" w:cs="Times New Roman"/>
          <w:b/>
          <w:bCs/>
          <w:color w:val="111111"/>
          <w:sz w:val="28"/>
          <w:szCs w:val="28"/>
          <w:lang w:eastAsia="ro-RO"/>
        </w:rPr>
        <w:t>Concluzii</w:t>
      </w:r>
    </w:p>
    <w:p w14:paraId="6477522F" w14:textId="26872C34" w:rsidR="00C84ED7" w:rsidRPr="005D3DA3" w:rsidRDefault="004948CF" w:rsidP="00C84ED7">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5D3DA3">
        <w:rPr>
          <w:rFonts w:ascii="Times New Roman" w:hAnsi="Times New Roman" w:cs="Times New Roman"/>
          <w:noProof/>
          <w:sz w:val="24"/>
          <w:szCs w:val="24"/>
        </w:rPr>
        <w:drawing>
          <wp:anchor distT="0" distB="0" distL="114300" distR="114300" simplePos="0" relativeHeight="251668480" behindDoc="1" locked="0" layoutInCell="1" allowOverlap="1" wp14:anchorId="1688D6D0" wp14:editId="3009A499">
            <wp:simplePos x="0" y="0"/>
            <wp:positionH relativeFrom="margin">
              <wp:posOffset>-22860</wp:posOffset>
            </wp:positionH>
            <wp:positionV relativeFrom="paragraph">
              <wp:posOffset>805815</wp:posOffset>
            </wp:positionV>
            <wp:extent cx="5760720" cy="3388360"/>
            <wp:effectExtent l="0" t="0" r="0" b="0"/>
            <wp:wrapSquare wrapText="bothSides"/>
            <wp:docPr id="1320557571" name="Picture 2" descr="pwm with 33 percent duty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wm with 33 percent duty cy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88360"/>
                    </a:xfrm>
                    <a:prstGeom prst="rect">
                      <a:avLst/>
                    </a:prstGeom>
                    <a:noFill/>
                    <a:ln>
                      <a:noFill/>
                    </a:ln>
                  </pic:spPr>
                </pic:pic>
              </a:graphicData>
            </a:graphic>
          </wp:anchor>
        </w:drawing>
      </w:r>
      <w:r w:rsidR="00C84ED7" w:rsidRPr="00C84ED7">
        <w:rPr>
          <w:rFonts w:ascii="Times New Roman" w:eastAsia="Times New Roman" w:hAnsi="Times New Roman" w:cs="Times New Roman"/>
          <w:color w:val="111111"/>
          <w:sz w:val="28"/>
          <w:szCs w:val="28"/>
          <w:lang w:eastAsia="ro-RO"/>
        </w:rPr>
        <w:t xml:space="preserve">Utilizarea tehnicii PWM în sistemul nostru de iluminare cu LED-uri pe FPGA demonstrează flexibilitatea și eficiența acestei metode. Prin controlul precis al “duty cycle”-ului, putem crea o gamă largă de efecte de iluminare, de la cele </w:t>
      </w:r>
      <w:r w:rsidR="00C84ED7" w:rsidRPr="00C84ED7">
        <w:rPr>
          <w:rFonts w:ascii="Times New Roman" w:eastAsia="Times New Roman" w:hAnsi="Times New Roman" w:cs="Times New Roman"/>
          <w:color w:val="111111"/>
          <w:sz w:val="28"/>
          <w:szCs w:val="28"/>
          <w:lang w:eastAsia="ro-RO"/>
        </w:rPr>
        <w:lastRenderedPageBreak/>
        <w:t>statice la cele dinamice, satisfăcând astfel o varietate de cerințe de design și funcționalitate.</w:t>
      </w:r>
    </w:p>
    <w:p w14:paraId="00856870" w14:textId="0C30A487" w:rsidR="005D3DA3" w:rsidRPr="00C84ED7" w:rsidRDefault="005D3DA3" w:rsidP="00C84ED7">
      <w:pPr>
        <w:shd w:val="clear" w:color="auto" w:fill="FFFFFF"/>
        <w:spacing w:before="180" w:after="0" w:line="240" w:lineRule="auto"/>
        <w:rPr>
          <w:rFonts w:ascii="Times New Roman" w:eastAsia="Times New Roman" w:hAnsi="Times New Roman" w:cs="Times New Roman"/>
          <w:color w:val="111111"/>
          <w:sz w:val="28"/>
          <w:szCs w:val="28"/>
          <w:lang w:eastAsia="ro-RO"/>
        </w:rPr>
      </w:pPr>
    </w:p>
    <w:p w14:paraId="4AD47CF0" w14:textId="70160D21" w:rsidR="00C84ED7" w:rsidRPr="005D3DA3" w:rsidRDefault="00C84ED7" w:rsidP="00C84ED7">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p>
    <w:p w14:paraId="226ABC21" w14:textId="77777777" w:rsidR="00C84ED7" w:rsidRPr="005D3DA3" w:rsidRDefault="00C84ED7" w:rsidP="00C84ED7">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p>
    <w:p w14:paraId="1DAE16D1" w14:textId="77777777" w:rsidR="00123489" w:rsidRPr="00123489" w:rsidRDefault="00123489" w:rsidP="00123489">
      <w:pPr>
        <w:shd w:val="clear" w:color="auto" w:fill="FFFFFF"/>
        <w:spacing w:before="180" w:after="0" w:line="240" w:lineRule="auto"/>
        <w:outlineLvl w:val="1"/>
        <w:rPr>
          <w:rFonts w:ascii="Times New Roman" w:eastAsia="Times New Roman" w:hAnsi="Times New Roman" w:cs="Times New Roman"/>
          <w:b/>
          <w:bCs/>
          <w:color w:val="111111"/>
          <w:sz w:val="40"/>
          <w:szCs w:val="40"/>
          <w:u w:val="single"/>
          <w:lang w:eastAsia="ro-RO"/>
        </w:rPr>
      </w:pPr>
      <w:r w:rsidRPr="00123489">
        <w:rPr>
          <w:rFonts w:ascii="Times New Roman" w:eastAsia="Times New Roman" w:hAnsi="Times New Roman" w:cs="Times New Roman"/>
          <w:b/>
          <w:bCs/>
          <w:color w:val="111111"/>
          <w:sz w:val="40"/>
          <w:szCs w:val="40"/>
          <w:u w:val="single"/>
          <w:lang w:eastAsia="ro-RO"/>
        </w:rPr>
        <w:t>Justificarea Soluției Alese</w:t>
      </w:r>
    </w:p>
    <w:p w14:paraId="7D469E77" w14:textId="77777777" w:rsidR="00123489" w:rsidRPr="005D3DA3" w:rsidRDefault="00123489" w:rsidP="00123489">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123489">
        <w:rPr>
          <w:rFonts w:ascii="Times New Roman" w:eastAsia="Times New Roman" w:hAnsi="Times New Roman" w:cs="Times New Roman"/>
          <w:b/>
          <w:bCs/>
          <w:color w:val="111111"/>
          <w:sz w:val="28"/>
          <w:szCs w:val="28"/>
          <w:lang w:eastAsia="ro-RO"/>
        </w:rPr>
        <w:t>Avantajele Modulației Lățimii Impulsului (PWM)</w:t>
      </w:r>
    </w:p>
    <w:p w14:paraId="67C59549" w14:textId="77777777" w:rsidR="005D3DA3" w:rsidRPr="00123489" w:rsidRDefault="005D3DA3" w:rsidP="00123489">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p>
    <w:p w14:paraId="193A44A7" w14:textId="77777777" w:rsidR="00123489" w:rsidRPr="005D3DA3" w:rsidRDefault="00123489" w:rsidP="00123489">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123489">
        <w:rPr>
          <w:rFonts w:ascii="Times New Roman" w:eastAsia="Times New Roman" w:hAnsi="Times New Roman" w:cs="Times New Roman"/>
          <w:color w:val="111111"/>
          <w:sz w:val="28"/>
          <w:szCs w:val="28"/>
          <w:lang w:eastAsia="ro-RO"/>
        </w:rPr>
        <w:t>Tehnica PWM a fost selectată pentru controlul intensității LED-urilor deoarece oferă un control precis al luminii, este eficientă din punct de vedere energetic și poate fi implementată cu ușurință pe FPGA. Această metodă ne permite să simulăm un semnal analog folosind semnale digitale, ceea ce este perfect pentru ajustarea intensității luminoase a LED-urilor.</w:t>
      </w:r>
    </w:p>
    <w:p w14:paraId="55F996EF" w14:textId="77777777" w:rsidR="005D3DA3" w:rsidRPr="00123489" w:rsidRDefault="005D3DA3" w:rsidP="00123489">
      <w:pPr>
        <w:shd w:val="clear" w:color="auto" w:fill="FFFFFF"/>
        <w:spacing w:before="180" w:after="0" w:line="240" w:lineRule="auto"/>
        <w:rPr>
          <w:rFonts w:ascii="Times New Roman" w:eastAsia="Times New Roman" w:hAnsi="Times New Roman" w:cs="Times New Roman"/>
          <w:color w:val="111111"/>
          <w:sz w:val="28"/>
          <w:szCs w:val="28"/>
          <w:lang w:eastAsia="ro-RO"/>
        </w:rPr>
      </w:pPr>
    </w:p>
    <w:p w14:paraId="6B68733D" w14:textId="77777777" w:rsidR="00123489" w:rsidRPr="005D3DA3" w:rsidRDefault="00123489" w:rsidP="00123489">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123489">
        <w:rPr>
          <w:rFonts w:ascii="Times New Roman" w:eastAsia="Times New Roman" w:hAnsi="Times New Roman" w:cs="Times New Roman"/>
          <w:b/>
          <w:bCs/>
          <w:color w:val="111111"/>
          <w:sz w:val="28"/>
          <w:szCs w:val="28"/>
          <w:lang w:eastAsia="ro-RO"/>
        </w:rPr>
        <w:t>Alegerea Modurilor de Funcționare</w:t>
      </w:r>
    </w:p>
    <w:p w14:paraId="6C2500A1" w14:textId="77777777" w:rsidR="005D3DA3" w:rsidRPr="00123489" w:rsidRDefault="005D3DA3" w:rsidP="00123489">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p>
    <w:p w14:paraId="5A9B8A7C" w14:textId="76AF66DE" w:rsidR="00C46BCA" w:rsidRDefault="00123489" w:rsidP="00123489">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123489">
        <w:rPr>
          <w:rFonts w:ascii="Times New Roman" w:eastAsia="Times New Roman" w:hAnsi="Times New Roman" w:cs="Times New Roman"/>
          <w:color w:val="111111"/>
          <w:sz w:val="28"/>
          <w:szCs w:val="28"/>
          <w:lang w:eastAsia="ro-RO"/>
        </w:rPr>
        <w:t>Modurile de funcționare manual, test și automat au fost concepute pentru a oferi utilizatorului flexibilitate maximă. Fiecare mod servește un scop diferit, de la controlul direct al luminii până la demonstrații automate și testarea funcționalității LED-urilor.</w:t>
      </w:r>
    </w:p>
    <w:p w14:paraId="0F422661" w14:textId="77777777" w:rsidR="00C46BCA" w:rsidRPr="00123489" w:rsidRDefault="00C46BCA" w:rsidP="00123489">
      <w:pPr>
        <w:shd w:val="clear" w:color="auto" w:fill="FFFFFF"/>
        <w:spacing w:before="180" w:after="0" w:line="240" w:lineRule="auto"/>
        <w:rPr>
          <w:rFonts w:ascii="Times New Roman" w:eastAsia="Times New Roman" w:hAnsi="Times New Roman" w:cs="Times New Roman"/>
          <w:color w:val="111111"/>
          <w:sz w:val="28"/>
          <w:szCs w:val="28"/>
          <w:lang w:eastAsia="ro-RO"/>
        </w:rPr>
      </w:pPr>
    </w:p>
    <w:p w14:paraId="757379A3" w14:textId="77777777" w:rsidR="00123489" w:rsidRPr="005D3DA3" w:rsidRDefault="00123489" w:rsidP="00123489">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123489">
        <w:rPr>
          <w:rFonts w:ascii="Times New Roman" w:eastAsia="Times New Roman" w:hAnsi="Times New Roman" w:cs="Times New Roman"/>
          <w:b/>
          <w:bCs/>
          <w:color w:val="111111"/>
          <w:sz w:val="28"/>
          <w:szCs w:val="28"/>
          <w:lang w:eastAsia="ro-RO"/>
        </w:rPr>
        <w:t>Interfața Utilizatorului Intuitivă</w:t>
      </w:r>
    </w:p>
    <w:p w14:paraId="02535244" w14:textId="77777777" w:rsidR="005D3DA3" w:rsidRPr="00123489" w:rsidRDefault="005D3DA3" w:rsidP="00123489">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p>
    <w:p w14:paraId="6A0E57DA" w14:textId="77777777" w:rsidR="00123489" w:rsidRPr="005D3DA3" w:rsidRDefault="00123489" w:rsidP="00123489">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123489">
        <w:rPr>
          <w:rFonts w:ascii="Times New Roman" w:eastAsia="Times New Roman" w:hAnsi="Times New Roman" w:cs="Times New Roman"/>
          <w:color w:val="111111"/>
          <w:sz w:val="28"/>
          <w:szCs w:val="28"/>
          <w:lang w:eastAsia="ro-RO"/>
        </w:rPr>
        <w:t>Interfața cu utilizatorul a fost proiectată pentru a fi cât mai intuitivă posibil, cu întrerupătoare pentru controlul manual și afișaje cu 7 segmente pentru feedback vizual. Aceasta asigură că orice utilizator, indiferent de nivelul său tehnic, poate opera sistemul cu ușurință.</w:t>
      </w:r>
    </w:p>
    <w:p w14:paraId="5CA232DA" w14:textId="77777777" w:rsidR="005D3DA3" w:rsidRDefault="005D3DA3" w:rsidP="00123489">
      <w:pPr>
        <w:shd w:val="clear" w:color="auto" w:fill="FFFFFF"/>
        <w:spacing w:before="180" w:after="0" w:line="240" w:lineRule="auto"/>
        <w:rPr>
          <w:rFonts w:ascii="Times New Roman" w:eastAsia="Times New Roman" w:hAnsi="Times New Roman" w:cs="Times New Roman"/>
          <w:color w:val="111111"/>
          <w:sz w:val="28"/>
          <w:szCs w:val="28"/>
          <w:lang w:eastAsia="ro-RO"/>
        </w:rPr>
      </w:pPr>
    </w:p>
    <w:p w14:paraId="6BBD182A" w14:textId="77777777" w:rsidR="00371438" w:rsidRDefault="00371438" w:rsidP="00123489">
      <w:pPr>
        <w:shd w:val="clear" w:color="auto" w:fill="FFFFFF"/>
        <w:spacing w:before="180" w:after="0" w:line="240" w:lineRule="auto"/>
        <w:rPr>
          <w:rFonts w:ascii="Times New Roman" w:eastAsia="Times New Roman" w:hAnsi="Times New Roman" w:cs="Times New Roman"/>
          <w:color w:val="111111"/>
          <w:sz w:val="28"/>
          <w:szCs w:val="28"/>
          <w:lang w:eastAsia="ro-RO"/>
        </w:rPr>
      </w:pPr>
    </w:p>
    <w:p w14:paraId="439C58C2" w14:textId="77777777" w:rsidR="00371438" w:rsidRDefault="00371438" w:rsidP="00123489">
      <w:pPr>
        <w:shd w:val="clear" w:color="auto" w:fill="FFFFFF"/>
        <w:spacing w:before="180" w:after="0" w:line="240" w:lineRule="auto"/>
        <w:outlineLvl w:val="2"/>
        <w:rPr>
          <w:rFonts w:ascii="Times New Roman" w:eastAsia="Times New Roman" w:hAnsi="Times New Roman" w:cs="Times New Roman"/>
          <w:color w:val="111111"/>
          <w:sz w:val="28"/>
          <w:szCs w:val="28"/>
          <w:lang w:eastAsia="ro-RO"/>
        </w:rPr>
      </w:pPr>
    </w:p>
    <w:p w14:paraId="5BAA9964" w14:textId="77777777" w:rsidR="00371438" w:rsidRDefault="00371438" w:rsidP="00123489">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p>
    <w:p w14:paraId="2FB9AE5E" w14:textId="767D6519" w:rsidR="005D3DA3" w:rsidRPr="00123489" w:rsidRDefault="00123489" w:rsidP="00123489">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123489">
        <w:rPr>
          <w:rFonts w:ascii="Times New Roman" w:eastAsia="Times New Roman" w:hAnsi="Times New Roman" w:cs="Times New Roman"/>
          <w:b/>
          <w:bCs/>
          <w:color w:val="111111"/>
          <w:sz w:val="28"/>
          <w:szCs w:val="28"/>
          <w:lang w:eastAsia="ro-RO"/>
        </w:rPr>
        <w:lastRenderedPageBreak/>
        <w:t>Concluzii</w:t>
      </w:r>
    </w:p>
    <w:p w14:paraId="01DB3F0C" w14:textId="77777777" w:rsidR="00123489" w:rsidRPr="00123489" w:rsidRDefault="00123489" w:rsidP="00123489">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123489">
        <w:rPr>
          <w:rFonts w:ascii="Times New Roman" w:eastAsia="Times New Roman" w:hAnsi="Times New Roman" w:cs="Times New Roman"/>
          <w:color w:val="111111"/>
          <w:sz w:val="28"/>
          <w:szCs w:val="28"/>
          <w:lang w:eastAsia="ro-RO"/>
        </w:rPr>
        <w:t>Soluția aleasă pentru acest proiect reprezintă un echilibru între complexitatea tehnică și ușurința de utilizare. Prin combinarea tehnologiei FPGA cu tehnica PWM și o interfață utilizator bine gândită, am creat un sistem de iluminare cu LED-uri care este atât puternic, cât și accesibil.</w:t>
      </w:r>
    </w:p>
    <w:p w14:paraId="28E68E24" w14:textId="77777777" w:rsidR="00C84ED7" w:rsidRPr="005D3DA3" w:rsidRDefault="00C84ED7" w:rsidP="00C84ED7">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p>
    <w:p w14:paraId="0878D3E1" w14:textId="09B18C74" w:rsidR="00123489" w:rsidRPr="005D3DA3" w:rsidRDefault="00123489" w:rsidP="00C84ED7">
      <w:pPr>
        <w:shd w:val="clear" w:color="auto" w:fill="FFFFFF"/>
        <w:spacing w:beforeAutospacing="1" w:after="0" w:afterAutospacing="1" w:line="240" w:lineRule="auto"/>
        <w:rPr>
          <w:rFonts w:ascii="Times New Roman" w:eastAsia="Times New Roman" w:hAnsi="Times New Roman" w:cs="Times New Roman"/>
          <w:b/>
          <w:bCs/>
          <w:color w:val="111111"/>
          <w:sz w:val="44"/>
          <w:szCs w:val="44"/>
          <w:u w:val="single"/>
          <w:lang w:eastAsia="ro-RO"/>
        </w:rPr>
      </w:pPr>
      <w:r w:rsidRPr="005D3DA3">
        <w:rPr>
          <w:rFonts w:ascii="Times New Roman" w:eastAsia="Times New Roman" w:hAnsi="Times New Roman" w:cs="Times New Roman"/>
          <w:b/>
          <w:bCs/>
          <w:color w:val="111111"/>
          <w:sz w:val="44"/>
          <w:szCs w:val="44"/>
          <w:u w:val="single"/>
          <w:lang w:eastAsia="ro-RO"/>
        </w:rPr>
        <w:t>Instrucțiuni de utilizare și întreținere</w:t>
      </w:r>
    </w:p>
    <w:p w14:paraId="1343316F" w14:textId="77777777" w:rsidR="00123489" w:rsidRPr="005D3DA3" w:rsidRDefault="00123489" w:rsidP="00123489">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Proiectul dat presupune utilizarea plăcii Basys3 și respectiv softul Vivado 2016.4.</w:t>
      </w:r>
    </w:p>
    <w:p w14:paraId="1890ED75" w14:textId="596C114E" w:rsidR="00123489" w:rsidRPr="005D3DA3" w:rsidRDefault="00123489" w:rsidP="00123489">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Pentru început, este necesară sintetizarea codului, asignarea pinilor și generarea fișierului cu extensia ”.bit”, după care  este posibilă încărcarea proiectului pe placa FPGA.</w:t>
      </w:r>
    </w:p>
    <w:p w14:paraId="0CCC1E0D" w14:textId="58276202" w:rsidR="00123489" w:rsidRPr="005D3DA3" w:rsidRDefault="00123489" w:rsidP="00123489">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Pentru acest lucru vom realiza următorii pași:</w:t>
      </w:r>
    </w:p>
    <w:p w14:paraId="18EED5D0" w14:textId="44C6DDB3" w:rsidR="00123489" w:rsidRPr="005D3DA3" w:rsidRDefault="00123489" w:rsidP="00123489">
      <w:pPr>
        <w:pStyle w:val="ListParagraph"/>
        <w:numPr>
          <w:ilvl w:val="1"/>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 xml:space="preserve">Lansăm aplicația Vivado 2016.4 și facem un nou proiect: </w:t>
      </w:r>
      <w:r w:rsidRPr="005D3DA3">
        <w:rPr>
          <w:rFonts w:ascii="Times New Roman" w:eastAsia="Times New Roman" w:hAnsi="Times New Roman" w:cs="Times New Roman"/>
          <w:b/>
          <w:bCs/>
          <w:color w:val="111111"/>
          <w:sz w:val="28"/>
          <w:szCs w:val="28"/>
          <w:lang w:eastAsia="ro-RO"/>
        </w:rPr>
        <w:t xml:space="preserve">File </w:t>
      </w:r>
      <w:r w:rsidRPr="005D3DA3">
        <w:rPr>
          <w:rFonts w:ascii="Times New Roman" w:eastAsia="Times New Roman" w:hAnsi="Times New Roman" w:cs="Times New Roman"/>
          <w:b/>
          <w:bCs/>
          <w:color w:val="111111"/>
          <w:sz w:val="28"/>
          <w:szCs w:val="28"/>
          <w:lang w:val="en-US" w:eastAsia="ro-RO"/>
        </w:rPr>
        <w:t>&gt; New Project</w:t>
      </w:r>
    </w:p>
    <w:p w14:paraId="0DD6F512" w14:textId="27D91AA1" w:rsidR="00123489" w:rsidRPr="005D3DA3" w:rsidRDefault="00123489" w:rsidP="00123489">
      <w:pPr>
        <w:shd w:val="clear" w:color="auto" w:fill="FFFFFF"/>
        <w:spacing w:beforeAutospacing="1" w:after="0" w:afterAutospacing="1" w:line="240" w:lineRule="auto"/>
        <w:ind w:left="1080"/>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noProof/>
          <w:color w:val="111111"/>
          <w:sz w:val="28"/>
          <w:szCs w:val="28"/>
          <w:lang w:eastAsia="ro-RO"/>
        </w:rPr>
        <w:drawing>
          <wp:inline distT="0" distB="0" distL="0" distR="0" wp14:anchorId="4EDF6668" wp14:editId="6B688E67">
            <wp:extent cx="2629267" cy="1686160"/>
            <wp:effectExtent l="0" t="0" r="0" b="9525"/>
            <wp:docPr id="818917730"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17730" name="Picture 1" descr="A screenshot of a project&#10;&#10;Description automatically generated"/>
                    <pic:cNvPicPr/>
                  </pic:nvPicPr>
                  <pic:blipFill>
                    <a:blip r:embed="rId15"/>
                    <a:stretch>
                      <a:fillRect/>
                    </a:stretch>
                  </pic:blipFill>
                  <pic:spPr>
                    <a:xfrm>
                      <a:off x="0" y="0"/>
                      <a:ext cx="2629267" cy="1686160"/>
                    </a:xfrm>
                    <a:prstGeom prst="rect">
                      <a:avLst/>
                    </a:prstGeom>
                  </pic:spPr>
                </pic:pic>
              </a:graphicData>
            </a:graphic>
          </wp:inline>
        </w:drawing>
      </w:r>
    </w:p>
    <w:p w14:paraId="023FFA77" w14:textId="17FF1022" w:rsidR="00123489" w:rsidRPr="005D3DA3" w:rsidRDefault="00123489" w:rsidP="00123489">
      <w:pPr>
        <w:pStyle w:val="ListParagraph"/>
        <w:numPr>
          <w:ilvl w:val="1"/>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Se asociază un nume:</w:t>
      </w:r>
    </w:p>
    <w:p w14:paraId="2AC4C698"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5415B552" w14:textId="7BBFCE8A"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noProof/>
          <w:color w:val="111111"/>
          <w:sz w:val="28"/>
          <w:szCs w:val="28"/>
          <w:lang w:eastAsia="ro-RO"/>
        </w:rPr>
        <w:drawing>
          <wp:inline distT="0" distB="0" distL="0" distR="0" wp14:anchorId="0863713B" wp14:editId="61763F64">
            <wp:extent cx="3284220" cy="1473772"/>
            <wp:effectExtent l="0" t="0" r="0" b="0"/>
            <wp:docPr id="1557421433"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1433" name="Picture 1" descr="A screenshot of a project&#10;&#10;Description automatically generated"/>
                    <pic:cNvPicPr/>
                  </pic:nvPicPr>
                  <pic:blipFill>
                    <a:blip r:embed="rId16"/>
                    <a:stretch>
                      <a:fillRect/>
                    </a:stretch>
                  </pic:blipFill>
                  <pic:spPr>
                    <a:xfrm>
                      <a:off x="0" y="0"/>
                      <a:ext cx="3294849" cy="1478542"/>
                    </a:xfrm>
                    <a:prstGeom prst="rect">
                      <a:avLst/>
                    </a:prstGeom>
                  </pic:spPr>
                </pic:pic>
              </a:graphicData>
            </a:graphic>
          </wp:inline>
        </w:drawing>
      </w:r>
    </w:p>
    <w:p w14:paraId="5CBFEF52"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05E90CCD"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693BF4CB"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1B254475" w14:textId="6DE88915" w:rsidR="00123489" w:rsidRPr="005D3DA3" w:rsidRDefault="00123489" w:rsidP="00123489">
      <w:pPr>
        <w:pStyle w:val="ListParagraph"/>
        <w:numPr>
          <w:ilvl w:val="1"/>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Se configurează setarile corespunzătoare pentru plăcuța Basys3:</w:t>
      </w:r>
    </w:p>
    <w:p w14:paraId="05B6A54B"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6D26C53C" w14:textId="5CAAD3AC"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noProof/>
          <w:color w:val="111111"/>
          <w:sz w:val="28"/>
          <w:szCs w:val="28"/>
          <w:lang w:eastAsia="ro-RO"/>
        </w:rPr>
        <w:drawing>
          <wp:inline distT="0" distB="0" distL="0" distR="0" wp14:anchorId="20874587" wp14:editId="00830FEF">
            <wp:extent cx="3820058" cy="1657581"/>
            <wp:effectExtent l="0" t="0" r="9525" b="0"/>
            <wp:docPr id="116900962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09621" name="Picture 1" descr="A white background with black text&#10;&#10;Description automatically generated"/>
                    <pic:cNvPicPr/>
                  </pic:nvPicPr>
                  <pic:blipFill>
                    <a:blip r:embed="rId17"/>
                    <a:stretch>
                      <a:fillRect/>
                    </a:stretch>
                  </pic:blipFill>
                  <pic:spPr>
                    <a:xfrm>
                      <a:off x="0" y="0"/>
                      <a:ext cx="3820058" cy="1657581"/>
                    </a:xfrm>
                    <a:prstGeom prst="rect">
                      <a:avLst/>
                    </a:prstGeom>
                  </pic:spPr>
                </pic:pic>
              </a:graphicData>
            </a:graphic>
          </wp:inline>
        </w:drawing>
      </w:r>
    </w:p>
    <w:p w14:paraId="2347038F"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66AEC4C1"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7D19746C" w14:textId="3F0E060B" w:rsidR="00123489" w:rsidRPr="005D3DA3" w:rsidRDefault="00123489" w:rsidP="00123489">
      <w:pPr>
        <w:pStyle w:val="ListParagraph"/>
        <w:numPr>
          <w:ilvl w:val="1"/>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 xml:space="preserve">Se adaugă fisierul sursă </w:t>
      </w:r>
      <w:r w:rsidRPr="005D3DA3">
        <w:rPr>
          <w:rFonts w:ascii="Times New Roman" w:eastAsia="Times New Roman" w:hAnsi="Times New Roman" w:cs="Times New Roman"/>
          <w:b/>
          <w:bCs/>
          <w:color w:val="111111"/>
          <w:sz w:val="28"/>
          <w:szCs w:val="28"/>
          <w:lang w:eastAsia="ro-RO"/>
        </w:rPr>
        <w:t xml:space="preserve">Project </w:t>
      </w:r>
      <w:r w:rsidRPr="005D3DA3">
        <w:rPr>
          <w:rFonts w:ascii="Times New Roman" w:eastAsia="Times New Roman" w:hAnsi="Times New Roman" w:cs="Times New Roman"/>
          <w:b/>
          <w:bCs/>
          <w:color w:val="111111"/>
          <w:sz w:val="28"/>
          <w:szCs w:val="28"/>
          <w:lang w:val="en-US" w:eastAsia="ro-RO"/>
        </w:rPr>
        <w:t>&gt; Add source</w:t>
      </w:r>
      <w:r w:rsidRPr="005D3DA3">
        <w:rPr>
          <w:rFonts w:ascii="Times New Roman" w:eastAsia="Times New Roman" w:hAnsi="Times New Roman" w:cs="Times New Roman"/>
          <w:color w:val="111111"/>
          <w:sz w:val="28"/>
          <w:szCs w:val="28"/>
          <w:lang w:val="en-US" w:eastAsia="ro-RO"/>
        </w:rPr>
        <w:t>.</w:t>
      </w:r>
    </w:p>
    <w:p w14:paraId="213F5410"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val="en-US" w:eastAsia="ro-RO"/>
        </w:rPr>
      </w:pPr>
    </w:p>
    <w:p w14:paraId="7253C76F" w14:textId="12C1D2D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val="en-US" w:eastAsia="ro-RO"/>
        </w:rPr>
      </w:pPr>
    </w:p>
    <w:p w14:paraId="70E84E45" w14:textId="350D5B56"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val="en-US" w:eastAsia="ro-RO"/>
        </w:rPr>
      </w:pPr>
    </w:p>
    <w:p w14:paraId="39E9594C" w14:textId="43103419"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6B238EC7" w14:textId="7C0888CC" w:rsidR="00123489" w:rsidRPr="005D3DA3" w:rsidRDefault="00123489" w:rsidP="00123489">
      <w:pPr>
        <w:pStyle w:val="ListParagraph"/>
        <w:numPr>
          <w:ilvl w:val="1"/>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Se completează corespunzator fișierul ce conține pinii pentru a implementa proiectul pe placă:</w:t>
      </w:r>
    </w:p>
    <w:p w14:paraId="209E8497" w14:textId="73110078" w:rsidR="00123489" w:rsidRPr="005D3DA3" w:rsidRDefault="00123489" w:rsidP="005D3DA3">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p>
    <w:p w14:paraId="015CAE21" w14:textId="6E4BFECA" w:rsidR="00123489" w:rsidRPr="005D3DA3" w:rsidRDefault="004948CF"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noProof/>
          <w:color w:val="111111"/>
          <w:sz w:val="28"/>
          <w:szCs w:val="28"/>
          <w:lang w:eastAsia="ro-RO"/>
        </w:rPr>
        <w:drawing>
          <wp:anchor distT="0" distB="0" distL="114300" distR="114300" simplePos="0" relativeHeight="251659264" behindDoc="0" locked="0" layoutInCell="1" allowOverlap="1" wp14:anchorId="2821E2CF" wp14:editId="747A8DAE">
            <wp:simplePos x="0" y="0"/>
            <wp:positionH relativeFrom="margin">
              <wp:align>right</wp:align>
            </wp:positionH>
            <wp:positionV relativeFrom="paragraph">
              <wp:posOffset>-561340</wp:posOffset>
            </wp:positionV>
            <wp:extent cx="5471160" cy="2005716"/>
            <wp:effectExtent l="0" t="0" r="0" b="0"/>
            <wp:wrapNone/>
            <wp:docPr id="1057727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27018"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1160" cy="2005716"/>
                    </a:xfrm>
                    <a:prstGeom prst="rect">
                      <a:avLst/>
                    </a:prstGeom>
                  </pic:spPr>
                </pic:pic>
              </a:graphicData>
            </a:graphic>
            <wp14:sizeRelH relativeFrom="margin">
              <wp14:pctWidth>0</wp14:pctWidth>
            </wp14:sizeRelH>
            <wp14:sizeRelV relativeFrom="margin">
              <wp14:pctHeight>0</wp14:pctHeight>
            </wp14:sizeRelV>
          </wp:anchor>
        </w:drawing>
      </w:r>
    </w:p>
    <w:p w14:paraId="5D578BE3" w14:textId="4FA228C8"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139606AC" w14:textId="74CFF51E"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4A381E1B" w14:textId="04AD0EE0"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06320B5D" w14:textId="614ECD13"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6BCFFC7A" w14:textId="2364D6F8"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4DD814D8"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4494B99A"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77561AFC"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716B47C2" w14:textId="77777777" w:rsidR="00123489" w:rsidRPr="005D3DA3" w:rsidRDefault="00123489" w:rsidP="00123489">
      <w:pPr>
        <w:pStyle w:val="ListParagraph"/>
        <w:shd w:val="clear" w:color="auto" w:fill="FFFFFF"/>
        <w:spacing w:beforeAutospacing="1" w:after="0" w:afterAutospacing="1" w:line="240" w:lineRule="auto"/>
        <w:ind w:left="1440"/>
        <w:rPr>
          <w:rFonts w:ascii="Times New Roman" w:eastAsia="Times New Roman" w:hAnsi="Times New Roman" w:cs="Times New Roman"/>
          <w:color w:val="111111"/>
          <w:sz w:val="28"/>
          <w:szCs w:val="28"/>
          <w:lang w:eastAsia="ro-RO"/>
        </w:rPr>
      </w:pPr>
    </w:p>
    <w:p w14:paraId="6316AFB1" w14:textId="07B2D855" w:rsidR="00123489" w:rsidRPr="005D3DA3" w:rsidRDefault="00123489" w:rsidP="00123489">
      <w:pPr>
        <w:pStyle w:val="ListParagraph"/>
        <w:numPr>
          <w:ilvl w:val="1"/>
          <w:numId w:val="3"/>
        </w:num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Se efectueaza urmatoarele operații, în ordinea în care sunt prezentate:</w:t>
      </w:r>
      <w:r w:rsidRPr="005D3DA3">
        <w:rPr>
          <w:rFonts w:ascii="Times New Roman" w:eastAsia="Times New Roman" w:hAnsi="Times New Roman" w:cs="Times New Roman"/>
          <w:color w:val="111111"/>
          <w:sz w:val="28"/>
          <w:szCs w:val="28"/>
          <w:lang w:eastAsia="ro-RO"/>
        </w:rPr>
        <w:br/>
      </w:r>
      <w:r w:rsidRPr="005D3DA3">
        <w:rPr>
          <w:rFonts w:ascii="Times New Roman" w:eastAsia="Times New Roman" w:hAnsi="Times New Roman" w:cs="Times New Roman"/>
          <w:b/>
          <w:bCs/>
          <w:color w:val="111111"/>
          <w:sz w:val="28"/>
          <w:szCs w:val="28"/>
          <w:lang w:eastAsia="ro-RO"/>
        </w:rPr>
        <w:t xml:space="preserve">Run Synthesis &gt; Run Implementation &gt; Generate Bitstream &gt; Open Target </w:t>
      </w:r>
      <w:r w:rsidRPr="005D3DA3">
        <w:rPr>
          <w:rFonts w:ascii="Times New Roman" w:eastAsia="Times New Roman" w:hAnsi="Times New Roman" w:cs="Times New Roman"/>
          <w:b/>
          <w:bCs/>
          <w:color w:val="111111"/>
          <w:sz w:val="28"/>
          <w:szCs w:val="28"/>
          <w:lang w:val="en-US" w:eastAsia="ro-RO"/>
        </w:rPr>
        <w:t>&gt; Auto Connect &gt; Program Device</w:t>
      </w:r>
    </w:p>
    <w:p w14:paraId="74C234E9" w14:textId="1DAAF4D4" w:rsidR="00123489" w:rsidRPr="005D3DA3" w:rsidRDefault="00123489" w:rsidP="00123489">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p>
    <w:p w14:paraId="2071ADF4" w14:textId="427F3CDC" w:rsidR="00123489" w:rsidRPr="005D3DA3" w:rsidRDefault="00C46BCA" w:rsidP="00123489">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noProof/>
          <w:color w:val="111111"/>
          <w:sz w:val="28"/>
          <w:szCs w:val="28"/>
          <w:lang w:eastAsia="ro-RO"/>
        </w:rPr>
        <w:drawing>
          <wp:anchor distT="0" distB="0" distL="114300" distR="114300" simplePos="0" relativeHeight="251660288" behindDoc="0" locked="0" layoutInCell="1" allowOverlap="1" wp14:anchorId="205F7537" wp14:editId="3C1EE643">
            <wp:simplePos x="0" y="0"/>
            <wp:positionH relativeFrom="margin">
              <wp:posOffset>2054860</wp:posOffset>
            </wp:positionH>
            <wp:positionV relativeFrom="paragraph">
              <wp:posOffset>10795</wp:posOffset>
            </wp:positionV>
            <wp:extent cx="1666528" cy="2964180"/>
            <wp:effectExtent l="0" t="0" r="0" b="7620"/>
            <wp:wrapNone/>
            <wp:docPr id="1222127969"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7969" name="Picture 1" descr="A screen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66528" cy="2964180"/>
                    </a:xfrm>
                    <a:prstGeom prst="rect">
                      <a:avLst/>
                    </a:prstGeom>
                  </pic:spPr>
                </pic:pic>
              </a:graphicData>
            </a:graphic>
          </wp:anchor>
        </w:drawing>
      </w:r>
    </w:p>
    <w:p w14:paraId="3129AE07" w14:textId="77777777" w:rsidR="005D3DA3" w:rsidRPr="005D3DA3" w:rsidRDefault="005D3DA3" w:rsidP="00123489">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p>
    <w:p w14:paraId="4B8B2E00" w14:textId="77777777" w:rsidR="005D3DA3" w:rsidRPr="005D3DA3" w:rsidRDefault="005D3DA3" w:rsidP="00123489">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p>
    <w:p w14:paraId="17A3FF02" w14:textId="77777777" w:rsidR="005D3DA3" w:rsidRPr="005D3DA3" w:rsidRDefault="005D3DA3" w:rsidP="005D3DA3">
      <w:pPr>
        <w:shd w:val="clear" w:color="auto" w:fill="FFFFFF"/>
        <w:spacing w:before="180" w:after="0" w:line="240" w:lineRule="auto"/>
        <w:outlineLvl w:val="1"/>
        <w:rPr>
          <w:rFonts w:ascii="Times New Roman" w:eastAsia="Times New Roman" w:hAnsi="Times New Roman" w:cs="Times New Roman"/>
          <w:b/>
          <w:bCs/>
          <w:color w:val="111111"/>
          <w:sz w:val="40"/>
          <w:szCs w:val="40"/>
          <w:u w:val="single"/>
          <w:lang w:eastAsia="ro-RO"/>
        </w:rPr>
      </w:pPr>
      <w:r w:rsidRPr="005D3DA3">
        <w:rPr>
          <w:rFonts w:ascii="Times New Roman" w:eastAsia="Times New Roman" w:hAnsi="Times New Roman" w:cs="Times New Roman"/>
          <w:b/>
          <w:bCs/>
          <w:color w:val="111111"/>
          <w:sz w:val="40"/>
          <w:szCs w:val="40"/>
          <w:u w:val="single"/>
          <w:lang w:eastAsia="ro-RO"/>
        </w:rPr>
        <w:t>Posibilități de Dezvoltare Ulterioară</w:t>
      </w:r>
    </w:p>
    <w:p w14:paraId="097AB976" w14:textId="77777777" w:rsidR="005D3DA3" w:rsidRPr="005D3DA3" w:rsidRDefault="005D3DA3" w:rsidP="005D3DA3">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5D3DA3">
        <w:rPr>
          <w:rFonts w:ascii="Times New Roman" w:eastAsia="Times New Roman" w:hAnsi="Times New Roman" w:cs="Times New Roman"/>
          <w:b/>
          <w:bCs/>
          <w:color w:val="111111"/>
          <w:sz w:val="28"/>
          <w:szCs w:val="28"/>
          <w:lang w:eastAsia="ro-RO"/>
        </w:rPr>
        <w:t>Integrarea cu Senzori Inteligenți</w:t>
      </w:r>
    </w:p>
    <w:p w14:paraId="44298D27" w14:textId="77777777" w:rsidR="005D3DA3" w:rsidRPr="005D3DA3" w:rsidRDefault="005D3DA3" w:rsidP="005D3DA3">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O direcție de dezvoltare ar putea fi integrarea sistemului cu senzori de mediu, cum ar fi senzori de lumină sau de mișcare, pentru a ajusta automat intensitatea LED-urilor în funcție de condițiile ambientale sau de prezența persoanelor.</w:t>
      </w:r>
    </w:p>
    <w:p w14:paraId="463754BE" w14:textId="77777777" w:rsidR="005D3DA3" w:rsidRPr="005D3DA3" w:rsidRDefault="005D3DA3" w:rsidP="005D3DA3">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5D3DA3">
        <w:rPr>
          <w:rFonts w:ascii="Times New Roman" w:eastAsia="Times New Roman" w:hAnsi="Times New Roman" w:cs="Times New Roman"/>
          <w:b/>
          <w:bCs/>
          <w:color w:val="111111"/>
          <w:sz w:val="28"/>
          <w:szCs w:val="28"/>
          <w:lang w:eastAsia="ro-RO"/>
        </w:rPr>
        <w:t>Extinderea Numărului de Moduri de Funcționare</w:t>
      </w:r>
    </w:p>
    <w:p w14:paraId="6B764B55" w14:textId="3434E1C8" w:rsidR="00371438" w:rsidRPr="005D3DA3" w:rsidRDefault="005D3DA3" w:rsidP="005D3DA3">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Sistemul ar putea fi extins pentru a include moduri de funcționare suplimentare, cum ar fi moduri sincronizate cu muzica sau moduri care imită ciclul natural al luminii solare pe parcursul unei zile.</w:t>
      </w:r>
    </w:p>
    <w:p w14:paraId="2AB9E216" w14:textId="77777777" w:rsidR="005D3DA3" w:rsidRPr="005D3DA3" w:rsidRDefault="005D3DA3" w:rsidP="005D3DA3">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5D3DA3">
        <w:rPr>
          <w:rFonts w:ascii="Times New Roman" w:eastAsia="Times New Roman" w:hAnsi="Times New Roman" w:cs="Times New Roman"/>
          <w:b/>
          <w:bCs/>
          <w:color w:val="111111"/>
          <w:sz w:val="28"/>
          <w:szCs w:val="28"/>
          <w:lang w:eastAsia="ro-RO"/>
        </w:rPr>
        <w:t>Utilizarea Algoritmilor de Învățare Automată</w:t>
      </w:r>
    </w:p>
    <w:p w14:paraId="38231E44" w14:textId="77777777" w:rsidR="005D3DA3" w:rsidRPr="005D3DA3" w:rsidRDefault="005D3DA3" w:rsidP="005D3DA3">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Implementarea algoritmilor de învățare automată ar putea permite sistemului să învețe și să se adapteze la preferințele de iluminare ale utilizatorilor, optimizând astfel experiența de utilizare.</w:t>
      </w:r>
    </w:p>
    <w:p w14:paraId="364CD9FD" w14:textId="77777777" w:rsidR="005D3DA3" w:rsidRPr="005D3DA3" w:rsidRDefault="005D3DA3" w:rsidP="005D3DA3">
      <w:pPr>
        <w:shd w:val="clear" w:color="auto" w:fill="FFFFFF"/>
        <w:spacing w:before="180" w:after="0" w:line="240" w:lineRule="auto"/>
        <w:outlineLvl w:val="2"/>
        <w:rPr>
          <w:rFonts w:ascii="Times New Roman" w:eastAsia="Times New Roman" w:hAnsi="Times New Roman" w:cs="Times New Roman"/>
          <w:b/>
          <w:bCs/>
          <w:color w:val="111111"/>
          <w:sz w:val="28"/>
          <w:szCs w:val="28"/>
          <w:lang w:eastAsia="ro-RO"/>
        </w:rPr>
      </w:pPr>
      <w:r w:rsidRPr="005D3DA3">
        <w:rPr>
          <w:rFonts w:ascii="Times New Roman" w:eastAsia="Times New Roman" w:hAnsi="Times New Roman" w:cs="Times New Roman"/>
          <w:b/>
          <w:bCs/>
          <w:color w:val="111111"/>
          <w:sz w:val="28"/>
          <w:szCs w:val="28"/>
          <w:lang w:eastAsia="ro-RO"/>
        </w:rPr>
        <w:t>Concluzii</w:t>
      </w:r>
    </w:p>
    <w:p w14:paraId="3D539D18" w14:textId="2E97BED6" w:rsidR="005D3DA3" w:rsidRPr="005D3DA3" w:rsidRDefault="005D3DA3" w:rsidP="005D3DA3">
      <w:pPr>
        <w:shd w:val="clear" w:color="auto" w:fill="FFFFFF"/>
        <w:spacing w:before="180" w:after="0" w:line="240" w:lineRule="auto"/>
        <w:rPr>
          <w:rFonts w:ascii="Times New Roman" w:eastAsia="Times New Roman" w:hAnsi="Times New Roman" w:cs="Times New Roman"/>
          <w:color w:val="111111"/>
          <w:sz w:val="28"/>
          <w:szCs w:val="28"/>
          <w:lang w:eastAsia="ro-RO"/>
        </w:rPr>
      </w:pPr>
      <w:r w:rsidRPr="005D3DA3">
        <w:rPr>
          <w:rFonts w:ascii="Times New Roman" w:eastAsia="Times New Roman" w:hAnsi="Times New Roman" w:cs="Times New Roman"/>
          <w:color w:val="111111"/>
          <w:sz w:val="28"/>
          <w:szCs w:val="28"/>
          <w:lang w:eastAsia="ro-RO"/>
        </w:rPr>
        <w:t>Aceste posibilități de dezvoltare ulterioară nu numai că vor îmbunătăți funcționalitatea și atractivitatea sistemului, dar vor asigura și că rămâne relevant în fața avansurilor tehnologice.</w:t>
      </w:r>
    </w:p>
    <w:p w14:paraId="252535F2" w14:textId="4030EA92" w:rsidR="005D3DA3" w:rsidRDefault="004331F6" w:rsidP="00123489">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Pr>
          <w:rFonts w:ascii="Times New Roman" w:eastAsia="Times New Roman" w:hAnsi="Times New Roman" w:cs="Times New Roman"/>
          <w:noProof/>
          <w:color w:val="111111"/>
          <w:sz w:val="28"/>
          <w:szCs w:val="28"/>
          <w:lang w:eastAsia="ro-RO"/>
        </w:rPr>
        <w:lastRenderedPageBreak/>
        <w:drawing>
          <wp:inline distT="0" distB="0" distL="0" distR="0" wp14:anchorId="2FA3C678" wp14:editId="702B75C7">
            <wp:extent cx="5760720" cy="7680960"/>
            <wp:effectExtent l="0" t="0" r="0" b="0"/>
            <wp:docPr id="909238972" name="Picture 5" descr="A computer on a red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38972" name="Picture 5" descr="A computer on a red blanke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43C79EE7" w14:textId="433703B1" w:rsidR="004331F6" w:rsidRPr="005D3DA3" w:rsidRDefault="004331F6" w:rsidP="00123489">
      <w:pPr>
        <w:shd w:val="clear" w:color="auto" w:fill="FFFFFF"/>
        <w:spacing w:beforeAutospacing="1" w:after="0" w:afterAutospacing="1" w:line="240" w:lineRule="auto"/>
        <w:rPr>
          <w:rFonts w:ascii="Times New Roman" w:eastAsia="Times New Roman" w:hAnsi="Times New Roman" w:cs="Times New Roman"/>
          <w:color w:val="111111"/>
          <w:sz w:val="28"/>
          <w:szCs w:val="28"/>
          <w:lang w:eastAsia="ro-RO"/>
        </w:rPr>
      </w:pPr>
      <w:r>
        <w:rPr>
          <w:rFonts w:ascii="Times New Roman" w:eastAsia="Times New Roman" w:hAnsi="Times New Roman" w:cs="Times New Roman"/>
          <w:color w:val="111111"/>
          <w:sz w:val="28"/>
          <w:szCs w:val="28"/>
          <w:lang w:eastAsia="ro-RO"/>
        </w:rPr>
        <w:tab/>
      </w:r>
      <w:r>
        <w:rPr>
          <w:rFonts w:ascii="Times New Roman" w:eastAsia="Times New Roman" w:hAnsi="Times New Roman" w:cs="Times New Roman"/>
          <w:color w:val="111111"/>
          <w:sz w:val="28"/>
          <w:szCs w:val="28"/>
          <w:lang w:eastAsia="ro-RO"/>
        </w:rPr>
        <w:tab/>
      </w:r>
      <w:r>
        <w:rPr>
          <w:rFonts w:ascii="Times New Roman" w:eastAsia="Times New Roman" w:hAnsi="Times New Roman" w:cs="Times New Roman"/>
          <w:color w:val="111111"/>
          <w:sz w:val="28"/>
          <w:szCs w:val="28"/>
          <w:lang w:eastAsia="ro-RO"/>
        </w:rPr>
        <w:tab/>
      </w:r>
      <w:r>
        <w:rPr>
          <w:rFonts w:ascii="Times New Roman" w:eastAsia="Times New Roman" w:hAnsi="Times New Roman" w:cs="Times New Roman"/>
          <w:color w:val="111111"/>
          <w:sz w:val="28"/>
          <w:szCs w:val="28"/>
          <w:lang w:eastAsia="ro-RO"/>
        </w:rPr>
        <w:tab/>
      </w:r>
      <w:r>
        <w:rPr>
          <w:rFonts w:ascii="Times New Roman" w:eastAsia="Times New Roman" w:hAnsi="Times New Roman" w:cs="Times New Roman"/>
          <w:color w:val="111111"/>
          <w:sz w:val="28"/>
          <w:szCs w:val="28"/>
          <w:lang w:eastAsia="ro-RO"/>
        </w:rPr>
        <w:tab/>
        <w:t xml:space="preserve">Fig. </w:t>
      </w:r>
      <w:r w:rsidR="005D7376">
        <w:rPr>
          <w:rFonts w:ascii="Times New Roman" w:eastAsia="Times New Roman" w:hAnsi="Times New Roman" w:cs="Times New Roman"/>
          <w:color w:val="111111"/>
          <w:sz w:val="28"/>
          <w:szCs w:val="28"/>
          <w:lang w:eastAsia="ro-RO"/>
        </w:rPr>
        <w:t>4</w:t>
      </w:r>
      <w:r>
        <w:rPr>
          <w:rFonts w:ascii="Times New Roman" w:eastAsia="Times New Roman" w:hAnsi="Times New Roman" w:cs="Times New Roman"/>
          <w:color w:val="111111"/>
          <w:sz w:val="28"/>
          <w:szCs w:val="28"/>
          <w:lang w:eastAsia="ro-RO"/>
        </w:rPr>
        <w:t xml:space="preserve"> Modul Test</w:t>
      </w:r>
    </w:p>
    <w:sectPr w:rsidR="004331F6" w:rsidRPr="005D3DA3">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931DF" w14:textId="77777777" w:rsidR="00A30E4F" w:rsidRDefault="00A30E4F" w:rsidP="0052709C">
      <w:pPr>
        <w:spacing w:after="0" w:line="240" w:lineRule="auto"/>
      </w:pPr>
      <w:r>
        <w:separator/>
      </w:r>
    </w:p>
  </w:endnote>
  <w:endnote w:type="continuationSeparator" w:id="0">
    <w:p w14:paraId="6EB45B02" w14:textId="77777777" w:rsidR="00A30E4F" w:rsidRDefault="00A30E4F" w:rsidP="00527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3665871"/>
      <w:docPartObj>
        <w:docPartGallery w:val="Page Numbers (Bottom of Page)"/>
        <w:docPartUnique/>
      </w:docPartObj>
    </w:sdtPr>
    <w:sdtEndPr>
      <w:rPr>
        <w:noProof/>
      </w:rPr>
    </w:sdtEndPr>
    <w:sdtContent>
      <w:p w14:paraId="350B091A" w14:textId="2860F66E" w:rsidR="005D3DA3" w:rsidRDefault="005D3D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D54B08" w14:textId="77777777" w:rsidR="005D3DA3" w:rsidRDefault="005D3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330175" w14:textId="77777777" w:rsidR="00A30E4F" w:rsidRDefault="00A30E4F" w:rsidP="0052709C">
      <w:pPr>
        <w:spacing w:after="0" w:line="240" w:lineRule="auto"/>
      </w:pPr>
      <w:r>
        <w:separator/>
      </w:r>
    </w:p>
  </w:footnote>
  <w:footnote w:type="continuationSeparator" w:id="0">
    <w:p w14:paraId="7D563D36" w14:textId="77777777" w:rsidR="00A30E4F" w:rsidRDefault="00A30E4F" w:rsidP="005270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27A6F"/>
    <w:multiLevelType w:val="multilevel"/>
    <w:tmpl w:val="8526A9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415458"/>
    <w:multiLevelType w:val="multilevel"/>
    <w:tmpl w:val="00E2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647127"/>
    <w:multiLevelType w:val="multilevel"/>
    <w:tmpl w:val="47A0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4B60C4"/>
    <w:multiLevelType w:val="multilevel"/>
    <w:tmpl w:val="24D6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677767"/>
    <w:multiLevelType w:val="multilevel"/>
    <w:tmpl w:val="D304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1569719">
    <w:abstractNumId w:val="1"/>
  </w:num>
  <w:num w:numId="2" w16cid:durableId="134765777">
    <w:abstractNumId w:val="3"/>
  </w:num>
  <w:num w:numId="3" w16cid:durableId="1322730209">
    <w:abstractNumId w:val="0"/>
  </w:num>
  <w:num w:numId="4" w16cid:durableId="295724022">
    <w:abstractNumId w:val="2"/>
  </w:num>
  <w:num w:numId="5" w16cid:durableId="7407106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4F5"/>
    <w:rsid w:val="00046325"/>
    <w:rsid w:val="00060C15"/>
    <w:rsid w:val="00123489"/>
    <w:rsid w:val="00157B8A"/>
    <w:rsid w:val="00215F2E"/>
    <w:rsid w:val="0030642C"/>
    <w:rsid w:val="00313C6F"/>
    <w:rsid w:val="00371438"/>
    <w:rsid w:val="00392303"/>
    <w:rsid w:val="003E683C"/>
    <w:rsid w:val="004254F5"/>
    <w:rsid w:val="004331F6"/>
    <w:rsid w:val="004948CF"/>
    <w:rsid w:val="00525E19"/>
    <w:rsid w:val="0052709C"/>
    <w:rsid w:val="005D3DA3"/>
    <w:rsid w:val="005D7376"/>
    <w:rsid w:val="006A4925"/>
    <w:rsid w:val="00826880"/>
    <w:rsid w:val="008A40EF"/>
    <w:rsid w:val="00920534"/>
    <w:rsid w:val="00957A10"/>
    <w:rsid w:val="00A23B91"/>
    <w:rsid w:val="00A30E4F"/>
    <w:rsid w:val="00A36867"/>
    <w:rsid w:val="00BB7DA2"/>
    <w:rsid w:val="00BF6399"/>
    <w:rsid w:val="00C46BCA"/>
    <w:rsid w:val="00C84ED7"/>
    <w:rsid w:val="00C94123"/>
    <w:rsid w:val="00C967EC"/>
    <w:rsid w:val="00CE1858"/>
    <w:rsid w:val="00DD1DF7"/>
    <w:rsid w:val="00E2138A"/>
    <w:rsid w:val="00E556DF"/>
    <w:rsid w:val="00EF4172"/>
    <w:rsid w:val="00F62128"/>
    <w:rsid w:val="00F71224"/>
    <w:rsid w:val="00FE0C5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33786"/>
  <w15:chartTrackingRefBased/>
  <w15:docId w15:val="{73E0B675-4B1D-44BE-9FE5-85793076B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4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54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254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54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54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54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54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54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54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4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54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254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54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54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54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54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54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54F5"/>
    <w:rPr>
      <w:rFonts w:eastAsiaTheme="majorEastAsia" w:cstheme="majorBidi"/>
      <w:color w:val="272727" w:themeColor="text1" w:themeTint="D8"/>
    </w:rPr>
  </w:style>
  <w:style w:type="paragraph" w:styleId="Title">
    <w:name w:val="Title"/>
    <w:basedOn w:val="Normal"/>
    <w:next w:val="Normal"/>
    <w:link w:val="TitleChar"/>
    <w:uiPriority w:val="10"/>
    <w:qFormat/>
    <w:rsid w:val="004254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4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54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54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54F5"/>
    <w:pPr>
      <w:spacing w:before="160"/>
      <w:jc w:val="center"/>
    </w:pPr>
    <w:rPr>
      <w:i/>
      <w:iCs/>
      <w:color w:val="404040" w:themeColor="text1" w:themeTint="BF"/>
    </w:rPr>
  </w:style>
  <w:style w:type="character" w:customStyle="1" w:styleId="QuoteChar">
    <w:name w:val="Quote Char"/>
    <w:basedOn w:val="DefaultParagraphFont"/>
    <w:link w:val="Quote"/>
    <w:uiPriority w:val="29"/>
    <w:rsid w:val="004254F5"/>
    <w:rPr>
      <w:i/>
      <w:iCs/>
      <w:color w:val="404040" w:themeColor="text1" w:themeTint="BF"/>
    </w:rPr>
  </w:style>
  <w:style w:type="paragraph" w:styleId="ListParagraph">
    <w:name w:val="List Paragraph"/>
    <w:basedOn w:val="Normal"/>
    <w:uiPriority w:val="34"/>
    <w:qFormat/>
    <w:rsid w:val="004254F5"/>
    <w:pPr>
      <w:ind w:left="720"/>
      <w:contextualSpacing/>
    </w:pPr>
  </w:style>
  <w:style w:type="character" w:styleId="IntenseEmphasis">
    <w:name w:val="Intense Emphasis"/>
    <w:basedOn w:val="DefaultParagraphFont"/>
    <w:uiPriority w:val="21"/>
    <w:qFormat/>
    <w:rsid w:val="004254F5"/>
    <w:rPr>
      <w:i/>
      <w:iCs/>
      <w:color w:val="0F4761" w:themeColor="accent1" w:themeShade="BF"/>
    </w:rPr>
  </w:style>
  <w:style w:type="paragraph" w:styleId="IntenseQuote">
    <w:name w:val="Intense Quote"/>
    <w:basedOn w:val="Normal"/>
    <w:next w:val="Normal"/>
    <w:link w:val="IntenseQuoteChar"/>
    <w:uiPriority w:val="30"/>
    <w:qFormat/>
    <w:rsid w:val="004254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54F5"/>
    <w:rPr>
      <w:i/>
      <w:iCs/>
      <w:color w:val="0F4761" w:themeColor="accent1" w:themeShade="BF"/>
    </w:rPr>
  </w:style>
  <w:style w:type="character" w:styleId="IntenseReference">
    <w:name w:val="Intense Reference"/>
    <w:basedOn w:val="DefaultParagraphFont"/>
    <w:uiPriority w:val="32"/>
    <w:qFormat/>
    <w:rsid w:val="004254F5"/>
    <w:rPr>
      <w:b/>
      <w:bCs/>
      <w:smallCaps/>
      <w:color w:val="0F4761" w:themeColor="accent1" w:themeShade="BF"/>
      <w:spacing w:val="5"/>
    </w:rPr>
  </w:style>
  <w:style w:type="character" w:styleId="Hyperlink">
    <w:name w:val="Hyperlink"/>
    <w:basedOn w:val="DefaultParagraphFont"/>
    <w:uiPriority w:val="99"/>
    <w:unhideWhenUsed/>
    <w:rsid w:val="00957A10"/>
    <w:rPr>
      <w:color w:val="467886" w:themeColor="hyperlink"/>
      <w:u w:val="single"/>
    </w:rPr>
  </w:style>
  <w:style w:type="character" w:styleId="UnresolvedMention">
    <w:name w:val="Unresolved Mention"/>
    <w:basedOn w:val="DefaultParagraphFont"/>
    <w:uiPriority w:val="99"/>
    <w:semiHidden/>
    <w:unhideWhenUsed/>
    <w:rsid w:val="00957A10"/>
    <w:rPr>
      <w:color w:val="605E5C"/>
      <w:shd w:val="clear" w:color="auto" w:fill="E1DFDD"/>
    </w:rPr>
  </w:style>
  <w:style w:type="paragraph" w:styleId="Header">
    <w:name w:val="header"/>
    <w:basedOn w:val="Normal"/>
    <w:link w:val="HeaderChar"/>
    <w:uiPriority w:val="99"/>
    <w:unhideWhenUsed/>
    <w:rsid w:val="0052709C"/>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709C"/>
  </w:style>
  <w:style w:type="paragraph" w:styleId="Footer">
    <w:name w:val="footer"/>
    <w:basedOn w:val="Normal"/>
    <w:link w:val="FooterChar"/>
    <w:uiPriority w:val="99"/>
    <w:unhideWhenUsed/>
    <w:rsid w:val="0052709C"/>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709C"/>
  </w:style>
  <w:style w:type="paragraph" w:styleId="NormalWeb">
    <w:name w:val="Normal (Web)"/>
    <w:basedOn w:val="Normal"/>
    <w:uiPriority w:val="99"/>
    <w:semiHidden/>
    <w:unhideWhenUsed/>
    <w:rsid w:val="00F71224"/>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Strong">
    <w:name w:val="Strong"/>
    <w:basedOn w:val="DefaultParagraphFont"/>
    <w:uiPriority w:val="22"/>
    <w:qFormat/>
    <w:rsid w:val="00F71224"/>
    <w:rPr>
      <w:b/>
      <w:bCs/>
    </w:rPr>
  </w:style>
  <w:style w:type="character" w:styleId="HTMLCode">
    <w:name w:val="HTML Code"/>
    <w:basedOn w:val="DefaultParagraphFont"/>
    <w:uiPriority w:val="99"/>
    <w:semiHidden/>
    <w:unhideWhenUsed/>
    <w:rsid w:val="00C84E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983751">
      <w:bodyDiv w:val="1"/>
      <w:marLeft w:val="0"/>
      <w:marRight w:val="0"/>
      <w:marTop w:val="0"/>
      <w:marBottom w:val="0"/>
      <w:divBdr>
        <w:top w:val="none" w:sz="0" w:space="0" w:color="auto"/>
        <w:left w:val="none" w:sz="0" w:space="0" w:color="auto"/>
        <w:bottom w:val="none" w:sz="0" w:space="0" w:color="auto"/>
        <w:right w:val="none" w:sz="0" w:space="0" w:color="auto"/>
      </w:divBdr>
    </w:div>
    <w:div w:id="669910290">
      <w:bodyDiv w:val="1"/>
      <w:marLeft w:val="0"/>
      <w:marRight w:val="0"/>
      <w:marTop w:val="0"/>
      <w:marBottom w:val="0"/>
      <w:divBdr>
        <w:top w:val="none" w:sz="0" w:space="0" w:color="auto"/>
        <w:left w:val="none" w:sz="0" w:space="0" w:color="auto"/>
        <w:bottom w:val="none" w:sz="0" w:space="0" w:color="auto"/>
        <w:right w:val="none" w:sz="0" w:space="0" w:color="auto"/>
      </w:divBdr>
    </w:div>
    <w:div w:id="837891462">
      <w:bodyDiv w:val="1"/>
      <w:marLeft w:val="0"/>
      <w:marRight w:val="0"/>
      <w:marTop w:val="0"/>
      <w:marBottom w:val="0"/>
      <w:divBdr>
        <w:top w:val="none" w:sz="0" w:space="0" w:color="auto"/>
        <w:left w:val="none" w:sz="0" w:space="0" w:color="auto"/>
        <w:bottom w:val="none" w:sz="0" w:space="0" w:color="auto"/>
        <w:right w:val="none" w:sz="0" w:space="0" w:color="auto"/>
      </w:divBdr>
    </w:div>
    <w:div w:id="1469006624">
      <w:bodyDiv w:val="1"/>
      <w:marLeft w:val="0"/>
      <w:marRight w:val="0"/>
      <w:marTop w:val="0"/>
      <w:marBottom w:val="0"/>
      <w:divBdr>
        <w:top w:val="none" w:sz="0" w:space="0" w:color="auto"/>
        <w:left w:val="none" w:sz="0" w:space="0" w:color="auto"/>
        <w:bottom w:val="none" w:sz="0" w:space="0" w:color="auto"/>
        <w:right w:val="none" w:sz="0" w:space="0" w:color="auto"/>
      </w:divBdr>
    </w:div>
    <w:div w:id="183221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gilentinc.com" TargetMode="Externa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Pages>
  <Words>1563</Words>
  <Characters>9071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Toth Antonio</dc:creator>
  <cp:keywords/>
  <dc:description/>
  <cp:lastModifiedBy>Toth Antonio</cp:lastModifiedBy>
  <cp:revision>21</cp:revision>
  <dcterms:created xsi:type="dcterms:W3CDTF">2024-04-27T15:21:00Z</dcterms:created>
  <dcterms:modified xsi:type="dcterms:W3CDTF">2024-06-03T18:38:00Z</dcterms:modified>
</cp:coreProperties>
</file>