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5B9B2E" w14:textId="230BFBFF" w:rsidR="005C6755" w:rsidRDefault="00A40650">
      <w:r>
        <w:t>1.</w:t>
      </w:r>
    </w:p>
    <w:sectPr w:rsidR="005C675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755"/>
    <w:rsid w:val="005C6755"/>
    <w:rsid w:val="00A40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A37D6"/>
  <w15:chartTrackingRefBased/>
  <w15:docId w15:val="{3121CBCB-8E26-4F00-A380-8465A1D5A3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toth.kornel</dc:creator>
  <cp:keywords/>
  <dc:description/>
  <cp:lastModifiedBy>Tóth Kornél</cp:lastModifiedBy>
  <cp:revision>2</cp:revision>
  <dcterms:created xsi:type="dcterms:W3CDTF">2026-09-17T12:33:00Z</dcterms:created>
  <dcterms:modified xsi:type="dcterms:W3CDTF">2026-09-17T12:33:00Z</dcterms:modified>
</cp:coreProperties>
</file>