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E02" w:rsidRPr="00051E29" w:rsidRDefault="00147E02" w:rsidP="00147E02">
      <w:pPr>
        <w:pStyle w:val="3"/>
        <w:rPr>
          <w:rFonts w:ascii="微软雅黑" w:eastAsia="微软雅黑" w:hAnsi="微软雅黑"/>
          <w:sz w:val="28"/>
          <w:szCs w:val="28"/>
        </w:rPr>
      </w:pPr>
      <w:bookmarkStart w:id="0" w:name="_Toc337731328"/>
      <w:bookmarkStart w:id="1" w:name="_Toc357243104"/>
      <w:r w:rsidRPr="00051E29">
        <w:rPr>
          <w:rFonts w:ascii="微软雅黑" w:eastAsia="微软雅黑" w:hAnsi="微软雅黑" w:hint="eastAsia"/>
          <w:sz w:val="28"/>
          <w:szCs w:val="28"/>
        </w:rPr>
        <w:t>概述</w:t>
      </w:r>
      <w:bookmarkEnd w:id="0"/>
      <w:bookmarkEnd w:id="1"/>
    </w:p>
    <w:p w:rsidR="00147E02" w:rsidRPr="00147E02" w:rsidRDefault="00147E02" w:rsidP="00147E02">
      <w:pPr>
        <w:pStyle w:val="4"/>
        <w:rPr>
          <w:rFonts w:ascii="微软雅黑" w:eastAsia="微软雅黑" w:hAnsi="微软雅黑"/>
          <w:sz w:val="24"/>
          <w:szCs w:val="24"/>
        </w:rPr>
      </w:pPr>
      <w:bookmarkStart w:id="2" w:name="_Toc357243105"/>
      <w:r w:rsidRPr="00147E02">
        <w:rPr>
          <w:rFonts w:ascii="微软雅黑" w:eastAsia="微软雅黑" w:hAnsi="微软雅黑" w:hint="eastAsia"/>
          <w:sz w:val="24"/>
          <w:szCs w:val="24"/>
        </w:rPr>
        <w:t>目的</w:t>
      </w:r>
      <w:bookmarkEnd w:id="2"/>
    </w:p>
    <w:p w:rsidR="00147E02" w:rsidRPr="00A46B3A" w:rsidRDefault="00147E02" w:rsidP="00A46B3A">
      <w:pPr>
        <w:pStyle w:val="a6"/>
      </w:pPr>
      <w:r w:rsidRPr="00A46B3A">
        <w:rPr>
          <w:rFonts w:hint="eastAsia"/>
        </w:rPr>
        <w:t>提升代码质量，提高阅读性、复用性，加强团队合作能力，提升项目效率。</w:t>
      </w:r>
    </w:p>
    <w:p w:rsidR="00147E02" w:rsidRPr="00A46B3A" w:rsidRDefault="00147E02" w:rsidP="00A46B3A">
      <w:pPr>
        <w:pStyle w:val="a6"/>
      </w:pPr>
      <w:r w:rsidRPr="00A46B3A">
        <w:rPr>
          <w:rFonts w:hint="eastAsia"/>
        </w:rPr>
        <w:t>此文档不定期更新，会从更多的优秀开源项目中，汲取更优的编码方案，逐步提升个人及团队能力。</w:t>
      </w:r>
    </w:p>
    <w:p w:rsidR="00147E02" w:rsidRPr="00147E02" w:rsidRDefault="00147E02" w:rsidP="00147E02">
      <w:pPr>
        <w:pStyle w:val="4"/>
        <w:rPr>
          <w:rFonts w:ascii="微软雅黑" w:eastAsia="微软雅黑" w:hAnsi="微软雅黑"/>
          <w:sz w:val="24"/>
          <w:szCs w:val="24"/>
        </w:rPr>
      </w:pPr>
      <w:bookmarkStart w:id="3" w:name="_Toc357243106"/>
      <w:r w:rsidRPr="00147E02">
        <w:rPr>
          <w:rFonts w:ascii="微软雅黑" w:eastAsia="微软雅黑" w:hAnsi="微软雅黑" w:hint="eastAsia"/>
          <w:sz w:val="24"/>
          <w:szCs w:val="24"/>
        </w:rPr>
        <w:t>适用范围</w:t>
      </w:r>
      <w:bookmarkEnd w:id="3"/>
    </w:p>
    <w:p w:rsidR="002A2A82" w:rsidRDefault="00147E02" w:rsidP="00A46B3A">
      <w:pPr>
        <w:pStyle w:val="a6"/>
      </w:pPr>
      <w:r>
        <w:rPr>
          <w:rFonts w:hint="eastAsia"/>
        </w:rPr>
        <w:tab/>
      </w:r>
      <w:r>
        <w:rPr>
          <w:rFonts w:hint="eastAsia"/>
        </w:rPr>
        <w:t>项目参与者需遵守此约定。</w:t>
      </w:r>
    </w:p>
    <w:p w:rsidR="00147E02" w:rsidRPr="00147E02" w:rsidRDefault="00147E02" w:rsidP="00147E02">
      <w:pPr>
        <w:pStyle w:val="4"/>
        <w:rPr>
          <w:rFonts w:ascii="微软雅黑" w:eastAsia="微软雅黑" w:hAnsi="微软雅黑"/>
          <w:sz w:val="24"/>
          <w:szCs w:val="24"/>
        </w:rPr>
      </w:pPr>
      <w:bookmarkStart w:id="4" w:name="_Toc357243112"/>
      <w:r w:rsidRPr="00147E02">
        <w:rPr>
          <w:rFonts w:ascii="微软雅黑" w:eastAsia="微软雅黑" w:hAnsi="微软雅黑" w:hint="eastAsia"/>
          <w:sz w:val="24"/>
          <w:szCs w:val="24"/>
        </w:rPr>
        <w:t>文件及资源命名</w:t>
      </w:r>
      <w:bookmarkEnd w:id="4"/>
    </w:p>
    <w:p w:rsidR="00147E02" w:rsidRPr="00147E02" w:rsidRDefault="00147E02" w:rsidP="00A46B3A">
      <w:pPr>
        <w:pStyle w:val="a6"/>
      </w:pPr>
      <w:r w:rsidRPr="00147E02">
        <w:rPr>
          <w:rFonts w:hint="eastAsia"/>
        </w:rPr>
        <w:t>资源文件命名全部使用小写字母加驼峰命名方式。</w:t>
      </w:r>
    </w:p>
    <w:p w:rsidR="00147E02" w:rsidRDefault="00147E02" w:rsidP="00A46B3A">
      <w:pPr>
        <w:pStyle w:val="a6"/>
      </w:pPr>
      <w:proofErr w:type="spellStart"/>
      <w:r w:rsidRPr="00147E02">
        <w:rPr>
          <w:rFonts w:hint="eastAsia"/>
        </w:rPr>
        <w:t>js</w:t>
      </w:r>
      <w:proofErr w:type="spellEnd"/>
      <w:r w:rsidRPr="00147E02">
        <w:rPr>
          <w:rFonts w:hint="eastAsia"/>
        </w:rPr>
        <w:t>文件压缩后的</w:t>
      </w:r>
      <w:r w:rsidRPr="00147E02">
        <w:rPr>
          <w:rFonts w:hint="eastAsia"/>
        </w:rPr>
        <w:t>min</w:t>
      </w:r>
      <w:r w:rsidRPr="00051E29">
        <w:rPr>
          <w:rFonts w:hint="eastAsia"/>
        </w:rPr>
        <w:t>、或</w:t>
      </w:r>
      <w:proofErr w:type="spellStart"/>
      <w:r w:rsidRPr="00051E29">
        <w:rPr>
          <w:rFonts w:hint="eastAsia"/>
        </w:rPr>
        <w:t>cdn</w:t>
      </w:r>
      <w:proofErr w:type="spellEnd"/>
      <w:r w:rsidRPr="00051E29">
        <w:rPr>
          <w:rFonts w:hint="eastAsia"/>
        </w:rPr>
        <w:t>混淆后的前缀等，使用点分割（</w:t>
      </w:r>
      <w:r w:rsidRPr="00051E29">
        <w:rPr>
          <w:rFonts w:hint="eastAsia"/>
        </w:rPr>
        <w:t>.</w:t>
      </w:r>
      <w:r w:rsidRPr="00051E29">
        <w:rPr>
          <w:rFonts w:hint="eastAsia"/>
        </w:rPr>
        <w:t>）</w:t>
      </w:r>
    </w:p>
    <w:p w:rsidR="00147E02" w:rsidRDefault="00147E02" w:rsidP="00147E02">
      <w:pPr>
        <w:pStyle w:val="3"/>
        <w:rPr>
          <w:rFonts w:ascii="微软雅黑" w:eastAsia="微软雅黑" w:hAnsi="微软雅黑"/>
          <w:sz w:val="28"/>
          <w:szCs w:val="28"/>
        </w:rPr>
      </w:pPr>
      <w:bookmarkStart w:id="5" w:name="_Toc337731330"/>
      <w:bookmarkStart w:id="6" w:name="_Toc357243116"/>
      <w:bookmarkStart w:id="7" w:name="OLE_LINK1"/>
      <w:bookmarkStart w:id="8" w:name="OLE_LINK2"/>
      <w:proofErr w:type="spellStart"/>
      <w:r>
        <w:rPr>
          <w:rFonts w:ascii="微软雅黑" w:eastAsia="微软雅黑" w:hAnsi="微软雅黑" w:hint="eastAsia"/>
          <w:sz w:val="28"/>
          <w:szCs w:val="28"/>
        </w:rPr>
        <w:t>eslint</w:t>
      </w:r>
      <w:proofErr w:type="spellEnd"/>
      <w:r w:rsidRPr="00051E29">
        <w:rPr>
          <w:rFonts w:ascii="微软雅黑" w:eastAsia="微软雅黑" w:hAnsi="微软雅黑" w:hint="eastAsia"/>
          <w:sz w:val="28"/>
          <w:szCs w:val="28"/>
        </w:rPr>
        <w:t>部分</w:t>
      </w:r>
      <w:bookmarkEnd w:id="5"/>
      <w:bookmarkEnd w:id="6"/>
    </w:p>
    <w:p w:rsidR="00147E02" w:rsidRPr="00A46B3A" w:rsidRDefault="00147E02" w:rsidP="00A46B3A">
      <w:pPr>
        <w:pStyle w:val="a6"/>
      </w:pPr>
      <w:r w:rsidRPr="00A46B3A">
        <w:rPr>
          <w:rFonts w:hint="eastAsia"/>
        </w:rPr>
        <w:t>项目中使用了</w:t>
      </w:r>
      <w:proofErr w:type="spellStart"/>
      <w:r w:rsidRPr="00A46B3A">
        <w:rPr>
          <w:rFonts w:hint="eastAsia"/>
        </w:rPr>
        <w:t>eslint</w:t>
      </w:r>
      <w:proofErr w:type="spellEnd"/>
      <w:r w:rsidRPr="00A46B3A">
        <w:rPr>
          <w:rFonts w:hint="eastAsia"/>
        </w:rPr>
        <w:t>进行约束，所有项目参与者需遵守其规则，不得私自修改相关配置。</w:t>
      </w:r>
    </w:p>
    <w:p w:rsidR="00147E02" w:rsidRPr="00A46B3A" w:rsidRDefault="00147E02" w:rsidP="00A46B3A">
      <w:pPr>
        <w:pStyle w:val="a6"/>
      </w:pPr>
      <w:r w:rsidRPr="00A46B3A">
        <w:rPr>
          <w:rFonts w:hint="eastAsia"/>
        </w:rPr>
        <w:t>特殊情况如：对外部</w:t>
      </w:r>
      <w:proofErr w:type="spellStart"/>
      <w:r w:rsidRPr="00A46B3A">
        <w:rPr>
          <w:rFonts w:hint="eastAsia"/>
        </w:rPr>
        <w:t>js</w:t>
      </w:r>
      <w:proofErr w:type="spellEnd"/>
      <w:r w:rsidRPr="00A46B3A">
        <w:rPr>
          <w:rFonts w:hint="eastAsia"/>
        </w:rPr>
        <w:t>引用后，生成了自定义对象，可直接在上下文中使用实例，如果</w:t>
      </w:r>
      <w:proofErr w:type="spellStart"/>
      <w:r w:rsidRPr="00A46B3A">
        <w:rPr>
          <w:rFonts w:hint="eastAsia"/>
        </w:rPr>
        <w:t>eslint</w:t>
      </w:r>
      <w:proofErr w:type="spellEnd"/>
      <w:r w:rsidRPr="00A46B3A">
        <w:rPr>
          <w:rFonts w:hint="eastAsia"/>
        </w:rPr>
        <w:t>报出“未定义”错误，推荐两种方式解决：</w:t>
      </w:r>
    </w:p>
    <w:p w:rsidR="00147E02" w:rsidRPr="00A46B3A" w:rsidRDefault="00147E02" w:rsidP="00A46B3A">
      <w:pPr>
        <w:pStyle w:val="a6"/>
        <w:numPr>
          <w:ilvl w:val="0"/>
          <w:numId w:val="6"/>
        </w:numPr>
      </w:pPr>
      <w:r w:rsidRPr="00A46B3A">
        <w:rPr>
          <w:rFonts w:hint="eastAsia"/>
        </w:rPr>
        <w:t>修改引入的</w:t>
      </w:r>
      <w:proofErr w:type="spellStart"/>
      <w:r w:rsidRPr="00A46B3A">
        <w:rPr>
          <w:rFonts w:hint="eastAsia"/>
        </w:rPr>
        <w:t>js</w:t>
      </w:r>
      <w:proofErr w:type="spellEnd"/>
      <w:r w:rsidRPr="00A46B3A">
        <w:rPr>
          <w:rFonts w:hint="eastAsia"/>
        </w:rPr>
        <w:t>文件，使其支持</w:t>
      </w:r>
      <w:r w:rsidRPr="00A46B3A">
        <w:rPr>
          <w:rFonts w:hint="eastAsia"/>
        </w:rPr>
        <w:t>export</w:t>
      </w:r>
      <w:r w:rsidRPr="00A46B3A">
        <w:rPr>
          <w:rFonts w:hint="eastAsia"/>
        </w:rPr>
        <w:t>方式；</w:t>
      </w:r>
    </w:p>
    <w:p w:rsidR="00147E02" w:rsidRPr="00A46B3A" w:rsidRDefault="00147E02" w:rsidP="00A46B3A">
      <w:pPr>
        <w:pStyle w:val="a6"/>
        <w:numPr>
          <w:ilvl w:val="0"/>
          <w:numId w:val="6"/>
        </w:numPr>
      </w:pPr>
      <w:r w:rsidRPr="00A46B3A">
        <w:rPr>
          <w:rFonts w:hint="eastAsia"/>
        </w:rPr>
        <w:t>如是在线的</w:t>
      </w:r>
      <w:proofErr w:type="spellStart"/>
      <w:r w:rsidRPr="00A46B3A">
        <w:rPr>
          <w:rFonts w:hint="eastAsia"/>
        </w:rPr>
        <w:t>js</w:t>
      </w:r>
      <w:proofErr w:type="spellEnd"/>
      <w:r w:rsidRPr="00A46B3A">
        <w:rPr>
          <w:rFonts w:hint="eastAsia"/>
        </w:rPr>
        <w:t>，比如埋点、地图等，可加入“</w:t>
      </w:r>
      <w:r w:rsidRPr="00A46B3A">
        <w:rPr>
          <w:rFonts w:hint="eastAsia"/>
        </w:rPr>
        <w:t>/</w:t>
      </w:r>
      <w:proofErr w:type="spellStart"/>
      <w:r w:rsidRPr="00A46B3A">
        <w:rPr>
          <w:rFonts w:hint="eastAsia"/>
        </w:rPr>
        <w:t>eslint</w:t>
      </w:r>
      <w:proofErr w:type="spellEnd"/>
      <w:r w:rsidRPr="00A46B3A">
        <w:rPr>
          <w:rFonts w:hint="eastAsia"/>
        </w:rPr>
        <w:t>-disable-line</w:t>
      </w:r>
      <w:r w:rsidRPr="00A46B3A">
        <w:rPr>
          <w:rFonts w:hint="eastAsia"/>
        </w:rPr>
        <w:t>”进行例外处理；</w:t>
      </w:r>
    </w:p>
    <w:p w:rsidR="00CC7C23" w:rsidRPr="00A46B3A" w:rsidRDefault="00CC7C23" w:rsidP="00CC7C23">
      <w:pPr>
        <w:pStyle w:val="5"/>
        <w:rPr>
          <w:rFonts w:ascii="微软雅黑" w:eastAsia="微软雅黑" w:hAnsi="微软雅黑" w:cstheme="majorBidi"/>
          <w:color w:val="4F81BD" w:themeColor="accent1"/>
          <w:kern w:val="0"/>
        </w:rPr>
      </w:pPr>
      <w:bookmarkStart w:id="9" w:name="_Toc357243117"/>
      <w:bookmarkEnd w:id="7"/>
      <w:bookmarkEnd w:id="8"/>
      <w:r w:rsidRPr="00A46B3A">
        <w:rPr>
          <w:rFonts w:ascii="微软雅黑" w:eastAsia="微软雅黑" w:hAnsi="微软雅黑" w:cstheme="majorBidi" w:hint="eastAsia"/>
          <w:color w:val="4F81BD" w:themeColor="accent1"/>
          <w:kern w:val="0"/>
        </w:rPr>
        <w:t>命名规则</w:t>
      </w:r>
      <w:bookmarkEnd w:id="9"/>
    </w:p>
    <w:p w:rsidR="00CC7C23" w:rsidRPr="00A46B3A" w:rsidRDefault="00CC7C23" w:rsidP="00A46B3A">
      <w:pPr>
        <w:pStyle w:val="a6"/>
      </w:pPr>
      <w:r w:rsidRPr="00A46B3A">
        <w:rPr>
          <w:rFonts w:hint="eastAsia"/>
        </w:rPr>
        <w:t xml:space="preserve">Camel Case </w:t>
      </w:r>
      <w:r w:rsidRPr="00A46B3A">
        <w:rPr>
          <w:rFonts w:hint="eastAsia"/>
        </w:rPr>
        <w:t>和</w:t>
      </w:r>
      <w:r w:rsidRPr="00A46B3A">
        <w:rPr>
          <w:rFonts w:hint="eastAsia"/>
        </w:rPr>
        <w:t xml:space="preserve"> Pascal Case </w:t>
      </w:r>
      <w:r w:rsidRPr="00A46B3A">
        <w:rPr>
          <w:rFonts w:hint="eastAsia"/>
        </w:rPr>
        <w:t>均表示“驼峰式大小写”；</w:t>
      </w:r>
    </w:p>
    <w:p w:rsidR="00CC7C23" w:rsidRPr="00A46B3A" w:rsidRDefault="00CC7C23" w:rsidP="00A46B3A">
      <w:pPr>
        <w:pStyle w:val="a6"/>
      </w:pPr>
      <w:r w:rsidRPr="00A46B3A">
        <w:rPr>
          <w:rFonts w:hint="eastAsia"/>
        </w:rPr>
        <w:t>区别为</w:t>
      </w:r>
      <w:r w:rsidRPr="00A46B3A">
        <w:rPr>
          <w:rFonts w:hint="eastAsia"/>
        </w:rPr>
        <w:t>Camel Case</w:t>
      </w:r>
      <w:r w:rsidRPr="00A46B3A">
        <w:rPr>
          <w:rFonts w:hint="eastAsia"/>
        </w:rPr>
        <w:t>命名法是由小写字母开始，后续每个单词首字母大写；</w:t>
      </w:r>
    </w:p>
    <w:p w:rsidR="00CC7C23" w:rsidRPr="00A46B3A" w:rsidRDefault="00CC7C23" w:rsidP="00A46B3A">
      <w:pPr>
        <w:pStyle w:val="a6"/>
      </w:pPr>
      <w:r w:rsidRPr="00A46B3A">
        <w:rPr>
          <w:rFonts w:hint="eastAsia"/>
        </w:rPr>
        <w:t>Pascal Case</w:t>
      </w:r>
      <w:r w:rsidRPr="00A46B3A">
        <w:rPr>
          <w:rFonts w:hint="eastAsia"/>
        </w:rPr>
        <w:t>以大写字母开头，后续每个单词首字母大写；</w:t>
      </w:r>
    </w:p>
    <w:p w:rsidR="00CC7C23" w:rsidRPr="00A46B3A" w:rsidRDefault="00CC7C23" w:rsidP="00A46B3A">
      <w:pPr>
        <w:pStyle w:val="a6"/>
        <w:numPr>
          <w:ilvl w:val="0"/>
          <w:numId w:val="7"/>
        </w:numPr>
      </w:pPr>
      <w:r w:rsidRPr="00A46B3A">
        <w:rPr>
          <w:rFonts w:hint="eastAsia"/>
        </w:rPr>
        <w:t>变量：</w:t>
      </w:r>
      <w:r w:rsidRPr="00A46B3A">
        <w:rPr>
          <w:rFonts w:hint="eastAsia"/>
        </w:rPr>
        <w:t>Camel Case</w:t>
      </w:r>
      <w:r w:rsidRPr="00A46B3A">
        <w:rPr>
          <w:rFonts w:hint="eastAsia"/>
        </w:rPr>
        <w:t>，命名请不要使用动词</w:t>
      </w:r>
    </w:p>
    <w:p w:rsidR="00A46B3A" w:rsidRDefault="00CC7C23" w:rsidP="00A46B3A">
      <w:pPr>
        <w:pStyle w:val="a6"/>
        <w:numPr>
          <w:ilvl w:val="0"/>
          <w:numId w:val="7"/>
        </w:numPr>
      </w:pPr>
      <w:r w:rsidRPr="00A46B3A">
        <w:rPr>
          <w:rFonts w:hint="eastAsia"/>
        </w:rPr>
        <w:t>函数：</w:t>
      </w:r>
      <w:r w:rsidRPr="00A46B3A">
        <w:rPr>
          <w:rFonts w:hint="eastAsia"/>
        </w:rPr>
        <w:t>Camel Case</w:t>
      </w:r>
      <w:r w:rsidRPr="00A46B3A">
        <w:rPr>
          <w:rFonts w:hint="eastAsia"/>
        </w:rPr>
        <w:t>，命名请以动词开头</w:t>
      </w:r>
    </w:p>
    <w:p w:rsidR="00A46B3A" w:rsidRDefault="00A46B3A" w:rsidP="00A46B3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7"/>
        <w:tblW w:w="0" w:type="auto"/>
        <w:tblInd w:w="960" w:type="dxa"/>
        <w:tblLook w:val="04A0"/>
      </w:tblPr>
      <w:tblGrid>
        <w:gridCol w:w="3836"/>
        <w:gridCol w:w="3726"/>
      </w:tblGrid>
      <w:tr w:rsidR="00A46B3A" w:rsidRPr="00A46B3A" w:rsidTr="00112508">
        <w:tc>
          <w:tcPr>
            <w:tcW w:w="3836" w:type="dxa"/>
            <w:shd w:val="clear" w:color="auto" w:fill="E6E6E6"/>
          </w:tcPr>
          <w:p w:rsidR="00A46B3A" w:rsidRPr="00A46B3A" w:rsidRDefault="00A46B3A" w:rsidP="00112508">
            <w:pPr>
              <w:pStyle w:val="a6"/>
              <w:rPr>
                <w:b/>
              </w:rPr>
            </w:pPr>
            <w:r w:rsidRPr="00A46B3A">
              <w:rPr>
                <w:rFonts w:hint="eastAsia"/>
                <w:b/>
              </w:rPr>
              <w:t>动词</w:t>
            </w:r>
          </w:p>
        </w:tc>
        <w:tc>
          <w:tcPr>
            <w:tcW w:w="3726" w:type="dxa"/>
            <w:shd w:val="clear" w:color="auto" w:fill="E6E6E6"/>
          </w:tcPr>
          <w:p w:rsidR="00A46B3A" w:rsidRPr="00A46B3A" w:rsidRDefault="00A46B3A" w:rsidP="00112508">
            <w:pPr>
              <w:pStyle w:val="a6"/>
              <w:rPr>
                <w:b/>
              </w:rPr>
            </w:pPr>
            <w:r w:rsidRPr="00A46B3A">
              <w:rPr>
                <w:rFonts w:hint="eastAsia"/>
                <w:b/>
              </w:rPr>
              <w:t>含义</w:t>
            </w:r>
          </w:p>
        </w:tc>
      </w:tr>
      <w:tr w:rsidR="00A46B3A" w:rsidRPr="00A46B3A" w:rsidTr="00112508">
        <w:tc>
          <w:tcPr>
            <w:tcW w:w="3836" w:type="dxa"/>
          </w:tcPr>
          <w:p w:rsidR="00A46B3A" w:rsidRPr="00A46B3A" w:rsidRDefault="00A46B3A" w:rsidP="00112508">
            <w:pPr>
              <w:pStyle w:val="a6"/>
            </w:pPr>
            <w:r w:rsidRPr="00A46B3A">
              <w:rPr>
                <w:rFonts w:hint="eastAsia"/>
              </w:rPr>
              <w:t>can</w:t>
            </w:r>
            <w:r w:rsidRPr="00A46B3A">
              <w:rPr>
                <w:rFonts w:hint="eastAsia"/>
              </w:rPr>
              <w:t>、</w:t>
            </w:r>
            <w:r w:rsidRPr="00A46B3A">
              <w:rPr>
                <w:rFonts w:hint="eastAsia"/>
              </w:rPr>
              <w:t>has</w:t>
            </w:r>
            <w:r w:rsidRPr="00A46B3A">
              <w:rPr>
                <w:rFonts w:hint="eastAsia"/>
              </w:rPr>
              <w:t>、</w:t>
            </w:r>
            <w:r w:rsidRPr="00A46B3A">
              <w:rPr>
                <w:rFonts w:hint="eastAsia"/>
              </w:rPr>
              <w:t>is</w:t>
            </w:r>
          </w:p>
        </w:tc>
        <w:tc>
          <w:tcPr>
            <w:tcW w:w="3726" w:type="dxa"/>
          </w:tcPr>
          <w:p w:rsidR="00A46B3A" w:rsidRPr="00A46B3A" w:rsidRDefault="00A46B3A" w:rsidP="00112508">
            <w:pPr>
              <w:pStyle w:val="a6"/>
            </w:pPr>
            <w:r w:rsidRPr="00A46B3A">
              <w:rPr>
                <w:rFonts w:hint="eastAsia"/>
              </w:rPr>
              <w:t>函数返回一个布尔值</w:t>
            </w:r>
          </w:p>
        </w:tc>
      </w:tr>
      <w:tr w:rsidR="00A46B3A" w:rsidRPr="00A46B3A" w:rsidTr="00112508">
        <w:tc>
          <w:tcPr>
            <w:tcW w:w="3836" w:type="dxa"/>
          </w:tcPr>
          <w:p w:rsidR="00A46B3A" w:rsidRPr="00A46B3A" w:rsidRDefault="00A46B3A" w:rsidP="00112508">
            <w:pPr>
              <w:pStyle w:val="a6"/>
            </w:pPr>
            <w:r w:rsidRPr="00A46B3A">
              <w:rPr>
                <w:rFonts w:hint="eastAsia"/>
              </w:rPr>
              <w:t>get</w:t>
            </w:r>
          </w:p>
        </w:tc>
        <w:tc>
          <w:tcPr>
            <w:tcW w:w="3726" w:type="dxa"/>
          </w:tcPr>
          <w:p w:rsidR="00A46B3A" w:rsidRPr="00A46B3A" w:rsidRDefault="00A46B3A" w:rsidP="00112508">
            <w:pPr>
              <w:pStyle w:val="a6"/>
            </w:pPr>
            <w:r w:rsidRPr="00A46B3A">
              <w:rPr>
                <w:rFonts w:hint="eastAsia"/>
              </w:rPr>
              <w:t>函数返回一个非布尔值</w:t>
            </w:r>
          </w:p>
        </w:tc>
      </w:tr>
      <w:tr w:rsidR="00A46B3A" w:rsidRPr="00A46B3A" w:rsidTr="00112508">
        <w:tc>
          <w:tcPr>
            <w:tcW w:w="3836" w:type="dxa"/>
          </w:tcPr>
          <w:p w:rsidR="00A46B3A" w:rsidRPr="00A46B3A" w:rsidRDefault="00A46B3A" w:rsidP="00112508">
            <w:pPr>
              <w:pStyle w:val="a6"/>
            </w:pPr>
            <w:r w:rsidRPr="00A46B3A">
              <w:rPr>
                <w:rFonts w:hint="eastAsia"/>
              </w:rPr>
              <w:t>set</w:t>
            </w:r>
          </w:p>
        </w:tc>
        <w:tc>
          <w:tcPr>
            <w:tcW w:w="3726" w:type="dxa"/>
          </w:tcPr>
          <w:p w:rsidR="00A46B3A" w:rsidRPr="00A46B3A" w:rsidRDefault="00A46B3A" w:rsidP="00112508">
            <w:pPr>
              <w:pStyle w:val="a6"/>
            </w:pPr>
            <w:r w:rsidRPr="00A46B3A">
              <w:rPr>
                <w:rFonts w:hint="eastAsia"/>
              </w:rPr>
              <w:t>函数保存一个值</w:t>
            </w:r>
          </w:p>
        </w:tc>
      </w:tr>
    </w:tbl>
    <w:p w:rsidR="00A46B3A" w:rsidRDefault="00A46B3A" w:rsidP="00A46B3A"/>
    <w:p w:rsidR="00A46B3A" w:rsidRDefault="00A46B3A" w:rsidP="00A46B3A">
      <w:pPr>
        <w:pStyle w:val="a6"/>
        <w:numPr>
          <w:ilvl w:val="0"/>
          <w:numId w:val="7"/>
        </w:numPr>
      </w:pPr>
      <w:r w:rsidRPr="00A46B3A">
        <w:rPr>
          <w:rFonts w:ascii="微软雅黑" w:eastAsia="微软雅黑" w:hAnsi="微软雅黑" w:hint="eastAsia"/>
        </w:rPr>
        <w:t>常量：请以全部大写的形式</w:t>
      </w:r>
    </w:p>
    <w:p w:rsidR="00A46B3A" w:rsidRDefault="00A46B3A" w:rsidP="00A46B3A">
      <w:pPr>
        <w:pStyle w:val="a6"/>
        <w:numPr>
          <w:ilvl w:val="0"/>
          <w:numId w:val="7"/>
        </w:numPr>
      </w:pPr>
      <w:r w:rsidRPr="00A46B3A">
        <w:rPr>
          <w:rFonts w:ascii="微软雅黑" w:eastAsia="微软雅黑" w:hAnsi="微软雅黑" w:hint="eastAsia"/>
        </w:rPr>
        <w:lastRenderedPageBreak/>
        <w:t>构造函数：Pascal Case，名词形式通过此约定可帮助我们快速定位，如果遇到以此形式命名的函数，前面一定要有new运算符。</w:t>
      </w:r>
    </w:p>
    <w:p w:rsidR="00147E02" w:rsidRPr="00051E29" w:rsidRDefault="00A46B3A" w:rsidP="00A46B3A">
      <w:pPr>
        <w:pStyle w:val="a6"/>
        <w:numPr>
          <w:ilvl w:val="0"/>
          <w:numId w:val="7"/>
        </w:numPr>
      </w:pPr>
      <w:r>
        <w:rPr>
          <w:rFonts w:ascii="微软雅黑" w:eastAsia="微软雅黑" w:hAnsi="微软雅黑" w:hint="eastAsia"/>
        </w:rPr>
        <w:t>字符串：使用单</w:t>
      </w:r>
      <w:r w:rsidRPr="00A46B3A">
        <w:rPr>
          <w:rFonts w:ascii="微软雅黑" w:eastAsia="微软雅黑" w:hAnsi="微软雅黑" w:hint="eastAsia"/>
        </w:rPr>
        <w:t>引号（单双引号并无不同，此约定是为保持整体风格）</w:t>
      </w:r>
    </w:p>
    <w:p w:rsidR="00A46B3A" w:rsidRDefault="00A46B3A" w:rsidP="00A46B3A">
      <w:pPr>
        <w:pStyle w:val="5"/>
        <w:rPr>
          <w:rFonts w:ascii="微软雅黑" w:eastAsia="微软雅黑" w:hAnsi="微软雅黑" w:cstheme="majorBidi"/>
          <w:color w:val="4F81BD" w:themeColor="accent1"/>
          <w:kern w:val="0"/>
        </w:rPr>
      </w:pPr>
      <w:bookmarkStart w:id="10" w:name="_Toc357243114"/>
      <w:r w:rsidRPr="00A46B3A">
        <w:rPr>
          <w:rFonts w:ascii="微软雅黑" w:eastAsia="微软雅黑" w:hAnsi="微软雅黑" w:cstheme="majorBidi" w:hint="eastAsia"/>
          <w:color w:val="4F81BD" w:themeColor="accent1"/>
          <w:kern w:val="0"/>
        </w:rPr>
        <w:t>关注点分离</w:t>
      </w:r>
      <w:bookmarkEnd w:id="10"/>
    </w:p>
    <w:p w:rsidR="00A46B3A" w:rsidRPr="00A46B3A" w:rsidRDefault="00A46B3A" w:rsidP="00A46B3A">
      <w:pPr>
        <w:rPr>
          <w:sz w:val="20"/>
          <w:szCs w:val="20"/>
        </w:rPr>
      </w:pPr>
      <w:r w:rsidRPr="00A46B3A">
        <w:rPr>
          <w:sz w:val="20"/>
          <w:szCs w:val="20"/>
        </w:rPr>
        <w:t>这里的关注点主要指的是：信息（</w:t>
      </w:r>
      <w:r w:rsidRPr="00A46B3A">
        <w:rPr>
          <w:sz w:val="20"/>
          <w:szCs w:val="20"/>
        </w:rPr>
        <w:t xml:space="preserve">HTML </w:t>
      </w:r>
      <w:r w:rsidRPr="00A46B3A">
        <w:rPr>
          <w:sz w:val="20"/>
          <w:szCs w:val="20"/>
        </w:rPr>
        <w:t>结构）、外观（</w:t>
      </w:r>
      <w:r w:rsidRPr="00A46B3A">
        <w:rPr>
          <w:sz w:val="20"/>
          <w:szCs w:val="20"/>
        </w:rPr>
        <w:t>CSS</w:t>
      </w:r>
      <w:r w:rsidRPr="00A46B3A">
        <w:rPr>
          <w:sz w:val="20"/>
          <w:szCs w:val="20"/>
        </w:rPr>
        <w:t>）和行为（</w:t>
      </w:r>
      <w:r w:rsidRPr="00A46B3A">
        <w:rPr>
          <w:sz w:val="20"/>
          <w:szCs w:val="20"/>
        </w:rPr>
        <w:t>JavaScript</w:t>
      </w:r>
      <w:r w:rsidRPr="00A46B3A">
        <w:rPr>
          <w:sz w:val="20"/>
          <w:szCs w:val="20"/>
        </w:rPr>
        <w:t>）</w:t>
      </w:r>
      <w:r w:rsidRPr="00A46B3A">
        <w:rPr>
          <w:rFonts w:hint="eastAsia"/>
          <w:sz w:val="20"/>
          <w:szCs w:val="20"/>
        </w:rPr>
        <w:t>，</w:t>
      </w:r>
      <w:r w:rsidRPr="00A46B3A">
        <w:rPr>
          <w:sz w:val="20"/>
          <w:szCs w:val="20"/>
        </w:rPr>
        <w:t>严格地保证三者分离</w:t>
      </w:r>
      <w:r w:rsidRPr="00A46B3A">
        <w:rPr>
          <w:rFonts w:hint="eastAsia"/>
          <w:sz w:val="20"/>
          <w:szCs w:val="20"/>
        </w:rPr>
        <w:t>。</w:t>
      </w:r>
    </w:p>
    <w:p w:rsidR="00A46B3A" w:rsidRP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szCs w:val="20"/>
        </w:rPr>
        <w:t>不使用行内样式（</w:t>
      </w:r>
      <w:r w:rsidRPr="00A46B3A">
        <w:rPr>
          <w:szCs w:val="20"/>
        </w:rPr>
        <w:t>&lt;style&gt;.no-good {}&lt;/style&gt;</w:t>
      </w:r>
      <w:r w:rsidRPr="00A46B3A">
        <w:rPr>
          <w:szCs w:val="20"/>
        </w:rPr>
        <w:t>）</w:t>
      </w:r>
    </w:p>
    <w:p w:rsidR="00A46B3A" w:rsidRP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rFonts w:hint="eastAsia"/>
          <w:szCs w:val="20"/>
        </w:rPr>
        <w:t>尽量</w:t>
      </w:r>
      <w:r w:rsidRPr="00A46B3A">
        <w:rPr>
          <w:szCs w:val="20"/>
        </w:rPr>
        <w:t>不在元素上使用</w:t>
      </w:r>
      <w:r w:rsidRPr="00A46B3A">
        <w:rPr>
          <w:szCs w:val="20"/>
        </w:rPr>
        <w:t xml:space="preserve"> style </w:t>
      </w:r>
      <w:r w:rsidRPr="00A46B3A">
        <w:rPr>
          <w:szCs w:val="20"/>
        </w:rPr>
        <w:t>属性（</w:t>
      </w:r>
      <w:r w:rsidRPr="00A46B3A">
        <w:rPr>
          <w:szCs w:val="20"/>
        </w:rPr>
        <w:t>&lt;hr style="border-top: 5px solid black"&gt;</w:t>
      </w:r>
      <w:r w:rsidRPr="00A46B3A">
        <w:rPr>
          <w:szCs w:val="20"/>
        </w:rPr>
        <w:t>）</w:t>
      </w:r>
      <w:r w:rsidRPr="00A46B3A">
        <w:rPr>
          <w:rFonts w:hint="eastAsia"/>
          <w:szCs w:val="20"/>
        </w:rPr>
        <w:t>（动画的</w:t>
      </w:r>
      <w:r w:rsidRPr="00A46B3A">
        <w:rPr>
          <w:rFonts w:hint="eastAsia"/>
          <w:szCs w:val="20"/>
        </w:rPr>
        <w:t>transform</w:t>
      </w:r>
      <w:r w:rsidRPr="00A46B3A">
        <w:rPr>
          <w:rFonts w:hint="eastAsia"/>
          <w:szCs w:val="20"/>
        </w:rPr>
        <w:t>除外）</w:t>
      </w:r>
    </w:p>
    <w:p w:rsidR="00A46B3A" w:rsidRP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szCs w:val="20"/>
        </w:rPr>
        <w:t>不使用行内脚本（</w:t>
      </w:r>
      <w:r w:rsidRPr="00A46B3A">
        <w:rPr>
          <w:szCs w:val="20"/>
        </w:rPr>
        <w:t>&lt;script&gt;alert('no good')&lt;/script&gt;</w:t>
      </w:r>
      <w:r w:rsidRPr="00A46B3A">
        <w:rPr>
          <w:szCs w:val="20"/>
        </w:rPr>
        <w:t>）</w:t>
      </w:r>
    </w:p>
    <w:p w:rsidR="00A46B3A" w:rsidRP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szCs w:val="20"/>
        </w:rPr>
        <w:t>不使用表象元素（</w:t>
      </w:r>
      <w:r w:rsidRPr="00A46B3A">
        <w:rPr>
          <w:szCs w:val="20"/>
        </w:rPr>
        <w:t>&lt;b&gt;, &lt;u&gt;, &lt;center&gt;, &lt;font&gt;, &lt;b&gt;</w:t>
      </w:r>
      <w:r w:rsidRPr="00A46B3A">
        <w:rPr>
          <w:szCs w:val="20"/>
        </w:rPr>
        <w:t>）</w:t>
      </w:r>
    </w:p>
    <w:p w:rsidR="00A46B3A" w:rsidRP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szCs w:val="20"/>
        </w:rPr>
        <w:t>不使用表象</w:t>
      </w:r>
      <w:r w:rsidRPr="00A46B3A">
        <w:rPr>
          <w:szCs w:val="20"/>
        </w:rPr>
        <w:t xml:space="preserve"> class </w:t>
      </w:r>
      <w:r w:rsidRPr="00A46B3A">
        <w:rPr>
          <w:szCs w:val="20"/>
        </w:rPr>
        <w:t>名（</w:t>
      </w:r>
      <w:r w:rsidRPr="00A46B3A">
        <w:rPr>
          <w:szCs w:val="20"/>
        </w:rPr>
        <w:t>red, left, center</w:t>
      </w:r>
      <w:r w:rsidRPr="00A46B3A">
        <w:rPr>
          <w:szCs w:val="20"/>
        </w:rPr>
        <w:t>）</w:t>
      </w:r>
    </w:p>
    <w:p w:rsid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rFonts w:hint="eastAsia"/>
          <w:szCs w:val="20"/>
        </w:rPr>
        <w:t>所有非公共</w:t>
      </w:r>
      <w:r w:rsidRPr="00A46B3A">
        <w:rPr>
          <w:rFonts w:hint="eastAsia"/>
          <w:szCs w:val="20"/>
        </w:rPr>
        <w:t>class</w:t>
      </w:r>
      <w:r w:rsidRPr="00A46B3A">
        <w:rPr>
          <w:rFonts w:hint="eastAsia"/>
          <w:szCs w:val="20"/>
        </w:rPr>
        <w:t>必须限制在当前</w:t>
      </w:r>
      <w:r w:rsidRPr="00A46B3A">
        <w:rPr>
          <w:rFonts w:hint="eastAsia"/>
          <w:szCs w:val="20"/>
        </w:rPr>
        <w:t>.page</w:t>
      </w:r>
      <w:r w:rsidRPr="00A46B3A">
        <w:rPr>
          <w:rFonts w:hint="eastAsia"/>
          <w:szCs w:val="20"/>
        </w:rPr>
        <w:t>中，如：当前有</w:t>
      </w:r>
      <w:r w:rsidRPr="00A46B3A">
        <w:rPr>
          <w:rFonts w:hint="eastAsia"/>
          <w:szCs w:val="20"/>
        </w:rPr>
        <w:t>&lt;div class=</w:t>
      </w:r>
      <w:r w:rsidRPr="00A46B3A">
        <w:rPr>
          <w:rFonts w:hint="eastAsia"/>
          <w:szCs w:val="20"/>
        </w:rPr>
        <w:t>“</w:t>
      </w:r>
      <w:r w:rsidRPr="00A46B3A">
        <w:rPr>
          <w:rFonts w:hint="eastAsia"/>
          <w:szCs w:val="20"/>
        </w:rPr>
        <w:t>page page-demo</w:t>
      </w:r>
      <w:r w:rsidRPr="00A46B3A">
        <w:rPr>
          <w:rFonts w:hint="eastAsia"/>
          <w:szCs w:val="20"/>
        </w:rPr>
        <w:t>”</w:t>
      </w:r>
      <w:r w:rsidRPr="00A46B3A">
        <w:rPr>
          <w:rFonts w:hint="eastAsia"/>
          <w:szCs w:val="20"/>
        </w:rPr>
        <w:t>&gt;</w:t>
      </w:r>
      <w:r w:rsidRPr="00A46B3A">
        <w:rPr>
          <w:rFonts w:hint="eastAsia"/>
          <w:szCs w:val="20"/>
        </w:rPr>
        <w:t>，所有当前页的</w:t>
      </w:r>
      <w:r w:rsidRPr="00A46B3A">
        <w:rPr>
          <w:rFonts w:hint="eastAsia"/>
          <w:szCs w:val="20"/>
        </w:rPr>
        <w:t>class</w:t>
      </w:r>
      <w:r w:rsidRPr="00A46B3A">
        <w:rPr>
          <w:rFonts w:hint="eastAsia"/>
          <w:szCs w:val="20"/>
        </w:rPr>
        <w:t>一定放在</w:t>
      </w:r>
      <w:r w:rsidRPr="00A46B3A">
        <w:rPr>
          <w:rFonts w:hint="eastAsia"/>
          <w:szCs w:val="20"/>
        </w:rPr>
        <w:t>.page-demo{}</w:t>
      </w:r>
      <w:r w:rsidRPr="00A46B3A">
        <w:rPr>
          <w:rFonts w:hint="eastAsia"/>
          <w:szCs w:val="20"/>
        </w:rPr>
        <w:t>中，防止污染全局；</w:t>
      </w:r>
      <w:r>
        <w:rPr>
          <w:rFonts w:hint="eastAsia"/>
          <w:szCs w:val="20"/>
        </w:rPr>
        <w:t>、</w:t>
      </w:r>
    </w:p>
    <w:p w:rsid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rFonts w:hint="eastAsia"/>
        </w:rPr>
        <w:t>数字：不要省略整数部分或小数部分</w:t>
      </w:r>
    </w:p>
    <w:p w:rsid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rFonts w:hint="eastAsia"/>
        </w:rPr>
        <w:t>null</w:t>
      </w:r>
      <w:r w:rsidRPr="00A46B3A">
        <w:rPr>
          <w:rFonts w:hint="eastAsia"/>
        </w:rPr>
        <w:t>：请区分与</w:t>
      </w:r>
      <w:r w:rsidRPr="00A46B3A">
        <w:rPr>
          <w:rFonts w:hint="eastAsia"/>
        </w:rPr>
        <w:t>undefined</w:t>
      </w:r>
      <w:r w:rsidRPr="00A46B3A">
        <w:rPr>
          <w:rFonts w:hint="eastAsia"/>
        </w:rPr>
        <w:t>区别，不要使用</w:t>
      </w:r>
      <w:r w:rsidRPr="00A46B3A">
        <w:rPr>
          <w:rFonts w:hint="eastAsia"/>
        </w:rPr>
        <w:t>null</w:t>
      </w:r>
      <w:r w:rsidRPr="00A46B3A">
        <w:rPr>
          <w:rFonts w:hint="eastAsia"/>
        </w:rPr>
        <w:t>检测未初始化的变量以及传入的参数</w:t>
      </w:r>
      <w:r w:rsidRPr="00A46B3A">
        <w:rPr>
          <w:rFonts w:hint="eastAsia"/>
          <w:szCs w:val="20"/>
        </w:rPr>
        <w:t>、</w:t>
      </w:r>
    </w:p>
    <w:p w:rsidR="00A46B3A" w:rsidRPr="00A46B3A" w:rsidRDefault="00A46B3A" w:rsidP="00A46B3A">
      <w:pPr>
        <w:pStyle w:val="a6"/>
        <w:numPr>
          <w:ilvl w:val="0"/>
          <w:numId w:val="4"/>
        </w:numPr>
        <w:rPr>
          <w:szCs w:val="20"/>
        </w:rPr>
      </w:pPr>
      <w:r w:rsidRPr="00A46B3A">
        <w:rPr>
          <w:rFonts w:hint="eastAsia"/>
        </w:rPr>
        <w:t>undefined</w:t>
      </w:r>
      <w:r w:rsidRPr="00A46B3A">
        <w:rPr>
          <w:rFonts w:hint="eastAsia"/>
        </w:rPr>
        <w:t>：尽量避免使用</w:t>
      </w:r>
      <w:r w:rsidRPr="00A46B3A">
        <w:rPr>
          <w:rFonts w:hint="eastAsia"/>
        </w:rPr>
        <w:t>undefined</w:t>
      </w:r>
      <w:r w:rsidRPr="00A46B3A">
        <w:rPr>
          <w:rFonts w:hint="eastAsia"/>
        </w:rPr>
        <w:t>如无特殊情况，不推荐项目中使用</w:t>
      </w:r>
      <w:r w:rsidRPr="00A46B3A">
        <w:rPr>
          <w:rFonts w:hint="eastAsia"/>
        </w:rPr>
        <w:t>undefined</w:t>
      </w:r>
      <w:r w:rsidRPr="00A46B3A">
        <w:rPr>
          <w:rFonts w:hint="eastAsia"/>
        </w:rPr>
        <w:t>校验。如需判断变量，请使用</w:t>
      </w:r>
      <w:r w:rsidRPr="00A46B3A">
        <w:rPr>
          <w:rFonts w:hint="eastAsia"/>
        </w:rPr>
        <w:t>null</w:t>
      </w:r>
      <w:r w:rsidRPr="00A46B3A">
        <w:rPr>
          <w:rFonts w:hint="eastAsia"/>
        </w:rPr>
        <w:t>方式占位。</w:t>
      </w:r>
    </w:p>
    <w:p w:rsidR="00A46B3A" w:rsidRDefault="00A46B3A" w:rsidP="00A46B3A">
      <w:pPr>
        <w:rPr>
          <w:szCs w:val="20"/>
        </w:rPr>
      </w:pPr>
    </w:p>
    <w:p w:rsidR="00A46B3A" w:rsidRDefault="00A46B3A" w:rsidP="00A46B3A">
      <w:pPr>
        <w:pStyle w:val="5"/>
        <w:rPr>
          <w:rFonts w:ascii="微软雅黑" w:eastAsia="微软雅黑" w:hAnsi="微软雅黑" w:cstheme="majorBidi"/>
          <w:color w:val="4F81BD" w:themeColor="accent1"/>
          <w:kern w:val="0"/>
        </w:rPr>
      </w:pPr>
      <w:bookmarkStart w:id="11" w:name="_Toc357243119"/>
      <w:r w:rsidRPr="00A46B3A">
        <w:rPr>
          <w:rFonts w:ascii="微软雅黑" w:eastAsia="微软雅黑" w:hAnsi="微软雅黑" w:cstheme="majorBidi" w:hint="eastAsia"/>
          <w:color w:val="4F81BD" w:themeColor="accent1"/>
          <w:kern w:val="0"/>
        </w:rPr>
        <w:t>注释</w:t>
      </w:r>
      <w:bookmarkEnd w:id="11"/>
    </w:p>
    <w:p w:rsidR="00A46B3A" w:rsidRDefault="00A46B3A" w:rsidP="00A46B3A">
      <w:pPr>
        <w:pStyle w:val="a6"/>
        <w:numPr>
          <w:ilvl w:val="0"/>
          <w:numId w:val="11"/>
        </w:numPr>
      </w:pPr>
      <w:r w:rsidRPr="00A46B3A">
        <w:rPr>
          <w:rFonts w:hint="eastAsia"/>
        </w:rPr>
        <w:t>模块注释：模块文件首行必须有说明注释，</w:t>
      </w:r>
      <w:r w:rsidRPr="00A46B3A">
        <w:rPr>
          <w:rFonts w:hint="eastAsia"/>
        </w:rPr>
        <w:t xml:space="preserve"> </w:t>
      </w:r>
      <w:r w:rsidRPr="00A46B3A">
        <w:rPr>
          <w:rFonts w:hint="eastAsia"/>
        </w:rPr>
        <w:t>目的是说明当前模块的描述和依赖关系等。</w:t>
      </w:r>
    </w:p>
    <w:p w:rsidR="00A46B3A" w:rsidRDefault="00A46B3A" w:rsidP="00A46B3A">
      <w:pPr>
        <w:pStyle w:val="a6"/>
        <w:numPr>
          <w:ilvl w:val="0"/>
          <w:numId w:val="11"/>
        </w:numPr>
      </w:pPr>
      <w:r w:rsidRPr="00A46B3A">
        <w:rPr>
          <w:rFonts w:hint="eastAsia"/>
        </w:rPr>
        <w:t>单行注释：请在复杂逻辑或关键逻辑节点进行标注，注意缩进与代码保持一致</w:t>
      </w:r>
    </w:p>
    <w:p w:rsidR="00A46B3A" w:rsidRPr="00A46B3A" w:rsidRDefault="00A46B3A" w:rsidP="00A46B3A">
      <w:pPr>
        <w:pStyle w:val="a6"/>
        <w:numPr>
          <w:ilvl w:val="0"/>
          <w:numId w:val="11"/>
        </w:numPr>
      </w:pPr>
      <w:r w:rsidRPr="00A46B3A">
        <w:rPr>
          <w:rFonts w:hint="eastAsia"/>
        </w:rPr>
        <w:t>多行注释：方法前使用“</w:t>
      </w:r>
      <w:r w:rsidRPr="00A46B3A">
        <w:rPr>
          <w:rFonts w:hint="eastAsia"/>
        </w:rPr>
        <w:t xml:space="preserve"> /**  */</w:t>
      </w:r>
      <w:r w:rsidRPr="00A46B3A">
        <w:rPr>
          <w:rFonts w:hint="eastAsia"/>
        </w:rPr>
        <w:t>“说明函数，便于折叠后能看到每个方法的简要说明。</w:t>
      </w:r>
    </w:p>
    <w:p w:rsidR="00A46B3A" w:rsidRPr="00A46B3A" w:rsidRDefault="00A46B3A" w:rsidP="00A46B3A">
      <w:pPr>
        <w:pStyle w:val="5"/>
        <w:rPr>
          <w:rFonts w:ascii="微软雅黑" w:eastAsia="微软雅黑" w:hAnsi="微软雅黑" w:cstheme="majorBidi"/>
          <w:color w:val="4F81BD" w:themeColor="accent1"/>
          <w:kern w:val="0"/>
        </w:rPr>
      </w:pPr>
      <w:bookmarkStart w:id="12" w:name="_Toc337731331"/>
      <w:bookmarkStart w:id="13" w:name="_Toc357243120"/>
      <w:r w:rsidRPr="00A46B3A">
        <w:rPr>
          <w:rFonts w:ascii="微软雅黑" w:eastAsia="微软雅黑" w:hAnsi="微软雅黑" w:cstheme="majorBidi" w:hint="eastAsia"/>
          <w:color w:val="4F81BD" w:themeColor="accent1"/>
          <w:kern w:val="0"/>
        </w:rPr>
        <w:t>CSS部分</w:t>
      </w:r>
      <w:bookmarkEnd w:id="12"/>
      <w:bookmarkEnd w:id="13"/>
    </w:p>
    <w:p w:rsidR="00A46B3A" w:rsidRDefault="00A46B3A" w:rsidP="00A46B3A">
      <w:pPr>
        <w:pStyle w:val="a6"/>
        <w:numPr>
          <w:ilvl w:val="0"/>
          <w:numId w:val="13"/>
        </w:numPr>
      </w:pPr>
      <w:r w:rsidRPr="00A46B3A">
        <w:rPr>
          <w:rFonts w:hint="eastAsia"/>
        </w:rPr>
        <w:t>命名</w:t>
      </w:r>
      <w:r w:rsidRPr="00A46B3A">
        <w:rPr>
          <w:rFonts w:hint="eastAsia"/>
        </w:rPr>
        <w:t>:</w:t>
      </w:r>
      <w:r w:rsidRPr="00A46B3A">
        <w:rPr>
          <w:rFonts w:hint="eastAsia"/>
        </w:rPr>
        <w:t>请避免使用难以理解的</w:t>
      </w:r>
      <w:r w:rsidRPr="00A46B3A">
        <w:rPr>
          <w:rFonts w:hint="eastAsia"/>
        </w:rPr>
        <w:t>class</w:t>
      </w:r>
      <w:r w:rsidRPr="00A46B3A">
        <w:rPr>
          <w:rFonts w:hint="eastAsia"/>
        </w:rPr>
        <w:t>名称</w:t>
      </w:r>
      <w:r>
        <w:rPr>
          <w:rFonts w:hint="eastAsia"/>
        </w:rPr>
        <w:t>，</w:t>
      </w:r>
      <w:r>
        <w:rPr>
          <w:rFonts w:hint="eastAsia"/>
        </w:rPr>
        <w:t xml:space="preserve"> class</w:t>
      </w:r>
      <w:r>
        <w:rPr>
          <w:rFonts w:hint="eastAsia"/>
        </w:rPr>
        <w:t>命名请以中划线</w:t>
      </w:r>
      <w:r>
        <w:rPr>
          <w:rFonts w:hint="eastAsia"/>
        </w:rPr>
        <w:t xml:space="preserve">  .title-color{  }</w:t>
      </w:r>
      <w:r>
        <w:rPr>
          <w:rFonts w:hint="eastAsia"/>
        </w:rPr>
        <w:t>，</w:t>
      </w:r>
      <w:r w:rsidR="00C149DB">
        <w:rPr>
          <w:rFonts w:hint="eastAsia"/>
        </w:rPr>
        <w:t xml:space="preserve">   </w:t>
      </w:r>
      <w:r>
        <w:rPr>
          <w:rFonts w:hint="eastAsia"/>
        </w:rPr>
        <w:t>id</w:t>
      </w:r>
      <w:r>
        <w:rPr>
          <w:rFonts w:hint="eastAsia"/>
        </w:rPr>
        <w:t>命名请以下划线或驼峰方式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 #</w:t>
      </w:r>
      <w:proofErr w:type="spellStart"/>
      <w:r>
        <w:rPr>
          <w:rFonts w:hint="eastAsia"/>
        </w:rPr>
        <w:t>menu_list</w:t>
      </w:r>
      <w:proofErr w:type="spellEnd"/>
      <w:r>
        <w:rPr>
          <w:rFonts w:hint="eastAsia"/>
        </w:rPr>
        <w:t xml:space="preserve">   || #</w:t>
      </w:r>
      <w:proofErr w:type="spellStart"/>
      <w:r>
        <w:rPr>
          <w:rFonts w:hint="eastAsia"/>
        </w:rPr>
        <w:t>menuList</w:t>
      </w:r>
      <w:proofErr w:type="spellEnd"/>
    </w:p>
    <w:p w:rsidR="00A46B3A" w:rsidRDefault="00A46B3A" w:rsidP="00A46B3A">
      <w:pPr>
        <w:pStyle w:val="a6"/>
        <w:numPr>
          <w:ilvl w:val="0"/>
          <w:numId w:val="13"/>
        </w:numPr>
      </w:pPr>
      <w:r w:rsidRPr="00A46B3A">
        <w:rPr>
          <w:rFonts w:hint="eastAsia"/>
        </w:rPr>
        <w:t>不要使用</w:t>
      </w:r>
      <w:r w:rsidRPr="00A46B3A">
        <w:rPr>
          <w:rFonts w:hint="eastAsia"/>
        </w:rPr>
        <w:t>ID</w:t>
      </w:r>
      <w:r w:rsidRPr="00A46B3A">
        <w:rPr>
          <w:rFonts w:hint="eastAsia"/>
        </w:rPr>
        <w:t>，不仅是因为复用性，使用</w:t>
      </w:r>
      <w:r w:rsidRPr="00A46B3A">
        <w:rPr>
          <w:rFonts w:hint="eastAsia"/>
        </w:rPr>
        <w:t>ID</w:t>
      </w:r>
      <w:r w:rsidRPr="00A46B3A">
        <w:rPr>
          <w:rFonts w:hint="eastAsia"/>
        </w:rPr>
        <w:t>后会影响选择器的权重，使得代码变得很奇怪</w:t>
      </w:r>
    </w:p>
    <w:p w:rsidR="00A46B3A" w:rsidRDefault="00A46B3A" w:rsidP="00A46B3A">
      <w:pPr>
        <w:pStyle w:val="a6"/>
        <w:numPr>
          <w:ilvl w:val="0"/>
          <w:numId w:val="13"/>
        </w:numPr>
      </w:pPr>
      <w:r w:rsidRPr="00A46B3A">
        <w:rPr>
          <w:rFonts w:hint="eastAsia"/>
        </w:rPr>
        <w:t>请尽可能精确的使用选择器</w:t>
      </w:r>
      <w:r w:rsidRPr="00A46B3A">
        <w:rPr>
          <w:rFonts w:hint="eastAsia"/>
        </w:rPr>
        <w:t xml:space="preserve">  </w:t>
      </w:r>
      <w:r>
        <w:rPr>
          <w:rFonts w:hint="eastAsia"/>
        </w:rPr>
        <w:t>可以这样</w:t>
      </w:r>
      <w:r>
        <w:rPr>
          <w:rFonts w:hint="eastAsia"/>
        </w:rPr>
        <w:t xml:space="preserve"> </w:t>
      </w:r>
      <w:r w:rsidRPr="00A46B3A">
        <w:rPr>
          <w:rFonts w:hint="eastAsia"/>
        </w:rPr>
        <w:t xml:space="preserve">.content &gt; .title {  }  </w:t>
      </w:r>
    </w:p>
    <w:p w:rsidR="00A46B3A" w:rsidRPr="00A46B3A" w:rsidRDefault="00A46B3A" w:rsidP="00A46B3A">
      <w:pPr>
        <w:pStyle w:val="a6"/>
        <w:ind w:left="1140"/>
      </w:pPr>
      <w:r>
        <w:rPr>
          <w:rFonts w:hint="eastAsia"/>
        </w:rPr>
        <w:t>尽量不要</w:t>
      </w:r>
      <w:r w:rsidRPr="00A46B3A">
        <w:rPr>
          <w:rFonts w:hint="eastAsia"/>
        </w:rPr>
        <w:t>这样：</w:t>
      </w:r>
      <w:r w:rsidRPr="00A46B3A">
        <w:rPr>
          <w:rFonts w:hint="eastAsia"/>
        </w:rPr>
        <w:t xml:space="preserve"> .content .title {  }</w:t>
      </w:r>
    </w:p>
    <w:p w:rsidR="00147E02" w:rsidRDefault="00A46B3A" w:rsidP="00A46B3A">
      <w:pPr>
        <w:pStyle w:val="a6"/>
        <w:numPr>
          <w:ilvl w:val="0"/>
          <w:numId w:val="13"/>
        </w:numPr>
        <w:rPr>
          <w:rFonts w:ascii="微软雅黑" w:eastAsia="微软雅黑" w:hAnsi="微软雅黑"/>
        </w:rPr>
      </w:pPr>
      <w:r w:rsidRPr="00051E29">
        <w:rPr>
          <w:rFonts w:ascii="微软雅黑" w:eastAsia="微软雅黑" w:hAnsi="微软雅黑" w:hint="eastAsia"/>
        </w:rPr>
        <w:lastRenderedPageBreak/>
        <w:t>如果值为0，请不要加单位</w:t>
      </w:r>
    </w:p>
    <w:p w:rsidR="00A46B3A" w:rsidRDefault="00A46B3A" w:rsidP="00A46B3A">
      <w:pPr>
        <w:pStyle w:val="a6"/>
        <w:numPr>
          <w:ilvl w:val="0"/>
          <w:numId w:val="13"/>
        </w:numPr>
      </w:pPr>
      <w:r w:rsidRPr="00A46B3A">
        <w:rPr>
          <w:rFonts w:hint="eastAsia"/>
        </w:rPr>
        <w:t>尽量使用</w:t>
      </w:r>
      <w:r w:rsidRPr="00A46B3A">
        <w:rPr>
          <w:rFonts w:hint="eastAsia"/>
        </w:rPr>
        <w:t>3</w:t>
      </w:r>
      <w:r w:rsidRPr="00A46B3A">
        <w:rPr>
          <w:rFonts w:hint="eastAsia"/>
        </w:rPr>
        <w:t>个字符的十六进制表示法</w:t>
      </w:r>
      <w:r>
        <w:rPr>
          <w:rFonts w:hint="eastAsia"/>
        </w:rPr>
        <w:t xml:space="preserve">  </w:t>
      </w:r>
      <w:r>
        <w:rPr>
          <w:rFonts w:hint="eastAsia"/>
        </w:rPr>
        <w:t>可以这样：</w:t>
      </w:r>
      <w:r>
        <w:rPr>
          <w:rFonts w:hint="eastAsia"/>
        </w:rPr>
        <w:t xml:space="preserve"> div { color: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; }             </w:t>
      </w:r>
      <w:r>
        <w:rPr>
          <w:rFonts w:hint="eastAsia"/>
        </w:rPr>
        <w:t>别这样：</w:t>
      </w:r>
      <w:r>
        <w:rPr>
          <w:rFonts w:hint="eastAsia"/>
        </w:rPr>
        <w:t>div { color: #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>; }</w:t>
      </w:r>
    </w:p>
    <w:p w:rsidR="00C149DB" w:rsidRDefault="00C149DB" w:rsidP="00C149DB">
      <w:pPr>
        <w:pStyle w:val="a6"/>
        <w:numPr>
          <w:ilvl w:val="0"/>
          <w:numId w:val="13"/>
        </w:numPr>
      </w:pPr>
      <w:r w:rsidRPr="00C149DB">
        <w:rPr>
          <w:rFonts w:hint="eastAsia"/>
        </w:rPr>
        <w:t>声明顺序：这是一个选择器内书写</w:t>
      </w:r>
      <w:r w:rsidRPr="00C149DB">
        <w:rPr>
          <w:rFonts w:hint="eastAsia"/>
        </w:rPr>
        <w:t>CSS</w:t>
      </w:r>
      <w:r w:rsidRPr="00C149DB">
        <w:rPr>
          <w:rFonts w:hint="eastAsia"/>
        </w:rPr>
        <w:t>属性顺序的大致轮廓。这是为了保证更好的阅读体验。作为最佳实践，我们应该遵循以下顺序</w:t>
      </w:r>
      <w:r w:rsidRPr="00C149DB">
        <w:rPr>
          <w:rFonts w:hint="eastAsia"/>
        </w:rPr>
        <w:t xml:space="preserve">: </w:t>
      </w:r>
      <w:r>
        <w:rPr>
          <w:rFonts w:hint="eastAsia"/>
        </w:rPr>
        <w:t xml:space="preserve">                           </w:t>
      </w:r>
      <w:r w:rsidRPr="00C149DB">
        <w:rPr>
          <w:rFonts w:hint="eastAsia"/>
          <w:b/>
        </w:rPr>
        <w:t>结构属性：</w:t>
      </w:r>
      <w:r w:rsidRPr="00C149DB">
        <w:rPr>
          <w:rFonts w:hint="eastAsia"/>
          <w:b/>
        </w:rPr>
        <w:t xml:space="preserve">   </w:t>
      </w:r>
      <w:r>
        <w:rPr>
          <w:rFonts w:hint="eastAsia"/>
        </w:rPr>
        <w:t xml:space="preserve">                                                           a)   </w:t>
      </w:r>
      <w:r w:rsidRPr="00C149DB">
        <w:rPr>
          <w:rFonts w:hint="eastAsia"/>
        </w:rPr>
        <w:t>display</w:t>
      </w:r>
      <w:r>
        <w:rPr>
          <w:rFonts w:hint="eastAsia"/>
        </w:rPr>
        <w:t xml:space="preserve">                                                             b)  </w:t>
      </w:r>
      <w:r w:rsidRPr="00C149DB">
        <w:rPr>
          <w:rFonts w:hint="eastAsia"/>
        </w:rPr>
        <w:t>position, left, top, right etc.</w:t>
      </w:r>
      <w:r>
        <w:rPr>
          <w:rFonts w:hint="eastAsia"/>
        </w:rPr>
        <w:t xml:space="preserve">                                             c)  </w:t>
      </w:r>
      <w:r w:rsidRPr="00C149DB">
        <w:rPr>
          <w:rFonts w:hint="eastAsia"/>
        </w:rPr>
        <w:t>overflow, float, clear etc.</w:t>
      </w:r>
      <w:r>
        <w:rPr>
          <w:rFonts w:hint="eastAsia"/>
        </w:rPr>
        <w:t xml:space="preserve">                                                  d)  margin, padding                                                      </w:t>
      </w:r>
      <w:r w:rsidRPr="00C149DB">
        <w:rPr>
          <w:rFonts w:hint="eastAsia"/>
          <w:b/>
        </w:rPr>
        <w:t>表现性属性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                                                               a)  background,  border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b)  font, text                          </w:t>
      </w:r>
    </w:p>
    <w:p w:rsidR="00C149DB" w:rsidRPr="00C149DB" w:rsidRDefault="00C149DB" w:rsidP="00C149DB">
      <w:pPr>
        <w:pStyle w:val="a6"/>
        <w:numPr>
          <w:ilvl w:val="0"/>
          <w:numId w:val="13"/>
        </w:numPr>
      </w:pPr>
      <w:r w:rsidRPr="00C149DB">
        <w:rPr>
          <w:rFonts w:hint="eastAsia"/>
        </w:rPr>
        <w:t>sass</w:t>
      </w:r>
      <w:r w:rsidRPr="00C149DB">
        <w:rPr>
          <w:rFonts w:hint="eastAsia"/>
        </w:rPr>
        <w:t>中请使用选择器嵌套，但请尽量避免空选择器的嵌套</w:t>
      </w:r>
      <w:r>
        <w:rPr>
          <w:rFonts w:hint="eastAsia"/>
        </w:rPr>
        <w:t>,</w:t>
      </w:r>
      <w:r w:rsidRPr="00C149DB">
        <w:rPr>
          <w:rFonts w:hint="eastAsia"/>
        </w:rPr>
        <w:t>并注意嵌套中空行的处理</w:t>
      </w:r>
    </w:p>
    <w:p w:rsidR="00C149DB" w:rsidRDefault="00C149DB" w:rsidP="00C149DB">
      <w:pPr>
        <w:pStyle w:val="a6"/>
        <w:numPr>
          <w:ilvl w:val="0"/>
          <w:numId w:val="13"/>
        </w:numPr>
        <w:rPr>
          <w:rFonts w:hint="eastAsia"/>
        </w:rPr>
      </w:pPr>
      <w:r w:rsidRPr="00C149DB">
        <w:rPr>
          <w:rFonts w:hint="eastAsia"/>
        </w:rPr>
        <w:t>DOM</w:t>
      </w:r>
      <w:r w:rsidRPr="00C149DB">
        <w:rPr>
          <w:rFonts w:hint="eastAsia"/>
        </w:rPr>
        <w:t>结构不要超过</w:t>
      </w:r>
      <w:r w:rsidRPr="00C149DB">
        <w:rPr>
          <w:rFonts w:hint="eastAsia"/>
        </w:rPr>
        <w:t>8</w:t>
      </w:r>
      <w:r w:rsidRPr="00C149DB">
        <w:rPr>
          <w:rFonts w:hint="eastAsia"/>
        </w:rPr>
        <w:t>层，</w:t>
      </w:r>
      <w:proofErr w:type="spellStart"/>
      <w:r w:rsidRPr="00C149DB">
        <w:rPr>
          <w:rFonts w:hint="eastAsia"/>
        </w:rPr>
        <w:t>css</w:t>
      </w:r>
      <w:proofErr w:type="spellEnd"/>
      <w:r w:rsidRPr="00C149DB">
        <w:rPr>
          <w:rFonts w:hint="eastAsia"/>
        </w:rPr>
        <w:t>结构尽量不要超过</w:t>
      </w:r>
      <w:r w:rsidRPr="00C149DB">
        <w:rPr>
          <w:rFonts w:hint="eastAsia"/>
        </w:rPr>
        <w:t>3</w:t>
      </w:r>
      <w:r w:rsidRPr="00C149DB">
        <w:rPr>
          <w:rFonts w:hint="eastAsia"/>
        </w:rPr>
        <w:t>层</w:t>
      </w:r>
    </w:p>
    <w:p w:rsidR="00794F3E" w:rsidRDefault="00794F3E" w:rsidP="00794F3E">
      <w:pPr>
        <w:pStyle w:val="5"/>
        <w:rPr>
          <w:rFonts w:ascii="微软雅黑" w:eastAsia="微软雅黑" w:hAnsi="微软雅黑" w:cstheme="majorBidi" w:hint="eastAsia"/>
          <w:color w:val="4F81BD" w:themeColor="accent1"/>
          <w:kern w:val="0"/>
        </w:rPr>
      </w:pPr>
      <w:r>
        <w:rPr>
          <w:rFonts w:ascii="微软雅黑" w:eastAsia="微软雅黑" w:hAnsi="微软雅黑" w:cstheme="majorBidi" w:hint="eastAsia"/>
          <w:color w:val="4F81BD" w:themeColor="accent1"/>
          <w:kern w:val="0"/>
        </w:rPr>
        <w:t>路由名称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>为了在开发中更好的定位问题及快速找到页面，路由名称以</w:t>
      </w:r>
      <w:r>
        <w:rPr>
          <w:rFonts w:hint="eastAsia"/>
        </w:rPr>
        <w:t>pages</w:t>
      </w:r>
      <w:r>
        <w:rPr>
          <w:rFonts w:hint="eastAsia"/>
        </w:rPr>
        <w:t>目录以下的路径名称为路由名称</w:t>
      </w:r>
    </w:p>
    <w:p w:rsidR="00794F3E" w:rsidRDefault="00794F3E" w:rsidP="00794F3E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比如权限管理目录下的菜单管理页面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02815" cy="2345690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</w:t>
      </w:r>
      <w:r>
        <w:rPr>
          <w:rFonts w:hint="eastAsia"/>
        </w:rPr>
        <w:t>pages</w:t>
      </w:r>
      <w:r>
        <w:rPr>
          <w:rFonts w:hint="eastAsia"/>
        </w:rPr>
        <w:t>下的路由名称及目录结构为：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10435" cy="15030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对应的路由名称为：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96590" cy="1788795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3E" w:rsidRDefault="00794F3E" w:rsidP="00794F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80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3E" w:rsidRDefault="00794F3E" w:rsidP="00794F3E">
      <w:pPr>
        <w:rPr>
          <w:rFonts w:hint="eastAsia"/>
        </w:rPr>
      </w:pPr>
    </w:p>
    <w:p w:rsidR="00794F3E" w:rsidRDefault="00794F3E" w:rsidP="00794F3E">
      <w:pPr>
        <w:pStyle w:val="5"/>
        <w:rPr>
          <w:rFonts w:ascii="微软雅黑" w:eastAsia="微软雅黑" w:hAnsi="微软雅黑" w:cstheme="majorBidi" w:hint="eastAsia"/>
          <w:color w:val="4F81BD" w:themeColor="accent1"/>
          <w:kern w:val="0"/>
        </w:rPr>
      </w:pPr>
      <w:r>
        <w:rPr>
          <w:rFonts w:ascii="微软雅黑" w:eastAsia="微软雅黑" w:hAnsi="微软雅黑" w:cstheme="majorBidi" w:hint="eastAsia"/>
          <w:color w:val="4F81BD" w:themeColor="accent1"/>
          <w:kern w:val="0"/>
        </w:rPr>
        <w:t>相关约定</w:t>
      </w:r>
    </w:p>
    <w:p w:rsidR="00E1208A" w:rsidRPr="00E1208A" w:rsidRDefault="00E1208A" w:rsidP="00E1208A">
      <w:pPr>
        <w:rPr>
          <w:rFonts w:hint="eastAsia"/>
        </w:rPr>
      </w:pPr>
      <w:r>
        <w:rPr>
          <w:rFonts w:hint="eastAsia"/>
        </w:rPr>
        <w:t>新建目录，路由文件，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请求文件，为避免文件过大及开发时冲突，定以下约定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>比如菜单为：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权限管理</w:t>
      </w:r>
      <w:r>
        <w:rPr>
          <w:rFonts w:hint="eastAsia"/>
        </w:rPr>
        <w:t>/</w:t>
      </w:r>
      <w:r>
        <w:rPr>
          <w:rFonts w:hint="eastAsia"/>
        </w:rPr>
        <w:t>菜单管理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>对应：</w:t>
      </w:r>
      <w:r>
        <w:rPr>
          <w:rFonts w:hint="eastAsia"/>
        </w:rPr>
        <w:t xml:space="preserve">  pages/</w:t>
      </w:r>
      <w:r w:rsidRPr="00794F3E">
        <w:t xml:space="preserve"> </w:t>
      </w:r>
      <w:proofErr w:type="spellStart"/>
      <w:r w:rsidRPr="00794F3E">
        <w:t>authorityManage</w:t>
      </w:r>
      <w:proofErr w:type="spellEnd"/>
      <w:r>
        <w:rPr>
          <w:rFonts w:hint="eastAsia"/>
        </w:rPr>
        <w:t>/menu</w:t>
      </w:r>
    </w:p>
    <w:p w:rsidR="00794F3E" w:rsidRDefault="00794F3E" w:rsidP="00794F3E">
      <w:pPr>
        <w:rPr>
          <w:rFonts w:hint="eastAsia"/>
        </w:rPr>
      </w:pPr>
      <w:r>
        <w:rPr>
          <w:rFonts w:hint="eastAsia"/>
        </w:rPr>
        <w:t>对应：</w:t>
      </w:r>
      <w:r>
        <w:rPr>
          <w:rFonts w:hint="eastAsia"/>
        </w:rPr>
        <w:t xml:space="preserve">  router/</w:t>
      </w:r>
      <w:r w:rsidRPr="00794F3E">
        <w:rPr>
          <w:rFonts w:hint="eastAsia"/>
        </w:rPr>
        <w:t xml:space="preserve"> </w:t>
      </w:r>
      <w:r w:rsidRPr="00794F3E">
        <w:t>authorityManage</w:t>
      </w:r>
      <w:r>
        <w:rPr>
          <w:rFonts w:hint="eastAsia"/>
        </w:rPr>
        <w:t>.js</w:t>
      </w:r>
    </w:p>
    <w:p w:rsidR="00E1208A" w:rsidRDefault="00794F3E" w:rsidP="00794F3E">
      <w:pPr>
        <w:rPr>
          <w:rFonts w:hint="eastAsia"/>
        </w:rPr>
      </w:pPr>
      <w:r>
        <w:rPr>
          <w:rFonts w:hint="eastAsia"/>
        </w:rPr>
        <w:t>对应：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794F3E">
        <w:t xml:space="preserve"> </w:t>
      </w:r>
      <w:proofErr w:type="spellStart"/>
      <w:r w:rsidRPr="00794F3E">
        <w:t>authorityManage</w:t>
      </w:r>
      <w:proofErr w:type="spellEnd"/>
    </w:p>
    <w:p w:rsidR="00E1208A" w:rsidRDefault="00E1208A" w:rsidP="00794F3E">
      <w:pPr>
        <w:rPr>
          <w:rFonts w:hint="eastAsia"/>
        </w:rPr>
      </w:pPr>
    </w:p>
    <w:p w:rsidR="00E1208A" w:rsidRDefault="00E1208A" w:rsidP="00E1208A">
      <w:pPr>
        <w:pStyle w:val="5"/>
        <w:rPr>
          <w:rFonts w:ascii="微软雅黑" w:eastAsia="微软雅黑" w:hAnsi="微软雅黑" w:cstheme="majorBidi" w:hint="eastAsia"/>
          <w:color w:val="4F81BD" w:themeColor="accent1"/>
          <w:kern w:val="0"/>
        </w:rPr>
      </w:pPr>
      <w:r>
        <w:rPr>
          <w:rFonts w:ascii="微软雅黑" w:eastAsia="微软雅黑" w:hAnsi="微软雅黑" w:cstheme="majorBidi" w:hint="eastAsia"/>
          <w:color w:val="4F81BD" w:themeColor="accent1"/>
          <w:kern w:val="0"/>
        </w:rPr>
        <w:t>目录结构及功能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>|-</w:t>
      </w:r>
      <w:r w:rsidRPr="00E1208A">
        <w:rPr>
          <w:rFonts w:hint="eastAsia"/>
        </w:rPr>
        <w:t xml:space="preserve"> </w:t>
      </w:r>
      <w:r>
        <w:rPr>
          <w:rFonts w:hint="eastAsia"/>
        </w:rPr>
        <w:t>project/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|-build/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开发配制，一般不需要动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开发配制，一般不需要动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|-dist/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构建成功后的目录文件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|-assets/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存放静态文件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|-components/</w:t>
      </w:r>
      <w:r>
        <w:rPr>
          <w:rFonts w:hint="eastAsia"/>
        </w:rPr>
        <w:tab/>
      </w:r>
      <w:r>
        <w:rPr>
          <w:rFonts w:hint="eastAsia"/>
        </w:rPr>
        <w:t>公共组件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|-filters/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请求和工具类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|-pages/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|-router/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路由相关配制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相关文件，公共样式，变量，重置文件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|-store/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公用数据管理一般不需要动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|-vendor/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封装类组件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|-App.vue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入口文件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|-busEvent.js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单例管理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|-config.js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开发配制文件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入口文件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|-mixin.js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全局公用文件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|-static/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静态文件，打包时会自动复制到</w:t>
      </w:r>
      <w:r>
        <w:rPr>
          <w:rFonts w:hint="eastAsia"/>
        </w:rPr>
        <w:t>dist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|-.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配制</w:t>
      </w:r>
      <w:proofErr w:type="spellStart"/>
      <w:r>
        <w:rPr>
          <w:rFonts w:hint="eastAsia"/>
        </w:rPr>
        <w:t>babel</w:t>
      </w:r>
      <w:proofErr w:type="spellEnd"/>
      <w:r>
        <w:rPr>
          <w:rFonts w:hint="eastAsia"/>
        </w:rPr>
        <w:t>需要的文件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r w:rsidRPr="00E1208A">
        <w:t>.</w:t>
      </w:r>
      <w:proofErr w:type="spellStart"/>
      <w:r w:rsidRPr="00E1208A">
        <w:t>editorconfig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开发格式文件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r w:rsidRPr="00E1208A">
        <w:t>.</w:t>
      </w:r>
      <w:proofErr w:type="spellStart"/>
      <w:r w:rsidRPr="00E1208A">
        <w:t>eslintignore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配制文件，用于排除，最好不要去改动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r w:rsidRPr="00E1208A">
        <w:t>.</w:t>
      </w:r>
      <w:proofErr w:type="spellStart"/>
      <w:r w:rsidRPr="00E1208A">
        <w:t>eslintrc.js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配制文件，最好不要去改动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|-index.html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入口文件，</w:t>
      </w:r>
      <w:proofErr w:type="spellStart"/>
      <w:r>
        <w:rPr>
          <w:rFonts w:hint="eastAsia"/>
        </w:rPr>
        <w:t>webpackHtmlPluging</w:t>
      </w:r>
      <w:proofErr w:type="spellEnd"/>
      <w:r>
        <w:rPr>
          <w:rFonts w:hint="eastAsia"/>
        </w:rPr>
        <w:t>会做处理不需要动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proofErr w:type="spellStart"/>
      <w:r w:rsidRPr="00E1208A">
        <w:t>npm-shrinkwrap.json</w:t>
      </w:r>
      <w:proofErr w:type="spellEnd"/>
      <w:r>
        <w:rPr>
          <w:rFonts w:hint="eastAsia"/>
        </w:rPr>
        <w:tab/>
      </w:r>
      <w:r>
        <w:rPr>
          <w:rFonts w:hint="eastAsia"/>
        </w:rPr>
        <w:t>版本锁定文件，如无下载不需要更新提交</w:t>
      </w:r>
    </w:p>
    <w:p w:rsid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proofErr w:type="spellStart"/>
      <w:r w:rsidRPr="00E1208A">
        <w:t>yarn.lock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版本锁定文件，如无下载不需要更新提交</w:t>
      </w:r>
    </w:p>
    <w:p w:rsidR="00E1208A" w:rsidRPr="00E1208A" w:rsidRDefault="00E1208A" w:rsidP="00E1208A">
      <w:pPr>
        <w:rPr>
          <w:rFonts w:hint="eastAsia"/>
        </w:rPr>
      </w:pPr>
      <w:r>
        <w:rPr>
          <w:rFonts w:hint="eastAsia"/>
        </w:rPr>
        <w:tab/>
        <w:t>|-</w:t>
      </w:r>
      <w:proofErr w:type="spellStart"/>
      <w:r w:rsidRPr="00E1208A">
        <w:t>package.json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工程依赖相关包</w:t>
      </w:r>
    </w:p>
    <w:p w:rsidR="00E1208A" w:rsidRPr="00794F3E" w:rsidRDefault="00E1208A" w:rsidP="00794F3E"/>
    <w:sectPr w:rsidR="00E1208A" w:rsidRPr="00794F3E" w:rsidSect="002A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4E3" w:rsidRDefault="003D74E3" w:rsidP="00147E02">
      <w:r>
        <w:separator/>
      </w:r>
    </w:p>
  </w:endnote>
  <w:endnote w:type="continuationSeparator" w:id="1">
    <w:p w:rsidR="003D74E3" w:rsidRDefault="003D74E3" w:rsidP="00147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4E3" w:rsidRDefault="003D74E3" w:rsidP="00147E02">
      <w:r>
        <w:separator/>
      </w:r>
    </w:p>
  </w:footnote>
  <w:footnote w:type="continuationSeparator" w:id="1">
    <w:p w:rsidR="003D74E3" w:rsidRDefault="003D74E3" w:rsidP="00147E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7331"/>
    <w:multiLevelType w:val="hybridMultilevel"/>
    <w:tmpl w:val="F8846FA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1A31F6"/>
    <w:multiLevelType w:val="hybridMultilevel"/>
    <w:tmpl w:val="C19890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4D53CF6"/>
    <w:multiLevelType w:val="hybridMultilevel"/>
    <w:tmpl w:val="A63A746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2552412"/>
    <w:multiLevelType w:val="hybridMultilevel"/>
    <w:tmpl w:val="63425BB4"/>
    <w:lvl w:ilvl="0" w:tplc="61A6B47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05C1B90"/>
    <w:multiLevelType w:val="hybridMultilevel"/>
    <w:tmpl w:val="8A0094D6"/>
    <w:lvl w:ilvl="0" w:tplc="D32E15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8F4FE2"/>
    <w:multiLevelType w:val="hybridMultilevel"/>
    <w:tmpl w:val="22E04F8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4754905"/>
    <w:multiLevelType w:val="multilevel"/>
    <w:tmpl w:val="F3E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C3449"/>
    <w:multiLevelType w:val="hybridMultilevel"/>
    <w:tmpl w:val="388E12F0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>
    <w:nsid w:val="5FDF2ADB"/>
    <w:multiLevelType w:val="hybridMultilevel"/>
    <w:tmpl w:val="94E226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17923A9"/>
    <w:multiLevelType w:val="multilevel"/>
    <w:tmpl w:val="6734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23D8D"/>
    <w:multiLevelType w:val="hybridMultilevel"/>
    <w:tmpl w:val="21309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9F55E9"/>
    <w:multiLevelType w:val="hybridMultilevel"/>
    <w:tmpl w:val="30E63ED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FC4146D"/>
    <w:multiLevelType w:val="hybridMultilevel"/>
    <w:tmpl w:val="369EA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461F1"/>
    <w:multiLevelType w:val="hybridMultilevel"/>
    <w:tmpl w:val="3B18946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EDB7DDD"/>
    <w:multiLevelType w:val="hybridMultilevel"/>
    <w:tmpl w:val="C066AAE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0"/>
  </w:num>
  <w:num w:numId="6">
    <w:abstractNumId w:val="1"/>
  </w:num>
  <w:num w:numId="7">
    <w:abstractNumId w:val="14"/>
  </w:num>
  <w:num w:numId="8">
    <w:abstractNumId w:val="8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2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E02"/>
    <w:rsid w:val="00147E02"/>
    <w:rsid w:val="002A2A82"/>
    <w:rsid w:val="003D74E3"/>
    <w:rsid w:val="003E2C22"/>
    <w:rsid w:val="006954C7"/>
    <w:rsid w:val="00794F3E"/>
    <w:rsid w:val="008A506A"/>
    <w:rsid w:val="00A46B3A"/>
    <w:rsid w:val="00B134E1"/>
    <w:rsid w:val="00BA5929"/>
    <w:rsid w:val="00C149DB"/>
    <w:rsid w:val="00CC7C23"/>
    <w:rsid w:val="00E1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A82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147E02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0"/>
    </w:rPr>
  </w:style>
  <w:style w:type="paragraph" w:styleId="4">
    <w:name w:val="heading 4"/>
    <w:basedOn w:val="a"/>
    <w:next w:val="a"/>
    <w:link w:val="4Char"/>
    <w:unhideWhenUsed/>
    <w:qFormat/>
    <w:rsid w:val="00147E02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7E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E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E02"/>
    <w:rPr>
      <w:sz w:val="18"/>
      <w:szCs w:val="18"/>
    </w:rPr>
  </w:style>
  <w:style w:type="character" w:customStyle="1" w:styleId="3Char">
    <w:name w:val="标题 3 Char"/>
    <w:basedOn w:val="a0"/>
    <w:link w:val="3"/>
    <w:rsid w:val="00147E02"/>
    <w:rPr>
      <w:rFonts w:asciiTheme="majorHAnsi" w:eastAsiaTheme="majorEastAsia" w:hAnsiTheme="majorHAnsi" w:cstheme="majorBidi"/>
      <w:b/>
      <w:bCs/>
      <w:color w:val="4F81BD" w:themeColor="accent1"/>
      <w:kern w:val="0"/>
      <w:sz w:val="20"/>
    </w:rPr>
  </w:style>
  <w:style w:type="character" w:customStyle="1" w:styleId="4Char">
    <w:name w:val="标题 4 Char"/>
    <w:basedOn w:val="a0"/>
    <w:link w:val="4"/>
    <w:rsid w:val="00147E02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0"/>
    </w:rPr>
  </w:style>
  <w:style w:type="paragraph" w:styleId="a5">
    <w:name w:val="Body Text"/>
    <w:basedOn w:val="a"/>
    <w:link w:val="Char1"/>
    <w:rsid w:val="00147E02"/>
    <w:pPr>
      <w:widowControl/>
      <w:spacing w:before="120" w:after="120"/>
      <w:jc w:val="left"/>
    </w:pPr>
    <w:rPr>
      <w:color w:val="262626" w:themeColor="text1" w:themeTint="D9"/>
      <w:kern w:val="0"/>
      <w:sz w:val="20"/>
      <w:szCs w:val="20"/>
    </w:rPr>
  </w:style>
  <w:style w:type="character" w:customStyle="1" w:styleId="Char1">
    <w:name w:val="正文文本 Char"/>
    <w:basedOn w:val="a0"/>
    <w:link w:val="a5"/>
    <w:rsid w:val="00147E02"/>
    <w:rPr>
      <w:color w:val="262626" w:themeColor="text1" w:themeTint="D9"/>
      <w:kern w:val="0"/>
      <w:sz w:val="20"/>
      <w:szCs w:val="20"/>
    </w:rPr>
  </w:style>
  <w:style w:type="paragraph" w:styleId="a6">
    <w:name w:val="List Paragraph"/>
    <w:basedOn w:val="a"/>
    <w:qFormat/>
    <w:rsid w:val="00147E02"/>
    <w:pPr>
      <w:widowControl/>
      <w:ind w:left="720"/>
      <w:contextualSpacing/>
      <w:jc w:val="left"/>
    </w:pPr>
    <w:rPr>
      <w:kern w:val="0"/>
      <w:sz w:val="20"/>
    </w:rPr>
  </w:style>
  <w:style w:type="character" w:customStyle="1" w:styleId="5Char">
    <w:name w:val="标题 5 Char"/>
    <w:basedOn w:val="a0"/>
    <w:link w:val="5"/>
    <w:uiPriority w:val="9"/>
    <w:rsid w:val="00147E02"/>
    <w:rPr>
      <w:b/>
      <w:bCs/>
      <w:sz w:val="28"/>
      <w:szCs w:val="28"/>
    </w:rPr>
  </w:style>
  <w:style w:type="table" w:styleId="a7">
    <w:name w:val="Table Grid"/>
    <w:basedOn w:val="a1"/>
    <w:uiPriority w:val="59"/>
    <w:rsid w:val="00CC7C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rsid w:val="00C149DB"/>
    <w:pPr>
      <w:widowControl/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Char2">
    <w:name w:val="标题 Char"/>
    <w:basedOn w:val="a0"/>
    <w:link w:val="a8"/>
    <w:rsid w:val="00C149DB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a9">
    <w:name w:val="Balloon Text"/>
    <w:basedOn w:val="a"/>
    <w:link w:val="Char3"/>
    <w:uiPriority w:val="99"/>
    <w:semiHidden/>
    <w:unhideWhenUsed/>
    <w:rsid w:val="00794F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94F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2900</Characters>
  <Application>Microsoft Office Word</Application>
  <DocSecurity>4</DocSecurity>
  <Lines>24</Lines>
  <Paragraphs>6</Paragraphs>
  <ScaleCrop>false</ScaleCrop>
  <Company>Microsoft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2018-07-30T03:28:00Z</dcterms:created>
  <dcterms:modified xsi:type="dcterms:W3CDTF">2018-07-30T03:28:00Z</dcterms:modified>
</cp:coreProperties>
</file>