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히즈빈스 콜드브루 스페셜티 게이샤 오리지널 40ml×12팩</w:t>
        <w:br/>
        <w:t>상세페이지 제작 회신 자료 패키지</w:t>
      </w:r>
    </w:p>
    <w:p>
      <w:r>
        <w:rPr>
          <w:b w:val="0"/>
        </w:rPr>
        <w:t>작성: 향기내는사람들(히즈빈스) / 회신처: 인스브룩크(2026 소셜벤더 시장진입형 수행사)</w:t>
      </w:r>
    </w:p>
    <w:p>
      <w:r>
        <w:rPr>
          <w:b w:val="0"/>
          <w:color w:val="C00000"/>
        </w:rPr>
        <w:t>※ 【작성 필요】 표시는 내부에서 반드시 채워야 하는 항목, 【확인 필요】는 사실 여부 확인 후 반영할 항목입니다. 표시가 없는 내용은 이미 보유한 상품기본정보(PDF)에서 옮긴 것입니다.</w:t>
      </w:r>
    </w:p>
    <w:p>
      <w:pPr>
        <w:pStyle w:val="Heading1"/>
      </w:pPr>
      <w:r>
        <w:t>0. 지금 해야 할 일 (우선순위)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순서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할 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담당/비고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디자인 컨셉 1개 선택 (권장: 컨셉3 프리미엄)</w:t>
            </w:r>
          </w:p>
        </w:tc>
        <w:tc>
          <w:tcPr>
            <w:tcW w:type="dxa" w:w="2880"/>
          </w:tcPr>
          <w:p>
            <w:r>
              <w:t>대표/마케팅 결정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기획서 구성 수정 의견 확정 (아래 3장 초안 검토)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아래 4장 "자료 작성 초안"의 빈칸 채우기</w:t>
            </w:r>
          </w:p>
        </w:tc>
        <w:tc>
          <w:tcPr>
            <w:tcW w:type="dxa" w:w="2880"/>
          </w:tcPr>
          <w:p>
            <w:r>
              <w:t>특히 원두 정보·테이스팅 노트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파일 자료 수집 (로고, HACCP 인증서, 시험성적서, 특허증, 이미지)</w:t>
            </w:r>
          </w:p>
        </w:tc>
        <w:tc>
          <w:tcPr>
            <w:tcW w:type="dxa" w:w="2880"/>
          </w:tcPr>
          <w:p>
            <w:r>
              <w:t>5장 폴더 구조대로 정리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리뷰 캡처 10~20개 선별</w:t>
            </w:r>
          </w:p>
        </w:tc>
        <w:tc>
          <w:tcPr>
            <w:tcW w:type="dxa" w:w="2880"/>
          </w:tcPr>
          <w:p>
            <w:r>
              <w:t>스마트스토어 리뷰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회신 메일 발송 (1장 초안 사용) + 구글드라이브 링크 공유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1. 회신 메일 초안</w:t>
      </w:r>
    </w:p>
    <w:p>
      <w:r>
        <w:rPr>
          <w:b/>
        </w:rPr>
        <w:t>제목: [히즈빈스] 콜드브루 스페셜티 게이샤 오리지널 상세페이지 기획서 회신 (컨셉 선택 및 자료 전달)</w:t>
      </w:r>
    </w:p>
    <w:p>
      <w:r>
        <w:rPr>
          <w:b w:val="0"/>
        </w:rPr>
        <w:t>안녕하세요, 인스브룩크 담당자님.</w:t>
        <w:br/>
        <w:t>향기내는사람들(히즈빈스) 【작성 필요】(담당자명)입니다.</w:t>
        <w:br/>
        <w:br/>
        <w:t>보내주신 히즈빈스 콜드브루 스페셜티 게이샤 오리지널 40ml×12팩 상세페이지 제작 기획서 잘 확인했습니다. 꼼꼼하게 구성해 주셔서 감사합니다.</w:t>
        <w:br/>
        <w:br/>
        <w:t>1. 디자인 컨셉</w:t>
        <w:br/>
        <w:t>- 컨셉 3(배경 색상을 통일하여 이어지는 프리미엄 디자인)으로 진행을 희망합니다.</w:t>
        <w:br/>
        <w:t>- 스페셜티 게이샤 원두의 고급스러운 이미지를 살리기 위해 톤다운된 단일 배경 컬러를 기반으로 하되, 브랜드 키컬러를 포인트로 사용해 주시면 좋겠습니다.</w:t>
        <w:br/>
        <w:t>- 별도 참고 레퍼런스: 【작성 필요】(없으면 이 줄 삭제)</w:t>
        <w:br/>
        <w:br/>
        <w:t>2. 구성 수정 의견</w:t>
        <w:br/>
        <w:t>- 전체 구성(01~07)은 기획안대로 진행하되, 아래 사항을 반영 부탁드립니다.</w:t>
        <w:br/>
        <w:t xml:space="preserve">  ① 메인 인트로 핵심 포인트 3가지: "게이샤 스페셜티 원두 / 바이패스 추출로 비린맛 없는 깔끔함 / 40ml 스틱으로 간편하게"</w:t>
        <w:br/>
        <w:t xml:space="preserve">  ② 원두 스토리 또는 테이스팅 노트 섹션에 당사 고유 기술인 '바이패스 추출'과 '웰던 로스팅(단맛 중심 커피 특허)' 내용을 비중 있게 반영 부탁드립니다.</w:t>
        <w:br/>
        <w:t xml:space="preserve">  ③ 메인 인트로의 과일 요소(블루베리·청포도 등)와 테이스팅 노트는 첨부드리는 실제 향미 정보 기준으로 조정 부탁드립니다.</w:t>
        <w:br/>
        <w:t xml:space="preserve">  ④ 브랜드 스토리(히즈빈스·향기내는사람들) 영역을 짧게라도 추가해 주시면 좋겠습니다. 15,000px 제한상 필요 시 06번 페르소나 카드를 4개→3개로 축약해도 괜찮습니다.</w:t>
        <w:br/>
        <w:t xml:space="preserve">  ⑤ HACCP 인증 마크를 상단 또는 상품정보 영역에 노출 부탁드립니다.</w:t>
        <w:br/>
        <w:br/>
        <w:t>3. 전달 자료</w:t>
        <w:br/>
        <w:t>- 1차 자료를 첨부드립니다.</w:t>
        <w:br/>
        <w:t xml:space="preserve">  · 00_제작자료정리서.docx : 항목별 제품·원두·브랜드·보관/배송 정보</w:t>
        <w:br/>
        <w:t xml:space="preserve">  · 02_인증_증빙 : 상품기본정보서(PDF), 패키지 표시사항(HACCP 마크 포함)</w:t>
        <w:br/>
        <w:t xml:space="preserve">  · 03_제품이미지 : 제품 연출컷, 패키지 앞·뒷면, 전개도</w:t>
        <w:br/>
        <w:t>- 고화질 원본 이미지와 로고 원본 파일은 아래 구글드라이브 폴더로 추가 전달드립니다.</w:t>
        <w:br/>
        <w:t xml:space="preserve">  링크: 【작성 필요】</w:t>
        <w:br/>
        <w:t>- 아직 준비 중인 자료: 【작성 필요】(예: 홈카페 연출 사진 → ○월 ○일까지 추가 전달)</w:t>
        <w:br/>
        <w:br/>
        <w:t>검토 후 추가로 필요한 자료가 있으시면 말씀 부탁드립니다.</w:t>
        <w:br/>
        <w:t>감사합니다.</w:t>
        <w:br/>
        <w:br/>
        <w:t>【작성 필요】(이름 / 직함 / 연락처)</w:t>
        <w:br/>
        <w:t>향기내는사람들(히즈빈스) 드림</w:t>
      </w:r>
    </w:p>
    <w:p>
      <w:pPr>
        <w:pStyle w:val="Heading1"/>
      </w:pPr>
      <w:r>
        <w:t>2. 디자인 컨셉 선택 근거 (내부 검토용)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컨셉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특징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 제품과의 적합도</w:t>
            </w:r>
          </w:p>
        </w:tc>
      </w:tr>
      <w:tr>
        <w:tc>
          <w:tcPr>
            <w:tcW w:type="dxa" w:w="2880"/>
          </w:tcPr>
          <w:p>
            <w:r>
              <w:t>컨셉1</w:t>
            </w:r>
          </w:p>
        </w:tc>
        <w:tc>
          <w:tcPr>
            <w:tcW w:type="dxa" w:w="2880"/>
          </w:tcPr>
          <w:p>
            <w:r>
              <w:t>특징별 영역을 슬라이스로 깔끔하게 구분</w:t>
            </w:r>
          </w:p>
        </w:tc>
        <w:tc>
          <w:tcPr>
            <w:tcW w:type="dxa" w:w="2880"/>
          </w:tcPr>
          <w:p>
            <w:r>
              <w:t>정보 전달은 좋으나 프리미엄 감성은 약함</w:t>
            </w:r>
          </w:p>
        </w:tc>
      </w:tr>
      <w:tr>
        <w:tc>
          <w:tcPr>
            <w:tcW w:type="dxa" w:w="2880"/>
          </w:tcPr>
          <w:p>
            <w:r>
              <w:t>컨셉2</w:t>
            </w:r>
          </w:p>
        </w:tc>
        <w:tc>
          <w:tcPr>
            <w:tcW w:type="dxa" w:w="2880"/>
          </w:tcPr>
          <w:p>
            <w:r>
              <w:t>키치한 컬러, 브랜드명 강조</w:t>
            </w:r>
          </w:p>
        </w:tc>
        <w:tc>
          <w:tcPr>
            <w:tcW w:type="dxa" w:w="2880"/>
          </w:tcPr>
          <w:p>
            <w:r>
              <w:t>대중적·발랄한 톤 → 스페셜티 게이샤 포지셔닝과 다소 어긋남</w:t>
            </w:r>
          </w:p>
        </w:tc>
      </w:tr>
      <w:tr>
        <w:tc>
          <w:tcPr>
            <w:tcW w:type="dxa" w:w="2880"/>
          </w:tcPr>
          <w:p>
            <w:r>
              <w:t>컨셉3 (권장)</w:t>
            </w:r>
          </w:p>
        </w:tc>
        <w:tc>
          <w:tcPr>
            <w:tcW w:type="dxa" w:w="2880"/>
          </w:tcPr>
          <w:p>
            <w:r>
              <w:t>통일된 배경으로 이어지는 프리미엄 디자인, 레이더 차트·로스팅 인디케이터 활용</w:t>
            </w:r>
          </w:p>
        </w:tc>
        <w:tc>
          <w:tcPr>
            <w:tcW w:type="dxa" w:w="2880"/>
          </w:tcPr>
          <w:p>
            <w:r>
              <w:t>게이샤=최고급 원두 이미지와 가장 잘 맞음. 기획서의 테이스팅 노트 그래픽과도 일치</w:t>
            </w:r>
          </w:p>
        </w:tc>
      </w:tr>
    </w:tbl>
    <w:p/>
    <w:p>
      <w:r>
        <w:rPr>
          <w:b w:val="0"/>
          <w:color w:val="C00000"/>
        </w:rPr>
        <w:t>※ 레퍼런스 이미지 배치 기준으로 추정한 매칭입니다. 기획서 엑셀에서 컨셉 번호와 이미지가 맞는지 한 번 더 확인하세요.</w:t>
      </w:r>
    </w:p>
    <w:p>
      <w:pPr>
        <w:pStyle w:val="Heading1"/>
      </w:pPr>
      <w:r>
        <w:t>3. 기획서 검토 시 확인·수정할 포인트</w:t>
      </w:r>
    </w:p>
    <w:p>
      <w:pPr>
        <w:pStyle w:val="ListBullet"/>
      </w:pPr>
      <w:r>
        <w:t>【중요】 맛 표현 충돌 가능성: 기획서는 블루베리·청포도 등 "과일 산미" 위주로 제안했지만, 당사 자료는 "웰던 로스팅 / 단맛 중심 / 쓴맛·신맛 최소화"를 강조합니다. 실제 테이스팅 노트를 정해서 전달해야 잘못된 표현을 막을 수 있습니다.</w:t>
      </w:r>
    </w:p>
    <w:p>
      <w:pPr>
        <w:pStyle w:val="ListBullet"/>
      </w:pPr>
      <w:r>
        <w:t>기획서 디자인 방향의 "과일/굴 등의 원재료 요소" 문구는 오타(꽃?)로 보입니다 — 회신 시 확인 요청 가능.</w:t>
      </w:r>
    </w:p>
    <w:p>
      <w:pPr>
        <w:pStyle w:val="ListBullet"/>
      </w:pPr>
      <w:r>
        <w:t>리뷰 섹션: 실제 리뷰만 사용 가능. 각색 없이 원문 캡처 제공 권장.</w:t>
      </w:r>
    </w:p>
    <w:p>
      <w:pPr>
        <w:pStyle w:val="ListBullet"/>
      </w:pPr>
      <w:r>
        <w:t>카페인 함량(1팩 86.5mg)은 임산부·카페인 민감층 대상 문구가 들어가지 않도록 페르소나 카드 확인 필요.</w:t>
      </w:r>
    </w:p>
    <w:p>
      <w:pPr>
        <w:pStyle w:val="ListBullet"/>
      </w:pPr>
      <w:r>
        <w:t>"특허" 표현은 특허증(번호) 증빙 제출 시에만 사용 가능.</w:t>
      </w:r>
    </w:p>
    <w:p>
      <w:pPr>
        <w:pStyle w:val="ListBullet"/>
      </w:pPr>
      <w:r>
        <w:t>15,000px 제한 → 섹션 우선순위 정하기: 메인 &gt; 후기 &gt; 원두/추출 기술 &gt; 테이스팅 &gt; 레시피 &gt; 상품정보 &gt; 페르소나</w:t>
      </w:r>
    </w:p>
    <w:p>
      <w:pPr>
        <w:pStyle w:val="Heading1"/>
      </w:pPr>
      <w:r>
        <w:t>4. 항목별 자료 작성 초안 (빈칸 채워서 전달)</w:t>
      </w:r>
    </w:p>
    <w:p>
      <w:pPr>
        <w:pStyle w:val="Heading2"/>
      </w:pPr>
      <w:r>
        <w:t>4-1. 제품 상세 정보 및 주요 특징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상품명</w:t>
            </w:r>
          </w:p>
        </w:tc>
        <w:tc>
          <w:tcPr>
            <w:tcW w:type="dxa" w:w="4320"/>
          </w:tcPr>
          <w:p>
            <w:r>
              <w:t>히즈빈스 콜드브루 스페셜티 게이샤 오리지널 (게이샤 오리지널 콜드브루 12개입)</w:t>
            </w:r>
          </w:p>
        </w:tc>
      </w:tr>
      <w:tr>
        <w:tc>
          <w:tcPr>
            <w:tcW w:type="dxa" w:w="4320"/>
          </w:tcPr>
          <w:p>
            <w:r>
              <w:t>식품유형</w:t>
            </w:r>
          </w:p>
        </w:tc>
        <w:tc>
          <w:tcPr>
            <w:tcW w:type="dxa" w:w="4320"/>
          </w:tcPr>
          <w:p>
            <w:r>
              <w:t>커피</w:t>
            </w:r>
          </w:p>
        </w:tc>
      </w:tr>
      <w:tr>
        <w:tc>
          <w:tcPr>
            <w:tcW w:type="dxa" w:w="4320"/>
          </w:tcPr>
          <w:p>
            <w:r>
              <w:t>내용량</w:t>
            </w:r>
          </w:p>
        </w:tc>
        <w:tc>
          <w:tcPr>
            <w:tcW w:type="dxa" w:w="4320"/>
          </w:tcPr>
          <w:p>
            <w:r>
              <w:t>40ml × 12개입 (총 480ml)</w:t>
            </w:r>
          </w:p>
        </w:tc>
      </w:tr>
      <w:tr>
        <w:tc>
          <w:tcPr>
            <w:tcW w:type="dxa" w:w="4320"/>
          </w:tcPr>
          <w:p>
            <w:r>
              <w:t>원재료명 및 함량</w:t>
            </w:r>
          </w:p>
        </w:tc>
        <w:tc>
          <w:tcPr>
            <w:tcW w:type="dxa" w:w="4320"/>
          </w:tcPr>
          <w:p>
            <w:r>
              <w:t>스페셜티 등급 아라비카 추출액 100% [정제수 83.1%, 볶은커피 16.9%(에티오피아 게이샤 100%)]</w:t>
            </w:r>
          </w:p>
        </w:tc>
      </w:tr>
      <w:tr>
        <w:tc>
          <w:tcPr>
            <w:tcW w:type="dxa" w:w="4320"/>
          </w:tcPr>
          <w:p>
            <w:r>
              <w:t>카페인</w:t>
            </w:r>
          </w:p>
        </w:tc>
        <w:tc>
          <w:tcPr>
            <w:tcW w:type="dxa" w:w="4320"/>
          </w:tcPr>
          <w:p>
            <w:r>
              <w:t>1,038mg (86.5mg × 12팩)</w:t>
            </w:r>
          </w:p>
        </w:tc>
      </w:tr>
      <w:tr>
        <w:tc>
          <w:tcPr>
            <w:tcW w:type="dxa" w:w="4320"/>
          </w:tcPr>
          <w:p>
            <w:r>
              <w:t>제조원</w:t>
            </w:r>
          </w:p>
        </w:tc>
        <w:tc>
          <w:tcPr>
            <w:tcW w:type="dxa" w:w="4320"/>
          </w:tcPr>
          <w:p>
            <w:r>
              <w:t>연두커피인터내셔널(주) / 경기도 김포시 통진읍 월하로 586-142</w:t>
            </w:r>
          </w:p>
        </w:tc>
      </w:tr>
      <w:tr>
        <w:tc>
          <w:tcPr>
            <w:tcW w:type="dxa" w:w="4320"/>
          </w:tcPr>
          <w:p>
            <w:r>
              <w:t>판매원</w:t>
            </w:r>
          </w:p>
        </w:tc>
        <w:tc>
          <w:tcPr>
            <w:tcW w:type="dxa" w:w="4320"/>
          </w:tcPr>
          <w:p>
            <w:r>
              <w:t>(주)향기내는사람들 / 경상북도 포항시 북구 양덕로 30번길 33, 1층</w:t>
            </w:r>
          </w:p>
        </w:tc>
      </w:tr>
      <w:tr>
        <w:tc>
          <w:tcPr>
            <w:tcW w:type="dxa" w:w="4320"/>
          </w:tcPr>
          <w:p>
            <w:r>
              <w:t>교환·반품 문의</w:t>
            </w:r>
          </w:p>
        </w:tc>
        <w:tc>
          <w:tcPr>
            <w:tcW w:type="dxa" w:w="4320"/>
          </w:tcPr>
          <w:p>
            <w:r>
              <w:t>054-727-4620 (구입처)</w:t>
            </w:r>
          </w:p>
        </w:tc>
      </w:tr>
      <w:tr>
        <w:tc>
          <w:tcPr>
            <w:tcW w:type="dxa" w:w="4320"/>
          </w:tcPr>
          <w:p>
            <w:r>
              <w:t>포장재질</w:t>
            </w:r>
          </w:p>
        </w:tc>
        <w:tc>
          <w:tcPr>
            <w:tcW w:type="dxa" w:w="4320"/>
          </w:tcPr>
          <w:p>
            <w:r>
              <w:t>폴리에틸렌(내면)</w:t>
            </w:r>
          </w:p>
        </w:tc>
      </w:tr>
      <w:tr>
        <w:tc>
          <w:tcPr>
            <w:tcW w:type="dxa" w:w="4320"/>
          </w:tcPr>
          <w:p>
            <w:r>
              <w:t>품목보고번호</w:t>
            </w:r>
          </w:p>
        </w:tc>
        <w:tc>
          <w:tcPr>
            <w:tcW w:type="dxa" w:w="4320"/>
          </w:tcPr>
          <w:p>
            <w:r>
              <w:t>2015032078573</w:t>
            </w:r>
          </w:p>
        </w:tc>
      </w:tr>
      <w:tr>
        <w:tc>
          <w:tcPr>
            <w:tcW w:type="dxa" w:w="4320"/>
          </w:tcPr>
          <w:p>
            <w:r>
              <w:t>인증</w:t>
            </w:r>
          </w:p>
        </w:tc>
        <w:tc>
          <w:tcPr>
            <w:tcW w:type="dxa" w:w="4320"/>
          </w:tcPr>
          <w:p>
            <w:r>
              <w:t>HACCP</w:t>
            </w:r>
          </w:p>
        </w:tc>
      </w:tr>
      <w:tr>
        <w:tc>
          <w:tcPr>
            <w:tcW w:type="dxa" w:w="4320"/>
          </w:tcPr>
          <w:p>
            <w:r>
              <w:t>포장</w:t>
            </w:r>
          </w:p>
        </w:tc>
        <w:tc>
          <w:tcPr>
            <w:tcW w:type="dxa" w:w="4320"/>
          </w:tcPr>
          <w:p>
            <w:r>
              <w:t>단상자(110×70×155mm, 알리킹 325g, 전면 4도 인쇄, 무광코팅) / 개별 필름 파우치(6.3×14.6cm)</w:t>
            </w:r>
          </w:p>
        </w:tc>
      </w:tr>
      <w:tr>
        <w:tc>
          <w:tcPr>
            <w:tcW w:type="dxa" w:w="4320"/>
          </w:tcPr>
          <w:p>
            <w:r>
              <w:t>추출 방식</w:t>
            </w:r>
          </w:p>
        </w:tc>
        <w:tc>
          <w:tcPr>
            <w:tcW w:type="dxa" w:w="4320"/>
          </w:tcPr>
          <w:p>
            <w:r>
              <w:t>바이패스 추출 — 가장 맛있는 성분이 나오는 핵심 시간 동안만 농축 추출</w:t>
            </w:r>
          </w:p>
        </w:tc>
      </w:tr>
      <w:tr>
        <w:tc>
          <w:tcPr>
            <w:tcW w:type="dxa" w:w="4320"/>
          </w:tcPr>
          <w:p>
            <w:r>
              <w:t>영양성분</w:t>
            </w:r>
          </w:p>
        </w:tc>
        <w:tc>
          <w:tcPr>
            <w:tcW w:type="dxa" w:w="4320"/>
          </w:tcPr>
          <w:p>
            <w:r>
              <w:t>【작성 필요】 (열량, 나트륨 등 표기사항)</w:t>
            </w:r>
          </w:p>
        </w:tc>
      </w:tr>
      <w:tr>
        <w:tc>
          <w:tcPr>
            <w:tcW w:type="dxa" w:w="4320"/>
          </w:tcPr>
          <w:p>
            <w:r>
              <w:t>소비기한</w:t>
            </w:r>
          </w:p>
        </w:tc>
        <w:tc>
          <w:tcPr>
            <w:tcW w:type="dxa" w:w="4320"/>
          </w:tcPr>
          <w:p>
            <w:r>
              <w:t>제품상단 표기일까지 (제조일로부터 기간: 【작성 필요】)</w:t>
            </w:r>
          </w:p>
        </w:tc>
      </w:tr>
      <w:tr>
        <w:tc>
          <w:tcPr>
            <w:tcW w:type="dxa" w:w="4320"/>
          </w:tcPr>
          <w:p>
            <w:r>
              <w:t>판매가/구성 옵션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</w:tbl>
    <w:p/>
    <w:p>
      <w:pPr>
        <w:pStyle w:val="Heading2"/>
      </w:pPr>
      <w:r>
        <w:t>4-2. 원두 정보 및 스토리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원산지</w:t>
            </w:r>
          </w:p>
        </w:tc>
        <w:tc>
          <w:tcPr>
            <w:tcW w:type="dxa" w:w="4320"/>
          </w:tcPr>
          <w:p>
            <w:r>
              <w:t>에티오피아 (패키지 표기: ETHIOPIA GESHA ORIGINAL 100%) / 세부 지역·농장: 【작성 필요】</w:t>
            </w:r>
          </w:p>
        </w:tc>
      </w:tr>
      <w:tr>
        <w:tc>
          <w:tcPr>
            <w:tcW w:type="dxa" w:w="4320"/>
          </w:tcPr>
          <w:p>
            <w:r>
              <w:t>품종</w:t>
            </w:r>
          </w:p>
        </w:tc>
        <w:tc>
          <w:tcPr>
            <w:tcW w:type="dxa" w:w="4320"/>
          </w:tcPr>
          <w:p>
            <w:r>
              <w:t>게이샤(Gesha)</w:t>
            </w:r>
          </w:p>
        </w:tc>
      </w:tr>
      <w:tr>
        <w:tc>
          <w:tcPr>
            <w:tcW w:type="dxa" w:w="4320"/>
          </w:tcPr>
          <w:p>
            <w:r>
              <w:t>게이샤 유래(패키지 문구)</w:t>
            </w:r>
          </w:p>
        </w:tc>
        <w:tc>
          <w:tcPr>
            <w:tcW w:type="dxa" w:w="4320"/>
          </w:tcPr>
          <w:p>
            <w:r>
              <w:t>에티오피아 남서부 '게샤(GESHA)'숲에서 발견된 커피 품종이 외국으로 수출될 때 '게이샤'로 표시되어 현재까지 게이샤 품종으로 불리고 있습니다.</w:t>
            </w:r>
          </w:p>
        </w:tc>
      </w:tr>
      <w:tr>
        <w:tc>
          <w:tcPr>
            <w:tcW w:type="dxa" w:w="4320"/>
          </w:tcPr>
          <w:p>
            <w:r>
              <w:t>패키지 카피</w:t>
            </w:r>
          </w:p>
        </w:tc>
        <w:tc>
          <w:tcPr>
            <w:tcW w:type="dxa" w:w="4320"/>
          </w:tcPr>
          <w:p>
            <w:r>
              <w:t>스페셜티 중의 스페셜티, 에티오피아 게이샤 오리지널 커피</w:t>
            </w:r>
          </w:p>
        </w:tc>
      </w:tr>
      <w:tr>
        <w:tc>
          <w:tcPr>
            <w:tcW w:type="dxa" w:w="4320"/>
          </w:tcPr>
          <w:p>
            <w:r>
              <w:t>재배 고도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  <w:tr>
        <w:tc>
          <w:tcPr>
            <w:tcW w:type="dxa" w:w="4320"/>
          </w:tcPr>
          <w:p>
            <w:r>
              <w:t>가공 방식</w:t>
            </w:r>
          </w:p>
        </w:tc>
        <w:tc>
          <w:tcPr>
            <w:tcW w:type="dxa" w:w="4320"/>
          </w:tcPr>
          <w:p>
            <w:r>
              <w:t>【작성 필요】 (워시드/내추럴/허니)</w:t>
            </w:r>
          </w:p>
        </w:tc>
      </w:tr>
      <w:tr>
        <w:tc>
          <w:tcPr>
            <w:tcW w:type="dxa" w:w="4320"/>
          </w:tcPr>
          <w:p>
            <w:r>
              <w:t>원두 등급·스페셜티 점수</w:t>
            </w:r>
          </w:p>
        </w:tc>
        <w:tc>
          <w:tcPr>
            <w:tcW w:type="dxa" w:w="4320"/>
          </w:tcPr>
          <w:p>
            <w:r>
              <w:t>【작성 필요】 (SCA 점수 있으면 기재)</w:t>
            </w:r>
          </w:p>
        </w:tc>
      </w:tr>
      <w:tr>
        <w:tc>
          <w:tcPr>
            <w:tcW w:type="dxa" w:w="4320"/>
          </w:tcPr>
          <w:p>
            <w:r>
              <w:t>로스팅</w:t>
            </w:r>
          </w:p>
        </w:tc>
        <w:tc>
          <w:tcPr>
            <w:tcW w:type="dxa" w:w="4320"/>
          </w:tcPr>
          <w:p>
            <w:r>
              <w:t>웰던 로스팅 — 원두 속까지 100% 익히는 기법, 반열풍식 로스팅. "단맛 중심의 커피" 특허 보유 【확인 필요: 특허번호】</w:t>
            </w:r>
          </w:p>
        </w:tc>
      </w:tr>
      <w:tr>
        <w:tc>
          <w:tcPr>
            <w:tcW w:type="dxa" w:w="4320"/>
          </w:tcPr>
          <w:p>
            <w:r>
              <w:t>원두 선정 배경</w:t>
            </w:r>
          </w:p>
        </w:tc>
        <w:tc>
          <w:tcPr>
            <w:tcW w:type="dxa" w:w="4320"/>
          </w:tcPr>
          <w:p>
            <w:r>
              <w:t>【작성 필요】 (왜 게이샤를 선택했는지, 직접 커핑했는지 등)</w:t>
            </w:r>
          </w:p>
        </w:tc>
      </w:tr>
      <w:tr>
        <w:tc>
          <w:tcPr>
            <w:tcW w:type="dxa" w:w="4320"/>
          </w:tcPr>
          <w:p>
            <w:r>
              <w:t>로스팅 장소</w:t>
            </w:r>
          </w:p>
        </w:tc>
        <w:tc>
          <w:tcPr>
            <w:tcW w:type="dxa" w:w="4320"/>
          </w:tcPr>
          <w:p>
            <w:r>
              <w:t>【작성 필요】 (히즈빈스 직영 로스터리 여부)</w:t>
            </w:r>
          </w:p>
        </w:tc>
      </w:tr>
    </w:tbl>
    <w:p/>
    <w:p>
      <w:pPr>
        <w:pStyle w:val="Heading2"/>
      </w:pPr>
      <w:r>
        <w:t>4-3. 테이스팅 노트 및 풍미</w:t>
      </w:r>
    </w:p>
    <w:p>
      <w:r>
        <w:rPr>
          <w:b w:val="0"/>
        </w:rPr>
        <w:t>패키지에 이미 5각 레이더 차트(단맛·깔끔함·바디감·산미·향미)가 있습니다. 상세페이지도 같은 5개 축을 쓰면 패키지와 통일됩니다. 패키지에 그려진 수치를 그대로 옮겨 주세요(5점 척도).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점수(1~5)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단맛(SWEETNESS)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【작성 필요】</w:t>
            </w:r>
          </w:p>
        </w:tc>
      </w:tr>
      <w:tr>
        <w:tc>
          <w:tcPr>
            <w:tcW w:type="dxa" w:w="2880"/>
          </w:tcPr>
          <w:p>
            <w:r>
              <w:t>깔끔함(CLEANNESS)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바이패스 추출로 비린맛 없음</w:t>
            </w:r>
          </w:p>
        </w:tc>
      </w:tr>
      <w:tr>
        <w:tc>
          <w:tcPr>
            <w:tcW w:type="dxa" w:w="2880"/>
          </w:tcPr>
          <w:p>
            <w:r>
              <w:t>바디감(BODY)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【작성 필요】</w:t>
            </w:r>
          </w:p>
        </w:tc>
      </w:tr>
      <w:tr>
        <w:tc>
          <w:tcPr>
            <w:tcW w:type="dxa" w:w="2880"/>
          </w:tcPr>
          <w:p>
            <w:r>
              <w:t>산미(ACIDITY)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【작성 필요】</w:t>
            </w:r>
          </w:p>
        </w:tc>
      </w:tr>
      <w:tr>
        <w:tc>
          <w:tcPr>
            <w:tcW w:type="dxa" w:w="2880"/>
          </w:tcPr>
          <w:p>
            <w:r>
              <w:t>향미(FLAVOR)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【작성 필요】</w:t>
            </w:r>
          </w:p>
        </w:tc>
      </w:tr>
      <w:tr>
        <w:tc>
          <w:tcPr>
            <w:tcW w:type="dxa" w:w="2880"/>
          </w:tcPr>
          <w:p>
            <w:r>
              <w:t>로스팅 단계</w:t>
            </w:r>
          </w:p>
        </w:tc>
        <w:tc>
          <w:tcPr>
            <w:tcW w:type="dxa" w:w="2880"/>
          </w:tcPr>
          <w:p>
            <w:r>
              <w:t>Light / Medium / Dark 중 택1</w:t>
            </w:r>
          </w:p>
        </w:tc>
        <w:tc>
          <w:tcPr>
            <w:tcW w:type="dxa" w:w="2880"/>
          </w:tcPr>
          <w:p>
            <w:r>
              <w:t>【작성 필요】</w:t>
            </w:r>
          </w:p>
        </w:tc>
      </w:tr>
      <w:tr>
        <w:tc>
          <w:tcPr>
            <w:tcW w:type="dxa" w:w="2880"/>
          </w:tcPr>
          <w:p>
            <w:r>
              <w:t>향미 키워드(3~5개)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【작성 필요】 예: 자스민, 꿀, 다크초콜릿 등 (기획서의 블루베리·청포도 사용 여부 결정)</w:t>
            </w:r>
          </w:p>
        </w:tc>
      </w:tr>
    </w:tbl>
    <w:p/>
    <w:p>
      <w:pPr>
        <w:pStyle w:val="Heading2"/>
      </w:pPr>
      <w:r>
        <w:t>4-4. 장점 및 차별화 요소 (핵심 소구 포인트)</w:t>
      </w:r>
    </w:p>
    <w:p>
      <w:pPr>
        <w:pStyle w:val="ListBullet"/>
      </w:pPr>
      <w:r>
        <w:t>스페셜티 게이샤 원두 — 세계적으로 귀한 품종을 일상에서 간편하게</w:t>
      </w:r>
    </w:p>
    <w:p>
      <w:pPr>
        <w:pStyle w:val="ListBullet"/>
      </w:pPr>
      <w:r>
        <w:t>바이패스 추출 — 콜드브루 특유의 비릿함 없는 깔끔한 맛, 핵심 시간만 농축 추출해 쓴맛·신맛 최소화</w:t>
      </w:r>
    </w:p>
    <w:p>
      <w:pPr>
        <w:pStyle w:val="ListBullet"/>
      </w:pPr>
      <w:r>
        <w:t>웰던 로스팅 — 원두 속까지 100% 익혀 단맛과 풍미 극대화, "단맛 중심의 커피" 특허</w:t>
      </w:r>
    </w:p>
    <w:p>
      <w:pPr>
        <w:pStyle w:val="ListBullet"/>
      </w:pPr>
      <w:r>
        <w:t>40ml 개별 스틱 — 언제 어디서나 물·우유에 부어 바로</w:t>
      </w:r>
    </w:p>
    <w:p>
      <w:pPr>
        <w:pStyle w:val="ListBullet"/>
      </w:pPr>
      <w:r>
        <w:t>HACCP 인증 시설 생산</w:t>
      </w:r>
    </w:p>
    <w:p>
      <w:pPr>
        <w:pStyle w:val="ListBullet"/>
      </w:pPr>
      <w:r>
        <w:t>소셜벤처 가치 — 【작성 필요】 (예: 정신장애인 바리스타 고용 등 히즈빈스 사회적 가치. 실제 사실만 기재)</w:t>
      </w:r>
    </w:p>
    <w:p>
      <w:pPr>
        <w:pStyle w:val="ListBullet"/>
      </w:pPr>
      <w:r>
        <w:t>타 제품 대비 차별점 【작성 필요】</w:t>
      </w:r>
    </w:p>
    <w:p>
      <w:pPr>
        <w:pStyle w:val="Heading2"/>
      </w:pPr>
      <w:r>
        <w:t>4-5. 홈카페 레시피 (4가지)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메뉴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레시피(비율)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아이스 아메리카노</w:t>
            </w:r>
          </w:p>
        </w:tc>
        <w:tc>
          <w:tcPr>
            <w:tcW w:type="dxa" w:w="2880"/>
          </w:tcPr>
          <w:p>
            <w:r>
              <w:t>원액 1팩(40ml) + 물 【작성 필요】ml + 얼음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콜드브루 라떼</w:t>
            </w:r>
          </w:p>
        </w:tc>
        <w:tc>
          <w:tcPr>
            <w:tcW w:type="dxa" w:w="2880"/>
          </w:tcPr>
          <w:p>
            <w:r>
              <w:t>원액 1팩 + 우유 【작성 필요】ml + 얼음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따뜻한 아메리카노</w:t>
            </w:r>
          </w:p>
        </w:tc>
        <w:tc>
          <w:tcPr>
            <w:tcW w:type="dxa" w:w="2880"/>
          </w:tcPr>
          <w:p>
            <w:r>
              <w:t>원액 1팩 + 뜨거운 물 【작성 필요】ml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응용 메뉴</w:t>
            </w:r>
          </w:p>
        </w:tc>
        <w:tc>
          <w:tcPr>
            <w:tcW w:type="dxa" w:w="2880"/>
          </w:tcPr>
          <w:p>
            <w:r>
              <w:t>【작성 필요】 예: 아포가토, 탄산수 콜드브루 토닉, 오트라떼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4-6. 시험 결과 및 증빙 자료 (파일 필수)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자료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보유 여부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파일명</w:t>
            </w:r>
          </w:p>
        </w:tc>
      </w:tr>
      <w:tr>
        <w:tc>
          <w:tcPr>
            <w:tcW w:type="dxa" w:w="2880"/>
          </w:tcPr>
          <w:p>
            <w:r>
              <w:t>HACCP 인증서 (제조원 연두커피인터내셔널 — 제조사에 요청)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패키지 문구: 원두 로스팅~포장 전 과정 HACCP 시설</w:t>
            </w:r>
          </w:p>
        </w:tc>
      </w:tr>
      <w:tr>
        <w:tc>
          <w:tcPr>
            <w:tcW w:type="dxa" w:w="2880"/>
          </w:tcPr>
          <w:p>
            <w:r>
              <w:t>품목제조보고서 (2015032078573)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자가품질검사 성적서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"단맛 중심의 커피" 특허증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"특허" 문구 사용 시 필수</w:t>
            </w:r>
          </w:p>
        </w:tc>
      </w:tr>
      <w:tr>
        <w:tc>
          <w:tcPr>
            <w:tcW w:type="dxa" w:w="2880"/>
          </w:tcPr>
          <w:p>
            <w:r>
              <w:t>원두 원산지 증명/생두 정보 자료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카페인 함량 시험성적서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1,038mg 표기 근거</w:t>
            </w:r>
          </w:p>
        </w:tc>
      </w:tr>
    </w:tbl>
    <w:p/>
    <w:p>
      <w:pPr>
        <w:pStyle w:val="Heading2"/>
      </w:pPr>
      <w:r>
        <w:t>4-7. 브랜드 스토리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회사명/브랜드</w:t>
            </w:r>
          </w:p>
        </w:tc>
        <w:tc>
          <w:tcPr>
            <w:tcW w:type="dxa" w:w="4320"/>
          </w:tcPr>
          <w:p>
            <w:r>
              <w:t>(주)향기내는사람들 / 히즈빈스(HISBEANS)</w:t>
            </w:r>
          </w:p>
        </w:tc>
      </w:tr>
      <w:tr>
        <w:tc>
          <w:tcPr>
            <w:tcW w:type="dxa" w:w="4320"/>
          </w:tcPr>
          <w:p>
            <w:r>
              <w:t>설립·소개 【확인 필요】</w:t>
            </w:r>
          </w:p>
        </w:tc>
        <w:tc>
          <w:tcPr>
            <w:tcW w:type="dxa" w:w="4320"/>
          </w:tcPr>
          <w:p>
            <w:r>
              <w:t>2009년 포항 한동대 중앙도서관의 작은 카페에서 시작한 사회적기업. 대표 임정택·이민복</w:t>
            </w:r>
          </w:p>
        </w:tc>
      </w:tr>
      <w:tr>
        <w:tc>
          <w:tcPr>
            <w:tcW w:type="dxa" w:w="4320"/>
          </w:tcPr>
          <w:p>
            <w:r>
              <w:t>사회적 미션 【확인 필요: 최신 수치】</w:t>
            </w:r>
          </w:p>
        </w:tc>
        <w:tc>
          <w:tcPr>
            <w:tcW w:type="dxa" w:w="4320"/>
          </w:tcPr>
          <w:p>
            <w:r>
              <w:t>정신장애인에게 안정적인 일터를 제공하는 카페·커피 브랜드. 장애인 직원 1명을 전문가 7인(의사·사회복지사·바리스타·매니저·교수·대표·대학생 서포터즈)이 돕는 고용 모델. 언론 보도 수치: 근속률 90%, 3개월 이상 근무 유지 95% 등 — 최신 공식 수치로 교체</w:t>
            </w:r>
          </w:p>
        </w:tc>
      </w:tr>
      <w:tr>
        <w:tc>
          <w:tcPr>
            <w:tcW w:type="dxa" w:w="4320"/>
          </w:tcPr>
          <w:p>
            <w:r>
              <w:t>제품 개발 배경</w:t>
            </w:r>
          </w:p>
        </w:tc>
        <w:tc>
          <w:tcPr>
            <w:tcW w:type="dxa" w:w="4320"/>
          </w:tcPr>
          <w:p>
            <w:r>
              <w:t>【작성 필요】 (왜 게이샤 콜드브루를 만들었는지)</w:t>
            </w:r>
          </w:p>
        </w:tc>
      </w:tr>
      <w:tr>
        <w:tc>
          <w:tcPr>
            <w:tcW w:type="dxa" w:w="4320"/>
          </w:tcPr>
          <w:p>
            <w:r>
              <w:t>한 줄 브랜드 슬로건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</w:tbl>
    <w:p/>
    <w:p>
      <w:pPr>
        <w:pStyle w:val="Heading2"/>
      </w:pPr>
      <w:r>
        <w:t>4-8. 브랜드 디자인 자료</w:t>
      </w:r>
    </w:p>
    <w:p>
      <w:pPr>
        <w:pStyle w:val="ListBullet"/>
      </w:pPr>
      <w:r>
        <w:t>로고 원본 (AI 또는 투명배경 PNG, 가로형/세로형)</w:t>
      </w:r>
    </w:p>
    <w:p>
      <w:pPr>
        <w:pStyle w:val="ListBullet"/>
      </w:pPr>
      <w:r>
        <w:t>패키지 메인 컬러: 오렌지 약 #EC5528 (패키지 이미지에서 추출한 근사값) + 다크그린 텍스트. 정확한 HEX/별색: 【작성 필요】 / 서브·배경 컬러 HEX: 【작성 필요】</w:t>
      </w:r>
    </w:p>
    <w:p>
      <w:pPr>
        <w:pStyle w:val="ListBullet"/>
      </w:pPr>
      <w:r>
        <w:t>브랜드 가이드 문서 (있으면), 지정 폰트 (있으면)</w:t>
      </w:r>
    </w:p>
    <w:p>
      <w:pPr>
        <w:pStyle w:val="Heading2"/>
      </w:pPr>
      <w:r>
        <w:t>4-9. 사용 방법 및 추천 대상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권장 음용법</w:t>
            </w:r>
          </w:p>
        </w:tc>
        <w:tc>
          <w:tcPr>
            <w:tcW w:type="dxa" w:w="4320"/>
          </w:tcPr>
          <w:p>
            <w:r>
              <w:t>1팩을 물 또는 우유에 희석 (비율은 4-5 참고)</w:t>
            </w:r>
          </w:p>
        </w:tc>
      </w:tr>
      <w:tr>
        <w:tc>
          <w:tcPr>
            <w:tcW w:type="dxa" w:w="4320"/>
          </w:tcPr>
          <w:p>
            <w:r>
              <w:t>추천 고객층(페르소나)</w:t>
            </w:r>
          </w:p>
        </w:tc>
        <w:tc>
          <w:tcPr>
            <w:tcW w:type="dxa" w:w="4320"/>
          </w:tcPr>
          <w:p>
            <w:r>
              <w:t>예: ① 바쁜 직장인 ② 홈카페족 ③ 스페셜티 입문자 ④ 캠핑·여행족 【작성 필요】</w:t>
            </w:r>
          </w:p>
        </w:tc>
      </w:tr>
      <w:tr>
        <w:tc>
          <w:tcPr>
            <w:tcW w:type="dxa" w:w="4320"/>
          </w:tcPr>
          <w:p>
            <w:r>
              <w:t>즐기기 좋은 상황</w:t>
            </w:r>
          </w:p>
        </w:tc>
        <w:tc>
          <w:tcPr>
            <w:tcW w:type="dxa" w:w="4320"/>
          </w:tcPr>
          <w:p>
            <w:r>
              <w:t>출근길, 사무실, 캠핑, 여행, 홈카페</w:t>
            </w:r>
          </w:p>
        </w:tc>
      </w:tr>
      <w:tr>
        <w:tc>
          <w:tcPr>
            <w:tcW w:type="dxa" w:w="4320"/>
          </w:tcPr>
          <w:p>
            <w:r>
              <w:t>주의 대상</w:t>
            </w:r>
          </w:p>
        </w:tc>
        <w:tc>
          <w:tcPr>
            <w:tcW w:type="dxa" w:w="4320"/>
          </w:tcPr>
          <w:p>
            <w:r>
              <w:t>카페인 함유(1팩 86.5mg) — 어린이·임산부·카페인 민감자 주의 문구</w:t>
            </w:r>
          </w:p>
        </w:tc>
      </w:tr>
    </w:tbl>
    <w:p/>
    <w:p>
      <w:pPr>
        <w:pStyle w:val="Heading2"/>
      </w:pPr>
      <w:r>
        <w:t>4-10. 보관 및 배송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보관방법</w:t>
            </w:r>
          </w:p>
        </w:tc>
        <w:tc>
          <w:tcPr>
            <w:tcW w:type="dxa" w:w="4320"/>
          </w:tcPr>
          <w:p>
            <w:r>
              <w:t>직사광선을 피하여 건조하고 서늘한 곳에 보관 (개봉 후 보관법: 【작성 필요】)</w:t>
            </w:r>
          </w:p>
        </w:tc>
      </w:tr>
      <w:tr>
        <w:tc>
          <w:tcPr>
            <w:tcW w:type="dxa" w:w="4320"/>
          </w:tcPr>
          <w:p>
            <w:r>
              <w:t>주의사항</w:t>
            </w:r>
          </w:p>
        </w:tc>
        <w:tc>
          <w:tcPr>
            <w:tcW w:type="dxa" w:w="4320"/>
          </w:tcPr>
          <w:p>
            <w:r>
              <w:t>어린이·임산부·카페인 민감자 섭취 주의 / 밀, 대두, 호두, 땅콩, 난류(계란), 우유, 복숭아, 토마토 사용 제품과 같은 제조시설에서 제조</w:t>
            </w:r>
          </w:p>
        </w:tc>
      </w:tr>
      <w:tr>
        <w:tc>
          <w:tcPr>
            <w:tcW w:type="dxa" w:w="4320"/>
          </w:tcPr>
          <w:p>
            <w:r>
              <w:t>소비자 피해보상</w:t>
            </w:r>
          </w:p>
        </w:tc>
        <w:tc>
          <w:tcPr>
            <w:tcW w:type="dxa" w:w="4320"/>
          </w:tcPr>
          <w:p>
            <w:r>
              <w:t>공정거래위원회 고시에 의거 교환 또는 보상 / 부정·불량식품 신고 국번없이 1399</w:t>
            </w:r>
          </w:p>
        </w:tc>
      </w:tr>
      <w:tr>
        <w:tc>
          <w:tcPr>
            <w:tcW w:type="dxa" w:w="4320"/>
          </w:tcPr>
          <w:p>
            <w:r>
              <w:t>소비기한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  <w:tr>
        <w:tc>
          <w:tcPr>
            <w:tcW w:type="dxa" w:w="4320"/>
          </w:tcPr>
          <w:p>
            <w:r>
              <w:t>배송방법/택배사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  <w:tr>
        <w:tc>
          <w:tcPr>
            <w:tcW w:type="dxa" w:w="4320"/>
          </w:tcPr>
          <w:p>
            <w:r>
              <w:t>출고일정</w:t>
            </w:r>
          </w:p>
        </w:tc>
        <w:tc>
          <w:tcPr>
            <w:tcW w:type="dxa" w:w="4320"/>
          </w:tcPr>
          <w:p>
            <w:r>
              <w:t>【작성 필요】 (예: 오후 ○시 이전 주문 당일 출고)</w:t>
            </w:r>
          </w:p>
        </w:tc>
      </w:tr>
      <w:tr>
        <w:tc>
          <w:tcPr>
            <w:tcW w:type="dxa" w:w="4320"/>
          </w:tcPr>
          <w:p>
            <w:r>
              <w:t>배송비</w:t>
            </w:r>
          </w:p>
        </w:tc>
        <w:tc>
          <w:tcPr>
            <w:tcW w:type="dxa" w:w="4320"/>
          </w:tcPr>
          <w:p>
            <w:r>
              <w:t>【작성 필요】</w:t>
            </w:r>
          </w:p>
        </w:tc>
      </w:tr>
      <w:tr>
        <w:tc>
          <w:tcPr>
            <w:tcW w:type="dxa" w:w="4320"/>
          </w:tcPr>
          <w:p>
            <w:r>
              <w:t>교환·반품·환불</w:t>
            </w:r>
          </w:p>
        </w:tc>
        <w:tc>
          <w:tcPr>
            <w:tcW w:type="dxa" w:w="4320"/>
          </w:tcPr>
          <w:p>
            <w:r>
              <w:t>【작성 필요】 (식품 특성상 개봉 후 단순변심 반품 불가 등)</w:t>
            </w:r>
          </w:p>
        </w:tc>
      </w:tr>
      <w:tr>
        <w:tc>
          <w:tcPr>
            <w:tcW w:type="dxa" w:w="4320"/>
          </w:tcPr>
          <w:p>
            <w:r>
              <w:t>고객센터</w:t>
            </w:r>
          </w:p>
        </w:tc>
        <w:tc>
          <w:tcPr>
            <w:tcW w:type="dxa" w:w="4320"/>
          </w:tcPr>
          <w:p>
            <w:r>
              <w:t>054-727-4620</w:t>
            </w:r>
          </w:p>
        </w:tc>
      </w:tr>
    </w:tbl>
    <w:p/>
    <w:p>
      <w:pPr>
        <w:pStyle w:val="Heading2"/>
      </w:pPr>
      <w:r>
        <w:t>4-11. 고객 리뷰 자료</w:t>
      </w:r>
    </w:p>
    <w:p>
      <w:pPr>
        <w:pStyle w:val="ListBullet"/>
      </w:pPr>
      <w:r>
        <w:t>스마트스토어(https://smartstore.naver.com/hisbeans/products/5014257663) 평점 및 리뷰 수: 【작성 필요】</w:t>
      </w:r>
    </w:p>
    <w:p>
      <w:pPr>
        <w:pStyle w:val="ListBullet"/>
      </w:pPr>
      <w:r>
        <w:t>맛/깔끔함, 간편함, 선물용, 재구매 등 테마별로 실제 리뷰 원문 캡처 10~20개 (고객 아이디 일부 마스킹)</w:t>
      </w:r>
    </w:p>
    <w:p>
      <w:pPr>
        <w:pStyle w:val="ListBullet"/>
      </w:pPr>
      <w:r>
        <w:t>사진 리뷰 우선, 원문 그대로 전달 (각색 금지)</w:t>
      </w:r>
    </w:p>
    <w:p>
      <w:pPr>
        <w:pStyle w:val="Heading2"/>
      </w:pPr>
      <w:r>
        <w:t>4-12. 제품 이미지 자료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필요 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보유</w:t>
            </w:r>
          </w:p>
        </w:tc>
      </w:tr>
      <w:tr>
        <w:tc>
          <w:tcPr>
            <w:tcW w:type="dxa" w:w="2880"/>
          </w:tcPr>
          <w:p>
            <w:r>
              <w:t>누끼</w:t>
            </w:r>
          </w:p>
        </w:tc>
        <w:tc>
          <w:tcPr>
            <w:tcW w:type="dxa" w:w="2880"/>
          </w:tcPr>
          <w:p>
            <w:r>
              <w:t>단상자 정면/측면/45도, 개별 스틱 파우치 앞/뒤, 12팩 구성 전체컷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연출</w:t>
            </w:r>
          </w:p>
        </w:tc>
        <w:tc>
          <w:tcPr>
            <w:tcW w:type="dxa" w:w="2880"/>
          </w:tcPr>
          <w:p>
            <w:r>
              <w:t>원액 따르는 장면, 아이스 아메리카노, 라떼, 컵·얼음 클로즈업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원두</w:t>
            </w:r>
          </w:p>
        </w:tc>
        <w:tc>
          <w:tcPr>
            <w:tcW w:type="dxa" w:w="2880"/>
          </w:tcPr>
          <w:p>
            <w:r>
              <w:t>게이샤 생두/원두, 커피체리·농장 사진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공정</w:t>
            </w:r>
          </w:p>
        </w:tc>
        <w:tc>
          <w:tcPr>
            <w:tcW w:type="dxa" w:w="2880"/>
          </w:tcPr>
          <w:p>
            <w:r>
              <w:t>로스팅·추출 과정, 생산 시설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라이프스타일</w:t>
            </w:r>
          </w:p>
        </w:tc>
        <w:tc>
          <w:tcPr>
            <w:tcW w:type="dxa" w:w="2880"/>
          </w:tcPr>
          <w:p>
            <w:r>
              <w:t>사무실/캠핑/홈카페 활용컷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브랜드</w:t>
            </w:r>
          </w:p>
        </w:tc>
        <w:tc>
          <w:tcPr>
            <w:tcW w:type="dxa" w:w="2880"/>
          </w:tcPr>
          <w:p>
            <w:r>
              <w:t>매장·바리스타·로스터리 사진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r>
        <w:rPr>
          <w:b w:val="0"/>
        </w:rPr>
        <w:t>※ 고화질 원본(최소 긴 변 2,000px 이상, JPG/PNG), 카톡 전송 압축본 사용 금지</w:t>
      </w:r>
    </w:p>
    <w:p>
      <w:pPr>
        <w:pStyle w:val="Heading1"/>
      </w:pPr>
      <w:r>
        <w:t>5. 자료 전달 폴더 구조 (구글드라이브 권장)</w:t>
      </w:r>
    </w:p>
    <w:p>
      <w:r>
        <w:rPr>
          <w:b w:val="0"/>
        </w:rPr>
        <w:t>히즈빈스_게이샤콜드브루_상세페이지자료/</w:t>
        <w:br/>
        <w:t xml:space="preserve"> ├ 00_제작자료정리서.docx (이 문서에서 4장 채운 버전)</w:t>
        <w:br/>
        <w:t xml:space="preserve"> ├ 01_브랜드/  로고(AI·PNG), 컬러 가이드</w:t>
        <w:br/>
        <w:t xml:space="preserve"> ├ 02_인증_증빙/  HACCP, 품목제조보고서, 시험성적서, 특허증</w:t>
        <w:br/>
        <w:t xml:space="preserve"> ├ 03_제품이미지_누끼/</w:t>
        <w:br/>
        <w:t xml:space="preserve"> ├ 04_제품이미지_연출/</w:t>
        <w:br/>
        <w:t xml:space="preserve"> ├ 05_원두_공정/</w:t>
        <w:br/>
        <w:t xml:space="preserve"> ├ 06_리뷰캡처/</w:t>
        <w:br/>
        <w:t xml:space="preserve"> └ 07_레퍼런스/  (추가 참고 상세페이지가 있다면)</w:t>
      </w:r>
    </w:p>
    <w:p>
      <w:r>
        <w:rPr>
          <w:b w:val="0"/>
        </w:rPr>
        <w:t>※ 폴더 공유 권한을 "링크가 있는 모든 사용자 - 뷰어"로 설정. 기존 패키지 디자인 파일 링크(PDF에 있는 구글드라이브 2개)도 함께 공유하면 좋습니다.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