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686C3" w14:textId="1E2A0AF3" w:rsidR="006E3BF1" w:rsidRDefault="0061354F">
      <w:r w:rsidRPr="0061354F">
        <w:drawing>
          <wp:inline distT="0" distB="0" distL="0" distR="0" wp14:anchorId="4DF2CF56" wp14:editId="41FB5EE3">
            <wp:extent cx="5943600" cy="3839845"/>
            <wp:effectExtent l="0" t="0" r="0" b="8255"/>
            <wp:docPr id="1698719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19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026C" w14:textId="77777777" w:rsidR="0061354F" w:rsidRDefault="0061354F"/>
    <w:p w14:paraId="627A2DBB" w14:textId="77777777" w:rsidR="0061354F" w:rsidRDefault="0061354F"/>
    <w:p w14:paraId="25E16BF6" w14:textId="77257A06" w:rsidR="0061354F" w:rsidRDefault="0061354F">
      <w:r w:rsidRPr="0061354F">
        <w:drawing>
          <wp:inline distT="0" distB="0" distL="0" distR="0" wp14:anchorId="73C72233" wp14:editId="02827995">
            <wp:extent cx="5943600" cy="3630930"/>
            <wp:effectExtent l="0" t="0" r="0" b="7620"/>
            <wp:docPr id="1020741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41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54F" w:rsidSect="002F08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54F"/>
    <w:rsid w:val="002F080A"/>
    <w:rsid w:val="0061354F"/>
    <w:rsid w:val="006E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F360C"/>
  <w15:chartTrackingRefBased/>
  <w15:docId w15:val="{700279FA-869E-496F-B916-7D3D00DFD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ANDRES LAGOS VILLENA</dc:creator>
  <cp:keywords/>
  <dc:description/>
  <cp:lastModifiedBy>VICTOR ANDRES LAGOS VILLENA</cp:lastModifiedBy>
  <cp:revision>1</cp:revision>
  <dcterms:created xsi:type="dcterms:W3CDTF">2023-12-15T02:29:00Z</dcterms:created>
  <dcterms:modified xsi:type="dcterms:W3CDTF">2023-12-15T02:33:00Z</dcterms:modified>
</cp:coreProperties>
</file>