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45240" w14:textId="2516381C" w:rsidR="00173D3C" w:rsidRPr="00972C5C" w:rsidRDefault="00972C5C" w:rsidP="00972C5C">
      <w:pPr>
        <w:jc w:val="center"/>
        <w:rPr>
          <w:sz w:val="48"/>
          <w:szCs w:val="48"/>
        </w:rPr>
      </w:pPr>
      <w:r>
        <w:rPr>
          <w:sz w:val="40"/>
          <w:szCs w:val="40"/>
        </w:rPr>
        <w:t>B</w:t>
      </w:r>
      <w:r w:rsidRPr="00972C5C">
        <w:rPr>
          <w:sz w:val="40"/>
          <w:szCs w:val="40"/>
        </w:rPr>
        <w:t>itácora</w:t>
      </w:r>
    </w:p>
    <w:tbl>
      <w:tblPr>
        <w:tblStyle w:val="Tablaconcuadrcula"/>
        <w:tblW w:w="9340" w:type="dxa"/>
        <w:tblLook w:val="04A0" w:firstRow="1" w:lastRow="0" w:firstColumn="1" w:lastColumn="0" w:noHBand="0" w:noVBand="1"/>
      </w:tblPr>
      <w:tblGrid>
        <w:gridCol w:w="1413"/>
        <w:gridCol w:w="3301"/>
        <w:gridCol w:w="2312"/>
        <w:gridCol w:w="2314"/>
      </w:tblGrid>
      <w:tr w:rsidR="00173D3C" w14:paraId="57827C76" w14:textId="77777777" w:rsidTr="00173D3C">
        <w:trPr>
          <w:trHeight w:val="748"/>
        </w:trPr>
        <w:tc>
          <w:tcPr>
            <w:tcW w:w="1413" w:type="dxa"/>
          </w:tcPr>
          <w:p w14:paraId="2A01EB4B" w14:textId="2467D694" w:rsidR="00173D3C" w:rsidRPr="00972C5C" w:rsidRDefault="00173D3C">
            <w:pPr>
              <w:rPr>
                <w:b/>
                <w:bCs/>
              </w:rPr>
            </w:pPr>
            <w:r w:rsidRPr="00972C5C">
              <w:rPr>
                <w:b/>
                <w:bCs/>
                <w:sz w:val="28"/>
                <w:szCs w:val="28"/>
              </w:rPr>
              <w:t xml:space="preserve"> Fecha</w:t>
            </w:r>
          </w:p>
        </w:tc>
        <w:tc>
          <w:tcPr>
            <w:tcW w:w="3301" w:type="dxa"/>
          </w:tcPr>
          <w:p w14:paraId="26AC76FC" w14:textId="1CFC78BF" w:rsidR="00173D3C" w:rsidRPr="00972C5C" w:rsidRDefault="00173D3C">
            <w:pPr>
              <w:rPr>
                <w:b/>
                <w:bCs/>
              </w:rPr>
            </w:pPr>
            <w:r w:rsidRPr="00972C5C">
              <w:rPr>
                <w:b/>
                <w:bCs/>
                <w:sz w:val="28"/>
                <w:szCs w:val="28"/>
              </w:rPr>
              <w:t>Detalles/acciones/tareas</w:t>
            </w:r>
          </w:p>
        </w:tc>
        <w:tc>
          <w:tcPr>
            <w:tcW w:w="2312" w:type="dxa"/>
          </w:tcPr>
          <w:p w14:paraId="415D7A1D" w14:textId="34AED630" w:rsidR="00173D3C" w:rsidRPr="00972C5C" w:rsidRDefault="00173D3C">
            <w:pPr>
              <w:rPr>
                <w:b/>
                <w:bCs/>
              </w:rPr>
            </w:pPr>
            <w:r w:rsidRPr="00972C5C">
              <w:rPr>
                <w:b/>
                <w:bCs/>
                <w:sz w:val="28"/>
                <w:szCs w:val="28"/>
              </w:rPr>
              <w:t>Responsables</w:t>
            </w:r>
          </w:p>
        </w:tc>
        <w:tc>
          <w:tcPr>
            <w:tcW w:w="2314" w:type="dxa"/>
          </w:tcPr>
          <w:p w14:paraId="3A2278D6" w14:textId="60A2C164" w:rsidR="00173D3C" w:rsidRPr="00972C5C" w:rsidRDefault="00173D3C">
            <w:pPr>
              <w:rPr>
                <w:b/>
                <w:bCs/>
              </w:rPr>
            </w:pPr>
            <w:r w:rsidRPr="00972C5C">
              <w:rPr>
                <w:b/>
                <w:bCs/>
                <w:sz w:val="28"/>
                <w:szCs w:val="28"/>
              </w:rPr>
              <w:t>Observaciones generales</w:t>
            </w:r>
          </w:p>
        </w:tc>
      </w:tr>
      <w:tr w:rsidR="00173D3C" w14:paraId="20245DD6" w14:textId="77777777" w:rsidTr="00173D3C">
        <w:trPr>
          <w:trHeight w:val="748"/>
        </w:trPr>
        <w:tc>
          <w:tcPr>
            <w:tcW w:w="1413" w:type="dxa"/>
          </w:tcPr>
          <w:p w14:paraId="43EDA916" w14:textId="3C18A53F" w:rsidR="00173D3C" w:rsidRDefault="00173D3C">
            <w:r>
              <w:t>17-11-2023</w:t>
            </w:r>
          </w:p>
        </w:tc>
        <w:tc>
          <w:tcPr>
            <w:tcW w:w="3301" w:type="dxa"/>
          </w:tcPr>
          <w:p w14:paraId="0F7C9241" w14:textId="15B89562" w:rsidR="00173D3C" w:rsidRDefault="00972C5C">
            <w:r w:rsidRPr="00173D3C">
              <w:t>Primeramente,</w:t>
            </w:r>
            <w:r w:rsidR="00173D3C" w:rsidRPr="00173D3C">
              <w:t xml:space="preserve"> fue el planteamiento del proyecto a realizar, se discutió de manera grupal todos aportando diferentes ideas </w:t>
            </w:r>
            <w:proofErr w:type="gramStart"/>
            <w:r w:rsidR="00173D3C" w:rsidRPr="00173D3C">
              <w:t>e</w:t>
            </w:r>
            <w:proofErr w:type="gramEnd"/>
            <w:r w:rsidR="00173D3C" w:rsidRPr="00173D3C">
              <w:t xml:space="preserve"> soluciones</w:t>
            </w:r>
          </w:p>
        </w:tc>
        <w:tc>
          <w:tcPr>
            <w:tcW w:w="2312" w:type="dxa"/>
          </w:tcPr>
          <w:p w14:paraId="39037240" w14:textId="0C1C82DA" w:rsidR="00173D3C" w:rsidRDefault="00173D3C">
            <w:r>
              <w:t>Todo el grupo</w:t>
            </w:r>
          </w:p>
        </w:tc>
        <w:tc>
          <w:tcPr>
            <w:tcW w:w="2314" w:type="dxa"/>
          </w:tcPr>
          <w:p w14:paraId="5442C249" w14:textId="4E1CBCE6" w:rsidR="00173D3C" w:rsidRDefault="00173D3C">
            <w:r w:rsidRPr="00173D3C">
              <w:t>acá en conjunto se discutió la idea final que utilizaremos para el presente trabajo</w:t>
            </w:r>
          </w:p>
        </w:tc>
      </w:tr>
      <w:tr w:rsidR="00173D3C" w14:paraId="3B7BAA5E" w14:textId="77777777" w:rsidTr="00173D3C">
        <w:trPr>
          <w:trHeight w:val="794"/>
        </w:trPr>
        <w:tc>
          <w:tcPr>
            <w:tcW w:w="1413" w:type="dxa"/>
          </w:tcPr>
          <w:p w14:paraId="2E30A320" w14:textId="1A9958B6" w:rsidR="00173D3C" w:rsidRDefault="00972C5C">
            <w:r>
              <w:t>23-11-2023</w:t>
            </w:r>
          </w:p>
        </w:tc>
        <w:tc>
          <w:tcPr>
            <w:tcW w:w="3301" w:type="dxa"/>
          </w:tcPr>
          <w:p w14:paraId="1AEEC7F0" w14:textId="51E01D6B" w:rsidR="00173D3C" w:rsidRDefault="00173D3C">
            <w:r w:rsidRPr="00173D3C">
              <w:t xml:space="preserve">en este punto ya teníamos la idea lista, finalmente decidimos hacer el proyecto sobre la </w:t>
            </w:r>
            <w:r w:rsidRPr="00173D3C">
              <w:t>reutilización</w:t>
            </w:r>
            <w:r w:rsidRPr="00173D3C">
              <w:t xml:space="preserve"> de los millones de neumáticos que son tirados al año en chile</w:t>
            </w:r>
          </w:p>
        </w:tc>
        <w:tc>
          <w:tcPr>
            <w:tcW w:w="2312" w:type="dxa"/>
          </w:tcPr>
          <w:p w14:paraId="5578F656" w14:textId="1A7F3C42" w:rsidR="00173D3C" w:rsidRDefault="00173D3C">
            <w:r>
              <w:t>El grupo completo</w:t>
            </w:r>
          </w:p>
        </w:tc>
        <w:tc>
          <w:tcPr>
            <w:tcW w:w="2314" w:type="dxa"/>
          </w:tcPr>
          <w:p w14:paraId="1C8F2B45" w14:textId="317D437E" w:rsidR="00173D3C" w:rsidRDefault="00173D3C">
            <w:r w:rsidRPr="00173D3C">
              <w:t xml:space="preserve">acá ya se empezó a tomar una mirada numérica y de </w:t>
            </w:r>
            <w:r w:rsidRPr="00173D3C">
              <w:t>estética</w:t>
            </w:r>
            <w:r w:rsidRPr="00173D3C">
              <w:t xml:space="preserve"> respecto al tema de la </w:t>
            </w:r>
            <w:r w:rsidRPr="00173D3C">
              <w:t>reutilización</w:t>
            </w:r>
            <w:r w:rsidRPr="00173D3C">
              <w:t xml:space="preserve"> de neumáticos</w:t>
            </w:r>
          </w:p>
        </w:tc>
      </w:tr>
      <w:tr w:rsidR="00173D3C" w14:paraId="6338DEA9" w14:textId="77777777" w:rsidTr="00173D3C">
        <w:trPr>
          <w:trHeight w:val="748"/>
        </w:trPr>
        <w:tc>
          <w:tcPr>
            <w:tcW w:w="1413" w:type="dxa"/>
          </w:tcPr>
          <w:p w14:paraId="1243A9C0" w14:textId="0C13BC83" w:rsidR="00173D3C" w:rsidRDefault="00972C5C">
            <w:r>
              <w:t>30-11-2023</w:t>
            </w:r>
          </w:p>
        </w:tc>
        <w:tc>
          <w:tcPr>
            <w:tcW w:w="3301" w:type="dxa"/>
          </w:tcPr>
          <w:p w14:paraId="48D3D6CF" w14:textId="6C90A27F" w:rsidR="00173D3C" w:rsidRDefault="00173D3C">
            <w:r w:rsidRPr="00173D3C">
              <w:t xml:space="preserve">acá ya se empezó a tomar una mirada numérica y de </w:t>
            </w:r>
            <w:r w:rsidR="00972C5C" w:rsidRPr="00173D3C">
              <w:t>estética</w:t>
            </w:r>
            <w:r w:rsidRPr="00173D3C">
              <w:t xml:space="preserve"> respecto al tema de la </w:t>
            </w:r>
            <w:r w:rsidR="00972C5C" w:rsidRPr="00173D3C">
              <w:t>reutilización</w:t>
            </w:r>
            <w:r w:rsidRPr="00173D3C">
              <w:t xml:space="preserve"> de neumáticos</w:t>
            </w:r>
          </w:p>
        </w:tc>
        <w:tc>
          <w:tcPr>
            <w:tcW w:w="2312" w:type="dxa"/>
          </w:tcPr>
          <w:p w14:paraId="01E4958D" w14:textId="6BB7CBD6" w:rsidR="00173D3C" w:rsidRDefault="00173D3C" w:rsidP="00173D3C">
            <w:pPr>
              <w:jc w:val="both"/>
            </w:pPr>
            <w:r>
              <w:t>Jaime y José</w:t>
            </w:r>
          </w:p>
        </w:tc>
        <w:tc>
          <w:tcPr>
            <w:tcW w:w="2314" w:type="dxa"/>
          </w:tcPr>
          <w:p w14:paraId="3949E73D" w14:textId="4D75EA98" w:rsidR="00173D3C" w:rsidRDefault="00173D3C">
            <w:r w:rsidRPr="00173D3C">
              <w:t>en este punto para trabajar de mejor manera nos dividimos el trabajo en 2 partes, una parte sería la estadística y otra la solución</w:t>
            </w:r>
          </w:p>
        </w:tc>
      </w:tr>
      <w:tr w:rsidR="00173D3C" w14:paraId="4DE9DF32" w14:textId="77777777" w:rsidTr="00173D3C">
        <w:trPr>
          <w:trHeight w:val="748"/>
        </w:trPr>
        <w:tc>
          <w:tcPr>
            <w:tcW w:w="1413" w:type="dxa"/>
          </w:tcPr>
          <w:p w14:paraId="17C2DF86" w14:textId="64518193" w:rsidR="00173D3C" w:rsidRDefault="00972C5C">
            <w:r>
              <w:t>30-11-2023</w:t>
            </w:r>
          </w:p>
        </w:tc>
        <w:tc>
          <w:tcPr>
            <w:tcW w:w="3301" w:type="dxa"/>
          </w:tcPr>
          <w:p w14:paraId="2A05E143" w14:textId="274F6ED6" w:rsidR="00173D3C" w:rsidRDefault="00173D3C">
            <w:r w:rsidRPr="00173D3C">
              <w:t>en este punto para trabajar de mejor manera nos dividimos el trabajo en 2 partes, una parte sería la estadística y otra la solución</w:t>
            </w:r>
          </w:p>
        </w:tc>
        <w:tc>
          <w:tcPr>
            <w:tcW w:w="2312" w:type="dxa"/>
          </w:tcPr>
          <w:p w14:paraId="3E9F890D" w14:textId="13B4BDC3" w:rsidR="00173D3C" w:rsidRDefault="00972C5C">
            <w:r w:rsidRPr="00972C5C">
              <w:t>Cristóbal</w:t>
            </w:r>
            <w:r w:rsidRPr="00972C5C">
              <w:t xml:space="preserve"> y </w:t>
            </w:r>
            <w:r w:rsidRPr="00972C5C">
              <w:t>Benjamín</w:t>
            </w:r>
          </w:p>
        </w:tc>
        <w:tc>
          <w:tcPr>
            <w:tcW w:w="2314" w:type="dxa"/>
          </w:tcPr>
          <w:p w14:paraId="09599D08" w14:textId="26DB0C05" w:rsidR="00173D3C" w:rsidRDefault="00972C5C">
            <w:r w:rsidRPr="00972C5C">
              <w:t>se nos facilitó la manera de trabajar, ya que es más objetivo trabajar en algo específico y no en todo lo que engloba el trabajo</w:t>
            </w:r>
          </w:p>
        </w:tc>
      </w:tr>
      <w:tr w:rsidR="00972C5C" w14:paraId="6649CA2B" w14:textId="77777777" w:rsidTr="00173D3C">
        <w:trPr>
          <w:trHeight w:val="748"/>
        </w:trPr>
        <w:tc>
          <w:tcPr>
            <w:tcW w:w="1413" w:type="dxa"/>
          </w:tcPr>
          <w:p w14:paraId="2489C6F6" w14:textId="2751915E" w:rsidR="00972C5C" w:rsidRDefault="00972C5C">
            <w:r>
              <w:t>4-12-2023</w:t>
            </w:r>
          </w:p>
        </w:tc>
        <w:tc>
          <w:tcPr>
            <w:tcW w:w="3301" w:type="dxa"/>
          </w:tcPr>
          <w:p w14:paraId="54A28656" w14:textId="26FF23D8" w:rsidR="00972C5C" w:rsidRPr="00173D3C" w:rsidRDefault="00972C5C">
            <w:r w:rsidRPr="00972C5C">
              <w:t xml:space="preserve">nuestra idea es que los neumáticos se ocupen en artesanía o en la reproducción de más </w:t>
            </w:r>
            <w:r w:rsidRPr="00972C5C">
              <w:t>neumáticos,</w:t>
            </w:r>
            <w:r w:rsidRPr="00972C5C">
              <w:t xml:space="preserve"> pero reutilizando el mismo caucho, con esto bajaremos la contaminación y aglomeraciones de neumáticos en vertederos</w:t>
            </w:r>
          </w:p>
        </w:tc>
        <w:tc>
          <w:tcPr>
            <w:tcW w:w="2312" w:type="dxa"/>
          </w:tcPr>
          <w:p w14:paraId="7A086934" w14:textId="64ED7CC9" w:rsidR="00972C5C" w:rsidRPr="00972C5C" w:rsidRDefault="00972C5C">
            <w:r>
              <w:t>Todo el grupo</w:t>
            </w:r>
          </w:p>
        </w:tc>
        <w:tc>
          <w:tcPr>
            <w:tcW w:w="2314" w:type="dxa"/>
          </w:tcPr>
          <w:p w14:paraId="2FB8F989" w14:textId="20C627EF" w:rsidR="00972C5C" w:rsidRPr="00972C5C" w:rsidRDefault="00972C5C">
            <w:r w:rsidRPr="00972C5C">
              <w:t>en este punto ya se empiezan a tomar mirada de cómo hacer posible esto de manera real, porque reciclar estos neumáticos es muy importante para la sociedad y el medioambiente</w:t>
            </w:r>
          </w:p>
        </w:tc>
      </w:tr>
    </w:tbl>
    <w:p w14:paraId="00426B88" w14:textId="77777777" w:rsidR="00173D3C" w:rsidRDefault="00173D3C"/>
    <w:sectPr w:rsidR="00173D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3C"/>
    <w:rsid w:val="00173D3C"/>
    <w:rsid w:val="0097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45954"/>
  <w15:chartTrackingRefBased/>
  <w15:docId w15:val="{1A9A5869-8DBD-4759-B5BF-9D76FD0B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3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</dc:creator>
  <cp:keywords/>
  <dc:description/>
  <cp:lastModifiedBy>Ignacio</cp:lastModifiedBy>
  <cp:revision>1</cp:revision>
  <dcterms:created xsi:type="dcterms:W3CDTF">2023-12-05T22:53:00Z</dcterms:created>
  <dcterms:modified xsi:type="dcterms:W3CDTF">2023-12-05T23:09:00Z</dcterms:modified>
</cp:coreProperties>
</file>