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B3312" w14:textId="77777777" w:rsidR="00F9003E" w:rsidRPr="00AA13F3" w:rsidRDefault="00F9003E" w:rsidP="00F9003E">
      <w:pPr>
        <w:pStyle w:val="ListParagraph"/>
        <w:numPr>
          <w:ilvl w:val="0"/>
          <w:numId w:val="25"/>
        </w:numPr>
        <w:spacing w:after="0"/>
        <w:rPr>
          <w:rFonts w:ascii="Arial" w:hAnsi="Arial" w:cs="Arial"/>
          <w:b/>
        </w:rPr>
      </w:pPr>
      <w:r w:rsidRPr="00AA13F3">
        <w:rPr>
          <w:rFonts w:ascii="Arial" w:hAnsi="Arial" w:cs="Arial"/>
          <w:b/>
        </w:rPr>
        <w:t>Purpose</w:t>
      </w:r>
      <w:r w:rsidR="004801B8" w:rsidRPr="00AA13F3">
        <w:rPr>
          <w:rFonts w:ascii="Arial" w:hAnsi="Arial" w:cs="Arial"/>
          <w:b/>
        </w:rPr>
        <w:t>:</w:t>
      </w:r>
    </w:p>
    <w:p w14:paraId="38230D9C" w14:textId="77777777" w:rsidR="00F9003E" w:rsidRDefault="00FC7A66" w:rsidP="00F9003E">
      <w:pPr>
        <w:pStyle w:val="ListParagraph"/>
        <w:numPr>
          <w:ilvl w:val="1"/>
          <w:numId w:val="25"/>
        </w:numPr>
        <w:spacing w:after="0"/>
        <w:rPr>
          <w:rFonts w:ascii="Arial" w:hAnsi="Arial" w:cs="Arial"/>
        </w:rPr>
      </w:pPr>
      <w:r>
        <w:rPr>
          <w:rFonts w:ascii="Arial" w:hAnsi="Arial" w:cs="Arial"/>
        </w:rPr>
        <w:t>To outline the process of using scanners for inventory count on Jan 31, 2020</w:t>
      </w:r>
    </w:p>
    <w:p w14:paraId="33CDEBDF" w14:textId="77777777" w:rsidR="00101097" w:rsidRDefault="00101097" w:rsidP="00101097">
      <w:pPr>
        <w:pStyle w:val="ListParagraph"/>
        <w:spacing w:after="0"/>
        <w:ind w:left="369"/>
        <w:rPr>
          <w:rFonts w:ascii="Arial" w:hAnsi="Arial" w:cs="Arial"/>
          <w:b/>
        </w:rPr>
      </w:pPr>
    </w:p>
    <w:p w14:paraId="7DDE8773" w14:textId="77777777" w:rsidR="004801B8" w:rsidRPr="00AA13F3" w:rsidRDefault="004801B8" w:rsidP="004801B8">
      <w:pPr>
        <w:pStyle w:val="ListParagraph"/>
        <w:numPr>
          <w:ilvl w:val="0"/>
          <w:numId w:val="25"/>
        </w:numPr>
        <w:spacing w:after="0"/>
        <w:rPr>
          <w:rFonts w:ascii="Arial" w:hAnsi="Arial" w:cs="Arial"/>
          <w:b/>
        </w:rPr>
      </w:pPr>
      <w:r w:rsidRPr="00AA13F3">
        <w:rPr>
          <w:rFonts w:ascii="Arial" w:hAnsi="Arial" w:cs="Arial"/>
          <w:b/>
        </w:rPr>
        <w:t>Scope:</w:t>
      </w:r>
    </w:p>
    <w:p w14:paraId="5CFF44E1" w14:textId="77777777" w:rsidR="00FC7A66" w:rsidRPr="00FC7A66" w:rsidRDefault="00FC7A66" w:rsidP="00FC7A66">
      <w:pPr>
        <w:pStyle w:val="ListParagraph"/>
        <w:numPr>
          <w:ilvl w:val="1"/>
          <w:numId w:val="25"/>
        </w:numPr>
        <w:spacing w:after="0"/>
        <w:rPr>
          <w:rFonts w:ascii="Arial" w:hAnsi="Arial" w:cs="Arial"/>
        </w:rPr>
      </w:pPr>
      <w:r>
        <w:rPr>
          <w:rFonts w:ascii="Arial" w:hAnsi="Arial" w:cs="Arial"/>
        </w:rPr>
        <w:t>From the process of team logging on to the scanner, to the actual scanning and counting of the product, as well as double checking the scanned results and editing the count results if necessary.</w:t>
      </w:r>
    </w:p>
    <w:p w14:paraId="4802608D" w14:textId="77777777" w:rsidR="00101097" w:rsidRDefault="00101097" w:rsidP="00101097">
      <w:pPr>
        <w:pStyle w:val="ListParagraph"/>
        <w:spacing w:after="0"/>
        <w:ind w:left="369"/>
        <w:rPr>
          <w:rFonts w:ascii="Arial" w:hAnsi="Arial" w:cs="Arial"/>
          <w:b/>
        </w:rPr>
      </w:pPr>
    </w:p>
    <w:p w14:paraId="1E3EE1E2" w14:textId="77777777" w:rsidR="00314E05" w:rsidRDefault="00314E05" w:rsidP="004801B8">
      <w:pPr>
        <w:pStyle w:val="ListParagraph"/>
        <w:numPr>
          <w:ilvl w:val="0"/>
          <w:numId w:val="25"/>
        </w:numPr>
        <w:spacing w:after="0"/>
        <w:rPr>
          <w:rFonts w:ascii="Arial" w:hAnsi="Arial" w:cs="Arial"/>
          <w:b/>
        </w:rPr>
      </w:pPr>
      <w:r>
        <w:rPr>
          <w:rFonts w:ascii="Arial" w:hAnsi="Arial" w:cs="Arial"/>
          <w:b/>
        </w:rPr>
        <w:t>Definitions</w:t>
      </w:r>
    </w:p>
    <w:p w14:paraId="6D6C5AB7" w14:textId="77777777" w:rsidR="00314E05" w:rsidRDefault="00FC7A66" w:rsidP="00314E05">
      <w:pPr>
        <w:pStyle w:val="ListParagraph"/>
        <w:spacing w:after="0"/>
        <w:rPr>
          <w:rFonts w:ascii="Arial" w:hAnsi="Arial" w:cs="Arial"/>
        </w:rPr>
      </w:pPr>
      <w:r>
        <w:rPr>
          <w:rFonts w:ascii="Arial" w:hAnsi="Arial" w:cs="Arial"/>
          <w:b/>
        </w:rPr>
        <w:t>Scanner</w:t>
      </w:r>
      <w:r w:rsidR="00314E05">
        <w:rPr>
          <w:rFonts w:ascii="Arial" w:hAnsi="Arial" w:cs="Arial"/>
          <w:b/>
        </w:rPr>
        <w:t xml:space="preserve"> – </w:t>
      </w:r>
      <w:r>
        <w:rPr>
          <w:rFonts w:ascii="Arial" w:hAnsi="Arial" w:cs="Arial"/>
        </w:rPr>
        <w:t>Honeywell CK75</w:t>
      </w:r>
    </w:p>
    <w:p w14:paraId="70E1007C" w14:textId="77777777" w:rsidR="0079195A" w:rsidRPr="00FC7A66" w:rsidRDefault="0079195A" w:rsidP="00FC7A66">
      <w:pPr>
        <w:spacing w:after="0"/>
        <w:rPr>
          <w:rFonts w:ascii="Arial" w:hAnsi="Arial" w:cs="Arial"/>
          <w:b/>
        </w:rPr>
      </w:pPr>
    </w:p>
    <w:p w14:paraId="02DC855E" w14:textId="77777777" w:rsidR="004801B8" w:rsidRPr="00AA13F3" w:rsidRDefault="004801B8" w:rsidP="004801B8">
      <w:pPr>
        <w:pStyle w:val="ListParagraph"/>
        <w:numPr>
          <w:ilvl w:val="0"/>
          <w:numId w:val="25"/>
        </w:numPr>
        <w:spacing w:after="0"/>
        <w:rPr>
          <w:rFonts w:ascii="Arial" w:hAnsi="Arial" w:cs="Arial"/>
          <w:b/>
        </w:rPr>
      </w:pPr>
      <w:r w:rsidRPr="00AA13F3">
        <w:rPr>
          <w:rFonts w:ascii="Arial" w:hAnsi="Arial" w:cs="Arial"/>
          <w:b/>
        </w:rPr>
        <w:t>Responsibility</w:t>
      </w:r>
    </w:p>
    <w:p w14:paraId="60F5256A" w14:textId="77777777" w:rsidR="008E70FA" w:rsidRDefault="00FC7A66" w:rsidP="004801B8">
      <w:pPr>
        <w:pStyle w:val="ListParagraph"/>
        <w:numPr>
          <w:ilvl w:val="1"/>
          <w:numId w:val="25"/>
        </w:numPr>
        <w:spacing w:after="0"/>
        <w:rPr>
          <w:rFonts w:ascii="Arial" w:hAnsi="Arial" w:cs="Arial"/>
        </w:rPr>
      </w:pPr>
      <w:r>
        <w:rPr>
          <w:rFonts w:ascii="Arial" w:hAnsi="Arial" w:cs="Arial"/>
        </w:rPr>
        <w:t xml:space="preserve">The scanning team is responsible for </w:t>
      </w:r>
      <w:r w:rsidR="008E70FA">
        <w:rPr>
          <w:rFonts w:ascii="Arial" w:hAnsi="Arial" w:cs="Arial"/>
        </w:rPr>
        <w:t xml:space="preserve">scanning and entering: </w:t>
      </w:r>
    </w:p>
    <w:p w14:paraId="37A92B2D" w14:textId="77777777" w:rsidR="008E70FA" w:rsidRDefault="00FC7A66" w:rsidP="008E70FA">
      <w:pPr>
        <w:pStyle w:val="ListParagraph"/>
        <w:numPr>
          <w:ilvl w:val="2"/>
          <w:numId w:val="25"/>
        </w:numPr>
        <w:spacing w:after="0"/>
        <w:rPr>
          <w:rFonts w:ascii="Arial" w:hAnsi="Arial" w:cs="Arial"/>
        </w:rPr>
      </w:pPr>
      <w:r>
        <w:rPr>
          <w:rFonts w:ascii="Arial" w:hAnsi="Arial" w:cs="Arial"/>
        </w:rPr>
        <w:t xml:space="preserve">the right </w:t>
      </w:r>
      <w:r w:rsidR="008E70FA">
        <w:rPr>
          <w:rFonts w:ascii="Arial" w:hAnsi="Arial" w:cs="Arial"/>
        </w:rPr>
        <w:t>item number</w:t>
      </w:r>
      <w:r>
        <w:rPr>
          <w:rFonts w:ascii="Arial" w:hAnsi="Arial" w:cs="Arial"/>
        </w:rPr>
        <w:t xml:space="preserve"> </w:t>
      </w:r>
    </w:p>
    <w:p w14:paraId="6FEA3BC1" w14:textId="77777777" w:rsidR="008E70FA" w:rsidRDefault="008E70FA" w:rsidP="008E70FA">
      <w:pPr>
        <w:pStyle w:val="ListParagraph"/>
        <w:numPr>
          <w:ilvl w:val="2"/>
          <w:numId w:val="25"/>
        </w:numPr>
        <w:spacing w:after="0"/>
        <w:rPr>
          <w:rFonts w:ascii="Arial" w:hAnsi="Arial" w:cs="Arial"/>
        </w:rPr>
      </w:pPr>
      <w:r>
        <w:rPr>
          <w:rFonts w:ascii="Arial" w:hAnsi="Arial" w:cs="Arial"/>
        </w:rPr>
        <w:t xml:space="preserve">the right </w:t>
      </w:r>
      <w:r w:rsidR="00FC7A66">
        <w:rPr>
          <w:rFonts w:ascii="Arial" w:hAnsi="Arial" w:cs="Arial"/>
        </w:rPr>
        <w:t>lot number</w:t>
      </w:r>
      <w:r>
        <w:rPr>
          <w:rFonts w:ascii="Arial" w:hAnsi="Arial" w:cs="Arial"/>
        </w:rPr>
        <w:t>(</w:t>
      </w:r>
      <w:r w:rsidR="00FC7A66">
        <w:rPr>
          <w:rFonts w:ascii="Arial" w:hAnsi="Arial" w:cs="Arial"/>
        </w:rPr>
        <w:t>s</w:t>
      </w:r>
      <w:r>
        <w:rPr>
          <w:rFonts w:ascii="Arial" w:hAnsi="Arial" w:cs="Arial"/>
        </w:rPr>
        <w:t>)</w:t>
      </w:r>
      <w:r w:rsidR="00FC7A66">
        <w:rPr>
          <w:rFonts w:ascii="Arial" w:hAnsi="Arial" w:cs="Arial"/>
        </w:rPr>
        <w:t xml:space="preserve">, </w:t>
      </w:r>
    </w:p>
    <w:p w14:paraId="08035639" w14:textId="77777777" w:rsidR="008E70FA" w:rsidRDefault="00FC7A66" w:rsidP="008E70FA">
      <w:pPr>
        <w:pStyle w:val="ListParagraph"/>
        <w:numPr>
          <w:ilvl w:val="2"/>
          <w:numId w:val="25"/>
        </w:numPr>
        <w:spacing w:after="0"/>
        <w:rPr>
          <w:rFonts w:ascii="Arial" w:hAnsi="Arial" w:cs="Arial"/>
        </w:rPr>
      </w:pPr>
      <w:r>
        <w:rPr>
          <w:rFonts w:ascii="Arial" w:hAnsi="Arial" w:cs="Arial"/>
        </w:rPr>
        <w:t xml:space="preserve">the correct count quantity </w:t>
      </w:r>
    </w:p>
    <w:p w14:paraId="030F8CF9" w14:textId="77777777" w:rsidR="004801B8" w:rsidRDefault="008E70FA" w:rsidP="008E70FA">
      <w:pPr>
        <w:pStyle w:val="ListParagraph"/>
        <w:numPr>
          <w:ilvl w:val="2"/>
          <w:numId w:val="25"/>
        </w:numPr>
        <w:spacing w:after="0"/>
        <w:rPr>
          <w:rFonts w:ascii="Arial" w:hAnsi="Arial" w:cs="Arial"/>
        </w:rPr>
      </w:pPr>
      <w:r>
        <w:rPr>
          <w:rFonts w:ascii="Arial" w:hAnsi="Arial" w:cs="Arial"/>
        </w:rPr>
        <w:t xml:space="preserve">the correct </w:t>
      </w:r>
      <w:r w:rsidR="00FC7A66">
        <w:rPr>
          <w:rFonts w:ascii="Arial" w:hAnsi="Arial" w:cs="Arial"/>
        </w:rPr>
        <w:t>unit of measure</w:t>
      </w:r>
    </w:p>
    <w:p w14:paraId="069FCBC8" w14:textId="77777777" w:rsidR="00FC7A66" w:rsidRDefault="00FC7A66" w:rsidP="004801B8">
      <w:pPr>
        <w:pStyle w:val="ListParagraph"/>
        <w:numPr>
          <w:ilvl w:val="1"/>
          <w:numId w:val="25"/>
        </w:numPr>
        <w:spacing w:after="0"/>
        <w:rPr>
          <w:rFonts w:ascii="Arial" w:hAnsi="Arial" w:cs="Arial"/>
        </w:rPr>
      </w:pPr>
      <w:r>
        <w:rPr>
          <w:rFonts w:ascii="Arial" w:hAnsi="Arial" w:cs="Arial"/>
        </w:rPr>
        <w:t xml:space="preserve">The team is also responsible for making sure </w:t>
      </w:r>
      <w:r w:rsidRPr="008E70FA">
        <w:rPr>
          <w:rFonts w:ascii="Arial" w:hAnsi="Arial" w:cs="Arial"/>
          <w:highlight w:val="yellow"/>
        </w:rPr>
        <w:t xml:space="preserve">products are labeled properly </w:t>
      </w:r>
      <w:r w:rsidRPr="008E70FA">
        <w:rPr>
          <w:rFonts w:ascii="Arial" w:hAnsi="Arial" w:cs="Arial"/>
          <w:b/>
          <w:highlight w:val="yellow"/>
        </w:rPr>
        <w:t>before</w:t>
      </w:r>
      <w:r w:rsidRPr="008E70FA">
        <w:rPr>
          <w:rFonts w:ascii="Arial" w:hAnsi="Arial" w:cs="Arial"/>
          <w:highlight w:val="yellow"/>
        </w:rPr>
        <w:t xml:space="preserve"> count</w:t>
      </w:r>
      <w:r>
        <w:rPr>
          <w:rFonts w:ascii="Arial" w:hAnsi="Arial" w:cs="Arial"/>
        </w:rPr>
        <w:t xml:space="preserve">. If the label is missing or damaged, the team is to notify </w:t>
      </w:r>
      <w:r w:rsidR="008E70FA">
        <w:rPr>
          <w:rFonts w:ascii="Arial" w:hAnsi="Arial" w:cs="Arial"/>
        </w:rPr>
        <w:t>supervisor to get a new label right away.</w:t>
      </w:r>
    </w:p>
    <w:p w14:paraId="3B59684A" w14:textId="77777777" w:rsidR="002C3105" w:rsidRDefault="002C3105" w:rsidP="004801B8">
      <w:pPr>
        <w:pStyle w:val="ListParagraph"/>
        <w:numPr>
          <w:ilvl w:val="1"/>
          <w:numId w:val="25"/>
        </w:numPr>
        <w:spacing w:after="0"/>
        <w:rPr>
          <w:rFonts w:ascii="Arial" w:hAnsi="Arial" w:cs="Arial"/>
        </w:rPr>
      </w:pPr>
      <w:r>
        <w:rPr>
          <w:rFonts w:ascii="Arial" w:hAnsi="Arial" w:cs="Arial"/>
        </w:rPr>
        <w:t>Anything deviated from the normal process the team should consult the inventory team or supervisor right away.</w:t>
      </w:r>
    </w:p>
    <w:p w14:paraId="7002A4EE" w14:textId="77777777" w:rsidR="00271077" w:rsidRPr="00271077" w:rsidRDefault="00271077" w:rsidP="00271077">
      <w:pPr>
        <w:pStyle w:val="ListParagraph"/>
        <w:numPr>
          <w:ilvl w:val="1"/>
          <w:numId w:val="25"/>
        </w:numPr>
        <w:spacing w:after="0"/>
        <w:rPr>
          <w:rFonts w:ascii="Arial" w:hAnsi="Arial" w:cs="Arial"/>
        </w:rPr>
      </w:pPr>
      <w:r>
        <w:rPr>
          <w:rFonts w:ascii="Arial" w:hAnsi="Arial" w:cs="Arial"/>
        </w:rPr>
        <w:t xml:space="preserve">Under </w:t>
      </w:r>
      <w:r w:rsidR="00315378">
        <w:rPr>
          <w:rFonts w:ascii="Arial" w:hAnsi="Arial" w:cs="Arial"/>
          <w:b/>
        </w:rPr>
        <w:t xml:space="preserve">NO </w:t>
      </w:r>
      <w:r>
        <w:rPr>
          <w:rFonts w:ascii="Arial" w:hAnsi="Arial" w:cs="Arial"/>
        </w:rPr>
        <w:t>circumstances, picking and moving stock to different bin is allowed during the inventory count.</w:t>
      </w:r>
      <w:r w:rsidR="00315378">
        <w:rPr>
          <w:rFonts w:ascii="Arial" w:hAnsi="Arial" w:cs="Arial"/>
        </w:rPr>
        <w:t xml:space="preserve"> Moving any inventory away from its original bin will greatly affect the accuracy of the count. It is understandable that one might need to move the stock when counting, </w:t>
      </w:r>
      <w:r w:rsidR="00315378" w:rsidRPr="00315378">
        <w:rPr>
          <w:rFonts w:ascii="Arial" w:hAnsi="Arial" w:cs="Arial"/>
          <w:highlight w:val="yellow"/>
        </w:rPr>
        <w:t>please return stock back to its original position once done</w:t>
      </w:r>
      <w:r w:rsidR="00315378">
        <w:rPr>
          <w:rFonts w:ascii="Arial" w:hAnsi="Arial" w:cs="Arial"/>
        </w:rPr>
        <w:t>.</w:t>
      </w:r>
    </w:p>
    <w:p w14:paraId="307E2903" w14:textId="77777777" w:rsidR="00101097" w:rsidRDefault="00101097" w:rsidP="00101097">
      <w:pPr>
        <w:pStyle w:val="ListParagraph"/>
        <w:spacing w:after="0"/>
        <w:ind w:left="369"/>
        <w:rPr>
          <w:rFonts w:ascii="Arial" w:hAnsi="Arial" w:cs="Arial"/>
          <w:b/>
        </w:rPr>
      </w:pPr>
    </w:p>
    <w:p w14:paraId="72F816F4" w14:textId="77777777" w:rsidR="00BB1013" w:rsidRPr="00AA13F3" w:rsidRDefault="00BB1013" w:rsidP="00BB1013">
      <w:pPr>
        <w:pStyle w:val="ListParagraph"/>
        <w:numPr>
          <w:ilvl w:val="0"/>
          <w:numId w:val="25"/>
        </w:numPr>
        <w:spacing w:after="0"/>
        <w:rPr>
          <w:rFonts w:ascii="Arial" w:hAnsi="Arial" w:cs="Arial"/>
          <w:b/>
        </w:rPr>
      </w:pPr>
      <w:r w:rsidRPr="00AA13F3">
        <w:rPr>
          <w:rFonts w:ascii="Arial" w:hAnsi="Arial" w:cs="Arial"/>
          <w:b/>
        </w:rPr>
        <w:t>Procedure</w:t>
      </w:r>
    </w:p>
    <w:p w14:paraId="329577B1" w14:textId="77777777" w:rsidR="00BB1013" w:rsidRPr="0079195A" w:rsidRDefault="0079195A" w:rsidP="0079195A">
      <w:pPr>
        <w:pStyle w:val="ListParagraph"/>
        <w:numPr>
          <w:ilvl w:val="1"/>
          <w:numId w:val="25"/>
        </w:numPr>
        <w:spacing w:after="0"/>
        <w:rPr>
          <w:rFonts w:ascii="Arial" w:hAnsi="Arial" w:cs="Arial"/>
          <w:b/>
        </w:rPr>
      </w:pPr>
      <w:r>
        <w:rPr>
          <w:rFonts w:ascii="Arial" w:hAnsi="Arial" w:cs="Arial"/>
          <w:b/>
        </w:rPr>
        <w:t>example</w:t>
      </w:r>
    </w:p>
    <w:tbl>
      <w:tblPr>
        <w:tblStyle w:val="TableGrid"/>
        <w:tblW w:w="0" w:type="auto"/>
        <w:tblLook w:val="04A0" w:firstRow="1" w:lastRow="0" w:firstColumn="1" w:lastColumn="0" w:noHBand="0" w:noVBand="1"/>
      </w:tblPr>
      <w:tblGrid>
        <w:gridCol w:w="10990"/>
      </w:tblGrid>
      <w:tr w:rsidR="0079195A" w:rsidRPr="009021E8" w14:paraId="27E71BFF" w14:textId="77777777" w:rsidTr="002A1A6D">
        <w:tc>
          <w:tcPr>
            <w:tcW w:w="10990" w:type="dxa"/>
          </w:tcPr>
          <w:p w14:paraId="2B1D8E41" w14:textId="77777777" w:rsidR="0079195A" w:rsidRPr="009021E8" w:rsidRDefault="002C3105" w:rsidP="002A1A6D">
            <w:pPr>
              <w:spacing w:before="60" w:after="60"/>
              <w:rPr>
                <w:rFonts w:ascii="Arial" w:hAnsi="Arial" w:cs="Arial"/>
                <w:b/>
                <w:sz w:val="28"/>
                <w:szCs w:val="28"/>
              </w:rPr>
            </w:pPr>
            <w:r>
              <w:rPr>
                <w:rFonts w:ascii="Arial" w:hAnsi="Arial" w:cs="Arial"/>
                <w:b/>
                <w:sz w:val="28"/>
                <w:szCs w:val="28"/>
              </w:rPr>
              <w:t xml:space="preserve">PRE-OPERATIONAL </w:t>
            </w:r>
            <w:r w:rsidR="0079195A" w:rsidRPr="009021E8">
              <w:rPr>
                <w:rFonts w:ascii="Arial" w:hAnsi="Arial" w:cs="Arial"/>
                <w:b/>
                <w:sz w:val="28"/>
                <w:szCs w:val="28"/>
              </w:rPr>
              <w:t>CHECKS</w:t>
            </w:r>
          </w:p>
        </w:tc>
      </w:tr>
      <w:tr w:rsidR="0079195A" w:rsidRPr="009021E8" w14:paraId="1F5ABFA0" w14:textId="77777777" w:rsidTr="002A1A6D">
        <w:tc>
          <w:tcPr>
            <w:tcW w:w="10990" w:type="dxa"/>
          </w:tcPr>
          <w:p w14:paraId="6829CAF1" w14:textId="77777777" w:rsidR="0079195A" w:rsidRDefault="00FC7A66" w:rsidP="002C3105">
            <w:pPr>
              <w:pStyle w:val="ListParagraph"/>
              <w:numPr>
                <w:ilvl w:val="0"/>
                <w:numId w:val="22"/>
              </w:numPr>
              <w:spacing w:before="60" w:after="60" w:line="360" w:lineRule="auto"/>
              <w:ind w:left="313" w:right="-20"/>
              <w:rPr>
                <w:rFonts w:ascii="Arial" w:eastAsia="Arial" w:hAnsi="Arial" w:cs="Arial"/>
                <w:bCs/>
                <w:spacing w:val="-1"/>
              </w:rPr>
            </w:pPr>
            <w:r>
              <w:rPr>
                <w:rFonts w:ascii="Arial" w:eastAsia="Arial" w:hAnsi="Arial" w:cs="Arial"/>
                <w:bCs/>
                <w:spacing w:val="-1"/>
              </w:rPr>
              <w:t>The team will be given a log in sheet with the log in name and password in bar code format</w:t>
            </w:r>
          </w:p>
          <w:p w14:paraId="265B806E" w14:textId="77777777" w:rsidR="002C3105" w:rsidRPr="002C3105" w:rsidRDefault="002C3105" w:rsidP="002C3105">
            <w:pPr>
              <w:pStyle w:val="ListParagraph"/>
              <w:numPr>
                <w:ilvl w:val="0"/>
                <w:numId w:val="22"/>
              </w:numPr>
              <w:spacing w:before="60" w:after="60" w:line="360" w:lineRule="auto"/>
              <w:ind w:left="313" w:right="-20"/>
              <w:rPr>
                <w:rFonts w:ascii="Arial" w:eastAsia="Arial" w:hAnsi="Arial" w:cs="Arial"/>
                <w:bCs/>
                <w:spacing w:val="-1"/>
              </w:rPr>
            </w:pPr>
            <w:r>
              <w:rPr>
                <w:rFonts w:ascii="Arial" w:eastAsia="Arial" w:hAnsi="Arial" w:cs="Arial"/>
                <w:bCs/>
                <w:spacing w:val="-1"/>
              </w:rPr>
              <w:t>The team will also be given a Honeywell CK75 scanner</w:t>
            </w:r>
          </w:p>
        </w:tc>
      </w:tr>
    </w:tbl>
    <w:p w14:paraId="7776116C" w14:textId="77777777" w:rsidR="0079195A" w:rsidRPr="009021E8" w:rsidRDefault="0079195A" w:rsidP="0079195A">
      <w:pPr>
        <w:spacing w:before="25" w:after="0" w:line="240" w:lineRule="auto"/>
        <w:ind w:right="-20"/>
        <w:rPr>
          <w:rFonts w:ascii="Arial" w:eastAsia="Arial" w:hAnsi="Arial" w:cs="Arial"/>
          <w:bCs/>
          <w:spacing w:val="-1"/>
        </w:rPr>
      </w:pPr>
    </w:p>
    <w:tbl>
      <w:tblPr>
        <w:tblStyle w:val="TableGrid"/>
        <w:tblpPr w:leftFromText="180" w:rightFromText="180" w:vertAnchor="text" w:tblpY="1"/>
        <w:tblOverlap w:val="never"/>
        <w:tblW w:w="0" w:type="auto"/>
        <w:tblLook w:val="04A0" w:firstRow="1" w:lastRow="0" w:firstColumn="1" w:lastColumn="0" w:noHBand="0" w:noVBand="1"/>
      </w:tblPr>
      <w:tblGrid>
        <w:gridCol w:w="5030"/>
        <w:gridCol w:w="5986"/>
      </w:tblGrid>
      <w:tr w:rsidR="0079195A" w:rsidRPr="009021E8" w14:paraId="6DB5D4A8" w14:textId="77777777" w:rsidTr="002A1A6D">
        <w:tc>
          <w:tcPr>
            <w:tcW w:w="11016" w:type="dxa"/>
            <w:gridSpan w:val="2"/>
          </w:tcPr>
          <w:p w14:paraId="07875433" w14:textId="77777777" w:rsidR="0079195A" w:rsidRPr="009021E8" w:rsidRDefault="0079195A" w:rsidP="002A1A6D">
            <w:pPr>
              <w:spacing w:before="60" w:after="60"/>
              <w:rPr>
                <w:rFonts w:ascii="Arial" w:hAnsi="Arial" w:cs="Arial"/>
                <w:b/>
                <w:sz w:val="28"/>
                <w:szCs w:val="28"/>
              </w:rPr>
            </w:pPr>
            <w:r w:rsidRPr="009021E8">
              <w:rPr>
                <w:rFonts w:ascii="Arial" w:hAnsi="Arial" w:cs="Arial"/>
                <w:b/>
                <w:sz w:val="28"/>
                <w:szCs w:val="28"/>
              </w:rPr>
              <w:t>OPERATING PROCEDURE</w:t>
            </w:r>
          </w:p>
        </w:tc>
      </w:tr>
      <w:tr w:rsidR="002F4271" w:rsidRPr="009021E8" w14:paraId="2C379BD3" w14:textId="77777777" w:rsidTr="002A1A6D">
        <w:tc>
          <w:tcPr>
            <w:tcW w:w="5688" w:type="dxa"/>
          </w:tcPr>
          <w:p w14:paraId="73AC30B5" w14:textId="77777777" w:rsidR="0079195A" w:rsidRPr="009021E8" w:rsidRDefault="0079195A" w:rsidP="002A1A6D">
            <w:pPr>
              <w:spacing w:before="60" w:after="60"/>
              <w:ind w:right="-20"/>
              <w:rPr>
                <w:rFonts w:ascii="Arial" w:eastAsia="Arial" w:hAnsi="Arial" w:cs="Arial"/>
                <w:bCs/>
                <w:spacing w:val="-1"/>
              </w:rPr>
            </w:pPr>
            <w:r w:rsidRPr="009021E8">
              <w:rPr>
                <w:rFonts w:ascii="Arial" w:eastAsia="Arial" w:hAnsi="Arial" w:cs="Arial"/>
                <w:bCs/>
                <w:spacing w:val="-1"/>
              </w:rPr>
              <w:t>STEP:</w:t>
            </w:r>
          </w:p>
        </w:tc>
        <w:tc>
          <w:tcPr>
            <w:tcW w:w="5328" w:type="dxa"/>
          </w:tcPr>
          <w:p w14:paraId="2FD57D60" w14:textId="77777777" w:rsidR="0079195A" w:rsidRPr="009021E8" w:rsidRDefault="0079195A" w:rsidP="002A1A6D">
            <w:pPr>
              <w:spacing w:before="60" w:after="60"/>
              <w:ind w:right="-20"/>
              <w:rPr>
                <w:rFonts w:ascii="Arial" w:eastAsia="Arial" w:hAnsi="Arial" w:cs="Arial"/>
                <w:bCs/>
                <w:spacing w:val="-1"/>
              </w:rPr>
            </w:pPr>
            <w:r w:rsidRPr="009021E8">
              <w:rPr>
                <w:rFonts w:ascii="Arial" w:eastAsia="Arial" w:hAnsi="Arial" w:cs="Arial"/>
                <w:bCs/>
                <w:spacing w:val="-1"/>
              </w:rPr>
              <w:t>EXPECTED RESULT:</w:t>
            </w:r>
          </w:p>
        </w:tc>
      </w:tr>
      <w:tr w:rsidR="002F4271" w:rsidRPr="009021E8" w14:paraId="359C017A" w14:textId="77777777" w:rsidTr="002A1A6D">
        <w:trPr>
          <w:trHeight w:val="629"/>
        </w:trPr>
        <w:tc>
          <w:tcPr>
            <w:tcW w:w="5688" w:type="dxa"/>
          </w:tcPr>
          <w:p w14:paraId="6C61C039" w14:textId="77777777" w:rsidR="0079195A" w:rsidRPr="002C3105" w:rsidRDefault="002C3105" w:rsidP="002C3105">
            <w:pPr>
              <w:pStyle w:val="ListParagraph"/>
              <w:numPr>
                <w:ilvl w:val="0"/>
                <w:numId w:val="26"/>
              </w:numPr>
              <w:spacing w:before="60" w:after="60"/>
              <w:ind w:right="-20"/>
              <w:jc w:val="both"/>
              <w:rPr>
                <w:rFonts w:ascii="Arial" w:eastAsia="Arial" w:hAnsi="Arial" w:cs="Arial"/>
                <w:bCs/>
                <w:spacing w:val="-1"/>
                <w:sz w:val="20"/>
              </w:rPr>
            </w:pPr>
            <w:r w:rsidRPr="002C3105">
              <w:rPr>
                <w:rFonts w:ascii="Arial" w:eastAsia="Arial" w:hAnsi="Arial" w:cs="Arial"/>
                <w:bCs/>
                <w:spacing w:val="-1"/>
                <w:sz w:val="20"/>
              </w:rPr>
              <w:lastRenderedPageBreak/>
              <w:t>Logging in</w:t>
            </w:r>
          </w:p>
          <w:p w14:paraId="7D182AFD" w14:textId="77777777" w:rsidR="002C3105" w:rsidRDefault="002C3105" w:rsidP="002C3105">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The team will be given a count log in sheet as per the diagram on the right.</w:t>
            </w:r>
          </w:p>
          <w:p w14:paraId="2336157C" w14:textId="77777777" w:rsidR="0036323B" w:rsidRDefault="0036323B" w:rsidP="002C3105">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Write (print) your name on the given area</w:t>
            </w:r>
          </w:p>
          <w:p w14:paraId="6CE30D56" w14:textId="77777777" w:rsidR="0036323B" w:rsidRPr="002C3105" w:rsidRDefault="0036323B" w:rsidP="002C3105">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Sign and datetime the sheet</w:t>
            </w:r>
          </w:p>
          <w:p w14:paraId="5D838D88" w14:textId="77777777" w:rsidR="0079195A" w:rsidRPr="00B409DD" w:rsidRDefault="0079195A" w:rsidP="002A1A6D">
            <w:pPr>
              <w:spacing w:before="60" w:after="60"/>
              <w:ind w:right="-20"/>
              <w:jc w:val="both"/>
              <w:rPr>
                <w:rFonts w:ascii="Arial" w:eastAsia="Arial" w:hAnsi="Arial" w:cs="Arial"/>
                <w:bCs/>
                <w:spacing w:val="-1"/>
                <w:sz w:val="20"/>
              </w:rPr>
            </w:pPr>
          </w:p>
          <w:p w14:paraId="1AD98CD3" w14:textId="77777777" w:rsidR="0079195A" w:rsidRPr="00AE72F7" w:rsidRDefault="0079195A" w:rsidP="002A1A6D">
            <w:pPr>
              <w:spacing w:before="60" w:after="60"/>
              <w:ind w:right="-20"/>
              <w:rPr>
                <w:rFonts w:ascii="Arial" w:eastAsia="Arial" w:hAnsi="Arial" w:cs="Arial"/>
                <w:bCs/>
                <w:spacing w:val="-1"/>
              </w:rPr>
            </w:pPr>
          </w:p>
        </w:tc>
        <w:tc>
          <w:tcPr>
            <w:tcW w:w="5328" w:type="dxa"/>
          </w:tcPr>
          <w:p w14:paraId="26FC3C24" w14:textId="77777777" w:rsidR="0079195A" w:rsidRPr="009021E8" w:rsidRDefault="00342A1B" w:rsidP="0079195A">
            <w:pPr>
              <w:spacing w:before="60" w:after="60"/>
              <w:ind w:right="-20"/>
              <w:jc w:val="both"/>
              <w:rPr>
                <w:rFonts w:ascii="Arial" w:eastAsia="Arial" w:hAnsi="Arial" w:cs="Arial"/>
                <w:bCs/>
                <w:spacing w:val="-1"/>
              </w:rPr>
            </w:pPr>
            <w:r w:rsidRPr="00342A1B">
              <w:rPr>
                <w:rFonts w:ascii="Arial" w:eastAsia="Arial" w:hAnsi="Arial" w:cs="Arial"/>
                <w:bCs/>
                <w:noProof/>
                <w:spacing w:val="-1"/>
              </w:rPr>
              <w:drawing>
                <wp:inline distT="0" distB="0" distL="0" distR="0" wp14:anchorId="2B5AA521" wp14:editId="4F7DA646">
                  <wp:extent cx="3641277" cy="282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3868" cy="2838170"/>
                          </a:xfrm>
                          <a:prstGeom prst="rect">
                            <a:avLst/>
                          </a:prstGeom>
                        </pic:spPr>
                      </pic:pic>
                    </a:graphicData>
                  </a:graphic>
                </wp:inline>
              </w:drawing>
            </w:r>
          </w:p>
        </w:tc>
      </w:tr>
      <w:tr w:rsidR="002F4271" w:rsidRPr="009021E8" w14:paraId="2EE290A5" w14:textId="77777777" w:rsidTr="002A1A6D">
        <w:trPr>
          <w:trHeight w:val="629"/>
        </w:trPr>
        <w:tc>
          <w:tcPr>
            <w:tcW w:w="5688" w:type="dxa"/>
          </w:tcPr>
          <w:p w14:paraId="3CF17B57" w14:textId="77777777" w:rsidR="002C3105" w:rsidRPr="002C3105" w:rsidRDefault="002C3105" w:rsidP="002C3105">
            <w:pPr>
              <w:pStyle w:val="ListParagraph"/>
              <w:numPr>
                <w:ilvl w:val="0"/>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 xml:space="preserve">The scanner </w:t>
            </w:r>
            <w:r w:rsidR="000B2E11">
              <w:rPr>
                <w:rFonts w:ascii="Arial" w:eastAsia="Arial" w:hAnsi="Arial" w:cs="Arial"/>
                <w:bCs/>
                <w:spacing w:val="-1"/>
                <w:sz w:val="20"/>
              </w:rPr>
              <w:t>should be in the same screen on the right</w:t>
            </w:r>
          </w:p>
        </w:tc>
        <w:tc>
          <w:tcPr>
            <w:tcW w:w="5328" w:type="dxa"/>
          </w:tcPr>
          <w:p w14:paraId="1715802A" w14:textId="0BACD004" w:rsidR="002C3105" w:rsidRPr="00277BCB" w:rsidRDefault="00277BCB" w:rsidP="0079195A">
            <w:pPr>
              <w:spacing w:before="60" w:after="60"/>
              <w:ind w:right="-20"/>
              <w:jc w:val="both"/>
              <w:rPr>
                <w:rFonts w:ascii="Arial" w:eastAsia="Arial" w:hAnsi="Arial" w:cs="Arial"/>
                <w:bCs/>
                <w:spacing w:val="-1"/>
                <w:sz w:val="20"/>
              </w:rPr>
            </w:pPr>
            <w:r>
              <w:rPr>
                <w:noProof/>
              </w:rPr>
              <w:drawing>
                <wp:inline distT="0" distB="0" distL="0" distR="0" wp14:anchorId="20B17B54" wp14:editId="66858A02">
                  <wp:extent cx="1643063"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6430" cy="2195239"/>
                          </a:xfrm>
                          <a:prstGeom prst="rect">
                            <a:avLst/>
                          </a:prstGeom>
                          <a:noFill/>
                          <a:ln>
                            <a:noFill/>
                          </a:ln>
                        </pic:spPr>
                      </pic:pic>
                    </a:graphicData>
                  </a:graphic>
                </wp:inline>
              </w:drawing>
            </w:r>
          </w:p>
        </w:tc>
      </w:tr>
      <w:tr w:rsidR="002F4271" w:rsidRPr="009021E8" w14:paraId="0CCF75BD" w14:textId="77777777" w:rsidTr="002A1A6D">
        <w:trPr>
          <w:trHeight w:val="629"/>
        </w:trPr>
        <w:tc>
          <w:tcPr>
            <w:tcW w:w="5688" w:type="dxa"/>
          </w:tcPr>
          <w:p w14:paraId="44D3C50F" w14:textId="77777777" w:rsidR="000B2E11" w:rsidRDefault="000B2E11" w:rsidP="002C3105">
            <w:pPr>
              <w:pStyle w:val="ListParagraph"/>
              <w:numPr>
                <w:ilvl w:val="0"/>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lastRenderedPageBreak/>
              <w:t xml:space="preserve">Click on </w:t>
            </w:r>
            <w:r w:rsidRPr="000B2E11">
              <w:rPr>
                <w:rFonts w:ascii="Arial" w:eastAsia="Arial" w:hAnsi="Arial" w:cs="Arial"/>
                <w:bCs/>
                <w:i/>
                <w:spacing w:val="-1"/>
                <w:sz w:val="20"/>
              </w:rPr>
              <w:t>File</w:t>
            </w:r>
            <w:r>
              <w:rPr>
                <w:rFonts w:ascii="Arial" w:eastAsia="Arial" w:hAnsi="Arial" w:cs="Arial"/>
                <w:bCs/>
                <w:spacing w:val="-1"/>
                <w:sz w:val="20"/>
              </w:rPr>
              <w:t xml:space="preserve"> &gt; </w:t>
            </w:r>
            <w:r w:rsidRPr="000B2E11">
              <w:rPr>
                <w:rFonts w:ascii="Arial" w:eastAsia="Arial" w:hAnsi="Arial" w:cs="Arial"/>
                <w:bCs/>
                <w:i/>
                <w:spacing w:val="-1"/>
                <w:sz w:val="20"/>
              </w:rPr>
              <w:t>Account</w:t>
            </w:r>
            <w:r>
              <w:rPr>
                <w:rFonts w:ascii="Arial" w:eastAsia="Arial" w:hAnsi="Arial" w:cs="Arial"/>
                <w:bCs/>
                <w:spacing w:val="-1"/>
                <w:sz w:val="20"/>
              </w:rPr>
              <w:t>…</w:t>
            </w:r>
          </w:p>
        </w:tc>
        <w:tc>
          <w:tcPr>
            <w:tcW w:w="5328" w:type="dxa"/>
          </w:tcPr>
          <w:p w14:paraId="0B3BB65B" w14:textId="421ED18E" w:rsidR="000B2E11" w:rsidRPr="000B2E11" w:rsidRDefault="00277BCB" w:rsidP="0079195A">
            <w:pPr>
              <w:spacing w:before="60" w:after="60"/>
              <w:ind w:right="-20"/>
              <w:jc w:val="both"/>
              <w:rPr>
                <w:rFonts w:ascii="Arial" w:eastAsia="Arial" w:hAnsi="Arial" w:cs="Arial"/>
                <w:bCs/>
                <w:spacing w:val="-1"/>
                <w:sz w:val="20"/>
              </w:rPr>
            </w:pPr>
            <w:r>
              <w:rPr>
                <w:noProof/>
              </w:rPr>
              <w:drawing>
                <wp:inline distT="0" distB="0" distL="0" distR="0" wp14:anchorId="6A298BC8" wp14:editId="2C0C59BA">
                  <wp:extent cx="1928813" cy="25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4450" cy="2579266"/>
                          </a:xfrm>
                          <a:prstGeom prst="rect">
                            <a:avLst/>
                          </a:prstGeom>
                          <a:noFill/>
                          <a:ln>
                            <a:noFill/>
                          </a:ln>
                        </pic:spPr>
                      </pic:pic>
                    </a:graphicData>
                  </a:graphic>
                </wp:inline>
              </w:drawing>
            </w:r>
          </w:p>
        </w:tc>
      </w:tr>
      <w:tr w:rsidR="002F4271" w:rsidRPr="009021E8" w14:paraId="43FB5B2D" w14:textId="77777777" w:rsidTr="002A1A6D">
        <w:trPr>
          <w:trHeight w:val="629"/>
        </w:trPr>
        <w:tc>
          <w:tcPr>
            <w:tcW w:w="5688" w:type="dxa"/>
          </w:tcPr>
          <w:p w14:paraId="0DE47B60" w14:textId="77777777" w:rsidR="000B2E11" w:rsidRDefault="000B2E11" w:rsidP="000B2E11">
            <w:pPr>
              <w:pStyle w:val="ListParagraph"/>
              <w:numPr>
                <w:ilvl w:val="0"/>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 xml:space="preserve">Once we are in the login </w:t>
            </w:r>
            <w:r w:rsidR="005D7C45">
              <w:rPr>
                <w:rFonts w:ascii="Arial" w:eastAsia="Arial" w:hAnsi="Arial" w:cs="Arial"/>
                <w:bCs/>
                <w:spacing w:val="-1"/>
                <w:sz w:val="20"/>
              </w:rPr>
              <w:t>window</w:t>
            </w:r>
            <w:r>
              <w:rPr>
                <w:rFonts w:ascii="Arial" w:eastAsia="Arial" w:hAnsi="Arial" w:cs="Arial"/>
                <w:bCs/>
                <w:spacing w:val="-1"/>
                <w:sz w:val="20"/>
              </w:rPr>
              <w:t>, on the scanner</w:t>
            </w:r>
            <w:r w:rsidR="005D7C45">
              <w:rPr>
                <w:rFonts w:ascii="Arial" w:eastAsia="Arial" w:hAnsi="Arial" w:cs="Arial"/>
                <w:bCs/>
                <w:spacing w:val="-1"/>
                <w:sz w:val="20"/>
              </w:rPr>
              <w:t>’s</w:t>
            </w:r>
            <w:r>
              <w:rPr>
                <w:rFonts w:ascii="Arial" w:eastAsia="Arial" w:hAnsi="Arial" w:cs="Arial"/>
                <w:bCs/>
                <w:spacing w:val="-1"/>
                <w:sz w:val="20"/>
              </w:rPr>
              <w:t xml:space="preserve"> touch screen: </w:t>
            </w:r>
          </w:p>
          <w:p w14:paraId="115DCFB2" w14:textId="77777777" w:rsidR="000B2E11" w:rsidRDefault="000B2E11" w:rsidP="000B2E11">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 xml:space="preserve">Click on the entry field of </w:t>
            </w:r>
            <w:r w:rsidRPr="000B2E11">
              <w:rPr>
                <w:rFonts w:ascii="Arial" w:eastAsia="Arial" w:hAnsi="Arial" w:cs="Arial"/>
                <w:bCs/>
                <w:i/>
                <w:spacing w:val="-1"/>
                <w:sz w:val="20"/>
              </w:rPr>
              <w:t>Count Name</w:t>
            </w:r>
          </w:p>
          <w:p w14:paraId="56F58D85" w14:textId="77777777" w:rsidR="000B2E11" w:rsidRDefault="000B2E11" w:rsidP="000B2E11">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 xml:space="preserve">Scan </w:t>
            </w:r>
            <w:r w:rsidRPr="000B2E11">
              <w:rPr>
                <w:rFonts w:ascii="Arial" w:eastAsia="Arial" w:hAnsi="Arial" w:cs="Arial"/>
                <w:bCs/>
                <w:i/>
                <w:spacing w:val="-1"/>
                <w:sz w:val="20"/>
              </w:rPr>
              <w:t>Count Name</w:t>
            </w:r>
            <w:r>
              <w:rPr>
                <w:rFonts w:ascii="Arial" w:eastAsia="Arial" w:hAnsi="Arial" w:cs="Arial"/>
                <w:bCs/>
                <w:spacing w:val="-1"/>
                <w:sz w:val="20"/>
              </w:rPr>
              <w:t xml:space="preserve"> barcode</w:t>
            </w:r>
          </w:p>
          <w:p w14:paraId="25430774" w14:textId="77777777" w:rsidR="000B2E11" w:rsidRDefault="000B2E11" w:rsidP="000B2E11">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 xml:space="preserve">Click on </w:t>
            </w:r>
            <w:r w:rsidRPr="000B2E11">
              <w:rPr>
                <w:rFonts w:ascii="Arial" w:eastAsia="Arial" w:hAnsi="Arial" w:cs="Arial"/>
                <w:bCs/>
                <w:i/>
                <w:spacing w:val="-1"/>
                <w:sz w:val="20"/>
              </w:rPr>
              <w:t>Password</w:t>
            </w:r>
            <w:r>
              <w:rPr>
                <w:rFonts w:ascii="Arial" w:eastAsia="Arial" w:hAnsi="Arial" w:cs="Arial"/>
                <w:bCs/>
                <w:spacing w:val="-1"/>
                <w:sz w:val="20"/>
              </w:rPr>
              <w:t xml:space="preserve"> entry field</w:t>
            </w:r>
          </w:p>
          <w:p w14:paraId="1781A258" w14:textId="77777777" w:rsidR="000B2E11" w:rsidRDefault="000B2E11" w:rsidP="000B2E11">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 xml:space="preserve">Scan </w:t>
            </w:r>
            <w:r w:rsidRPr="000B2E11">
              <w:rPr>
                <w:rFonts w:ascii="Arial" w:eastAsia="Arial" w:hAnsi="Arial" w:cs="Arial"/>
                <w:bCs/>
                <w:i/>
                <w:spacing w:val="-1"/>
                <w:sz w:val="20"/>
              </w:rPr>
              <w:t>Password</w:t>
            </w:r>
            <w:r>
              <w:rPr>
                <w:rFonts w:ascii="Arial" w:eastAsia="Arial" w:hAnsi="Arial" w:cs="Arial"/>
                <w:bCs/>
                <w:spacing w:val="-1"/>
                <w:sz w:val="20"/>
              </w:rPr>
              <w:t xml:space="preserve"> barcode</w:t>
            </w:r>
          </w:p>
          <w:p w14:paraId="633DBC18" w14:textId="77777777" w:rsidR="005D7C45" w:rsidRPr="005D7C45" w:rsidRDefault="005D7C45" w:rsidP="005D7C45">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 xml:space="preserve">Click </w:t>
            </w:r>
            <w:r w:rsidRPr="005D7C45">
              <w:rPr>
                <w:rFonts w:ascii="Arial" w:eastAsia="Arial" w:hAnsi="Arial" w:cs="Arial"/>
                <w:bCs/>
                <w:i/>
                <w:spacing w:val="-1"/>
                <w:sz w:val="20"/>
              </w:rPr>
              <w:t>Login</w:t>
            </w:r>
          </w:p>
        </w:tc>
        <w:tc>
          <w:tcPr>
            <w:tcW w:w="5328" w:type="dxa"/>
          </w:tcPr>
          <w:p w14:paraId="5265D26A" w14:textId="50CCD85A" w:rsidR="000B2E11" w:rsidRDefault="00277BCB" w:rsidP="0079195A">
            <w:pPr>
              <w:spacing w:before="60" w:after="60"/>
              <w:ind w:right="-20"/>
              <w:jc w:val="both"/>
              <w:rPr>
                <w:rFonts w:ascii="Arial" w:eastAsia="Arial" w:hAnsi="Arial" w:cs="Arial"/>
                <w:bCs/>
                <w:spacing w:val="-1"/>
                <w:sz w:val="20"/>
              </w:rPr>
            </w:pPr>
            <w:r>
              <w:rPr>
                <w:rFonts w:ascii="Arial" w:eastAsia="Arial" w:hAnsi="Arial" w:cs="Arial"/>
                <w:bCs/>
                <w:noProof/>
                <w:spacing w:val="-1"/>
                <w:sz w:val="20"/>
                <w:lang w:val="en-CA" w:eastAsia="zh-TW"/>
              </w:rPr>
              <mc:AlternateContent>
                <mc:Choice Requires="wps">
                  <w:drawing>
                    <wp:anchor distT="0" distB="0" distL="114300" distR="114300" simplePos="0" relativeHeight="251630592" behindDoc="0" locked="0" layoutInCell="1" allowOverlap="1" wp14:anchorId="574DAA4D" wp14:editId="65A8C79C">
                      <wp:simplePos x="0" y="0"/>
                      <wp:positionH relativeFrom="column">
                        <wp:posOffset>1967272</wp:posOffset>
                      </wp:positionH>
                      <wp:positionV relativeFrom="paragraph">
                        <wp:posOffset>1427543</wp:posOffset>
                      </wp:positionV>
                      <wp:extent cx="525529" cy="1944035"/>
                      <wp:effectExtent l="247650" t="152400" r="141605" b="94615"/>
                      <wp:wrapNone/>
                      <wp:docPr id="18" name="Curved Right Arrow 18"/>
                      <wp:cNvGraphicFramePr/>
                      <a:graphic xmlns:a="http://schemas.openxmlformats.org/drawingml/2006/main">
                        <a:graphicData uri="http://schemas.microsoft.com/office/word/2010/wordprocessingShape">
                          <wps:wsp>
                            <wps:cNvSpPr/>
                            <wps:spPr>
                              <a:xfrm rot="513210" flipH="1">
                                <a:off x="0" y="0"/>
                                <a:ext cx="525529" cy="1944035"/>
                              </a:xfrm>
                              <a:prstGeom prst="curvedRightArrow">
                                <a:avLst>
                                  <a:gd name="adj1" fmla="val 10909"/>
                                  <a:gd name="adj2" fmla="val 40928"/>
                                  <a:gd name="adj3" fmla="val 16000"/>
                                </a:avLst>
                              </a:prstGeom>
                              <a:effectLst>
                                <a:glow rad="101600">
                                  <a:schemeClr val="accent2">
                                    <a:satMod val="175000"/>
                                    <a:alpha val="40000"/>
                                  </a:schemeClr>
                                </a:glow>
                                <a:outerShdw blurRad="40000" dist="23000" dir="5400000" rotWithShape="0">
                                  <a:srgbClr val="000000">
                                    <a:alpha val="35000"/>
                                  </a:srgbClr>
                                </a:outerShdw>
                              </a:effectLst>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370FB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8" o:spid="_x0000_s1026" type="#_x0000_t102" style="position:absolute;margin-left:154.9pt;margin-top:112.4pt;width:41.4pt;height:153.05pt;rotation:-560562fd;flip:x;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" adj="19210,20723,18144"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Pr>
                <w:rFonts w:ascii="Arial" w:eastAsia="Arial" w:hAnsi="Arial" w:cs="Arial"/>
                <w:bCs/>
                <w:noProof/>
                <w:spacing w:val="-1"/>
                <w:sz w:val="20"/>
                <w:lang w:val="en-CA" w:eastAsia="zh-TW"/>
              </w:rPr>
              <mc:AlternateContent>
                <mc:Choice Requires="wps">
                  <w:drawing>
                    <wp:anchor distT="0" distB="0" distL="114300" distR="114300" simplePos="0" relativeHeight="251597824" behindDoc="0" locked="0" layoutInCell="1" allowOverlap="1" wp14:anchorId="35B44000" wp14:editId="350462F1">
                      <wp:simplePos x="0" y="0"/>
                      <wp:positionH relativeFrom="column">
                        <wp:posOffset>568325</wp:posOffset>
                      </wp:positionH>
                      <wp:positionV relativeFrom="paragraph">
                        <wp:posOffset>816610</wp:posOffset>
                      </wp:positionV>
                      <wp:extent cx="695325" cy="2238375"/>
                      <wp:effectExtent l="114300" t="114300" r="142875" b="123825"/>
                      <wp:wrapNone/>
                      <wp:docPr id="15" name="Curved Right Arrow 15"/>
                      <wp:cNvGraphicFramePr/>
                      <a:graphic xmlns:a="http://schemas.openxmlformats.org/drawingml/2006/main">
                        <a:graphicData uri="http://schemas.microsoft.com/office/word/2010/wordprocessingShape">
                          <wps:wsp>
                            <wps:cNvSpPr/>
                            <wps:spPr>
                              <a:xfrm>
                                <a:off x="0" y="0"/>
                                <a:ext cx="695325" cy="2238375"/>
                              </a:xfrm>
                              <a:prstGeom prst="curvedRightArrow">
                                <a:avLst>
                                  <a:gd name="adj1" fmla="val 10909"/>
                                  <a:gd name="adj2" fmla="val 40928"/>
                                  <a:gd name="adj3" fmla="val 16000"/>
                                </a:avLst>
                              </a:prstGeom>
                              <a:effectLst>
                                <a:glow rad="1016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7BC5C" id="Curved Right Arrow 15" o:spid="_x0000_s1026" type="#_x0000_t102" style="position:absolute;margin-left:44.75pt;margin-top:64.3pt;width:54.75pt;height:176.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" adj="18854,20593,18144" fillcolor="#4f81bd [3204]" strokecolor="#243f60 [1604]" strokeweight="2pt"/>
                  </w:pict>
                </mc:Fallback>
              </mc:AlternateContent>
            </w:r>
            <w:r w:rsidR="000B2E11">
              <w:rPr>
                <w:rFonts w:ascii="Arial" w:eastAsia="Arial" w:hAnsi="Arial" w:cs="Arial"/>
                <w:bCs/>
                <w:noProof/>
                <w:spacing w:val="-1"/>
                <w:sz w:val="20"/>
                <w:lang w:val="en-CA" w:eastAsia="zh-TW"/>
              </w:rPr>
              <mc:AlternateContent>
                <mc:Choice Requires="wps">
                  <w:drawing>
                    <wp:anchor distT="0" distB="0" distL="114300" distR="114300" simplePos="0" relativeHeight="251613184" behindDoc="0" locked="0" layoutInCell="1" allowOverlap="1" wp14:anchorId="4C641525" wp14:editId="333E7483">
                      <wp:simplePos x="0" y="0"/>
                      <wp:positionH relativeFrom="column">
                        <wp:posOffset>1312545</wp:posOffset>
                      </wp:positionH>
                      <wp:positionV relativeFrom="paragraph">
                        <wp:posOffset>1159510</wp:posOffset>
                      </wp:positionV>
                      <wp:extent cx="809625" cy="590550"/>
                      <wp:effectExtent l="0" t="0" r="28575" b="19050"/>
                      <wp:wrapNone/>
                      <wp:docPr id="17" name="Oval 17"/>
                      <wp:cNvGraphicFramePr/>
                      <a:graphic xmlns:a="http://schemas.openxmlformats.org/drawingml/2006/main">
                        <a:graphicData uri="http://schemas.microsoft.com/office/word/2010/wordprocessingShape">
                          <wps:wsp>
                            <wps:cNvSpPr/>
                            <wps:spPr>
                              <a:xfrm>
                                <a:off x="0" y="0"/>
                                <a:ext cx="809625" cy="5905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F5E18" id="Oval 17" o:spid="_x0000_s1026" style="position:absolute;margin-left:103.35pt;margin-top:91.3pt;width:63.75pt;height:46.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" filled="f" strokecolor="#c0504d [3205]" strokeweight="2pt"/>
                  </w:pict>
                </mc:Fallback>
              </mc:AlternateContent>
            </w:r>
            <w:r w:rsidR="000B2E11">
              <w:rPr>
                <w:rFonts w:ascii="Arial" w:eastAsia="Arial" w:hAnsi="Arial" w:cs="Arial"/>
                <w:bCs/>
                <w:noProof/>
                <w:spacing w:val="-1"/>
                <w:sz w:val="20"/>
                <w:lang w:val="en-CA" w:eastAsia="zh-TW"/>
              </w:rPr>
              <mc:AlternateContent>
                <mc:Choice Requires="wps">
                  <w:drawing>
                    <wp:anchor distT="0" distB="0" distL="114300" distR="114300" simplePos="0" relativeHeight="251580416" behindDoc="0" locked="0" layoutInCell="1" allowOverlap="1" wp14:anchorId="53D16A6A" wp14:editId="23EC5786">
                      <wp:simplePos x="0" y="0"/>
                      <wp:positionH relativeFrom="column">
                        <wp:posOffset>1522095</wp:posOffset>
                      </wp:positionH>
                      <wp:positionV relativeFrom="paragraph">
                        <wp:posOffset>578485</wp:posOffset>
                      </wp:positionV>
                      <wp:extent cx="809625" cy="590550"/>
                      <wp:effectExtent l="76200" t="76200" r="104775" b="95250"/>
                      <wp:wrapNone/>
                      <wp:docPr id="14" name="Oval 14"/>
                      <wp:cNvGraphicFramePr/>
                      <a:graphic xmlns:a="http://schemas.openxmlformats.org/drawingml/2006/main">
                        <a:graphicData uri="http://schemas.microsoft.com/office/word/2010/wordprocessingShape">
                          <wps:wsp>
                            <wps:cNvSpPr/>
                            <wps:spPr>
                              <a:xfrm>
                                <a:off x="0" y="0"/>
                                <a:ext cx="809625" cy="590550"/>
                              </a:xfrm>
                              <a:prstGeom prst="ellipse">
                                <a:avLst/>
                              </a:prstGeom>
                              <a:noFill/>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70FAC" id="Oval 14" o:spid="_x0000_s1026" style="position:absolute;margin-left:119.85pt;margin-top:45.55pt;width:63.75pt;height:46.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" filled="f" strokecolor="#243f60 [1604]" strokeweight="2pt"/>
                  </w:pict>
                </mc:Fallback>
              </mc:AlternateContent>
            </w:r>
            <w:r w:rsidR="00342A1B" w:rsidRPr="00342A1B">
              <w:rPr>
                <w:rFonts w:ascii="Arial" w:eastAsia="Arial" w:hAnsi="Arial" w:cs="Arial"/>
                <w:bCs/>
                <w:noProof/>
                <w:spacing w:val="-1"/>
                <w:sz w:val="20"/>
                <w:lang w:val="en-CA" w:eastAsia="zh-TW"/>
              </w:rPr>
              <w:drawing>
                <wp:inline distT="0" distB="0" distL="0" distR="0" wp14:anchorId="3CE6828D" wp14:editId="722B3103">
                  <wp:extent cx="2637627" cy="20432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3994" cy="2055885"/>
                          </a:xfrm>
                          <a:prstGeom prst="rect">
                            <a:avLst/>
                          </a:prstGeom>
                        </pic:spPr>
                      </pic:pic>
                    </a:graphicData>
                  </a:graphic>
                </wp:inline>
              </w:drawing>
            </w:r>
          </w:p>
          <w:p w14:paraId="2746035A" w14:textId="0646DCED" w:rsidR="000B2E11" w:rsidRPr="000B2E11" w:rsidRDefault="00277BCB" w:rsidP="0079195A">
            <w:pPr>
              <w:spacing w:before="60" w:after="60"/>
              <w:ind w:right="-20"/>
              <w:jc w:val="both"/>
              <w:rPr>
                <w:rFonts w:ascii="Arial" w:eastAsia="Arial" w:hAnsi="Arial" w:cs="Arial"/>
                <w:bCs/>
                <w:spacing w:val="-1"/>
                <w:sz w:val="20"/>
              </w:rPr>
            </w:pPr>
            <w:r>
              <w:rPr>
                <w:noProof/>
              </w:rPr>
              <w:drawing>
                <wp:inline distT="0" distB="0" distL="0" distR="0" wp14:anchorId="37CBCF36" wp14:editId="68598E02">
                  <wp:extent cx="2171700" cy="2895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5053" cy="2900071"/>
                          </a:xfrm>
                          <a:prstGeom prst="rect">
                            <a:avLst/>
                          </a:prstGeom>
                          <a:noFill/>
                          <a:ln>
                            <a:noFill/>
                          </a:ln>
                        </pic:spPr>
                      </pic:pic>
                    </a:graphicData>
                  </a:graphic>
                </wp:inline>
              </w:drawing>
            </w:r>
          </w:p>
        </w:tc>
      </w:tr>
      <w:tr w:rsidR="002F4271" w:rsidRPr="009021E8" w14:paraId="238BA59A" w14:textId="77777777" w:rsidTr="002A1A6D">
        <w:trPr>
          <w:trHeight w:val="629"/>
        </w:trPr>
        <w:tc>
          <w:tcPr>
            <w:tcW w:w="5688" w:type="dxa"/>
          </w:tcPr>
          <w:p w14:paraId="1CE5B221" w14:textId="77777777" w:rsidR="005D7C45" w:rsidRDefault="005D7C45" w:rsidP="000B2E11">
            <w:pPr>
              <w:pStyle w:val="ListParagraph"/>
              <w:numPr>
                <w:ilvl w:val="0"/>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lastRenderedPageBreak/>
              <w:t xml:space="preserve">The </w:t>
            </w:r>
            <w:r>
              <w:rPr>
                <w:rFonts w:ascii="Arial" w:eastAsia="Arial" w:hAnsi="Arial" w:cs="Arial"/>
                <w:bCs/>
                <w:i/>
                <w:spacing w:val="-1"/>
                <w:sz w:val="20"/>
              </w:rPr>
              <w:t>Inventory</w:t>
            </w:r>
            <w:r>
              <w:rPr>
                <w:rFonts w:ascii="Arial" w:eastAsia="Arial" w:hAnsi="Arial" w:cs="Arial"/>
                <w:bCs/>
                <w:spacing w:val="-1"/>
                <w:sz w:val="20"/>
              </w:rPr>
              <w:t xml:space="preserve"> option should now shown</w:t>
            </w:r>
          </w:p>
        </w:tc>
        <w:tc>
          <w:tcPr>
            <w:tcW w:w="5328" w:type="dxa"/>
          </w:tcPr>
          <w:p w14:paraId="32EF5B3B" w14:textId="15331901" w:rsidR="005D7C45" w:rsidRDefault="00277BCB" w:rsidP="0079195A">
            <w:pPr>
              <w:spacing w:before="60" w:after="60"/>
              <w:ind w:right="-20"/>
              <w:jc w:val="both"/>
              <w:rPr>
                <w:rFonts w:ascii="Arial" w:eastAsia="Arial" w:hAnsi="Arial" w:cs="Arial"/>
                <w:bCs/>
                <w:noProof/>
                <w:spacing w:val="-1"/>
                <w:sz w:val="20"/>
                <w:lang w:val="en-CA" w:eastAsia="zh-TW"/>
              </w:rPr>
            </w:pPr>
            <w:r>
              <w:rPr>
                <w:noProof/>
              </w:rPr>
              <w:drawing>
                <wp:inline distT="0" distB="0" distL="0" distR="0" wp14:anchorId="28325731" wp14:editId="1BCA1CD8">
                  <wp:extent cx="2190750" cy="2921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0" cy="2921000"/>
                          </a:xfrm>
                          <a:prstGeom prst="rect">
                            <a:avLst/>
                          </a:prstGeom>
                          <a:noFill/>
                          <a:ln>
                            <a:noFill/>
                          </a:ln>
                        </pic:spPr>
                      </pic:pic>
                    </a:graphicData>
                  </a:graphic>
                </wp:inline>
              </w:drawing>
            </w:r>
          </w:p>
        </w:tc>
      </w:tr>
      <w:tr w:rsidR="002F4271" w:rsidRPr="009021E8" w14:paraId="63DCF27B" w14:textId="77777777" w:rsidTr="002A1A6D">
        <w:trPr>
          <w:trHeight w:val="629"/>
        </w:trPr>
        <w:tc>
          <w:tcPr>
            <w:tcW w:w="5688" w:type="dxa"/>
          </w:tcPr>
          <w:p w14:paraId="3F5CBD24" w14:textId="77777777" w:rsidR="005D7C45" w:rsidRDefault="005D7C45" w:rsidP="000B2E11">
            <w:pPr>
              <w:pStyle w:val="ListParagraph"/>
              <w:numPr>
                <w:ilvl w:val="0"/>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To Start count:</w:t>
            </w:r>
          </w:p>
          <w:p w14:paraId="63D0F0C2" w14:textId="77777777" w:rsidR="005D7C45" w:rsidRPr="005D7C45" w:rsidRDefault="005D7C45" w:rsidP="005D7C45">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 xml:space="preserve">Click on </w:t>
            </w:r>
            <w:r>
              <w:rPr>
                <w:rFonts w:ascii="Arial" w:eastAsia="Arial" w:hAnsi="Arial" w:cs="Arial"/>
                <w:bCs/>
                <w:i/>
                <w:spacing w:val="-1"/>
                <w:sz w:val="20"/>
              </w:rPr>
              <w:t>Inventory</w:t>
            </w:r>
            <w:r>
              <w:rPr>
                <w:rFonts w:ascii="Arial" w:eastAsia="Arial" w:hAnsi="Arial" w:cs="Arial"/>
                <w:bCs/>
                <w:spacing w:val="-1"/>
                <w:sz w:val="20"/>
              </w:rPr>
              <w:t xml:space="preserve"> &gt; </w:t>
            </w:r>
            <w:r>
              <w:rPr>
                <w:rFonts w:ascii="Arial" w:eastAsia="Arial" w:hAnsi="Arial" w:cs="Arial"/>
                <w:bCs/>
                <w:i/>
                <w:spacing w:val="-1"/>
                <w:sz w:val="20"/>
              </w:rPr>
              <w:t>Add New</w:t>
            </w:r>
          </w:p>
        </w:tc>
        <w:tc>
          <w:tcPr>
            <w:tcW w:w="5328" w:type="dxa"/>
          </w:tcPr>
          <w:p w14:paraId="61B124C8" w14:textId="693A9EFA" w:rsidR="005D7C45" w:rsidRPr="005D7C45" w:rsidRDefault="00277BCB" w:rsidP="0079195A">
            <w:pPr>
              <w:spacing w:before="60" w:after="60"/>
              <w:ind w:right="-20"/>
              <w:jc w:val="both"/>
              <w:rPr>
                <w:rFonts w:ascii="Arial" w:eastAsia="Arial" w:hAnsi="Arial" w:cs="Arial"/>
                <w:bCs/>
                <w:noProof/>
                <w:spacing w:val="-1"/>
                <w:sz w:val="20"/>
                <w:lang w:val="en-CA" w:eastAsia="zh-TW"/>
              </w:rPr>
            </w:pPr>
            <w:r>
              <w:rPr>
                <w:noProof/>
              </w:rPr>
              <w:drawing>
                <wp:inline distT="0" distB="0" distL="0" distR="0" wp14:anchorId="2DF9477F" wp14:editId="2BD76036">
                  <wp:extent cx="2178844" cy="2905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2172" cy="2909563"/>
                          </a:xfrm>
                          <a:prstGeom prst="rect">
                            <a:avLst/>
                          </a:prstGeom>
                          <a:noFill/>
                          <a:ln>
                            <a:noFill/>
                          </a:ln>
                        </pic:spPr>
                      </pic:pic>
                    </a:graphicData>
                  </a:graphic>
                </wp:inline>
              </w:drawing>
            </w:r>
          </w:p>
        </w:tc>
      </w:tr>
      <w:tr w:rsidR="002F4271" w:rsidRPr="009021E8" w14:paraId="702E9FBA" w14:textId="77777777" w:rsidTr="002A1A6D">
        <w:trPr>
          <w:trHeight w:val="629"/>
        </w:trPr>
        <w:tc>
          <w:tcPr>
            <w:tcW w:w="5688" w:type="dxa"/>
          </w:tcPr>
          <w:p w14:paraId="2E4F531E" w14:textId="77777777" w:rsidR="005D7C45" w:rsidRPr="005D7C45" w:rsidRDefault="005D7C45" w:rsidP="005D7C45">
            <w:pPr>
              <w:pStyle w:val="ListParagraph"/>
              <w:numPr>
                <w:ilvl w:val="0"/>
                <w:numId w:val="26"/>
              </w:numPr>
              <w:spacing w:before="60" w:after="60"/>
              <w:ind w:right="-20"/>
              <w:jc w:val="both"/>
              <w:rPr>
                <w:rFonts w:ascii="Arial" w:eastAsia="Arial" w:hAnsi="Arial" w:cs="Arial"/>
                <w:bCs/>
                <w:spacing w:val="-1"/>
                <w:sz w:val="20"/>
              </w:rPr>
            </w:pPr>
            <w:r w:rsidRPr="005D7C45">
              <w:rPr>
                <w:rFonts w:ascii="Arial" w:eastAsia="Arial" w:hAnsi="Arial" w:cs="Arial"/>
                <w:bCs/>
                <w:spacing w:val="-1"/>
                <w:sz w:val="20"/>
              </w:rPr>
              <w:lastRenderedPageBreak/>
              <w:t xml:space="preserve">Once we are in the </w:t>
            </w:r>
            <w:r>
              <w:rPr>
                <w:rFonts w:ascii="Arial" w:eastAsia="Arial" w:hAnsi="Arial" w:cs="Arial"/>
                <w:bCs/>
                <w:i/>
                <w:spacing w:val="-1"/>
                <w:sz w:val="20"/>
              </w:rPr>
              <w:t>Adding Count Result</w:t>
            </w:r>
            <w:r>
              <w:rPr>
                <w:rFonts w:ascii="Arial" w:eastAsia="Arial" w:hAnsi="Arial" w:cs="Arial"/>
                <w:bCs/>
                <w:spacing w:val="-1"/>
                <w:sz w:val="20"/>
              </w:rPr>
              <w:t xml:space="preserve"> window</w:t>
            </w:r>
            <w:r w:rsidRPr="005D7C45">
              <w:rPr>
                <w:rFonts w:ascii="Arial" w:eastAsia="Arial" w:hAnsi="Arial" w:cs="Arial"/>
                <w:bCs/>
                <w:spacing w:val="-1"/>
                <w:sz w:val="20"/>
              </w:rPr>
              <w:t>, on the scanner</w:t>
            </w:r>
            <w:r>
              <w:rPr>
                <w:rFonts w:ascii="Arial" w:eastAsia="Arial" w:hAnsi="Arial" w:cs="Arial"/>
                <w:bCs/>
                <w:spacing w:val="-1"/>
                <w:sz w:val="20"/>
              </w:rPr>
              <w:t>’s</w:t>
            </w:r>
            <w:r w:rsidRPr="005D7C45">
              <w:rPr>
                <w:rFonts w:ascii="Arial" w:eastAsia="Arial" w:hAnsi="Arial" w:cs="Arial"/>
                <w:bCs/>
                <w:spacing w:val="-1"/>
                <w:sz w:val="20"/>
              </w:rPr>
              <w:t xml:space="preserve"> touch screen: </w:t>
            </w:r>
          </w:p>
          <w:p w14:paraId="34347819" w14:textId="77777777" w:rsidR="005D7C45" w:rsidRPr="005D7C45" w:rsidRDefault="005D7C45" w:rsidP="00284236">
            <w:pPr>
              <w:pStyle w:val="ListParagraph"/>
              <w:numPr>
                <w:ilvl w:val="1"/>
                <w:numId w:val="26"/>
              </w:numPr>
              <w:spacing w:before="60" w:after="60"/>
              <w:ind w:right="-20"/>
              <w:jc w:val="both"/>
              <w:rPr>
                <w:rFonts w:ascii="Arial" w:eastAsia="Arial" w:hAnsi="Arial" w:cs="Arial"/>
                <w:bCs/>
                <w:spacing w:val="-1"/>
                <w:sz w:val="20"/>
              </w:rPr>
            </w:pPr>
            <w:r w:rsidRPr="005D7C45">
              <w:rPr>
                <w:rFonts w:ascii="Arial" w:eastAsia="Arial" w:hAnsi="Arial" w:cs="Arial"/>
                <w:bCs/>
                <w:spacing w:val="-1"/>
                <w:sz w:val="20"/>
              </w:rPr>
              <w:t xml:space="preserve">Click on the entry field </w:t>
            </w:r>
            <w:r>
              <w:rPr>
                <w:rFonts w:ascii="Arial" w:eastAsia="Arial" w:hAnsi="Arial" w:cs="Arial"/>
                <w:bCs/>
                <w:spacing w:val="-1"/>
                <w:sz w:val="20"/>
              </w:rPr>
              <w:t xml:space="preserve">of </w:t>
            </w:r>
            <w:r w:rsidRPr="00284236">
              <w:rPr>
                <w:rFonts w:ascii="Arial" w:eastAsia="Arial" w:hAnsi="Arial" w:cs="Arial"/>
                <w:bCs/>
                <w:i/>
                <w:spacing w:val="-1"/>
                <w:sz w:val="20"/>
              </w:rPr>
              <w:t>Item Number</w:t>
            </w:r>
            <w:r w:rsidR="00284236" w:rsidRPr="00284236">
              <w:rPr>
                <w:rFonts w:ascii="Arial" w:eastAsia="Arial" w:hAnsi="Arial" w:cs="Arial"/>
                <w:bCs/>
                <w:i/>
                <w:spacing w:val="-1"/>
                <w:sz w:val="20"/>
              </w:rPr>
              <w:t>:</w:t>
            </w:r>
          </w:p>
          <w:p w14:paraId="5BF01486" w14:textId="77777777" w:rsidR="005D7C45" w:rsidRDefault="005D7C45" w:rsidP="00284236">
            <w:pPr>
              <w:pStyle w:val="ListParagraph"/>
              <w:numPr>
                <w:ilvl w:val="1"/>
                <w:numId w:val="26"/>
              </w:numPr>
              <w:spacing w:before="60" w:after="60"/>
              <w:ind w:right="-20"/>
              <w:jc w:val="both"/>
              <w:rPr>
                <w:rFonts w:ascii="Arial" w:eastAsia="Arial" w:hAnsi="Arial" w:cs="Arial"/>
                <w:bCs/>
                <w:spacing w:val="-1"/>
                <w:sz w:val="20"/>
              </w:rPr>
            </w:pPr>
            <w:r w:rsidRPr="005D7C45">
              <w:rPr>
                <w:rFonts w:ascii="Arial" w:eastAsia="Arial" w:hAnsi="Arial" w:cs="Arial"/>
                <w:bCs/>
                <w:spacing w:val="-1"/>
                <w:sz w:val="20"/>
              </w:rPr>
              <w:t xml:space="preserve">Scan </w:t>
            </w:r>
            <w:r>
              <w:rPr>
                <w:rFonts w:ascii="Arial" w:eastAsia="Arial" w:hAnsi="Arial" w:cs="Arial"/>
                <w:bCs/>
                <w:spacing w:val="-1"/>
                <w:sz w:val="20"/>
              </w:rPr>
              <w:t>Item Number</w:t>
            </w:r>
            <w:r w:rsidRPr="005D7C45">
              <w:rPr>
                <w:rFonts w:ascii="Arial" w:eastAsia="Arial" w:hAnsi="Arial" w:cs="Arial"/>
                <w:bCs/>
                <w:spacing w:val="-1"/>
                <w:sz w:val="20"/>
              </w:rPr>
              <w:t xml:space="preserve"> barcode</w:t>
            </w:r>
          </w:p>
          <w:p w14:paraId="2450306C" w14:textId="77777777" w:rsidR="00473867" w:rsidRPr="005D7C45" w:rsidRDefault="00866386" w:rsidP="00284236">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noProof/>
                <w:spacing w:val="-1"/>
                <w:sz w:val="20"/>
                <w:lang w:val="en-CA" w:eastAsia="zh-TW"/>
              </w:rPr>
              <w:drawing>
                <wp:inline distT="0" distB="0" distL="0" distR="0" wp14:anchorId="5630B51C" wp14:editId="25A0D734">
                  <wp:extent cx="227330" cy="189442"/>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ution_sign_used_on_roads_pn.svg[1].png"/>
                          <pic:cNvPicPr/>
                        </pic:nvPicPr>
                        <pic:blipFill>
                          <a:blip r:embed="rId14">
                            <a:extLst>
                              <a:ext uri="{28A0092B-C50C-407E-A947-70E740481C1C}">
                                <a14:useLocalDpi xmlns:a14="http://schemas.microsoft.com/office/drawing/2010/main" val="0"/>
                              </a:ext>
                            </a:extLst>
                          </a:blip>
                          <a:stretch>
                            <a:fillRect/>
                          </a:stretch>
                        </pic:blipFill>
                        <pic:spPr>
                          <a:xfrm>
                            <a:off x="0" y="0"/>
                            <a:ext cx="230327" cy="191940"/>
                          </a:xfrm>
                          <a:prstGeom prst="rect">
                            <a:avLst/>
                          </a:prstGeom>
                        </pic:spPr>
                      </pic:pic>
                    </a:graphicData>
                  </a:graphic>
                </wp:inline>
              </w:drawing>
            </w:r>
            <w:r w:rsidR="00473867" w:rsidRPr="00866386">
              <w:rPr>
                <w:rFonts w:ascii="Arial" w:eastAsia="Arial" w:hAnsi="Arial" w:cs="Arial"/>
                <w:bCs/>
                <w:color w:val="FF0000"/>
                <w:spacing w:val="-1"/>
                <w:sz w:val="20"/>
              </w:rPr>
              <w:t>Important</w:t>
            </w:r>
            <w:r w:rsidR="00473867">
              <w:rPr>
                <w:rFonts w:ascii="Arial" w:eastAsia="Arial" w:hAnsi="Arial" w:cs="Arial"/>
                <w:bCs/>
                <w:spacing w:val="-1"/>
                <w:sz w:val="20"/>
              </w:rPr>
              <w:t>: Check the UM that we need to count in. If the UM field shows “error” please check the item number to see if it was entered correctly.</w:t>
            </w:r>
          </w:p>
          <w:p w14:paraId="335E6D9C" w14:textId="77777777" w:rsidR="005D7C45" w:rsidRPr="005D7C45" w:rsidRDefault="005D7C45" w:rsidP="00284236">
            <w:pPr>
              <w:pStyle w:val="ListParagraph"/>
              <w:numPr>
                <w:ilvl w:val="1"/>
                <w:numId w:val="26"/>
              </w:numPr>
              <w:spacing w:before="60" w:after="60"/>
              <w:ind w:right="-20"/>
              <w:jc w:val="both"/>
              <w:rPr>
                <w:rFonts w:ascii="Arial" w:eastAsia="Arial" w:hAnsi="Arial" w:cs="Arial"/>
                <w:bCs/>
                <w:spacing w:val="-1"/>
                <w:sz w:val="20"/>
              </w:rPr>
            </w:pPr>
            <w:r w:rsidRPr="005D7C45">
              <w:rPr>
                <w:rFonts w:ascii="Arial" w:eastAsia="Arial" w:hAnsi="Arial" w:cs="Arial"/>
                <w:bCs/>
                <w:spacing w:val="-1"/>
                <w:sz w:val="20"/>
              </w:rPr>
              <w:t>Click on</w:t>
            </w:r>
            <w:r w:rsidR="00473867">
              <w:rPr>
                <w:rFonts w:ascii="Arial" w:eastAsia="Arial" w:hAnsi="Arial" w:cs="Arial"/>
                <w:bCs/>
                <w:spacing w:val="-1"/>
                <w:sz w:val="20"/>
              </w:rPr>
              <w:t>/ tab to</w:t>
            </w:r>
            <w:r w:rsidRPr="005D7C45">
              <w:rPr>
                <w:rFonts w:ascii="Arial" w:eastAsia="Arial" w:hAnsi="Arial" w:cs="Arial"/>
                <w:bCs/>
                <w:spacing w:val="-1"/>
                <w:sz w:val="20"/>
              </w:rPr>
              <w:t xml:space="preserve"> </w:t>
            </w:r>
            <w:r w:rsidR="00284236" w:rsidRPr="00284236">
              <w:rPr>
                <w:rFonts w:ascii="Arial" w:eastAsia="Arial" w:hAnsi="Arial" w:cs="Arial"/>
                <w:bCs/>
                <w:i/>
                <w:spacing w:val="-1"/>
                <w:sz w:val="20"/>
              </w:rPr>
              <w:t>Lot:</w:t>
            </w:r>
            <w:r w:rsidRPr="005D7C45">
              <w:rPr>
                <w:rFonts w:ascii="Arial" w:eastAsia="Arial" w:hAnsi="Arial" w:cs="Arial"/>
                <w:bCs/>
                <w:spacing w:val="-1"/>
                <w:sz w:val="20"/>
              </w:rPr>
              <w:t xml:space="preserve"> entry field</w:t>
            </w:r>
          </w:p>
          <w:p w14:paraId="489FD35C" w14:textId="77777777" w:rsidR="005D7C45" w:rsidRDefault="005D7C45" w:rsidP="00284236">
            <w:pPr>
              <w:pStyle w:val="ListParagraph"/>
              <w:numPr>
                <w:ilvl w:val="1"/>
                <w:numId w:val="26"/>
              </w:numPr>
              <w:spacing w:before="60" w:after="60"/>
              <w:ind w:right="-20"/>
              <w:jc w:val="both"/>
              <w:rPr>
                <w:rFonts w:ascii="Arial" w:eastAsia="Arial" w:hAnsi="Arial" w:cs="Arial"/>
                <w:bCs/>
                <w:spacing w:val="-1"/>
                <w:sz w:val="20"/>
              </w:rPr>
            </w:pPr>
            <w:r w:rsidRPr="005D7C45">
              <w:rPr>
                <w:rFonts w:ascii="Arial" w:eastAsia="Arial" w:hAnsi="Arial" w:cs="Arial"/>
                <w:bCs/>
                <w:spacing w:val="-1"/>
                <w:sz w:val="20"/>
              </w:rPr>
              <w:t xml:space="preserve">Scan </w:t>
            </w:r>
            <w:r w:rsidR="00284236">
              <w:rPr>
                <w:rFonts w:ascii="Arial" w:eastAsia="Arial" w:hAnsi="Arial" w:cs="Arial"/>
                <w:bCs/>
                <w:spacing w:val="-1"/>
                <w:sz w:val="20"/>
              </w:rPr>
              <w:t>Lot</w:t>
            </w:r>
            <w:r w:rsidRPr="005D7C45">
              <w:rPr>
                <w:rFonts w:ascii="Arial" w:eastAsia="Arial" w:hAnsi="Arial" w:cs="Arial"/>
                <w:bCs/>
                <w:spacing w:val="-1"/>
                <w:sz w:val="20"/>
              </w:rPr>
              <w:t xml:space="preserve"> barcode</w:t>
            </w:r>
          </w:p>
          <w:p w14:paraId="367C5A85" w14:textId="77777777" w:rsidR="00284236" w:rsidRDefault="00284236" w:rsidP="00284236">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Click on</w:t>
            </w:r>
            <w:r w:rsidR="00866386">
              <w:rPr>
                <w:rFonts w:ascii="Arial" w:eastAsia="Arial" w:hAnsi="Arial" w:cs="Arial"/>
                <w:bCs/>
                <w:spacing w:val="-1"/>
                <w:sz w:val="20"/>
              </w:rPr>
              <w:t>/tab to</w:t>
            </w:r>
            <w:r>
              <w:rPr>
                <w:rFonts w:ascii="Arial" w:eastAsia="Arial" w:hAnsi="Arial" w:cs="Arial"/>
                <w:bCs/>
                <w:spacing w:val="-1"/>
                <w:sz w:val="20"/>
              </w:rPr>
              <w:t xml:space="preserve"> Lot </w:t>
            </w:r>
            <w:r w:rsidRPr="00284236">
              <w:rPr>
                <w:rFonts w:ascii="Arial" w:eastAsia="Arial" w:hAnsi="Arial" w:cs="Arial"/>
                <w:bCs/>
                <w:i/>
                <w:spacing w:val="-1"/>
                <w:sz w:val="20"/>
              </w:rPr>
              <w:t>Quantity:</w:t>
            </w:r>
            <w:r>
              <w:rPr>
                <w:rFonts w:ascii="Arial" w:eastAsia="Arial" w:hAnsi="Arial" w:cs="Arial"/>
                <w:bCs/>
                <w:spacing w:val="-1"/>
                <w:sz w:val="20"/>
              </w:rPr>
              <w:t xml:space="preserve"> entry field</w:t>
            </w:r>
          </w:p>
          <w:p w14:paraId="5BA981F2" w14:textId="77777777" w:rsidR="00284236" w:rsidRDefault="00284236" w:rsidP="00284236">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Type in the quantity counted</w:t>
            </w:r>
          </w:p>
          <w:p w14:paraId="10EB14C2" w14:textId="77777777" w:rsidR="005D7C45" w:rsidRDefault="00284236" w:rsidP="00284236">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Double check the results, if correct, c</w:t>
            </w:r>
            <w:r w:rsidR="005D7C45" w:rsidRPr="005D7C45">
              <w:rPr>
                <w:rFonts w:ascii="Arial" w:eastAsia="Arial" w:hAnsi="Arial" w:cs="Arial"/>
                <w:bCs/>
                <w:spacing w:val="-1"/>
                <w:sz w:val="20"/>
              </w:rPr>
              <w:t xml:space="preserve">lick </w:t>
            </w:r>
            <w:r w:rsidRPr="00284236">
              <w:rPr>
                <w:rFonts w:ascii="Arial" w:eastAsia="Arial" w:hAnsi="Arial" w:cs="Arial"/>
                <w:bCs/>
                <w:i/>
                <w:spacing w:val="-1"/>
                <w:sz w:val="20"/>
              </w:rPr>
              <w:t>Save</w:t>
            </w:r>
          </w:p>
        </w:tc>
        <w:tc>
          <w:tcPr>
            <w:tcW w:w="5328" w:type="dxa"/>
          </w:tcPr>
          <w:p w14:paraId="258802E9" w14:textId="7FE5745C" w:rsidR="005D7C45" w:rsidRDefault="00277BCB" w:rsidP="0079195A">
            <w:pPr>
              <w:spacing w:before="60" w:after="60"/>
              <w:ind w:right="-20"/>
              <w:jc w:val="both"/>
              <w:rPr>
                <w:rFonts w:ascii="Arial" w:eastAsia="Arial" w:hAnsi="Arial" w:cs="Arial"/>
                <w:bCs/>
                <w:noProof/>
                <w:spacing w:val="-1"/>
                <w:sz w:val="20"/>
                <w:lang w:eastAsia="zh-TW"/>
              </w:rPr>
            </w:pPr>
            <w:r>
              <w:rPr>
                <w:rFonts w:ascii="Arial" w:eastAsia="Arial" w:hAnsi="Arial" w:cs="Arial"/>
                <w:bCs/>
                <w:noProof/>
                <w:spacing w:val="-1"/>
                <w:sz w:val="20"/>
                <w:lang w:val="en-CA" w:eastAsia="zh-TW"/>
              </w:rPr>
              <mc:AlternateContent>
                <mc:Choice Requires="wps">
                  <w:drawing>
                    <wp:anchor distT="0" distB="0" distL="114300" distR="114300" simplePos="0" relativeHeight="251693056" behindDoc="0" locked="0" layoutInCell="1" allowOverlap="1" wp14:anchorId="107F303D" wp14:editId="436A8901">
                      <wp:simplePos x="0" y="0"/>
                      <wp:positionH relativeFrom="column">
                        <wp:posOffset>2120900</wp:posOffset>
                      </wp:positionH>
                      <wp:positionV relativeFrom="paragraph">
                        <wp:posOffset>1423034</wp:posOffset>
                      </wp:positionV>
                      <wp:extent cx="1085850" cy="2447925"/>
                      <wp:effectExtent l="76200" t="38100" r="76200" b="85725"/>
                      <wp:wrapNone/>
                      <wp:docPr id="22" name="Straight Arrow Connector 22"/>
                      <wp:cNvGraphicFramePr/>
                      <a:graphic xmlns:a="http://schemas.openxmlformats.org/drawingml/2006/main">
                        <a:graphicData uri="http://schemas.microsoft.com/office/word/2010/wordprocessingShape">
                          <wps:wsp>
                            <wps:cNvCnPr/>
                            <wps:spPr>
                              <a:xfrm flipH="1" flipV="1">
                                <a:off x="0" y="0"/>
                                <a:ext cx="1085850" cy="24479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BF8BF" id="_x0000_t32" coordsize="21600,21600" o:spt="32" o:oned="t" path="m,l21600,21600e" filled="f">
                      <v:path arrowok="t" fillok="f" o:connecttype="none"/>
                      <o:lock v:ext="edit" shapetype="t"/>
                    </v:shapetype>
                    <v:shape id="Straight Arrow Connector 22" o:spid="_x0000_s1026" type="#_x0000_t32" style="position:absolute;margin-left:167pt;margin-top:112.05pt;width:85.5pt;height:192.7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" strokecolor="#c0504d [3205]" strokeweight="3pt">
                      <v:stroke endarrow="block"/>
                      <v:shadow on="t" color="black" opacity="22937f" origin=",.5" offset="0,.63889mm"/>
                    </v:shape>
                  </w:pict>
                </mc:Fallback>
              </mc:AlternateContent>
            </w:r>
            <w:r>
              <w:rPr>
                <w:rFonts w:ascii="Arial" w:eastAsia="Arial" w:hAnsi="Arial" w:cs="Arial"/>
                <w:bCs/>
                <w:noProof/>
                <w:spacing w:val="-1"/>
                <w:sz w:val="20"/>
                <w:lang w:val="en-CA" w:eastAsia="zh-TW"/>
              </w:rPr>
              <mc:AlternateContent>
                <mc:Choice Requires="wps">
                  <w:drawing>
                    <wp:anchor distT="0" distB="0" distL="114300" distR="114300" simplePos="0" relativeHeight="251671552" behindDoc="0" locked="0" layoutInCell="1" allowOverlap="1" wp14:anchorId="266CAC2D" wp14:editId="3E5C9DF8">
                      <wp:simplePos x="0" y="0"/>
                      <wp:positionH relativeFrom="column">
                        <wp:posOffset>1358900</wp:posOffset>
                      </wp:positionH>
                      <wp:positionV relativeFrom="paragraph">
                        <wp:posOffset>784860</wp:posOffset>
                      </wp:positionV>
                      <wp:extent cx="666750" cy="438150"/>
                      <wp:effectExtent l="0" t="0" r="19050" b="19050"/>
                      <wp:wrapNone/>
                      <wp:docPr id="7" name="Oval 7"/>
                      <wp:cNvGraphicFramePr/>
                      <a:graphic xmlns:a="http://schemas.openxmlformats.org/drawingml/2006/main">
                        <a:graphicData uri="http://schemas.microsoft.com/office/word/2010/wordprocessingShape">
                          <wps:wsp>
                            <wps:cNvSpPr/>
                            <wps:spPr>
                              <a:xfrm>
                                <a:off x="0" y="0"/>
                                <a:ext cx="666750" cy="4381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D0E614" id="Oval 7" o:spid="_x0000_s1026" style="position:absolute;margin-left:107pt;margin-top:61.8pt;width:52.5pt;height:3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" filled="f" strokecolor="#c0504d [3205]" strokeweight="2pt"/>
                  </w:pict>
                </mc:Fallback>
              </mc:AlternateContent>
            </w:r>
            <w:r>
              <w:rPr>
                <w:rFonts w:ascii="Arial" w:eastAsia="Arial" w:hAnsi="Arial" w:cs="Arial"/>
                <w:bCs/>
                <w:noProof/>
                <w:spacing w:val="-1"/>
                <w:sz w:val="20"/>
                <w:lang w:val="en-CA" w:eastAsia="zh-TW"/>
              </w:rPr>
              <mc:AlternateContent>
                <mc:Choice Requires="wps">
                  <w:drawing>
                    <wp:anchor distT="0" distB="0" distL="114300" distR="114300" simplePos="0" relativeHeight="251650048" behindDoc="0" locked="0" layoutInCell="1" allowOverlap="1" wp14:anchorId="5B25800E" wp14:editId="16F6BC66">
                      <wp:simplePos x="0" y="0"/>
                      <wp:positionH relativeFrom="column">
                        <wp:posOffset>330200</wp:posOffset>
                      </wp:positionH>
                      <wp:positionV relativeFrom="paragraph">
                        <wp:posOffset>803910</wp:posOffset>
                      </wp:positionV>
                      <wp:extent cx="657225" cy="3028950"/>
                      <wp:effectExtent l="76200" t="38100" r="47625" b="76200"/>
                      <wp:wrapNone/>
                      <wp:docPr id="21" name="Straight Arrow Connector 21"/>
                      <wp:cNvGraphicFramePr/>
                      <a:graphic xmlns:a="http://schemas.openxmlformats.org/drawingml/2006/main">
                        <a:graphicData uri="http://schemas.microsoft.com/office/word/2010/wordprocessingShape">
                          <wps:wsp>
                            <wps:cNvCnPr/>
                            <wps:spPr>
                              <a:xfrm flipV="1">
                                <a:off x="0" y="0"/>
                                <a:ext cx="657225" cy="30289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83B9C" id="Straight Arrow Connector 21" o:spid="_x0000_s1026" type="#_x0000_t32" style="position:absolute;margin-left:26pt;margin-top:63.3pt;width:51.75pt;height:238.5pt;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" strokecolor="#c0504d [3205]" strokeweight="3pt">
                      <v:stroke endarrow="block"/>
                      <v:shadow on="t" color="black" opacity="22937f" origin=",.5" offset="0,.63889mm"/>
                    </v:shape>
                  </w:pict>
                </mc:Fallback>
              </mc:AlternateContent>
            </w:r>
            <w:r>
              <w:rPr>
                <w:noProof/>
              </w:rPr>
              <w:drawing>
                <wp:inline distT="0" distB="0" distL="0" distR="0" wp14:anchorId="11E171B6" wp14:editId="0E0F1A44">
                  <wp:extent cx="2409825" cy="3213100"/>
                  <wp:effectExtent l="0" t="0" r="952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0094" cy="3213459"/>
                          </a:xfrm>
                          <a:prstGeom prst="rect">
                            <a:avLst/>
                          </a:prstGeom>
                          <a:noFill/>
                          <a:ln>
                            <a:noFill/>
                          </a:ln>
                        </pic:spPr>
                      </pic:pic>
                    </a:graphicData>
                  </a:graphic>
                </wp:inline>
              </w:drawing>
            </w:r>
          </w:p>
          <w:p w14:paraId="6DE47377" w14:textId="77777777" w:rsidR="00F06B39" w:rsidRPr="00284236" w:rsidRDefault="00F06B39" w:rsidP="0079195A">
            <w:pPr>
              <w:spacing w:before="60" w:after="60"/>
              <w:ind w:right="-20"/>
              <w:jc w:val="both"/>
              <w:rPr>
                <w:rFonts w:ascii="Arial" w:eastAsia="Arial" w:hAnsi="Arial" w:cs="Arial"/>
                <w:bCs/>
                <w:noProof/>
                <w:spacing w:val="-1"/>
                <w:sz w:val="20"/>
                <w:lang w:eastAsia="zh-TW"/>
              </w:rPr>
            </w:pPr>
            <w:r w:rsidRPr="00F06B39">
              <w:rPr>
                <w:rFonts w:ascii="Arial" w:eastAsia="Arial" w:hAnsi="Arial" w:cs="Arial"/>
                <w:bCs/>
                <w:noProof/>
                <w:spacing w:val="-1"/>
                <w:sz w:val="20"/>
                <w:lang w:val="en-CA" w:eastAsia="zh-TW"/>
              </w:rPr>
              <w:drawing>
                <wp:inline distT="0" distB="0" distL="0" distR="0" wp14:anchorId="571A7847" wp14:editId="2D851183">
                  <wp:extent cx="3667637" cy="3658111"/>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637" cy="3658111"/>
                          </a:xfrm>
                          <a:prstGeom prst="rect">
                            <a:avLst/>
                          </a:prstGeom>
                        </pic:spPr>
                      </pic:pic>
                    </a:graphicData>
                  </a:graphic>
                </wp:inline>
              </w:drawing>
            </w:r>
          </w:p>
        </w:tc>
      </w:tr>
      <w:tr w:rsidR="002F4271" w:rsidRPr="009021E8" w14:paraId="227D167C" w14:textId="77777777" w:rsidTr="002A1A6D">
        <w:trPr>
          <w:trHeight w:val="629"/>
        </w:trPr>
        <w:tc>
          <w:tcPr>
            <w:tcW w:w="5688" w:type="dxa"/>
          </w:tcPr>
          <w:p w14:paraId="47B29A61" w14:textId="77777777" w:rsidR="00E805F5" w:rsidRDefault="007A4F98" w:rsidP="00E805F5">
            <w:pPr>
              <w:pStyle w:val="ListParagraph"/>
              <w:numPr>
                <w:ilvl w:val="0"/>
                <w:numId w:val="26"/>
              </w:numPr>
              <w:spacing w:before="60" w:after="60"/>
              <w:ind w:right="-20"/>
              <w:jc w:val="both"/>
              <w:rPr>
                <w:rFonts w:ascii="Arial" w:eastAsia="Arial" w:hAnsi="Arial" w:cs="Arial"/>
                <w:bCs/>
                <w:spacing w:val="-1"/>
                <w:sz w:val="20"/>
              </w:rPr>
            </w:pPr>
            <w:r>
              <w:rPr>
                <w:rFonts w:ascii="Arial" w:eastAsia="Arial" w:hAnsi="Arial" w:cs="Arial"/>
                <w:bCs/>
                <w:noProof/>
                <w:spacing w:val="-1"/>
                <w:sz w:val="20"/>
                <w:lang w:val="en-CA" w:eastAsia="zh-TW"/>
              </w:rPr>
              <w:drawing>
                <wp:inline distT="0" distB="0" distL="0" distR="0" wp14:anchorId="64FDA0A2" wp14:editId="71086314">
                  <wp:extent cx="227330" cy="189442"/>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ution_sign_used_on_roads_pn.svg[1].png"/>
                          <pic:cNvPicPr/>
                        </pic:nvPicPr>
                        <pic:blipFill>
                          <a:blip r:embed="rId14">
                            <a:extLst>
                              <a:ext uri="{28A0092B-C50C-407E-A947-70E740481C1C}">
                                <a14:useLocalDpi xmlns:a14="http://schemas.microsoft.com/office/drawing/2010/main" val="0"/>
                              </a:ext>
                            </a:extLst>
                          </a:blip>
                          <a:stretch>
                            <a:fillRect/>
                          </a:stretch>
                        </pic:blipFill>
                        <pic:spPr>
                          <a:xfrm>
                            <a:off x="0" y="0"/>
                            <a:ext cx="230327" cy="191940"/>
                          </a:xfrm>
                          <a:prstGeom prst="rect">
                            <a:avLst/>
                          </a:prstGeom>
                        </pic:spPr>
                      </pic:pic>
                    </a:graphicData>
                  </a:graphic>
                </wp:inline>
              </w:drawing>
            </w:r>
            <w:r w:rsidR="00E805F5">
              <w:rPr>
                <w:rFonts w:ascii="Arial" w:eastAsia="Arial" w:hAnsi="Arial" w:cs="Arial"/>
                <w:bCs/>
                <w:spacing w:val="-1"/>
                <w:sz w:val="20"/>
              </w:rPr>
              <w:t xml:space="preserve"> Please make sure all fields are entered correctly before clicking Save. If in case Save was clicked too soon, one can re-check by… </w:t>
            </w:r>
          </w:p>
          <w:p w14:paraId="29D9662A" w14:textId="77777777" w:rsidR="00E805F5" w:rsidRDefault="00E805F5" w:rsidP="00E805F5">
            <w:pPr>
              <w:spacing w:before="60" w:after="60"/>
              <w:ind w:right="-20"/>
              <w:jc w:val="both"/>
              <w:rPr>
                <w:rFonts w:ascii="Arial" w:eastAsia="Arial" w:hAnsi="Arial" w:cs="Arial"/>
                <w:bCs/>
                <w:spacing w:val="-1"/>
                <w:sz w:val="20"/>
              </w:rPr>
            </w:pPr>
          </w:p>
          <w:p w14:paraId="14311474" w14:textId="77777777" w:rsidR="00E805F5" w:rsidRDefault="00E805F5" w:rsidP="00E805F5">
            <w:pPr>
              <w:spacing w:before="60" w:after="60"/>
              <w:ind w:right="-20"/>
              <w:jc w:val="both"/>
              <w:rPr>
                <w:rFonts w:ascii="Arial" w:eastAsia="Arial" w:hAnsi="Arial" w:cs="Arial"/>
                <w:bCs/>
                <w:spacing w:val="-1"/>
                <w:sz w:val="20"/>
              </w:rPr>
            </w:pPr>
          </w:p>
          <w:p w14:paraId="39EA6CA6" w14:textId="77777777" w:rsidR="00E805F5" w:rsidRDefault="00E805F5" w:rsidP="00E805F5">
            <w:pPr>
              <w:spacing w:before="60" w:after="60"/>
              <w:ind w:right="-20"/>
              <w:jc w:val="both"/>
              <w:rPr>
                <w:rFonts w:ascii="Arial" w:eastAsia="Arial" w:hAnsi="Arial" w:cs="Arial"/>
                <w:bCs/>
                <w:spacing w:val="-1"/>
                <w:sz w:val="20"/>
              </w:rPr>
            </w:pPr>
          </w:p>
          <w:p w14:paraId="7156F338" w14:textId="77777777" w:rsidR="00E805F5" w:rsidRPr="00E805F5" w:rsidRDefault="00E805F5" w:rsidP="00E805F5">
            <w:pPr>
              <w:spacing w:before="60" w:after="60"/>
              <w:ind w:right="-20"/>
              <w:jc w:val="both"/>
              <w:rPr>
                <w:rFonts w:ascii="Arial" w:eastAsia="Arial" w:hAnsi="Arial" w:cs="Arial"/>
                <w:bCs/>
                <w:spacing w:val="-1"/>
                <w:sz w:val="20"/>
              </w:rPr>
            </w:pPr>
          </w:p>
          <w:p w14:paraId="2FBDA029" w14:textId="77777777" w:rsidR="00A04A40" w:rsidRDefault="002D4B38" w:rsidP="00E805F5">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F</w:t>
            </w:r>
            <w:r w:rsidR="00E805F5">
              <w:rPr>
                <w:rFonts w:ascii="Arial" w:eastAsia="Arial" w:hAnsi="Arial" w:cs="Arial"/>
                <w:bCs/>
                <w:spacing w:val="-1"/>
                <w:sz w:val="20"/>
              </w:rPr>
              <w:t>irst</w:t>
            </w:r>
            <w:r>
              <w:rPr>
                <w:rFonts w:ascii="Arial" w:eastAsia="Arial" w:hAnsi="Arial" w:cs="Arial"/>
                <w:bCs/>
                <w:spacing w:val="-1"/>
                <w:sz w:val="20"/>
              </w:rPr>
              <w:t>,</w:t>
            </w:r>
            <w:r w:rsidR="00E805F5">
              <w:rPr>
                <w:rFonts w:ascii="Arial" w:eastAsia="Arial" w:hAnsi="Arial" w:cs="Arial"/>
                <w:bCs/>
                <w:spacing w:val="-1"/>
                <w:sz w:val="20"/>
              </w:rPr>
              <w:t xml:space="preserve"> clos</w:t>
            </w:r>
            <w:r>
              <w:rPr>
                <w:rFonts w:ascii="Arial" w:eastAsia="Arial" w:hAnsi="Arial" w:cs="Arial"/>
                <w:bCs/>
                <w:spacing w:val="-1"/>
                <w:sz w:val="20"/>
              </w:rPr>
              <w:t>e</w:t>
            </w:r>
            <w:r w:rsidR="00E805F5">
              <w:rPr>
                <w:rFonts w:ascii="Arial" w:eastAsia="Arial" w:hAnsi="Arial" w:cs="Arial"/>
                <w:bCs/>
                <w:spacing w:val="-1"/>
                <w:sz w:val="20"/>
              </w:rPr>
              <w:t xml:space="preserve"> the </w:t>
            </w:r>
            <w:r w:rsidR="00E805F5" w:rsidRPr="002D4B38">
              <w:rPr>
                <w:rFonts w:ascii="Arial" w:eastAsia="Arial" w:hAnsi="Arial" w:cs="Arial"/>
                <w:bCs/>
                <w:i/>
                <w:spacing w:val="-1"/>
                <w:sz w:val="20"/>
              </w:rPr>
              <w:t>Add Count Result</w:t>
            </w:r>
            <w:r w:rsidR="00E805F5">
              <w:rPr>
                <w:rFonts w:ascii="Arial" w:eastAsia="Arial" w:hAnsi="Arial" w:cs="Arial"/>
                <w:bCs/>
                <w:spacing w:val="-1"/>
                <w:sz w:val="20"/>
              </w:rPr>
              <w:t xml:space="preserve"> window and exit back to main screen</w:t>
            </w:r>
          </w:p>
          <w:p w14:paraId="18B5FF44" w14:textId="77777777" w:rsidR="00A04A40" w:rsidRDefault="00A04A40" w:rsidP="00A04A40">
            <w:pPr>
              <w:spacing w:before="60" w:after="60"/>
              <w:ind w:right="-20"/>
              <w:jc w:val="both"/>
              <w:rPr>
                <w:rFonts w:ascii="Arial" w:eastAsia="Arial" w:hAnsi="Arial" w:cs="Arial"/>
                <w:bCs/>
                <w:spacing w:val="-1"/>
                <w:sz w:val="20"/>
              </w:rPr>
            </w:pPr>
          </w:p>
          <w:p w14:paraId="190E9A4A" w14:textId="77777777" w:rsidR="00A04A40" w:rsidRDefault="00A04A40" w:rsidP="00A04A40">
            <w:pPr>
              <w:spacing w:before="60" w:after="60"/>
              <w:ind w:right="-20"/>
              <w:jc w:val="both"/>
              <w:rPr>
                <w:rFonts w:ascii="Arial" w:eastAsia="Arial" w:hAnsi="Arial" w:cs="Arial"/>
                <w:bCs/>
                <w:spacing w:val="-1"/>
                <w:sz w:val="20"/>
              </w:rPr>
            </w:pPr>
          </w:p>
          <w:p w14:paraId="6041C067" w14:textId="77777777" w:rsidR="00A04A40" w:rsidRDefault="00A04A40" w:rsidP="00A04A40">
            <w:pPr>
              <w:spacing w:before="60" w:after="60"/>
              <w:ind w:right="-20"/>
              <w:jc w:val="both"/>
              <w:rPr>
                <w:rFonts w:ascii="Arial" w:eastAsia="Arial" w:hAnsi="Arial" w:cs="Arial"/>
                <w:bCs/>
                <w:spacing w:val="-1"/>
                <w:sz w:val="20"/>
              </w:rPr>
            </w:pPr>
          </w:p>
          <w:p w14:paraId="557F201C" w14:textId="77777777" w:rsidR="00A04A40" w:rsidRDefault="00A04A40" w:rsidP="00A04A40">
            <w:pPr>
              <w:spacing w:before="60" w:after="60"/>
              <w:ind w:right="-20"/>
              <w:jc w:val="both"/>
              <w:rPr>
                <w:rFonts w:ascii="Arial" w:eastAsia="Arial" w:hAnsi="Arial" w:cs="Arial"/>
                <w:bCs/>
                <w:spacing w:val="-1"/>
                <w:sz w:val="20"/>
              </w:rPr>
            </w:pPr>
          </w:p>
          <w:p w14:paraId="08FFB335" w14:textId="77777777" w:rsidR="00A04A40" w:rsidRDefault="00A04A40" w:rsidP="00A04A40">
            <w:pPr>
              <w:spacing w:before="60" w:after="60"/>
              <w:ind w:right="-20"/>
              <w:jc w:val="both"/>
              <w:rPr>
                <w:rFonts w:ascii="Arial" w:eastAsia="Arial" w:hAnsi="Arial" w:cs="Arial"/>
                <w:bCs/>
                <w:spacing w:val="-1"/>
                <w:sz w:val="20"/>
              </w:rPr>
            </w:pPr>
          </w:p>
          <w:p w14:paraId="548AB458" w14:textId="77777777" w:rsidR="00A04A40" w:rsidRDefault="00A04A40" w:rsidP="00A04A40">
            <w:pPr>
              <w:spacing w:before="60" w:after="60"/>
              <w:ind w:right="-20"/>
              <w:jc w:val="both"/>
              <w:rPr>
                <w:rFonts w:ascii="Arial" w:eastAsia="Arial" w:hAnsi="Arial" w:cs="Arial"/>
                <w:bCs/>
                <w:spacing w:val="-1"/>
                <w:sz w:val="20"/>
              </w:rPr>
            </w:pPr>
          </w:p>
          <w:p w14:paraId="683587BB" w14:textId="77777777" w:rsidR="00A04A40" w:rsidRDefault="00A04A40" w:rsidP="00A04A40">
            <w:pPr>
              <w:spacing w:before="60" w:after="60"/>
              <w:ind w:right="-20"/>
              <w:jc w:val="both"/>
              <w:rPr>
                <w:rFonts w:ascii="Arial" w:eastAsia="Arial" w:hAnsi="Arial" w:cs="Arial"/>
                <w:bCs/>
                <w:spacing w:val="-1"/>
                <w:sz w:val="20"/>
              </w:rPr>
            </w:pPr>
          </w:p>
          <w:p w14:paraId="68A5031F" w14:textId="77777777" w:rsidR="00A04A40" w:rsidRDefault="00A04A40" w:rsidP="00A04A40">
            <w:pPr>
              <w:spacing w:before="60" w:after="60"/>
              <w:ind w:right="-20"/>
              <w:jc w:val="both"/>
              <w:rPr>
                <w:rFonts w:ascii="Arial" w:eastAsia="Arial" w:hAnsi="Arial" w:cs="Arial"/>
                <w:bCs/>
                <w:spacing w:val="-1"/>
                <w:sz w:val="20"/>
              </w:rPr>
            </w:pPr>
          </w:p>
          <w:p w14:paraId="1D75B593" w14:textId="77777777" w:rsidR="00A04A40" w:rsidRDefault="00A04A40" w:rsidP="00A04A40">
            <w:pPr>
              <w:spacing w:before="60" w:after="60"/>
              <w:ind w:right="-20"/>
              <w:jc w:val="both"/>
              <w:rPr>
                <w:rFonts w:ascii="Arial" w:eastAsia="Arial" w:hAnsi="Arial" w:cs="Arial"/>
                <w:bCs/>
                <w:spacing w:val="-1"/>
                <w:sz w:val="20"/>
              </w:rPr>
            </w:pPr>
          </w:p>
          <w:p w14:paraId="47C37ECD" w14:textId="77777777" w:rsidR="00A04A40" w:rsidRDefault="00A04A40" w:rsidP="00A04A40">
            <w:pPr>
              <w:spacing w:before="60" w:after="60"/>
              <w:ind w:right="-20"/>
              <w:jc w:val="both"/>
              <w:rPr>
                <w:rFonts w:ascii="Arial" w:eastAsia="Arial" w:hAnsi="Arial" w:cs="Arial"/>
                <w:bCs/>
                <w:spacing w:val="-1"/>
                <w:sz w:val="20"/>
              </w:rPr>
            </w:pPr>
          </w:p>
          <w:p w14:paraId="31E4535E" w14:textId="77777777" w:rsidR="00A04A40" w:rsidRDefault="00A04A40" w:rsidP="00A04A40">
            <w:pPr>
              <w:spacing w:before="60" w:after="60"/>
              <w:ind w:right="-20"/>
              <w:jc w:val="both"/>
              <w:rPr>
                <w:rFonts w:ascii="Arial" w:eastAsia="Arial" w:hAnsi="Arial" w:cs="Arial"/>
                <w:bCs/>
                <w:spacing w:val="-1"/>
                <w:sz w:val="20"/>
              </w:rPr>
            </w:pPr>
          </w:p>
          <w:p w14:paraId="1F5F0F46" w14:textId="77777777" w:rsidR="00A04A40" w:rsidRPr="00A04A40" w:rsidRDefault="00E805F5" w:rsidP="00A04A40">
            <w:pPr>
              <w:spacing w:before="60" w:after="60"/>
              <w:ind w:right="-20"/>
              <w:jc w:val="both"/>
              <w:rPr>
                <w:rFonts w:ascii="Arial" w:eastAsia="Arial" w:hAnsi="Arial" w:cs="Arial"/>
                <w:bCs/>
                <w:spacing w:val="-1"/>
                <w:sz w:val="20"/>
              </w:rPr>
            </w:pPr>
            <w:r w:rsidRPr="00A04A40">
              <w:rPr>
                <w:rFonts w:ascii="Arial" w:eastAsia="Arial" w:hAnsi="Arial" w:cs="Arial"/>
                <w:bCs/>
                <w:spacing w:val="-1"/>
                <w:sz w:val="20"/>
              </w:rPr>
              <w:t xml:space="preserve"> </w:t>
            </w:r>
          </w:p>
          <w:p w14:paraId="1CD9A6E8" w14:textId="77777777" w:rsidR="00E805F5" w:rsidRDefault="00E805F5" w:rsidP="00E805F5">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 xml:space="preserve">then select </w:t>
            </w:r>
            <w:r>
              <w:rPr>
                <w:rFonts w:ascii="Arial" w:eastAsia="Arial" w:hAnsi="Arial" w:cs="Arial"/>
                <w:bCs/>
                <w:i/>
                <w:spacing w:val="-1"/>
                <w:sz w:val="20"/>
              </w:rPr>
              <w:t>Inventory</w:t>
            </w:r>
            <w:r>
              <w:rPr>
                <w:rFonts w:ascii="Arial" w:eastAsia="Arial" w:hAnsi="Arial" w:cs="Arial"/>
                <w:bCs/>
                <w:spacing w:val="-1"/>
                <w:sz w:val="20"/>
              </w:rPr>
              <w:t xml:space="preserve"> &gt; </w:t>
            </w:r>
            <w:r>
              <w:rPr>
                <w:rFonts w:ascii="Arial" w:eastAsia="Arial" w:hAnsi="Arial" w:cs="Arial"/>
                <w:bCs/>
                <w:i/>
                <w:spacing w:val="-1"/>
                <w:sz w:val="20"/>
              </w:rPr>
              <w:t>View</w:t>
            </w:r>
            <w:r>
              <w:rPr>
                <w:rFonts w:ascii="Arial" w:eastAsia="Arial" w:hAnsi="Arial" w:cs="Arial"/>
                <w:bCs/>
                <w:spacing w:val="-1"/>
                <w:sz w:val="20"/>
              </w:rPr>
              <w:t>.</w:t>
            </w:r>
          </w:p>
          <w:p w14:paraId="64E4C7C7" w14:textId="77777777" w:rsidR="00A04A40" w:rsidRDefault="00A04A40" w:rsidP="00A04A40">
            <w:pPr>
              <w:spacing w:before="60" w:after="60"/>
              <w:ind w:right="-20"/>
              <w:jc w:val="both"/>
              <w:rPr>
                <w:rFonts w:ascii="Arial" w:eastAsia="Arial" w:hAnsi="Arial" w:cs="Arial"/>
                <w:bCs/>
                <w:spacing w:val="-1"/>
                <w:sz w:val="20"/>
              </w:rPr>
            </w:pPr>
          </w:p>
          <w:p w14:paraId="37D111A8" w14:textId="77777777" w:rsidR="00A04A40" w:rsidRDefault="00A04A40" w:rsidP="00A04A40">
            <w:pPr>
              <w:spacing w:before="60" w:after="60"/>
              <w:ind w:right="-20"/>
              <w:jc w:val="both"/>
              <w:rPr>
                <w:rFonts w:ascii="Arial" w:eastAsia="Arial" w:hAnsi="Arial" w:cs="Arial"/>
                <w:bCs/>
                <w:spacing w:val="-1"/>
                <w:sz w:val="20"/>
              </w:rPr>
            </w:pPr>
          </w:p>
          <w:p w14:paraId="6A9F373D" w14:textId="77777777" w:rsidR="00A04A40" w:rsidRDefault="00A04A40" w:rsidP="00A04A40">
            <w:pPr>
              <w:spacing w:before="60" w:after="60"/>
              <w:ind w:right="-20"/>
              <w:jc w:val="both"/>
              <w:rPr>
                <w:rFonts w:ascii="Arial" w:eastAsia="Arial" w:hAnsi="Arial" w:cs="Arial"/>
                <w:bCs/>
                <w:spacing w:val="-1"/>
                <w:sz w:val="20"/>
              </w:rPr>
            </w:pPr>
          </w:p>
          <w:p w14:paraId="79171DDC" w14:textId="77777777" w:rsidR="00A04A40" w:rsidRDefault="00A04A40" w:rsidP="00A04A40">
            <w:pPr>
              <w:spacing w:before="60" w:after="60"/>
              <w:ind w:right="-20"/>
              <w:jc w:val="both"/>
              <w:rPr>
                <w:rFonts w:ascii="Arial" w:eastAsia="Arial" w:hAnsi="Arial" w:cs="Arial"/>
                <w:bCs/>
                <w:spacing w:val="-1"/>
                <w:sz w:val="20"/>
              </w:rPr>
            </w:pPr>
          </w:p>
          <w:p w14:paraId="06E1870C" w14:textId="77777777" w:rsidR="00A04A40" w:rsidRDefault="00A04A40" w:rsidP="00A04A40">
            <w:pPr>
              <w:spacing w:before="60" w:after="60"/>
              <w:ind w:right="-20"/>
              <w:jc w:val="both"/>
              <w:rPr>
                <w:rFonts w:ascii="Arial" w:eastAsia="Arial" w:hAnsi="Arial" w:cs="Arial"/>
                <w:bCs/>
                <w:spacing w:val="-1"/>
                <w:sz w:val="20"/>
              </w:rPr>
            </w:pPr>
          </w:p>
          <w:p w14:paraId="1506903C" w14:textId="77777777" w:rsidR="00A04A40" w:rsidRDefault="00A04A40" w:rsidP="00A04A40">
            <w:pPr>
              <w:spacing w:before="60" w:after="60"/>
              <w:ind w:right="-20"/>
              <w:jc w:val="both"/>
              <w:rPr>
                <w:rFonts w:ascii="Arial" w:eastAsia="Arial" w:hAnsi="Arial" w:cs="Arial"/>
                <w:bCs/>
                <w:spacing w:val="-1"/>
                <w:sz w:val="20"/>
              </w:rPr>
            </w:pPr>
          </w:p>
          <w:p w14:paraId="37D7FC1A" w14:textId="77777777" w:rsidR="00A04A40" w:rsidRDefault="00A04A40" w:rsidP="00A04A40">
            <w:pPr>
              <w:spacing w:before="60" w:after="60"/>
              <w:ind w:right="-20"/>
              <w:jc w:val="both"/>
              <w:rPr>
                <w:rFonts w:ascii="Arial" w:eastAsia="Arial" w:hAnsi="Arial" w:cs="Arial"/>
                <w:bCs/>
                <w:spacing w:val="-1"/>
                <w:sz w:val="20"/>
              </w:rPr>
            </w:pPr>
          </w:p>
          <w:p w14:paraId="73EF5506" w14:textId="77777777" w:rsidR="00A04A40" w:rsidRDefault="00A04A40" w:rsidP="00A04A40">
            <w:pPr>
              <w:spacing w:before="60" w:after="60"/>
              <w:ind w:right="-20"/>
              <w:jc w:val="both"/>
              <w:rPr>
                <w:rFonts w:ascii="Arial" w:eastAsia="Arial" w:hAnsi="Arial" w:cs="Arial"/>
                <w:bCs/>
                <w:spacing w:val="-1"/>
                <w:sz w:val="20"/>
              </w:rPr>
            </w:pPr>
          </w:p>
          <w:p w14:paraId="3F9DB061" w14:textId="77777777" w:rsidR="00A04A40" w:rsidRDefault="00A04A40" w:rsidP="00A04A40">
            <w:pPr>
              <w:spacing w:before="60" w:after="60"/>
              <w:ind w:right="-20"/>
              <w:jc w:val="both"/>
              <w:rPr>
                <w:rFonts w:ascii="Arial" w:eastAsia="Arial" w:hAnsi="Arial" w:cs="Arial"/>
                <w:bCs/>
                <w:spacing w:val="-1"/>
                <w:sz w:val="20"/>
              </w:rPr>
            </w:pPr>
          </w:p>
          <w:p w14:paraId="1F8453FB" w14:textId="77777777" w:rsidR="00A04A40" w:rsidRDefault="00A04A40" w:rsidP="00A04A40">
            <w:pPr>
              <w:spacing w:before="60" w:after="60"/>
              <w:ind w:right="-20"/>
              <w:jc w:val="both"/>
              <w:rPr>
                <w:rFonts w:ascii="Arial" w:eastAsia="Arial" w:hAnsi="Arial" w:cs="Arial"/>
                <w:bCs/>
                <w:spacing w:val="-1"/>
                <w:sz w:val="20"/>
              </w:rPr>
            </w:pPr>
          </w:p>
          <w:p w14:paraId="32967663" w14:textId="77777777" w:rsidR="00A04A40" w:rsidRDefault="00A04A40" w:rsidP="00A04A40">
            <w:pPr>
              <w:spacing w:before="60" w:after="60"/>
              <w:ind w:right="-20"/>
              <w:jc w:val="both"/>
              <w:rPr>
                <w:rFonts w:ascii="Arial" w:eastAsia="Arial" w:hAnsi="Arial" w:cs="Arial"/>
                <w:bCs/>
                <w:spacing w:val="-1"/>
                <w:sz w:val="20"/>
              </w:rPr>
            </w:pPr>
          </w:p>
          <w:p w14:paraId="51488244" w14:textId="77777777" w:rsidR="00A04A40" w:rsidRDefault="00A04A40" w:rsidP="00E805F5">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NOTE: This list is sorted in REVERSED order, in other words, the very last entry will be shown on TOP of the list</w:t>
            </w:r>
          </w:p>
          <w:p w14:paraId="65BA3D6C" w14:textId="77777777" w:rsidR="00A04A40" w:rsidRDefault="00A04A40" w:rsidP="00A04A40">
            <w:pPr>
              <w:spacing w:before="60" w:after="60"/>
              <w:ind w:right="-20"/>
              <w:jc w:val="both"/>
              <w:rPr>
                <w:rFonts w:ascii="Arial" w:eastAsia="Arial" w:hAnsi="Arial" w:cs="Arial"/>
                <w:bCs/>
                <w:spacing w:val="-1"/>
                <w:sz w:val="20"/>
              </w:rPr>
            </w:pPr>
          </w:p>
          <w:p w14:paraId="34D34674" w14:textId="77777777" w:rsidR="00A04A40" w:rsidRPr="00A04A40" w:rsidRDefault="00A04A40" w:rsidP="00A04A40">
            <w:pPr>
              <w:spacing w:before="60" w:after="60"/>
              <w:ind w:right="-20"/>
              <w:jc w:val="both"/>
              <w:rPr>
                <w:rFonts w:ascii="Arial" w:eastAsia="Arial" w:hAnsi="Arial" w:cs="Arial"/>
                <w:bCs/>
                <w:spacing w:val="-1"/>
                <w:sz w:val="20"/>
              </w:rPr>
            </w:pPr>
          </w:p>
          <w:p w14:paraId="2842B166" w14:textId="381D40AF" w:rsidR="00A04A40" w:rsidRPr="00A04A40" w:rsidRDefault="00A04A40" w:rsidP="00A04A40">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 xml:space="preserve">To </w:t>
            </w:r>
            <w:r w:rsidRPr="004719AE">
              <w:rPr>
                <w:rFonts w:ascii="Arial" w:eastAsia="Arial" w:hAnsi="Arial" w:cs="Arial"/>
                <w:b/>
                <w:spacing w:val="-1"/>
                <w:sz w:val="20"/>
                <w:u w:val="single"/>
              </w:rPr>
              <w:t>delete</w:t>
            </w:r>
            <w:r>
              <w:rPr>
                <w:rFonts w:ascii="Arial" w:eastAsia="Arial" w:hAnsi="Arial" w:cs="Arial"/>
                <w:bCs/>
                <w:spacing w:val="-1"/>
                <w:sz w:val="20"/>
              </w:rPr>
              <w:t xml:space="preserve"> the line, click on the line so that it will be highlighted in </w:t>
            </w:r>
            <w:r w:rsidRPr="00A04A40">
              <w:rPr>
                <w:rFonts w:ascii="Arial" w:eastAsia="Arial" w:hAnsi="Arial" w:cs="Arial"/>
                <w:bCs/>
                <w:spacing w:val="-1"/>
                <w:sz w:val="20"/>
                <w:highlight w:val="cyan"/>
              </w:rPr>
              <w:t>Blue</w:t>
            </w:r>
            <w:r>
              <w:rPr>
                <w:rFonts w:ascii="Arial" w:eastAsia="Arial" w:hAnsi="Arial" w:cs="Arial"/>
                <w:bCs/>
                <w:spacing w:val="-1"/>
                <w:sz w:val="20"/>
              </w:rPr>
              <w:t xml:space="preserve">, and click </w:t>
            </w:r>
            <w:r w:rsidRPr="00A04A40">
              <w:rPr>
                <w:rFonts w:ascii="Arial" w:eastAsia="Arial" w:hAnsi="Arial" w:cs="Arial"/>
                <w:bCs/>
                <w:i/>
                <w:spacing w:val="-1"/>
                <w:sz w:val="20"/>
              </w:rPr>
              <w:t>Delete</w:t>
            </w:r>
            <w:r w:rsidR="004719AE">
              <w:rPr>
                <w:rFonts w:ascii="Arial" w:eastAsia="Arial" w:hAnsi="Arial" w:cs="Arial"/>
                <w:bCs/>
                <w:i/>
                <w:spacing w:val="-1"/>
                <w:sz w:val="20"/>
              </w:rPr>
              <w:t>.</w:t>
            </w:r>
            <w:r w:rsidR="004719AE">
              <w:rPr>
                <w:rFonts w:ascii="Arial" w:eastAsia="Arial" w:hAnsi="Arial" w:cs="Arial"/>
                <w:bCs/>
                <w:iCs/>
                <w:spacing w:val="-1"/>
                <w:sz w:val="20"/>
              </w:rPr>
              <w:t xml:space="preserve"> You will have to rescan the previous box count.</w:t>
            </w:r>
          </w:p>
          <w:p w14:paraId="219C670E" w14:textId="77777777" w:rsidR="00A04A40" w:rsidRDefault="00A04A40" w:rsidP="00A04A40">
            <w:pPr>
              <w:spacing w:before="60" w:after="60"/>
              <w:ind w:right="-20"/>
              <w:jc w:val="both"/>
              <w:rPr>
                <w:rFonts w:ascii="Arial" w:eastAsia="Arial" w:hAnsi="Arial" w:cs="Arial"/>
                <w:bCs/>
                <w:spacing w:val="-1"/>
                <w:sz w:val="20"/>
              </w:rPr>
            </w:pPr>
          </w:p>
          <w:p w14:paraId="082A4521" w14:textId="77777777" w:rsidR="00A04A40" w:rsidRDefault="00A04A40" w:rsidP="00A04A40">
            <w:pPr>
              <w:spacing w:before="60" w:after="60"/>
              <w:ind w:right="-20"/>
              <w:jc w:val="both"/>
              <w:rPr>
                <w:rFonts w:ascii="Arial" w:eastAsia="Arial" w:hAnsi="Arial" w:cs="Arial"/>
                <w:bCs/>
                <w:spacing w:val="-1"/>
                <w:sz w:val="20"/>
              </w:rPr>
            </w:pPr>
          </w:p>
          <w:p w14:paraId="58AAA993" w14:textId="77777777" w:rsidR="00A04A40" w:rsidRDefault="00A04A40" w:rsidP="00A04A40">
            <w:pPr>
              <w:spacing w:before="60" w:after="60"/>
              <w:ind w:right="-20"/>
              <w:jc w:val="both"/>
              <w:rPr>
                <w:rFonts w:ascii="Arial" w:eastAsia="Arial" w:hAnsi="Arial" w:cs="Arial"/>
                <w:bCs/>
                <w:spacing w:val="-1"/>
                <w:sz w:val="20"/>
              </w:rPr>
            </w:pPr>
          </w:p>
          <w:p w14:paraId="26385B26" w14:textId="77777777" w:rsidR="00A04A40" w:rsidRDefault="00A04A40" w:rsidP="00A04A40">
            <w:pPr>
              <w:spacing w:before="60" w:after="60"/>
              <w:ind w:right="-20"/>
              <w:jc w:val="both"/>
              <w:rPr>
                <w:rFonts w:ascii="Arial" w:eastAsia="Arial" w:hAnsi="Arial" w:cs="Arial"/>
                <w:bCs/>
                <w:spacing w:val="-1"/>
                <w:sz w:val="20"/>
              </w:rPr>
            </w:pPr>
          </w:p>
          <w:p w14:paraId="5B0D861D" w14:textId="77777777" w:rsidR="00A04A40" w:rsidRDefault="00A04A40" w:rsidP="00A04A40">
            <w:pPr>
              <w:spacing w:before="60" w:after="60"/>
              <w:ind w:right="-20"/>
              <w:jc w:val="both"/>
              <w:rPr>
                <w:rFonts w:ascii="Arial" w:eastAsia="Arial" w:hAnsi="Arial" w:cs="Arial"/>
                <w:bCs/>
                <w:spacing w:val="-1"/>
                <w:sz w:val="20"/>
              </w:rPr>
            </w:pPr>
          </w:p>
          <w:p w14:paraId="30DEE10D" w14:textId="77777777" w:rsidR="00A04A40" w:rsidRDefault="00A04A40" w:rsidP="00A04A40">
            <w:pPr>
              <w:spacing w:before="60" w:after="60"/>
              <w:ind w:right="-20"/>
              <w:jc w:val="both"/>
              <w:rPr>
                <w:rFonts w:ascii="Arial" w:eastAsia="Arial" w:hAnsi="Arial" w:cs="Arial"/>
                <w:bCs/>
                <w:spacing w:val="-1"/>
                <w:sz w:val="20"/>
              </w:rPr>
            </w:pPr>
          </w:p>
          <w:p w14:paraId="716C7361" w14:textId="77777777" w:rsidR="00A04A40" w:rsidRDefault="00A04A40" w:rsidP="00A04A40">
            <w:pPr>
              <w:spacing w:before="60" w:after="60"/>
              <w:ind w:right="-20"/>
              <w:jc w:val="both"/>
              <w:rPr>
                <w:rFonts w:ascii="Arial" w:eastAsia="Arial" w:hAnsi="Arial" w:cs="Arial"/>
                <w:bCs/>
                <w:spacing w:val="-1"/>
                <w:sz w:val="20"/>
              </w:rPr>
            </w:pPr>
          </w:p>
          <w:p w14:paraId="68935143" w14:textId="77777777" w:rsidR="00A04A40" w:rsidRPr="00A04A40" w:rsidRDefault="00A04A40" w:rsidP="00A04A40">
            <w:pPr>
              <w:spacing w:before="60" w:after="60"/>
              <w:ind w:right="-20"/>
              <w:jc w:val="both"/>
              <w:rPr>
                <w:rFonts w:ascii="Arial" w:eastAsia="Arial" w:hAnsi="Arial" w:cs="Arial"/>
                <w:bCs/>
                <w:spacing w:val="-1"/>
                <w:sz w:val="20"/>
              </w:rPr>
            </w:pPr>
          </w:p>
          <w:p w14:paraId="76A16F72" w14:textId="77777777" w:rsidR="00A04A40" w:rsidRDefault="00A04A40" w:rsidP="00A04A40">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 xml:space="preserve">Confirm </w:t>
            </w:r>
            <w:r w:rsidRPr="00A04A40">
              <w:rPr>
                <w:rFonts w:ascii="Arial" w:eastAsia="Arial" w:hAnsi="Arial" w:cs="Arial"/>
                <w:bCs/>
                <w:i/>
                <w:spacing w:val="-1"/>
                <w:sz w:val="20"/>
              </w:rPr>
              <w:t>Yes</w:t>
            </w:r>
            <w:r>
              <w:rPr>
                <w:rFonts w:ascii="Arial" w:eastAsia="Arial" w:hAnsi="Arial" w:cs="Arial"/>
                <w:bCs/>
                <w:spacing w:val="-1"/>
                <w:sz w:val="20"/>
              </w:rPr>
              <w:t xml:space="preserve"> once it prompt</w:t>
            </w:r>
          </w:p>
          <w:p w14:paraId="2A3D6F23" w14:textId="77777777" w:rsidR="00A04A40" w:rsidRDefault="00A04A40" w:rsidP="00A04A40">
            <w:pPr>
              <w:spacing w:before="60" w:after="60"/>
              <w:ind w:right="-20"/>
              <w:jc w:val="both"/>
              <w:rPr>
                <w:rFonts w:ascii="Arial" w:eastAsia="Arial" w:hAnsi="Arial" w:cs="Arial"/>
                <w:bCs/>
                <w:spacing w:val="-1"/>
                <w:sz w:val="20"/>
              </w:rPr>
            </w:pPr>
          </w:p>
          <w:p w14:paraId="11DD5BF9" w14:textId="77777777" w:rsidR="00A04A40" w:rsidRDefault="00A04A40" w:rsidP="00A04A40">
            <w:pPr>
              <w:spacing w:before="60" w:after="60"/>
              <w:ind w:right="-20"/>
              <w:jc w:val="both"/>
              <w:rPr>
                <w:rFonts w:ascii="Arial" w:eastAsia="Arial" w:hAnsi="Arial" w:cs="Arial"/>
                <w:bCs/>
                <w:spacing w:val="-1"/>
                <w:sz w:val="20"/>
              </w:rPr>
            </w:pPr>
          </w:p>
          <w:p w14:paraId="741E1328" w14:textId="77777777" w:rsidR="00A04A40" w:rsidRDefault="00A04A40" w:rsidP="00A04A40">
            <w:pPr>
              <w:spacing w:before="60" w:after="60"/>
              <w:ind w:right="-20"/>
              <w:jc w:val="both"/>
              <w:rPr>
                <w:rFonts w:ascii="Arial" w:eastAsia="Arial" w:hAnsi="Arial" w:cs="Arial"/>
                <w:bCs/>
                <w:spacing w:val="-1"/>
                <w:sz w:val="20"/>
              </w:rPr>
            </w:pPr>
          </w:p>
          <w:p w14:paraId="40D1CC1C" w14:textId="77777777" w:rsidR="00A04A40" w:rsidRPr="00A04A40" w:rsidRDefault="00A04A40" w:rsidP="00A04A40">
            <w:pPr>
              <w:spacing w:before="60" w:after="60"/>
              <w:ind w:right="-20"/>
              <w:jc w:val="both"/>
              <w:rPr>
                <w:rFonts w:ascii="Arial" w:eastAsia="Arial" w:hAnsi="Arial" w:cs="Arial"/>
                <w:bCs/>
                <w:spacing w:val="-1"/>
                <w:sz w:val="20"/>
              </w:rPr>
            </w:pPr>
          </w:p>
          <w:p w14:paraId="4B901B46" w14:textId="77777777" w:rsidR="00A04A40" w:rsidRPr="00E805F5" w:rsidRDefault="00A04A40" w:rsidP="00A04A40">
            <w:pPr>
              <w:pStyle w:val="ListParagraph"/>
              <w:numPr>
                <w:ilvl w:val="1"/>
                <w:numId w:val="26"/>
              </w:numPr>
              <w:spacing w:before="60" w:after="60"/>
              <w:ind w:right="-20"/>
              <w:jc w:val="both"/>
              <w:rPr>
                <w:rFonts w:ascii="Arial" w:eastAsia="Arial" w:hAnsi="Arial" w:cs="Arial"/>
                <w:bCs/>
                <w:spacing w:val="-1"/>
                <w:sz w:val="20"/>
              </w:rPr>
            </w:pPr>
            <w:r>
              <w:rPr>
                <w:rFonts w:ascii="Arial" w:eastAsia="Arial" w:hAnsi="Arial" w:cs="Arial"/>
                <w:bCs/>
                <w:spacing w:val="-1"/>
                <w:sz w:val="20"/>
              </w:rPr>
              <w:t>Close the view results window and return back to step 6 to continue the count.</w:t>
            </w:r>
          </w:p>
        </w:tc>
        <w:tc>
          <w:tcPr>
            <w:tcW w:w="5328" w:type="dxa"/>
          </w:tcPr>
          <w:p w14:paraId="727322BF" w14:textId="77777777" w:rsidR="00E805F5" w:rsidRDefault="00E805F5" w:rsidP="0079195A">
            <w:pPr>
              <w:spacing w:before="60" w:after="60"/>
              <w:ind w:right="-20"/>
              <w:jc w:val="both"/>
              <w:rPr>
                <w:rFonts w:ascii="Arial" w:eastAsia="Arial" w:hAnsi="Arial" w:cs="Arial"/>
                <w:bCs/>
                <w:noProof/>
                <w:spacing w:val="-1"/>
                <w:sz w:val="20"/>
                <w:lang w:val="en-CA" w:eastAsia="zh-TW"/>
              </w:rPr>
            </w:pPr>
            <w:r>
              <w:rPr>
                <w:rFonts w:ascii="Arial" w:eastAsia="Arial" w:hAnsi="Arial" w:cs="Arial"/>
                <w:bCs/>
                <w:noProof/>
                <w:spacing w:val="-1"/>
                <w:sz w:val="20"/>
                <w:lang w:val="en-CA" w:eastAsia="zh-TW"/>
              </w:rPr>
              <w:lastRenderedPageBreak/>
              <w:t>To re-check your scanned results….</w:t>
            </w:r>
          </w:p>
          <w:p w14:paraId="4608DCD1" w14:textId="4E61D1EE" w:rsidR="007A4F98" w:rsidRDefault="003720EE" w:rsidP="0079195A">
            <w:pPr>
              <w:spacing w:before="60" w:after="60"/>
              <w:ind w:right="-20"/>
              <w:jc w:val="both"/>
              <w:rPr>
                <w:rFonts w:ascii="Arial" w:eastAsia="Arial" w:hAnsi="Arial" w:cs="Arial"/>
                <w:bCs/>
                <w:noProof/>
                <w:spacing w:val="-1"/>
                <w:sz w:val="20"/>
                <w:lang w:val="en-CA" w:eastAsia="zh-TW"/>
              </w:rPr>
            </w:pPr>
            <w:r>
              <w:rPr>
                <w:rFonts w:ascii="Arial" w:eastAsia="Arial" w:hAnsi="Arial" w:cs="Arial"/>
                <w:bCs/>
                <w:noProof/>
                <w:spacing w:val="-1"/>
                <w:sz w:val="20"/>
                <w:lang w:val="en-CA" w:eastAsia="zh-TW"/>
              </w:rPr>
              <w:lastRenderedPageBreak/>
              <mc:AlternateContent>
                <mc:Choice Requires="wps">
                  <w:drawing>
                    <wp:anchor distT="0" distB="0" distL="114300" distR="114300" simplePos="0" relativeHeight="251712512" behindDoc="0" locked="0" layoutInCell="1" allowOverlap="1" wp14:anchorId="4D761B20" wp14:editId="183418DF">
                      <wp:simplePos x="0" y="0"/>
                      <wp:positionH relativeFrom="column">
                        <wp:posOffset>1054100</wp:posOffset>
                      </wp:positionH>
                      <wp:positionV relativeFrom="paragraph">
                        <wp:posOffset>1842135</wp:posOffset>
                      </wp:positionV>
                      <wp:extent cx="857250" cy="428625"/>
                      <wp:effectExtent l="0" t="0" r="19050" b="28575"/>
                      <wp:wrapNone/>
                      <wp:docPr id="29" name="Oval 29"/>
                      <wp:cNvGraphicFramePr/>
                      <a:graphic xmlns:a="http://schemas.openxmlformats.org/drawingml/2006/main">
                        <a:graphicData uri="http://schemas.microsoft.com/office/word/2010/wordprocessingShape">
                          <wps:wsp>
                            <wps:cNvSpPr/>
                            <wps:spPr>
                              <a:xfrm>
                                <a:off x="0" y="0"/>
                                <a:ext cx="857250" cy="4286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30216B" id="Oval 29" o:spid="_x0000_s1026" style="position:absolute;margin-left:83pt;margin-top:145.05pt;width:67.5pt;height:33.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" filled="f" strokecolor="#c0504d [3205]" strokeweight="2pt"/>
                  </w:pict>
                </mc:Fallback>
              </mc:AlternateContent>
            </w:r>
            <w:r w:rsidR="00A152F3">
              <w:rPr>
                <w:rFonts w:ascii="Arial" w:eastAsia="Arial" w:hAnsi="Arial" w:cs="Arial"/>
                <w:bCs/>
                <w:noProof/>
                <w:spacing w:val="-1"/>
                <w:sz w:val="20"/>
                <w:lang w:val="en-CA" w:eastAsia="zh-TW"/>
              </w:rPr>
              <mc:AlternateContent>
                <mc:Choice Requires="wps">
                  <w:drawing>
                    <wp:anchor distT="0" distB="0" distL="114300" distR="114300" simplePos="0" relativeHeight="251747328" behindDoc="0" locked="0" layoutInCell="1" allowOverlap="1" wp14:anchorId="69CDFC9C" wp14:editId="1C2136FD">
                      <wp:simplePos x="0" y="0"/>
                      <wp:positionH relativeFrom="column">
                        <wp:posOffset>1778000</wp:posOffset>
                      </wp:positionH>
                      <wp:positionV relativeFrom="paragraph">
                        <wp:posOffset>1108710</wp:posOffset>
                      </wp:positionV>
                      <wp:extent cx="676275" cy="962025"/>
                      <wp:effectExtent l="57150" t="38100" r="47625" b="85725"/>
                      <wp:wrapNone/>
                      <wp:docPr id="32" name="Straight Arrow Connector 32"/>
                      <wp:cNvGraphicFramePr/>
                      <a:graphic xmlns:a="http://schemas.openxmlformats.org/drawingml/2006/main">
                        <a:graphicData uri="http://schemas.microsoft.com/office/word/2010/wordprocessingShape">
                          <wps:wsp>
                            <wps:cNvCnPr/>
                            <wps:spPr>
                              <a:xfrm flipH="1">
                                <a:off x="0" y="0"/>
                                <a:ext cx="676275" cy="9620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338C1" id="Straight Arrow Connector 32" o:spid="_x0000_s1026" type="#_x0000_t32" style="position:absolute;margin-left:140pt;margin-top:87.3pt;width:53.25pt;height:75.7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" strokecolor="#c0504d [3205]" strokeweight="3pt">
                      <v:stroke endarrow="block"/>
                      <v:shadow on="t" color="black" opacity="22937f" origin=",.5" offset="0,.63889mm"/>
                    </v:shape>
                  </w:pict>
                </mc:Fallback>
              </mc:AlternateContent>
            </w:r>
            <w:r w:rsidR="00866386">
              <w:rPr>
                <w:rFonts w:ascii="Arial" w:eastAsia="Arial" w:hAnsi="Arial" w:cs="Arial"/>
                <w:bCs/>
                <w:noProof/>
                <w:spacing w:val="-1"/>
                <w:sz w:val="20"/>
                <w:lang w:val="en-CA" w:eastAsia="zh-TW"/>
              </w:rPr>
              <mc:AlternateContent>
                <mc:Choice Requires="wps">
                  <w:drawing>
                    <wp:anchor distT="0" distB="0" distL="114300" distR="114300" simplePos="0" relativeHeight="251727872" behindDoc="0" locked="0" layoutInCell="1" allowOverlap="1" wp14:anchorId="059A7400" wp14:editId="07B8D049">
                      <wp:simplePos x="0" y="0"/>
                      <wp:positionH relativeFrom="column">
                        <wp:posOffset>2206625</wp:posOffset>
                      </wp:positionH>
                      <wp:positionV relativeFrom="paragraph">
                        <wp:posOffset>451485</wp:posOffset>
                      </wp:positionV>
                      <wp:extent cx="1066800" cy="819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66800" cy="819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BC27A" w14:textId="77777777" w:rsidR="00866386" w:rsidRPr="00866386" w:rsidRDefault="00866386">
                                  <w:pPr>
                                    <w:rPr>
                                      <w:color w:val="FF0000"/>
                                      <w:sz w:val="40"/>
                                      <w:szCs w:val="40"/>
                                    </w:rPr>
                                  </w:pPr>
                                  <w:r w:rsidRPr="00866386">
                                    <w:rPr>
                                      <w:color w:val="FF0000"/>
                                      <w:sz w:val="40"/>
                                      <w:szCs w:val="40"/>
                                    </w:rPr>
                                    <w:t>Close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A7400" id="_x0000_t202" coordsize="21600,21600" o:spt="202" path="m,l,21600r21600,l21600,xe">
                      <v:stroke joinstyle="miter"/>
                      <v:path gradientshapeok="t" o:connecttype="rect"/>
                    </v:shapetype>
                    <v:shape id="Text Box 31" o:spid="_x0000_s1026" type="#_x0000_t202" style="position:absolute;left:0;text-align:left;margin-left:173.75pt;margin-top:35.55pt;width:84pt;height:6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" filled="f" stroked="f" strokeweight=".5pt">
                      <v:textbox>
                        <w:txbxContent>
                          <w:p w14:paraId="596BC27A" w14:textId="77777777" w:rsidR="00866386" w:rsidRPr="00866386" w:rsidRDefault="00866386">
                            <w:pPr>
                              <w:rPr>
                                <w:color w:val="FF0000"/>
                                <w:sz w:val="40"/>
                                <w:szCs w:val="40"/>
                              </w:rPr>
                            </w:pPr>
                            <w:r w:rsidRPr="00866386">
                              <w:rPr>
                                <w:color w:val="FF0000"/>
                                <w:sz w:val="40"/>
                                <w:szCs w:val="40"/>
                              </w:rPr>
                              <w:t>Close Window</w:t>
                            </w:r>
                          </w:p>
                        </w:txbxContent>
                      </v:textbox>
                    </v:shape>
                  </w:pict>
                </mc:Fallback>
              </mc:AlternateContent>
            </w:r>
            <w:r w:rsidR="00A152F3">
              <w:rPr>
                <w:noProof/>
              </w:rPr>
              <w:drawing>
                <wp:inline distT="0" distB="0" distL="0" distR="0" wp14:anchorId="6D3F012F" wp14:editId="44D1D694">
                  <wp:extent cx="1771650" cy="2362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5171" cy="2366895"/>
                          </a:xfrm>
                          <a:prstGeom prst="rect">
                            <a:avLst/>
                          </a:prstGeom>
                          <a:noFill/>
                          <a:ln>
                            <a:noFill/>
                          </a:ln>
                        </pic:spPr>
                      </pic:pic>
                    </a:graphicData>
                  </a:graphic>
                </wp:inline>
              </w:drawing>
            </w:r>
          </w:p>
          <w:p w14:paraId="5D0C1943" w14:textId="3A799A08" w:rsidR="00E805F5" w:rsidRDefault="00A152F3" w:rsidP="0079195A">
            <w:pPr>
              <w:spacing w:before="60" w:after="60"/>
              <w:ind w:right="-20"/>
              <w:jc w:val="both"/>
              <w:rPr>
                <w:rFonts w:ascii="Arial" w:eastAsia="Arial" w:hAnsi="Arial" w:cs="Arial"/>
                <w:bCs/>
                <w:noProof/>
                <w:spacing w:val="-1"/>
                <w:sz w:val="20"/>
                <w:lang w:val="en-CA" w:eastAsia="zh-TW"/>
              </w:rPr>
            </w:pPr>
            <w:r>
              <w:rPr>
                <w:noProof/>
              </w:rPr>
              <w:drawing>
                <wp:inline distT="0" distB="0" distL="0" distR="0" wp14:anchorId="47567C49" wp14:editId="6559FF81">
                  <wp:extent cx="1778794" cy="23717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1605" cy="2375473"/>
                          </a:xfrm>
                          <a:prstGeom prst="rect">
                            <a:avLst/>
                          </a:prstGeom>
                          <a:noFill/>
                          <a:ln>
                            <a:noFill/>
                          </a:ln>
                        </pic:spPr>
                      </pic:pic>
                    </a:graphicData>
                  </a:graphic>
                </wp:inline>
              </w:drawing>
            </w:r>
          </w:p>
          <w:p w14:paraId="3432094A" w14:textId="098AF314" w:rsidR="00E805F5" w:rsidRDefault="003720EE" w:rsidP="0079195A">
            <w:pPr>
              <w:spacing w:before="60" w:after="60"/>
              <w:ind w:right="-20"/>
              <w:jc w:val="both"/>
              <w:rPr>
                <w:rFonts w:ascii="Arial" w:eastAsia="Arial" w:hAnsi="Arial" w:cs="Arial"/>
                <w:bCs/>
                <w:noProof/>
                <w:spacing w:val="-1"/>
                <w:sz w:val="20"/>
                <w:lang w:val="en-CA" w:eastAsia="zh-TW"/>
              </w:rPr>
            </w:pPr>
            <w:r>
              <w:rPr>
                <w:noProof/>
              </w:rPr>
              <w:drawing>
                <wp:inline distT="0" distB="0" distL="0" distR="0" wp14:anchorId="7FB89DBD" wp14:editId="561E4ADC">
                  <wp:extent cx="1790700" cy="2387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1184" cy="2388245"/>
                          </a:xfrm>
                          <a:prstGeom prst="rect">
                            <a:avLst/>
                          </a:prstGeom>
                          <a:noFill/>
                          <a:ln>
                            <a:noFill/>
                          </a:ln>
                        </pic:spPr>
                      </pic:pic>
                    </a:graphicData>
                  </a:graphic>
                </wp:inline>
              </w:drawing>
            </w:r>
          </w:p>
          <w:p w14:paraId="7E9B2F93" w14:textId="75F5BB31" w:rsidR="00A04A40" w:rsidRDefault="002F4271" w:rsidP="0079195A">
            <w:pPr>
              <w:spacing w:before="60" w:after="60"/>
              <w:ind w:right="-20"/>
              <w:jc w:val="both"/>
              <w:rPr>
                <w:rFonts w:ascii="Arial" w:eastAsia="Arial" w:hAnsi="Arial" w:cs="Arial"/>
                <w:bCs/>
                <w:noProof/>
                <w:spacing w:val="-1"/>
                <w:sz w:val="20"/>
                <w:lang w:val="en-CA" w:eastAsia="zh-TW"/>
              </w:rPr>
            </w:pPr>
            <w:r>
              <w:rPr>
                <w:noProof/>
              </w:rPr>
              <w:lastRenderedPageBreak/>
              <w:drawing>
                <wp:inline distT="0" distB="0" distL="0" distR="0" wp14:anchorId="5D8B3F3C" wp14:editId="7742ACB0">
                  <wp:extent cx="2114550" cy="2819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7396" cy="2823195"/>
                          </a:xfrm>
                          <a:prstGeom prst="rect">
                            <a:avLst/>
                          </a:prstGeom>
                          <a:noFill/>
                          <a:ln>
                            <a:noFill/>
                          </a:ln>
                        </pic:spPr>
                      </pic:pic>
                    </a:graphicData>
                  </a:graphic>
                </wp:inline>
              </w:drawing>
            </w:r>
          </w:p>
        </w:tc>
      </w:tr>
      <w:tr w:rsidR="002F4271" w:rsidRPr="009021E8" w14:paraId="0300B2C8" w14:textId="77777777" w:rsidTr="002A1A6D">
        <w:trPr>
          <w:trHeight w:val="629"/>
        </w:trPr>
        <w:tc>
          <w:tcPr>
            <w:tcW w:w="5688" w:type="dxa"/>
          </w:tcPr>
          <w:p w14:paraId="33D46518" w14:textId="77777777" w:rsidR="00A04A40" w:rsidRPr="00271077" w:rsidRDefault="00A04A40" w:rsidP="00271077">
            <w:pPr>
              <w:pStyle w:val="ListParagraph"/>
              <w:numPr>
                <w:ilvl w:val="0"/>
                <w:numId w:val="26"/>
              </w:numPr>
              <w:spacing w:before="60" w:after="60"/>
              <w:ind w:right="-20"/>
              <w:jc w:val="both"/>
              <w:rPr>
                <w:rFonts w:ascii="Arial" w:eastAsia="Arial" w:hAnsi="Arial" w:cs="Arial"/>
                <w:bCs/>
                <w:noProof/>
                <w:spacing w:val="-1"/>
                <w:sz w:val="20"/>
                <w:lang w:val="en-CA" w:eastAsia="zh-TW"/>
              </w:rPr>
            </w:pPr>
            <w:r>
              <w:rPr>
                <w:rFonts w:ascii="Arial" w:eastAsia="Arial" w:hAnsi="Arial" w:cs="Arial"/>
                <w:bCs/>
                <w:noProof/>
                <w:spacing w:val="-1"/>
                <w:sz w:val="20"/>
                <w:lang w:val="en-CA" w:eastAsia="zh-TW"/>
              </w:rPr>
              <w:lastRenderedPageBreak/>
              <w:t>Once completed c</w:t>
            </w:r>
            <w:r w:rsidR="00271077">
              <w:rPr>
                <w:rFonts w:ascii="Arial" w:eastAsia="Arial" w:hAnsi="Arial" w:cs="Arial"/>
                <w:bCs/>
                <w:noProof/>
                <w:spacing w:val="-1"/>
                <w:sz w:val="20"/>
                <w:lang w:val="en-CA" w:eastAsia="zh-TW"/>
              </w:rPr>
              <w:t xml:space="preserve">ounting of the assigned bin, please log out by going back to the main screen and select </w:t>
            </w:r>
            <w:r w:rsidR="00271077">
              <w:rPr>
                <w:rFonts w:ascii="Arial" w:eastAsia="Arial" w:hAnsi="Arial" w:cs="Arial"/>
                <w:bCs/>
                <w:i/>
                <w:noProof/>
                <w:spacing w:val="-1"/>
                <w:sz w:val="20"/>
                <w:lang w:val="en-CA" w:eastAsia="zh-TW"/>
              </w:rPr>
              <w:t>Account</w:t>
            </w:r>
            <w:r w:rsidR="00271077">
              <w:rPr>
                <w:rFonts w:ascii="Arial" w:eastAsia="Arial" w:hAnsi="Arial" w:cs="Arial"/>
                <w:bCs/>
                <w:noProof/>
                <w:spacing w:val="-1"/>
                <w:sz w:val="20"/>
                <w:lang w:val="en-CA" w:eastAsia="zh-TW"/>
              </w:rPr>
              <w:t xml:space="preserve"> &gt; </w:t>
            </w:r>
            <w:r w:rsidR="00271077">
              <w:rPr>
                <w:rFonts w:ascii="Arial" w:eastAsia="Arial" w:hAnsi="Arial" w:cs="Arial"/>
                <w:bCs/>
                <w:i/>
                <w:noProof/>
                <w:spacing w:val="-1"/>
                <w:sz w:val="20"/>
                <w:lang w:val="en-CA" w:eastAsia="zh-TW"/>
              </w:rPr>
              <w:t>Logout</w:t>
            </w:r>
          </w:p>
          <w:p w14:paraId="76371F95" w14:textId="77777777" w:rsidR="00271077" w:rsidRDefault="00271077" w:rsidP="00271077">
            <w:pPr>
              <w:spacing w:before="60" w:after="60"/>
              <w:ind w:right="-20"/>
              <w:jc w:val="both"/>
              <w:rPr>
                <w:rFonts w:ascii="Arial" w:eastAsia="Arial" w:hAnsi="Arial" w:cs="Arial"/>
                <w:bCs/>
                <w:noProof/>
                <w:spacing w:val="-1"/>
                <w:sz w:val="20"/>
                <w:lang w:val="en-CA" w:eastAsia="zh-TW"/>
              </w:rPr>
            </w:pPr>
          </w:p>
          <w:p w14:paraId="3BC39D7A" w14:textId="77777777" w:rsidR="00271077" w:rsidRPr="00271077" w:rsidRDefault="00271077" w:rsidP="00271077">
            <w:pPr>
              <w:spacing w:before="60" w:after="60"/>
              <w:ind w:right="-20"/>
              <w:jc w:val="both"/>
              <w:rPr>
                <w:rFonts w:ascii="Arial" w:eastAsia="Arial" w:hAnsi="Arial" w:cs="Arial"/>
                <w:bCs/>
                <w:noProof/>
                <w:spacing w:val="-1"/>
                <w:sz w:val="20"/>
                <w:lang w:val="en-CA" w:eastAsia="zh-TW"/>
              </w:rPr>
            </w:pPr>
          </w:p>
          <w:p w14:paraId="5A7D1F05" w14:textId="77777777" w:rsidR="00271077" w:rsidRDefault="00271077" w:rsidP="00271077">
            <w:pPr>
              <w:pStyle w:val="ListParagraph"/>
              <w:numPr>
                <w:ilvl w:val="0"/>
                <w:numId w:val="26"/>
              </w:numPr>
              <w:spacing w:before="60" w:after="60"/>
              <w:ind w:right="-20"/>
              <w:jc w:val="both"/>
              <w:rPr>
                <w:rFonts w:ascii="Arial" w:eastAsia="Arial" w:hAnsi="Arial" w:cs="Arial"/>
                <w:bCs/>
                <w:noProof/>
                <w:spacing w:val="-1"/>
                <w:sz w:val="20"/>
                <w:lang w:val="en-CA" w:eastAsia="zh-TW"/>
              </w:rPr>
            </w:pPr>
            <w:r>
              <w:rPr>
                <w:rFonts w:ascii="Arial" w:eastAsia="Arial" w:hAnsi="Arial" w:cs="Arial"/>
                <w:bCs/>
                <w:noProof/>
                <w:spacing w:val="-1"/>
                <w:sz w:val="20"/>
                <w:lang w:val="en-CA" w:eastAsia="zh-TW"/>
              </w:rPr>
              <w:t>Return to supervisor for further assignments</w:t>
            </w:r>
          </w:p>
        </w:tc>
        <w:tc>
          <w:tcPr>
            <w:tcW w:w="5328" w:type="dxa"/>
          </w:tcPr>
          <w:p w14:paraId="0D1BEA85" w14:textId="1172E65F" w:rsidR="00A04A40" w:rsidRDefault="002F4271" w:rsidP="0079195A">
            <w:pPr>
              <w:spacing w:before="60" w:after="60"/>
              <w:ind w:right="-20"/>
              <w:jc w:val="both"/>
              <w:rPr>
                <w:rFonts w:ascii="Arial" w:eastAsia="Arial" w:hAnsi="Arial" w:cs="Arial"/>
                <w:bCs/>
                <w:noProof/>
                <w:spacing w:val="-1"/>
                <w:sz w:val="20"/>
                <w:lang w:val="en-CA" w:eastAsia="zh-TW"/>
              </w:rPr>
            </w:pPr>
            <w:r>
              <w:rPr>
                <w:noProof/>
              </w:rPr>
              <w:drawing>
                <wp:inline distT="0" distB="0" distL="0" distR="0" wp14:anchorId="70740DB7" wp14:editId="37D6215D">
                  <wp:extent cx="2128838" cy="2838450"/>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6373" cy="2848497"/>
                          </a:xfrm>
                          <a:prstGeom prst="rect">
                            <a:avLst/>
                          </a:prstGeom>
                          <a:noFill/>
                          <a:ln>
                            <a:noFill/>
                          </a:ln>
                        </pic:spPr>
                      </pic:pic>
                    </a:graphicData>
                  </a:graphic>
                </wp:inline>
              </w:drawing>
            </w:r>
          </w:p>
        </w:tc>
      </w:tr>
    </w:tbl>
    <w:tbl>
      <w:tblPr>
        <w:tblStyle w:val="TableGrid"/>
        <w:tblW w:w="0" w:type="auto"/>
        <w:tblLook w:val="04A0" w:firstRow="1" w:lastRow="0" w:firstColumn="1" w:lastColumn="0" w:noHBand="0" w:noVBand="1"/>
      </w:tblPr>
      <w:tblGrid>
        <w:gridCol w:w="10790"/>
      </w:tblGrid>
      <w:tr w:rsidR="0079195A" w:rsidRPr="009021E8" w14:paraId="7CB9C064" w14:textId="77777777" w:rsidTr="002A1A6D">
        <w:tc>
          <w:tcPr>
            <w:tcW w:w="10790" w:type="dxa"/>
          </w:tcPr>
          <w:p w14:paraId="4CD75A8D" w14:textId="77777777" w:rsidR="0079195A" w:rsidRPr="009021E8" w:rsidRDefault="0079195A" w:rsidP="002A1A6D">
            <w:pPr>
              <w:spacing w:before="60" w:after="60"/>
              <w:rPr>
                <w:rFonts w:ascii="Arial" w:hAnsi="Arial" w:cs="Arial"/>
                <w:b/>
                <w:sz w:val="28"/>
                <w:szCs w:val="28"/>
              </w:rPr>
            </w:pPr>
            <w:r w:rsidRPr="009021E8">
              <w:rPr>
                <w:rFonts w:ascii="Arial" w:hAnsi="Arial" w:cs="Arial"/>
                <w:b/>
                <w:sz w:val="28"/>
                <w:szCs w:val="28"/>
              </w:rPr>
              <w:t>HOUSEKEEPING</w:t>
            </w:r>
          </w:p>
        </w:tc>
      </w:tr>
      <w:tr w:rsidR="0079195A" w:rsidRPr="009021E8" w14:paraId="6DBB6E99" w14:textId="77777777" w:rsidTr="002A1A6D">
        <w:tc>
          <w:tcPr>
            <w:tcW w:w="10790" w:type="dxa"/>
          </w:tcPr>
          <w:p w14:paraId="7D16C61E" w14:textId="77777777" w:rsidR="0079195A" w:rsidRPr="009021E8" w:rsidRDefault="0079195A" w:rsidP="002A1A6D">
            <w:pPr>
              <w:pStyle w:val="ListParagraph"/>
              <w:numPr>
                <w:ilvl w:val="0"/>
                <w:numId w:val="16"/>
              </w:numPr>
              <w:spacing w:before="60" w:after="60"/>
              <w:ind w:left="313"/>
              <w:rPr>
                <w:rFonts w:ascii="Arial" w:hAnsi="Arial" w:cs="Arial"/>
              </w:rPr>
            </w:pPr>
            <w:r>
              <w:rPr>
                <w:rFonts w:ascii="Arial" w:hAnsi="Arial" w:cs="Arial"/>
              </w:rPr>
              <w:t>(indicate any housekeeping required after procedure complete)</w:t>
            </w:r>
          </w:p>
        </w:tc>
      </w:tr>
    </w:tbl>
    <w:p w14:paraId="4A8ECD9B" w14:textId="77777777" w:rsidR="0079195A" w:rsidRPr="0079195A" w:rsidRDefault="0079195A" w:rsidP="0079195A">
      <w:pPr>
        <w:spacing w:after="0"/>
        <w:rPr>
          <w:rFonts w:ascii="Arial" w:hAnsi="Arial" w:cs="Arial"/>
        </w:rPr>
      </w:pPr>
    </w:p>
    <w:p w14:paraId="09A65658" w14:textId="77777777" w:rsidR="00AA13F3" w:rsidRPr="00AA13F3" w:rsidRDefault="00AA13F3" w:rsidP="00AA13F3">
      <w:pPr>
        <w:pStyle w:val="ListParagraph"/>
        <w:numPr>
          <w:ilvl w:val="0"/>
          <w:numId w:val="25"/>
        </w:numPr>
        <w:spacing w:after="0"/>
        <w:rPr>
          <w:rFonts w:ascii="Arial" w:hAnsi="Arial" w:cs="Arial"/>
          <w:b/>
        </w:rPr>
      </w:pPr>
      <w:r w:rsidRPr="00AA13F3">
        <w:rPr>
          <w:rFonts w:ascii="Arial" w:hAnsi="Arial" w:cs="Arial"/>
          <w:b/>
        </w:rPr>
        <w:t>Document History</w:t>
      </w:r>
    </w:p>
    <w:tbl>
      <w:tblPr>
        <w:tblStyle w:val="TableGrid"/>
        <w:tblW w:w="0" w:type="auto"/>
        <w:tblInd w:w="369" w:type="dxa"/>
        <w:tblLook w:val="04A0" w:firstRow="1" w:lastRow="0" w:firstColumn="1" w:lastColumn="0" w:noHBand="0" w:noVBand="1"/>
      </w:tblPr>
      <w:tblGrid>
        <w:gridCol w:w="2135"/>
        <w:gridCol w:w="2119"/>
        <w:gridCol w:w="2131"/>
        <w:gridCol w:w="2126"/>
        <w:gridCol w:w="2136"/>
      </w:tblGrid>
      <w:tr w:rsidR="00AA13F3" w14:paraId="51D5C006" w14:textId="77777777" w:rsidTr="002F4271">
        <w:tc>
          <w:tcPr>
            <w:tcW w:w="2135" w:type="dxa"/>
          </w:tcPr>
          <w:p w14:paraId="4D4B32AD" w14:textId="77777777" w:rsidR="00AA13F3" w:rsidRPr="00AA13F3" w:rsidRDefault="00AA13F3" w:rsidP="00AA13F3">
            <w:pPr>
              <w:pStyle w:val="ListParagraph"/>
              <w:ind w:left="0"/>
              <w:rPr>
                <w:rFonts w:ascii="Arial" w:hAnsi="Arial" w:cs="Arial"/>
                <w:b/>
              </w:rPr>
            </w:pPr>
            <w:r w:rsidRPr="00AA13F3">
              <w:rPr>
                <w:rFonts w:ascii="Arial" w:hAnsi="Arial" w:cs="Arial"/>
                <w:b/>
              </w:rPr>
              <w:t>Description of Change</w:t>
            </w:r>
          </w:p>
        </w:tc>
        <w:tc>
          <w:tcPr>
            <w:tcW w:w="2119" w:type="dxa"/>
          </w:tcPr>
          <w:p w14:paraId="58E40657" w14:textId="77777777" w:rsidR="00AA13F3" w:rsidRPr="00AA13F3" w:rsidRDefault="00AA13F3" w:rsidP="00AA13F3">
            <w:pPr>
              <w:pStyle w:val="ListParagraph"/>
              <w:ind w:left="0"/>
              <w:rPr>
                <w:rFonts w:ascii="Arial" w:hAnsi="Arial" w:cs="Arial"/>
                <w:b/>
              </w:rPr>
            </w:pPr>
            <w:r w:rsidRPr="00AA13F3">
              <w:rPr>
                <w:rFonts w:ascii="Arial" w:hAnsi="Arial" w:cs="Arial"/>
                <w:b/>
              </w:rPr>
              <w:t>Date Issued</w:t>
            </w:r>
          </w:p>
        </w:tc>
        <w:tc>
          <w:tcPr>
            <w:tcW w:w="2131" w:type="dxa"/>
          </w:tcPr>
          <w:p w14:paraId="3ED41C3C" w14:textId="77777777" w:rsidR="00AA13F3" w:rsidRPr="00AA13F3" w:rsidRDefault="00AA13F3" w:rsidP="00AA13F3">
            <w:pPr>
              <w:pStyle w:val="ListParagraph"/>
              <w:ind w:left="0"/>
              <w:rPr>
                <w:rFonts w:ascii="Arial" w:hAnsi="Arial" w:cs="Arial"/>
                <w:b/>
              </w:rPr>
            </w:pPr>
            <w:r w:rsidRPr="00AA13F3">
              <w:rPr>
                <w:rFonts w:ascii="Arial" w:hAnsi="Arial" w:cs="Arial"/>
                <w:b/>
              </w:rPr>
              <w:t>Originated or Modified by</w:t>
            </w:r>
          </w:p>
        </w:tc>
        <w:tc>
          <w:tcPr>
            <w:tcW w:w="2126" w:type="dxa"/>
          </w:tcPr>
          <w:p w14:paraId="6A4C0176" w14:textId="77777777" w:rsidR="00AA13F3" w:rsidRPr="00AA13F3" w:rsidRDefault="00AA13F3" w:rsidP="00AA13F3">
            <w:pPr>
              <w:pStyle w:val="ListParagraph"/>
              <w:ind w:left="0"/>
              <w:rPr>
                <w:rFonts w:ascii="Arial" w:hAnsi="Arial" w:cs="Arial"/>
                <w:b/>
              </w:rPr>
            </w:pPr>
            <w:r w:rsidRPr="00AA13F3">
              <w:rPr>
                <w:rFonts w:ascii="Arial" w:hAnsi="Arial" w:cs="Arial"/>
                <w:b/>
              </w:rPr>
              <w:t>Revision #</w:t>
            </w:r>
          </w:p>
        </w:tc>
        <w:tc>
          <w:tcPr>
            <w:tcW w:w="2136" w:type="dxa"/>
          </w:tcPr>
          <w:p w14:paraId="00E0F9A4" w14:textId="77777777" w:rsidR="00AA13F3" w:rsidRPr="00AA13F3" w:rsidRDefault="00AA13F3" w:rsidP="00AA13F3">
            <w:pPr>
              <w:pStyle w:val="ListParagraph"/>
              <w:ind w:left="0"/>
              <w:rPr>
                <w:rFonts w:ascii="Arial" w:hAnsi="Arial" w:cs="Arial"/>
                <w:b/>
              </w:rPr>
            </w:pPr>
            <w:r w:rsidRPr="00AA13F3">
              <w:rPr>
                <w:rFonts w:ascii="Arial" w:hAnsi="Arial" w:cs="Arial"/>
                <w:b/>
              </w:rPr>
              <w:t>Supersedes</w:t>
            </w:r>
          </w:p>
        </w:tc>
      </w:tr>
      <w:tr w:rsidR="00AA13F3" w14:paraId="1F304542" w14:textId="77777777" w:rsidTr="002F4271">
        <w:tc>
          <w:tcPr>
            <w:tcW w:w="2135" w:type="dxa"/>
          </w:tcPr>
          <w:p w14:paraId="10348FE8" w14:textId="77777777" w:rsidR="00AA13F3" w:rsidRDefault="00AA13F3" w:rsidP="00AA13F3">
            <w:pPr>
              <w:pStyle w:val="ListParagraph"/>
              <w:ind w:left="0"/>
              <w:rPr>
                <w:rFonts w:ascii="Arial" w:hAnsi="Arial" w:cs="Arial"/>
              </w:rPr>
            </w:pPr>
            <w:r>
              <w:rPr>
                <w:rFonts w:ascii="Arial" w:hAnsi="Arial" w:cs="Arial"/>
              </w:rPr>
              <w:t xml:space="preserve">Creation of the new document. </w:t>
            </w:r>
          </w:p>
        </w:tc>
        <w:tc>
          <w:tcPr>
            <w:tcW w:w="2119" w:type="dxa"/>
          </w:tcPr>
          <w:p w14:paraId="4B818189" w14:textId="77777777" w:rsidR="00AA13F3" w:rsidRDefault="00BD4EFA" w:rsidP="00AA13F3">
            <w:pPr>
              <w:pStyle w:val="ListParagraph"/>
              <w:ind w:left="0"/>
              <w:rPr>
                <w:rFonts w:ascii="Arial" w:hAnsi="Arial" w:cs="Arial"/>
              </w:rPr>
            </w:pPr>
            <w:r>
              <w:rPr>
                <w:rFonts w:ascii="Arial" w:hAnsi="Arial" w:cs="Arial"/>
              </w:rPr>
              <w:t>Nov 14, 2019</w:t>
            </w:r>
          </w:p>
        </w:tc>
        <w:tc>
          <w:tcPr>
            <w:tcW w:w="2131" w:type="dxa"/>
          </w:tcPr>
          <w:p w14:paraId="42533ED5" w14:textId="77777777" w:rsidR="00AA13F3" w:rsidRDefault="00BD4EFA" w:rsidP="00AA13F3">
            <w:pPr>
              <w:pStyle w:val="ListParagraph"/>
              <w:ind w:left="0"/>
              <w:rPr>
                <w:rFonts w:ascii="Arial" w:hAnsi="Arial" w:cs="Arial"/>
              </w:rPr>
            </w:pPr>
            <w:r>
              <w:rPr>
                <w:rFonts w:ascii="Arial" w:hAnsi="Arial" w:cs="Arial"/>
              </w:rPr>
              <w:t>Tony Chow</w:t>
            </w:r>
          </w:p>
        </w:tc>
        <w:tc>
          <w:tcPr>
            <w:tcW w:w="2126" w:type="dxa"/>
          </w:tcPr>
          <w:p w14:paraId="0E9E57F6" w14:textId="77777777" w:rsidR="00AA13F3" w:rsidRDefault="00AA13F3" w:rsidP="00AA13F3">
            <w:pPr>
              <w:pStyle w:val="ListParagraph"/>
              <w:ind w:left="0"/>
              <w:rPr>
                <w:rFonts w:ascii="Arial" w:hAnsi="Arial" w:cs="Arial"/>
              </w:rPr>
            </w:pPr>
            <w:r>
              <w:rPr>
                <w:rFonts w:ascii="Arial" w:hAnsi="Arial" w:cs="Arial"/>
              </w:rPr>
              <w:t>0</w:t>
            </w:r>
          </w:p>
        </w:tc>
        <w:tc>
          <w:tcPr>
            <w:tcW w:w="2136" w:type="dxa"/>
          </w:tcPr>
          <w:p w14:paraId="6BA11F07" w14:textId="77777777" w:rsidR="00AA13F3" w:rsidRDefault="00AA13F3" w:rsidP="00AA13F3">
            <w:pPr>
              <w:pStyle w:val="ListParagraph"/>
              <w:ind w:left="0"/>
              <w:rPr>
                <w:rFonts w:ascii="Arial" w:hAnsi="Arial" w:cs="Arial"/>
              </w:rPr>
            </w:pPr>
            <w:r>
              <w:rPr>
                <w:rFonts w:ascii="Arial" w:hAnsi="Arial" w:cs="Arial"/>
              </w:rPr>
              <w:t>New</w:t>
            </w:r>
          </w:p>
        </w:tc>
      </w:tr>
      <w:tr w:rsidR="00866386" w14:paraId="139E2F2F" w14:textId="77777777" w:rsidTr="002F4271">
        <w:tc>
          <w:tcPr>
            <w:tcW w:w="2135" w:type="dxa"/>
          </w:tcPr>
          <w:p w14:paraId="19DDB63E" w14:textId="77777777" w:rsidR="00866386" w:rsidRDefault="00866386" w:rsidP="00AA13F3">
            <w:pPr>
              <w:pStyle w:val="ListParagraph"/>
              <w:ind w:left="0"/>
              <w:rPr>
                <w:rFonts w:ascii="Arial" w:hAnsi="Arial" w:cs="Arial"/>
              </w:rPr>
            </w:pPr>
            <w:r>
              <w:rPr>
                <w:rFonts w:ascii="Arial" w:hAnsi="Arial" w:cs="Arial"/>
              </w:rPr>
              <w:t xml:space="preserve">Modify to reflect to the updated </w:t>
            </w:r>
            <w:r>
              <w:rPr>
                <w:rFonts w:ascii="Arial" w:hAnsi="Arial" w:cs="Arial"/>
              </w:rPr>
              <w:lastRenderedPageBreak/>
              <w:t>software</w:t>
            </w:r>
          </w:p>
        </w:tc>
        <w:tc>
          <w:tcPr>
            <w:tcW w:w="2119" w:type="dxa"/>
          </w:tcPr>
          <w:p w14:paraId="69A52404" w14:textId="77777777" w:rsidR="00866386" w:rsidRDefault="00866386" w:rsidP="00AA13F3">
            <w:pPr>
              <w:pStyle w:val="ListParagraph"/>
              <w:ind w:left="0"/>
              <w:rPr>
                <w:rFonts w:ascii="Arial" w:hAnsi="Arial" w:cs="Arial"/>
              </w:rPr>
            </w:pPr>
            <w:r>
              <w:rPr>
                <w:rFonts w:ascii="Arial" w:hAnsi="Arial" w:cs="Arial"/>
              </w:rPr>
              <w:lastRenderedPageBreak/>
              <w:t>Jan 10, 2019</w:t>
            </w:r>
          </w:p>
        </w:tc>
        <w:tc>
          <w:tcPr>
            <w:tcW w:w="2131" w:type="dxa"/>
          </w:tcPr>
          <w:p w14:paraId="7F638FD5" w14:textId="77777777" w:rsidR="00866386" w:rsidRDefault="00866386" w:rsidP="00AA13F3">
            <w:pPr>
              <w:pStyle w:val="ListParagraph"/>
              <w:ind w:left="0"/>
              <w:rPr>
                <w:rFonts w:ascii="Arial" w:hAnsi="Arial" w:cs="Arial"/>
              </w:rPr>
            </w:pPr>
            <w:r>
              <w:rPr>
                <w:rFonts w:ascii="Arial" w:hAnsi="Arial" w:cs="Arial"/>
              </w:rPr>
              <w:t>Tony Chow</w:t>
            </w:r>
          </w:p>
        </w:tc>
        <w:tc>
          <w:tcPr>
            <w:tcW w:w="2126" w:type="dxa"/>
          </w:tcPr>
          <w:p w14:paraId="2991CB2D" w14:textId="77777777" w:rsidR="00866386" w:rsidRDefault="00866386" w:rsidP="00AA13F3">
            <w:pPr>
              <w:pStyle w:val="ListParagraph"/>
              <w:ind w:left="0"/>
              <w:rPr>
                <w:rFonts w:ascii="Arial" w:hAnsi="Arial" w:cs="Arial"/>
              </w:rPr>
            </w:pPr>
            <w:r>
              <w:rPr>
                <w:rFonts w:ascii="Arial" w:hAnsi="Arial" w:cs="Arial"/>
              </w:rPr>
              <w:t>1</w:t>
            </w:r>
          </w:p>
        </w:tc>
        <w:tc>
          <w:tcPr>
            <w:tcW w:w="2136" w:type="dxa"/>
          </w:tcPr>
          <w:p w14:paraId="592C4D4C" w14:textId="77777777" w:rsidR="00866386" w:rsidRDefault="00866386" w:rsidP="00AA13F3">
            <w:pPr>
              <w:pStyle w:val="ListParagraph"/>
              <w:ind w:left="0"/>
              <w:rPr>
                <w:rFonts w:ascii="Arial" w:hAnsi="Arial" w:cs="Arial"/>
              </w:rPr>
            </w:pPr>
          </w:p>
        </w:tc>
      </w:tr>
      <w:tr w:rsidR="002F4271" w14:paraId="65022949" w14:textId="77777777" w:rsidTr="002F4271">
        <w:tc>
          <w:tcPr>
            <w:tcW w:w="2135" w:type="dxa"/>
          </w:tcPr>
          <w:p w14:paraId="691D880B" w14:textId="79E13A34" w:rsidR="002F4271" w:rsidRDefault="002F4271" w:rsidP="002F4271">
            <w:pPr>
              <w:pStyle w:val="ListParagraph"/>
              <w:ind w:left="0"/>
              <w:rPr>
                <w:rFonts w:ascii="Arial" w:hAnsi="Arial" w:cs="Arial"/>
              </w:rPr>
            </w:pPr>
            <w:r>
              <w:rPr>
                <w:rFonts w:ascii="Arial" w:hAnsi="Arial" w:cs="Arial"/>
              </w:rPr>
              <w:t xml:space="preserve">Modify </w:t>
            </w:r>
            <w:r>
              <w:rPr>
                <w:rFonts w:ascii="Arial" w:hAnsi="Arial" w:cs="Arial"/>
              </w:rPr>
              <w:t>with new screenshots to reflect the update of the program</w:t>
            </w:r>
          </w:p>
        </w:tc>
        <w:tc>
          <w:tcPr>
            <w:tcW w:w="2119" w:type="dxa"/>
          </w:tcPr>
          <w:p w14:paraId="2CF8FA7E" w14:textId="4F81D0CE" w:rsidR="002F4271" w:rsidRDefault="002F4271" w:rsidP="002F4271">
            <w:pPr>
              <w:pStyle w:val="ListParagraph"/>
              <w:ind w:left="0"/>
              <w:rPr>
                <w:rFonts w:ascii="Arial" w:hAnsi="Arial" w:cs="Arial"/>
              </w:rPr>
            </w:pPr>
            <w:r>
              <w:rPr>
                <w:rFonts w:ascii="Arial" w:hAnsi="Arial" w:cs="Arial"/>
              </w:rPr>
              <w:t>Nov 04, 2020</w:t>
            </w:r>
          </w:p>
        </w:tc>
        <w:tc>
          <w:tcPr>
            <w:tcW w:w="2131" w:type="dxa"/>
          </w:tcPr>
          <w:p w14:paraId="66AE8E36" w14:textId="0B445CCD" w:rsidR="002F4271" w:rsidRDefault="002F4271" w:rsidP="002F4271">
            <w:pPr>
              <w:pStyle w:val="ListParagraph"/>
              <w:ind w:left="0"/>
              <w:rPr>
                <w:rFonts w:ascii="Arial" w:hAnsi="Arial" w:cs="Arial"/>
              </w:rPr>
            </w:pPr>
            <w:r>
              <w:rPr>
                <w:rFonts w:ascii="Arial" w:hAnsi="Arial" w:cs="Arial"/>
              </w:rPr>
              <w:t>Tony Chow</w:t>
            </w:r>
          </w:p>
        </w:tc>
        <w:tc>
          <w:tcPr>
            <w:tcW w:w="2126" w:type="dxa"/>
          </w:tcPr>
          <w:p w14:paraId="519290AC" w14:textId="58A8CD4F" w:rsidR="002F4271" w:rsidRDefault="002F4271" w:rsidP="002F4271">
            <w:pPr>
              <w:pStyle w:val="ListParagraph"/>
              <w:ind w:left="0"/>
              <w:rPr>
                <w:rFonts w:ascii="Arial" w:hAnsi="Arial" w:cs="Arial"/>
              </w:rPr>
            </w:pPr>
            <w:r>
              <w:rPr>
                <w:rFonts w:ascii="Arial" w:hAnsi="Arial" w:cs="Arial"/>
              </w:rPr>
              <w:t>2</w:t>
            </w:r>
          </w:p>
        </w:tc>
        <w:tc>
          <w:tcPr>
            <w:tcW w:w="2136" w:type="dxa"/>
          </w:tcPr>
          <w:p w14:paraId="7EC4F544" w14:textId="77777777" w:rsidR="002F4271" w:rsidRDefault="002F4271" w:rsidP="002F4271">
            <w:pPr>
              <w:pStyle w:val="ListParagraph"/>
              <w:ind w:left="0"/>
              <w:rPr>
                <w:rFonts w:ascii="Arial" w:hAnsi="Arial" w:cs="Arial"/>
              </w:rPr>
            </w:pPr>
          </w:p>
        </w:tc>
      </w:tr>
    </w:tbl>
    <w:p w14:paraId="3684D7FF" w14:textId="77777777" w:rsidR="00AA13F3" w:rsidRDefault="00AA13F3" w:rsidP="00AA13F3">
      <w:pPr>
        <w:pStyle w:val="ListParagraph"/>
        <w:spacing w:after="0"/>
        <w:ind w:left="369"/>
        <w:rPr>
          <w:rFonts w:ascii="Arial" w:hAnsi="Arial" w:cs="Arial"/>
        </w:rPr>
      </w:pPr>
    </w:p>
    <w:p w14:paraId="215F14C6" w14:textId="77777777" w:rsidR="00AA13F3" w:rsidRDefault="00AA13F3" w:rsidP="00AA13F3">
      <w:pPr>
        <w:pStyle w:val="ListParagraph"/>
        <w:numPr>
          <w:ilvl w:val="0"/>
          <w:numId w:val="25"/>
        </w:numPr>
        <w:spacing w:after="0"/>
        <w:rPr>
          <w:rFonts w:ascii="Arial" w:hAnsi="Arial" w:cs="Arial"/>
        </w:rPr>
      </w:pPr>
      <w:r w:rsidRPr="00AA13F3">
        <w:rPr>
          <w:rFonts w:ascii="Arial" w:hAnsi="Arial" w:cs="Arial"/>
          <w:b/>
        </w:rPr>
        <w:t>Approvals</w:t>
      </w:r>
      <w:r>
        <w:rPr>
          <w:rFonts w:ascii="Arial" w:hAnsi="Arial" w:cs="Arial"/>
        </w:rPr>
        <w:t xml:space="preserve"> – the following personnel certify that they have reviewed this document, that it adequately describes the intended process or procedure and this this SOP is released for distribution</w:t>
      </w:r>
    </w:p>
    <w:tbl>
      <w:tblPr>
        <w:tblStyle w:val="TableGrid"/>
        <w:tblW w:w="0" w:type="auto"/>
        <w:tblInd w:w="369" w:type="dxa"/>
        <w:tblLook w:val="04A0" w:firstRow="1" w:lastRow="0" w:firstColumn="1" w:lastColumn="0" w:noHBand="0" w:noVBand="1"/>
      </w:tblPr>
      <w:tblGrid>
        <w:gridCol w:w="3553"/>
        <w:gridCol w:w="3548"/>
        <w:gridCol w:w="3546"/>
      </w:tblGrid>
      <w:tr w:rsidR="00AA13F3" w14:paraId="6D65FA7E" w14:textId="77777777" w:rsidTr="00AA13F3">
        <w:tc>
          <w:tcPr>
            <w:tcW w:w="3596" w:type="dxa"/>
          </w:tcPr>
          <w:p w14:paraId="57ACC02D" w14:textId="77777777" w:rsidR="00AA13F3" w:rsidRPr="00AA13F3" w:rsidRDefault="00AA13F3" w:rsidP="00AA13F3">
            <w:pPr>
              <w:pStyle w:val="ListParagraph"/>
              <w:ind w:left="0"/>
              <w:rPr>
                <w:rFonts w:ascii="Arial" w:hAnsi="Arial" w:cs="Arial"/>
                <w:b/>
              </w:rPr>
            </w:pPr>
            <w:r w:rsidRPr="00AA13F3">
              <w:rPr>
                <w:rFonts w:ascii="Arial" w:hAnsi="Arial" w:cs="Arial"/>
                <w:b/>
              </w:rPr>
              <w:t>Position</w:t>
            </w:r>
          </w:p>
        </w:tc>
        <w:tc>
          <w:tcPr>
            <w:tcW w:w="3597" w:type="dxa"/>
          </w:tcPr>
          <w:p w14:paraId="19556CCB" w14:textId="77777777" w:rsidR="00AA13F3" w:rsidRPr="00AA13F3" w:rsidRDefault="00AA13F3" w:rsidP="00AA13F3">
            <w:pPr>
              <w:pStyle w:val="ListParagraph"/>
              <w:ind w:left="0"/>
              <w:rPr>
                <w:rFonts w:ascii="Arial" w:hAnsi="Arial" w:cs="Arial"/>
                <w:b/>
              </w:rPr>
            </w:pPr>
            <w:r w:rsidRPr="00AA13F3">
              <w:rPr>
                <w:rFonts w:ascii="Arial" w:hAnsi="Arial" w:cs="Arial"/>
                <w:b/>
              </w:rPr>
              <w:t>Name</w:t>
            </w:r>
          </w:p>
        </w:tc>
        <w:tc>
          <w:tcPr>
            <w:tcW w:w="3597" w:type="dxa"/>
          </w:tcPr>
          <w:p w14:paraId="7D3B778B" w14:textId="77777777" w:rsidR="00AA13F3" w:rsidRPr="00AA13F3" w:rsidRDefault="00AA13F3" w:rsidP="00AA13F3">
            <w:pPr>
              <w:pStyle w:val="ListParagraph"/>
              <w:ind w:left="0"/>
              <w:rPr>
                <w:rFonts w:ascii="Arial" w:hAnsi="Arial" w:cs="Arial"/>
                <w:b/>
              </w:rPr>
            </w:pPr>
            <w:r w:rsidRPr="00AA13F3">
              <w:rPr>
                <w:rFonts w:ascii="Arial" w:hAnsi="Arial" w:cs="Arial"/>
                <w:b/>
              </w:rPr>
              <w:t>Date</w:t>
            </w:r>
          </w:p>
        </w:tc>
      </w:tr>
      <w:tr w:rsidR="00AA13F3" w14:paraId="3353592C" w14:textId="77777777" w:rsidTr="00AA13F3">
        <w:tc>
          <w:tcPr>
            <w:tcW w:w="3596" w:type="dxa"/>
          </w:tcPr>
          <w:p w14:paraId="7C479C4C" w14:textId="77777777" w:rsidR="00AA13F3" w:rsidRDefault="00AA13F3" w:rsidP="00AA13F3">
            <w:pPr>
              <w:pStyle w:val="ListParagraph"/>
              <w:ind w:left="0"/>
              <w:rPr>
                <w:rFonts w:ascii="Arial" w:hAnsi="Arial" w:cs="Arial"/>
              </w:rPr>
            </w:pPr>
          </w:p>
        </w:tc>
        <w:tc>
          <w:tcPr>
            <w:tcW w:w="3597" w:type="dxa"/>
          </w:tcPr>
          <w:p w14:paraId="6243F86F" w14:textId="77777777" w:rsidR="00AA13F3" w:rsidRDefault="00AA13F3" w:rsidP="00AA13F3">
            <w:pPr>
              <w:pStyle w:val="ListParagraph"/>
              <w:ind w:left="0"/>
              <w:rPr>
                <w:rFonts w:ascii="Arial" w:hAnsi="Arial" w:cs="Arial"/>
              </w:rPr>
            </w:pPr>
          </w:p>
        </w:tc>
        <w:tc>
          <w:tcPr>
            <w:tcW w:w="3597" w:type="dxa"/>
          </w:tcPr>
          <w:p w14:paraId="649E98A8" w14:textId="77777777" w:rsidR="00AA13F3" w:rsidRDefault="00AA13F3" w:rsidP="00AA13F3">
            <w:pPr>
              <w:pStyle w:val="ListParagraph"/>
              <w:ind w:left="0"/>
              <w:rPr>
                <w:rFonts w:ascii="Arial" w:hAnsi="Arial" w:cs="Arial"/>
              </w:rPr>
            </w:pPr>
          </w:p>
        </w:tc>
      </w:tr>
    </w:tbl>
    <w:p w14:paraId="1F90B54B" w14:textId="77777777" w:rsidR="0079195A" w:rsidRDefault="0079195A" w:rsidP="0079195A">
      <w:pPr>
        <w:spacing w:after="0"/>
        <w:rPr>
          <w:rFonts w:ascii="Arial" w:hAnsi="Arial" w:cs="Arial"/>
        </w:rPr>
      </w:pPr>
    </w:p>
    <w:p w14:paraId="0D87BC97" w14:textId="77777777" w:rsidR="0079195A" w:rsidRDefault="0079195A" w:rsidP="0079195A">
      <w:pPr>
        <w:spacing w:after="0"/>
        <w:rPr>
          <w:rFonts w:ascii="Arial" w:hAnsi="Arial" w:cs="Arial"/>
        </w:rPr>
      </w:pPr>
    </w:p>
    <w:sectPr w:rsidR="0079195A" w:rsidSect="002C3105">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820"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1352E" w14:textId="77777777" w:rsidR="00654306" w:rsidRDefault="00654306">
      <w:pPr>
        <w:spacing w:after="0" w:line="240" w:lineRule="auto"/>
      </w:pPr>
      <w:r>
        <w:separator/>
      </w:r>
    </w:p>
  </w:endnote>
  <w:endnote w:type="continuationSeparator" w:id="0">
    <w:p w14:paraId="7D34E9C0" w14:textId="77777777" w:rsidR="00654306" w:rsidRDefault="0065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DAF29" w14:textId="77777777" w:rsidR="00555043" w:rsidRDefault="005550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25807" w14:textId="77777777" w:rsidR="002C3105" w:rsidRDefault="002C3105">
    <w:pPr>
      <w:pStyle w:val="Footer"/>
      <w:tabs>
        <w:tab w:val="clear" w:pos="4680"/>
        <w:tab w:val="clear" w:pos="9360"/>
      </w:tabs>
      <w:jc w:val="center"/>
      <w:rPr>
        <w:caps/>
        <w:noProof/>
        <w:color w:val="4F81BD" w:themeColor="accent1"/>
      </w:rPr>
    </w:pPr>
    <w:r w:rsidRPr="002C3105">
      <w:rPr>
        <w:caps/>
        <w:noProof/>
        <w:color w:val="4F81BD" w:themeColor="accent1"/>
      </w:rPr>
      <w:t xml:space="preserve">Page </w:t>
    </w:r>
    <w:r w:rsidRPr="002C3105">
      <w:rPr>
        <w:b/>
        <w:bCs/>
        <w:caps/>
        <w:noProof/>
        <w:color w:val="4F81BD" w:themeColor="accent1"/>
      </w:rPr>
      <w:fldChar w:fldCharType="begin"/>
    </w:r>
    <w:r w:rsidRPr="002C3105">
      <w:rPr>
        <w:b/>
        <w:bCs/>
        <w:caps/>
        <w:noProof/>
        <w:color w:val="4F81BD" w:themeColor="accent1"/>
      </w:rPr>
      <w:instrText xml:space="preserve"> PAGE  \* Arabic  \* MERGEFORMAT </w:instrText>
    </w:r>
    <w:r w:rsidRPr="002C3105">
      <w:rPr>
        <w:b/>
        <w:bCs/>
        <w:caps/>
        <w:noProof/>
        <w:color w:val="4F81BD" w:themeColor="accent1"/>
      </w:rPr>
      <w:fldChar w:fldCharType="separate"/>
    </w:r>
    <w:r w:rsidR="00866386">
      <w:rPr>
        <w:b/>
        <w:bCs/>
        <w:caps/>
        <w:noProof/>
        <w:color w:val="4F81BD" w:themeColor="accent1"/>
      </w:rPr>
      <w:t>6</w:t>
    </w:r>
    <w:r w:rsidRPr="002C3105">
      <w:rPr>
        <w:b/>
        <w:bCs/>
        <w:caps/>
        <w:noProof/>
        <w:color w:val="4F81BD" w:themeColor="accent1"/>
      </w:rPr>
      <w:fldChar w:fldCharType="end"/>
    </w:r>
    <w:r w:rsidRPr="002C3105">
      <w:rPr>
        <w:caps/>
        <w:noProof/>
        <w:color w:val="4F81BD" w:themeColor="accent1"/>
      </w:rPr>
      <w:t xml:space="preserve"> of </w:t>
    </w:r>
    <w:r w:rsidRPr="002C3105">
      <w:rPr>
        <w:b/>
        <w:bCs/>
        <w:caps/>
        <w:noProof/>
        <w:color w:val="4F81BD" w:themeColor="accent1"/>
      </w:rPr>
      <w:fldChar w:fldCharType="begin"/>
    </w:r>
    <w:r w:rsidRPr="002C3105">
      <w:rPr>
        <w:b/>
        <w:bCs/>
        <w:caps/>
        <w:noProof/>
        <w:color w:val="4F81BD" w:themeColor="accent1"/>
      </w:rPr>
      <w:instrText xml:space="preserve"> NUMPAGES  \* Arabic  \* MERGEFORMAT </w:instrText>
    </w:r>
    <w:r w:rsidRPr="002C3105">
      <w:rPr>
        <w:b/>
        <w:bCs/>
        <w:caps/>
        <w:noProof/>
        <w:color w:val="4F81BD" w:themeColor="accent1"/>
      </w:rPr>
      <w:fldChar w:fldCharType="separate"/>
    </w:r>
    <w:r w:rsidR="00866386">
      <w:rPr>
        <w:b/>
        <w:bCs/>
        <w:caps/>
        <w:noProof/>
        <w:color w:val="4F81BD" w:themeColor="accent1"/>
      </w:rPr>
      <w:t>8</w:t>
    </w:r>
    <w:r w:rsidRPr="002C3105">
      <w:rPr>
        <w:b/>
        <w:bCs/>
        <w:caps/>
        <w:noProof/>
        <w:color w:val="4F81BD" w:themeColor="accent1"/>
      </w:rPr>
      <w:fldChar w:fldCharType="end"/>
    </w:r>
  </w:p>
  <w:p w14:paraId="11E7FE88" w14:textId="77777777" w:rsidR="003E73FD" w:rsidRDefault="003E73FD">
    <w:pPr>
      <w:spacing w:after="0" w:line="200" w:lineRule="exac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33401" w14:textId="77777777" w:rsidR="00555043" w:rsidRDefault="00555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A8168" w14:textId="77777777" w:rsidR="00654306" w:rsidRDefault="00654306">
      <w:pPr>
        <w:spacing w:after="0" w:line="240" w:lineRule="auto"/>
      </w:pPr>
      <w:r>
        <w:separator/>
      </w:r>
    </w:p>
  </w:footnote>
  <w:footnote w:type="continuationSeparator" w:id="0">
    <w:p w14:paraId="797B9450" w14:textId="77777777" w:rsidR="00654306" w:rsidRDefault="00654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AC00B" w14:textId="77777777" w:rsidR="00555043" w:rsidRDefault="005550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2660"/>
      <w:gridCol w:w="5699"/>
      <w:gridCol w:w="2631"/>
    </w:tblGrid>
    <w:tr w:rsidR="00595CF6" w:rsidRPr="00014F2A" w14:paraId="659A2A52" w14:textId="77777777" w:rsidTr="00F1652E">
      <w:tc>
        <w:tcPr>
          <w:tcW w:w="2660" w:type="dxa"/>
          <w:vMerge w:val="restart"/>
        </w:tcPr>
        <w:p w14:paraId="278B28EE" w14:textId="77777777" w:rsidR="00595CF6" w:rsidRPr="00014F2A" w:rsidRDefault="00F1652E" w:rsidP="00F1652E">
          <w:pPr>
            <w:rPr>
              <w:rFonts w:ascii="Arial" w:hAnsi="Arial" w:cs="Arial"/>
              <w:sz w:val="28"/>
              <w:szCs w:val="28"/>
            </w:rPr>
          </w:pPr>
          <w:r>
            <w:rPr>
              <w:rFonts w:ascii="Arial" w:hAnsi="Arial" w:cs="Arial"/>
              <w:noProof/>
              <w:sz w:val="28"/>
              <w:szCs w:val="28"/>
              <w:lang w:val="en-CA" w:eastAsia="zh-TW"/>
            </w:rPr>
            <w:drawing>
              <wp:inline distT="0" distB="0" distL="0" distR="0" wp14:anchorId="0BDA7176" wp14:editId="563F6753">
                <wp:extent cx="1056739" cy="942975"/>
                <wp:effectExtent l="0" t="0" r="0" b="0"/>
                <wp:docPr id="2" name="Picture 2" descr="L:\Logo\7seas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ogo\7seas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337" cy="947970"/>
                        </a:xfrm>
                        <a:prstGeom prst="rect">
                          <a:avLst/>
                        </a:prstGeom>
                        <a:noFill/>
                        <a:ln>
                          <a:noFill/>
                        </a:ln>
                      </pic:spPr>
                    </pic:pic>
                  </a:graphicData>
                </a:graphic>
              </wp:inline>
            </w:drawing>
          </w:r>
        </w:p>
      </w:tc>
      <w:tc>
        <w:tcPr>
          <w:tcW w:w="5699" w:type="dxa"/>
        </w:tcPr>
        <w:p w14:paraId="20ADF91F" w14:textId="77777777" w:rsidR="00595CF6" w:rsidRPr="00F9003E" w:rsidRDefault="00F9003E" w:rsidP="00F0152F">
          <w:pPr>
            <w:spacing w:before="60" w:after="60"/>
            <w:jc w:val="center"/>
            <w:rPr>
              <w:rFonts w:ascii="Arial" w:hAnsi="Arial" w:cs="Arial"/>
              <w:b/>
              <w:sz w:val="28"/>
              <w:szCs w:val="28"/>
            </w:rPr>
          </w:pPr>
          <w:r w:rsidRPr="00F9003E">
            <w:rPr>
              <w:rFonts w:ascii="Arial" w:hAnsi="Arial" w:cs="Arial"/>
              <w:b/>
              <w:sz w:val="28"/>
              <w:szCs w:val="28"/>
            </w:rPr>
            <w:t>STANDARD</w:t>
          </w:r>
          <w:r w:rsidR="00595CF6" w:rsidRPr="00F9003E">
            <w:rPr>
              <w:rFonts w:ascii="Arial" w:hAnsi="Arial" w:cs="Arial"/>
              <w:b/>
              <w:sz w:val="28"/>
              <w:szCs w:val="28"/>
            </w:rPr>
            <w:t xml:space="preserve"> </w:t>
          </w:r>
          <w:r w:rsidR="00F0152F" w:rsidRPr="00F9003E">
            <w:rPr>
              <w:rFonts w:ascii="Arial" w:hAnsi="Arial" w:cs="Arial"/>
              <w:b/>
              <w:sz w:val="28"/>
              <w:szCs w:val="28"/>
            </w:rPr>
            <w:t>OPERATING</w:t>
          </w:r>
          <w:r w:rsidR="00595CF6" w:rsidRPr="00F9003E">
            <w:rPr>
              <w:rFonts w:ascii="Arial" w:hAnsi="Arial" w:cs="Arial"/>
              <w:b/>
              <w:sz w:val="28"/>
              <w:szCs w:val="28"/>
            </w:rPr>
            <w:t xml:space="preserve"> PROCEDURE</w:t>
          </w:r>
        </w:p>
      </w:tc>
      <w:tc>
        <w:tcPr>
          <w:tcW w:w="2631" w:type="dxa"/>
        </w:tcPr>
        <w:p w14:paraId="4D3AD8C0" w14:textId="77777777" w:rsidR="00595CF6" w:rsidRPr="00F9003E" w:rsidRDefault="00516C5E" w:rsidP="0021131D">
          <w:pPr>
            <w:spacing w:before="60" w:after="60"/>
            <w:jc w:val="center"/>
            <w:rPr>
              <w:rFonts w:ascii="Arial" w:hAnsi="Arial" w:cs="Arial"/>
              <w:b/>
              <w:sz w:val="28"/>
              <w:szCs w:val="28"/>
            </w:rPr>
          </w:pPr>
          <w:r w:rsidRPr="00F9003E">
            <w:rPr>
              <w:rFonts w:ascii="Arial" w:hAnsi="Arial" w:cs="Arial"/>
              <w:b/>
              <w:sz w:val="28"/>
              <w:szCs w:val="28"/>
            </w:rPr>
            <w:t>SO</w:t>
          </w:r>
          <w:r w:rsidR="00AA13F3">
            <w:rPr>
              <w:rFonts w:ascii="Arial" w:hAnsi="Arial" w:cs="Arial"/>
              <w:b/>
              <w:sz w:val="28"/>
              <w:szCs w:val="28"/>
            </w:rPr>
            <w:t>P-</w:t>
          </w:r>
          <w:r w:rsidR="00F9003E" w:rsidRPr="00F9003E">
            <w:rPr>
              <w:rFonts w:ascii="Arial" w:hAnsi="Arial" w:cs="Arial"/>
              <w:b/>
              <w:sz w:val="28"/>
              <w:szCs w:val="28"/>
            </w:rPr>
            <w:t>00</w:t>
          </w:r>
          <w:r w:rsidR="0021131D">
            <w:rPr>
              <w:rFonts w:ascii="Arial" w:hAnsi="Arial" w:cs="Arial"/>
              <w:b/>
              <w:sz w:val="28"/>
              <w:szCs w:val="28"/>
            </w:rPr>
            <w:t>0</w:t>
          </w:r>
        </w:p>
      </w:tc>
    </w:tr>
    <w:tr w:rsidR="00595CF6" w:rsidRPr="00014F2A" w14:paraId="29D6067C" w14:textId="77777777" w:rsidTr="00F1652E">
      <w:tc>
        <w:tcPr>
          <w:tcW w:w="2660" w:type="dxa"/>
          <w:vMerge/>
        </w:tcPr>
        <w:p w14:paraId="66566D32" w14:textId="77777777" w:rsidR="00595CF6" w:rsidRPr="00014F2A" w:rsidRDefault="00595CF6" w:rsidP="00595CF6">
          <w:pPr>
            <w:rPr>
              <w:rFonts w:ascii="Arial" w:hAnsi="Arial" w:cs="Arial"/>
              <w:sz w:val="28"/>
              <w:szCs w:val="28"/>
            </w:rPr>
          </w:pPr>
        </w:p>
      </w:tc>
      <w:tc>
        <w:tcPr>
          <w:tcW w:w="5699" w:type="dxa"/>
        </w:tcPr>
        <w:p w14:paraId="1CA7F61A" w14:textId="77777777" w:rsidR="00F9003E" w:rsidRPr="00F9003E" w:rsidRDefault="00F9003E" w:rsidP="00F9003E">
          <w:pPr>
            <w:rPr>
              <w:rFonts w:ascii="Arial" w:hAnsi="Arial" w:cs="Arial"/>
            </w:rPr>
          </w:pPr>
          <w:r w:rsidRPr="00F9003E">
            <w:rPr>
              <w:rFonts w:ascii="Arial" w:hAnsi="Arial" w:cs="Arial"/>
            </w:rPr>
            <w:t>Department:</w:t>
          </w:r>
          <w:r w:rsidR="004B53AC">
            <w:rPr>
              <w:rFonts w:ascii="Arial" w:hAnsi="Arial" w:cs="Arial"/>
            </w:rPr>
            <w:t xml:space="preserve"> </w:t>
          </w:r>
          <w:r w:rsidR="00555043">
            <w:rPr>
              <w:rFonts w:ascii="Arial" w:hAnsi="Arial" w:cs="Arial"/>
            </w:rPr>
            <w:t>General</w:t>
          </w:r>
        </w:p>
        <w:p w14:paraId="7298FC3D" w14:textId="77777777" w:rsidR="00AE72F7" w:rsidRPr="00F9003E" w:rsidRDefault="00AE72F7" w:rsidP="00F9003E">
          <w:pPr>
            <w:rPr>
              <w:rFonts w:ascii="Arial" w:hAnsi="Arial" w:cs="Arial"/>
            </w:rPr>
          </w:pPr>
        </w:p>
      </w:tc>
      <w:tc>
        <w:tcPr>
          <w:tcW w:w="2631" w:type="dxa"/>
        </w:tcPr>
        <w:p w14:paraId="7211A439" w14:textId="77777777" w:rsidR="00595CF6" w:rsidRPr="00F9003E" w:rsidRDefault="00AA13F3" w:rsidP="00ED635C">
          <w:pPr>
            <w:rPr>
              <w:rFonts w:ascii="Arial" w:hAnsi="Arial" w:cs="Arial"/>
            </w:rPr>
          </w:pPr>
          <w:r>
            <w:rPr>
              <w:rFonts w:ascii="Arial" w:hAnsi="Arial" w:cs="Arial"/>
            </w:rPr>
            <w:t>Revision #</w:t>
          </w:r>
          <w:r w:rsidR="00595CF6" w:rsidRPr="00F9003E">
            <w:rPr>
              <w:rFonts w:ascii="Arial" w:hAnsi="Arial" w:cs="Arial"/>
            </w:rPr>
            <w:t>:</w:t>
          </w:r>
          <w:r w:rsidR="00ED635C" w:rsidRPr="00F9003E">
            <w:rPr>
              <w:rFonts w:ascii="Arial" w:hAnsi="Arial" w:cs="Arial"/>
            </w:rPr>
            <w:t xml:space="preserve">      </w:t>
          </w:r>
          <w:r>
            <w:rPr>
              <w:rFonts w:ascii="Arial" w:hAnsi="Arial" w:cs="Arial"/>
            </w:rPr>
            <w:t>01</w:t>
          </w:r>
        </w:p>
      </w:tc>
    </w:tr>
    <w:tr w:rsidR="00595CF6" w:rsidRPr="00014F2A" w14:paraId="57123273" w14:textId="77777777" w:rsidTr="00F1652E">
      <w:tc>
        <w:tcPr>
          <w:tcW w:w="2660" w:type="dxa"/>
          <w:vMerge/>
        </w:tcPr>
        <w:p w14:paraId="12C38C8E" w14:textId="77777777" w:rsidR="00595CF6" w:rsidRPr="00014F2A" w:rsidRDefault="00595CF6" w:rsidP="00595CF6">
          <w:pPr>
            <w:rPr>
              <w:rFonts w:ascii="Arial" w:hAnsi="Arial" w:cs="Arial"/>
              <w:sz w:val="28"/>
              <w:szCs w:val="28"/>
            </w:rPr>
          </w:pPr>
        </w:p>
      </w:tc>
      <w:tc>
        <w:tcPr>
          <w:tcW w:w="5699" w:type="dxa"/>
        </w:tcPr>
        <w:p w14:paraId="72F3DE54" w14:textId="77777777" w:rsidR="00595CF6" w:rsidRPr="00F9003E" w:rsidRDefault="00555043" w:rsidP="00555043">
          <w:pPr>
            <w:rPr>
              <w:rFonts w:ascii="Arial" w:hAnsi="Arial" w:cs="Arial"/>
              <w:b/>
              <w:sz w:val="28"/>
              <w:szCs w:val="28"/>
            </w:rPr>
          </w:pPr>
          <w:r>
            <w:rPr>
              <w:rFonts w:ascii="Arial" w:hAnsi="Arial" w:cs="Arial"/>
              <w:b/>
              <w:sz w:val="28"/>
              <w:szCs w:val="28"/>
            </w:rPr>
            <w:t>SOP – Full Inventory Count Jan 31, 2020</w:t>
          </w:r>
          <w:r w:rsidR="004B53AC">
            <w:rPr>
              <w:rFonts w:ascii="Arial" w:hAnsi="Arial" w:cs="Arial"/>
              <w:b/>
              <w:sz w:val="28"/>
              <w:szCs w:val="28"/>
            </w:rPr>
            <w:t xml:space="preserve"> </w:t>
          </w:r>
        </w:p>
      </w:tc>
      <w:tc>
        <w:tcPr>
          <w:tcW w:w="2631" w:type="dxa"/>
        </w:tcPr>
        <w:p w14:paraId="10A525F1" w14:textId="77777777" w:rsidR="00595CF6" w:rsidRPr="00F9003E" w:rsidRDefault="00F9003E" w:rsidP="00595CF6">
          <w:pPr>
            <w:rPr>
              <w:rFonts w:ascii="Arial" w:hAnsi="Arial" w:cs="Arial"/>
            </w:rPr>
          </w:pPr>
          <w:r w:rsidRPr="00F9003E">
            <w:rPr>
              <w:rFonts w:ascii="Arial" w:hAnsi="Arial" w:cs="Arial"/>
            </w:rPr>
            <w:t>Effective</w:t>
          </w:r>
          <w:r w:rsidR="00595CF6" w:rsidRPr="00F9003E">
            <w:rPr>
              <w:rFonts w:ascii="Arial" w:hAnsi="Arial" w:cs="Arial"/>
            </w:rPr>
            <w:t xml:space="preserve"> date:</w:t>
          </w:r>
        </w:p>
        <w:p w14:paraId="2AAD57E8" w14:textId="77777777" w:rsidR="00595CF6" w:rsidRPr="00F9003E" w:rsidRDefault="00555043" w:rsidP="00F9003E">
          <w:pPr>
            <w:rPr>
              <w:rFonts w:ascii="Arial" w:hAnsi="Arial" w:cs="Arial"/>
            </w:rPr>
          </w:pPr>
          <w:r>
            <w:rPr>
              <w:rFonts w:ascii="Arial" w:hAnsi="Arial" w:cs="Arial"/>
            </w:rPr>
            <w:t>Nov 15, 2019</w:t>
          </w:r>
        </w:p>
      </w:tc>
    </w:tr>
  </w:tbl>
  <w:p w14:paraId="70265771" w14:textId="77777777" w:rsidR="00595CF6" w:rsidRDefault="00595CF6" w:rsidP="007175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DF4EA" w14:textId="77777777" w:rsidR="00555043" w:rsidRDefault="00555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D0A19"/>
    <w:multiLevelType w:val="hybridMultilevel"/>
    <w:tmpl w:val="5F50D9AC"/>
    <w:lvl w:ilvl="0" w:tplc="1009000F">
      <w:start w:val="1"/>
      <w:numFmt w:val="decimal"/>
      <w:lvlText w:val="%1."/>
      <w:lvlJc w:val="left"/>
      <w:pPr>
        <w:ind w:left="950" w:hanging="360"/>
      </w:pPr>
    </w:lvl>
    <w:lvl w:ilvl="1" w:tplc="10090019" w:tentative="1">
      <w:start w:val="1"/>
      <w:numFmt w:val="lowerLetter"/>
      <w:lvlText w:val="%2."/>
      <w:lvlJc w:val="left"/>
      <w:pPr>
        <w:ind w:left="1670" w:hanging="360"/>
      </w:pPr>
    </w:lvl>
    <w:lvl w:ilvl="2" w:tplc="1009001B" w:tentative="1">
      <w:start w:val="1"/>
      <w:numFmt w:val="lowerRoman"/>
      <w:lvlText w:val="%3."/>
      <w:lvlJc w:val="right"/>
      <w:pPr>
        <w:ind w:left="2390" w:hanging="180"/>
      </w:pPr>
    </w:lvl>
    <w:lvl w:ilvl="3" w:tplc="1009000F" w:tentative="1">
      <w:start w:val="1"/>
      <w:numFmt w:val="decimal"/>
      <w:lvlText w:val="%4."/>
      <w:lvlJc w:val="left"/>
      <w:pPr>
        <w:ind w:left="3110" w:hanging="360"/>
      </w:pPr>
    </w:lvl>
    <w:lvl w:ilvl="4" w:tplc="10090019" w:tentative="1">
      <w:start w:val="1"/>
      <w:numFmt w:val="lowerLetter"/>
      <w:lvlText w:val="%5."/>
      <w:lvlJc w:val="left"/>
      <w:pPr>
        <w:ind w:left="3830" w:hanging="360"/>
      </w:pPr>
    </w:lvl>
    <w:lvl w:ilvl="5" w:tplc="1009001B" w:tentative="1">
      <w:start w:val="1"/>
      <w:numFmt w:val="lowerRoman"/>
      <w:lvlText w:val="%6."/>
      <w:lvlJc w:val="right"/>
      <w:pPr>
        <w:ind w:left="4550" w:hanging="180"/>
      </w:pPr>
    </w:lvl>
    <w:lvl w:ilvl="6" w:tplc="1009000F" w:tentative="1">
      <w:start w:val="1"/>
      <w:numFmt w:val="decimal"/>
      <w:lvlText w:val="%7."/>
      <w:lvlJc w:val="left"/>
      <w:pPr>
        <w:ind w:left="5270" w:hanging="360"/>
      </w:pPr>
    </w:lvl>
    <w:lvl w:ilvl="7" w:tplc="10090019" w:tentative="1">
      <w:start w:val="1"/>
      <w:numFmt w:val="lowerLetter"/>
      <w:lvlText w:val="%8."/>
      <w:lvlJc w:val="left"/>
      <w:pPr>
        <w:ind w:left="5990" w:hanging="360"/>
      </w:pPr>
    </w:lvl>
    <w:lvl w:ilvl="8" w:tplc="1009001B" w:tentative="1">
      <w:start w:val="1"/>
      <w:numFmt w:val="lowerRoman"/>
      <w:lvlText w:val="%9."/>
      <w:lvlJc w:val="right"/>
      <w:pPr>
        <w:ind w:left="6710" w:hanging="180"/>
      </w:pPr>
    </w:lvl>
  </w:abstractNum>
  <w:abstractNum w:abstractNumId="1" w15:restartNumberingAfterBreak="0">
    <w:nsid w:val="0F9E5DD3"/>
    <w:multiLevelType w:val="hybridMultilevel"/>
    <w:tmpl w:val="5D8E9CB0"/>
    <w:lvl w:ilvl="0" w:tplc="32A42000">
      <w:start w:val="1"/>
      <w:numFmt w:val="decimal"/>
      <w:lvlText w:val="%1."/>
      <w:lvlJc w:val="left"/>
      <w:pPr>
        <w:ind w:left="590" w:hanging="360"/>
      </w:pPr>
      <w:rPr>
        <w:rFonts w:hint="default"/>
      </w:rPr>
    </w:lvl>
    <w:lvl w:ilvl="1" w:tplc="10090019">
      <w:start w:val="1"/>
      <w:numFmt w:val="lowerLetter"/>
      <w:lvlText w:val="%2."/>
      <w:lvlJc w:val="left"/>
      <w:pPr>
        <w:ind w:left="1310" w:hanging="360"/>
      </w:pPr>
    </w:lvl>
    <w:lvl w:ilvl="2" w:tplc="1009001B" w:tentative="1">
      <w:start w:val="1"/>
      <w:numFmt w:val="lowerRoman"/>
      <w:lvlText w:val="%3."/>
      <w:lvlJc w:val="right"/>
      <w:pPr>
        <w:ind w:left="2030" w:hanging="180"/>
      </w:pPr>
    </w:lvl>
    <w:lvl w:ilvl="3" w:tplc="1009000F" w:tentative="1">
      <w:start w:val="1"/>
      <w:numFmt w:val="decimal"/>
      <w:lvlText w:val="%4."/>
      <w:lvlJc w:val="left"/>
      <w:pPr>
        <w:ind w:left="2750" w:hanging="360"/>
      </w:pPr>
    </w:lvl>
    <w:lvl w:ilvl="4" w:tplc="10090019" w:tentative="1">
      <w:start w:val="1"/>
      <w:numFmt w:val="lowerLetter"/>
      <w:lvlText w:val="%5."/>
      <w:lvlJc w:val="left"/>
      <w:pPr>
        <w:ind w:left="3470" w:hanging="360"/>
      </w:pPr>
    </w:lvl>
    <w:lvl w:ilvl="5" w:tplc="1009001B" w:tentative="1">
      <w:start w:val="1"/>
      <w:numFmt w:val="lowerRoman"/>
      <w:lvlText w:val="%6."/>
      <w:lvlJc w:val="right"/>
      <w:pPr>
        <w:ind w:left="4190" w:hanging="180"/>
      </w:pPr>
    </w:lvl>
    <w:lvl w:ilvl="6" w:tplc="1009000F" w:tentative="1">
      <w:start w:val="1"/>
      <w:numFmt w:val="decimal"/>
      <w:lvlText w:val="%7."/>
      <w:lvlJc w:val="left"/>
      <w:pPr>
        <w:ind w:left="4910" w:hanging="360"/>
      </w:pPr>
    </w:lvl>
    <w:lvl w:ilvl="7" w:tplc="10090019" w:tentative="1">
      <w:start w:val="1"/>
      <w:numFmt w:val="lowerLetter"/>
      <w:lvlText w:val="%8."/>
      <w:lvlJc w:val="left"/>
      <w:pPr>
        <w:ind w:left="5630" w:hanging="360"/>
      </w:pPr>
    </w:lvl>
    <w:lvl w:ilvl="8" w:tplc="1009001B" w:tentative="1">
      <w:start w:val="1"/>
      <w:numFmt w:val="lowerRoman"/>
      <w:lvlText w:val="%9."/>
      <w:lvlJc w:val="right"/>
      <w:pPr>
        <w:ind w:left="6350" w:hanging="180"/>
      </w:pPr>
    </w:lvl>
  </w:abstractNum>
  <w:abstractNum w:abstractNumId="2" w15:restartNumberingAfterBreak="0">
    <w:nsid w:val="1058300A"/>
    <w:multiLevelType w:val="hybridMultilevel"/>
    <w:tmpl w:val="28DA8D84"/>
    <w:lvl w:ilvl="0" w:tplc="926A59B8">
      <w:start w:val="1"/>
      <w:numFmt w:val="decimal"/>
      <w:lvlText w:val="%1."/>
      <w:lvlJc w:val="left"/>
      <w:pPr>
        <w:ind w:left="720" w:hanging="360"/>
      </w:pPr>
      <w:rPr>
        <w:sz w:val="28"/>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6A572A"/>
    <w:multiLevelType w:val="hybridMultilevel"/>
    <w:tmpl w:val="50CE60E2"/>
    <w:lvl w:ilvl="0" w:tplc="CFCA2AA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BE852FC"/>
    <w:multiLevelType w:val="hybridMultilevel"/>
    <w:tmpl w:val="9594FC92"/>
    <w:lvl w:ilvl="0" w:tplc="3C644A6A">
      <w:start w:val="1"/>
      <w:numFmt w:val="decimal"/>
      <w:lvlText w:val="%1."/>
      <w:lvlJc w:val="left"/>
      <w:pPr>
        <w:ind w:left="605" w:hanging="375"/>
      </w:pPr>
      <w:rPr>
        <w:rFonts w:hint="default"/>
      </w:rPr>
    </w:lvl>
    <w:lvl w:ilvl="1" w:tplc="10090019" w:tentative="1">
      <w:start w:val="1"/>
      <w:numFmt w:val="lowerLetter"/>
      <w:lvlText w:val="%2."/>
      <w:lvlJc w:val="left"/>
      <w:pPr>
        <w:ind w:left="1310" w:hanging="360"/>
      </w:pPr>
    </w:lvl>
    <w:lvl w:ilvl="2" w:tplc="1009001B" w:tentative="1">
      <w:start w:val="1"/>
      <w:numFmt w:val="lowerRoman"/>
      <w:lvlText w:val="%3."/>
      <w:lvlJc w:val="right"/>
      <w:pPr>
        <w:ind w:left="2030" w:hanging="180"/>
      </w:pPr>
    </w:lvl>
    <w:lvl w:ilvl="3" w:tplc="1009000F" w:tentative="1">
      <w:start w:val="1"/>
      <w:numFmt w:val="decimal"/>
      <w:lvlText w:val="%4."/>
      <w:lvlJc w:val="left"/>
      <w:pPr>
        <w:ind w:left="2750" w:hanging="360"/>
      </w:pPr>
    </w:lvl>
    <w:lvl w:ilvl="4" w:tplc="10090019" w:tentative="1">
      <w:start w:val="1"/>
      <w:numFmt w:val="lowerLetter"/>
      <w:lvlText w:val="%5."/>
      <w:lvlJc w:val="left"/>
      <w:pPr>
        <w:ind w:left="3470" w:hanging="360"/>
      </w:pPr>
    </w:lvl>
    <w:lvl w:ilvl="5" w:tplc="1009001B" w:tentative="1">
      <w:start w:val="1"/>
      <w:numFmt w:val="lowerRoman"/>
      <w:lvlText w:val="%6."/>
      <w:lvlJc w:val="right"/>
      <w:pPr>
        <w:ind w:left="4190" w:hanging="180"/>
      </w:pPr>
    </w:lvl>
    <w:lvl w:ilvl="6" w:tplc="1009000F" w:tentative="1">
      <w:start w:val="1"/>
      <w:numFmt w:val="decimal"/>
      <w:lvlText w:val="%7."/>
      <w:lvlJc w:val="left"/>
      <w:pPr>
        <w:ind w:left="4910" w:hanging="360"/>
      </w:pPr>
    </w:lvl>
    <w:lvl w:ilvl="7" w:tplc="10090019" w:tentative="1">
      <w:start w:val="1"/>
      <w:numFmt w:val="lowerLetter"/>
      <w:lvlText w:val="%8."/>
      <w:lvlJc w:val="left"/>
      <w:pPr>
        <w:ind w:left="5630" w:hanging="360"/>
      </w:pPr>
    </w:lvl>
    <w:lvl w:ilvl="8" w:tplc="1009001B" w:tentative="1">
      <w:start w:val="1"/>
      <w:numFmt w:val="lowerRoman"/>
      <w:lvlText w:val="%9."/>
      <w:lvlJc w:val="right"/>
      <w:pPr>
        <w:ind w:left="6350" w:hanging="180"/>
      </w:pPr>
    </w:lvl>
  </w:abstractNum>
  <w:abstractNum w:abstractNumId="5" w15:restartNumberingAfterBreak="0">
    <w:nsid w:val="20AA4FAC"/>
    <w:multiLevelType w:val="hybridMultilevel"/>
    <w:tmpl w:val="FEBAB6A8"/>
    <w:lvl w:ilvl="0" w:tplc="1009000F">
      <w:start w:val="1"/>
      <w:numFmt w:val="decimal"/>
      <w:lvlText w:val="%1."/>
      <w:lvlJc w:val="left"/>
      <w:pPr>
        <w:ind w:left="950" w:hanging="360"/>
      </w:pPr>
      <w:rPr>
        <w:rFonts w:hint="default"/>
      </w:rPr>
    </w:lvl>
    <w:lvl w:ilvl="1" w:tplc="10090019" w:tentative="1">
      <w:start w:val="1"/>
      <w:numFmt w:val="lowerLetter"/>
      <w:lvlText w:val="%2."/>
      <w:lvlJc w:val="left"/>
      <w:pPr>
        <w:ind w:left="1670" w:hanging="360"/>
      </w:pPr>
    </w:lvl>
    <w:lvl w:ilvl="2" w:tplc="1009001B" w:tentative="1">
      <w:start w:val="1"/>
      <w:numFmt w:val="lowerRoman"/>
      <w:lvlText w:val="%3."/>
      <w:lvlJc w:val="right"/>
      <w:pPr>
        <w:ind w:left="2390" w:hanging="180"/>
      </w:pPr>
    </w:lvl>
    <w:lvl w:ilvl="3" w:tplc="1009000F" w:tentative="1">
      <w:start w:val="1"/>
      <w:numFmt w:val="decimal"/>
      <w:lvlText w:val="%4."/>
      <w:lvlJc w:val="left"/>
      <w:pPr>
        <w:ind w:left="3110" w:hanging="360"/>
      </w:pPr>
    </w:lvl>
    <w:lvl w:ilvl="4" w:tplc="10090019" w:tentative="1">
      <w:start w:val="1"/>
      <w:numFmt w:val="lowerLetter"/>
      <w:lvlText w:val="%5."/>
      <w:lvlJc w:val="left"/>
      <w:pPr>
        <w:ind w:left="3830" w:hanging="360"/>
      </w:pPr>
    </w:lvl>
    <w:lvl w:ilvl="5" w:tplc="1009001B" w:tentative="1">
      <w:start w:val="1"/>
      <w:numFmt w:val="lowerRoman"/>
      <w:lvlText w:val="%6."/>
      <w:lvlJc w:val="right"/>
      <w:pPr>
        <w:ind w:left="4550" w:hanging="180"/>
      </w:pPr>
    </w:lvl>
    <w:lvl w:ilvl="6" w:tplc="1009000F" w:tentative="1">
      <w:start w:val="1"/>
      <w:numFmt w:val="decimal"/>
      <w:lvlText w:val="%7."/>
      <w:lvlJc w:val="left"/>
      <w:pPr>
        <w:ind w:left="5270" w:hanging="360"/>
      </w:pPr>
    </w:lvl>
    <w:lvl w:ilvl="7" w:tplc="10090019" w:tentative="1">
      <w:start w:val="1"/>
      <w:numFmt w:val="lowerLetter"/>
      <w:lvlText w:val="%8."/>
      <w:lvlJc w:val="left"/>
      <w:pPr>
        <w:ind w:left="5990" w:hanging="360"/>
      </w:pPr>
    </w:lvl>
    <w:lvl w:ilvl="8" w:tplc="1009001B" w:tentative="1">
      <w:start w:val="1"/>
      <w:numFmt w:val="lowerRoman"/>
      <w:lvlText w:val="%9."/>
      <w:lvlJc w:val="right"/>
      <w:pPr>
        <w:ind w:left="6710" w:hanging="180"/>
      </w:pPr>
    </w:lvl>
  </w:abstractNum>
  <w:abstractNum w:abstractNumId="6" w15:restartNumberingAfterBreak="0">
    <w:nsid w:val="20C31158"/>
    <w:multiLevelType w:val="hybridMultilevel"/>
    <w:tmpl w:val="18746FE6"/>
    <w:lvl w:ilvl="0" w:tplc="D2E2D51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26710218"/>
    <w:multiLevelType w:val="hybridMultilevel"/>
    <w:tmpl w:val="18864912"/>
    <w:lvl w:ilvl="0" w:tplc="D2E2D5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B269F"/>
    <w:multiLevelType w:val="multilevel"/>
    <w:tmpl w:val="332CA00E"/>
    <w:lvl w:ilvl="0">
      <w:start w:val="1"/>
      <w:numFmt w:val="decimal"/>
      <w:lvlText w:val="%1.0"/>
      <w:lvlJc w:val="left"/>
      <w:pPr>
        <w:ind w:left="369" w:hanging="369"/>
      </w:pPr>
      <w:rPr>
        <w:rFonts w:hint="default"/>
      </w:rPr>
    </w:lvl>
    <w:lvl w:ilvl="1">
      <w:start w:val="1"/>
      <w:numFmt w:val="decimal"/>
      <w:lvlText w:val="%1.%2"/>
      <w:lvlJc w:val="left"/>
      <w:pPr>
        <w:ind w:left="1089" w:hanging="369"/>
      </w:pPr>
      <w:rPr>
        <w:rFonts w:hint="default"/>
        <w:b w:val="0"/>
      </w:rPr>
    </w:lvl>
    <w:lvl w:ilvl="2">
      <w:start w:val="1"/>
      <w:numFmt w:val="decimal"/>
      <w:lvlText w:val="%1.%2.%3"/>
      <w:lvlJc w:val="left"/>
      <w:pPr>
        <w:ind w:left="2160" w:hanging="720"/>
      </w:pPr>
      <w:rPr>
        <w:rFonts w:hint="default"/>
      </w:rPr>
    </w:lvl>
    <w:lvl w:ilvl="3">
      <w:start w:val="1"/>
      <w:numFmt w:val="bullet"/>
      <w:lvlText w:val=""/>
      <w:lvlJc w:val="left"/>
      <w:pPr>
        <w:ind w:left="2880" w:hanging="720"/>
      </w:pPr>
      <w:rPr>
        <w:rFonts w:ascii="Symbol" w:hAnsi="Symbol"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DC061FA"/>
    <w:multiLevelType w:val="hybridMultilevel"/>
    <w:tmpl w:val="B3D22D0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35DDD"/>
    <w:multiLevelType w:val="hybridMultilevel"/>
    <w:tmpl w:val="49886A1C"/>
    <w:lvl w:ilvl="0" w:tplc="375634F0">
      <w:start w:val="1"/>
      <w:numFmt w:val="decimal"/>
      <w:lvlText w:val="%1."/>
      <w:lvlJc w:val="left"/>
      <w:pPr>
        <w:ind w:left="605" w:hanging="375"/>
      </w:pPr>
      <w:rPr>
        <w:rFonts w:hint="default"/>
      </w:rPr>
    </w:lvl>
    <w:lvl w:ilvl="1" w:tplc="10090019" w:tentative="1">
      <w:start w:val="1"/>
      <w:numFmt w:val="lowerLetter"/>
      <w:lvlText w:val="%2."/>
      <w:lvlJc w:val="left"/>
      <w:pPr>
        <w:ind w:left="1310" w:hanging="360"/>
      </w:pPr>
    </w:lvl>
    <w:lvl w:ilvl="2" w:tplc="1009001B" w:tentative="1">
      <w:start w:val="1"/>
      <w:numFmt w:val="lowerRoman"/>
      <w:lvlText w:val="%3."/>
      <w:lvlJc w:val="right"/>
      <w:pPr>
        <w:ind w:left="2030" w:hanging="180"/>
      </w:pPr>
    </w:lvl>
    <w:lvl w:ilvl="3" w:tplc="1009000F" w:tentative="1">
      <w:start w:val="1"/>
      <w:numFmt w:val="decimal"/>
      <w:lvlText w:val="%4."/>
      <w:lvlJc w:val="left"/>
      <w:pPr>
        <w:ind w:left="2750" w:hanging="360"/>
      </w:pPr>
    </w:lvl>
    <w:lvl w:ilvl="4" w:tplc="10090019" w:tentative="1">
      <w:start w:val="1"/>
      <w:numFmt w:val="lowerLetter"/>
      <w:lvlText w:val="%5."/>
      <w:lvlJc w:val="left"/>
      <w:pPr>
        <w:ind w:left="3470" w:hanging="360"/>
      </w:pPr>
    </w:lvl>
    <w:lvl w:ilvl="5" w:tplc="1009001B" w:tentative="1">
      <w:start w:val="1"/>
      <w:numFmt w:val="lowerRoman"/>
      <w:lvlText w:val="%6."/>
      <w:lvlJc w:val="right"/>
      <w:pPr>
        <w:ind w:left="4190" w:hanging="180"/>
      </w:pPr>
    </w:lvl>
    <w:lvl w:ilvl="6" w:tplc="1009000F" w:tentative="1">
      <w:start w:val="1"/>
      <w:numFmt w:val="decimal"/>
      <w:lvlText w:val="%7."/>
      <w:lvlJc w:val="left"/>
      <w:pPr>
        <w:ind w:left="4910" w:hanging="360"/>
      </w:pPr>
    </w:lvl>
    <w:lvl w:ilvl="7" w:tplc="10090019" w:tentative="1">
      <w:start w:val="1"/>
      <w:numFmt w:val="lowerLetter"/>
      <w:lvlText w:val="%8."/>
      <w:lvlJc w:val="left"/>
      <w:pPr>
        <w:ind w:left="5630" w:hanging="360"/>
      </w:pPr>
    </w:lvl>
    <w:lvl w:ilvl="8" w:tplc="1009001B" w:tentative="1">
      <w:start w:val="1"/>
      <w:numFmt w:val="lowerRoman"/>
      <w:lvlText w:val="%9."/>
      <w:lvlJc w:val="right"/>
      <w:pPr>
        <w:ind w:left="6350" w:hanging="180"/>
      </w:pPr>
    </w:lvl>
  </w:abstractNum>
  <w:abstractNum w:abstractNumId="11" w15:restartNumberingAfterBreak="0">
    <w:nsid w:val="495C2529"/>
    <w:multiLevelType w:val="hybridMultilevel"/>
    <w:tmpl w:val="C4A20BB8"/>
    <w:lvl w:ilvl="0" w:tplc="B72A67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BA429BF"/>
    <w:multiLevelType w:val="hybridMultilevel"/>
    <w:tmpl w:val="389C2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DCC4A6A"/>
    <w:multiLevelType w:val="hybridMultilevel"/>
    <w:tmpl w:val="FB66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F3B8D"/>
    <w:multiLevelType w:val="hybridMultilevel"/>
    <w:tmpl w:val="ABA0A9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8E6318D"/>
    <w:multiLevelType w:val="hybridMultilevel"/>
    <w:tmpl w:val="83D64372"/>
    <w:lvl w:ilvl="0" w:tplc="E2CC3BFA">
      <w:start w:val="1"/>
      <w:numFmt w:val="decimal"/>
      <w:lvlText w:val="%1."/>
      <w:lvlJc w:val="left"/>
      <w:pPr>
        <w:ind w:left="590" w:hanging="360"/>
      </w:pPr>
      <w:rPr>
        <w:rFonts w:ascii="Times New Roman" w:hAnsi="Times New Roman" w:cs="Times New Roman" w:hint="default"/>
      </w:rPr>
    </w:lvl>
    <w:lvl w:ilvl="1" w:tplc="10090019" w:tentative="1">
      <w:start w:val="1"/>
      <w:numFmt w:val="lowerLetter"/>
      <w:lvlText w:val="%2."/>
      <w:lvlJc w:val="left"/>
      <w:pPr>
        <w:ind w:left="1310" w:hanging="360"/>
      </w:pPr>
    </w:lvl>
    <w:lvl w:ilvl="2" w:tplc="1009001B" w:tentative="1">
      <w:start w:val="1"/>
      <w:numFmt w:val="lowerRoman"/>
      <w:lvlText w:val="%3."/>
      <w:lvlJc w:val="right"/>
      <w:pPr>
        <w:ind w:left="2030" w:hanging="180"/>
      </w:pPr>
    </w:lvl>
    <w:lvl w:ilvl="3" w:tplc="1009000F" w:tentative="1">
      <w:start w:val="1"/>
      <w:numFmt w:val="decimal"/>
      <w:lvlText w:val="%4."/>
      <w:lvlJc w:val="left"/>
      <w:pPr>
        <w:ind w:left="2750" w:hanging="360"/>
      </w:pPr>
    </w:lvl>
    <w:lvl w:ilvl="4" w:tplc="10090019" w:tentative="1">
      <w:start w:val="1"/>
      <w:numFmt w:val="lowerLetter"/>
      <w:lvlText w:val="%5."/>
      <w:lvlJc w:val="left"/>
      <w:pPr>
        <w:ind w:left="3470" w:hanging="360"/>
      </w:pPr>
    </w:lvl>
    <w:lvl w:ilvl="5" w:tplc="1009001B" w:tentative="1">
      <w:start w:val="1"/>
      <w:numFmt w:val="lowerRoman"/>
      <w:lvlText w:val="%6."/>
      <w:lvlJc w:val="right"/>
      <w:pPr>
        <w:ind w:left="4190" w:hanging="180"/>
      </w:pPr>
    </w:lvl>
    <w:lvl w:ilvl="6" w:tplc="1009000F" w:tentative="1">
      <w:start w:val="1"/>
      <w:numFmt w:val="decimal"/>
      <w:lvlText w:val="%7."/>
      <w:lvlJc w:val="left"/>
      <w:pPr>
        <w:ind w:left="4910" w:hanging="360"/>
      </w:pPr>
    </w:lvl>
    <w:lvl w:ilvl="7" w:tplc="10090019" w:tentative="1">
      <w:start w:val="1"/>
      <w:numFmt w:val="lowerLetter"/>
      <w:lvlText w:val="%8."/>
      <w:lvlJc w:val="left"/>
      <w:pPr>
        <w:ind w:left="5630" w:hanging="360"/>
      </w:pPr>
    </w:lvl>
    <w:lvl w:ilvl="8" w:tplc="1009001B" w:tentative="1">
      <w:start w:val="1"/>
      <w:numFmt w:val="lowerRoman"/>
      <w:lvlText w:val="%9."/>
      <w:lvlJc w:val="right"/>
      <w:pPr>
        <w:ind w:left="6350" w:hanging="180"/>
      </w:pPr>
    </w:lvl>
  </w:abstractNum>
  <w:abstractNum w:abstractNumId="16" w15:restartNumberingAfterBreak="0">
    <w:nsid w:val="5DBA73AF"/>
    <w:multiLevelType w:val="hybridMultilevel"/>
    <w:tmpl w:val="FFD895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473530D"/>
    <w:multiLevelType w:val="hybridMultilevel"/>
    <w:tmpl w:val="1214E4BC"/>
    <w:lvl w:ilvl="0" w:tplc="124ADD2A">
      <w:start w:val="1"/>
      <w:numFmt w:val="decimal"/>
      <w:lvlText w:val="%1."/>
      <w:lvlJc w:val="left"/>
      <w:pPr>
        <w:ind w:left="720" w:hanging="360"/>
      </w:pPr>
      <w:rPr>
        <w:sz w:val="20"/>
        <w:szCs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9C44997"/>
    <w:multiLevelType w:val="hybridMultilevel"/>
    <w:tmpl w:val="E098D1CC"/>
    <w:lvl w:ilvl="0" w:tplc="99FAAAB8">
      <w:start w:val="1"/>
      <w:numFmt w:val="decimal"/>
      <w:lvlText w:val="%1."/>
      <w:lvlJc w:val="left"/>
      <w:pPr>
        <w:ind w:left="59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D400B4C"/>
    <w:multiLevelType w:val="hybridMultilevel"/>
    <w:tmpl w:val="3C78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03689"/>
    <w:multiLevelType w:val="hybridMultilevel"/>
    <w:tmpl w:val="4484DF6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007B6A"/>
    <w:multiLevelType w:val="hybridMultilevel"/>
    <w:tmpl w:val="3B42CC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70B36B6"/>
    <w:multiLevelType w:val="hybridMultilevel"/>
    <w:tmpl w:val="A17225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B94266F"/>
    <w:multiLevelType w:val="hybridMultilevel"/>
    <w:tmpl w:val="5AF862C6"/>
    <w:lvl w:ilvl="0" w:tplc="04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7C547557"/>
    <w:multiLevelType w:val="hybridMultilevel"/>
    <w:tmpl w:val="090C5A50"/>
    <w:lvl w:ilvl="0" w:tplc="E2CC3BFA">
      <w:start w:val="1"/>
      <w:numFmt w:val="decimal"/>
      <w:lvlText w:val="%1."/>
      <w:lvlJc w:val="left"/>
      <w:pPr>
        <w:ind w:left="590" w:hanging="360"/>
      </w:pPr>
      <w:rPr>
        <w:rFonts w:hint="default"/>
      </w:rPr>
    </w:lvl>
    <w:lvl w:ilvl="1" w:tplc="10090019">
      <w:start w:val="1"/>
      <w:numFmt w:val="lowerLetter"/>
      <w:lvlText w:val="%2."/>
      <w:lvlJc w:val="left"/>
      <w:pPr>
        <w:ind w:left="1310" w:hanging="360"/>
      </w:pPr>
    </w:lvl>
    <w:lvl w:ilvl="2" w:tplc="1009001B" w:tentative="1">
      <w:start w:val="1"/>
      <w:numFmt w:val="lowerRoman"/>
      <w:lvlText w:val="%3."/>
      <w:lvlJc w:val="right"/>
      <w:pPr>
        <w:ind w:left="2030" w:hanging="180"/>
      </w:pPr>
    </w:lvl>
    <w:lvl w:ilvl="3" w:tplc="1009000F" w:tentative="1">
      <w:start w:val="1"/>
      <w:numFmt w:val="decimal"/>
      <w:lvlText w:val="%4."/>
      <w:lvlJc w:val="left"/>
      <w:pPr>
        <w:ind w:left="2750" w:hanging="360"/>
      </w:pPr>
    </w:lvl>
    <w:lvl w:ilvl="4" w:tplc="10090019" w:tentative="1">
      <w:start w:val="1"/>
      <w:numFmt w:val="lowerLetter"/>
      <w:lvlText w:val="%5."/>
      <w:lvlJc w:val="left"/>
      <w:pPr>
        <w:ind w:left="3470" w:hanging="360"/>
      </w:pPr>
    </w:lvl>
    <w:lvl w:ilvl="5" w:tplc="1009001B" w:tentative="1">
      <w:start w:val="1"/>
      <w:numFmt w:val="lowerRoman"/>
      <w:lvlText w:val="%6."/>
      <w:lvlJc w:val="right"/>
      <w:pPr>
        <w:ind w:left="4190" w:hanging="180"/>
      </w:pPr>
    </w:lvl>
    <w:lvl w:ilvl="6" w:tplc="1009000F" w:tentative="1">
      <w:start w:val="1"/>
      <w:numFmt w:val="decimal"/>
      <w:lvlText w:val="%7."/>
      <w:lvlJc w:val="left"/>
      <w:pPr>
        <w:ind w:left="4910" w:hanging="360"/>
      </w:pPr>
    </w:lvl>
    <w:lvl w:ilvl="7" w:tplc="10090019" w:tentative="1">
      <w:start w:val="1"/>
      <w:numFmt w:val="lowerLetter"/>
      <w:lvlText w:val="%8."/>
      <w:lvlJc w:val="left"/>
      <w:pPr>
        <w:ind w:left="5630" w:hanging="360"/>
      </w:pPr>
    </w:lvl>
    <w:lvl w:ilvl="8" w:tplc="1009001B" w:tentative="1">
      <w:start w:val="1"/>
      <w:numFmt w:val="lowerRoman"/>
      <w:lvlText w:val="%9."/>
      <w:lvlJc w:val="right"/>
      <w:pPr>
        <w:ind w:left="6350" w:hanging="180"/>
      </w:pPr>
    </w:lvl>
  </w:abstractNum>
  <w:abstractNum w:abstractNumId="25" w15:restartNumberingAfterBreak="0">
    <w:nsid w:val="7E3E6111"/>
    <w:multiLevelType w:val="hybridMultilevel"/>
    <w:tmpl w:val="B446511A"/>
    <w:lvl w:ilvl="0" w:tplc="1009000F">
      <w:start w:val="1"/>
      <w:numFmt w:val="decimal"/>
      <w:lvlText w:val="%1."/>
      <w:lvlJc w:val="left"/>
      <w:pPr>
        <w:ind w:left="810" w:hanging="360"/>
      </w:pPr>
      <w:rPr>
        <w:rFonts w:hint="default"/>
      </w:rPr>
    </w:lvl>
    <w:lvl w:ilvl="1" w:tplc="10090019">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num w:numId="1">
    <w:abstractNumId w:val="10"/>
  </w:num>
  <w:num w:numId="2">
    <w:abstractNumId w:val="12"/>
  </w:num>
  <w:num w:numId="3">
    <w:abstractNumId w:val="24"/>
  </w:num>
  <w:num w:numId="4">
    <w:abstractNumId w:val="0"/>
  </w:num>
  <w:num w:numId="5">
    <w:abstractNumId w:val="5"/>
  </w:num>
  <w:num w:numId="6">
    <w:abstractNumId w:val="17"/>
  </w:num>
  <w:num w:numId="7">
    <w:abstractNumId w:val="2"/>
  </w:num>
  <w:num w:numId="8">
    <w:abstractNumId w:val="14"/>
  </w:num>
  <w:num w:numId="9">
    <w:abstractNumId w:val="15"/>
  </w:num>
  <w:num w:numId="10">
    <w:abstractNumId w:val="4"/>
  </w:num>
  <w:num w:numId="11">
    <w:abstractNumId w:val="1"/>
  </w:num>
  <w:num w:numId="12">
    <w:abstractNumId w:val="18"/>
  </w:num>
  <w:num w:numId="13">
    <w:abstractNumId w:val="16"/>
  </w:num>
  <w:num w:numId="14">
    <w:abstractNumId w:val="22"/>
  </w:num>
  <w:num w:numId="15">
    <w:abstractNumId w:val="6"/>
  </w:num>
  <w:num w:numId="16">
    <w:abstractNumId w:val="11"/>
  </w:num>
  <w:num w:numId="17">
    <w:abstractNumId w:val="23"/>
  </w:num>
  <w:num w:numId="18">
    <w:abstractNumId w:val="19"/>
  </w:num>
  <w:num w:numId="19">
    <w:abstractNumId w:val="13"/>
  </w:num>
  <w:num w:numId="20">
    <w:abstractNumId w:val="7"/>
  </w:num>
  <w:num w:numId="21">
    <w:abstractNumId w:val="3"/>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0"/>
  </w:num>
  <w:num w:numId="25">
    <w:abstractNumId w:val="8"/>
  </w:num>
  <w:num w:numId="26">
    <w:abstractNumId w:val="2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28C"/>
    <w:rsid w:val="00014F2A"/>
    <w:rsid w:val="0002334E"/>
    <w:rsid w:val="00023A67"/>
    <w:rsid w:val="00031763"/>
    <w:rsid w:val="00034B1E"/>
    <w:rsid w:val="00036FEB"/>
    <w:rsid w:val="000418E6"/>
    <w:rsid w:val="00042B9D"/>
    <w:rsid w:val="00095CCD"/>
    <w:rsid w:val="000A375F"/>
    <w:rsid w:val="000B2E11"/>
    <w:rsid w:val="000D0E01"/>
    <w:rsid w:val="000D7BE1"/>
    <w:rsid w:val="000E27DE"/>
    <w:rsid w:val="00101097"/>
    <w:rsid w:val="0012039B"/>
    <w:rsid w:val="001220CD"/>
    <w:rsid w:val="00123B2F"/>
    <w:rsid w:val="00124E45"/>
    <w:rsid w:val="001251B1"/>
    <w:rsid w:val="00143339"/>
    <w:rsid w:val="00146F3B"/>
    <w:rsid w:val="00160D22"/>
    <w:rsid w:val="001664D0"/>
    <w:rsid w:val="00171AEE"/>
    <w:rsid w:val="001828E5"/>
    <w:rsid w:val="00183065"/>
    <w:rsid w:val="0018415C"/>
    <w:rsid w:val="00195C8A"/>
    <w:rsid w:val="001A049E"/>
    <w:rsid w:val="001A054D"/>
    <w:rsid w:val="001B57A9"/>
    <w:rsid w:val="001D2B63"/>
    <w:rsid w:val="001D50EA"/>
    <w:rsid w:val="001F62D0"/>
    <w:rsid w:val="001F79A4"/>
    <w:rsid w:val="0021131D"/>
    <w:rsid w:val="00213888"/>
    <w:rsid w:val="00223C69"/>
    <w:rsid w:val="0022768C"/>
    <w:rsid w:val="002330B6"/>
    <w:rsid w:val="00263D6F"/>
    <w:rsid w:val="00271077"/>
    <w:rsid w:val="00277BCB"/>
    <w:rsid w:val="00284116"/>
    <w:rsid w:val="00284236"/>
    <w:rsid w:val="002C3105"/>
    <w:rsid w:val="002D4B38"/>
    <w:rsid w:val="002E71E7"/>
    <w:rsid w:val="002F30DE"/>
    <w:rsid w:val="002F4271"/>
    <w:rsid w:val="002F7C3B"/>
    <w:rsid w:val="00314E05"/>
    <w:rsid w:val="00315378"/>
    <w:rsid w:val="00334D05"/>
    <w:rsid w:val="00341383"/>
    <w:rsid w:val="003427DE"/>
    <w:rsid w:val="00342A1B"/>
    <w:rsid w:val="00352099"/>
    <w:rsid w:val="00354C17"/>
    <w:rsid w:val="0036115E"/>
    <w:rsid w:val="0036323B"/>
    <w:rsid w:val="00366AF1"/>
    <w:rsid w:val="003720EE"/>
    <w:rsid w:val="00390072"/>
    <w:rsid w:val="003949A5"/>
    <w:rsid w:val="00396CFE"/>
    <w:rsid w:val="003E63C1"/>
    <w:rsid w:val="003E73FD"/>
    <w:rsid w:val="003F6F70"/>
    <w:rsid w:val="00415083"/>
    <w:rsid w:val="004305FA"/>
    <w:rsid w:val="004319A2"/>
    <w:rsid w:val="00434386"/>
    <w:rsid w:val="004465F0"/>
    <w:rsid w:val="00467BCC"/>
    <w:rsid w:val="004719AE"/>
    <w:rsid w:val="00473867"/>
    <w:rsid w:val="004801B8"/>
    <w:rsid w:val="004B53AC"/>
    <w:rsid w:val="004B754A"/>
    <w:rsid w:val="004D76D0"/>
    <w:rsid w:val="004F68FB"/>
    <w:rsid w:val="0050428C"/>
    <w:rsid w:val="00505495"/>
    <w:rsid w:val="0050726E"/>
    <w:rsid w:val="00513C06"/>
    <w:rsid w:val="00516C5E"/>
    <w:rsid w:val="00540850"/>
    <w:rsid w:val="00555043"/>
    <w:rsid w:val="00567990"/>
    <w:rsid w:val="00581BB3"/>
    <w:rsid w:val="005909FF"/>
    <w:rsid w:val="00595CF6"/>
    <w:rsid w:val="005B0423"/>
    <w:rsid w:val="005B60F9"/>
    <w:rsid w:val="005B7FF4"/>
    <w:rsid w:val="005D7C45"/>
    <w:rsid w:val="005E7F98"/>
    <w:rsid w:val="0061208B"/>
    <w:rsid w:val="00613676"/>
    <w:rsid w:val="006227DB"/>
    <w:rsid w:val="006252A0"/>
    <w:rsid w:val="00632D87"/>
    <w:rsid w:val="00635232"/>
    <w:rsid w:val="0063744E"/>
    <w:rsid w:val="00641504"/>
    <w:rsid w:val="00654306"/>
    <w:rsid w:val="00656773"/>
    <w:rsid w:val="00683DE2"/>
    <w:rsid w:val="00687FCA"/>
    <w:rsid w:val="006B45D4"/>
    <w:rsid w:val="006D63E0"/>
    <w:rsid w:val="006E0A5B"/>
    <w:rsid w:val="006E30C0"/>
    <w:rsid w:val="00711BB7"/>
    <w:rsid w:val="007175D8"/>
    <w:rsid w:val="00720B09"/>
    <w:rsid w:val="00724325"/>
    <w:rsid w:val="00725E05"/>
    <w:rsid w:val="0073683E"/>
    <w:rsid w:val="00750F15"/>
    <w:rsid w:val="0075770F"/>
    <w:rsid w:val="0079195A"/>
    <w:rsid w:val="007A4F98"/>
    <w:rsid w:val="007B2BF1"/>
    <w:rsid w:val="007B61E1"/>
    <w:rsid w:val="007B775E"/>
    <w:rsid w:val="007C6355"/>
    <w:rsid w:val="007C7B1E"/>
    <w:rsid w:val="007F4C96"/>
    <w:rsid w:val="0080515F"/>
    <w:rsid w:val="008205E1"/>
    <w:rsid w:val="00842430"/>
    <w:rsid w:val="008427E9"/>
    <w:rsid w:val="0084342C"/>
    <w:rsid w:val="0085505A"/>
    <w:rsid w:val="008558F6"/>
    <w:rsid w:val="00866386"/>
    <w:rsid w:val="00886A0F"/>
    <w:rsid w:val="008A1B06"/>
    <w:rsid w:val="008B3078"/>
    <w:rsid w:val="008D1E6E"/>
    <w:rsid w:val="008E70FA"/>
    <w:rsid w:val="008F047B"/>
    <w:rsid w:val="008F0949"/>
    <w:rsid w:val="009021E8"/>
    <w:rsid w:val="009211ED"/>
    <w:rsid w:val="009301EE"/>
    <w:rsid w:val="009562FD"/>
    <w:rsid w:val="0098557E"/>
    <w:rsid w:val="009C20E6"/>
    <w:rsid w:val="009C2A4A"/>
    <w:rsid w:val="009E6292"/>
    <w:rsid w:val="00A04A40"/>
    <w:rsid w:val="00A152F3"/>
    <w:rsid w:val="00A15D3A"/>
    <w:rsid w:val="00A27304"/>
    <w:rsid w:val="00A4536B"/>
    <w:rsid w:val="00A66C10"/>
    <w:rsid w:val="00A7052F"/>
    <w:rsid w:val="00A73426"/>
    <w:rsid w:val="00A87557"/>
    <w:rsid w:val="00A9481B"/>
    <w:rsid w:val="00AA13F3"/>
    <w:rsid w:val="00AB7EAB"/>
    <w:rsid w:val="00AC25BB"/>
    <w:rsid w:val="00AC46C9"/>
    <w:rsid w:val="00AE72F7"/>
    <w:rsid w:val="00AF1AF6"/>
    <w:rsid w:val="00AF6A9D"/>
    <w:rsid w:val="00B26E6F"/>
    <w:rsid w:val="00B409DD"/>
    <w:rsid w:val="00B44298"/>
    <w:rsid w:val="00B45E71"/>
    <w:rsid w:val="00B7166B"/>
    <w:rsid w:val="00B80F2B"/>
    <w:rsid w:val="00B8617B"/>
    <w:rsid w:val="00BA23D9"/>
    <w:rsid w:val="00BA2B8F"/>
    <w:rsid w:val="00BA2CE5"/>
    <w:rsid w:val="00BA4069"/>
    <w:rsid w:val="00BB1013"/>
    <w:rsid w:val="00BB706E"/>
    <w:rsid w:val="00BB7BF9"/>
    <w:rsid w:val="00BD4EFA"/>
    <w:rsid w:val="00BD5FF6"/>
    <w:rsid w:val="00BE120C"/>
    <w:rsid w:val="00BE3C89"/>
    <w:rsid w:val="00C136DF"/>
    <w:rsid w:val="00C50F4A"/>
    <w:rsid w:val="00C755FB"/>
    <w:rsid w:val="00C86EE5"/>
    <w:rsid w:val="00CD316F"/>
    <w:rsid w:val="00CD6330"/>
    <w:rsid w:val="00CD79F5"/>
    <w:rsid w:val="00CE0C60"/>
    <w:rsid w:val="00D03FB2"/>
    <w:rsid w:val="00D0450E"/>
    <w:rsid w:val="00D216E7"/>
    <w:rsid w:val="00D24D18"/>
    <w:rsid w:val="00D41CC5"/>
    <w:rsid w:val="00D45549"/>
    <w:rsid w:val="00D5168C"/>
    <w:rsid w:val="00D54363"/>
    <w:rsid w:val="00D7434C"/>
    <w:rsid w:val="00D92201"/>
    <w:rsid w:val="00DB6BC1"/>
    <w:rsid w:val="00DE146D"/>
    <w:rsid w:val="00DE3FB2"/>
    <w:rsid w:val="00DE74CC"/>
    <w:rsid w:val="00E02F2A"/>
    <w:rsid w:val="00E05CF4"/>
    <w:rsid w:val="00E16516"/>
    <w:rsid w:val="00E16E20"/>
    <w:rsid w:val="00E36AD8"/>
    <w:rsid w:val="00E534BA"/>
    <w:rsid w:val="00E5693A"/>
    <w:rsid w:val="00E77CD2"/>
    <w:rsid w:val="00E805F5"/>
    <w:rsid w:val="00EA4F47"/>
    <w:rsid w:val="00EB084F"/>
    <w:rsid w:val="00ED320C"/>
    <w:rsid w:val="00ED635C"/>
    <w:rsid w:val="00EE250E"/>
    <w:rsid w:val="00EF4145"/>
    <w:rsid w:val="00EF71BF"/>
    <w:rsid w:val="00F0152F"/>
    <w:rsid w:val="00F06B39"/>
    <w:rsid w:val="00F117BB"/>
    <w:rsid w:val="00F1652E"/>
    <w:rsid w:val="00F21391"/>
    <w:rsid w:val="00F23219"/>
    <w:rsid w:val="00F31771"/>
    <w:rsid w:val="00F32378"/>
    <w:rsid w:val="00F37001"/>
    <w:rsid w:val="00F46EF2"/>
    <w:rsid w:val="00F53FF4"/>
    <w:rsid w:val="00F6611C"/>
    <w:rsid w:val="00F66C6D"/>
    <w:rsid w:val="00F7639E"/>
    <w:rsid w:val="00F76F93"/>
    <w:rsid w:val="00F86A21"/>
    <w:rsid w:val="00F9003E"/>
    <w:rsid w:val="00F90E84"/>
    <w:rsid w:val="00F955A5"/>
    <w:rsid w:val="00FA56E5"/>
    <w:rsid w:val="00FC3D06"/>
    <w:rsid w:val="00FC7A66"/>
    <w:rsid w:val="00FD57CE"/>
    <w:rsid w:val="00FE301F"/>
    <w:rsid w:val="00FF7B5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EECB27D"/>
  <w15:docId w15:val="{5ED227D2-0A2E-4119-AFE5-A8D1414D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CD2"/>
  </w:style>
  <w:style w:type="paragraph" w:styleId="Footer">
    <w:name w:val="footer"/>
    <w:basedOn w:val="Normal"/>
    <w:link w:val="FooterChar"/>
    <w:uiPriority w:val="99"/>
    <w:unhideWhenUsed/>
    <w:rsid w:val="00E77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CD2"/>
  </w:style>
  <w:style w:type="paragraph" w:styleId="ListParagraph">
    <w:name w:val="List Paragraph"/>
    <w:basedOn w:val="Normal"/>
    <w:uiPriority w:val="34"/>
    <w:qFormat/>
    <w:rsid w:val="005909FF"/>
    <w:pPr>
      <w:ind w:left="720"/>
      <w:contextualSpacing/>
    </w:pPr>
  </w:style>
  <w:style w:type="character" w:styleId="CommentReference">
    <w:name w:val="annotation reference"/>
    <w:basedOn w:val="DefaultParagraphFont"/>
    <w:uiPriority w:val="99"/>
    <w:semiHidden/>
    <w:unhideWhenUsed/>
    <w:rsid w:val="00BA2CE5"/>
    <w:rPr>
      <w:sz w:val="16"/>
      <w:szCs w:val="16"/>
    </w:rPr>
  </w:style>
  <w:style w:type="paragraph" w:styleId="CommentText">
    <w:name w:val="annotation text"/>
    <w:basedOn w:val="Normal"/>
    <w:link w:val="CommentTextChar"/>
    <w:uiPriority w:val="99"/>
    <w:semiHidden/>
    <w:unhideWhenUsed/>
    <w:rsid w:val="00BA2CE5"/>
    <w:pPr>
      <w:spacing w:line="240" w:lineRule="auto"/>
    </w:pPr>
    <w:rPr>
      <w:sz w:val="20"/>
      <w:szCs w:val="20"/>
    </w:rPr>
  </w:style>
  <w:style w:type="character" w:customStyle="1" w:styleId="CommentTextChar">
    <w:name w:val="Comment Text Char"/>
    <w:basedOn w:val="DefaultParagraphFont"/>
    <w:link w:val="CommentText"/>
    <w:uiPriority w:val="99"/>
    <w:semiHidden/>
    <w:rsid w:val="00BA2CE5"/>
    <w:rPr>
      <w:sz w:val="20"/>
      <w:szCs w:val="20"/>
    </w:rPr>
  </w:style>
  <w:style w:type="paragraph" w:styleId="CommentSubject">
    <w:name w:val="annotation subject"/>
    <w:basedOn w:val="CommentText"/>
    <w:next w:val="CommentText"/>
    <w:link w:val="CommentSubjectChar"/>
    <w:uiPriority w:val="99"/>
    <w:semiHidden/>
    <w:unhideWhenUsed/>
    <w:rsid w:val="00BA2CE5"/>
    <w:rPr>
      <w:b/>
      <w:bCs/>
    </w:rPr>
  </w:style>
  <w:style w:type="character" w:customStyle="1" w:styleId="CommentSubjectChar">
    <w:name w:val="Comment Subject Char"/>
    <w:basedOn w:val="CommentTextChar"/>
    <w:link w:val="CommentSubject"/>
    <w:uiPriority w:val="99"/>
    <w:semiHidden/>
    <w:rsid w:val="00BA2CE5"/>
    <w:rPr>
      <w:b/>
      <w:bCs/>
      <w:sz w:val="20"/>
      <w:szCs w:val="20"/>
    </w:rPr>
  </w:style>
  <w:style w:type="paragraph" w:styleId="BalloonText">
    <w:name w:val="Balloon Text"/>
    <w:basedOn w:val="Normal"/>
    <w:link w:val="BalloonTextChar"/>
    <w:uiPriority w:val="99"/>
    <w:semiHidden/>
    <w:unhideWhenUsed/>
    <w:rsid w:val="00BA2C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CE5"/>
    <w:rPr>
      <w:rFonts w:ascii="Segoe UI" w:hAnsi="Segoe UI" w:cs="Segoe UI"/>
      <w:sz w:val="18"/>
      <w:szCs w:val="18"/>
    </w:rPr>
  </w:style>
  <w:style w:type="table" w:styleId="TableGrid">
    <w:name w:val="Table Grid"/>
    <w:basedOn w:val="TableNormal"/>
    <w:uiPriority w:val="39"/>
    <w:rsid w:val="0043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797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91003-8D65-489F-91FE-D876F7C53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Mark Anthony Group</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jarlath mackenzie;Rosa Diaz</dc:creator>
  <cp:keywords>procedure</cp:keywords>
  <cp:lastModifiedBy>Tony Chow</cp:lastModifiedBy>
  <cp:revision>13</cp:revision>
  <cp:lastPrinted>2016-01-06T16:28:00Z</cp:lastPrinted>
  <dcterms:created xsi:type="dcterms:W3CDTF">2018-06-06T18:58:00Z</dcterms:created>
  <dcterms:modified xsi:type="dcterms:W3CDTF">2020-11-04T19:33:00Z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2014-03-07T00:00:00Z</vt:filetime>
  </property>
  <property fmtid="{D5CDD505-2E9C-101B-9397-08002B2CF9AE}" pid="3" name="LastSaved">
    <vt:filetime>2014-07-10T00:00:00Z</vt:filetime>
  </property>
</Properties>
</file>