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2F2" w:rsidRDefault="00D02AA8">
      <w:pPr>
        <w:rPr>
          <w:lang w:val="es-MX"/>
        </w:rPr>
      </w:pPr>
      <w:r>
        <w:rPr>
          <w:lang w:val="es-MX"/>
        </w:rPr>
        <w:t>Grafo:</w:t>
      </w:r>
    </w:p>
    <w:p w:rsidR="00D02AA8" w:rsidRDefault="00D02AA8">
      <w:pPr>
        <w:rPr>
          <w:lang w:val="es-MX"/>
        </w:rPr>
      </w:pPr>
      <w:r>
        <w:rPr>
          <w:lang w:val="es-MX"/>
        </w:rPr>
        <w:t>Vértices (entidades)</w:t>
      </w:r>
    </w:p>
    <w:p w:rsidR="00D02AA8" w:rsidRDefault="00D02AA8">
      <w:pPr>
        <w:rPr>
          <w:lang w:val="es-MX"/>
        </w:rPr>
      </w:pPr>
      <w:r>
        <w:rPr>
          <w:lang w:val="es-MX"/>
        </w:rPr>
        <w:t>Aristas (uniones)</w:t>
      </w:r>
    </w:p>
    <w:p w:rsidR="00D02AA8" w:rsidRDefault="00D02AA8">
      <w:pPr>
        <w:rPr>
          <w:lang w:val="es-MX"/>
        </w:rPr>
      </w:pPr>
      <w:r>
        <w:rPr>
          <w:lang w:val="es-MX"/>
        </w:rPr>
        <w:t>Características:</w:t>
      </w:r>
    </w:p>
    <w:p w:rsidR="00D02AA8" w:rsidRDefault="00D02AA8">
      <w:pPr>
        <w:rPr>
          <w:lang w:val="es-MX"/>
        </w:rPr>
      </w:pPr>
      <w:r>
        <w:rPr>
          <w:lang w:val="es-MX"/>
        </w:rPr>
        <w:t>Dirigido (con flechas) y no dirigido (solo uniones)</w:t>
      </w:r>
    </w:p>
    <w:p w:rsidR="00D02AA8" w:rsidRDefault="00D02AA8">
      <w:pPr>
        <w:rPr>
          <w:lang w:val="es-MX"/>
        </w:rPr>
      </w:pPr>
      <w:r>
        <w:rPr>
          <w:lang w:val="es-MX"/>
        </w:rPr>
        <w:t>Pesado (uniones con un peso o valor) o no pesado (solo uniones)</w:t>
      </w:r>
    </w:p>
    <w:p w:rsidR="00D02AA8" w:rsidRDefault="00D02AA8">
      <w:pPr>
        <w:rPr>
          <w:lang w:val="es-MX"/>
        </w:rPr>
      </w:pPr>
      <w:r>
        <w:rPr>
          <w:lang w:val="es-MX"/>
        </w:rPr>
        <w:t>Simples (una conexión entre un vértice y otro) o compuesto (múltiples conexiones)</w:t>
      </w:r>
    </w:p>
    <w:p w:rsidR="00D02AA8" w:rsidRDefault="00D02AA8">
      <w:pPr>
        <w:rPr>
          <w:lang w:val="es-MX"/>
        </w:rPr>
      </w:pPr>
      <w:r>
        <w:rPr>
          <w:lang w:val="es-MX"/>
        </w:rPr>
        <w:t>Bucles (</w:t>
      </w:r>
      <w:r w:rsidR="00C053E4">
        <w:rPr>
          <w:lang w:val="es-MX"/>
        </w:rPr>
        <w:t>un vértice</w:t>
      </w:r>
      <w:r>
        <w:rPr>
          <w:lang w:val="es-MX"/>
        </w:rPr>
        <w:t xml:space="preserve"> se relaciona con el mismo)</w:t>
      </w:r>
    </w:p>
    <w:p w:rsidR="00D02AA8" w:rsidRDefault="00D02AA8">
      <w:pPr>
        <w:rPr>
          <w:lang w:val="es-MX"/>
        </w:rPr>
      </w:pPr>
      <w:r>
        <w:rPr>
          <w:lang w:val="es-MX"/>
        </w:rPr>
        <w:t>Ciclo (camino de al menos 2 aristas que empieza y termina en el mismo lugar)</w:t>
      </w:r>
    </w:p>
    <w:p w:rsidR="00D02AA8" w:rsidRDefault="00D02AA8">
      <w:pPr>
        <w:rPr>
          <w:lang w:val="es-MX"/>
        </w:rPr>
      </w:pPr>
      <w:r>
        <w:rPr>
          <w:lang w:val="es-MX"/>
        </w:rPr>
        <w:t>Camino simple (camino que empieza en un vértice y termina en otro</w:t>
      </w:r>
      <w:r w:rsidR="00C053E4">
        <w:rPr>
          <w:lang w:val="es-MX"/>
        </w:rPr>
        <w:t>, pasando por todos 1 vez</w:t>
      </w:r>
      <w:r>
        <w:rPr>
          <w:lang w:val="es-MX"/>
        </w:rPr>
        <w:t>)</w:t>
      </w:r>
    </w:p>
    <w:p w:rsidR="00C053E4" w:rsidRDefault="00C053E4">
      <w:pPr>
        <w:rPr>
          <w:lang w:val="es-MX"/>
        </w:rPr>
      </w:pPr>
      <w:r>
        <w:rPr>
          <w:lang w:val="es-MX"/>
        </w:rPr>
        <w:t>Componente conexa (para grafos no dirigidos donde sus vértices están conectados entre sí)</w:t>
      </w:r>
    </w:p>
    <w:p w:rsidR="00C053E4" w:rsidRDefault="00C053E4">
      <w:pPr>
        <w:rPr>
          <w:lang w:val="es-MX"/>
        </w:rPr>
      </w:pPr>
      <w:r>
        <w:rPr>
          <w:lang w:val="es-MX"/>
        </w:rPr>
        <w:t>Grados (cantidad de aristas que entran y salen del vértice)</w:t>
      </w:r>
    </w:p>
    <w:p w:rsidR="008A77D3" w:rsidRDefault="00F60174">
      <w:pPr>
        <w:rPr>
          <w:lang w:val="es-MX"/>
        </w:rPr>
      </w:pPr>
      <w:r w:rsidRPr="00F60174">
        <w:rPr>
          <w:lang w:val="es-MX"/>
        </w:rPr>
        <w:drawing>
          <wp:inline distT="0" distB="0" distL="0" distR="0" wp14:anchorId="18DF9829" wp14:editId="63F5D4F5">
            <wp:extent cx="2600325" cy="15087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4564" cy="15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174">
        <w:rPr>
          <w:lang w:val="es-MX"/>
        </w:rPr>
        <w:drawing>
          <wp:inline distT="0" distB="0" distL="0" distR="0" wp14:anchorId="63CAD7CA" wp14:editId="39B7873B">
            <wp:extent cx="2742262" cy="1435623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1244" cy="146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74" w:rsidRDefault="00F60174">
      <w:pPr>
        <w:rPr>
          <w:lang w:val="es-MX"/>
        </w:rPr>
      </w:pPr>
      <w:r w:rsidRPr="00F60174">
        <w:rPr>
          <w:lang w:val="es-MX"/>
        </w:rPr>
        <w:drawing>
          <wp:inline distT="0" distB="0" distL="0" distR="0" wp14:anchorId="090FF13F" wp14:editId="64963125">
            <wp:extent cx="2533650" cy="145273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368" cy="14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174">
        <w:rPr>
          <w:lang w:val="es-MX"/>
        </w:rPr>
        <w:drawing>
          <wp:inline distT="0" distB="0" distL="0" distR="0" wp14:anchorId="6EDC814A" wp14:editId="683E07EA">
            <wp:extent cx="2847975" cy="149063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4228" cy="150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74" w:rsidRDefault="00F60174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>
            <wp:extent cx="2571750" cy="1090816"/>
            <wp:effectExtent l="0" t="0" r="0" b="0"/>
            <wp:docPr id="5" name="Imagen 5" descr="SEED - Graf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D - Grafo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314" cy="111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0174">
        <w:rPr>
          <w:lang w:val="es-MX"/>
        </w:rPr>
        <w:drawing>
          <wp:inline distT="0" distB="0" distL="0" distR="0" wp14:anchorId="31AFAB79" wp14:editId="583F7141">
            <wp:extent cx="2733675" cy="1081268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5120" cy="11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CAE" w:rsidRDefault="00A07CAE">
      <w:pPr>
        <w:rPr>
          <w:lang w:val="es-MX"/>
        </w:rPr>
      </w:pPr>
      <w:r>
        <w:rPr>
          <w:lang w:val="es-MX"/>
        </w:rPr>
        <w:t>Recorridos:</w:t>
      </w:r>
    </w:p>
    <w:p w:rsidR="00A07CAE" w:rsidRDefault="00A07CAE">
      <w:pPr>
        <w:rPr>
          <w:lang w:val="es-MX"/>
        </w:rPr>
      </w:pPr>
      <w:r>
        <w:rPr>
          <w:lang w:val="es-MX"/>
        </w:rPr>
        <w:t>BFS (anchura)</w:t>
      </w:r>
    </w:p>
    <w:p w:rsidR="00A07CAE" w:rsidRDefault="00A07CAE">
      <w:pPr>
        <w:rPr>
          <w:lang w:val="es-MX"/>
        </w:rPr>
      </w:pPr>
      <w:r>
        <w:rPr>
          <w:lang w:val="es-MX"/>
        </w:rPr>
        <w:t>DFS (profundidad)</w:t>
      </w:r>
      <w:r w:rsidR="00ED1B29">
        <w:rPr>
          <w:lang w:val="es-MX"/>
        </w:rPr>
        <w:t xml:space="preserve"> </w:t>
      </w:r>
    </w:p>
    <w:p w:rsidR="00ED1B29" w:rsidRDefault="00ED1B29">
      <w:pPr>
        <w:rPr>
          <w:lang w:val="es-MX"/>
        </w:rPr>
      </w:pPr>
    </w:p>
    <w:p w:rsidR="00ED1B29" w:rsidRPr="00D02AA8" w:rsidRDefault="00ED1B29">
      <w:pPr>
        <w:rPr>
          <w:lang w:val="es-MX"/>
        </w:rPr>
      </w:pPr>
      <w:r w:rsidRPr="00ED1B29">
        <w:rPr>
          <w:lang w:val="es-MX"/>
        </w:rPr>
        <w:lastRenderedPageBreak/>
        <w:drawing>
          <wp:inline distT="0" distB="0" distL="0" distR="0" wp14:anchorId="3640D418" wp14:editId="2FDAA82F">
            <wp:extent cx="3705742" cy="244826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1B29" w:rsidRPr="00D02A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AA8"/>
    <w:rsid w:val="004162F2"/>
    <w:rsid w:val="008A77D3"/>
    <w:rsid w:val="00A07CAE"/>
    <w:rsid w:val="00C053E4"/>
    <w:rsid w:val="00D02AA8"/>
    <w:rsid w:val="00E83D49"/>
    <w:rsid w:val="00ED1B29"/>
    <w:rsid w:val="00F6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9F171"/>
  <w15:chartTrackingRefBased/>
  <w15:docId w15:val="{8278593B-D9CC-4D13-AE8F-EFBB469A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19568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Goncalves Rei</dc:creator>
  <cp:keywords/>
  <dc:description/>
  <cp:lastModifiedBy>Tomas Goncalves Rei</cp:lastModifiedBy>
  <cp:revision>1</cp:revision>
  <dcterms:created xsi:type="dcterms:W3CDTF">2025-03-11T15:04:00Z</dcterms:created>
  <dcterms:modified xsi:type="dcterms:W3CDTF">2025-03-25T14:39:00Z</dcterms:modified>
</cp:coreProperties>
</file>