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15B" w:rsidRDefault="00053D52">
      <w:pPr>
        <w:rPr>
          <w:lang w:val="es-MX"/>
        </w:rPr>
      </w:pPr>
      <w:r>
        <w:rPr>
          <w:lang w:val="es-MX"/>
        </w:rPr>
        <w:t>3-3-2023</w:t>
      </w:r>
    </w:p>
    <w:p w:rsidR="00053D52" w:rsidRDefault="00053D52">
      <w:pPr>
        <w:rPr>
          <w:u w:val="single"/>
          <w:lang w:val="es-MX"/>
        </w:rPr>
      </w:pPr>
      <w:r w:rsidRPr="00053D52">
        <w:rPr>
          <w:u w:val="single"/>
          <w:lang w:val="es-MX"/>
        </w:rPr>
        <w:t>Contrato de trabajo:</w:t>
      </w:r>
    </w:p>
    <w:p w:rsidR="00053D52" w:rsidRDefault="00053D52">
      <w:pPr>
        <w:rPr>
          <w:lang w:val="es-MX"/>
        </w:rPr>
      </w:pPr>
      <w:r w:rsidRPr="00053D52">
        <w:rPr>
          <w:lang w:val="es-MX"/>
        </w:rPr>
        <w:tab/>
        <w:t>E</w:t>
      </w:r>
      <w:r>
        <w:rPr>
          <w:lang w:val="es-MX"/>
        </w:rPr>
        <w:t>s un acuerdo un trabajador y un empresario en el que el trabajador se compromete a realizar ciertos servicios o trabajos a cambio de una remuneración económica.</w:t>
      </w:r>
    </w:p>
    <w:p w:rsidR="00053D52" w:rsidRDefault="00053D52">
      <w:pPr>
        <w:rPr>
          <w:lang w:val="es-MX"/>
        </w:rPr>
      </w:pPr>
      <w:r>
        <w:rPr>
          <w:lang w:val="es-MX"/>
        </w:rPr>
        <w:t>El contrato tiene que tener  tres elementos esenciales:</w:t>
      </w:r>
    </w:p>
    <w:p w:rsidR="00053D52" w:rsidRDefault="00053D52" w:rsidP="00053D5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Consentimiento: tiene que ser de voluntad propia, será nulo si el trabajador es obligado, si es menor o </w:t>
      </w:r>
      <w:r w:rsidR="00537A45">
        <w:rPr>
          <w:lang w:val="es-MX"/>
        </w:rPr>
        <w:t>está</w:t>
      </w:r>
      <w:r>
        <w:rPr>
          <w:lang w:val="es-MX"/>
        </w:rPr>
        <w:t xml:space="preserve"> incapacitado</w:t>
      </w:r>
      <w:r w:rsidR="00FE5ECD">
        <w:rPr>
          <w:lang w:val="es-MX"/>
        </w:rPr>
        <w:t xml:space="preserve"> en la toma de decisiones, puede ser verbal o escrito.</w:t>
      </w:r>
    </w:p>
    <w:p w:rsidR="00FE5ECD" w:rsidRDefault="00FE5ECD" w:rsidP="00053D5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Objeto: Es la actividad o prestación laboral que tiene que realizar el trabajador, el objeto debe ser posible (licito). Y determinando que se comprometen las funciones a realizar.</w:t>
      </w:r>
    </w:p>
    <w:p w:rsidR="00FE5ECD" w:rsidRDefault="00FE5ECD" w:rsidP="00FE5EC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Causa: </w:t>
      </w:r>
      <w:r w:rsidR="00537A45">
        <w:rPr>
          <w:lang w:val="es-MX"/>
        </w:rPr>
        <w:t>Razón</w:t>
      </w:r>
      <w:r>
        <w:rPr>
          <w:lang w:val="es-MX"/>
        </w:rPr>
        <w:t xml:space="preserve"> o motivo a realizar el trabajo por un salario y este queda nulo si es ficticio o es simulado.</w:t>
      </w:r>
    </w:p>
    <w:p w:rsidR="00FE5ECD" w:rsidRDefault="00537A45" w:rsidP="00FE5ECD">
      <w:pPr>
        <w:rPr>
          <w:lang w:val="es-MX"/>
        </w:rPr>
      </w:pPr>
      <w:r>
        <w:rPr>
          <w:lang w:val="es-MX"/>
        </w:rPr>
        <w:t>Artículo</w:t>
      </w:r>
      <w:r w:rsidR="00FE5ECD">
        <w:rPr>
          <w:lang w:val="es-MX"/>
        </w:rPr>
        <w:t xml:space="preserve"> 14 bis</w:t>
      </w:r>
    </w:p>
    <w:p w:rsidR="00FE5ECD" w:rsidRDefault="00FE5ECD" w:rsidP="00FE5ECD">
      <w:pPr>
        <w:rPr>
          <w:lang w:val="es-MX"/>
        </w:rPr>
      </w:pPr>
      <w:r>
        <w:rPr>
          <w:lang w:val="es-MX"/>
        </w:rPr>
        <w:t xml:space="preserve">La ley asegura </w:t>
      </w:r>
      <w:r w:rsidR="00537A45">
        <w:rPr>
          <w:lang w:val="es-MX"/>
        </w:rPr>
        <w:t>al</w:t>
      </w:r>
      <w:r>
        <w:rPr>
          <w:lang w:val="es-MX"/>
        </w:rPr>
        <w:t xml:space="preserve"> trabajador:</w:t>
      </w:r>
    </w:p>
    <w:p w:rsidR="00FE5ECD" w:rsidRDefault="00FE5ECD" w:rsidP="00FE5EC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Condiciones dignas y equitativa de </w:t>
      </w:r>
      <w:r w:rsidR="00537A45">
        <w:rPr>
          <w:lang w:val="es-MX"/>
        </w:rPr>
        <w:t>labor</w:t>
      </w:r>
      <w:r>
        <w:rPr>
          <w:lang w:val="es-MX"/>
        </w:rPr>
        <w:t>.</w:t>
      </w:r>
    </w:p>
    <w:p w:rsidR="00FE5ECD" w:rsidRDefault="00FE5ECD" w:rsidP="00FE5EC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Jornada limitada</w:t>
      </w:r>
    </w:p>
    <w:p w:rsidR="00FE5ECD" w:rsidRDefault="00537A45" w:rsidP="00FE5EC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Retribución</w:t>
      </w:r>
      <w:r w:rsidR="00FE5ECD">
        <w:rPr>
          <w:lang w:val="es-MX"/>
        </w:rPr>
        <w:t xml:space="preserve"> justa</w:t>
      </w:r>
    </w:p>
    <w:p w:rsidR="00FE5ECD" w:rsidRDefault="00FE5ECD" w:rsidP="00FE5EC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Descansos y vacaciones pagas</w:t>
      </w:r>
    </w:p>
    <w:p w:rsidR="00FE5ECD" w:rsidRDefault="00FE5ECD" w:rsidP="00FE5EC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Salario </w:t>
      </w:r>
      <w:r w:rsidR="00537A45">
        <w:rPr>
          <w:lang w:val="es-MX"/>
        </w:rPr>
        <w:t>mínimo</w:t>
      </w:r>
      <w:r>
        <w:rPr>
          <w:lang w:val="es-MX"/>
        </w:rPr>
        <w:t xml:space="preserve"> vital y móvil</w:t>
      </w:r>
    </w:p>
    <w:p w:rsidR="00FE5ECD" w:rsidRDefault="00FE5ECD" w:rsidP="00FE5EC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Igual remuneración por igual tarea.</w:t>
      </w:r>
    </w:p>
    <w:p w:rsidR="00FE5ECD" w:rsidRDefault="00537A45" w:rsidP="00FE5EC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Participación en las ganancias de la empresa con control de la producción y colaboración de la dirección.</w:t>
      </w:r>
    </w:p>
    <w:p w:rsidR="00537A45" w:rsidRDefault="00537A45" w:rsidP="00FE5EC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Protección contra el despido arbitrario.</w:t>
      </w:r>
    </w:p>
    <w:p w:rsidR="00537A45" w:rsidRDefault="00537A45" w:rsidP="00FE5EC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Organización sindical libre y democrática.</w:t>
      </w:r>
    </w:p>
    <w:p w:rsidR="00537A45" w:rsidRDefault="00537A45" w:rsidP="00537A45">
      <w:pPr>
        <w:rPr>
          <w:lang w:val="es-MX"/>
        </w:rPr>
      </w:pPr>
      <w:r>
        <w:rPr>
          <w:lang w:val="es-MX"/>
        </w:rPr>
        <w:t>Queda garantizado a los servicios</w:t>
      </w:r>
    </w:p>
    <w:p w:rsidR="00537A45" w:rsidRDefault="00537A45" w:rsidP="00537A4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Concretar convenio colectivo de trabajo.</w:t>
      </w:r>
    </w:p>
    <w:p w:rsidR="00537A45" w:rsidRDefault="00537A45" w:rsidP="00537A4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Recurrir a la conciliación y al arbitraje.</w:t>
      </w:r>
    </w:p>
    <w:p w:rsidR="00537A45" w:rsidRDefault="00537A45" w:rsidP="00537A4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Derecho a la huelga</w:t>
      </w:r>
    </w:p>
    <w:p w:rsidR="00537A45" w:rsidRDefault="00C12666" w:rsidP="00537A4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Los representantes gremiales gozar</w:t>
      </w:r>
      <w:r w:rsidR="00744E6E">
        <w:rPr>
          <w:lang w:val="es-MX"/>
        </w:rPr>
        <w:t>a</w:t>
      </w:r>
      <w:r>
        <w:rPr>
          <w:lang w:val="es-MX"/>
        </w:rPr>
        <w:t>n de las garantías necesarias para el cumplimiento de su gestión sindical, las relacionadas con su estabilidad del empleo, el estado otorgara los beneficios de la seguridad social.</w:t>
      </w:r>
    </w:p>
    <w:p w:rsidR="00C12666" w:rsidRDefault="00C12666" w:rsidP="00C12666">
      <w:pPr>
        <w:rPr>
          <w:lang w:val="es-MX"/>
        </w:rPr>
      </w:pPr>
      <w:r>
        <w:rPr>
          <w:lang w:val="es-MX"/>
        </w:rPr>
        <w:t xml:space="preserve">La ley </w:t>
      </w:r>
      <w:r w:rsidR="00280810">
        <w:rPr>
          <w:lang w:val="es-MX"/>
        </w:rPr>
        <w:t>establecerá</w:t>
      </w:r>
      <w:r>
        <w:rPr>
          <w:lang w:val="es-MX"/>
        </w:rPr>
        <w:t>:</w:t>
      </w:r>
    </w:p>
    <w:p w:rsidR="00C12666" w:rsidRDefault="00C12666" w:rsidP="00C12666">
      <w:pPr>
        <w:rPr>
          <w:lang w:val="es-MX"/>
        </w:rPr>
      </w:pPr>
      <w:r>
        <w:rPr>
          <w:lang w:val="es-MX"/>
        </w:rPr>
        <w:tab/>
        <w:t>El seguro social obligatorio a cargo de entidades nacionales y/o provinciales por</w:t>
      </w:r>
      <w:r w:rsidR="007373D3">
        <w:rPr>
          <w:lang w:val="es-MX"/>
        </w:rPr>
        <w:t xml:space="preserve"> autonomía financiera o económica administrada por los interesados con participación del estado sin que pueda existir </w:t>
      </w:r>
      <w:r w:rsidR="00280810">
        <w:rPr>
          <w:lang w:val="es-MX"/>
        </w:rPr>
        <w:t>superposición</w:t>
      </w:r>
      <w:r w:rsidR="007373D3">
        <w:rPr>
          <w:lang w:val="es-MX"/>
        </w:rPr>
        <w:t xml:space="preserve"> de aportes jubilaciones y pensiones móviles.</w:t>
      </w:r>
    </w:p>
    <w:p w:rsidR="007373D3" w:rsidRDefault="00280810" w:rsidP="00C12666">
      <w:pPr>
        <w:rPr>
          <w:lang w:val="es-MX"/>
        </w:rPr>
      </w:pPr>
      <w:r>
        <w:rPr>
          <w:lang w:val="es-MX"/>
        </w:rPr>
        <w:t>División</w:t>
      </w:r>
      <w:r w:rsidR="007373D3">
        <w:rPr>
          <w:lang w:val="es-MX"/>
        </w:rPr>
        <w:t xml:space="preserve"> por categorías:</w:t>
      </w:r>
    </w:p>
    <w:p w:rsidR="007373D3" w:rsidRDefault="007373D3" w:rsidP="007373D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Oficial inspector:</w:t>
      </w:r>
    </w:p>
    <w:p w:rsidR="007373D3" w:rsidRDefault="007373D3" w:rsidP="007373D3">
      <w:pPr>
        <w:pStyle w:val="Prrafodelista"/>
        <w:rPr>
          <w:lang w:val="es-MX"/>
        </w:rPr>
      </w:pPr>
      <w:r>
        <w:rPr>
          <w:lang w:val="es-MX"/>
        </w:rPr>
        <w:t>Considerado el oficial que tuviera la capacidad para efectuar efectivamente todo trabajo inherente a su rama, asesorar al personal, recepción y prueba de vehículos y responsabilidad del trabajo efectuado.</w:t>
      </w:r>
    </w:p>
    <w:p w:rsidR="007373D3" w:rsidRDefault="007373D3" w:rsidP="007373D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Oficial de primera:</w:t>
      </w:r>
    </w:p>
    <w:p w:rsidR="007373D3" w:rsidRDefault="007373D3" w:rsidP="007373D3">
      <w:pPr>
        <w:pStyle w:val="Prrafodelista"/>
        <w:rPr>
          <w:lang w:val="es-MX"/>
        </w:rPr>
      </w:pPr>
      <w:r>
        <w:rPr>
          <w:lang w:val="es-MX"/>
        </w:rPr>
        <w:t xml:space="preserve">Capacidad para realizar todo trabajo dentro de su rama aunque habitualmente </w:t>
      </w:r>
      <w:r w:rsidR="00280810">
        <w:rPr>
          <w:lang w:val="es-MX"/>
        </w:rPr>
        <w:t>d</w:t>
      </w:r>
      <w:r>
        <w:rPr>
          <w:lang w:val="es-MX"/>
        </w:rPr>
        <w:t>esempeñe tareas en otras ramas sin ser tan eficientes.</w:t>
      </w:r>
    </w:p>
    <w:p w:rsidR="007373D3" w:rsidRDefault="007373D3" w:rsidP="007373D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Oficial:</w:t>
      </w:r>
    </w:p>
    <w:p w:rsidR="007373D3" w:rsidRDefault="007373D3" w:rsidP="007373D3">
      <w:pPr>
        <w:pStyle w:val="Prrafodelista"/>
        <w:rPr>
          <w:lang w:val="es-MX"/>
        </w:rPr>
      </w:pPr>
      <w:r>
        <w:rPr>
          <w:lang w:val="es-MX"/>
        </w:rPr>
        <w:t>Obrero que</w:t>
      </w:r>
      <w:r w:rsidR="00280810">
        <w:rPr>
          <w:lang w:val="es-MX"/>
        </w:rPr>
        <w:t xml:space="preserve"> no reúne la condición y la capacidad del oficial de primera, se incluirá en la misma los operarios que sean especialistas en la misma rama con el fin de permitir el ascenso a una categoría superior.</w:t>
      </w:r>
    </w:p>
    <w:p w:rsidR="00280810" w:rsidRDefault="00280810" w:rsidP="0028081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Medio oficial:</w:t>
      </w:r>
    </w:p>
    <w:p w:rsidR="00280810" w:rsidRDefault="00280810" w:rsidP="00280810">
      <w:pPr>
        <w:pStyle w:val="Prrafodelista"/>
        <w:rPr>
          <w:lang w:val="es-MX"/>
        </w:rPr>
      </w:pPr>
      <w:r>
        <w:rPr>
          <w:lang w:val="es-MX"/>
        </w:rPr>
        <w:lastRenderedPageBreak/>
        <w:t>Aquel operario que efectúe sus trabajos mediante el control y asesoramiento de un superior ya sea jefe de taller, encargado y sus destinos sus destinos se van rotando para ampliar conocimientos y subir de categorías.</w:t>
      </w:r>
    </w:p>
    <w:p w:rsidR="00280810" w:rsidRDefault="00280810" w:rsidP="0028081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Aprendiz:</w:t>
      </w:r>
    </w:p>
    <w:p w:rsidR="00280810" w:rsidRDefault="00280810" w:rsidP="00280810">
      <w:pPr>
        <w:pStyle w:val="Prrafodelista"/>
        <w:rPr>
          <w:lang w:val="es-MX"/>
        </w:rPr>
      </w:pPr>
      <w:r>
        <w:rPr>
          <w:lang w:val="es-MX"/>
        </w:rPr>
        <w:t>Tareas en el terreno del aprendizaje siendo orientado por un oficial desempeñando tares de limpieza</w:t>
      </w:r>
      <w:r w:rsidR="005B5EDD">
        <w:rPr>
          <w:lang w:val="es-MX"/>
        </w:rPr>
        <w:t xml:space="preserve"> o mandados.  </w:t>
      </w:r>
      <w:r w:rsidR="00163E59">
        <w:rPr>
          <w:lang w:val="es-MX"/>
        </w:rPr>
        <w:t>Podrán</w:t>
      </w:r>
      <w:r w:rsidR="005B5EDD">
        <w:rPr>
          <w:lang w:val="es-MX"/>
        </w:rPr>
        <w:t xml:space="preserve"> solicitar examen </w:t>
      </w:r>
      <w:r w:rsidR="00163E59">
        <w:rPr>
          <w:lang w:val="es-MX"/>
        </w:rPr>
        <w:t>práctico</w:t>
      </w:r>
      <w:r w:rsidR="005B5EDD">
        <w:rPr>
          <w:lang w:val="es-MX"/>
        </w:rPr>
        <w:t xml:space="preserve"> para ascender de categoría.</w:t>
      </w:r>
    </w:p>
    <w:p w:rsidR="005B5EDD" w:rsidRDefault="005B5EDD" w:rsidP="00280810">
      <w:pPr>
        <w:pStyle w:val="Prrafodelista"/>
        <w:rPr>
          <w:lang w:val="es-MX"/>
        </w:rPr>
      </w:pPr>
    </w:p>
    <w:p w:rsidR="005B5EDD" w:rsidRDefault="005B5EDD" w:rsidP="00280810">
      <w:pPr>
        <w:pStyle w:val="Prrafodelista"/>
        <w:rPr>
          <w:lang w:val="es-MX"/>
        </w:rPr>
      </w:pPr>
      <w:r>
        <w:rPr>
          <w:lang w:val="es-MX"/>
        </w:rPr>
        <w:t>Trabajo no registrado:</w:t>
      </w:r>
    </w:p>
    <w:p w:rsidR="005B5EDD" w:rsidRDefault="005B5EDD" w:rsidP="00280810">
      <w:pPr>
        <w:pStyle w:val="Prrafodelista"/>
        <w:rPr>
          <w:lang w:val="es-MX"/>
        </w:rPr>
      </w:pPr>
      <w:r>
        <w:rPr>
          <w:lang w:val="es-MX"/>
        </w:rPr>
        <w:tab/>
        <w:t xml:space="preserve">Es aquel trabajo llamado en negro, que se dad cuando no estas inscripto en el libro de registro que debe tener el empleador y que no </w:t>
      </w:r>
      <w:r w:rsidR="00163E59">
        <w:rPr>
          <w:lang w:val="es-MX"/>
        </w:rPr>
        <w:t>está</w:t>
      </w:r>
      <w:r>
        <w:rPr>
          <w:lang w:val="es-MX"/>
        </w:rPr>
        <w:t xml:space="preserve"> dado de alta en el ANSES.</w:t>
      </w:r>
      <w:r w:rsidR="00AC58C6">
        <w:rPr>
          <w:lang w:val="es-MX"/>
        </w:rPr>
        <w:t xml:space="preserve"> La forma de </w:t>
      </w:r>
      <w:r w:rsidR="00163E59">
        <w:rPr>
          <w:lang w:val="es-MX"/>
        </w:rPr>
        <w:t>contrato</w:t>
      </w:r>
      <w:r w:rsidR="00AC58C6">
        <w:rPr>
          <w:lang w:val="es-MX"/>
        </w:rPr>
        <w:t xml:space="preserve"> para este trabajo normalmente es de palabra o mediante un papel sin validez oficial.</w:t>
      </w:r>
    </w:p>
    <w:p w:rsidR="005B5EDD" w:rsidRDefault="005B5EDD" w:rsidP="00280810">
      <w:pPr>
        <w:pStyle w:val="Prrafodelista"/>
        <w:rPr>
          <w:lang w:val="es-MX"/>
        </w:rPr>
      </w:pPr>
    </w:p>
    <w:p w:rsidR="00AC58C6" w:rsidRDefault="00AC58C6" w:rsidP="00280810">
      <w:pPr>
        <w:pStyle w:val="Prrafodelista"/>
        <w:rPr>
          <w:lang w:val="es-MX"/>
        </w:rPr>
      </w:pPr>
      <w:r>
        <w:rPr>
          <w:lang w:val="es-MX"/>
        </w:rPr>
        <w:t>Trabajo</w:t>
      </w:r>
      <w:r w:rsidR="00B13D97">
        <w:rPr>
          <w:lang w:val="es-MX"/>
        </w:rPr>
        <w:t xml:space="preserve"> registrado:</w:t>
      </w:r>
    </w:p>
    <w:p w:rsidR="00B13D97" w:rsidRDefault="00B13D97" w:rsidP="00280810">
      <w:pPr>
        <w:pStyle w:val="Prrafodelista"/>
        <w:rPr>
          <w:lang w:val="es-MX"/>
        </w:rPr>
      </w:pPr>
      <w:r>
        <w:rPr>
          <w:lang w:val="es-MX"/>
        </w:rPr>
        <w:tab/>
        <w:t xml:space="preserve">La ventaja de estar registrado es el </w:t>
      </w:r>
      <w:r w:rsidR="00163E59">
        <w:rPr>
          <w:lang w:val="es-MX"/>
        </w:rPr>
        <w:t>derecho</w:t>
      </w:r>
      <w:r>
        <w:rPr>
          <w:lang w:val="es-MX"/>
        </w:rPr>
        <w:t xml:space="preserve"> a </w:t>
      </w:r>
      <w:r w:rsidR="00163E59">
        <w:rPr>
          <w:lang w:val="es-MX"/>
        </w:rPr>
        <w:t>una obra</w:t>
      </w:r>
      <w:r>
        <w:rPr>
          <w:lang w:val="es-MX"/>
        </w:rPr>
        <w:t xml:space="preserve"> social, asignaciones </w:t>
      </w:r>
      <w:r w:rsidR="00163E59">
        <w:rPr>
          <w:lang w:val="es-MX"/>
        </w:rPr>
        <w:t>familiares,</w:t>
      </w:r>
      <w:r>
        <w:rPr>
          <w:lang w:val="es-MX"/>
        </w:rPr>
        <w:t xml:space="preserve"> aportes jubilatorios, cobertura en caso de accidente, seguro de desempleo.</w:t>
      </w:r>
    </w:p>
    <w:p w:rsidR="005B5EDD" w:rsidRDefault="005B5EDD" w:rsidP="005B5EDD">
      <w:pPr>
        <w:rPr>
          <w:lang w:val="es-MX"/>
        </w:rPr>
      </w:pPr>
      <w:r>
        <w:rPr>
          <w:lang w:val="es-MX"/>
        </w:rPr>
        <w:t>Tema a  tener en cuenta:</w:t>
      </w:r>
    </w:p>
    <w:p w:rsidR="005B5EDD" w:rsidRDefault="005B5EDD" w:rsidP="005B5EDD">
      <w:pPr>
        <w:rPr>
          <w:lang w:val="es-MX"/>
        </w:rPr>
      </w:pPr>
      <w:r>
        <w:rPr>
          <w:lang w:val="es-MX"/>
        </w:rPr>
        <w:tab/>
        <w:t xml:space="preserve">La firma de un contrato de trabajo no indica que este registrado pero sirve de prueba si el empleador quiere desconocer la relación laboral. Actualmente se realizan contrato bojo el </w:t>
      </w:r>
      <w:r w:rsidR="00163E59">
        <w:rPr>
          <w:lang w:val="es-MX"/>
        </w:rPr>
        <w:t>título</w:t>
      </w:r>
      <w:r>
        <w:rPr>
          <w:lang w:val="es-MX"/>
        </w:rPr>
        <w:t xml:space="preserve"> de periodo de prueba de hasta tres meses, como también se ofrece la posibilidad de inscribirse en el monotributo pero en realidad es para desconocer la verdadera relación de trabajo.</w:t>
      </w:r>
    </w:p>
    <w:p w:rsidR="00B13D97" w:rsidRDefault="00163E59" w:rsidP="005B5EDD">
      <w:pPr>
        <w:rPr>
          <w:lang w:val="es-MX"/>
        </w:rPr>
      </w:pPr>
      <w:r>
        <w:rPr>
          <w:lang w:val="es-MX"/>
        </w:rPr>
        <w:t>Características</w:t>
      </w:r>
      <w:r w:rsidR="00B13D97">
        <w:rPr>
          <w:lang w:val="es-MX"/>
        </w:rPr>
        <w:t xml:space="preserve"> de la relación laboral:</w:t>
      </w:r>
    </w:p>
    <w:p w:rsidR="00B13D97" w:rsidRDefault="00B13D97" w:rsidP="005B5EDD">
      <w:pPr>
        <w:rPr>
          <w:lang w:val="es-MX"/>
        </w:rPr>
      </w:pPr>
      <w:r>
        <w:rPr>
          <w:lang w:val="es-MX"/>
        </w:rPr>
        <w:tab/>
        <w:t>Hay una relación laboral cuando una persona en forma voluntaria y personal desarrolla tareas para otra persona física o empresa bajo se dependencia. Recibiendo una remuneración a cambio.</w:t>
      </w:r>
    </w:p>
    <w:p w:rsidR="00B13D97" w:rsidRDefault="00B13D97" w:rsidP="005B5EDD">
      <w:pPr>
        <w:rPr>
          <w:lang w:val="es-MX"/>
        </w:rPr>
      </w:pPr>
      <w:r>
        <w:rPr>
          <w:lang w:val="es-MX"/>
        </w:rPr>
        <w:tab/>
        <w:t xml:space="preserve">La ley de contrato de trabajo presume que si se cumplen las condicione anteriores aun cuando las partes (trabajador y empleador) no celebren un contrato de trabajo por escrito existirá una </w:t>
      </w:r>
      <w:r w:rsidR="00163E59">
        <w:rPr>
          <w:lang w:val="es-MX"/>
        </w:rPr>
        <w:t>relación</w:t>
      </w:r>
      <w:r>
        <w:rPr>
          <w:lang w:val="es-MX"/>
        </w:rPr>
        <w:t xml:space="preserve"> de trabajo, generándose para ambas partes todos los derechos y obligaciones propias de ellas.</w:t>
      </w:r>
    </w:p>
    <w:p w:rsidR="00C415AC" w:rsidRDefault="00C415AC" w:rsidP="005B5EDD">
      <w:pPr>
        <w:rPr>
          <w:lang w:val="es-MX"/>
        </w:rPr>
      </w:pPr>
      <w:r>
        <w:rPr>
          <w:lang w:val="es-MX"/>
        </w:rPr>
        <w:t>La dependencia que caracteriza la relación laboral puede ser:</w:t>
      </w:r>
    </w:p>
    <w:p w:rsidR="00C415AC" w:rsidRDefault="00C415AC" w:rsidP="005B5EDD">
      <w:pPr>
        <w:rPr>
          <w:lang w:val="es-MX"/>
        </w:rPr>
      </w:pPr>
      <w:r>
        <w:rPr>
          <w:lang w:val="es-MX"/>
        </w:rPr>
        <w:t xml:space="preserve">Dependencia jurídica: El trabajador </w:t>
      </w:r>
      <w:r w:rsidR="00163E59">
        <w:rPr>
          <w:lang w:val="es-MX"/>
        </w:rPr>
        <w:t>está</w:t>
      </w:r>
      <w:r>
        <w:rPr>
          <w:lang w:val="es-MX"/>
        </w:rPr>
        <w:t xml:space="preserve"> sujeto al derecho de dirección del empleador, de cumplir las </w:t>
      </w:r>
      <w:r w:rsidR="00163E59">
        <w:rPr>
          <w:lang w:val="es-MX"/>
        </w:rPr>
        <w:t>órdenes</w:t>
      </w:r>
      <w:r>
        <w:rPr>
          <w:lang w:val="es-MX"/>
        </w:rPr>
        <w:t xml:space="preserve"> e instrucciones que se le impartan, lo cual implica la sujeción del trabajador a cierta disciplina, e implica obligaciones relativas al lugar y tiempo de trabajo, prestaciones personales(indelegables) y reconocimiento de la autoridad funcional del empleador a quien debe obediencia económica.</w:t>
      </w:r>
    </w:p>
    <w:p w:rsidR="00C415AC" w:rsidRDefault="00C415AC" w:rsidP="005B5EDD">
      <w:pPr>
        <w:rPr>
          <w:lang w:val="es-MX"/>
        </w:rPr>
      </w:pPr>
      <w:r>
        <w:rPr>
          <w:lang w:val="es-MX"/>
        </w:rPr>
        <w:t>Dependencia económica:</w:t>
      </w:r>
    </w:p>
    <w:p w:rsidR="00C415AC" w:rsidRDefault="00C415AC" w:rsidP="005B5EDD">
      <w:pPr>
        <w:rPr>
          <w:lang w:val="es-MX"/>
        </w:rPr>
      </w:pPr>
      <w:r>
        <w:rPr>
          <w:lang w:val="es-MX"/>
        </w:rPr>
        <w:tab/>
        <w:t>Se identifica con el concepto de trabajar por cuenta ajena. El trabajador presta los servicios en beneficio o provecho del empleador, quien asume los riesgos del negocio o la empresa.</w:t>
      </w:r>
    </w:p>
    <w:p w:rsidR="00C415AC" w:rsidRDefault="00C415AC" w:rsidP="005B5EDD">
      <w:pPr>
        <w:rPr>
          <w:lang w:val="es-MX"/>
        </w:rPr>
      </w:pPr>
      <w:r>
        <w:rPr>
          <w:lang w:val="es-MX"/>
        </w:rPr>
        <w:t>Dependencia técnica:</w:t>
      </w:r>
    </w:p>
    <w:p w:rsidR="00C415AC" w:rsidRDefault="00C415AC" w:rsidP="005B5EDD">
      <w:pPr>
        <w:rPr>
          <w:lang w:val="es-MX"/>
        </w:rPr>
      </w:pPr>
      <w:r>
        <w:rPr>
          <w:lang w:val="es-MX"/>
        </w:rPr>
        <w:tab/>
        <w:t>El trabajador debe ajustarse a los procedimientos y modalidades de ejecución de sus actividades o tares indicadas por el empleador para producción de los bienes o la prestación de servicios en que consiste la actividad se éste.</w:t>
      </w:r>
    </w:p>
    <w:p w:rsidR="00C415AC" w:rsidRDefault="00C415AC" w:rsidP="005B5EDD">
      <w:pPr>
        <w:rPr>
          <w:lang w:val="es-MX"/>
        </w:rPr>
      </w:pPr>
      <w:r>
        <w:rPr>
          <w:lang w:val="es-MX"/>
        </w:rPr>
        <w:tab/>
        <w:t>Siempre que exista prestación de trabajo en condición de dependencia o subordinación existe contrato de trabajo.</w:t>
      </w:r>
    </w:p>
    <w:p w:rsidR="00525D59" w:rsidRDefault="00525D59" w:rsidP="005B5EDD">
      <w:pPr>
        <w:rPr>
          <w:lang w:val="es-MX"/>
        </w:rPr>
      </w:pPr>
      <w:r>
        <w:rPr>
          <w:lang w:val="es-MX"/>
        </w:rPr>
        <w:t>¿Qué elementos se deben demostrar para acreditar una relación laboral?</w:t>
      </w:r>
    </w:p>
    <w:p w:rsidR="00525D59" w:rsidRDefault="00525D59" w:rsidP="00525D59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Que la labor la desarrollabas personalmente.</w:t>
      </w:r>
    </w:p>
    <w:p w:rsidR="00525D59" w:rsidRDefault="00525D59" w:rsidP="00525D59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lastRenderedPageBreak/>
        <w:t xml:space="preserve">Que existía una subordinación, es decir </w:t>
      </w:r>
      <w:r w:rsidR="00163E59">
        <w:rPr>
          <w:lang w:val="es-MX"/>
        </w:rPr>
        <w:t>recibías</w:t>
      </w:r>
      <w:r>
        <w:rPr>
          <w:lang w:val="es-MX"/>
        </w:rPr>
        <w:t xml:space="preserve"> </w:t>
      </w:r>
      <w:r w:rsidR="00163E59">
        <w:rPr>
          <w:lang w:val="es-MX"/>
        </w:rPr>
        <w:t>órdenes</w:t>
      </w:r>
      <w:r>
        <w:rPr>
          <w:lang w:val="es-MX"/>
        </w:rPr>
        <w:t xml:space="preserve"> y </w:t>
      </w:r>
      <w:r w:rsidR="00163E59">
        <w:rPr>
          <w:lang w:val="es-MX"/>
        </w:rPr>
        <w:t>cumplías</w:t>
      </w:r>
      <w:r>
        <w:rPr>
          <w:lang w:val="es-MX"/>
        </w:rPr>
        <w:t xml:space="preserve"> lo estipulado por  los reglamentos de trabajo durante el tiempo que dure la relación laboral.</w:t>
      </w:r>
    </w:p>
    <w:p w:rsidR="00525D59" w:rsidRDefault="00525D59" w:rsidP="00525D59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Existencia de un </w:t>
      </w:r>
      <w:r w:rsidR="00163E59">
        <w:rPr>
          <w:lang w:val="es-MX"/>
        </w:rPr>
        <w:t>pago (</w:t>
      </w:r>
      <w:r>
        <w:rPr>
          <w:lang w:val="es-MX"/>
        </w:rPr>
        <w:t>salario) por la labor desempeñada.</w:t>
      </w:r>
    </w:p>
    <w:p w:rsidR="00525D59" w:rsidRDefault="00525D59" w:rsidP="00525D59">
      <w:pPr>
        <w:pStyle w:val="Prrafodelista"/>
        <w:rPr>
          <w:lang w:val="es-MX"/>
        </w:rPr>
      </w:pPr>
    </w:p>
    <w:p w:rsidR="00525D59" w:rsidRDefault="00525D59" w:rsidP="00525D59">
      <w:pPr>
        <w:pStyle w:val="Prrafodelista"/>
        <w:rPr>
          <w:lang w:val="es-MX"/>
        </w:rPr>
      </w:pPr>
      <w:r>
        <w:rPr>
          <w:lang w:val="es-MX"/>
        </w:rPr>
        <w:t>¿</w:t>
      </w:r>
      <w:r w:rsidR="001E580F">
        <w:rPr>
          <w:lang w:val="es-MX"/>
        </w:rPr>
        <w:t>Con que prueba puedo demostrar una relación laboral sin contrato?</w:t>
      </w:r>
    </w:p>
    <w:p w:rsidR="001E580F" w:rsidRDefault="001E580F" w:rsidP="00525D59">
      <w:pPr>
        <w:pStyle w:val="Prrafodelista"/>
        <w:rPr>
          <w:lang w:val="es-MX"/>
        </w:rPr>
      </w:pPr>
      <w:r>
        <w:rPr>
          <w:lang w:val="es-MX"/>
        </w:rPr>
        <w:tab/>
        <w:t>Es necesario buscar documentos que puedan sustentar la existencia de la relación laboral que pretendo demostrar, por ejemplo:</w:t>
      </w:r>
    </w:p>
    <w:p w:rsidR="001E580F" w:rsidRDefault="001E580F" w:rsidP="001E580F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Correos electrónicos institucionales</w:t>
      </w:r>
    </w:p>
    <w:p w:rsidR="001E580F" w:rsidRDefault="001E580F" w:rsidP="001E580F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Testigos</w:t>
      </w:r>
    </w:p>
    <w:p w:rsidR="001E580F" w:rsidRDefault="001E580F" w:rsidP="001E580F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Personas que trabajaron contigo</w:t>
      </w:r>
    </w:p>
    <w:p w:rsidR="001E580F" w:rsidRDefault="001E580F" w:rsidP="001E580F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Proveedores y o clientes relacionados en el </w:t>
      </w:r>
      <w:r w:rsidR="00163E59">
        <w:rPr>
          <w:lang w:val="es-MX"/>
        </w:rPr>
        <w:t>empleo,</w:t>
      </w:r>
      <w:r>
        <w:rPr>
          <w:lang w:val="es-MX"/>
        </w:rPr>
        <w:t xml:space="preserve"> que </w:t>
      </w:r>
      <w:r w:rsidR="00163E59">
        <w:rPr>
          <w:lang w:val="es-MX"/>
        </w:rPr>
        <w:t>puedan</w:t>
      </w:r>
      <w:r>
        <w:rPr>
          <w:lang w:val="es-MX"/>
        </w:rPr>
        <w:t xml:space="preserve"> declarar información cierta sobre las funciones que desempeñabas y el lugar de trabajo. Cuidado las declaraciones que rindan los testigos deben reunir los requisitos de certidumbre, informalidad, imparcialidad y congruencia con los hechos que se pretenden acreditar.</w:t>
      </w:r>
    </w:p>
    <w:p w:rsidR="001E580F" w:rsidRDefault="001E580F" w:rsidP="001E580F">
      <w:pPr>
        <w:pStyle w:val="Prrafodelista"/>
        <w:rPr>
          <w:lang w:val="es-MX"/>
        </w:rPr>
      </w:pPr>
      <w:r>
        <w:rPr>
          <w:lang w:val="es-MX"/>
        </w:rPr>
        <w:t>No solo a limitarse a decir que conocían al trabajador, pues en tal caso dicha declaración no tendrá un valor probatorio que trascienda en el juicio laboral.</w:t>
      </w:r>
    </w:p>
    <w:p w:rsidR="001E580F" w:rsidRDefault="00163E59" w:rsidP="001E580F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Fotografías</w:t>
      </w:r>
      <w:r w:rsidR="001E580F">
        <w:rPr>
          <w:lang w:val="es-MX"/>
        </w:rPr>
        <w:t xml:space="preserve"> en el lugar de trabajo o desempeñando tu función.</w:t>
      </w:r>
    </w:p>
    <w:p w:rsidR="001E580F" w:rsidRDefault="001E580F" w:rsidP="001E580F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Recibos de pago de nomina</w:t>
      </w:r>
    </w:p>
    <w:p w:rsidR="001E580F" w:rsidRDefault="001E580F" w:rsidP="001E580F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Controles de asistencia, cuando se lleven</w:t>
      </w:r>
      <w:r w:rsidR="00633F4B">
        <w:rPr>
          <w:lang w:val="es-MX"/>
        </w:rPr>
        <w:t xml:space="preserve"> en el centro de trabajo.</w:t>
      </w:r>
    </w:p>
    <w:p w:rsidR="00633F4B" w:rsidRDefault="00633F4B" w:rsidP="001E580F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Comprobante de pago de participaciones de utilidades</w:t>
      </w:r>
    </w:p>
    <w:p w:rsidR="00633F4B" w:rsidRDefault="00633F4B" w:rsidP="001E580F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Comprobante de pago de prima vacacional</w:t>
      </w:r>
    </w:p>
    <w:p w:rsidR="00633F4B" w:rsidRDefault="00633F4B" w:rsidP="001E580F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Comprobante de pago de aguinaldo</w:t>
      </w:r>
    </w:p>
    <w:p w:rsidR="00633F4B" w:rsidRDefault="00633F4B" w:rsidP="001E580F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Pagos, aportaciones y cuotas de seguridad social</w:t>
      </w:r>
    </w:p>
    <w:p w:rsidR="00633F4B" w:rsidRDefault="00633F4B" w:rsidP="001E580F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Aportaciones al seguro social.</w:t>
      </w:r>
    </w:p>
    <w:p w:rsidR="00633F4B" w:rsidRDefault="00633F4B" w:rsidP="00633F4B">
      <w:pPr>
        <w:pStyle w:val="Prrafodelista"/>
        <w:rPr>
          <w:lang w:val="es-MX"/>
        </w:rPr>
      </w:pPr>
    </w:p>
    <w:p w:rsidR="00633F4B" w:rsidRDefault="00163E59" w:rsidP="00633F4B">
      <w:pPr>
        <w:pStyle w:val="Prrafodelista"/>
        <w:rPr>
          <w:lang w:val="es-MX"/>
        </w:rPr>
      </w:pPr>
      <w:r>
        <w:rPr>
          <w:lang w:val="es-MX"/>
        </w:rPr>
        <w:t>Relación</w:t>
      </w:r>
      <w:r w:rsidR="00633F4B">
        <w:rPr>
          <w:lang w:val="es-MX"/>
        </w:rPr>
        <w:t xml:space="preserve"> laboral</w:t>
      </w:r>
    </w:p>
    <w:p w:rsidR="00633F4B" w:rsidRDefault="00633F4B" w:rsidP="00633F4B">
      <w:pPr>
        <w:pStyle w:val="Prrafodelista"/>
        <w:rPr>
          <w:lang w:val="es-MX"/>
        </w:rPr>
      </w:pPr>
      <w:r>
        <w:rPr>
          <w:lang w:val="es-MX"/>
        </w:rPr>
        <w:tab/>
        <w:t xml:space="preserve">Una buena relación laboral con tu equipo generara un ambiente de trabajo que ayudara </w:t>
      </w:r>
      <w:r w:rsidR="00163E59">
        <w:rPr>
          <w:lang w:val="es-MX"/>
        </w:rPr>
        <w:t>a la</w:t>
      </w:r>
      <w:r>
        <w:rPr>
          <w:lang w:val="es-MX"/>
        </w:rPr>
        <w:t xml:space="preserve"> velocidad y calidad del trabajo.</w:t>
      </w:r>
    </w:p>
    <w:p w:rsidR="00633F4B" w:rsidRDefault="00633F4B" w:rsidP="00633F4B">
      <w:pPr>
        <w:pStyle w:val="Prrafodelista"/>
        <w:rPr>
          <w:lang w:val="es-MX"/>
        </w:rPr>
      </w:pPr>
      <w:r>
        <w:rPr>
          <w:lang w:val="es-MX"/>
        </w:rPr>
        <w:tab/>
        <w:t xml:space="preserve">Tener una cultura organizacional ayuda a definir la relación empleado patrón, ya que un jefe de taller  tiene una buena relación de mucha amistad con el personal puede confundirse y generar problemas en la productividad, es clave  que c/u de los integrantes de tu equipo sepa </w:t>
      </w:r>
      <w:r w:rsidR="00163E59">
        <w:rPr>
          <w:lang w:val="es-MX"/>
        </w:rPr>
        <w:t>cómo</w:t>
      </w:r>
      <w:r>
        <w:rPr>
          <w:lang w:val="es-MX"/>
        </w:rPr>
        <w:t xml:space="preserve"> actuar disipando dudas que pudieran surgir, los siguientes puntos ayudaran a minimizar </w:t>
      </w:r>
      <w:r w:rsidR="008E0301">
        <w:rPr>
          <w:lang w:val="es-MX"/>
        </w:rPr>
        <w:t>las dudas:</w:t>
      </w:r>
    </w:p>
    <w:p w:rsidR="008E0301" w:rsidRDefault="008E0301" w:rsidP="008E030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Realizar juntas señales para exponerles al personal la situación del taller</w:t>
      </w:r>
    </w:p>
    <w:p w:rsidR="008E0301" w:rsidRDefault="008E0301" w:rsidP="008E030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Tener reglamento para saber los </w:t>
      </w:r>
      <w:r w:rsidR="00163E59">
        <w:rPr>
          <w:lang w:val="es-MX"/>
        </w:rPr>
        <w:t>límites</w:t>
      </w:r>
      <w:r>
        <w:rPr>
          <w:lang w:val="es-MX"/>
        </w:rPr>
        <w:t xml:space="preserve"> </w:t>
      </w:r>
      <w:r w:rsidR="0044434D">
        <w:rPr>
          <w:lang w:val="es-MX"/>
        </w:rPr>
        <w:t>entre e</w:t>
      </w:r>
      <w:r>
        <w:rPr>
          <w:lang w:val="es-MX"/>
        </w:rPr>
        <w:t>l personal</w:t>
      </w:r>
    </w:p>
    <w:p w:rsidR="008E0301" w:rsidRDefault="008E0301" w:rsidP="008E030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Involucrar al personal de forma de buscar soluciones a los problemas del taller ya que todos pueden tener una buena idea que aportar.</w:t>
      </w:r>
    </w:p>
    <w:p w:rsidR="008E0301" w:rsidRDefault="008E0301" w:rsidP="008E030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Liderazgo y organización</w:t>
      </w:r>
    </w:p>
    <w:p w:rsidR="008E0301" w:rsidRDefault="008E0301" w:rsidP="008E0301">
      <w:pPr>
        <w:pStyle w:val="Prrafodelista"/>
        <w:rPr>
          <w:lang w:val="es-MX"/>
        </w:rPr>
      </w:pPr>
      <w:r>
        <w:rPr>
          <w:lang w:val="es-MX"/>
        </w:rPr>
        <w:t>Un líder tiene que contar con la habilidad para dirigir e inspira a todo el equipo y buscar que con organización cada integrante del equipo crezca tanto su aptitud del trabajo como personalmente.</w:t>
      </w:r>
    </w:p>
    <w:p w:rsidR="008E0301" w:rsidRDefault="008E0301" w:rsidP="008E0301">
      <w:pPr>
        <w:pStyle w:val="Prrafodelista"/>
        <w:rPr>
          <w:lang w:val="es-MX"/>
        </w:rPr>
      </w:pPr>
      <w:r>
        <w:rPr>
          <w:lang w:val="es-MX"/>
        </w:rPr>
        <w:t xml:space="preserve">Cuidar el orden y la limpieza de ambiente </w:t>
      </w:r>
      <w:r w:rsidR="0044434D">
        <w:rPr>
          <w:lang w:val="es-MX"/>
        </w:rPr>
        <w:t xml:space="preserve">para que el ámbito laboral sea </w:t>
      </w:r>
      <w:r w:rsidR="00163E59">
        <w:rPr>
          <w:lang w:val="es-MX"/>
        </w:rPr>
        <w:t>más</w:t>
      </w:r>
      <w:r w:rsidR="0044434D">
        <w:rPr>
          <w:lang w:val="es-MX"/>
        </w:rPr>
        <w:t xml:space="preserve"> confortable y seguro. Siempre mantener el respeto aun con situaciones de conflicto entre compañeros y/o clientes.</w:t>
      </w:r>
    </w:p>
    <w:p w:rsidR="0044434D" w:rsidRDefault="0044434D" w:rsidP="008E0301">
      <w:pPr>
        <w:pStyle w:val="Prrafodelista"/>
        <w:rPr>
          <w:lang w:val="es-MX"/>
        </w:rPr>
      </w:pPr>
    </w:p>
    <w:p w:rsidR="0044434D" w:rsidRDefault="0044434D" w:rsidP="008E0301">
      <w:pPr>
        <w:pStyle w:val="Prrafodelista"/>
        <w:rPr>
          <w:lang w:val="es-MX"/>
        </w:rPr>
      </w:pPr>
      <w:r>
        <w:rPr>
          <w:lang w:val="es-MX"/>
        </w:rPr>
        <w:t>Cuando hay modo de contratación:</w:t>
      </w:r>
    </w:p>
    <w:p w:rsidR="0044434D" w:rsidRDefault="0044434D" w:rsidP="0044434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Contrato por obra y servicio terminado</w:t>
      </w:r>
    </w:p>
    <w:p w:rsidR="0044434D" w:rsidRDefault="0044434D" w:rsidP="0044434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Contrato por puntualidad en el trabajo</w:t>
      </w:r>
    </w:p>
    <w:p w:rsidR="0044434D" w:rsidRDefault="0044434D" w:rsidP="0044434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Contrato por relevo</w:t>
      </w:r>
    </w:p>
    <w:p w:rsidR="0044434D" w:rsidRDefault="0044434D" w:rsidP="0044434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Contrato jubilación parcial</w:t>
      </w:r>
    </w:p>
    <w:p w:rsidR="0052510E" w:rsidRDefault="0052510E" w:rsidP="0052510E">
      <w:pPr>
        <w:ind w:firstLine="360"/>
        <w:rPr>
          <w:lang w:val="es-MX"/>
        </w:rPr>
      </w:pPr>
      <w:r>
        <w:rPr>
          <w:lang w:val="es-MX"/>
        </w:rPr>
        <w:t>Riesgos laborales edilicios:</w:t>
      </w:r>
    </w:p>
    <w:p w:rsidR="0052510E" w:rsidRDefault="0052510E" w:rsidP="0052510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En la entrada del taller tener un semáforo</w:t>
      </w:r>
    </w:p>
    <w:p w:rsidR="0052510E" w:rsidRDefault="0052510E" w:rsidP="0052510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Matafuegos tipo ABC (eléctrico y </w:t>
      </w:r>
      <w:r w:rsidR="00163E59">
        <w:rPr>
          <w:lang w:val="es-MX"/>
        </w:rPr>
        <w:t>líquidos</w:t>
      </w:r>
      <w:r>
        <w:rPr>
          <w:lang w:val="es-MX"/>
        </w:rPr>
        <w:t>)</w:t>
      </w:r>
    </w:p>
    <w:p w:rsidR="0052510E" w:rsidRDefault="0052510E" w:rsidP="0052510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lastRenderedPageBreak/>
        <w:t>Balde arena</w:t>
      </w:r>
    </w:p>
    <w:p w:rsidR="0052510E" w:rsidRDefault="0052510E" w:rsidP="0052510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Echarle el matafuego y después abrir el capot</w:t>
      </w:r>
    </w:p>
    <w:p w:rsidR="0052510E" w:rsidRDefault="00163E59" w:rsidP="0052510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Señalización</w:t>
      </w:r>
      <w:r w:rsidR="0052510E">
        <w:rPr>
          <w:lang w:val="es-MX"/>
        </w:rPr>
        <w:t xml:space="preserve"> de escaleras, salidas de emergencias, tableros eléctrico y llave de corte general</w:t>
      </w:r>
    </w:p>
    <w:p w:rsidR="0052510E" w:rsidRDefault="0052510E" w:rsidP="0052510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Mantener en lo posible las paredes limpias y pintadas igual que el piso y el personal bien arreglado.</w:t>
      </w:r>
    </w:p>
    <w:p w:rsidR="0052510E" w:rsidRDefault="0052510E" w:rsidP="0052510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Compresor de aire tiene que tener </w:t>
      </w:r>
      <w:r w:rsidR="00163E59">
        <w:rPr>
          <w:lang w:val="es-MX"/>
        </w:rPr>
        <w:t>número</w:t>
      </w:r>
      <w:r>
        <w:rPr>
          <w:lang w:val="es-MX"/>
        </w:rPr>
        <w:t xml:space="preserve"> de tanque, la prueba hidráulica vigente (nuevo duración 5 años), luego una vez por año realizar la prueba hidráulica por un ingeniero y una vez por semana purgar el tanque.</w:t>
      </w:r>
    </w:p>
    <w:p w:rsidR="00E85E2A" w:rsidRDefault="00E85E2A" w:rsidP="00E85E2A">
      <w:pPr>
        <w:pStyle w:val="Prrafodelista"/>
        <w:ind w:left="1080"/>
        <w:rPr>
          <w:lang w:val="es-MX"/>
        </w:rPr>
      </w:pPr>
    </w:p>
    <w:p w:rsidR="0052510E" w:rsidRPr="00E85E2A" w:rsidRDefault="00D75EF6" w:rsidP="00E85E2A">
      <w:pPr>
        <w:pStyle w:val="Prrafodelista"/>
        <w:ind w:left="1080"/>
        <w:rPr>
          <w:u w:val="single"/>
          <w:lang w:val="es-MX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07D1F4" wp14:editId="660E4FFC">
                <wp:simplePos x="0" y="0"/>
                <wp:positionH relativeFrom="column">
                  <wp:posOffset>641151</wp:posOffset>
                </wp:positionH>
                <wp:positionV relativeFrom="paragraph">
                  <wp:posOffset>697638</wp:posOffset>
                </wp:positionV>
                <wp:extent cx="1" cy="211540"/>
                <wp:effectExtent l="95250" t="0" r="57150" b="55245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11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4 Conector recto de flecha" o:spid="_x0000_s1026" type="#_x0000_t32" style="position:absolute;margin-left:50.5pt;margin-top:54.95pt;width:0;height:16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50180D" wp14:editId="3AB77008">
                <wp:simplePos x="0" y="0"/>
                <wp:positionH relativeFrom="column">
                  <wp:posOffset>383976</wp:posOffset>
                </wp:positionH>
                <wp:positionV relativeFrom="paragraph">
                  <wp:posOffset>908069</wp:posOffset>
                </wp:positionV>
                <wp:extent cx="518577" cy="202565"/>
                <wp:effectExtent l="0" t="0" r="0" b="6985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577" cy="202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EF6" w:rsidRPr="00F41720" w:rsidRDefault="00D75EF6" w:rsidP="00D75EF6">
                            <w:pPr>
                              <w:rPr>
                                <w:sz w:val="14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  <w:lang w:val="es-MX"/>
                              </w:rPr>
                              <w:t>0,50 mts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3 Cuadro de texto" o:spid="_x0000_s1026" type="#_x0000_t202" style="position:absolute;left:0;text-align:left;margin-left:30.25pt;margin-top:71.5pt;width:40.85pt;height:1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" fillcolor="white [3201]" stroked="f" strokeweight=".5pt">
                <v:textbox>
                  <w:txbxContent>
                    <w:p w:rsidR="00D75EF6" w:rsidRPr="00F41720" w:rsidRDefault="00D75EF6" w:rsidP="00D75EF6">
                      <w:pPr>
                        <w:rPr>
                          <w:sz w:val="14"/>
                          <w:szCs w:val="16"/>
                          <w:lang w:val="es-MX"/>
                        </w:rPr>
                      </w:pPr>
                      <w:r>
                        <w:rPr>
                          <w:sz w:val="14"/>
                          <w:szCs w:val="16"/>
                          <w:lang w:val="es-MX"/>
                        </w:rPr>
                        <w:t>0,50 mts</w:t>
                      </w:r>
                    </w:p>
                  </w:txbxContent>
                </v:textbox>
              </v:shape>
            </w:pict>
          </mc:Fallback>
        </mc:AlternateContent>
      </w:r>
      <w:r w:rsidR="00F4172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223" behindDoc="0" locked="0" layoutInCell="1" allowOverlap="1" wp14:anchorId="2A51BD6C" wp14:editId="1CDC9BE6">
                <wp:simplePos x="0" y="0"/>
                <wp:positionH relativeFrom="column">
                  <wp:posOffset>1030122</wp:posOffset>
                </wp:positionH>
                <wp:positionV relativeFrom="paragraph">
                  <wp:posOffset>1065028</wp:posOffset>
                </wp:positionV>
                <wp:extent cx="518577" cy="202565"/>
                <wp:effectExtent l="0" t="0" r="0" b="698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577" cy="202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720" w:rsidRPr="00F41720" w:rsidRDefault="005E6C13">
                            <w:pPr>
                              <w:rPr>
                                <w:sz w:val="14"/>
                                <w:szCs w:val="16"/>
                                <w:lang w:val="es-MX"/>
                              </w:rPr>
                            </w:pPr>
                            <w:r w:rsidRPr="00F41720">
                              <w:rPr>
                                <w:sz w:val="14"/>
                                <w:szCs w:val="16"/>
                                <w:lang w:val="es-MX"/>
                              </w:rPr>
                              <w:t>Drenaje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27" type="#_x0000_t202" style="position:absolute;left:0;text-align:left;margin-left:81.1pt;margin-top:83.85pt;width:40.85pt;height:15.95pt;z-index:2516682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" fillcolor="white [3201]" stroked="f" strokeweight=".5pt">
                <v:textbox>
                  <w:txbxContent>
                    <w:p w:rsidR="00F41720" w:rsidRPr="00F41720" w:rsidRDefault="005E6C13">
                      <w:pPr>
                        <w:rPr>
                          <w:sz w:val="14"/>
                          <w:szCs w:val="16"/>
                          <w:lang w:val="es-MX"/>
                        </w:rPr>
                      </w:pPr>
                      <w:r w:rsidRPr="00F41720">
                        <w:rPr>
                          <w:sz w:val="14"/>
                          <w:szCs w:val="16"/>
                          <w:lang w:val="es-MX"/>
                        </w:rPr>
                        <w:t>Drenaje</w:t>
                      </w:r>
                    </w:p>
                  </w:txbxContent>
                </v:textbox>
              </v:shape>
            </w:pict>
          </mc:Fallback>
        </mc:AlternateContent>
      </w:r>
      <w:r w:rsidR="00F4172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56557ADB" wp14:editId="2856F528">
                <wp:simplePos x="0" y="0"/>
                <wp:positionH relativeFrom="column">
                  <wp:posOffset>1671851</wp:posOffset>
                </wp:positionH>
                <wp:positionV relativeFrom="paragraph">
                  <wp:posOffset>1066127</wp:posOffset>
                </wp:positionV>
                <wp:extent cx="600501" cy="203011"/>
                <wp:effectExtent l="0" t="0" r="9525" b="698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1" cy="2030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720" w:rsidRPr="00F41720" w:rsidRDefault="005E6C13" w:rsidP="00F41720">
                            <w:pPr>
                              <w:rPr>
                                <w:sz w:val="14"/>
                                <w:szCs w:val="10"/>
                                <w:lang w:val="es-MX"/>
                              </w:rPr>
                            </w:pPr>
                            <w:r w:rsidRPr="00F41720">
                              <w:rPr>
                                <w:sz w:val="14"/>
                                <w:szCs w:val="10"/>
                                <w:lang w:val="es-MX"/>
                              </w:rPr>
                              <w:t>Soldadura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8" style="position:absolute;left:0;text-align:left;margin-left:131.65pt;margin-top:83.95pt;width:47.3pt;height:16pt;z-index:251667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" fillcolor="white [3201]" stroked="f" strokeweight="2pt">
                <v:textbox>
                  <w:txbxContent>
                    <w:p w:rsidR="00F41720" w:rsidRPr="00F41720" w:rsidRDefault="005E6C13" w:rsidP="00F41720">
                      <w:pPr>
                        <w:rPr>
                          <w:sz w:val="14"/>
                          <w:szCs w:val="10"/>
                          <w:lang w:val="es-MX"/>
                        </w:rPr>
                      </w:pPr>
                      <w:r w:rsidRPr="00F41720">
                        <w:rPr>
                          <w:sz w:val="14"/>
                          <w:szCs w:val="10"/>
                          <w:lang w:val="es-MX"/>
                        </w:rPr>
                        <w:t>Soldadura</w:t>
                      </w:r>
                    </w:p>
                  </w:txbxContent>
                </v:textbox>
              </v:rect>
            </w:pict>
          </mc:Fallback>
        </mc:AlternateContent>
      </w:r>
      <w:r w:rsidR="00F4172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838" behindDoc="0" locked="0" layoutInCell="1" allowOverlap="1" wp14:anchorId="74D97607" wp14:editId="5591F0AA">
                <wp:simplePos x="0" y="0"/>
                <wp:positionH relativeFrom="column">
                  <wp:posOffset>1350645</wp:posOffset>
                </wp:positionH>
                <wp:positionV relativeFrom="paragraph">
                  <wp:posOffset>888365</wp:posOffset>
                </wp:positionV>
                <wp:extent cx="115570" cy="177165"/>
                <wp:effectExtent l="38100" t="0" r="17780" b="5143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" cy="177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106.35pt;margin-top:69.95pt;width:9.1pt;height:13.95pt;flip:x;z-index:2516678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F4172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711" behindDoc="0" locked="0" layoutInCell="1" allowOverlap="1" wp14:anchorId="53474E84" wp14:editId="719C110A">
                <wp:simplePos x="0" y="0"/>
                <wp:positionH relativeFrom="column">
                  <wp:posOffset>1549021</wp:posOffset>
                </wp:positionH>
                <wp:positionV relativeFrom="paragraph">
                  <wp:posOffset>840825</wp:posOffset>
                </wp:positionV>
                <wp:extent cx="149813" cy="224904"/>
                <wp:effectExtent l="0" t="0" r="79375" b="6096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13" cy="2249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 Conector recto de flecha" o:spid="_x0000_s1026" type="#_x0000_t32" style="position:absolute;margin-left:121.95pt;margin-top:66.2pt;width:11.8pt;height:17.7pt;z-index:2516677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E85E2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46ACD7" wp14:editId="31615F7D">
                <wp:simplePos x="0" y="0"/>
                <wp:positionH relativeFrom="column">
                  <wp:posOffset>1549021</wp:posOffset>
                </wp:positionH>
                <wp:positionV relativeFrom="paragraph">
                  <wp:posOffset>117608</wp:posOffset>
                </wp:positionV>
                <wp:extent cx="429904" cy="300250"/>
                <wp:effectExtent l="0" t="0" r="27305" b="62230"/>
                <wp:wrapNone/>
                <wp:docPr id="9" name="9 Llamada rect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04" cy="300250"/>
                        </a:xfrm>
                        <a:prstGeom prst="wedgeRect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E2A" w:rsidRPr="00E85E2A" w:rsidRDefault="00163E59" w:rsidP="00E85E2A">
                            <w:pPr>
                              <w:shd w:val="clear" w:color="auto" w:fill="FFFFFF" w:themeFill="background1"/>
                              <w:rPr>
                                <w:sz w:val="10"/>
                                <w:szCs w:val="10"/>
                                <w:lang w:val="es-MX"/>
                              </w:rPr>
                            </w:pPr>
                            <w:r w:rsidRPr="00E85E2A">
                              <w:rPr>
                                <w:sz w:val="10"/>
                                <w:szCs w:val="10"/>
                                <w:lang w:val="es-MX"/>
                              </w:rPr>
                              <w:t>Nro.</w:t>
                            </w:r>
                            <w:r w:rsidR="00E85E2A" w:rsidRPr="00E85E2A">
                              <w:rPr>
                                <w:sz w:val="10"/>
                                <w:szCs w:val="10"/>
                                <w:lang w:val="es-MX"/>
                              </w:rPr>
                              <w:t xml:space="preserve"> de tanqu</w:t>
                            </w:r>
                            <w:r w:rsidR="00E85E2A">
                              <w:rPr>
                                <w:sz w:val="10"/>
                                <w:szCs w:val="10"/>
                                <w:lang w:val="es-MX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9 Llamada rectangular" o:spid="_x0000_s1029" type="#_x0000_t61" style="position:absolute;left:0;text-align:left;margin-left:121.95pt;margin-top:9.25pt;width:33.85pt;height:23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" adj="6300,24300" fillcolor="white [3212]" strokecolor="#4f81bd [3204]" strokeweight="2pt">
                <v:textbox>
                  <w:txbxContent>
                    <w:p w:rsidR="00E85E2A" w:rsidRPr="00E85E2A" w:rsidRDefault="00163E59" w:rsidP="00E85E2A">
                      <w:pPr>
                        <w:shd w:val="clear" w:color="auto" w:fill="FFFFFF" w:themeFill="background1"/>
                        <w:rPr>
                          <w:sz w:val="10"/>
                          <w:szCs w:val="10"/>
                          <w:lang w:val="es-MX"/>
                        </w:rPr>
                      </w:pPr>
                      <w:r w:rsidRPr="00E85E2A">
                        <w:rPr>
                          <w:sz w:val="10"/>
                          <w:szCs w:val="10"/>
                          <w:lang w:val="es-MX"/>
                        </w:rPr>
                        <w:t>Nro.</w:t>
                      </w:r>
                      <w:r w:rsidR="00E85E2A" w:rsidRPr="00E85E2A">
                        <w:rPr>
                          <w:sz w:val="10"/>
                          <w:szCs w:val="10"/>
                          <w:lang w:val="es-MX"/>
                        </w:rPr>
                        <w:t xml:space="preserve"> de tanqu</w:t>
                      </w:r>
                      <w:r w:rsidR="00E85E2A">
                        <w:rPr>
                          <w:sz w:val="10"/>
                          <w:szCs w:val="10"/>
                          <w:lang w:val="es-MX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E85E2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991EC4" wp14:editId="303E35AC">
                <wp:simplePos x="0" y="0"/>
                <wp:positionH relativeFrom="column">
                  <wp:posOffset>1699146</wp:posOffset>
                </wp:positionH>
                <wp:positionV relativeFrom="paragraph">
                  <wp:posOffset>649870</wp:posOffset>
                </wp:positionV>
                <wp:extent cx="320675" cy="6350"/>
                <wp:effectExtent l="0" t="76200" r="22225" b="10795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67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 Conector recto de flecha" o:spid="_x0000_s1026" type="#_x0000_t32" style="position:absolute;margin-left:133.8pt;margin-top:51.15pt;width:25.25pt;height:.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E85E2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9DD3AF" wp14:editId="0ACED65D">
                <wp:simplePos x="0" y="0"/>
                <wp:positionH relativeFrom="column">
                  <wp:posOffset>1699146</wp:posOffset>
                </wp:positionH>
                <wp:positionV relativeFrom="paragraph">
                  <wp:posOffset>499745</wp:posOffset>
                </wp:positionV>
                <wp:extent cx="320723" cy="6824"/>
                <wp:effectExtent l="0" t="76200" r="22225" b="10795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723" cy="68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 Conector recto de flecha" o:spid="_x0000_s1026" type="#_x0000_t32" style="position:absolute;margin-left:133.8pt;margin-top:39.35pt;width:25.25pt;height: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E85E2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275F1" wp14:editId="45737551">
                <wp:simplePos x="0" y="0"/>
                <wp:positionH relativeFrom="column">
                  <wp:posOffset>538489</wp:posOffset>
                </wp:positionH>
                <wp:positionV relativeFrom="paragraph">
                  <wp:posOffset>608927</wp:posOffset>
                </wp:positionV>
                <wp:extent cx="212688" cy="1"/>
                <wp:effectExtent l="38100" t="76200" r="16510" b="11430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88" cy="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onector recto de flecha" o:spid="_x0000_s1026" type="#_x0000_t32" style="position:absolute;margin-left:42.4pt;margin-top:47.95pt;width:16.75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 w:rsidR="00E85E2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88B4D" wp14:editId="3AB4F1DF">
                <wp:simplePos x="0" y="0"/>
                <wp:positionH relativeFrom="column">
                  <wp:posOffset>2074460</wp:posOffset>
                </wp:positionH>
                <wp:positionV relativeFrom="paragraph">
                  <wp:posOffset>254085</wp:posOffset>
                </wp:positionV>
                <wp:extent cx="109182" cy="634621"/>
                <wp:effectExtent l="0" t="0" r="24765" b="1333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" cy="6346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163.35pt;margin-top:20pt;width:8.6pt;height:4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" fillcolor="#4f81bd [3204]" strokecolor="#243f60 [1604]" strokeweight="2pt"/>
            </w:pict>
          </mc:Fallback>
        </mc:AlternateContent>
      </w:r>
      <w:r w:rsidR="00E85E2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FDD3D" wp14:editId="57C75635">
                <wp:simplePos x="0" y="0"/>
                <wp:positionH relativeFrom="column">
                  <wp:posOffset>429904</wp:posOffset>
                </wp:positionH>
                <wp:positionV relativeFrom="paragraph">
                  <wp:posOffset>254085</wp:posOffset>
                </wp:positionV>
                <wp:extent cx="109183" cy="586854"/>
                <wp:effectExtent l="0" t="0" r="24765" b="2286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3" cy="5868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33.85pt;margin-top:20pt;width:8.6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" fillcolor="#4f81bd [3204]" strokecolor="#243f60 [1604]" strokeweight="2pt"/>
            </w:pict>
          </mc:Fallback>
        </mc:AlternateContent>
      </w:r>
      <w:r w:rsidR="00E85E2A">
        <w:rPr>
          <w:noProof/>
          <w:lang w:eastAsia="es-AR"/>
        </w:rPr>
        <w:drawing>
          <wp:inline distT="0" distB="0" distL="0" distR="0" wp14:anchorId="1543226C" wp14:editId="4B8C43AE">
            <wp:extent cx="1064525" cy="1064525"/>
            <wp:effectExtent l="0" t="0" r="2540" b="254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mp-air-compressor-icon-outline-406021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398" cy="106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0E" w:rsidRDefault="0052510E" w:rsidP="0052510E">
      <w:pPr>
        <w:ind w:firstLine="360"/>
        <w:rPr>
          <w:lang w:val="es-MX"/>
        </w:rPr>
      </w:pPr>
    </w:p>
    <w:p w:rsidR="0052510E" w:rsidRDefault="00D75EF6" w:rsidP="00D75EF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Colocar una barrera de contención de concreto de a una distancia entre 0,50 y un metro.</w:t>
      </w:r>
    </w:p>
    <w:p w:rsidR="00D75EF6" w:rsidRDefault="00D75EF6" w:rsidP="00D75EF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Las </w:t>
      </w:r>
      <w:r w:rsidR="005E6C13">
        <w:rPr>
          <w:lang w:val="es-MX"/>
        </w:rPr>
        <w:t>fosas</w:t>
      </w:r>
      <w:r>
        <w:rPr>
          <w:lang w:val="es-MX"/>
        </w:rPr>
        <w:t xml:space="preserve"> no están permitas actualmente por </w:t>
      </w:r>
      <w:r w:rsidR="005E6C13">
        <w:rPr>
          <w:lang w:val="es-MX"/>
        </w:rPr>
        <w:t>seguridad</w:t>
      </w:r>
      <w:r>
        <w:rPr>
          <w:lang w:val="es-MX"/>
        </w:rPr>
        <w:t xml:space="preserve"> del trabajador</w:t>
      </w:r>
    </w:p>
    <w:p w:rsidR="00D75EF6" w:rsidRPr="00D75EF6" w:rsidRDefault="00D75EF6" w:rsidP="00D75EF6">
      <w:pPr>
        <w:pStyle w:val="Prrafodelista"/>
        <w:numPr>
          <w:ilvl w:val="0"/>
          <w:numId w:val="5"/>
        </w:numPr>
        <w:rPr>
          <w:lang w:val="es-MX"/>
        </w:rPr>
      </w:pPr>
    </w:p>
    <w:p w:rsidR="00D75EF6" w:rsidRDefault="00D75EF6" w:rsidP="00D75EF6">
      <w:pPr>
        <w:pStyle w:val="Prrafodelista"/>
        <w:ind w:left="1080"/>
        <w:rPr>
          <w:noProof/>
          <w:lang w:eastAsia="es-AR"/>
        </w:rPr>
      </w:pPr>
    </w:p>
    <w:p w:rsidR="00D75EF6" w:rsidRPr="00D75EF6" w:rsidRDefault="00D75EF6" w:rsidP="00D75EF6">
      <w:pPr>
        <w:pStyle w:val="Prrafodelista"/>
        <w:ind w:left="1080"/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7724448E" wp14:editId="4566E5C2">
            <wp:extent cx="1589964" cy="1589964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vado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281" cy="159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01" w:rsidRDefault="00D75EF6" w:rsidP="008E0301">
      <w:pPr>
        <w:pStyle w:val="Prrafodelista"/>
        <w:rPr>
          <w:lang w:val="es-MX"/>
        </w:rPr>
      </w:pPr>
      <w:r>
        <w:rPr>
          <w:lang w:val="es-MX"/>
        </w:rPr>
        <w:t xml:space="preserve">Las bases del elevador  tienen que ser de concreto entre 0,70 a 1 mt  por columnas y tienen que estar unidas entre </w:t>
      </w:r>
      <w:r w:rsidR="005E6C13">
        <w:rPr>
          <w:lang w:val="es-MX"/>
        </w:rPr>
        <w:t>sí</w:t>
      </w:r>
      <w:r>
        <w:rPr>
          <w:lang w:val="es-MX"/>
        </w:rPr>
        <w:t xml:space="preserve"> por una viga o encadenado.  </w:t>
      </w:r>
    </w:p>
    <w:p w:rsidR="00C415AC" w:rsidRDefault="00D75EF6" w:rsidP="002C3621">
      <w:pPr>
        <w:pStyle w:val="Prrafodelista"/>
        <w:rPr>
          <w:lang w:val="es-MX"/>
        </w:rPr>
      </w:pPr>
      <w:r>
        <w:rPr>
          <w:lang w:val="es-MX"/>
        </w:rPr>
        <w:t xml:space="preserve">Cuidados del elevador: visual, controlar </w:t>
      </w:r>
      <w:r w:rsidR="002C3621">
        <w:rPr>
          <w:lang w:val="es-MX"/>
        </w:rPr>
        <w:t xml:space="preserve">las soldaduras, lubricar las cadenas y las sogas de acero y también el mantenimiento del </w:t>
      </w:r>
      <w:r w:rsidR="005E6C13">
        <w:rPr>
          <w:lang w:val="es-MX"/>
        </w:rPr>
        <w:t>líquido</w:t>
      </w:r>
      <w:r w:rsidR="002C3621">
        <w:rPr>
          <w:lang w:val="es-MX"/>
        </w:rPr>
        <w:t xml:space="preserve"> hidráulico del motor bomba.</w:t>
      </w:r>
    </w:p>
    <w:p w:rsidR="002C3621" w:rsidRDefault="002C3621" w:rsidP="002C3621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Caballetes: Cualquier inspección que requiera alzar el </w:t>
      </w:r>
      <w:r w:rsidR="005E6C13">
        <w:rPr>
          <w:lang w:val="es-MX"/>
        </w:rPr>
        <w:t>vehículo</w:t>
      </w:r>
      <w:r>
        <w:rPr>
          <w:lang w:val="es-MX"/>
        </w:rPr>
        <w:t xml:space="preserve"> siempre colocar caballetes por seguridad.</w:t>
      </w:r>
    </w:p>
    <w:p w:rsidR="002C3621" w:rsidRDefault="002C3621" w:rsidP="002C3621">
      <w:pPr>
        <w:pStyle w:val="Prrafodelista"/>
        <w:ind w:left="1440"/>
        <w:rPr>
          <w:lang w:val="es-MX"/>
        </w:rPr>
      </w:pPr>
      <w:r>
        <w:rPr>
          <w:lang w:val="es-MX"/>
        </w:rPr>
        <w:t>Zapatos con punta de acero o plástico.</w:t>
      </w:r>
    </w:p>
    <w:p w:rsidR="002C3621" w:rsidRDefault="005E6C13" w:rsidP="002C3621">
      <w:pPr>
        <w:pStyle w:val="Prrafodelista"/>
        <w:ind w:left="1440"/>
        <w:rPr>
          <w:lang w:val="es-MX"/>
        </w:rPr>
      </w:pPr>
      <w:r>
        <w:rPr>
          <w:lang w:val="es-MX"/>
        </w:rPr>
        <w:t>Pantalón</w:t>
      </w:r>
      <w:r w:rsidR="002C3621">
        <w:rPr>
          <w:lang w:val="es-MX"/>
        </w:rPr>
        <w:t xml:space="preserve">, camisa o remera manga corta, sin cadenas y anillos, pelo largo atado, guantes, antiparras, </w:t>
      </w:r>
      <w:r>
        <w:rPr>
          <w:lang w:val="es-MX"/>
        </w:rPr>
        <w:t>líquidos</w:t>
      </w:r>
      <w:r w:rsidR="002C3621">
        <w:rPr>
          <w:lang w:val="es-MX"/>
        </w:rPr>
        <w:t xml:space="preserve"> para limpieza personal.</w:t>
      </w:r>
    </w:p>
    <w:p w:rsidR="002C3621" w:rsidRDefault="002C3621" w:rsidP="002C3621">
      <w:pPr>
        <w:pStyle w:val="Prrafodelista"/>
        <w:ind w:left="1440"/>
        <w:rPr>
          <w:lang w:val="es-MX"/>
        </w:rPr>
      </w:pPr>
      <w:r>
        <w:rPr>
          <w:lang w:val="es-MX"/>
        </w:rPr>
        <w:t>Cuidados con la ropa con aceite y la grasa porque son inflamables.</w:t>
      </w:r>
    </w:p>
    <w:p w:rsidR="002C3621" w:rsidRDefault="002C3621" w:rsidP="002C3621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Orden de trabajo de taller </w:t>
      </w:r>
      <w:r w:rsidR="005E6C13">
        <w:rPr>
          <w:lang w:val="es-MX"/>
        </w:rPr>
        <w:t>mecánico</w:t>
      </w:r>
      <w:r>
        <w:rPr>
          <w:lang w:val="es-MX"/>
        </w:rPr>
        <w:t>:</w:t>
      </w:r>
    </w:p>
    <w:p w:rsidR="002C3621" w:rsidRDefault="002C3621" w:rsidP="002C3621">
      <w:pPr>
        <w:pStyle w:val="Prrafodelista"/>
        <w:ind w:left="1440"/>
        <w:rPr>
          <w:lang w:val="es-MX"/>
        </w:rPr>
      </w:pPr>
      <w:r>
        <w:rPr>
          <w:lang w:val="es-MX"/>
        </w:rPr>
        <w:t xml:space="preserve">Datos del titular del </w:t>
      </w:r>
      <w:r w:rsidR="005E6C13">
        <w:rPr>
          <w:lang w:val="es-MX"/>
        </w:rPr>
        <w:t>vehículo</w:t>
      </w:r>
    </w:p>
    <w:p w:rsidR="002C3621" w:rsidRDefault="002C3621" w:rsidP="002C3621">
      <w:pPr>
        <w:pStyle w:val="Prrafodelista"/>
        <w:ind w:left="1440"/>
        <w:rPr>
          <w:lang w:val="es-MX"/>
        </w:rPr>
      </w:pPr>
      <w:r>
        <w:rPr>
          <w:lang w:val="es-MX"/>
        </w:rPr>
        <w:t xml:space="preserve">Datos del conductor del </w:t>
      </w:r>
      <w:r w:rsidR="005E6C13">
        <w:rPr>
          <w:lang w:val="es-MX"/>
        </w:rPr>
        <w:t>vehículo</w:t>
      </w:r>
    </w:p>
    <w:p w:rsidR="002C3621" w:rsidRDefault="002C3621" w:rsidP="002C3621">
      <w:pPr>
        <w:pStyle w:val="Prrafodelista"/>
        <w:ind w:left="1440"/>
        <w:rPr>
          <w:lang w:val="es-MX"/>
        </w:rPr>
      </w:pPr>
      <w:r>
        <w:rPr>
          <w:lang w:val="es-MX"/>
        </w:rPr>
        <w:t xml:space="preserve">Datos del </w:t>
      </w:r>
      <w:r w:rsidR="005E6C13">
        <w:rPr>
          <w:lang w:val="es-MX"/>
        </w:rPr>
        <w:t>vehículo</w:t>
      </w:r>
      <w:r>
        <w:rPr>
          <w:lang w:val="es-MX"/>
        </w:rPr>
        <w:t xml:space="preserve"> nro. De motor, </w:t>
      </w:r>
      <w:r w:rsidR="005E6C13">
        <w:rPr>
          <w:lang w:val="es-MX"/>
        </w:rPr>
        <w:t>chasis,</w:t>
      </w:r>
      <w:r>
        <w:rPr>
          <w:lang w:val="es-MX"/>
        </w:rPr>
        <w:t xml:space="preserve"> VTV.</w:t>
      </w:r>
    </w:p>
    <w:p w:rsidR="002C3621" w:rsidRDefault="002C3621" w:rsidP="002C3621">
      <w:pPr>
        <w:pStyle w:val="Prrafodelista"/>
        <w:ind w:left="1440"/>
        <w:rPr>
          <w:lang w:val="es-MX"/>
        </w:rPr>
      </w:pPr>
      <w:r>
        <w:rPr>
          <w:lang w:val="es-MX"/>
        </w:rPr>
        <w:t xml:space="preserve">Estado del ingreso del </w:t>
      </w:r>
      <w:r w:rsidR="005E6C13">
        <w:rPr>
          <w:lang w:val="es-MX"/>
        </w:rPr>
        <w:t>vehículo</w:t>
      </w:r>
      <w:r>
        <w:rPr>
          <w:lang w:val="es-MX"/>
        </w:rPr>
        <w:t xml:space="preserve"> al taller en general.</w:t>
      </w:r>
    </w:p>
    <w:p w:rsidR="002C3621" w:rsidRDefault="002C3621" w:rsidP="002C3621">
      <w:pPr>
        <w:pStyle w:val="Prrafodelista"/>
        <w:ind w:left="1440"/>
        <w:rPr>
          <w:lang w:val="es-MX"/>
        </w:rPr>
      </w:pPr>
      <w:r>
        <w:rPr>
          <w:lang w:val="es-MX"/>
        </w:rPr>
        <w:t>Detallar la falla con la que ingresa al taller</w:t>
      </w:r>
    </w:p>
    <w:p w:rsidR="002C3621" w:rsidRDefault="002C3621" w:rsidP="002C3621">
      <w:pPr>
        <w:pStyle w:val="Prrafodelista"/>
        <w:ind w:left="1440"/>
        <w:rPr>
          <w:lang w:val="es-MX"/>
        </w:rPr>
      </w:pPr>
      <w:r>
        <w:rPr>
          <w:lang w:val="es-MX"/>
        </w:rPr>
        <w:t>Detallar el trabajo a realizar</w:t>
      </w:r>
    </w:p>
    <w:p w:rsidR="002C3621" w:rsidRDefault="002C3621" w:rsidP="002C3621">
      <w:pPr>
        <w:pStyle w:val="Prrafodelista"/>
        <w:ind w:left="1440"/>
        <w:rPr>
          <w:lang w:val="es-MX"/>
        </w:rPr>
      </w:pPr>
      <w:r>
        <w:rPr>
          <w:lang w:val="es-MX"/>
        </w:rPr>
        <w:t>Tiempo aproximado de entrega</w:t>
      </w:r>
    </w:p>
    <w:p w:rsidR="002C3621" w:rsidRDefault="002C3621" w:rsidP="002C3621">
      <w:pPr>
        <w:pStyle w:val="Prrafodelista"/>
        <w:ind w:left="1440"/>
        <w:rPr>
          <w:lang w:val="es-MX"/>
        </w:rPr>
      </w:pPr>
      <w:r>
        <w:rPr>
          <w:lang w:val="es-MX"/>
        </w:rPr>
        <w:t>Detallar la garantía de mano de obra</w:t>
      </w:r>
      <w:r w:rsidR="000E36DB">
        <w:rPr>
          <w:lang w:val="es-MX"/>
        </w:rPr>
        <w:t xml:space="preserve"> no abarca ni repuestos de recambio ni nuevos</w:t>
      </w:r>
    </w:p>
    <w:p w:rsidR="000E36DB" w:rsidRDefault="000E36DB" w:rsidP="002C3621">
      <w:pPr>
        <w:pStyle w:val="Prrafodelista"/>
        <w:ind w:left="1440"/>
        <w:rPr>
          <w:lang w:val="es-MX"/>
        </w:rPr>
      </w:pPr>
      <w:r>
        <w:rPr>
          <w:lang w:val="es-MX"/>
        </w:rPr>
        <w:t>Firmar el dueño del auto y el tallerista.</w:t>
      </w:r>
    </w:p>
    <w:p w:rsidR="000E36DB" w:rsidRDefault="000E36DB" w:rsidP="002C3621">
      <w:pPr>
        <w:pStyle w:val="Prrafodelista"/>
        <w:ind w:left="1440"/>
        <w:rPr>
          <w:lang w:val="es-MX"/>
        </w:rPr>
      </w:pPr>
    </w:p>
    <w:p w:rsidR="000E36DB" w:rsidRDefault="000E36DB" w:rsidP="002C3621">
      <w:pPr>
        <w:pStyle w:val="Prrafodelista"/>
        <w:ind w:left="1440"/>
        <w:rPr>
          <w:lang w:val="es-MX"/>
        </w:rPr>
      </w:pPr>
      <w:r>
        <w:rPr>
          <w:lang w:val="es-MX"/>
        </w:rPr>
        <w:t xml:space="preserve">¿Para </w:t>
      </w:r>
      <w:r w:rsidR="005E6C13">
        <w:rPr>
          <w:lang w:val="es-MX"/>
        </w:rPr>
        <w:t>qué</w:t>
      </w:r>
      <w:r>
        <w:rPr>
          <w:lang w:val="es-MX"/>
        </w:rPr>
        <w:t xml:space="preserve"> sirve una orden de trabajo en un taller </w:t>
      </w:r>
      <w:r w:rsidR="005E6C13">
        <w:rPr>
          <w:lang w:val="es-MX"/>
        </w:rPr>
        <w:t>mecánico</w:t>
      </w:r>
      <w:r>
        <w:rPr>
          <w:lang w:val="es-MX"/>
        </w:rPr>
        <w:t>?</w:t>
      </w:r>
    </w:p>
    <w:p w:rsidR="000E36DB" w:rsidRDefault="000E36DB" w:rsidP="002C3621">
      <w:pPr>
        <w:pStyle w:val="Prrafodelista"/>
        <w:ind w:left="1440"/>
        <w:rPr>
          <w:lang w:val="es-MX"/>
        </w:rPr>
      </w:pPr>
      <w:r>
        <w:rPr>
          <w:lang w:val="es-MX"/>
        </w:rPr>
        <w:t>Una orden de trabajo es un documento emitido por un proveedor y recibido por el cliente que contrata el servicio.</w:t>
      </w:r>
    </w:p>
    <w:p w:rsidR="000E36DB" w:rsidRDefault="000E36DB" w:rsidP="002C3621">
      <w:pPr>
        <w:pStyle w:val="Prrafodelista"/>
        <w:ind w:left="1440"/>
        <w:rPr>
          <w:lang w:val="es-MX"/>
        </w:rPr>
      </w:pPr>
      <w:r>
        <w:rPr>
          <w:lang w:val="es-MX"/>
        </w:rPr>
        <w:lastRenderedPageBreak/>
        <w:t>La orden de trabajo establece los servicio a prestar, los honorarios a pagar y las condiciones de ejecución, por lo que es un documento importante para quien presta el servicio como para quien lo solicita.</w:t>
      </w:r>
    </w:p>
    <w:p w:rsidR="000E36DB" w:rsidRDefault="000E36DB" w:rsidP="002C3621">
      <w:pPr>
        <w:pStyle w:val="Prrafodelista"/>
        <w:ind w:left="1440"/>
        <w:rPr>
          <w:lang w:val="es-MX"/>
        </w:rPr>
      </w:pPr>
      <w:r>
        <w:rPr>
          <w:lang w:val="es-MX"/>
        </w:rPr>
        <w:t>La orden consta de los siguientes elementos:</w:t>
      </w:r>
    </w:p>
    <w:p w:rsidR="000E36DB" w:rsidRDefault="000E36DB" w:rsidP="000E36DB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Datos del cliente</w:t>
      </w:r>
    </w:p>
    <w:p w:rsidR="000E36DB" w:rsidRDefault="000E36DB" w:rsidP="000E36DB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Datos del </w:t>
      </w:r>
      <w:r w:rsidR="005E6C13">
        <w:rPr>
          <w:lang w:val="es-MX"/>
        </w:rPr>
        <w:t>vehículo</w:t>
      </w:r>
      <w:r>
        <w:rPr>
          <w:lang w:val="es-MX"/>
        </w:rPr>
        <w:t xml:space="preserve"> </w:t>
      </w:r>
      <w:r w:rsidR="005E6C13">
        <w:rPr>
          <w:lang w:val="es-MX"/>
        </w:rPr>
        <w:t>nro.</w:t>
      </w:r>
      <w:r>
        <w:rPr>
          <w:lang w:val="es-MX"/>
        </w:rPr>
        <w:t xml:space="preserve"> del motor, chasis, vtv</w:t>
      </w:r>
    </w:p>
    <w:p w:rsidR="000E36DB" w:rsidRDefault="000E36DB" w:rsidP="000E36DB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Fecha automática</w:t>
      </w:r>
    </w:p>
    <w:p w:rsidR="000E36DB" w:rsidRDefault="000E36DB" w:rsidP="000E36DB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Folio </w:t>
      </w:r>
      <w:r w:rsidR="005E6C13">
        <w:rPr>
          <w:lang w:val="es-MX"/>
        </w:rPr>
        <w:t>automático</w:t>
      </w:r>
    </w:p>
    <w:p w:rsidR="000E36DB" w:rsidRDefault="000E36DB" w:rsidP="000E36DB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Firma digital</w:t>
      </w:r>
    </w:p>
    <w:p w:rsidR="000E36DB" w:rsidRDefault="005E6C13" w:rsidP="000E36DB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Galería</w:t>
      </w:r>
      <w:r w:rsidR="000E36DB">
        <w:rPr>
          <w:lang w:val="es-MX"/>
        </w:rPr>
        <w:t xml:space="preserve"> de fotos</w:t>
      </w:r>
    </w:p>
    <w:p w:rsidR="000E36DB" w:rsidRDefault="000E36DB" w:rsidP="000E36DB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Contrato de adhesión</w:t>
      </w:r>
    </w:p>
    <w:p w:rsidR="000E36DB" w:rsidRDefault="000E36DB" w:rsidP="000E36DB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Medidor de gasolina</w:t>
      </w:r>
    </w:p>
    <w:p w:rsidR="000E36DB" w:rsidRDefault="000E36DB" w:rsidP="000E36DB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Testigos</w:t>
      </w:r>
    </w:p>
    <w:p w:rsidR="000E36DB" w:rsidRDefault="005E6C13" w:rsidP="000E36DB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Descripción</w:t>
      </w:r>
      <w:r w:rsidR="000E36DB">
        <w:rPr>
          <w:lang w:val="es-MX"/>
        </w:rPr>
        <w:t xml:space="preserve"> del servicio solicitado</w:t>
      </w:r>
    </w:p>
    <w:p w:rsidR="000E36DB" w:rsidRDefault="005E6C13" w:rsidP="000E36DB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Diagnóstico</w:t>
      </w:r>
      <w:r w:rsidR="000E36DB">
        <w:rPr>
          <w:lang w:val="es-MX"/>
        </w:rPr>
        <w:t>, fallas del auto con la que ingresa</w:t>
      </w:r>
    </w:p>
    <w:p w:rsidR="000E36DB" w:rsidRDefault="000E36DB" w:rsidP="000E36DB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Fecha de recibido</w:t>
      </w:r>
    </w:p>
    <w:p w:rsidR="000E36DB" w:rsidRDefault="000E36DB" w:rsidP="000E36DB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Fecha de entrega o tiempo aproximado de entrega</w:t>
      </w:r>
    </w:p>
    <w:p w:rsidR="000E36DB" w:rsidRDefault="000E36DB" w:rsidP="000E36DB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Tabla de costo</w:t>
      </w:r>
    </w:p>
    <w:p w:rsidR="000E36DB" w:rsidRDefault="000E36DB" w:rsidP="000E36DB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Presupuesto de repuesto</w:t>
      </w:r>
      <w:bookmarkStart w:id="0" w:name="_GoBack"/>
      <w:bookmarkEnd w:id="0"/>
    </w:p>
    <w:p w:rsidR="000E36DB" w:rsidRDefault="000E36DB" w:rsidP="000E36DB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Inventario</w:t>
      </w:r>
    </w:p>
    <w:p w:rsidR="000E36DB" w:rsidRDefault="005E6C13" w:rsidP="000E36DB">
      <w:pPr>
        <w:ind w:left="1440"/>
        <w:rPr>
          <w:lang w:val="es-MX"/>
        </w:rPr>
      </w:pPr>
      <w:r>
        <w:rPr>
          <w:lang w:val="es-MX"/>
        </w:rPr>
        <w:t>Orden de trabajo:</w:t>
      </w:r>
    </w:p>
    <w:p w:rsidR="005E6C13" w:rsidRDefault="005E6C13" w:rsidP="005E6C13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Cantidad de combustible</w:t>
      </w:r>
    </w:p>
    <w:p w:rsidR="005E6C13" w:rsidRDefault="005E6C13" w:rsidP="005E6C13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Autorización de probar el vehículo en la calle</w:t>
      </w:r>
    </w:p>
    <w:p w:rsidR="005E6C13" w:rsidRDefault="005E6C13" w:rsidP="005E6C13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Monto de mano de obra:</w:t>
      </w:r>
    </w:p>
    <w:p w:rsidR="005E6C13" w:rsidRDefault="005E6C13" w:rsidP="005E6C13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Presupuesto repuesto</w:t>
      </w:r>
    </w:p>
    <w:p w:rsidR="005E6C13" w:rsidRDefault="005E6C13" w:rsidP="005E6C13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Kilómetros totales</w:t>
      </w:r>
    </w:p>
    <w:p w:rsidR="005E6C13" w:rsidRDefault="005E6C13" w:rsidP="005E6C13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Odómetro parciales</w:t>
      </w:r>
    </w:p>
    <w:p w:rsidR="005E6C13" w:rsidRDefault="005E6C13" w:rsidP="005E6C13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Funcionamiento correcto del tablero (luz testigo del tablero)</w:t>
      </w:r>
    </w:p>
    <w:p w:rsidR="005E6C13" w:rsidRDefault="005E6C13" w:rsidP="005E6C13">
      <w:pPr>
        <w:pStyle w:val="Prrafodelista"/>
        <w:numPr>
          <w:ilvl w:val="0"/>
          <w:numId w:val="8"/>
        </w:numPr>
        <w:rPr>
          <w:lang w:val="es-MX"/>
        </w:rPr>
      </w:pPr>
    </w:p>
    <w:p w:rsidR="005E6C13" w:rsidRPr="005E6C13" w:rsidRDefault="005E6C13" w:rsidP="005E6C13">
      <w:pPr>
        <w:rPr>
          <w:lang w:val="es-MX"/>
        </w:rPr>
      </w:pPr>
    </w:p>
    <w:p w:rsidR="002C3621" w:rsidRDefault="002C3621" w:rsidP="002C3621">
      <w:pPr>
        <w:pStyle w:val="Prrafodelista"/>
        <w:ind w:left="1440"/>
        <w:rPr>
          <w:lang w:val="es-MX"/>
        </w:rPr>
      </w:pPr>
    </w:p>
    <w:p w:rsidR="002C3621" w:rsidRDefault="002C3621" w:rsidP="002C3621">
      <w:pPr>
        <w:pStyle w:val="Prrafodelista"/>
        <w:ind w:left="1440"/>
        <w:rPr>
          <w:lang w:val="es-MX"/>
        </w:rPr>
      </w:pPr>
    </w:p>
    <w:p w:rsidR="005B5EDD" w:rsidRPr="00280810" w:rsidRDefault="005B5EDD" w:rsidP="00280810">
      <w:pPr>
        <w:pStyle w:val="Prrafodelista"/>
        <w:rPr>
          <w:lang w:val="es-MX"/>
        </w:rPr>
      </w:pPr>
    </w:p>
    <w:p w:rsidR="007373D3" w:rsidRDefault="007373D3" w:rsidP="00C12666">
      <w:pPr>
        <w:rPr>
          <w:lang w:val="es-MX"/>
        </w:rPr>
      </w:pPr>
    </w:p>
    <w:p w:rsidR="00C12666" w:rsidRPr="00C12666" w:rsidRDefault="00C12666" w:rsidP="00C12666">
      <w:pPr>
        <w:rPr>
          <w:lang w:val="es-MX"/>
        </w:rPr>
      </w:pPr>
    </w:p>
    <w:p w:rsidR="00FE5ECD" w:rsidRPr="00FE5ECD" w:rsidRDefault="00FE5ECD" w:rsidP="00FE5ECD">
      <w:pPr>
        <w:rPr>
          <w:lang w:val="es-MX"/>
        </w:rPr>
      </w:pPr>
    </w:p>
    <w:p w:rsidR="00053D52" w:rsidRPr="00053D52" w:rsidRDefault="00053D52">
      <w:pPr>
        <w:rPr>
          <w:lang w:val="es-MX"/>
        </w:rPr>
      </w:pPr>
    </w:p>
    <w:sectPr w:rsidR="00053D52" w:rsidRPr="00053D52" w:rsidSect="00053D52">
      <w:pgSz w:w="11906" w:h="16838"/>
      <w:pgMar w:top="284" w:right="720" w:bottom="34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2A2" w:rsidRDefault="008F02A2" w:rsidP="00053D52">
      <w:pPr>
        <w:spacing w:after="0" w:line="240" w:lineRule="auto"/>
      </w:pPr>
      <w:r>
        <w:separator/>
      </w:r>
    </w:p>
  </w:endnote>
  <w:endnote w:type="continuationSeparator" w:id="0">
    <w:p w:rsidR="008F02A2" w:rsidRDefault="008F02A2" w:rsidP="00053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2A2" w:rsidRDefault="008F02A2" w:rsidP="00053D52">
      <w:pPr>
        <w:spacing w:after="0" w:line="240" w:lineRule="auto"/>
      </w:pPr>
      <w:r>
        <w:separator/>
      </w:r>
    </w:p>
  </w:footnote>
  <w:footnote w:type="continuationSeparator" w:id="0">
    <w:p w:rsidR="008F02A2" w:rsidRDefault="008F02A2" w:rsidP="00053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3E7B"/>
    <w:multiLevelType w:val="hybridMultilevel"/>
    <w:tmpl w:val="509E4E20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07917C5"/>
    <w:multiLevelType w:val="hybridMultilevel"/>
    <w:tmpl w:val="3E6E8F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0402F"/>
    <w:multiLevelType w:val="hybridMultilevel"/>
    <w:tmpl w:val="AA8E931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4A0E1E"/>
    <w:multiLevelType w:val="hybridMultilevel"/>
    <w:tmpl w:val="AF68CE1A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56E3768"/>
    <w:multiLevelType w:val="hybridMultilevel"/>
    <w:tmpl w:val="A88456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C4DCF"/>
    <w:multiLevelType w:val="hybridMultilevel"/>
    <w:tmpl w:val="750CAA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85523"/>
    <w:multiLevelType w:val="hybridMultilevel"/>
    <w:tmpl w:val="4DE4A1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300A38"/>
    <w:multiLevelType w:val="hybridMultilevel"/>
    <w:tmpl w:val="91CA961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D52"/>
    <w:rsid w:val="00053D52"/>
    <w:rsid w:val="000E36DB"/>
    <w:rsid w:val="00163E59"/>
    <w:rsid w:val="001E580F"/>
    <w:rsid w:val="00280810"/>
    <w:rsid w:val="002C3621"/>
    <w:rsid w:val="0044434D"/>
    <w:rsid w:val="0052510E"/>
    <w:rsid w:val="00525D59"/>
    <w:rsid w:val="00537A45"/>
    <w:rsid w:val="005B5EDD"/>
    <w:rsid w:val="005E6C13"/>
    <w:rsid w:val="00633F4B"/>
    <w:rsid w:val="006F0E57"/>
    <w:rsid w:val="007373D3"/>
    <w:rsid w:val="00744E6E"/>
    <w:rsid w:val="008E0301"/>
    <w:rsid w:val="008F02A2"/>
    <w:rsid w:val="00AC58C6"/>
    <w:rsid w:val="00B13D97"/>
    <w:rsid w:val="00C12666"/>
    <w:rsid w:val="00C415AC"/>
    <w:rsid w:val="00CB6D81"/>
    <w:rsid w:val="00D75EF6"/>
    <w:rsid w:val="00DC266C"/>
    <w:rsid w:val="00E85E2A"/>
    <w:rsid w:val="00F41720"/>
    <w:rsid w:val="00FE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3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3D52"/>
  </w:style>
  <w:style w:type="paragraph" w:styleId="Piedepgina">
    <w:name w:val="footer"/>
    <w:basedOn w:val="Normal"/>
    <w:link w:val="PiedepginaCar"/>
    <w:uiPriority w:val="99"/>
    <w:unhideWhenUsed/>
    <w:rsid w:val="00053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3D52"/>
  </w:style>
  <w:style w:type="paragraph" w:styleId="Prrafodelista">
    <w:name w:val="List Paragraph"/>
    <w:basedOn w:val="Normal"/>
    <w:uiPriority w:val="34"/>
    <w:qFormat/>
    <w:rsid w:val="00053D5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5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5E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3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3D52"/>
  </w:style>
  <w:style w:type="paragraph" w:styleId="Piedepgina">
    <w:name w:val="footer"/>
    <w:basedOn w:val="Normal"/>
    <w:link w:val="PiedepginaCar"/>
    <w:uiPriority w:val="99"/>
    <w:unhideWhenUsed/>
    <w:rsid w:val="00053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3D52"/>
  </w:style>
  <w:style w:type="paragraph" w:styleId="Prrafodelista">
    <w:name w:val="List Paragraph"/>
    <w:basedOn w:val="Normal"/>
    <w:uiPriority w:val="34"/>
    <w:qFormat/>
    <w:rsid w:val="00053D5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5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5E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5</Pages>
  <Words>1684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Papa</cp:lastModifiedBy>
  <cp:revision>5</cp:revision>
  <dcterms:created xsi:type="dcterms:W3CDTF">2023-05-08T22:30:00Z</dcterms:created>
  <dcterms:modified xsi:type="dcterms:W3CDTF">2023-05-09T23:56:00Z</dcterms:modified>
</cp:coreProperties>
</file>