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FB0F" w14:textId="77777777" w:rsidR="00640847" w:rsidRDefault="00640847">
      <w:pPr>
        <w:pStyle w:val="Titre1"/>
        <w:rPr>
          <w:b w:val="0"/>
          <w:bCs w:val="0"/>
        </w:rPr>
      </w:pPr>
      <w:bookmarkStart w:id="0" w:name="bookmark=id.neawxaujicth" w:colFirst="0" w:colLast="0"/>
      <w:bookmarkEnd w:id="0"/>
    </w:p>
    <w:p w14:paraId="62A9564C" w14:textId="77777777" w:rsidR="00640847" w:rsidRDefault="00000000">
      <w:pPr>
        <w:pStyle w:val="Titre2"/>
        <w:jc w:val="center"/>
        <w:rPr>
          <w:sz w:val="40"/>
          <w:szCs w:val="40"/>
        </w:rPr>
      </w:pPr>
      <w:r>
        <w:rPr>
          <w:sz w:val="40"/>
          <w:szCs w:val="40"/>
        </w:rPr>
        <w:t>CONTRAT DE CESSION DE PRESTATION ARTISTIQUE</w:t>
      </w:r>
    </w:p>
    <w:p w14:paraId="15609886" w14:textId="77777777" w:rsidR="00640847" w:rsidRDefault="00640847">
      <w:bookmarkStart w:id="1" w:name="bookmark=id.s0vx8ljyi92q" w:colFirst="0" w:colLast="0"/>
      <w:bookmarkEnd w:id="1"/>
    </w:p>
    <w:p w14:paraId="35C80A46" w14:textId="77777777" w:rsidR="00640847" w:rsidRDefault="00640847">
      <w:pPr>
        <w:rPr>
          <w:rFonts w:ascii="Calibri" w:eastAsia="Calibri" w:hAnsi="Calibri" w:cs="Calibri"/>
          <w:b/>
          <w:bCs/>
          <w:sz w:val="32"/>
          <w:szCs w:val="32"/>
        </w:rPr>
      </w:pPr>
    </w:p>
    <w:p w14:paraId="563EDEBE" w14:textId="77777777" w:rsidR="00640847" w:rsidRDefault="00000000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ENTRE LES SOUSSIGNÉS</w:t>
      </w:r>
    </w:p>
    <w:p w14:paraId="44F40B85" w14:textId="77777777" w:rsidR="00640847" w:rsidRDefault="00000000">
      <w:pPr>
        <w:pStyle w:val="Titre3"/>
        <w:spacing w:before="247"/>
        <w:rPr>
          <w:b w:val="0"/>
          <w:bCs w:val="0"/>
        </w:rPr>
      </w:pPr>
      <w:bookmarkStart w:id="2" w:name="bookmark=id.lqidriul5fw6" w:colFirst="0" w:colLast="0"/>
      <w:bookmarkEnd w:id="2"/>
      <w:r>
        <w:rPr>
          <w:b w:val="0"/>
          <w:bCs w:val="0"/>
        </w:rPr>
        <w:t>{{producteur_nom}}</w:t>
      </w:r>
    </w:p>
    <w:p w14:paraId="616AC7C1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2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{{producteur_forme_juridique}}</w:t>
      </w:r>
    </w:p>
    <w:p w14:paraId="587E1A2B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78BEC267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271"/>
        </w:tabs>
        <w:spacing w:line="493" w:lineRule="auto"/>
        <w:ind w:right="144"/>
        <w:rPr>
          <w:sz w:val="18"/>
          <w:szCs w:val="18"/>
        </w:rPr>
      </w:pPr>
      <w:r>
        <w:rPr>
          <w:color w:val="000000"/>
          <w:sz w:val="18"/>
          <w:szCs w:val="18"/>
          <w:u w:val="single"/>
        </w:rPr>
        <w:t>Siège social</w:t>
      </w:r>
      <w:r>
        <w:rPr>
          <w:color w:val="000000"/>
          <w:sz w:val="18"/>
          <w:szCs w:val="18"/>
        </w:rPr>
        <w:t xml:space="preserve"> : {{producteur_adresse}} {{producteur_code_postal}} {{producteur_ville}}</w:t>
      </w:r>
    </w:p>
    <w:p w14:paraId="4934E101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271"/>
        </w:tabs>
        <w:spacing w:line="493" w:lineRule="auto"/>
        <w:ind w:right="386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u w:val="single"/>
        </w:rPr>
        <w:t>SIRET</w:t>
      </w:r>
      <w:r>
        <w:rPr>
          <w:color w:val="000000"/>
          <w:sz w:val="18"/>
          <w:szCs w:val="18"/>
        </w:rPr>
        <w:t xml:space="preserve"> : {{producteur_siret}}</w:t>
      </w:r>
    </w:p>
    <w:p w14:paraId="0CA8B94F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183"/>
        </w:tabs>
        <w:spacing w:before="1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color w:val="000000"/>
          <w:sz w:val="18"/>
          <w:szCs w:val="18"/>
          <w:u w:val="single"/>
        </w:rPr>
        <w:t>Licence d'entrepreneur de spectacles</w:t>
      </w:r>
      <w:r>
        <w:rPr>
          <w:color w:val="000000"/>
          <w:sz w:val="18"/>
          <w:szCs w:val="18"/>
        </w:rPr>
        <w:t xml:space="preserve"> : {{producteur_licence}}</w:t>
      </w:r>
    </w:p>
    <w:p w14:paraId="3FD9CC4A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17EFC64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493" w:lineRule="auto"/>
        <w:ind w:right="439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Représentée par {{producteur_representant}}, {{producteur_fonction}}, Ci-après dénommée « Le Producteur »,</w:t>
      </w:r>
    </w:p>
    <w:p w14:paraId="1FA5431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493" w:lineRule="auto"/>
        <w:ind w:right="769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D'une part, ET</w:t>
      </w:r>
    </w:p>
    <w:p w14:paraId="220AF2F7" w14:textId="77777777" w:rsidR="00640847" w:rsidRDefault="00000000">
      <w:pPr>
        <w:pStyle w:val="Titre3"/>
        <w:rPr>
          <w:b w:val="0"/>
          <w:bCs w:val="0"/>
        </w:rPr>
      </w:pPr>
      <w:bookmarkStart w:id="3" w:name="bookmark=id.1k82gzkqn4gz" w:colFirst="0" w:colLast="0"/>
      <w:bookmarkEnd w:id="3"/>
      <w:r>
        <w:rPr>
          <w:b w:val="0"/>
          <w:bCs w:val="0"/>
        </w:rPr>
        <w:t>L'ORGANISATEUR</w:t>
      </w:r>
    </w:p>
    <w:p w14:paraId="1917B70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680"/>
        </w:tabs>
        <w:spacing w:before="229" w:after="200"/>
        <w:rPr>
          <w:color w:val="000000"/>
          <w:sz w:val="18"/>
          <w:szCs w:val="18"/>
        </w:rPr>
      </w:pPr>
      <w:r>
        <w:t>{{organisateur_structure_label}} : {{organisateur_structure}}</w:t>
      </w:r>
    </w:p>
    <w:p w14:paraId="24FB9EAC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18"/>
          <w:szCs w:val="18"/>
        </w:rPr>
      </w:pPr>
      <w:r>
        <w:t>Forme juridique : {{organisateur_forme}}</w:t>
      </w:r>
    </w:p>
    <w:p w14:paraId="45E32CD8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51"/>
        </w:tabs>
        <w:spacing w:after="200"/>
        <w:rPr>
          <w:sz w:val="18"/>
          <w:szCs w:val="18"/>
        </w:rPr>
      </w:pPr>
      <w:r>
        <w:t>Adresse : {{organisateur_adresse}}</w:t>
      </w:r>
    </w:p>
    <w:p w14:paraId="45E32CD8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51"/>
        </w:tabs>
        <w:spacing w:after="200"/>
        <w:rPr>
          <w:sz w:val="18"/>
          <w:szCs w:val="18"/>
        </w:rPr>
      </w:pPr>
      <w:r>
        <w:t>Telephone : {{organisateur_phone}}</w:t>
      </w:r>
    </w:p>
    <w:p w14:paraId="45E32CD8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51"/>
        </w:tabs>
        <w:spacing w:after="200"/>
        <w:rPr>
          <w:sz w:val="18"/>
          <w:szCs w:val="18"/>
        </w:rPr>
      </w:pPr>
      <w:r>
        <w:t>Email : {{organisateur_email}}</w:t>
      </w:r>
    </w:p>
    <w:p w14:paraId="4DF215ED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3"/>
        </w:tabs>
        <w:spacing w:after="200"/>
        <w:rPr>
          <w:sz w:val="18"/>
          <w:szCs w:val="18"/>
        </w:rPr>
      </w:pPr>
      <w:r>
        <w:t>SIRET : {{organisateur_siret}}</w:t>
      </w:r>
    </w:p>
    <w:p w14:paraId="2B7EEE56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03"/>
        </w:tabs>
        <w:spacing w:after="20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t>Représentée par : {{organisateur_representant}}</w:t>
      </w:r>
    </w:p>
    <w:p w14:paraId="33D39E6E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611"/>
        </w:tabs>
        <w:spacing w:after="200"/>
        <w:rPr>
          <w:sz w:val="18"/>
          <w:szCs w:val="18"/>
        </w:rPr>
      </w:pPr>
      <w:r>
        <w:t>Fonction : {{organisateur_fonction}}</w:t>
      </w:r>
    </w:p>
    <w:p w14:paraId="79349E78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493" w:lineRule="auto"/>
        <w:ind w:right="4980"/>
        <w:rPr>
          <w:color w:val="000000"/>
          <w:sz w:val="18"/>
          <w:szCs w:val="18"/>
        </w:rPr>
        <w:sectPr w:rsidR="00640847">
          <w:headerReference w:type="default" r:id="rId8"/>
          <w:footerReference w:type="default" r:id="rId9"/>
          <w:pgSz w:w="11910" w:h="16840"/>
          <w:pgMar w:top="1540" w:right="1559" w:bottom="840" w:left="1559" w:header="0" w:footer="643" w:gutter="0"/>
          <w:pgNumType w:start="1"/>
          <w:cols w:space="720"/>
        </w:sectPr>
      </w:pPr>
      <w:r>
        <w:rPr>
          <w:color w:val="000000"/>
          <w:sz w:val="18"/>
          <w:szCs w:val="18"/>
        </w:rPr>
        <w:t>Ci-après dénommé « L'Organisateur », D'autre part.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51CDD408" wp14:editId="604C159D">
                <wp:simplePos x="0" y="0"/>
                <wp:positionH relativeFrom="column">
                  <wp:posOffset>634</wp:posOffset>
                </wp:positionH>
                <wp:positionV relativeFrom="paragraph">
                  <wp:posOffset>712826</wp:posOffset>
                </wp:positionV>
                <wp:extent cx="5579110" cy="12700"/>
                <wp:effectExtent l="0" t="0" r="0" b="0"/>
                <wp:wrapNone/>
                <wp:docPr id="12" name="Forme libre : for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712826</wp:posOffset>
                </wp:positionV>
                <wp:extent cx="5579110" cy="12700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B06889" w14:textId="77777777" w:rsidR="00640847" w:rsidRDefault="00000000">
      <w:pPr>
        <w:pStyle w:val="Titre1"/>
        <w:spacing w:before="75"/>
        <w:rPr>
          <w:rFonts w:ascii="Calibri" w:eastAsia="Calibri" w:hAnsi="Calibri" w:cs="Calibri"/>
          <w:b w:val="0"/>
          <w:bCs w:val="0"/>
        </w:rPr>
      </w:pPr>
      <w:bookmarkStart w:id="4" w:name="bookmark=id.aosnpps4rtqe" w:colFirst="0" w:colLast="0"/>
      <w:bookmarkEnd w:id="4"/>
      <w:r>
        <w:rPr>
          <w:rFonts w:ascii="Calibri" w:eastAsia="Calibri" w:hAnsi="Calibri" w:cs="Calibri"/>
          <w:b w:val="0"/>
          <w:bCs w:val="0"/>
        </w:rPr>
        <w:lastRenderedPageBreak/>
        <w:t>PRÉAMBULE</w:t>
      </w:r>
    </w:p>
    <w:p w14:paraId="74A75537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72" w:line="235" w:lineRule="auto"/>
        <w:ind w:right="14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 Producteur dispose du droit de représentation du spectacle objet du présent contrat et s'est assuré du concours des artistes, techniciens et intervenants nécessaires à sa réalisation.</w:t>
      </w:r>
    </w:p>
    <w:p w14:paraId="527D0C26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18"/>
          <w:szCs w:val="18"/>
        </w:rPr>
      </w:pPr>
    </w:p>
    <w:p w14:paraId="224800AC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ind w:right="2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L'Organisateur déclare connaître le contenu artistique du spectacle, avoir pris connaissance des besoins techniques nécessaires à son accueil et disposer du lieu permettant sa représentation.</w:t>
      </w:r>
    </w:p>
    <w:p w14:paraId="3F4E8B6B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434765E8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Les parties conviennent ce qui suit.</w:t>
      </w:r>
    </w:p>
    <w:p w14:paraId="251D4D8C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7034CCA6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1E618A7" wp14:editId="534C98BB">
                <wp:simplePos x="0" y="0"/>
                <wp:positionH relativeFrom="column">
                  <wp:posOffset>-789</wp:posOffset>
                </wp:positionH>
                <wp:positionV relativeFrom="paragraph">
                  <wp:posOffset>45095</wp:posOffset>
                </wp:positionV>
                <wp:extent cx="5579110" cy="12700"/>
                <wp:effectExtent l="0" t="0" r="0" b="0"/>
                <wp:wrapNone/>
                <wp:docPr id="19" name="Forme libre : form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-789</wp:posOffset>
                </wp:positionH>
                <wp:positionV relativeFrom="paragraph">
                  <wp:posOffset>45095</wp:posOffset>
                </wp:positionV>
                <wp:extent cx="5579110" cy="12700"/>
                <wp:effectExtent b="0" l="0" r="0" t="0"/>
                <wp:wrapNone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49BDF83" w14:textId="77777777" w:rsidR="00640847" w:rsidRDefault="00000000">
      <w:pPr>
        <w:pStyle w:val="Titre2"/>
      </w:pPr>
      <w:bookmarkStart w:id="5" w:name="bookmark=id.2avduwggjp9d" w:colFirst="0" w:colLast="0"/>
      <w:bookmarkEnd w:id="5"/>
      <w:r>
        <w:t>ARTICLE 1 – OBJET</w:t>
      </w:r>
    </w:p>
    <w:p w14:paraId="5ADA6AF2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994"/>
        </w:tabs>
        <w:spacing w:before="267" w:line="493" w:lineRule="auto"/>
        <w:ind w:right="-98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 Producteur s'engage à assurer la représentation</w:t>
      </w:r>
      <w:r>
        <w:rPr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suivante : </w:t>
      </w:r>
    </w:p>
    <w:p w14:paraId="0845B54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994"/>
        </w:tabs>
        <w:spacing w:before="267" w:line="493" w:lineRule="auto"/>
        <w:ind w:right="3618"/>
        <w:rPr>
          <w:sz w:val="18"/>
          <w:szCs w:val="18"/>
        </w:rPr>
      </w:pPr>
      <w:r>
        <w:t>Nom du spectacle : {{spectacle_nom}}</w:t>
      </w:r>
    </w:p>
    <w:p w14:paraId="75477BAA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50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t>Date : {{prestation_date}}</w:t>
      </w:r>
    </w:p>
    <w:p w14:paraId="52602F07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EF90C90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03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t>Lieu : {{prestation_lieu_complet}}</w:t>
      </w:r>
    </w:p>
    <w:p w14:paraId="4363D52B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7F598D4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38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t>Horaires de convocation : {{prestation_convocation}}</w:t>
      </w:r>
    </w:p>
    <w:p w14:paraId="53F4DE6C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405B42A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32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t>Horaire de prestation : {{prestation_horaire}}</w:t>
      </w:r>
    </w:p>
    <w:p w14:paraId="19DDB4C8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96D2A81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017"/>
        </w:tabs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t>Durée du spectacle : {{spectacle_duree}}</w:t>
      </w:r>
    </w:p>
    <w:p w14:paraId="1C048C81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58EEB14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35" w:lineRule="auto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3C8C2483" wp14:editId="6761829D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579110" cy="12700"/>
                <wp:effectExtent l="0" t="0" r="0" b="0"/>
                <wp:wrapNone/>
                <wp:docPr id="1" name="Forme libre : for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57911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6DD63A4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61"/>
        <w:rPr>
          <w:color w:val="000000"/>
          <w:sz w:val="18"/>
          <w:szCs w:val="18"/>
        </w:rPr>
      </w:pPr>
    </w:p>
    <w:p w14:paraId="76444A57" w14:textId="77777777" w:rsidR="00640847" w:rsidRDefault="00000000">
      <w:pPr>
        <w:pStyle w:val="Titre2"/>
      </w:pPr>
      <w:bookmarkStart w:id="6" w:name="bookmark=id.jnbtpbu5on14" w:colFirst="0" w:colLast="0"/>
      <w:bookmarkEnd w:id="6"/>
      <w:r>
        <w:t>ARTICLE 2 – OBLIGATIONS DU PRODUCTEUR</w:t>
      </w:r>
    </w:p>
    <w:p w14:paraId="34E4DB8D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72" w:line="235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 Producteur garantit être titulaire des droits lui permettant d'assurer la représentation du spectacle aux dates convenues.</w:t>
      </w:r>
    </w:p>
    <w:p w14:paraId="4AC77216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18"/>
          <w:szCs w:val="18"/>
        </w:rPr>
      </w:pPr>
    </w:p>
    <w:p w14:paraId="607082DE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ind w:right="14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Il fournit les artistes, techniciens, décors, accessoires et matériels artistiques nécessaires à l'exécution du spectacle, sauf dispositions particulières prévues en annexe.</w:t>
      </w:r>
    </w:p>
    <w:p w14:paraId="5759666C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1BBB2D08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 Producteur assure la responsabilité artistique de la représentation.</w:t>
      </w:r>
    </w:p>
    <w:p w14:paraId="76BB3FAE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886E3C3" w14:textId="77777777" w:rsidR="00640847" w:rsidRDefault="00000000">
      <w:pPr>
        <w:spacing w:before="73" w:line="235" w:lineRule="auto"/>
        <w:ind w:right="146"/>
        <w:rPr>
          <w:sz w:val="18"/>
          <w:szCs w:val="18"/>
        </w:rPr>
      </w:pPr>
      <w:r>
        <w:rPr>
          <w:sz w:val="18"/>
          <w:szCs w:val="18"/>
        </w:rPr>
        <w:t>En sa qualité d'employeur, il assure les rémunérations, déclarations sociales et fiscales de son personnel.</w:t>
      </w:r>
    </w:p>
    <w:p w14:paraId="39DC5288" w14:textId="77777777" w:rsidR="00640847" w:rsidRDefault="00640847">
      <w:pPr>
        <w:spacing w:before="21"/>
        <w:rPr>
          <w:sz w:val="18"/>
          <w:szCs w:val="18"/>
        </w:rPr>
      </w:pPr>
    </w:p>
    <w:p w14:paraId="54570911" w14:textId="77777777" w:rsidR="00640847" w:rsidRDefault="00000000">
      <w:pPr>
        <w:spacing w:before="1" w:line="235" w:lineRule="auto"/>
        <w:ind w:right="146"/>
        <w:rPr>
          <w:sz w:val="18"/>
          <w:szCs w:val="18"/>
        </w:rPr>
      </w:pPr>
      <w:r>
        <w:rPr>
          <w:sz w:val="18"/>
          <w:szCs w:val="18"/>
        </w:rPr>
        <w:t>Le Producteur s'engage à respecter les horaires définis avec l'Organisateur et à transmettre les éléments nécessaires à la communication de l'événement.</w:t>
      </w:r>
    </w:p>
    <w:p w14:paraId="2A03ACF7" w14:textId="77777777" w:rsidR="00640847" w:rsidRDefault="00640847">
      <w:pPr>
        <w:spacing w:before="1" w:line="235" w:lineRule="auto"/>
        <w:ind w:right="146"/>
        <w:rPr>
          <w:sz w:val="18"/>
          <w:szCs w:val="18"/>
        </w:rPr>
      </w:pPr>
    </w:p>
    <w:p w14:paraId="6A0F46C3" w14:textId="77777777" w:rsidR="00640847" w:rsidRDefault="00640847">
      <w:pPr>
        <w:spacing w:before="1" w:line="235" w:lineRule="auto"/>
        <w:ind w:right="146"/>
        <w:rPr>
          <w:sz w:val="18"/>
          <w:szCs w:val="18"/>
        </w:rPr>
      </w:pPr>
    </w:p>
    <w:p w14:paraId="671A882B" w14:textId="77777777" w:rsidR="00640847" w:rsidRDefault="00000000">
      <w:pPr>
        <w:spacing w:before="1" w:line="235" w:lineRule="auto"/>
        <w:ind w:right="146"/>
        <w:rPr>
          <w:sz w:val="18"/>
          <w:szCs w:val="18"/>
        </w:rPr>
        <w:sectPr w:rsidR="00640847">
          <w:pgSz w:w="11910" w:h="16840"/>
          <w:pgMar w:top="1360" w:right="1559" w:bottom="840" w:left="1559" w:header="0" w:footer="643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22DCB6C0" wp14:editId="085BA4F1">
                <wp:simplePos x="0" y="0"/>
                <wp:positionH relativeFrom="column">
                  <wp:posOffset>0</wp:posOffset>
                </wp:positionH>
                <wp:positionV relativeFrom="paragraph">
                  <wp:posOffset>130778</wp:posOffset>
                </wp:positionV>
                <wp:extent cx="5579110" cy="12700"/>
                <wp:effectExtent l="0" t="0" r="0" b="0"/>
                <wp:wrapNone/>
                <wp:docPr id="20" name="Forme libre : form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130778</wp:posOffset>
                </wp:positionV>
                <wp:extent cx="5579110" cy="12700"/>
                <wp:effectExtent b="0" l="0" r="0" t="0"/>
                <wp:wrapNone/>
                <wp:docPr id="2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E6D7F2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61"/>
        <w:rPr>
          <w:color w:val="000000"/>
          <w:sz w:val="18"/>
          <w:szCs w:val="18"/>
        </w:rPr>
      </w:pPr>
    </w:p>
    <w:p w14:paraId="55F7688E" w14:textId="77777777" w:rsidR="00640847" w:rsidRDefault="00000000">
      <w:pPr>
        <w:pStyle w:val="Titre2"/>
      </w:pPr>
      <w:bookmarkStart w:id="7" w:name="bookmark=id.74xkk4xq72et" w:colFirst="0" w:colLast="0"/>
      <w:bookmarkEnd w:id="7"/>
      <w:r>
        <w:t>ARTICLE 3 – OBLIGATIONS DE L'ORGANISATEUR</w:t>
      </w:r>
    </w:p>
    <w:p w14:paraId="0F73035A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68" w:line="493" w:lineRule="auto"/>
        <w:ind w:right="-113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L'Organisateur met à disposition un lieu conforme aux normes de sécurité en</w:t>
      </w:r>
      <w:r>
        <w:rPr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vigueur. Il assure :</w:t>
      </w:r>
    </w:p>
    <w:p w14:paraId="4A545F86" w14:textId="77777777" w:rsidR="0064084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99"/>
        </w:tabs>
        <w:spacing w:line="273" w:lineRule="auto"/>
        <w:ind w:left="599" w:hanging="113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l'accueil du public ;</w:t>
      </w:r>
    </w:p>
    <w:p w14:paraId="21E16AA1" w14:textId="77777777" w:rsidR="0064084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99"/>
        </w:tabs>
        <w:spacing w:line="270" w:lineRule="auto"/>
        <w:ind w:left="599" w:hanging="113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la billetterie ;</w:t>
      </w:r>
    </w:p>
    <w:p w14:paraId="5FC458E2" w14:textId="77777777" w:rsidR="0064084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99"/>
        </w:tabs>
        <w:spacing w:line="270" w:lineRule="auto"/>
        <w:ind w:left="599" w:hanging="113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la sécurité générale du site ;</w:t>
      </w:r>
    </w:p>
    <w:p w14:paraId="0A92D15D" w14:textId="77777777" w:rsidR="0064084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99"/>
        </w:tabs>
        <w:spacing w:line="270" w:lineRule="auto"/>
        <w:ind w:left="599" w:hanging="113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les autorisations administratives nécessaires ;</w:t>
      </w:r>
    </w:p>
    <w:p w14:paraId="3D76888B" w14:textId="77777777" w:rsidR="0064084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98"/>
        </w:tabs>
        <w:spacing w:line="391" w:lineRule="auto"/>
        <w:ind w:left="0" w:right="-280" w:firstLine="48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les déclarations SACEM, SACD et droits voisins lorsque celles-ci sont</w:t>
      </w:r>
      <w:r>
        <w:rPr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requises. </w:t>
      </w:r>
    </w:p>
    <w:p w14:paraId="07611956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tabs>
          <w:tab w:val="left" w:pos="598"/>
        </w:tabs>
        <w:spacing w:line="391" w:lineRule="auto"/>
        <w:ind w:left="1" w:right="-280"/>
        <w:rPr>
          <w:sz w:val="18"/>
          <w:szCs w:val="18"/>
        </w:rPr>
      </w:pPr>
    </w:p>
    <w:p w14:paraId="3315ADBE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98"/>
        </w:tabs>
        <w:spacing w:line="391" w:lineRule="auto"/>
        <w:ind w:left="1" w:right="169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L'Organisateur garantit la disponibilité du lieu et le respect de la jauge autorisée.</w:t>
      </w:r>
    </w:p>
    <w:p w14:paraId="61B72006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 lieu ne pourra être modifié sans accord écrit préalable du Producteur.</w:t>
      </w:r>
    </w:p>
    <w:p w14:paraId="49546364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4575CBAB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61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3ED36613" wp14:editId="4EFFCD67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579110" cy="12700"/>
                <wp:effectExtent l="0" t="0" r="0" b="0"/>
                <wp:wrapNone/>
                <wp:docPr id="7" name="Forme libre : for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579110" cy="12700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133EE1" w14:textId="77777777" w:rsidR="00640847" w:rsidRDefault="00000000">
      <w:pPr>
        <w:pStyle w:val="Titre2"/>
      </w:pPr>
      <w:bookmarkStart w:id="8" w:name="bookmark=id.46ls9nr4tql3" w:colFirst="0" w:colLast="0"/>
      <w:bookmarkEnd w:id="8"/>
      <w:r>
        <w:t>ARTICLE 4 – PRÉVENTION DES RISQUES</w:t>
      </w:r>
    </w:p>
    <w:p w14:paraId="24601CD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71" w:line="235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Les parties s'engagent à respecter les dispositions du Code du travail relatives à la prévention des risques lors de l'intervention de personnels extérieurs.</w:t>
      </w:r>
    </w:p>
    <w:p w14:paraId="163E9163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795C486C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L'Organisateur informe le Producteur des consignes de sécurité applicables au site.</w:t>
      </w:r>
    </w:p>
    <w:p w14:paraId="64533FAF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18"/>
          <w:szCs w:val="18"/>
        </w:rPr>
      </w:pPr>
    </w:p>
    <w:p w14:paraId="68BEFE81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 Producteur informe l'Organisateur des contraintes techniques particulières pouvant présenter un risque pour les personnes ou les biens.</w:t>
      </w:r>
    </w:p>
    <w:p w14:paraId="02368437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007AF44C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Chaque partie coopère afin de garantir la sécurité des artistes, techniciens, prestataires et spectateurs.</w:t>
      </w:r>
    </w:p>
    <w:p w14:paraId="07FAB193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377B1416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4677D4D7" wp14:editId="7E2D0F92">
                <wp:simplePos x="0" y="0"/>
                <wp:positionH relativeFrom="column">
                  <wp:posOffset>0</wp:posOffset>
                </wp:positionH>
                <wp:positionV relativeFrom="paragraph">
                  <wp:posOffset>8260</wp:posOffset>
                </wp:positionV>
                <wp:extent cx="5579110" cy="12700"/>
                <wp:effectExtent l="0" t="0" r="0" b="0"/>
                <wp:wrapNone/>
                <wp:docPr id="3" name="Forme libre : for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8260</wp:posOffset>
                </wp:positionV>
                <wp:extent cx="5579110" cy="127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7BE65D8" w14:textId="77777777" w:rsidR="00640847" w:rsidRDefault="00000000">
      <w:pPr>
        <w:pStyle w:val="Titre2"/>
      </w:pPr>
      <w:bookmarkStart w:id="9" w:name="bookmark=id.xc7rtiz8rnqm" w:colFirst="0" w:colLast="0"/>
      <w:bookmarkEnd w:id="9"/>
      <w:r>
        <w:t>ARTICLE 5 – NIVEAU SONORE</w:t>
      </w:r>
    </w:p>
    <w:p w14:paraId="2E55D0F5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71" w:line="235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 Producteur s'engage à respecter la réglementation applicable aux spectacles diffusant de la musique amplifiée.</w:t>
      </w:r>
    </w:p>
    <w:p w14:paraId="2D3E1767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18"/>
          <w:szCs w:val="18"/>
        </w:rPr>
      </w:pPr>
    </w:p>
    <w:p w14:paraId="4214A070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Lorsque le spectacle nécessite un niveau sonore supérieur aux usages habituels, l'Organisateur est informé et met en œuvre les dispositifs de prévention adaptés.</w:t>
      </w:r>
    </w:p>
    <w:p w14:paraId="2C5BB03F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rPr>
          <w:sz w:val="18"/>
          <w:szCs w:val="18"/>
        </w:rPr>
      </w:pPr>
    </w:p>
    <w:p w14:paraId="54852645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rPr>
          <w:sz w:val="18"/>
          <w:szCs w:val="18"/>
        </w:rPr>
      </w:pPr>
    </w:p>
    <w:p w14:paraId="131A068D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rPr>
          <w:sz w:val="18"/>
          <w:szCs w:val="18"/>
        </w:rPr>
        <w:sectPr w:rsidR="00640847">
          <w:pgSz w:w="11910" w:h="16840"/>
          <w:pgMar w:top="1360" w:right="1559" w:bottom="2020" w:left="1559" w:header="0" w:footer="641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21BB6195" wp14:editId="2C9B4940">
                <wp:simplePos x="0" y="0"/>
                <wp:positionH relativeFrom="column">
                  <wp:posOffset>0</wp:posOffset>
                </wp:positionH>
                <wp:positionV relativeFrom="paragraph">
                  <wp:posOffset>129508</wp:posOffset>
                </wp:positionV>
                <wp:extent cx="5579110" cy="12700"/>
                <wp:effectExtent l="0" t="0" r="0" b="0"/>
                <wp:wrapNone/>
                <wp:docPr id="11" name="Forme libre : for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129508</wp:posOffset>
                </wp:positionV>
                <wp:extent cx="5579110" cy="12700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87A0EC2" w14:textId="77777777" w:rsidR="00640847" w:rsidRDefault="00000000">
      <w:pPr>
        <w:pStyle w:val="Titre2"/>
      </w:pPr>
      <w:bookmarkStart w:id="10" w:name="bookmark=id.tmqjmr7x2wkw" w:colFirst="0" w:colLast="0"/>
      <w:bookmarkEnd w:id="10"/>
      <w:r>
        <w:lastRenderedPageBreak/>
        <w:t>ARTICLE 6 – HÉBERGEMENT – RESTAURATION – TRANSPORT</w:t>
      </w:r>
    </w:p>
    <w:p w14:paraId="2D9529E1" w14:textId="77777777" w:rsidR="006408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"/>
        </w:tabs>
        <w:spacing w:before="239"/>
        <w:ind w:left="190" w:hanging="1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Aucun défraiement prévu</w:t>
      </w:r>
    </w:p>
    <w:p w14:paraId="4E746AD0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633291BD" w14:textId="77777777" w:rsidR="006408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"/>
        </w:tabs>
        <w:ind w:left="190" w:hanging="1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Hébergement à la charge de l'Organisateur</w:t>
      </w:r>
    </w:p>
    <w:p w14:paraId="260DFA3F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0145FCA9" w14:textId="77777777" w:rsidR="006408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"/>
        </w:tabs>
        <w:ind w:left="190" w:hanging="1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Restauration à la charge de l'Organisateur</w:t>
      </w:r>
    </w:p>
    <w:p w14:paraId="74FA9497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18"/>
          <w:szCs w:val="18"/>
        </w:rPr>
      </w:pPr>
    </w:p>
    <w:p w14:paraId="4C2363B6" w14:textId="77777777" w:rsidR="006408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"/>
        </w:tabs>
        <w:spacing w:before="1"/>
        <w:ind w:left="190" w:hanging="1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Frais kilométriques remboursés</w:t>
      </w:r>
    </w:p>
    <w:p w14:paraId="04B51011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18"/>
          <w:szCs w:val="18"/>
        </w:rPr>
      </w:pPr>
    </w:p>
    <w:p w14:paraId="3136129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90"/>
        </w:tabs>
        <w:spacing w:line="493" w:lineRule="auto"/>
        <w:ind w:right="-113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Précisions : Frais kilométriques inclus dans le montant total</w:t>
      </w:r>
    </w:p>
    <w:p w14:paraId="0273664D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202843BC" w14:textId="77777777" w:rsidR="00640847" w:rsidRDefault="00640847">
      <w:pPr>
        <w:rPr>
          <w:color w:val="000000"/>
          <w:sz w:val="18"/>
          <w:szCs w:val="18"/>
        </w:rPr>
      </w:pPr>
    </w:p>
    <w:p w14:paraId="43BB39C6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5C55F7F6" wp14:editId="69167ECB">
                <wp:simplePos x="0" y="0"/>
                <wp:positionH relativeFrom="column">
                  <wp:posOffset>634</wp:posOffset>
                </wp:positionH>
                <wp:positionV relativeFrom="paragraph">
                  <wp:posOffset>1905</wp:posOffset>
                </wp:positionV>
                <wp:extent cx="5579110" cy="12700"/>
                <wp:effectExtent l="0" t="0" r="0" b="0"/>
                <wp:wrapNone/>
                <wp:docPr id="15" name="Forme libre : for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1905</wp:posOffset>
                </wp:positionV>
                <wp:extent cx="5579110" cy="12700"/>
                <wp:effectExtent b="0" l="0" r="0" t="0"/>
                <wp:wrapNone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A42D70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356FC042" w14:textId="77777777" w:rsidR="00640847" w:rsidRDefault="00000000">
      <w:pPr>
        <w:pStyle w:val="Titre2"/>
      </w:pPr>
      <w:bookmarkStart w:id="11" w:name="bookmark=id.52pnfsfcujc2" w:colFirst="0" w:colLast="0"/>
      <w:bookmarkEnd w:id="11"/>
      <w:r>
        <w:t>ARTICLE 7 – CONDITIONS FINANCIÈRES</w:t>
      </w:r>
    </w:p>
    <w:p w14:paraId="1B2F8204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67"/>
        <w:rPr>
          <w:color w:val="000000"/>
          <w:sz w:val="18"/>
          <w:szCs w:val="18"/>
        </w:rPr>
      </w:pPr>
      <w:r>
        <w:t>Montant de la cession : {{cession_montant|currency}} € TTC</w:t>
      </w:r>
    </w:p>
    <w:p w14:paraId="089B90D3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186FCD50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14242904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{{producteur_nom}} étant non assujettie à la TVA :</w:t>
      </w:r>
    </w:p>
    <w:p w14:paraId="4A4645B6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18"/>
          <w:szCs w:val="18"/>
        </w:rPr>
      </w:pPr>
    </w:p>
    <w:p w14:paraId="04ED26FF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493" w:lineRule="auto"/>
        <w:ind w:right="498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TVA non applicable – article 293 B du CGI. Modalités de règlement :</w:t>
      </w:r>
    </w:p>
    <w:p w14:paraId="18FDA9E1" w14:textId="77777777" w:rsidR="006408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"/>
        </w:tabs>
        <w:ind w:left="190" w:hanging="1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Virement bancaire</w:t>
      </w:r>
    </w:p>
    <w:p w14:paraId="566ADAC7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5C57ED6A" w14:textId="77777777" w:rsidR="006408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0"/>
        </w:tabs>
        <w:ind w:left="190" w:hanging="1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Chèque</w:t>
      </w:r>
    </w:p>
    <w:p w14:paraId="343BF5A4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7B4B714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color w:val="000000"/>
          <w:sz w:val="18"/>
          <w:szCs w:val="18"/>
        </w:rPr>
        <w:t>Modalités de paiement : {{echeance}}</w:t>
      </w:r>
    </w:p>
    <w:p w14:paraId="18450BA2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2BDBF5BB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hidden="0" allowOverlap="1" wp14:anchorId="1F0B1734" wp14:editId="0785D71F">
                <wp:simplePos x="0" y="0"/>
                <wp:positionH relativeFrom="column">
                  <wp:posOffset>-789</wp:posOffset>
                </wp:positionH>
                <wp:positionV relativeFrom="paragraph">
                  <wp:posOffset>130820</wp:posOffset>
                </wp:positionV>
                <wp:extent cx="5579110" cy="12700"/>
                <wp:effectExtent l="0" t="0" r="0" b="0"/>
                <wp:wrapNone/>
                <wp:docPr id="9" name="Forme libre : form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-789</wp:posOffset>
                </wp:positionH>
                <wp:positionV relativeFrom="paragraph">
                  <wp:posOffset>130820</wp:posOffset>
                </wp:positionV>
                <wp:extent cx="5579110" cy="12700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06EE365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18"/>
          <w:szCs w:val="18"/>
        </w:rPr>
      </w:pPr>
    </w:p>
    <w:p w14:paraId="29167914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Acompte éventuel :</w: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349A80B3" wp14:editId="264834F6">
                <wp:simplePos x="0" y="0"/>
                <wp:positionH relativeFrom="column">
                  <wp:posOffset>634</wp:posOffset>
                </wp:positionH>
                <wp:positionV relativeFrom="paragraph">
                  <wp:posOffset>351031</wp:posOffset>
                </wp:positionV>
                <wp:extent cx="5579110" cy="12700"/>
                <wp:effectExtent l="0" t="0" r="0" b="0"/>
                <wp:wrapNone/>
                <wp:docPr id="2" name="Forme libre : for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351031</wp:posOffset>
                </wp:positionV>
                <wp:extent cx="5579110" cy="127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E2FB082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66934690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18"/>
          <w:szCs w:val="18"/>
        </w:rPr>
      </w:pPr>
    </w:p>
    <w:p w14:paraId="3B06EC4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ind w:right="146"/>
        <w:rPr>
          <w:color w:val="000000"/>
          <w:sz w:val="18"/>
          <w:szCs w:val="18"/>
        </w:rPr>
        <w:sectPr w:rsidR="00640847">
          <w:pgSz w:w="11910" w:h="16840"/>
          <w:pgMar w:top="1360" w:right="1559" w:bottom="2060" w:left="1559" w:header="0" w:footer="641" w:gutter="0"/>
          <w:cols w:space="720"/>
        </w:sectPr>
      </w:pPr>
      <w:r>
        <w:rPr>
          <w:color w:val="000000"/>
          <w:sz w:val="18"/>
          <w:szCs w:val="18"/>
        </w:rPr>
        <w:t>Le solde devra être réglé au plus tard le jour de la représentation sauf accord particulier entre les parties.</w:t>
      </w:r>
    </w:p>
    <w:p w14:paraId="13A29A0A" w14:textId="77777777" w:rsidR="00640847" w:rsidRDefault="00000000">
      <w:pPr>
        <w:pStyle w:val="Titre2"/>
      </w:pPr>
      <w:bookmarkStart w:id="12" w:name="bookmark=id.je6ektu6ydlp" w:colFirst="0" w:colLast="0"/>
      <w:bookmarkEnd w:id="12"/>
      <w:r>
        <w:lastRenderedPageBreak/>
        <w:t>ARTICLE 8 – MONTAGE ET DÉMONTAGE</w:t>
      </w:r>
    </w:p>
    <w:p w14:paraId="5FFC20FC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6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L'Organisateur mettra le lieu à disposition du Producteur à partir de :</w:t>
      </w:r>
    </w:p>
    <w:p w14:paraId="668A5BF4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18"/>
          <w:szCs w:val="18"/>
        </w:rPr>
      </w:pPr>
    </w:p>
    <w:p w14:paraId="64F69BDF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493" w:lineRule="auto"/>
        <w:ind w:right="213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Le démontage pourra être effectué immédiatement après la représentation. </w:t>
      </w:r>
    </w:p>
    <w:p w14:paraId="63C699FE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3B24845B" wp14:editId="02F65960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579110" cy="12700"/>
                <wp:effectExtent l="0" t="0" r="0" b="0"/>
                <wp:wrapNone/>
                <wp:docPr id="6" name="Forme libre : for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579110" cy="1270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50E9943" w14:textId="77777777" w:rsidR="00640847" w:rsidRDefault="00000000">
      <w:pPr>
        <w:pStyle w:val="Titre2"/>
      </w:pPr>
      <w:bookmarkStart w:id="13" w:name="bookmark=id.1a9ph22mcb9l" w:colFirst="0" w:colLast="0"/>
      <w:bookmarkEnd w:id="13"/>
      <w:r>
        <w:t>ARTICLE 9 – ASSURANCES ET RESPONSABILITÉS</w:t>
      </w:r>
    </w:p>
    <w:p w14:paraId="2C1A801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72" w:line="235" w:lineRule="auto"/>
        <w:ind w:right="14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Chaque partie déclare être titulaire d'une assurance responsabilité civile couvrant les risques liés à son activité.</w:t>
      </w:r>
    </w:p>
    <w:p w14:paraId="0FB01F7D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72B4B5EE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 Producteur demeure responsable de son personnel et de son matériel.</w:t>
      </w:r>
    </w:p>
    <w:p w14:paraId="19B45C28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18"/>
          <w:szCs w:val="18"/>
        </w:rPr>
      </w:pPr>
    </w:p>
    <w:p w14:paraId="3740253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L'Organisateur demeure responsable du lieu, de l'accueil du public et de la sécurité générale de l'événement.</w:t>
      </w:r>
    </w:p>
    <w:p w14:paraId="32DFF7FC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55394BF2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 wp14:anchorId="3FCF61D6" wp14:editId="11E91DCC">
                <wp:simplePos x="0" y="0"/>
                <wp:positionH relativeFrom="column">
                  <wp:posOffset>0</wp:posOffset>
                </wp:positionH>
                <wp:positionV relativeFrom="paragraph">
                  <wp:posOffset>45997</wp:posOffset>
                </wp:positionV>
                <wp:extent cx="5579110" cy="12700"/>
                <wp:effectExtent l="0" t="0" r="0" b="0"/>
                <wp:wrapNone/>
                <wp:docPr id="10" name="Forme libre : for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45997</wp:posOffset>
                </wp:positionV>
                <wp:extent cx="5579110" cy="12700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223751C" w14:textId="77777777" w:rsidR="00640847" w:rsidRDefault="00000000">
      <w:pPr>
        <w:pStyle w:val="Titre2"/>
      </w:pPr>
      <w:bookmarkStart w:id="14" w:name="bookmark=id.vcxdwue7935b" w:colFirst="0" w:colLast="0"/>
      <w:bookmarkEnd w:id="14"/>
      <w:r>
        <w:t>ARTICLE 10 – CAPTATION ET COMMUNICATION</w:t>
      </w:r>
    </w:p>
    <w:p w14:paraId="75505FC0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71" w:line="235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Toute captation sonore, photographique ou audiovisuelle du spectacle devra faire l'objet d'une autorisation écrite préalable du Producteur.</w:t>
      </w:r>
    </w:p>
    <w:p w14:paraId="27764BE0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0049A56C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493" w:lineRule="auto"/>
        <w:ind w:right="14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Les supports de communication utilisant l'image des artistes devront être validés avant diffusion. Toute exploitation commerciale d'un enregistrement est interdite sans accord écrit du Producteur.</w:t>
      </w:r>
    </w:p>
    <w:p w14:paraId="245BD9EE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hidden="0" allowOverlap="1" wp14:anchorId="3728D76D" wp14:editId="34DD52E8">
                <wp:simplePos x="0" y="0"/>
                <wp:positionH relativeFrom="column">
                  <wp:posOffset>-789</wp:posOffset>
                </wp:positionH>
                <wp:positionV relativeFrom="paragraph">
                  <wp:posOffset>37250</wp:posOffset>
                </wp:positionV>
                <wp:extent cx="5579110" cy="12700"/>
                <wp:effectExtent l="0" t="0" r="0" b="0"/>
                <wp:wrapNone/>
                <wp:docPr id="17" name="Forme libre : form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-789</wp:posOffset>
                </wp:positionH>
                <wp:positionV relativeFrom="paragraph">
                  <wp:posOffset>37250</wp:posOffset>
                </wp:positionV>
                <wp:extent cx="5579110" cy="12700"/>
                <wp:effectExtent b="0" l="0" r="0" t="0"/>
                <wp:wrapNone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C4540E" w14:textId="77777777" w:rsidR="00640847" w:rsidRDefault="00000000">
      <w:pPr>
        <w:pStyle w:val="Titre2"/>
      </w:pPr>
      <w:bookmarkStart w:id="15" w:name="bookmark=id.gvv4no36fe8b" w:colFirst="0" w:colLast="0"/>
      <w:bookmarkEnd w:id="15"/>
      <w:r>
        <w:t>ARTICLE 11 – VÉRIFICATIONS ADMINISTRATIVES</w:t>
      </w:r>
    </w:p>
    <w:p w14:paraId="70D98815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72" w:line="235" w:lineRule="auto"/>
        <w:ind w:right="14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Chaque partie pourra demander à l'autre les documents administratifs nécessaires à la vérification de sa capacité à contracter et à exécuter ses obligations.</w:t>
      </w:r>
    </w:p>
    <w:p w14:paraId="64467627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7E2F9EFD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61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hidden="0" allowOverlap="1" wp14:anchorId="29C24DBF" wp14:editId="1E2D6C75">
                <wp:simplePos x="0" y="0"/>
                <wp:positionH relativeFrom="column">
                  <wp:posOffset>0</wp:posOffset>
                </wp:positionH>
                <wp:positionV relativeFrom="paragraph">
                  <wp:posOffset>76744</wp:posOffset>
                </wp:positionV>
                <wp:extent cx="5579110" cy="12700"/>
                <wp:effectExtent l="0" t="0" r="0" b="0"/>
                <wp:wrapNone/>
                <wp:docPr id="18" name="Forme libre : form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76744</wp:posOffset>
                </wp:positionV>
                <wp:extent cx="5579110" cy="12700"/>
                <wp:effectExtent b="0" l="0" r="0" t="0"/>
                <wp:wrapNone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3F3548A" w14:textId="77777777" w:rsidR="00640847" w:rsidRDefault="00000000">
      <w:pPr>
        <w:pStyle w:val="Titre2"/>
      </w:pPr>
      <w:bookmarkStart w:id="16" w:name="bookmark=id.z7r26pqi2dch" w:colFirst="0" w:colLast="0"/>
      <w:bookmarkEnd w:id="16"/>
      <w:r>
        <w:t>ARTICLE 12 – CAPACITÉ À CONTRACTER</w:t>
      </w:r>
    </w:p>
    <w:p w14:paraId="28FED2BA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71" w:line="235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Les signataires déclarent disposer de </w:t>
      </w:r>
      <w:r>
        <w:rPr>
          <w:sz w:val="18"/>
          <w:szCs w:val="18"/>
        </w:rPr>
        <w:t>tous les pouvoirs</w:t>
      </w:r>
      <w:r>
        <w:rPr>
          <w:color w:val="000000"/>
          <w:sz w:val="18"/>
          <w:szCs w:val="18"/>
        </w:rPr>
        <w:t xml:space="preserve"> nécessaires pour engager valablement la structure qu'ils représentent.</w:t>
      </w:r>
    </w:p>
    <w:p w14:paraId="52E703EF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038EC3EA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  <w:sectPr w:rsidR="00640847">
          <w:pgSz w:w="11910" w:h="16840"/>
          <w:pgMar w:top="1360" w:right="1559" w:bottom="840" w:left="1559" w:header="0" w:footer="643" w:gutter="0"/>
          <w:cols w:space="720"/>
        </w:sectPr>
      </w:pPr>
      <w:r>
        <w:rPr>
          <w:color w:val="000000"/>
          <w:sz w:val="18"/>
          <w:szCs w:val="18"/>
        </w:rPr>
        <w:t>Pour les associations, le signataire certifie être habilité à signer le présent contrat.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hidden="0" allowOverlap="1" wp14:anchorId="4FA696B3" wp14:editId="44F034D5">
                <wp:simplePos x="0" y="0"/>
                <wp:positionH relativeFrom="column">
                  <wp:posOffset>634</wp:posOffset>
                </wp:positionH>
                <wp:positionV relativeFrom="paragraph">
                  <wp:posOffset>351364</wp:posOffset>
                </wp:positionV>
                <wp:extent cx="5579110" cy="12700"/>
                <wp:effectExtent l="0" t="0" r="0" b="0"/>
                <wp:wrapNone/>
                <wp:docPr id="21" name="Forme libre : form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351364</wp:posOffset>
                </wp:positionV>
                <wp:extent cx="5579110" cy="12700"/>
                <wp:effectExtent b="0" l="0" r="0" t="0"/>
                <wp:wrapNone/>
                <wp:docPr id="2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6FEA48D" w14:textId="77777777" w:rsidR="00640847" w:rsidRDefault="00640847">
      <w:bookmarkStart w:id="17" w:name="bookmark=id.yvei80axqxjg" w:colFirst="0" w:colLast="0"/>
      <w:bookmarkEnd w:id="17"/>
    </w:p>
    <w:p w14:paraId="41FB8612" w14:textId="77777777" w:rsidR="00640847" w:rsidRDefault="00640847"/>
    <w:p w14:paraId="69533A00" w14:textId="77777777" w:rsidR="00640847" w:rsidRDefault="00640847"/>
    <w:p w14:paraId="38E50D8F" w14:textId="77777777" w:rsidR="00640847" w:rsidRDefault="00640847"/>
    <w:p w14:paraId="4645EE95" w14:textId="77777777" w:rsidR="00640847" w:rsidRDefault="00640847"/>
    <w:p w14:paraId="03DE967C" w14:textId="77777777" w:rsidR="00640847" w:rsidRDefault="00000000">
      <w:pPr>
        <w:pStyle w:val="Titre2"/>
      </w:pPr>
      <w:r>
        <w:t>ARTICLE 13 – ANNULATION</w:t>
      </w:r>
    </w:p>
    <w:p w14:paraId="0D3FCA0C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6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En cas d'annulation du fait de l'Organisateur :</w:t>
      </w:r>
    </w:p>
    <w:p w14:paraId="6336EE45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4D5FCAF2" w14:textId="77777777" w:rsidR="0064084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9"/>
        </w:tabs>
        <w:spacing w:line="273" w:lineRule="auto"/>
        <w:ind w:left="599" w:hanging="113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color w:val="000000"/>
          <w:sz w:val="18"/>
          <w:szCs w:val="18"/>
        </w:rPr>
        <w:t>plus de 30 jours avant la date : aucune indemnité ;</w:t>
      </w:r>
    </w:p>
    <w:p w14:paraId="6EF985BF" w14:textId="77777777" w:rsidR="0064084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9"/>
        </w:tabs>
        <w:spacing w:line="270" w:lineRule="auto"/>
        <w:ind w:left="599" w:hanging="113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color w:val="000000"/>
          <w:sz w:val="18"/>
          <w:szCs w:val="18"/>
        </w:rPr>
        <w:t>entre 30 et 15 jours : indemnité égale à 50 % du montant de la cession ;</w:t>
      </w:r>
    </w:p>
    <w:p w14:paraId="758CD670" w14:textId="77777777" w:rsidR="0064084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8"/>
        </w:tabs>
        <w:spacing w:line="391" w:lineRule="auto"/>
        <w:ind w:left="0" w:right="-139" w:firstLine="48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moins de 15 jours : indemnité égale à 100 % du montant de la cession.</w:t>
      </w:r>
    </w:p>
    <w:p w14:paraId="370B6FD0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98"/>
        </w:tabs>
        <w:spacing w:line="391" w:lineRule="auto"/>
        <w:ind w:left="1" w:right="-13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Les frais engagés par le Producteur restent dus.</w: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hidden="0" allowOverlap="1" wp14:anchorId="4E27A71F" wp14:editId="62431EA3">
                <wp:simplePos x="0" y="0"/>
                <wp:positionH relativeFrom="column">
                  <wp:posOffset>-789</wp:posOffset>
                </wp:positionH>
                <wp:positionV relativeFrom="paragraph">
                  <wp:posOffset>267032</wp:posOffset>
                </wp:positionV>
                <wp:extent cx="5579110" cy="12700"/>
                <wp:effectExtent l="0" t="0" r="0" b="0"/>
                <wp:wrapNone/>
                <wp:docPr id="14" name="Forme libre : for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-789</wp:posOffset>
                </wp:positionH>
                <wp:positionV relativeFrom="paragraph">
                  <wp:posOffset>267032</wp:posOffset>
                </wp:positionV>
                <wp:extent cx="5579110" cy="12700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CD5268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000000"/>
          <w:sz w:val="18"/>
          <w:szCs w:val="18"/>
        </w:rPr>
      </w:pPr>
    </w:p>
    <w:p w14:paraId="7BDF436F" w14:textId="77777777" w:rsidR="00640847" w:rsidRDefault="00000000">
      <w:pPr>
        <w:pStyle w:val="Titre2"/>
      </w:pPr>
      <w:bookmarkStart w:id="18" w:name="bookmark=id.q8l54y895g6h" w:colFirst="0" w:colLast="0"/>
      <w:bookmarkEnd w:id="18"/>
      <w:r>
        <w:t>ARTICLE 14 – SPECTACLES EN EXTÉRIEUR ET INTEMPÉRIES</w:t>
      </w:r>
    </w:p>
    <w:p w14:paraId="3F2AE97E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43" w:line="235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La pluie, le vent ou les conditions météorologiques ordinaires ne constituent pas un cas de force majeure.</w:t>
      </w:r>
    </w:p>
    <w:p w14:paraId="6C4C5D77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48AA7E2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L'Organisateur s'engage à prévoir une solution de repli adaptée lorsque cela est possible.</w:t>
      </w:r>
    </w:p>
    <w:p w14:paraId="4FB5F1BC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2079E27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61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hidden="0" allowOverlap="1" wp14:anchorId="43FB2CE7" wp14:editId="15F68405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5579110" cy="12700"/>
                <wp:effectExtent l="0" t="0" r="0" b="0"/>
                <wp:wrapNone/>
                <wp:docPr id="5" name="Forme libre : for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5579110" cy="1270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4B0460" w14:textId="77777777" w:rsidR="00640847" w:rsidRDefault="00000000">
      <w:pPr>
        <w:pStyle w:val="Titre2"/>
      </w:pPr>
      <w:bookmarkStart w:id="19" w:name="bookmark=id.2ehr62jecl1i" w:colFirst="0" w:colLast="0"/>
      <w:bookmarkEnd w:id="19"/>
      <w:r>
        <w:t>ARTICLE 15 – FORCE MAJEURE</w:t>
      </w:r>
    </w:p>
    <w:p w14:paraId="5DF3B848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71" w:line="235" w:lineRule="auto"/>
        <w:ind w:right="23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Aucune partie ne pourra être tenue responsable de l'inexécution de ses obligations lorsqu'elle résulte d'un événement imprévisible, irrésistible et extérieur.</w:t>
      </w:r>
    </w:p>
    <w:p w14:paraId="69F18117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70F22E8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Les parties </w:t>
      </w:r>
      <w:r>
        <w:rPr>
          <w:sz w:val="18"/>
          <w:szCs w:val="18"/>
        </w:rPr>
        <w:t>recherchent</w:t>
      </w:r>
      <w:r>
        <w:rPr>
          <w:color w:val="000000"/>
          <w:sz w:val="18"/>
          <w:szCs w:val="18"/>
        </w:rPr>
        <w:t xml:space="preserve"> prioritairement une solution de report.</w:t>
      </w:r>
    </w:p>
    <w:p w14:paraId="15EF4BA8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8362D72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hidden="0" allowOverlap="1" wp14:anchorId="2D336F16" wp14:editId="29396C78">
                <wp:simplePos x="0" y="0"/>
                <wp:positionH relativeFrom="column">
                  <wp:posOffset>-789</wp:posOffset>
                </wp:positionH>
                <wp:positionV relativeFrom="paragraph">
                  <wp:posOffset>38100</wp:posOffset>
                </wp:positionV>
                <wp:extent cx="5579110" cy="12700"/>
                <wp:effectExtent l="0" t="0" r="0" b="0"/>
                <wp:wrapNone/>
                <wp:docPr id="16" name="Forme libre : form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-789</wp:posOffset>
                </wp:positionH>
                <wp:positionV relativeFrom="paragraph">
                  <wp:posOffset>38100</wp:posOffset>
                </wp:positionV>
                <wp:extent cx="5579110" cy="12700"/>
                <wp:effectExtent b="0" l="0" r="0" t="0"/>
                <wp:wrapNone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17A37D7" w14:textId="77777777" w:rsidR="00640847" w:rsidRDefault="00000000">
      <w:pPr>
        <w:pStyle w:val="Titre2"/>
      </w:pPr>
      <w:bookmarkStart w:id="20" w:name="bookmark=id.qqwbzmguco7i" w:colFirst="0" w:colLast="0"/>
      <w:bookmarkEnd w:id="20"/>
      <w:r>
        <w:t>ARTICLE 16 – DROIT APPLICABLE ET LITIGES</w:t>
      </w:r>
    </w:p>
    <w:p w14:paraId="78BD339B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26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 présent contrat est soumis au droit français.</w:t>
      </w:r>
    </w:p>
    <w:p w14:paraId="0D71AEEF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18"/>
          <w:szCs w:val="18"/>
        </w:rPr>
      </w:pPr>
    </w:p>
    <w:p w14:paraId="5D50B068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Les parties </w:t>
      </w:r>
      <w:r>
        <w:rPr>
          <w:sz w:val="18"/>
          <w:szCs w:val="18"/>
        </w:rPr>
        <w:t>recherchent</w:t>
      </w:r>
      <w:r>
        <w:rPr>
          <w:color w:val="000000"/>
          <w:sz w:val="18"/>
          <w:szCs w:val="18"/>
        </w:rPr>
        <w:t xml:space="preserve"> une solution amiable avant toute procédure judiciaire.</w:t>
      </w:r>
    </w:p>
    <w:p w14:paraId="7B8C7EB6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18"/>
          <w:szCs w:val="18"/>
        </w:rPr>
      </w:pPr>
    </w:p>
    <w:p w14:paraId="57E612C3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À défaut d'accord, les juridictions compétentes du ressort du siège social de {{producteur_nom}} seront seules compétentes.</w: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hidden="0" allowOverlap="1" wp14:anchorId="1B030A64" wp14:editId="5EB26D27">
                <wp:simplePos x="0" y="0"/>
                <wp:positionH relativeFrom="column">
                  <wp:posOffset>634</wp:posOffset>
                </wp:positionH>
                <wp:positionV relativeFrom="paragraph">
                  <wp:posOffset>519876</wp:posOffset>
                </wp:positionV>
                <wp:extent cx="5579110" cy="12700"/>
                <wp:effectExtent l="0" t="0" r="0" b="0"/>
                <wp:wrapNone/>
                <wp:docPr id="13" name="Forme libre : for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6445" y="3775238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 extrusionOk="0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634</wp:posOffset>
                </wp:positionH>
                <wp:positionV relativeFrom="paragraph">
                  <wp:posOffset>519876</wp:posOffset>
                </wp:positionV>
                <wp:extent cx="5579110" cy="12700"/>
                <wp:effectExtent b="0" l="0" r="0" t="0"/>
                <wp:wrapNone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5343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343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7A1428"/>
          <w:left w:val="single" w:sz="6" w:space="0" w:color="7A1428"/>
          <w:bottom w:val="single" w:sz="6" w:space="0" w:color="7A1428"/>
          <w:right w:val="single" w:sz="6" w:space="0" w:color="7A1428"/>
          <w:insideH w:val="single" w:sz="6" w:space="0" w:color="7A1428"/>
          <w:insideV w:val="single" w:sz="6" w:space="0" w:color="7A1428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396"/>
        <w:gridCol w:w="4396"/>
      </w:tblGrid>
      <w:tr>
        <w:tc>
          <w:tcPr>
            <w:tcW w:type="dxa" w:w="4396"/>
          </w:tcPr>
          <w:p>
            <w:pPr>
              <w:pStyle w:val="Titre3"/>
            </w:pPr>
            <w:r>
              <w:t>POUR {{producteur_nom}}</w:t>
            </w:r>
          </w:p>
          <w:p>
            <w:r>
              <w:t>Nom : {{producteur_representant}}</w:t>
            </w:r>
          </w:p>
          <w:p>
            <w:r>
              <w:t>Fonction : {{producteur_fonction}}</w:t>
            </w:r>
          </w:p>
          <w:p>
            <w:r/>
          </w:p>
          <w:p>
            <w:r>
              <w:t>Mention manuscrite : « Lu et approuvé »</w:t>
            </w:r>
          </w:p>
          <w:p>
            <w:r>
              <w:t xml:space="preserve">Signature : 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267200" cy="838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200" cy="83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6"/>
          </w:tcPr>
          <w:p>
            <w:pPr>
              <w:pStyle w:val="Titre3"/>
            </w:pPr>
            <w:r>
              <w:t>POUR L'ORGANISATEUR</w:t>
            </w:r>
          </w:p>
          <w:p>
            <w:r>
              <w:t>Nom : {{organisateur_representant}}</w:t>
            </w:r>
          </w:p>
          <w:p>
            <w:r>
              <w:t>Fonction : {{organisateur_fonction}}</w:t>
            </w:r>
          </w:p>
          <w:p>
            <w:r/>
          </w:p>
          <w:p>
            <w:r>
              <w:t>Mention manuscrite : « Lu et approuvé »</w:t>
            </w:r>
          </w:p>
          <w:p>
            <w:r>
              <w:t xml:space="preserve">Signature : </w:t>
            </w:r>
          </w:p>
          <w:p/>
        </w:tc>
      </w:tr>
    </w:tbl>
    <w:p w14:paraId="1EE167F5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line="493" w:lineRule="auto"/>
        <w:ind w:right="4980"/>
        <w:rPr>
          <w:color w:val="000000"/>
          <w:sz w:val="18"/>
          <w:szCs w:val="18"/>
        </w:rPr>
      </w:pPr>
    </w:p>
    <w:p w14:paraId="7F9C270B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493" w:lineRule="auto"/>
        <w:ind w:right="498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Fait à : Villeneuve</w:t>
      </w:r>
    </w:p>
    <w:p w14:paraId="2492C7D6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line="493" w:lineRule="auto"/>
        <w:ind w:right="498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Le : </w:t>
      </w:r>
    </w:p>
    <w:p w14:paraId="2E091384" w14:textId="77777777" w:rsidR="00640847" w:rsidRDefault="00000000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En deux exemplaires originaux.</w:t>
      </w:r>
    </w:p>
    <w:p w14:paraId="2D3E8054" w14:textId="77777777" w:rsidR="00640847" w:rsidRDefault="0064084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80"/>
        <w:rPr>
          <w:color w:val="000000"/>
          <w:sz w:val="18"/>
          <w:szCs w:val="18"/>
        </w:rPr>
      </w:pPr>
    </w:p>
    <w:sectPr w:rsidR="00640847">
      <w:type w:val="continuous"/>
      <w:pgSz w:w="11910" w:h="16840"/>
      <w:pgMar w:top="136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D8786" w14:textId="77777777" w:rsidR="00A37D08" w:rsidRDefault="00A37D08">
      <w:r>
        <w:separator/>
      </w:r>
    </w:p>
  </w:endnote>
  <w:endnote w:type="continuationSeparator" w:id="0">
    <w:p w14:paraId="40911A4C" w14:textId="77777777" w:rsidR="00A37D08" w:rsidRDefault="00A37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C2D9CDC1-3F45-4095-98E8-554F58D1BE53}"/>
    <w:embedBold r:id="rId2" w:fontKey="{32E3D41E-5013-4087-82E3-A78F069B29DD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E331D13F-5F6D-4CF4-A097-1D2D46BD0CB2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81749F88-5F9A-4461-A037-6F4D8F860124}"/>
    <w:embedBold r:id="rId5" w:fontKey="{82BAD968-4207-4E56-8B91-58F399079F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4E115F9-2866-44F0-BFB6-3AD94058E46C}"/>
    <w:embedBold r:id="rId7" w:fontKey="{5931B8D5-CF55-4C20-A53E-89C1F10C42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8" w:fontKey="{48673A5C-70E9-4472-AC06-212C2C6C03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FC3FEEF-91C1-4594-8B0F-DC601769D3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1EA08" w14:textId="77777777" w:rsidR="006408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Calibri" w:eastAsia="Calibri" w:hAnsi="Calibri" w:cs="Calibri"/>
        <w:color w:val="6B7280"/>
        <w:sz w:val="14"/>
        <w:szCs w:val="14"/>
      </w:rPr>
    </w:pPr>
    <w:r>
      <w:rPr>
        <w:rFonts w:ascii="Calibri" w:eastAsia="Calibri" w:hAnsi="Calibri" w:cs="Calibri"/>
        <w:color w:val="6B7280"/>
        <w:sz w:val="14"/>
        <w:szCs w:val="14"/>
      </w:rPr>
      <w:t>{{producteur_forme_juridique}} – SIREN : 105 723 142  – Code APE {{producteur_ape}} –  N° RNA  : W044007357</w:t>
    </w:r>
  </w:p>
  <w:p w14:paraId="5BABD486" w14:textId="77777777" w:rsidR="00640847" w:rsidRDefault="0064084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Calibri" w:eastAsia="Calibri" w:hAnsi="Calibri" w:cs="Calibri"/>
        <w:color w:val="6B7280"/>
        <w:sz w:val="14"/>
        <w:szCs w:val="14"/>
      </w:rPr>
    </w:pPr>
  </w:p>
  <w:p w14:paraId="6A050B8B" w14:textId="77777777" w:rsidR="006408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Calibri" w:eastAsia="Calibri" w:hAnsi="Calibri" w:cs="Calibri"/>
        <w:color w:val="6B7280"/>
        <w:sz w:val="14"/>
        <w:szCs w:val="14"/>
      </w:rPr>
    </w:pPr>
    <w:r>
      <w:rPr>
        <w:rFonts w:ascii="Calibri" w:eastAsia="Calibri" w:hAnsi="Calibri" w:cs="Calibri"/>
        <w:color w:val="6B7280"/>
        <w:sz w:val="14"/>
        <w:szCs w:val="14"/>
      </w:rPr>
      <w:t>{{producteur_nom}} {{producteur_adresse}} -  {{producteur_code_postal}} {{producteur_ville}} -  Tél : {{producteur_telephone}} –  Mail : {{producteur_email}}</w:t>
    </w:r>
  </w:p>
  <w:p w14:paraId="5E98CA42" w14:textId="77777777" w:rsidR="00640847" w:rsidRDefault="00640847">
    <w:pPr>
      <w:pBdr>
        <w:top w:val="nil"/>
        <w:left w:val="nil"/>
        <w:bottom w:val="nil"/>
        <w:right w:val="nil"/>
        <w:between w:val="nil"/>
      </w:pBdr>
      <w:spacing w:line="14" w:lineRule="auto"/>
      <w:jc w:val="center"/>
      <w:rPr>
        <w:color w:val="000000"/>
        <w:sz w:val="20"/>
        <w:szCs w:val="20"/>
      </w:rPr>
    </w:pPr>
  </w:p>
  <w:p w14:paraId="26941BFF" w14:textId="77777777" w:rsidR="00640847" w:rsidRDefault="0064084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1B02CD32" w14:textId="77777777" w:rsidR="00640847" w:rsidRDefault="00640847">
    <w:pPr>
      <w:pBdr>
        <w:top w:val="nil"/>
        <w:left w:val="nil"/>
        <w:bottom w:val="nil"/>
        <w:right w:val="nil"/>
        <w:between w:val="nil"/>
      </w:pBdr>
      <w:spacing w:line="14" w:lineRule="auto"/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1D7F0" w14:textId="77777777" w:rsidR="00A37D08" w:rsidRDefault="00A37D08">
      <w:r>
        <w:separator/>
      </w:r>
    </w:p>
  </w:footnote>
  <w:footnote w:type="continuationSeparator" w:id="0">
    <w:p w14:paraId="4DD29432" w14:textId="77777777" w:rsidR="00A37D08" w:rsidRDefault="00A37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C50C2" w14:textId="77777777" w:rsidR="006408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0A47782" wp14:editId="20899144">
          <wp:simplePos x="0" y="0"/>
          <wp:positionH relativeFrom="column">
            <wp:posOffset>4404995</wp:posOffset>
          </wp:positionH>
          <wp:positionV relativeFrom="paragraph">
            <wp:posOffset>160020</wp:posOffset>
          </wp:positionV>
          <wp:extent cx="1889760" cy="560996"/>
          <wp:effectExtent l="0" t="0" r="0" b="0"/>
          <wp:wrapNone/>
          <wp:docPr id="2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9760" cy="5609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7AE"/>
    <w:multiLevelType w:val="multilevel"/>
    <w:tmpl w:val="ABBCD5B2"/>
    <w:lvl w:ilvl="0">
      <w:numFmt w:val="bullet"/>
      <w:lvlText w:val="•"/>
      <w:lvlJc w:val="left"/>
      <w:pPr>
        <w:ind w:left="1" w:hanging="115"/>
      </w:pPr>
      <w:rPr>
        <w:rFonts w:ascii="Lucida Sans" w:eastAsia="Lucida Sans" w:hAnsi="Lucida Sans" w:cs="Lucida Sans"/>
        <w:b w:val="0"/>
        <w:bCs w:val="0"/>
        <w:i w:val="0"/>
        <w:iCs w:val="0"/>
        <w:sz w:val="18"/>
        <w:szCs w:val="18"/>
      </w:rPr>
    </w:lvl>
    <w:lvl w:ilvl="1">
      <w:numFmt w:val="bullet"/>
      <w:lvlText w:val="•"/>
      <w:lvlJc w:val="left"/>
      <w:pPr>
        <w:ind w:left="878" w:hanging="115"/>
      </w:pPr>
    </w:lvl>
    <w:lvl w:ilvl="2">
      <w:numFmt w:val="bullet"/>
      <w:lvlText w:val="•"/>
      <w:lvlJc w:val="left"/>
      <w:pPr>
        <w:ind w:left="1757" w:hanging="115"/>
      </w:pPr>
    </w:lvl>
    <w:lvl w:ilvl="3">
      <w:numFmt w:val="bullet"/>
      <w:lvlText w:val="•"/>
      <w:lvlJc w:val="left"/>
      <w:pPr>
        <w:ind w:left="2636" w:hanging="115"/>
      </w:pPr>
    </w:lvl>
    <w:lvl w:ilvl="4">
      <w:numFmt w:val="bullet"/>
      <w:lvlText w:val="•"/>
      <w:lvlJc w:val="left"/>
      <w:pPr>
        <w:ind w:left="3515" w:hanging="115"/>
      </w:pPr>
    </w:lvl>
    <w:lvl w:ilvl="5">
      <w:numFmt w:val="bullet"/>
      <w:lvlText w:val="•"/>
      <w:lvlJc w:val="left"/>
      <w:pPr>
        <w:ind w:left="4393" w:hanging="115"/>
      </w:pPr>
    </w:lvl>
    <w:lvl w:ilvl="6">
      <w:numFmt w:val="bullet"/>
      <w:lvlText w:val="•"/>
      <w:lvlJc w:val="left"/>
      <w:pPr>
        <w:ind w:left="5272" w:hanging="115"/>
      </w:pPr>
    </w:lvl>
    <w:lvl w:ilvl="7">
      <w:numFmt w:val="bullet"/>
      <w:lvlText w:val="•"/>
      <w:lvlJc w:val="left"/>
      <w:pPr>
        <w:ind w:left="6151" w:hanging="115"/>
      </w:pPr>
    </w:lvl>
    <w:lvl w:ilvl="8">
      <w:numFmt w:val="bullet"/>
      <w:lvlText w:val="•"/>
      <w:lvlJc w:val="left"/>
      <w:pPr>
        <w:ind w:left="7030" w:hanging="115"/>
      </w:pPr>
    </w:lvl>
  </w:abstractNum>
  <w:abstractNum w:abstractNumId="1" w15:restartNumberingAfterBreak="0">
    <w:nsid w:val="56AD7D3B"/>
    <w:multiLevelType w:val="multilevel"/>
    <w:tmpl w:val="E754053C"/>
    <w:lvl w:ilvl="0">
      <w:numFmt w:val="bullet"/>
      <w:lvlText w:val="☐"/>
      <w:lvlJc w:val="left"/>
      <w:pPr>
        <w:ind w:left="1" w:hanging="19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z w:val="18"/>
        <w:szCs w:val="18"/>
      </w:rPr>
    </w:lvl>
    <w:lvl w:ilvl="1">
      <w:numFmt w:val="bullet"/>
      <w:lvlText w:val="•"/>
      <w:lvlJc w:val="left"/>
      <w:pPr>
        <w:ind w:left="1" w:hanging="115"/>
      </w:pPr>
      <w:rPr>
        <w:rFonts w:ascii="Lucida Sans" w:eastAsia="Lucida Sans" w:hAnsi="Lucida Sans" w:cs="Lucida Sans"/>
        <w:b w:val="0"/>
        <w:bCs w:val="0"/>
        <w:i w:val="0"/>
        <w:iCs w:val="0"/>
        <w:sz w:val="18"/>
        <w:szCs w:val="18"/>
      </w:rPr>
    </w:lvl>
    <w:lvl w:ilvl="2">
      <w:numFmt w:val="bullet"/>
      <w:lvlText w:val="•"/>
      <w:lvlJc w:val="left"/>
      <w:pPr>
        <w:ind w:left="1757" w:hanging="115"/>
      </w:pPr>
    </w:lvl>
    <w:lvl w:ilvl="3">
      <w:numFmt w:val="bullet"/>
      <w:lvlText w:val="•"/>
      <w:lvlJc w:val="left"/>
      <w:pPr>
        <w:ind w:left="2636" w:hanging="115"/>
      </w:pPr>
    </w:lvl>
    <w:lvl w:ilvl="4">
      <w:numFmt w:val="bullet"/>
      <w:lvlText w:val="•"/>
      <w:lvlJc w:val="left"/>
      <w:pPr>
        <w:ind w:left="3515" w:hanging="115"/>
      </w:pPr>
    </w:lvl>
    <w:lvl w:ilvl="5">
      <w:numFmt w:val="bullet"/>
      <w:lvlText w:val="•"/>
      <w:lvlJc w:val="left"/>
      <w:pPr>
        <w:ind w:left="4393" w:hanging="115"/>
      </w:pPr>
    </w:lvl>
    <w:lvl w:ilvl="6">
      <w:numFmt w:val="bullet"/>
      <w:lvlText w:val="•"/>
      <w:lvlJc w:val="left"/>
      <w:pPr>
        <w:ind w:left="5272" w:hanging="115"/>
      </w:pPr>
    </w:lvl>
    <w:lvl w:ilvl="7">
      <w:numFmt w:val="bullet"/>
      <w:lvlText w:val="•"/>
      <w:lvlJc w:val="left"/>
      <w:pPr>
        <w:ind w:left="6151" w:hanging="115"/>
      </w:pPr>
    </w:lvl>
    <w:lvl w:ilvl="8">
      <w:numFmt w:val="bullet"/>
      <w:lvlText w:val="•"/>
      <w:lvlJc w:val="left"/>
      <w:pPr>
        <w:ind w:left="7030" w:hanging="115"/>
      </w:pPr>
    </w:lvl>
  </w:abstractNum>
  <w:num w:numId="1" w16cid:durableId="2046716164">
    <w:abstractNumId w:val="1"/>
  </w:num>
  <w:num w:numId="2" w16cid:durableId="50443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847"/>
    <w:rsid w:val="0002430E"/>
    <w:rsid w:val="00640847"/>
    <w:rsid w:val="00A37D08"/>
    <w:rsid w:val="00BD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D579"/>
  <w15:docId w15:val="{CD187B0F-84E9-4CCC-AFE8-84D2B4823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="Lucida Sans" w:hAnsi="Lucida Sans" w:cs="Lucida Sans"/>
        <w:sz w:val="22"/>
        <w:szCs w:val="22"/>
        <w:lang w:val="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rFonts w:ascii="Calibri" w:eastAsia="Calibri" w:hAnsi="Calibri" w:cs="Calibri"/>
      <w:b/>
      <w:bCs/>
      <w:color w:val="7A1428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single" w:sz="12" w:space="4" w:color="F1E4E7"/>
        <w:left w:val="single" w:sz="12" w:space="8" w:color="F1E4E7"/>
        <w:bottom w:val="single" w:sz="12" w:space="4" w:color="F1E4E7"/>
        <w:right w:val="single" w:sz="12" w:space="8" w:color="F1E4E7"/>
      </w:pBdr>
      <w:shd w:val="clear" w:color="auto" w:fill="F1E4E7"/>
      <w:spacing w:before="20" w:after="20"/>
      <w:outlineLvl w:val="1"/>
    </w:pPr>
    <w:rPr>
      <w:rFonts w:ascii="Calibri" w:eastAsia="Calibri" w:hAnsi="Calibri" w:cs="Calibri"/>
      <w:b/>
      <w:bCs/>
      <w:color w:val="7A1428"/>
      <w:sz w:val="27"/>
      <w:szCs w:val="27"/>
    </w:rPr>
  </w:style>
  <w:style w:type="paragraph" w:styleId="Titre3">
    <w:name w:val="heading 3"/>
    <w:basedOn w:val="Normal"/>
    <w:next w:val="Normal"/>
    <w:uiPriority w:val="9"/>
    <w:unhideWhenUsed/>
    <w:qFormat/>
    <w:pPr>
      <w:spacing w:before="1"/>
      <w:outlineLvl w:val="2"/>
    </w:pPr>
    <w:rPr>
      <w:rFonts w:ascii="Calibri" w:eastAsia="Calibri" w:hAnsi="Calibri" w:cs="Calibri"/>
      <w:b/>
      <w:bCs/>
      <w:color w:val="7A1428"/>
      <w:sz w:val="21"/>
      <w:szCs w:val="21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prQFX4M3ppLnml+MhzAPfbfZZg==">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1064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Skaya Sanfuego</cp:lastModifiedBy>
  <cp:revision>2</cp:revision>
  <dcterms:created xsi:type="dcterms:W3CDTF">2026-07-08T02:09:00Z</dcterms:created>
  <dcterms:modified xsi:type="dcterms:W3CDTF">2026-07-08T02:09:00Z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2026-06-23T00:00:00Z</vt:lpwstr>
  </property>
  <property fmtid="{D5CDD505-2E9C-101B-9397-08002B2CF9AE}" pid="4" name="Producer">
    <vt:lpwstr>WeasyPrint 68.0</vt:lpwstr>
  </property>
  <property fmtid="{D5CDD505-2E9C-101B-9397-08002B2CF9AE}" pid="5" name="LastSaved">
    <vt:lpwstr>2026-06-23T00:00:00Z</vt:lpwstr>
  </property>
</Properties>
</file>