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{{producteur_nom}}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{{producteur_forme_juridique}}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{{producteur_adresse}} {{producteur_code_postal}} {{producteur_ville}}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{{producteur_siret}}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 xml:space="preserve"> : {{producteur_licence}}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{{producteur_representant}}, {{producteur_fonction}},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/>
        <w:rPr>
          <w:color w:val="000000"/>
          <w:sz w:val="18"/>
          <w:szCs w:val="18"/>
        </w:rPr>
      </w:pPr>
      <w:r>
        <w:t>Structure : {{</w:t>
      </w:r>
      <w:proofErr w:type="spellStart"/>
      <w:r>
        <w:t>organisateur_structure</w:t>
      </w:r>
      <w:proofErr w:type="spellEnd"/>
      <w:r>
        <w:t>}}</w:t>
      </w:r>
    </w:p>
    <w:p w14:paraId="3DD4BA4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t>Forme juridique : {{</w:t>
      </w:r>
      <w:proofErr w:type="spellStart"/>
      <w:r>
        <w:t>organisateur_forme</w:t>
      </w:r>
      <w:proofErr w:type="spellEnd"/>
      <w:r>
        <w:t>}}</w:t>
      </w:r>
    </w:p>
    <w:p w14:paraId="6402F4A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60700E5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  <w:r>
        <w:t>Adresse : {{</w:t>
      </w:r>
      <w:proofErr w:type="spellStart"/>
      <w:r>
        <w:t>organisateur_adresse</w:t>
      </w:r>
      <w:proofErr w:type="spellEnd"/>
      <w:r>
        <w:t>}}</w:t>
      </w:r>
    </w:p>
    <w:p w14:paraId="373C435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1DF1526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  <w:r>
        <w:t>SIRET : {{</w:t>
      </w:r>
      <w:proofErr w:type="spellStart"/>
      <w:r>
        <w:t>organisateur_siret</w:t>
      </w:r>
      <w:proofErr w:type="spellEnd"/>
      <w:r>
        <w:t>}}</w:t>
      </w:r>
    </w:p>
    <w:p w14:paraId="5B3FF1E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3F2FE55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</w:t>
      </w:r>
      <w:proofErr w:type="spellStart"/>
      <w:r>
        <w:t>organisateur_representant</w:t>
      </w:r>
      <w:proofErr w:type="spellEnd"/>
      <w:r>
        <w:t>}}</w:t>
      </w:r>
    </w:p>
    <w:p w14:paraId="3F8A330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5871BF7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</w:p>
    <w:p w14:paraId="1ECB52C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</w:t>
      </w:r>
      <w:proofErr w:type="spellStart"/>
      <w:r>
        <w:t>spectacle_nom</w:t>
      </w:r>
      <w:proofErr w:type="spellEnd"/>
      <w:r>
        <w:t>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</w:t>
      </w:r>
      <w:proofErr w:type="spellStart"/>
      <w:r>
        <w:t>prestation_date</w:t>
      </w:r>
      <w:proofErr w:type="spellEnd"/>
      <w:r>
        <w:t>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Lieu : {{prestation_lieu_complet}}</w:t>
      </w:r>
      <w:proofErr w:type="spellStart"/>
      <w:r/>
      <w:proofErr w:type="spellEnd"/>
      <w:r/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</w:t>
      </w:r>
      <w:proofErr w:type="spellStart"/>
      <w:r>
        <w:t>prestation_convocation</w:t>
      </w:r>
      <w:proofErr w:type="spellEnd"/>
      <w:r>
        <w:t>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</w:t>
      </w:r>
      <w:proofErr w:type="spellStart"/>
      <w:r>
        <w:t>prestation_horaire</w:t>
      </w:r>
      <w:proofErr w:type="spellEnd"/>
      <w:r>
        <w:t>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</w:t>
      </w:r>
      <w:proofErr w:type="spellStart"/>
      <w:r>
        <w:t>spectacle_duree</w:t>
      </w:r>
      <w:proofErr w:type="spellEnd"/>
      <w:r>
        <w:t>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</w:t>
      </w:r>
      <w:proofErr w:type="spellStart"/>
      <w:r>
        <w:t>cession_montant</w:t>
      </w:r>
      <w:proofErr w:type="spellEnd"/>
      <w:r>
        <w:t>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{{producteur_nom}}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Modalités de paiement : {{echeance}}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{{producteur_nom}}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F688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  <w:sectPr w:rsidR="00640847">
          <w:type w:val="continuous"/>
          <w:pgSz w:w="11910" w:h="16840"/>
          <w:pgMar w:top="1360" w:right="1559" w:bottom="840" w:left="1559" w:header="0" w:footer="643" w:gutter="0"/>
          <w:cols w:space="720"/>
        </w:sectPr>
      </w:pPr>
    </w:p>
    <w:p w14:paraId="19E8378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color w:val="000000"/>
          <w:sz w:val="18"/>
          <w:szCs w:val="18"/>
        </w:rPr>
      </w:pP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5343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343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6"/>
        <w:gridCol w:w="4396"/>
      </w:tblGrid>
      <w:tr>
        <w:tc>
          <w:tcPr>
            <w:tcW w:type="dxa" w:w="4396"/>
          </w:tcPr>
          <w:p>
            <w:pPr>
              <w:pStyle w:val="Titre3"/>
            </w:pPr>
            <w:r>
              <w:t>POUR {{producteur_nom}}</w:t>
            </w:r>
          </w:p>
          <w:p>
            <w:r>
              <w:t>Nom : {{producteur_representant}}</w:t>
            </w:r>
          </w:p>
          <w:p>
            <w:r>
              <w:t>Fonction : {{producteur_fonction}}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267200" cy="838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200" cy="83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6"/>
          </w:tcPr>
          <w:p>
            <w:pPr>
              <w:pStyle w:val="Titre3"/>
            </w:pPr>
            <w:r>
              <w:t>POUR L'ORGANISATEUR</w:t>
            </w:r>
          </w:p>
          <w:p>
            <w:r>
              <w:t>Nom : {{organisateur_representant}}</w:t>
            </w:r>
          </w:p>
          <w:p>
            <w:r>
              <w:t>Fonction : {{organisateur_fonction}}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/>
        </w:tc>
      </w:tr>
    </w:tbl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Fait à : Villeneuve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{{producteur_forme_juridique}} – SIREN : 105 723 142  – Code APE {{producteur_ape}}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{{producteur_nom}} {{producteur_adresse}} -  {{producteur_code_postal}} {{producteur_ville}} -  Tél : {{producteur_telephone}} –  Mail : {{producteur_email}}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Arial Black" w:eastAsia="Arial Black" w:hAnsi="Arial Black" w:cs="Arial Black"/>
      <w:b/>
      <w:bCs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1" w:color="FDE9D9"/>
        <w:left w:val="single" w:sz="12" w:space="4" w:color="FDE9D9"/>
        <w:bottom w:val="single" w:sz="12" w:space="1" w:color="FDE9D9"/>
        <w:right w:val="single" w:sz="12" w:space="4" w:color="FDE9D9"/>
      </w:pBdr>
      <w:shd w:val="clear" w:color="auto" w:fill="FDE9D9"/>
      <w:outlineLvl w:val="1"/>
    </w:pPr>
    <w:rPr>
      <w:rFonts w:ascii="Calibri" w:eastAsia="Calibri" w:hAnsi="Calibri" w:cs="Calibri"/>
      <w:b/>
      <w:bCs/>
      <w:color w:val="000000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Arial Black" w:eastAsia="Arial Black" w:hAnsi="Arial Black" w:cs="Arial Black"/>
      <w:b/>
      <w:bCs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